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</w:rPr>
            </w:pPr>
            <w:r w:rsidRPr="005E66FE">
              <w:rPr>
                <w:rFonts w:ascii="Arial" w:hAnsi="Arial" w:cs="Arial"/>
                <w:b/>
                <w:bCs/>
              </w:rPr>
              <w:t>Manage the Salon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</w:rPr>
            </w:pPr>
            <w:r w:rsidRPr="005E66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</w:rPr>
            </w:pPr>
            <w:r w:rsidRPr="005E66FE"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Able to manage Salon well lit, ventilated, infection free, hygienic, timely operational, clean and skill fully.</w:t>
            </w:r>
            <w:bookmarkStart w:id="0" w:name="_GoBack"/>
            <w:bookmarkEnd w:id="0"/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2"/>
        <w:gridCol w:w="5761"/>
        <w:gridCol w:w="5221"/>
      </w:tblGrid>
      <w:tr w:rsidR="00FB7427" w:rsidTr="00BC70C5">
        <w:trPr>
          <w:trHeight w:hRule="exact" w:val="515"/>
          <w:tblHeader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B7427" w:rsidRDefault="00FB7427" w:rsidP="00474272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474272">
            <w:pPr>
              <w:pStyle w:val="TableParagraph"/>
              <w:ind w:left="4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B7427" w:rsidRDefault="00FB7427" w:rsidP="00474272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474272">
            <w:pPr>
              <w:pStyle w:val="TableParagraph"/>
              <w:ind w:left="17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PerformanceCriteria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B7427" w:rsidRDefault="00FB7427" w:rsidP="00474272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474272">
            <w:pPr>
              <w:pStyle w:val="TableParagraph"/>
              <w:ind w:left="9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andUnderstanding</w:t>
            </w:r>
          </w:p>
        </w:tc>
      </w:tr>
      <w:tr w:rsidR="00FB7427" w:rsidTr="00BC70C5">
        <w:trPr>
          <w:trHeight w:hRule="exact" w:val="318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474272">
            <w:pPr>
              <w:pStyle w:val="TableParagraph"/>
              <w:spacing w:before="2" w:line="252" w:lineRule="exact"/>
              <w:ind w:left="103" w:right="8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A-1: Managetime effectively</w:t>
            </w:r>
          </w:p>
          <w:p w:rsidR="00FB7427" w:rsidRDefault="00FB7427" w:rsidP="00474272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474272">
            <w:pPr>
              <w:pStyle w:val="TableParagraph"/>
              <w:ind w:left="103" w:right="2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covers theskills and knowledgerequired for the individual inthe beauty &amp; personalcare industry to usetime effectively andefficiently and be able to setthe right priorities asper nature ofwork.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25"/>
              </w:numPr>
              <w:tabs>
                <w:tab w:val="left" w:pos="507"/>
              </w:tabs>
              <w:ind w:right="14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a given task on time according tothe defined methodology/salon standards and quality planof the salon and standard time for eachservice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5"/>
              </w:numPr>
              <w:tabs>
                <w:tab w:val="left" w:pos="507"/>
              </w:tabs>
              <w:spacing w:line="244" w:lineRule="auto"/>
              <w:ind w:right="30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 work priorities according to salonrequirements and workflow</w:t>
            </w:r>
          </w:p>
          <w:p w:rsidR="00FB7427" w:rsidRDefault="00FB7427" w:rsidP="00474272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5"/>
              </w:numPr>
              <w:tabs>
                <w:tab w:val="left" w:pos="507"/>
              </w:tabs>
              <w:spacing w:line="242" w:lineRule="auto"/>
              <w:ind w:right="34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Formulate time schedule with duration requiredfor each service to be rendered like facial,waxing, bleachingetc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24"/>
              </w:numPr>
              <w:tabs>
                <w:tab w:val="left" w:pos="519"/>
              </w:tabs>
              <w:spacing w:line="251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punctuality in theworkplace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4"/>
              </w:numPr>
              <w:tabs>
                <w:tab w:val="left" w:pos="519"/>
              </w:tabs>
              <w:spacing w:line="244" w:lineRule="auto"/>
              <w:ind w:right="30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standard service times accordingto industrystandards</w:t>
            </w:r>
          </w:p>
          <w:p w:rsidR="00FB7427" w:rsidRDefault="00FB7427" w:rsidP="00474272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4"/>
              </w:numPr>
              <w:tabs>
                <w:tab w:val="left" w:pos="519"/>
              </w:tabs>
              <w:ind w:right="15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time management plans accordingto salon requirements andworkflow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4"/>
              </w:numPr>
              <w:tabs>
                <w:tab w:val="left" w:pos="519"/>
              </w:tabs>
              <w:ind w:right="25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time schedule, describing durationfor eachservice</w:t>
            </w:r>
          </w:p>
        </w:tc>
      </w:tr>
      <w:tr w:rsidR="005E66FE" w:rsidTr="00BC70C5">
        <w:trPr>
          <w:trHeight w:val="481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474272">
            <w:pPr>
              <w:pStyle w:val="TableParagraph"/>
              <w:ind w:left="103" w:right="7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A-2:Communicate effectively ina workplace.</w:t>
            </w:r>
          </w:p>
          <w:p w:rsidR="005E66FE" w:rsidRDefault="005E66FE" w:rsidP="00474272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E66FE" w:rsidRDefault="005E66FE" w:rsidP="00474272">
            <w:pPr>
              <w:pStyle w:val="TableParagraph"/>
              <w:ind w:left="103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covers theskills and knowledgerequired foreffective communication withthe colleagues andcustomers in a professionalmanner.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FB7427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</w:tabs>
              <w:spacing w:line="242" w:lineRule="auto"/>
              <w:ind w:right="38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 effectively within the rules ofthe workplace/salon while interacting with teammembers, management.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</w:tabs>
              <w:spacing w:line="242" w:lineRule="auto"/>
              <w:ind w:right="37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verbal and non-verbal communicationskills effectively to convey messages clearly and respondto guests/customers and team members’queries.</w:t>
            </w:r>
          </w:p>
          <w:p w:rsidR="005E66FE" w:rsidRDefault="005E66FE" w:rsidP="00474272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</w:tabs>
              <w:spacing w:line="244" w:lineRule="auto"/>
              <w:ind w:righ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Listen/receive and interpret information from clients/ colleagues / management correctly for reportingin</w:t>
            </w:r>
          </w:p>
          <w:p w:rsidR="005E66FE" w:rsidRDefault="005E66FE" w:rsidP="00474272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written or oralform.</w:t>
            </w:r>
          </w:p>
          <w:p w:rsidR="005E66FE" w:rsidRDefault="005E66FE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21"/>
              </w:numPr>
              <w:tabs>
                <w:tab w:val="left" w:pos="507"/>
              </w:tabs>
              <w:ind w:right="45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 with problematicguests/customers calmly andprofessionally.</w:t>
            </w:r>
          </w:p>
          <w:p w:rsidR="005E66FE" w:rsidRDefault="005E66FE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Pr="005E66FE" w:rsidRDefault="005E66FE" w:rsidP="00FB7427">
            <w:pPr>
              <w:pStyle w:val="TableParagraph"/>
              <w:numPr>
                <w:ilvl w:val="1"/>
                <w:numId w:val="21"/>
              </w:numPr>
              <w:tabs>
                <w:tab w:val="left" w:pos="507"/>
              </w:tabs>
              <w:spacing w:line="244" w:lineRule="auto"/>
              <w:ind w:right="50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appropriate workplace language andrelated technicalvocabulary.</w:t>
            </w:r>
          </w:p>
          <w:p w:rsidR="005E66FE" w:rsidRDefault="005E66FE" w:rsidP="005E66FE">
            <w:pPr>
              <w:pStyle w:val="TableParagraph"/>
              <w:tabs>
                <w:tab w:val="left" w:pos="507"/>
              </w:tabs>
              <w:spacing w:line="244" w:lineRule="auto"/>
              <w:ind w:left="100" w:right="500"/>
              <w:rPr>
                <w:rFonts w:ascii="Arial" w:eastAsia="Arial" w:hAnsi="Arial" w:cs="Arial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21"/>
              </w:numPr>
              <w:tabs>
                <w:tab w:val="left" w:pos="507"/>
              </w:tabs>
              <w:spacing w:line="242" w:lineRule="auto"/>
              <w:ind w:right="79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 information regarding thesalon services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FB7427">
            <w:pPr>
              <w:pStyle w:val="TableParagraph"/>
              <w:numPr>
                <w:ilvl w:val="1"/>
                <w:numId w:val="22"/>
              </w:numPr>
              <w:tabs>
                <w:tab w:val="left" w:pos="519"/>
              </w:tabs>
              <w:spacing w:line="244" w:lineRule="auto"/>
              <w:ind w:right="1549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salon’s rulesregarding communication.</w:t>
            </w:r>
          </w:p>
          <w:p w:rsidR="005E66FE" w:rsidRDefault="005E66FE" w:rsidP="0047427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22"/>
              </w:numPr>
              <w:tabs>
                <w:tab w:val="left" w:pos="519"/>
              </w:tabs>
              <w:spacing w:line="244" w:lineRule="auto"/>
              <w:ind w:right="39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effective communicationskills including listeningskills.</w:t>
            </w:r>
          </w:p>
          <w:p w:rsidR="005E66FE" w:rsidRDefault="005E66FE" w:rsidP="00474272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22"/>
              </w:numPr>
              <w:tabs>
                <w:tab w:val="left" w:pos="519"/>
              </w:tabs>
              <w:ind w:right="38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work place and profession(Beauty therapy) relatedvocabulary.</w:t>
            </w:r>
          </w:p>
        </w:tc>
      </w:tr>
      <w:tr w:rsidR="00FB7427" w:rsidTr="00BC70C5">
        <w:trPr>
          <w:trHeight w:hRule="exact" w:val="332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474272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A-3: Work in ateam.</w:t>
            </w:r>
          </w:p>
          <w:p w:rsidR="00FB7427" w:rsidRDefault="00FB7427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474272">
            <w:pPr>
              <w:pStyle w:val="TableParagraph"/>
              <w:ind w:left="103" w:righ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covers theskills and knowledgerequired in buildingand maintaining teamworkfor an effectiverelationship with colleagues andsalon staff. Strong team workis akeytobusinessdevelopment anda positive attitude iscrucial for smoothoperation.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 and promote team spirit andmotivation.</w:t>
            </w:r>
          </w:p>
          <w:p w:rsidR="00FB7427" w:rsidRDefault="00FB7427" w:rsidP="00474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</w:tabs>
              <w:ind w:right="7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work according to assigned rolesand responsibilities.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0"/>
              </w:numPr>
              <w:tabs>
                <w:tab w:val="left" w:pos="502"/>
              </w:tabs>
              <w:ind w:right="68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 within a team hierarchy according totask delegation.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Handle contingencies with the teammembers.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 team disciplineprocedures.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19"/>
              </w:numPr>
              <w:tabs>
                <w:tab w:val="left" w:pos="519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teamwork.</w:t>
            </w:r>
          </w:p>
          <w:p w:rsidR="00FB7427" w:rsidRDefault="00FB7427" w:rsidP="00474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9"/>
              </w:numPr>
              <w:tabs>
                <w:tab w:val="left" w:pos="519"/>
              </w:tabs>
              <w:ind w:right="90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advantages of teamworkto achieve organizationgoals.</w:t>
            </w:r>
          </w:p>
        </w:tc>
      </w:tr>
      <w:tr w:rsidR="005E66FE" w:rsidTr="00BC70C5">
        <w:trPr>
          <w:trHeight w:val="684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474272">
            <w:pPr>
              <w:pStyle w:val="TableParagraph"/>
              <w:ind w:left="103" w:right="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A-4: Procuresalon furniture,tools, equipmentand products.</w:t>
            </w:r>
          </w:p>
          <w:p w:rsidR="005E66FE" w:rsidRDefault="005E66FE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474272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andknowledge required to selectsuitable furniture, tools,equipment and beauty productsafter market researchwith respect to qualityand prices.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FB7427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spacing w:line="242" w:lineRule="auto"/>
              <w:ind w:right="15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a list of items required for the salon suchas furniture, tools, equipment and beautyproduct.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spacing w:line="242" w:lineRule="auto"/>
              <w:ind w:right="67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a time line for buying each item(short, middle and long term planning) with respect toits demand andneed.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by matching with interior design ofsalon.</w:t>
            </w:r>
          </w:p>
          <w:p w:rsidR="005E66FE" w:rsidRDefault="005E66FE" w:rsidP="00474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right="17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Conduct market research with respect to qualityand price peritem.</w:t>
            </w:r>
          </w:p>
          <w:p w:rsidR="005E66FE" w:rsidRDefault="005E66FE" w:rsidP="004742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Decide best and price worth productwithout</w:t>
            </w:r>
          </w:p>
          <w:p w:rsidR="005E66FE" w:rsidRDefault="005E66FE" w:rsidP="00474272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compromisingquality.</w:t>
            </w:r>
          </w:p>
          <w:p w:rsidR="005E66FE" w:rsidRDefault="005E66FE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Procure listeditems.</w:t>
            </w:r>
          </w:p>
          <w:p w:rsidR="005E66FE" w:rsidRDefault="005E66FE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ind w:right="31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 daily, weekly and monthly maintenanceof equipment and tools (especially of allelectrical equipment).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spacing w:line="244" w:lineRule="auto"/>
              <w:ind w:right="66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 required repair to avoidinconvenience duringtreatments.</w:t>
            </w:r>
          </w:p>
          <w:p w:rsidR="005E66FE" w:rsidRDefault="005E66FE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</w:tabs>
              <w:ind w:right="13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Maintain UPS/ and or generators for constant flowof electricity.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FB7427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2" w:lineRule="auto"/>
              <w:ind w:right="92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different tools andequipment required for beautytherapy.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4" w:lineRule="auto"/>
              <w:ind w:right="72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time line plan accordingto demand and need ofitems.</w:t>
            </w:r>
          </w:p>
          <w:p w:rsidR="005E66FE" w:rsidRDefault="005E66FE" w:rsidP="004742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spacing w:line="242" w:lineRule="auto"/>
              <w:ind w:right="33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Interior design and colorpallet for procurement of salon furniture, toolsand equipment.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5E66FE">
            <w:pPr>
              <w:pStyle w:val="TableParagraph"/>
              <w:numPr>
                <w:ilvl w:val="1"/>
                <w:numId w:val="17"/>
              </w:numPr>
              <w:tabs>
                <w:tab w:val="left" w:pos="519"/>
              </w:tabs>
              <w:ind w:right="545" w:firstLine="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operational manualsof machines like Facial machine, Foot spa,Facial steamer and waxing heaters.</w:t>
            </w:r>
          </w:p>
          <w:p w:rsidR="005E66FE" w:rsidRDefault="005E66FE" w:rsidP="004742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ind w:right="13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safety measures and taking outwires from electric sockets to avoid accidents likefire.</w:t>
            </w:r>
          </w:p>
          <w:p w:rsidR="005E66FE" w:rsidRDefault="005E66FE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ind w:right="26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storing machineryto reuse after properlycleaning.</w:t>
            </w:r>
          </w:p>
          <w:p w:rsidR="005E66FE" w:rsidRDefault="005E66FE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5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customer needs andcomfort.</w:t>
            </w:r>
          </w:p>
        </w:tc>
      </w:tr>
      <w:tr w:rsidR="005E66FE" w:rsidTr="00BC70C5">
        <w:trPr>
          <w:trHeight w:val="684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474272">
            <w:pPr>
              <w:pStyle w:val="TableParagraph"/>
              <w:ind w:left="103" w:righ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A-5: Makeappointments and promoteproducts andservices.</w:t>
            </w:r>
          </w:p>
          <w:p w:rsidR="005E66FE" w:rsidRDefault="005E66FE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474272">
            <w:pPr>
              <w:pStyle w:val="TableParagraph"/>
              <w:ind w:left="103" w:righ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andknowledge required fortaking appointments bythe receptionist. This unitalso involves knowledgeand skills to promoteservices, products and deals toclients.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spacing w:line="242" w:lineRule="auto"/>
              <w:ind w:right="41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Listen to the service requirement of the clientwith attention and the preferred appointment date &amp;time.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spacing w:line="244" w:lineRule="auto"/>
              <w:ind w:right="49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Check the availability of services in terms ofdate andtime.</w:t>
            </w:r>
          </w:p>
          <w:p w:rsidR="005E66FE" w:rsidRDefault="005E66FE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spacing w:line="244" w:lineRule="auto"/>
              <w:ind w:right="36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 the client about availability of date &amp; time&amp; fill in the appointment diaryaccordingly.</w:t>
            </w:r>
          </w:p>
          <w:p w:rsidR="005E66FE" w:rsidRDefault="005E66FE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11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 clients of any change in the appointment,with reasons, and adjust appointment asnecessary.</w:t>
            </w:r>
          </w:p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15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Display promotional material about the productsand services at the reception area forcustomers.</w:t>
            </w:r>
          </w:p>
          <w:p w:rsidR="005E66FE" w:rsidRDefault="005E66FE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right="584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Communicate the price orservice/product information to the client in a convincing mannerfor getting new clients and retaining the existingclients.</w:t>
            </w:r>
          </w:p>
          <w:p w:rsidR="005E66FE" w:rsidRDefault="005E66FE" w:rsidP="004742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Record/ register customers’comments.</w:t>
            </w:r>
          </w:p>
          <w:p w:rsidR="005E66FE" w:rsidRDefault="005E66FE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5E66FE">
            <w:pPr>
              <w:pStyle w:val="TableParagraph"/>
              <w:numPr>
                <w:ilvl w:val="1"/>
                <w:numId w:val="14"/>
              </w:numPr>
              <w:tabs>
                <w:tab w:val="left" w:pos="507"/>
              </w:tabs>
              <w:spacing w:line="244" w:lineRule="auto"/>
              <w:ind w:right="172" w:hanging="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 appointments of Client keeping inview availability of time on specific days and dates,especially</w:t>
            </w:r>
          </w:p>
          <w:p w:rsidR="005E66FE" w:rsidRDefault="005E66FE" w:rsidP="00474272">
            <w:pPr>
              <w:pStyle w:val="TableParagraph"/>
              <w:spacing w:line="242" w:lineRule="auto"/>
              <w:ind w:left="100" w:right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 the occasions of Eid or busy week ends inwedding seasons.</w:t>
            </w:r>
          </w:p>
          <w:p w:rsidR="005E66FE" w:rsidRDefault="005E66FE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474272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P-9 </w:t>
            </w:r>
            <w:r>
              <w:rPr>
                <w:rFonts w:ascii="Arial"/>
              </w:rPr>
              <w:t>Maintain diary for appointments ofClients.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6FE" w:rsidRDefault="005E66FE" w:rsidP="00FB7427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spacing w:line="242" w:lineRule="auto"/>
              <w:ind w:right="11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regional languagesto communicate easily withclients.</w:t>
            </w:r>
          </w:p>
          <w:p w:rsidR="005E66FE" w:rsidRDefault="005E66FE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spacing w:line="244" w:lineRule="auto"/>
              <w:ind w:right="2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standard times for differentservices according to industrystandards.</w:t>
            </w:r>
          </w:p>
          <w:p w:rsidR="005E66FE" w:rsidRDefault="005E66FE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updating of appointmentdiary.</w:t>
            </w:r>
          </w:p>
          <w:p w:rsidR="005E66FE" w:rsidRDefault="005E66FE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promotional material anddeals.</w:t>
            </w:r>
          </w:p>
          <w:p w:rsidR="005E66FE" w:rsidRDefault="005E66FE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E66FE" w:rsidRDefault="005E66FE" w:rsidP="00FB7427">
            <w:pPr>
              <w:pStyle w:val="TableParagraph"/>
              <w:numPr>
                <w:ilvl w:val="1"/>
                <w:numId w:val="13"/>
              </w:numPr>
              <w:tabs>
                <w:tab w:val="left" w:pos="519"/>
              </w:tabs>
              <w:spacing w:line="242" w:lineRule="auto"/>
              <w:ind w:right="67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Prices of different beautytherapy services and products according toindustry standards.</w:t>
            </w:r>
          </w:p>
        </w:tc>
      </w:tr>
      <w:tr w:rsidR="00FB7427" w:rsidTr="00BC70C5">
        <w:trPr>
          <w:trHeight w:hRule="exact" w:val="481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474272">
            <w:pPr>
              <w:pStyle w:val="TableParagraph"/>
              <w:spacing w:line="242" w:lineRule="auto"/>
              <w:ind w:left="103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A-6: Maintainclient’s record.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474272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andknowledge required intaking, keeping andmaintaining client records withrespect to previousbeauty-care services taken and alsoa brief personalmedical history such asallergies, heart problemsand asthma etc. Clientrecord information helpsin planning anddesigning suitabletreatment procedures for theclient.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12"/>
              </w:numPr>
              <w:tabs>
                <w:tab w:val="left" w:pos="504"/>
              </w:tabs>
              <w:spacing w:line="242" w:lineRule="auto"/>
              <w:ind w:right="10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Obtain and record the requiredinformation froma new client on client record card by askingquestions about their medical history and beauty and personalcare services previouslyavailed.</w:t>
            </w:r>
          </w:p>
          <w:p w:rsidR="00FB7427" w:rsidRDefault="00FB7427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spacing w:line="244" w:lineRule="auto"/>
              <w:ind w:right="106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Update the client record card of anexisting customer.</w:t>
            </w:r>
          </w:p>
          <w:p w:rsidR="00FB7427" w:rsidRDefault="00FB7427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right="16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Analyze the information obtained from the clientand suggest suitable treatment procedures andservices.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2"/>
              </w:numPr>
              <w:tabs>
                <w:tab w:val="left" w:pos="507"/>
              </w:tabs>
              <w:ind w:right="17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Record the results of procedures applied tothe client, the responses and reactions for analysis andplan future treatment course for theclient.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line="244" w:lineRule="auto"/>
              <w:ind w:right="60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common health ailments andtheir impact on any beauty treatmentprocedures.</w:t>
            </w:r>
          </w:p>
          <w:p w:rsidR="00FB7427" w:rsidRDefault="00FB7427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ind w:right="44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contra-indications to variousbeauty clinic treatments.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ind w:right="630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basic remedies to safeguardthe client from adverse effects of atreatment.</w:t>
            </w:r>
          </w:p>
          <w:p w:rsidR="00FB7427" w:rsidRDefault="00FB7427" w:rsidP="00FB7427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spacing w:line="252" w:lineRule="exact"/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system of recordkeeping.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consultationform.</w:t>
            </w:r>
          </w:p>
        </w:tc>
      </w:tr>
      <w:tr w:rsidR="00BC70C5" w:rsidTr="00BC70C5">
        <w:trPr>
          <w:trHeight w:val="405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C5" w:rsidRDefault="00BC70C5" w:rsidP="00474272">
            <w:pPr>
              <w:pStyle w:val="TableParagraph"/>
              <w:spacing w:line="242" w:lineRule="auto"/>
              <w:ind w:left="103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A-7: Maintainworkplace security.</w:t>
            </w:r>
          </w:p>
          <w:p w:rsidR="00BC70C5" w:rsidRDefault="00BC70C5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C70C5" w:rsidRDefault="00BC70C5" w:rsidP="00474272">
            <w:pPr>
              <w:pStyle w:val="TableParagraph"/>
              <w:ind w:left="103" w:right="2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 knowledgefor dealing withmaintaining security of theworkplace including staff,workplace equipment andvisiting clients.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C5" w:rsidRDefault="00BC70C5" w:rsidP="00FB7427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Conduct a security evaluation of thepremises.</w:t>
            </w:r>
          </w:p>
          <w:p w:rsidR="00BC70C5" w:rsidRDefault="00BC70C5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spacing w:line="244" w:lineRule="auto"/>
              <w:ind w:right="76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 an emergency plan andprotocols (evacuation, calling emergency services, theftetc)</w:t>
            </w:r>
          </w:p>
          <w:p w:rsidR="00BC70C5" w:rsidRDefault="00BC70C5" w:rsidP="004742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spacing w:line="242" w:lineRule="auto"/>
              <w:ind w:right="3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Hire security services including securitypersonnel with related equipment (security cameras,monitoring equipment, sensors and weaponsetc.)</w:t>
            </w:r>
          </w:p>
          <w:p w:rsidR="00BC70C5" w:rsidRDefault="00BC70C5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Pr="00BC70C5" w:rsidRDefault="00BC70C5" w:rsidP="00BC70C5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</w:tabs>
              <w:ind w:right="326" w:hanging="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and Follow fire and evacuationprocedures in simulatedconditions.</w:t>
            </w:r>
          </w:p>
          <w:p w:rsidR="00BC70C5" w:rsidRDefault="00BC70C5" w:rsidP="00BC70C5">
            <w:pPr>
              <w:pStyle w:val="ListParagraph"/>
              <w:rPr>
                <w:rFonts w:ascii="Arial" w:eastAsia="Arial" w:hAnsi="Arial" w:cs="Arial"/>
              </w:rPr>
            </w:pPr>
          </w:p>
          <w:p w:rsidR="00BC70C5" w:rsidRDefault="00BC70C5" w:rsidP="00BC70C5">
            <w:pPr>
              <w:pStyle w:val="TableParagraph"/>
              <w:tabs>
                <w:tab w:val="left" w:pos="507"/>
              </w:tabs>
              <w:ind w:left="100" w:right="326"/>
              <w:rPr>
                <w:rFonts w:ascii="Arial" w:eastAsia="Arial" w:hAnsi="Arial" w:cs="Arial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8"/>
              </w:numPr>
              <w:tabs>
                <w:tab w:val="left" w:pos="507"/>
              </w:tabs>
              <w:spacing w:line="244" w:lineRule="auto"/>
              <w:ind w:right="32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Deal with hazards within own area ofresponsibility following salonpolicy</w:t>
            </w:r>
          </w:p>
          <w:p w:rsidR="00BC70C5" w:rsidRDefault="00BC70C5" w:rsidP="004742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8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Follow salon policy forsecurity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C5" w:rsidRDefault="00BC70C5" w:rsidP="00FB7427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spacing w:line="244" w:lineRule="auto"/>
              <w:ind w:right="20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hiring procedures for securityservices for theworkplace.</w:t>
            </w:r>
          </w:p>
          <w:p w:rsidR="00BC70C5" w:rsidRDefault="00BC70C5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ind w:right="353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fire and evacuationprocedures: raising alarm, alarm types, staffresponsibilities, alarms, fire doors, firefighting equipment, firstaid points, fire exits, evacuationprocedures.</w:t>
            </w:r>
          </w:p>
          <w:p w:rsidR="00BC70C5" w:rsidRDefault="00BC70C5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9"/>
              </w:numPr>
              <w:tabs>
                <w:tab w:val="left" w:pos="519"/>
              </w:tabs>
              <w:ind w:right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hazards and risks: Trailing wires,faulty electrical equipment, slipperysurfaces, obstructions to access andegress.</w:t>
            </w:r>
          </w:p>
          <w:p w:rsidR="00BC70C5" w:rsidRDefault="00BC70C5" w:rsidP="00474272">
            <w:pPr>
              <w:pStyle w:val="TableParagraph"/>
              <w:spacing w:line="242" w:lineRule="auto"/>
              <w:ind w:left="100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K-4 </w:t>
            </w:r>
            <w:r>
              <w:rPr>
                <w:rFonts w:ascii="Arial"/>
              </w:rPr>
              <w:t>Importance of maintaining the securityof belongings/ importance and need of securityguard etc.</w:t>
            </w:r>
          </w:p>
        </w:tc>
      </w:tr>
      <w:tr w:rsidR="00FB7427" w:rsidTr="00BC70C5">
        <w:trPr>
          <w:trHeight w:hRule="exact" w:val="532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474272">
            <w:pPr>
              <w:pStyle w:val="TableParagraph"/>
              <w:spacing w:line="252" w:lineRule="exact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A-8: Maintainrevenue and expenses ofsalon</w:t>
            </w:r>
            <w:r>
              <w:rPr>
                <w:rFonts w:ascii="Arial"/>
              </w:rPr>
              <w:t>.</w:t>
            </w:r>
          </w:p>
          <w:p w:rsidR="00FB7427" w:rsidRDefault="00FB7427" w:rsidP="004742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474272">
            <w:pPr>
              <w:pStyle w:val="TableParagraph"/>
              <w:ind w:left="103" w:right="2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andknowledge required torecord transactions withclients, issue expensevouchers and handle of cashor equivalents.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2" w:lineRule="auto"/>
              <w:ind w:right="53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Record transactions with clients by issuing billof services.</w:t>
            </w:r>
          </w:p>
          <w:p w:rsidR="00FB7427" w:rsidRDefault="00FB7427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4" w:lineRule="auto"/>
              <w:ind w:right="18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Receive cash from clients for the services availedat the salon as per price list / discountsoffered.</w:t>
            </w:r>
          </w:p>
          <w:p w:rsidR="00FB7427" w:rsidRDefault="00FB7427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spacing w:line="244" w:lineRule="auto"/>
              <w:ind w:right="42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Record the name of the salon staff who dealtwith theclient.</w:t>
            </w:r>
          </w:p>
          <w:p w:rsidR="00FB7427" w:rsidRDefault="00FB7427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67"/>
              </w:tabs>
              <w:ind w:right="66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 expense vouchers for daily purchasesof salon supplies / othermaterial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right="375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Receive payment through cheques and forwardto theaccountant.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07"/>
              </w:tabs>
              <w:ind w:right="523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 purchase from local market onemergency basis in case any material or product is exhaustedto give uninterrupted services toClient.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7"/>
              </w:numPr>
              <w:tabs>
                <w:tab w:val="left" w:pos="504"/>
              </w:tabs>
              <w:ind w:right="327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Take voucher of expenses incurred and placingin proper file subsequently handing over tomanagement.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spacing w:line="242" w:lineRule="auto"/>
              <w:ind w:right="39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management policyregarding billing to customers &amp; dailyexpenses.</w:t>
            </w:r>
          </w:p>
          <w:p w:rsidR="00FB7427" w:rsidRDefault="00FB7427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spacing w:line="244" w:lineRule="auto"/>
              <w:ind w:right="23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basic mathematicsfor generating invoice for the services as per pricelist</w:t>
            </w:r>
          </w:p>
          <w:p w:rsidR="00FB7427" w:rsidRDefault="00FB7427" w:rsidP="004742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importance of discountpackages.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spacing w:line="244" w:lineRule="auto"/>
              <w:ind w:right="462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stock details of productsand knowhow of ordering short items found instock.</w:t>
            </w:r>
          </w:p>
          <w:p w:rsidR="00FB7427" w:rsidRDefault="00FB7427" w:rsidP="004742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6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basics of cashhandling.</w:t>
            </w:r>
          </w:p>
        </w:tc>
      </w:tr>
      <w:tr w:rsidR="00BC70C5" w:rsidTr="00BC70C5">
        <w:trPr>
          <w:trHeight w:val="405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C5" w:rsidRDefault="00BC70C5" w:rsidP="00474272">
            <w:pPr>
              <w:pStyle w:val="TableParagraph"/>
              <w:spacing w:line="252" w:lineRule="exact"/>
              <w:ind w:left="103" w:right="1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A-9: Prepare workstation.</w:t>
            </w:r>
          </w:p>
          <w:p w:rsidR="00BC70C5" w:rsidRDefault="00BC70C5" w:rsidP="004742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474272">
            <w:pPr>
              <w:pStyle w:val="TableParagraph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 knowledgeto prepare workstationfor any kind ofsalon treatment. This unitdoes not deal withproviding treatment.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C5" w:rsidRDefault="00BC70C5" w:rsidP="00FB7427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the receptionarea.</w:t>
            </w:r>
          </w:p>
          <w:p w:rsidR="00BC70C5" w:rsidRDefault="00BC70C5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ind w:right="35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Receive client record from the receptionistand select the place and product for treatmentaccordingly.</w:t>
            </w:r>
          </w:p>
          <w:p w:rsidR="00BC70C5" w:rsidRDefault="00BC70C5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spacing w:line="242" w:lineRule="auto"/>
              <w:ind w:right="49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Inform the supervisor/ expert about thelast treatment/ history of client and precautions orcontra- indications, ifany.</w:t>
            </w:r>
          </w:p>
          <w:p w:rsidR="00BC70C5" w:rsidRDefault="00BC70C5" w:rsidP="004742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BC70C5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</w:tabs>
              <w:spacing w:line="244" w:lineRule="auto"/>
              <w:ind w:right="707" w:hanging="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 available fresh linens, gown,head-band, equipment andtools.</w:t>
            </w:r>
          </w:p>
          <w:p w:rsidR="00BC70C5" w:rsidRDefault="00BC70C5" w:rsidP="004742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3"/>
              </w:numPr>
              <w:tabs>
                <w:tab w:val="left" w:pos="50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Select correct product as per requiredtreatment</w:t>
            </w:r>
          </w:p>
          <w:p w:rsidR="00BC70C5" w:rsidRDefault="00BC70C5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3"/>
              </w:numPr>
              <w:tabs>
                <w:tab w:val="left" w:pos="50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Handle client’smood.</w:t>
            </w:r>
          </w:p>
          <w:p w:rsidR="00BC70C5" w:rsidRDefault="00BC70C5" w:rsidP="00FB7427">
            <w:pPr>
              <w:pStyle w:val="TableParagraph"/>
              <w:numPr>
                <w:ilvl w:val="1"/>
                <w:numId w:val="3"/>
              </w:numPr>
              <w:tabs>
                <w:tab w:val="left" w:pos="50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client for thetreatment.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C5" w:rsidRDefault="00BC70C5" w:rsidP="00FB7427">
            <w:pPr>
              <w:pStyle w:val="TableParagraph"/>
              <w:numPr>
                <w:ilvl w:val="1"/>
                <w:numId w:val="4"/>
              </w:numPr>
              <w:tabs>
                <w:tab w:val="left" w:pos="519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preparing the receptionarea.</w:t>
            </w:r>
          </w:p>
          <w:p w:rsidR="00BC70C5" w:rsidRDefault="00BC70C5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4"/>
              </w:numPr>
              <w:tabs>
                <w:tab w:val="left" w:pos="519"/>
              </w:tabs>
              <w:spacing w:line="252" w:lineRule="exact"/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Procedures of workstationpreparations.</w:t>
            </w:r>
          </w:p>
          <w:p w:rsidR="00BC70C5" w:rsidRDefault="00BC70C5" w:rsidP="00FB7427">
            <w:pPr>
              <w:pStyle w:val="TableParagraph"/>
              <w:numPr>
                <w:ilvl w:val="1"/>
                <w:numId w:val="4"/>
              </w:numPr>
              <w:tabs>
                <w:tab w:val="left" w:pos="519"/>
              </w:tabs>
              <w:ind w:right="336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importance of productselectionand appropriateness for the requiredtreatment.</w:t>
            </w:r>
          </w:p>
          <w:p w:rsidR="00BC70C5" w:rsidRDefault="00BC70C5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C70C5" w:rsidRDefault="00BC70C5" w:rsidP="00FB7427">
            <w:pPr>
              <w:pStyle w:val="TableParagraph"/>
              <w:numPr>
                <w:ilvl w:val="1"/>
                <w:numId w:val="4"/>
              </w:numPr>
              <w:tabs>
                <w:tab w:val="left" w:pos="519"/>
              </w:tabs>
              <w:spacing w:line="244" w:lineRule="auto"/>
              <w:ind w:right="11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the procedures of preparing theclient for differentservices.</w:t>
            </w:r>
          </w:p>
        </w:tc>
      </w:tr>
      <w:tr w:rsidR="00FB7427" w:rsidTr="00BC70C5">
        <w:trPr>
          <w:trHeight w:hRule="exact" w:val="330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474272">
            <w:pPr>
              <w:pStyle w:val="TableParagraph"/>
              <w:spacing w:line="242" w:lineRule="auto"/>
              <w:ind w:left="103" w:right="8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A-10:Reorganize workstation.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474272">
            <w:pPr>
              <w:pStyle w:val="TableParagraph"/>
              <w:ind w:left="103" w:right="3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describesthe skills and knowledgefor reorganizingthe workstation afterthe completion ofprevious treatment andpreparing for nextclient.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Escort client to the receptionarea.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 over client’s record toreceptionist.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Dispose off waste in appropriatemanner.</w:t>
            </w:r>
          </w:p>
          <w:p w:rsidR="00FB7427" w:rsidRDefault="00FB7427" w:rsidP="004742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Remove used linens, gowns and head-bands.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right="114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Sterilization and sanitization of usedtools/ equipment.</w:t>
            </w:r>
          </w:p>
          <w:p w:rsidR="00FB7427" w:rsidRDefault="00FB7427" w:rsidP="004742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2"/>
              </w:numPr>
              <w:tabs>
                <w:tab w:val="left" w:pos="507"/>
              </w:tabs>
              <w:ind w:right="491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Clear and reorganize the workstation for thenext client.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27" w:rsidRDefault="00FB7427" w:rsidP="00FB7427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line="248" w:lineRule="exact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Describe waste disposalmethods.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ind w:lef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inventory and recordkeeping.</w:t>
            </w:r>
          </w:p>
          <w:p w:rsidR="00FB7427" w:rsidRDefault="00FB7427" w:rsidP="004742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line="242" w:lineRule="auto"/>
              <w:ind w:right="71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Explain the procedure of sterilizationand sanitization of used tools/equipment.</w:t>
            </w:r>
          </w:p>
          <w:p w:rsidR="00FB7427" w:rsidRDefault="00FB7427" w:rsidP="004742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7427" w:rsidRDefault="00FB7427" w:rsidP="00FB7427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line="244" w:lineRule="auto"/>
              <w:ind w:right="388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reorganize the workstationfor the nextclient.</w:t>
            </w:r>
          </w:p>
        </w:tc>
      </w:tr>
    </w:tbl>
    <w:p w:rsidR="00F82231" w:rsidRDefault="00F82231" w:rsidP="00BC70C5"/>
    <w:sectPr w:rsidR="00F82231" w:rsidSect="00BC70C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0D" w:rsidRDefault="00775F0D" w:rsidP="009F4293">
      <w:r>
        <w:separator/>
      </w:r>
    </w:p>
  </w:endnote>
  <w:endnote w:type="continuationSeparator" w:id="0">
    <w:p w:rsidR="00775F0D" w:rsidRDefault="00775F0D" w:rsidP="009F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815954"/>
      <w:docPartObj>
        <w:docPartGallery w:val="Page Numbers (Bottom of Page)"/>
        <w:docPartUnique/>
      </w:docPartObj>
    </w:sdtPr>
    <w:sdtContent>
      <w:p w:rsidR="009F4293" w:rsidRDefault="00660300">
        <w:pPr>
          <w:pStyle w:val="Footer"/>
          <w:jc w:val="right"/>
        </w:pPr>
        <w:r>
          <w:fldChar w:fldCharType="begin"/>
        </w:r>
        <w:r w:rsidR="009F4293">
          <w:instrText>PAGE   \* MERGEFORMAT</w:instrText>
        </w:r>
        <w:r>
          <w:fldChar w:fldCharType="separate"/>
        </w:r>
        <w:r w:rsidR="002B4EBC" w:rsidRPr="002B4EB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660300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 w:rsidR="001042AA"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 w:rsidR="001042AA"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0D" w:rsidRDefault="00775F0D" w:rsidP="009F4293">
      <w:r>
        <w:separator/>
      </w:r>
    </w:p>
  </w:footnote>
  <w:footnote w:type="continuationSeparator" w:id="0">
    <w:p w:rsidR="00775F0D" w:rsidRDefault="00775F0D" w:rsidP="009F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3" w:rsidRDefault="009F4293">
    <w:pPr>
      <w:pStyle w:val="Header"/>
      <w:rPr>
        <w:lang w:val="de-DE"/>
      </w:rPr>
    </w:pPr>
  </w:p>
  <w:p w:rsidR="009F4293" w:rsidRPr="00DF193E" w:rsidRDefault="009F4293">
    <w:pPr>
      <w:pStyle w:val="Header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00001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7E42"/>
    <w:rsid w:val="001042AA"/>
    <w:rsid w:val="002B4EBC"/>
    <w:rsid w:val="00484E04"/>
    <w:rsid w:val="004F6399"/>
    <w:rsid w:val="005E66FE"/>
    <w:rsid w:val="00660300"/>
    <w:rsid w:val="006A5144"/>
    <w:rsid w:val="00737E42"/>
    <w:rsid w:val="00775F0D"/>
    <w:rsid w:val="007A6BD7"/>
    <w:rsid w:val="009F4293"/>
    <w:rsid w:val="00A9581D"/>
    <w:rsid w:val="00BC70C5"/>
    <w:rsid w:val="00C509E5"/>
    <w:rsid w:val="00D17569"/>
    <w:rsid w:val="00DF193E"/>
    <w:rsid w:val="00F82231"/>
    <w:rsid w:val="00F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7427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B7427"/>
  </w:style>
  <w:style w:type="paragraph" w:styleId="Header">
    <w:name w:val="header"/>
    <w:basedOn w:val="Normal"/>
    <w:link w:val="HeaderChar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Normal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E6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Shah</cp:lastModifiedBy>
  <cp:revision>2</cp:revision>
  <dcterms:created xsi:type="dcterms:W3CDTF">2016-07-11T07:08:00Z</dcterms:created>
  <dcterms:modified xsi:type="dcterms:W3CDTF">2016-07-11T07:08:00Z</dcterms:modified>
</cp:coreProperties>
</file>