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14EA2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014EA2">
              <w:rPr>
                <w:rFonts w:ascii="Arial" w:hAnsi="Arial" w:cs="Arial"/>
                <w:b/>
                <w:bCs/>
              </w:rPr>
              <w:t>Assemble electrical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14EA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14EA2" w:rsidP="00D90C9F">
            <w:pPr>
              <w:rPr>
                <w:rFonts w:ascii="Arial" w:hAnsi="Arial" w:cs="Arial"/>
              </w:rPr>
            </w:pPr>
            <w:r w:rsidRPr="00014EA2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assembling; assemble appliances;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014EA2" w:rsidRPr="00014EA2" w:rsidTr="00014EA2">
        <w:tc>
          <w:tcPr>
            <w:tcW w:w="2694" w:type="dxa"/>
            <w:shd w:val="clear" w:color="auto" w:fill="FBD4B4" w:themeFill="accent6" w:themeFillTint="66"/>
          </w:tcPr>
          <w:p w:rsidR="00014EA2" w:rsidRPr="00014EA2" w:rsidRDefault="00014EA2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014EA2" w:rsidRPr="00014EA2" w:rsidRDefault="00014EA2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014EA2" w:rsidRPr="00014EA2" w:rsidRDefault="00014EA2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014EA2" w:rsidRPr="00014EA2" w:rsidTr="00014EA2">
        <w:tc>
          <w:tcPr>
            <w:tcW w:w="2694" w:type="dxa"/>
          </w:tcPr>
          <w:p w:rsidR="00014EA2" w:rsidRPr="00014EA2" w:rsidRDefault="00014EA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>G1:</w:t>
            </w:r>
          </w:p>
          <w:p w:rsidR="00014EA2" w:rsidRPr="00014EA2" w:rsidRDefault="00014EA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Plan and prepare for assembling </w:t>
            </w:r>
          </w:p>
        </w:tc>
        <w:tc>
          <w:tcPr>
            <w:tcW w:w="6378" w:type="dxa"/>
          </w:tcPr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assembling</w:t>
            </w:r>
          </w:p>
          <w:p w:rsidR="00014EA2" w:rsidRPr="00014EA2" w:rsidRDefault="00014EA2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14EA2">
              <w:rPr>
                <w:rFonts w:ascii="Arial" w:hAnsi="Arial" w:cs="Arial"/>
                <w:bCs/>
                <w:sz w:val="22"/>
                <w:szCs w:val="22"/>
              </w:rPr>
              <w:t>Prepare tools and equipment</w:t>
            </w:r>
          </w:p>
        </w:tc>
        <w:tc>
          <w:tcPr>
            <w:tcW w:w="4820" w:type="dxa"/>
          </w:tcPr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014EA2" w:rsidRPr="00014EA2" w:rsidRDefault="00014EA2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14EA2">
              <w:rPr>
                <w:rFonts w:ascii="Arial" w:hAnsi="Arial" w:cs="Arial"/>
                <w:sz w:val="22"/>
                <w:szCs w:val="22"/>
              </w:rPr>
              <w:t>Types of tools, equipment and material</w:t>
            </w:r>
          </w:p>
        </w:tc>
      </w:tr>
      <w:tr w:rsidR="00014EA2" w:rsidRPr="00014EA2" w:rsidTr="00014EA2">
        <w:tc>
          <w:tcPr>
            <w:tcW w:w="2694" w:type="dxa"/>
          </w:tcPr>
          <w:p w:rsidR="00014EA2" w:rsidRPr="00014EA2" w:rsidRDefault="00014EA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>G2:</w:t>
            </w:r>
          </w:p>
          <w:p w:rsidR="00014EA2" w:rsidRPr="00014EA2" w:rsidRDefault="00014EA2" w:rsidP="00E82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Assemble appliances</w:t>
            </w:r>
          </w:p>
        </w:tc>
        <w:tc>
          <w:tcPr>
            <w:tcW w:w="6378" w:type="dxa"/>
          </w:tcPr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Confirm assembling specifications</w:t>
            </w:r>
          </w:p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Assemble and connect electrical circuit with ports</w:t>
            </w:r>
          </w:p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Joint cables and connections</w:t>
            </w:r>
          </w:p>
          <w:p w:rsidR="00014EA2" w:rsidRPr="00014EA2" w:rsidRDefault="00014EA2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Confirm assembling</w:t>
            </w:r>
          </w:p>
        </w:tc>
        <w:tc>
          <w:tcPr>
            <w:tcW w:w="4820" w:type="dxa"/>
          </w:tcPr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Assembling requirements</w:t>
            </w:r>
          </w:p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Concept of neutral, phase and earth; Input and Output Safety precautions</w:t>
            </w:r>
          </w:p>
          <w:p w:rsidR="00014EA2" w:rsidRPr="00014EA2" w:rsidRDefault="00014EA2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014EA2" w:rsidRPr="00014EA2" w:rsidRDefault="00014EA2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- tin (solder), crimped terminals</w:t>
            </w:r>
          </w:p>
          <w:p w:rsidR="00014EA2" w:rsidRPr="00014EA2" w:rsidRDefault="00014EA2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014EA2" w:rsidRPr="00014EA2" w:rsidRDefault="00014EA2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014EA2" w:rsidRPr="00014EA2" w:rsidTr="00014EA2">
        <w:tc>
          <w:tcPr>
            <w:tcW w:w="2694" w:type="dxa"/>
          </w:tcPr>
          <w:p w:rsidR="00014EA2" w:rsidRPr="00014EA2" w:rsidRDefault="00014EA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>G3:</w:t>
            </w:r>
          </w:p>
          <w:p w:rsidR="00014EA2" w:rsidRPr="00014EA2" w:rsidRDefault="00014EA2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014EA2" w:rsidRPr="00014EA2" w:rsidRDefault="00014EA2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014EA2" w:rsidRPr="00014EA2" w:rsidRDefault="00014EA2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014EA2" w:rsidRPr="00014EA2" w:rsidRDefault="00014EA2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014EA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014EA2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E02168" w:rsidRDefault="00E02168" w:rsidP="00F13AC6">
      <w:pPr>
        <w:spacing w:before="10"/>
        <w:rPr>
          <w:rFonts w:ascii="Arial"/>
          <w:b/>
        </w:rPr>
      </w:pPr>
    </w:p>
    <w:sectPr w:rsidR="00E0216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A2" w:rsidRPr="00014EA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</w:t>
    </w:r>
    <w:r w:rsidR="00014EA2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6C241A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2016-08-01T11:12:00Z</dcterms:created>
  <dcterms:modified xsi:type="dcterms:W3CDTF">2016-08-01T11:12:00Z</dcterms:modified>
</cp:coreProperties>
</file>