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34959" w:rsidP="00834959">
            <w:pPr>
              <w:rPr>
                <w:rFonts w:ascii="Arial" w:hAnsi="Arial" w:cs="Arial"/>
                <w:b/>
              </w:rPr>
            </w:pPr>
            <w:bookmarkStart w:id="0" w:name="_GoBack"/>
            <w:r w:rsidRPr="00834959">
              <w:rPr>
                <w:rFonts w:ascii="Arial" w:hAnsi="Arial" w:cs="Arial"/>
                <w:b/>
                <w:bCs/>
              </w:rPr>
              <w:t xml:space="preserve">Develop </w:t>
            </w:r>
            <w:r>
              <w:rPr>
                <w:rFonts w:ascii="Arial" w:hAnsi="Arial" w:cs="Arial"/>
                <w:b/>
                <w:bCs/>
              </w:rPr>
              <w:t>p</w:t>
            </w:r>
            <w:r w:rsidRPr="00834959">
              <w:rPr>
                <w:rFonts w:ascii="Arial" w:hAnsi="Arial" w:cs="Arial"/>
                <w:b/>
                <w:bCs/>
              </w:rPr>
              <w:t>rofessionalism</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24DF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34959" w:rsidP="00D90C9F">
            <w:pPr>
              <w:rPr>
                <w:rFonts w:ascii="Arial" w:hAnsi="Arial" w:cs="Arial"/>
                <w:b/>
              </w:rPr>
            </w:pPr>
            <w:r>
              <w:rPr>
                <w:rFonts w:ascii="Arial" w:hAnsi="Arial" w:cs="Arial"/>
                <w:b/>
              </w:rPr>
              <w:t>3</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34959" w:rsidP="00D90C9F">
            <w:pPr>
              <w:rPr>
                <w:rFonts w:ascii="Arial" w:hAnsi="Arial" w:cs="Arial"/>
              </w:rPr>
            </w:pPr>
            <w:r w:rsidRPr="00834959">
              <w:rPr>
                <w:rFonts w:ascii="Arial" w:hAnsi="Arial" w:cs="Arial"/>
              </w:rPr>
              <w:t>This Competency Standard identifies the competencies required to develop professionalism at workplace by an architect in accordance with the organization’s approved guidelines and procedures. You will be expected to perform communication in an architectural organization, upgrade professional skills, work in a team and apply health and safety at workplace. Your underpinning knowledge regarding management of Architectural Project will be sufficient to provide you the basis for your work.</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725ED7" w:rsidRDefault="00725ED7" w:rsidP="00FB7427">
      <w:pPr>
        <w:spacing w:before="10"/>
        <w:rPr>
          <w:rFonts w:ascii="Arial"/>
          <w:b/>
        </w:rPr>
      </w:pPr>
    </w:p>
    <w:p w:rsidR="009F4293" w:rsidRDefault="009F4293"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834959" w:rsidRPr="00834959" w:rsidTr="00834959">
        <w:trPr>
          <w:trHeight w:val="440"/>
          <w:tblHeader/>
        </w:trPr>
        <w:tc>
          <w:tcPr>
            <w:tcW w:w="2178" w:type="dxa"/>
            <w:shd w:val="clear" w:color="auto" w:fill="FBD4B4" w:themeFill="accent6" w:themeFillTint="66"/>
          </w:tcPr>
          <w:p w:rsidR="00834959" w:rsidRPr="00834959" w:rsidRDefault="00834959" w:rsidP="00A15F83">
            <w:pPr>
              <w:jc w:val="center"/>
              <w:rPr>
                <w:rFonts w:ascii="Arial" w:hAnsi="Arial" w:cs="Arial"/>
                <w:i/>
              </w:rPr>
            </w:pPr>
            <w:r w:rsidRPr="00834959">
              <w:rPr>
                <w:rFonts w:ascii="Arial" w:hAnsi="Arial" w:cs="Arial"/>
                <w:b/>
              </w:rPr>
              <w:lastRenderedPageBreak/>
              <w:t>Unit of Competency</w:t>
            </w:r>
          </w:p>
        </w:tc>
        <w:tc>
          <w:tcPr>
            <w:tcW w:w="4590" w:type="dxa"/>
            <w:shd w:val="clear" w:color="auto" w:fill="FBD4B4" w:themeFill="accent6" w:themeFillTint="66"/>
          </w:tcPr>
          <w:p w:rsidR="00834959" w:rsidRPr="00834959" w:rsidRDefault="00834959" w:rsidP="00A15F83">
            <w:pPr>
              <w:jc w:val="center"/>
              <w:rPr>
                <w:rFonts w:ascii="Arial" w:hAnsi="Arial" w:cs="Arial"/>
                <w:b/>
              </w:rPr>
            </w:pPr>
            <w:r w:rsidRPr="00834959">
              <w:rPr>
                <w:rFonts w:ascii="Arial" w:hAnsi="Arial" w:cs="Arial"/>
                <w:b/>
              </w:rPr>
              <w:t>Performance Criteria</w:t>
            </w:r>
          </w:p>
        </w:tc>
        <w:tc>
          <w:tcPr>
            <w:tcW w:w="4410" w:type="dxa"/>
            <w:shd w:val="clear" w:color="auto" w:fill="FBD4B4" w:themeFill="accent6" w:themeFillTint="66"/>
          </w:tcPr>
          <w:p w:rsidR="00834959" w:rsidRPr="00834959" w:rsidRDefault="00834959" w:rsidP="00A15F83">
            <w:pPr>
              <w:pStyle w:val="Kopfzeile"/>
              <w:jc w:val="center"/>
              <w:rPr>
                <w:rFonts w:ascii="Arial" w:hAnsi="Arial" w:cs="Arial"/>
                <w:b/>
              </w:rPr>
            </w:pPr>
            <w:r w:rsidRPr="00834959">
              <w:rPr>
                <w:rFonts w:ascii="Arial" w:hAnsi="Arial" w:cs="Arial"/>
                <w:b/>
              </w:rPr>
              <w:t>Knowledge</w:t>
            </w:r>
          </w:p>
        </w:tc>
        <w:tc>
          <w:tcPr>
            <w:tcW w:w="2714" w:type="dxa"/>
            <w:shd w:val="clear" w:color="auto" w:fill="FBD4B4" w:themeFill="accent6" w:themeFillTint="66"/>
          </w:tcPr>
          <w:p w:rsidR="00834959" w:rsidRPr="00834959" w:rsidRDefault="00834959" w:rsidP="00A15F83">
            <w:pPr>
              <w:jc w:val="center"/>
              <w:rPr>
                <w:rFonts w:ascii="Arial" w:hAnsi="Arial" w:cs="Arial"/>
                <w:b/>
              </w:rPr>
            </w:pPr>
            <w:r w:rsidRPr="00834959">
              <w:rPr>
                <w:rFonts w:ascii="Arial" w:hAnsi="Arial" w:cs="Arial"/>
                <w:b/>
              </w:rPr>
              <w:t>Tools &amp; Equipment</w:t>
            </w:r>
          </w:p>
        </w:tc>
      </w:tr>
      <w:tr w:rsidR="00834959" w:rsidRPr="00834959" w:rsidTr="00A15F83">
        <w:trPr>
          <w:trHeight w:val="872"/>
        </w:trPr>
        <w:tc>
          <w:tcPr>
            <w:tcW w:w="2178" w:type="dxa"/>
          </w:tcPr>
          <w:p w:rsidR="00834959" w:rsidRPr="00834959" w:rsidRDefault="00834959" w:rsidP="00A15F83">
            <w:pPr>
              <w:rPr>
                <w:rFonts w:ascii="Arial" w:hAnsi="Arial" w:cs="Arial"/>
              </w:rPr>
            </w:pPr>
            <w:r w:rsidRPr="00834959">
              <w:rPr>
                <w:rFonts w:ascii="Arial" w:hAnsi="Arial" w:cs="Arial"/>
              </w:rPr>
              <w:t>E1. Communicate in an architectural organization</w:t>
            </w:r>
          </w:p>
        </w:tc>
        <w:tc>
          <w:tcPr>
            <w:tcW w:w="4590" w:type="dxa"/>
          </w:tcPr>
          <w:p w:rsidR="00834959" w:rsidRPr="00834959" w:rsidRDefault="00834959" w:rsidP="00A15F83">
            <w:pPr>
              <w:rPr>
                <w:rFonts w:ascii="Arial" w:hAnsi="Arial" w:cs="Arial"/>
              </w:rPr>
            </w:pPr>
            <w:r w:rsidRPr="00834959">
              <w:rPr>
                <w:rFonts w:ascii="Arial" w:hAnsi="Arial" w:cs="Arial"/>
              </w:rPr>
              <w:t xml:space="preserve">You will be able to: </w:t>
            </w:r>
          </w:p>
          <w:p w:rsidR="00834959" w:rsidRPr="00834959" w:rsidRDefault="00834959" w:rsidP="0083495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Communicate with supervisor following communication procedure </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83495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Communication with other departments following communication procedure </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834959" w:rsidRPr="00834959" w:rsidRDefault="00834959" w:rsidP="00A15F83">
            <w:pPr>
              <w:rPr>
                <w:rFonts w:ascii="Arial" w:hAnsi="Arial" w:cs="Arial"/>
              </w:rPr>
            </w:pPr>
            <w:r w:rsidRPr="00834959">
              <w:rPr>
                <w:rFonts w:ascii="Arial" w:hAnsi="Arial" w:cs="Arial"/>
                <w:lang w:val="en-AU"/>
              </w:rPr>
              <w:t xml:space="preserve">P3.  Use media to communicate effectively (e.g: email, telephone etc) </w:t>
            </w:r>
          </w:p>
          <w:p w:rsidR="00834959" w:rsidRPr="00834959" w:rsidRDefault="00834959" w:rsidP="00A15F83">
            <w:pPr>
              <w:rPr>
                <w:rFonts w:ascii="Arial" w:hAnsi="Arial" w:cs="Arial"/>
              </w:rPr>
            </w:pPr>
          </w:p>
        </w:tc>
        <w:tc>
          <w:tcPr>
            <w:tcW w:w="4410" w:type="dxa"/>
          </w:tcPr>
          <w:p w:rsidR="00834959" w:rsidRPr="00834959" w:rsidRDefault="00834959" w:rsidP="00A15F83">
            <w:pPr>
              <w:rPr>
                <w:rFonts w:ascii="Arial" w:hAnsi="Arial" w:cs="Arial"/>
              </w:rPr>
            </w:pPr>
            <w:r w:rsidRPr="00834959">
              <w:rPr>
                <w:rFonts w:ascii="Arial" w:hAnsi="Arial" w:cs="Arial"/>
              </w:rPr>
              <w:t xml:space="preserve">You will be able to: </w:t>
            </w:r>
          </w:p>
          <w:p w:rsidR="00834959" w:rsidRPr="00834959" w:rsidRDefault="00834959" w:rsidP="00A15F83">
            <w:pPr>
              <w:rPr>
                <w:rFonts w:ascii="Arial" w:hAnsi="Arial" w:cs="Arial"/>
              </w:rPr>
            </w:pPr>
          </w:p>
          <w:p w:rsidR="00834959" w:rsidRPr="00834959" w:rsidRDefault="00834959" w:rsidP="00834959">
            <w:pPr>
              <w:numPr>
                <w:ilvl w:val="0"/>
                <w:numId w:val="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Identify factors required to communicate effectively and precisely within organisation.</w:t>
            </w:r>
          </w:p>
          <w:p w:rsidR="00834959" w:rsidRPr="00834959" w:rsidRDefault="00834959" w:rsidP="00A15F83">
            <w:pPr>
              <w:rPr>
                <w:rFonts w:ascii="Arial" w:hAnsi="Arial" w:cs="Arial"/>
              </w:rPr>
            </w:pPr>
            <w:r w:rsidRPr="00834959">
              <w:rPr>
                <w:rFonts w:ascii="Arial" w:hAnsi="Arial" w:cs="Arial"/>
                <w:lang w:val="en-AU"/>
              </w:rPr>
              <w:t xml:space="preserve"> K2. Justify the appropriate use of electronic and relative media as per need</w:t>
            </w:r>
          </w:p>
        </w:tc>
        <w:tc>
          <w:tcPr>
            <w:tcW w:w="2714" w:type="dxa"/>
          </w:tcPr>
          <w:p w:rsidR="00834959" w:rsidRPr="00834959" w:rsidRDefault="00834959" w:rsidP="00A15F83">
            <w:pPr>
              <w:rPr>
                <w:rFonts w:ascii="Arial" w:hAnsi="Arial" w:cs="Arial"/>
              </w:rPr>
            </w:pPr>
          </w:p>
          <w:p w:rsidR="00834959" w:rsidRPr="00834959" w:rsidRDefault="00834959" w:rsidP="00834959">
            <w:pPr>
              <w:widowControl/>
              <w:numPr>
                <w:ilvl w:val="0"/>
                <w:numId w:val="9"/>
              </w:numPr>
              <w:spacing w:after="200"/>
              <w:ind w:left="178" w:hanging="180"/>
              <w:contextualSpacing/>
              <w:rPr>
                <w:rFonts w:ascii="Arial" w:hAnsi="Arial" w:cs="Arial"/>
              </w:rPr>
            </w:pPr>
            <w:r w:rsidRPr="00834959">
              <w:rPr>
                <w:rFonts w:ascii="Arial" w:hAnsi="Arial" w:cs="Arial"/>
              </w:rPr>
              <w:t>Computer</w:t>
            </w:r>
          </w:p>
          <w:p w:rsidR="00834959" w:rsidRPr="00834959" w:rsidRDefault="00834959" w:rsidP="00834959">
            <w:pPr>
              <w:widowControl/>
              <w:numPr>
                <w:ilvl w:val="0"/>
                <w:numId w:val="9"/>
              </w:numPr>
              <w:spacing w:after="200"/>
              <w:ind w:left="178" w:hanging="180"/>
              <w:contextualSpacing/>
              <w:rPr>
                <w:rFonts w:ascii="Arial" w:hAnsi="Arial" w:cs="Arial"/>
              </w:rPr>
            </w:pPr>
            <w:r w:rsidRPr="00834959">
              <w:rPr>
                <w:rFonts w:ascii="Arial" w:hAnsi="Arial" w:cs="Arial"/>
              </w:rPr>
              <w:t>Internet facility</w:t>
            </w:r>
          </w:p>
          <w:p w:rsidR="00834959" w:rsidRPr="00834959" w:rsidRDefault="00834959" w:rsidP="00834959">
            <w:pPr>
              <w:widowControl/>
              <w:numPr>
                <w:ilvl w:val="0"/>
                <w:numId w:val="9"/>
              </w:numPr>
              <w:spacing w:after="200"/>
              <w:ind w:left="178" w:hanging="180"/>
              <w:contextualSpacing/>
              <w:rPr>
                <w:rFonts w:ascii="Arial" w:hAnsi="Arial" w:cs="Arial"/>
              </w:rPr>
            </w:pPr>
            <w:r w:rsidRPr="00834959">
              <w:rPr>
                <w:rFonts w:ascii="Arial" w:hAnsi="Arial" w:cs="Arial"/>
              </w:rPr>
              <w:t>Telephone</w:t>
            </w:r>
          </w:p>
          <w:p w:rsidR="00834959" w:rsidRPr="00834959" w:rsidRDefault="00834959" w:rsidP="00A15F83">
            <w:pPr>
              <w:rPr>
                <w:rFonts w:ascii="Arial" w:hAnsi="Arial" w:cs="Arial"/>
              </w:rPr>
            </w:pPr>
          </w:p>
          <w:p w:rsidR="00834959" w:rsidRPr="00834959" w:rsidRDefault="00834959" w:rsidP="00A15F83">
            <w:pPr>
              <w:rPr>
                <w:rFonts w:ascii="Arial" w:hAnsi="Arial" w:cs="Arial"/>
              </w:rPr>
            </w:pPr>
          </w:p>
        </w:tc>
      </w:tr>
      <w:tr w:rsidR="00834959" w:rsidRPr="00834959" w:rsidTr="00A15F83">
        <w:trPr>
          <w:trHeight w:val="872"/>
        </w:trPr>
        <w:tc>
          <w:tcPr>
            <w:tcW w:w="2178" w:type="dxa"/>
          </w:tcPr>
          <w:p w:rsidR="00834959" w:rsidRPr="00834959" w:rsidRDefault="00834959" w:rsidP="00A15F83">
            <w:pPr>
              <w:rPr>
                <w:rFonts w:ascii="Arial" w:hAnsi="Arial" w:cs="Arial"/>
              </w:rPr>
            </w:pPr>
            <w:r w:rsidRPr="00834959">
              <w:rPr>
                <w:rFonts w:ascii="Arial" w:hAnsi="Arial" w:cs="Arial"/>
              </w:rPr>
              <w:t xml:space="preserve">E2. Upgrade professional skills </w:t>
            </w:r>
          </w:p>
        </w:tc>
        <w:tc>
          <w:tcPr>
            <w:tcW w:w="4590" w:type="dxa"/>
          </w:tcPr>
          <w:p w:rsidR="00834959" w:rsidRPr="00834959" w:rsidRDefault="00834959" w:rsidP="00A15F83">
            <w:pPr>
              <w:contextualSpacing/>
              <w:rPr>
                <w:rFonts w:ascii="Arial" w:hAnsi="Arial" w:cs="Arial"/>
                <w:b/>
              </w:rPr>
            </w:pPr>
            <w:r w:rsidRPr="00834959">
              <w:rPr>
                <w:rFonts w:ascii="Arial" w:hAnsi="Arial" w:cs="Arial"/>
              </w:rPr>
              <w:t xml:space="preserve">You will be able to: </w:t>
            </w:r>
          </w:p>
          <w:p w:rsidR="00834959" w:rsidRPr="00834959" w:rsidRDefault="00834959" w:rsidP="00A15F83">
            <w:pPr>
              <w:rPr>
                <w:rFonts w:ascii="Arial" w:hAnsi="Arial" w:cs="Arial"/>
              </w:rPr>
            </w:pPr>
          </w:p>
          <w:p w:rsidR="00834959" w:rsidRPr="00834959" w:rsidRDefault="00834959" w:rsidP="0083495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Participate in Skill test for professional development </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83495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Attend seminars / workshops related to architectural developments </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83495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Perform market research for professional growth </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83495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Adopt upcoming market trends in architectural field </w:t>
            </w:r>
          </w:p>
          <w:p w:rsidR="00834959" w:rsidRPr="00834959" w:rsidRDefault="00834959" w:rsidP="00A15F83">
            <w:pPr>
              <w:rPr>
                <w:rFonts w:ascii="Arial" w:hAnsi="Arial" w:cs="Arial"/>
              </w:rPr>
            </w:pPr>
          </w:p>
        </w:tc>
        <w:tc>
          <w:tcPr>
            <w:tcW w:w="4410" w:type="dxa"/>
          </w:tcPr>
          <w:p w:rsidR="00834959" w:rsidRPr="00834959" w:rsidRDefault="00834959" w:rsidP="00A15F83">
            <w:pPr>
              <w:rPr>
                <w:rFonts w:ascii="Arial" w:hAnsi="Arial" w:cs="Arial"/>
              </w:rPr>
            </w:pPr>
            <w:r w:rsidRPr="00834959">
              <w:rPr>
                <w:rFonts w:ascii="Arial" w:hAnsi="Arial" w:cs="Arial"/>
              </w:rPr>
              <w:t xml:space="preserve">You will be able to: </w:t>
            </w:r>
          </w:p>
          <w:p w:rsidR="00834959" w:rsidRPr="00834959" w:rsidRDefault="00834959" w:rsidP="00A15F83">
            <w:pPr>
              <w:rPr>
                <w:rFonts w:ascii="Arial" w:hAnsi="Arial" w:cs="Arial"/>
              </w:rPr>
            </w:pPr>
          </w:p>
          <w:p w:rsidR="00834959" w:rsidRPr="00834959" w:rsidRDefault="00834959" w:rsidP="00834959">
            <w:pPr>
              <w:numPr>
                <w:ilvl w:val="0"/>
                <w:numId w:val="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Identify the need of skills sets by getting involved in seminars, workshops and competitions.</w:t>
            </w:r>
          </w:p>
          <w:p w:rsidR="00834959" w:rsidRPr="00834959" w:rsidRDefault="00834959" w:rsidP="00A15F83">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834959">
            <w:pPr>
              <w:numPr>
                <w:ilvl w:val="0"/>
                <w:numId w:val="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 Describe the importance of and carry out market research.</w:t>
            </w:r>
          </w:p>
          <w:p w:rsidR="00834959" w:rsidRPr="00834959" w:rsidRDefault="00834959" w:rsidP="00A15F83">
            <w:pPr>
              <w:pStyle w:val="Listenabsatz"/>
              <w:rPr>
                <w:rFonts w:ascii="Arial" w:hAnsi="Arial" w:cs="Arial"/>
                <w:lang w:val="en-AU"/>
              </w:rPr>
            </w:pPr>
          </w:p>
          <w:p w:rsidR="00834959" w:rsidRPr="00834959" w:rsidRDefault="00834959" w:rsidP="00834959">
            <w:pPr>
              <w:numPr>
                <w:ilvl w:val="0"/>
                <w:numId w:val="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Describe the importance of and adopt changing market trends</w:t>
            </w:r>
          </w:p>
          <w:p w:rsidR="00834959" w:rsidRPr="00834959" w:rsidRDefault="00834959" w:rsidP="00A15F83">
            <w:pPr>
              <w:rPr>
                <w:rFonts w:ascii="Arial" w:hAnsi="Arial" w:cs="Arial"/>
              </w:rPr>
            </w:pPr>
          </w:p>
        </w:tc>
        <w:tc>
          <w:tcPr>
            <w:tcW w:w="2714" w:type="dxa"/>
          </w:tcPr>
          <w:p w:rsidR="00834959" w:rsidRPr="00834959" w:rsidRDefault="00834959" w:rsidP="00A15F83">
            <w:pPr>
              <w:rPr>
                <w:rFonts w:ascii="Arial" w:hAnsi="Arial" w:cs="Arial"/>
              </w:rPr>
            </w:pPr>
            <w:r w:rsidRPr="00834959">
              <w:rPr>
                <w:rFonts w:ascii="Arial" w:hAnsi="Arial" w:cs="Arial"/>
              </w:rPr>
              <w:t>Computer, internet facility</w:t>
            </w:r>
          </w:p>
        </w:tc>
      </w:tr>
      <w:tr w:rsidR="00834959" w:rsidRPr="00834959" w:rsidTr="00A15F83">
        <w:trPr>
          <w:trHeight w:val="872"/>
        </w:trPr>
        <w:tc>
          <w:tcPr>
            <w:tcW w:w="2178" w:type="dxa"/>
          </w:tcPr>
          <w:p w:rsidR="00834959" w:rsidRPr="00834959" w:rsidRDefault="00834959" w:rsidP="00A15F83">
            <w:pPr>
              <w:rPr>
                <w:rFonts w:ascii="Arial" w:hAnsi="Arial" w:cs="Arial"/>
              </w:rPr>
            </w:pPr>
            <w:r w:rsidRPr="00834959">
              <w:rPr>
                <w:rFonts w:ascii="Arial" w:hAnsi="Arial" w:cs="Arial"/>
              </w:rPr>
              <w:t xml:space="preserve">E3. Work in a team </w:t>
            </w:r>
          </w:p>
        </w:tc>
        <w:tc>
          <w:tcPr>
            <w:tcW w:w="4590" w:type="dxa"/>
          </w:tcPr>
          <w:p w:rsidR="00834959" w:rsidRPr="00834959" w:rsidRDefault="00834959" w:rsidP="00A15F83">
            <w:pPr>
              <w:rPr>
                <w:rFonts w:ascii="Arial" w:hAnsi="Arial" w:cs="Arial"/>
              </w:rPr>
            </w:pPr>
            <w:r w:rsidRPr="00834959">
              <w:rPr>
                <w:rFonts w:ascii="Arial" w:hAnsi="Arial" w:cs="Arial"/>
              </w:rPr>
              <w:t xml:space="preserve">You will be able to: </w:t>
            </w:r>
          </w:p>
          <w:p w:rsidR="00834959" w:rsidRPr="00834959" w:rsidRDefault="00834959" w:rsidP="00A15F83">
            <w:pPr>
              <w:rPr>
                <w:rFonts w:ascii="Arial" w:hAnsi="Arial" w:cs="Arial"/>
              </w:rPr>
            </w:pPr>
          </w:p>
          <w:p w:rsidR="00834959" w:rsidRPr="00834959" w:rsidRDefault="00834959" w:rsidP="0083495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Demonstrate good team skills including </w:t>
            </w:r>
          </w:p>
          <w:p w:rsidR="00834959" w:rsidRPr="00834959" w:rsidRDefault="00834959" w:rsidP="00834959">
            <w:pPr>
              <w:pStyle w:val="Listenabsatz"/>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Cooperation/coordination</w:t>
            </w:r>
          </w:p>
          <w:p w:rsidR="00834959" w:rsidRPr="00834959" w:rsidRDefault="00834959" w:rsidP="00834959">
            <w:pPr>
              <w:pStyle w:val="Listenabsatz"/>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Work ethics </w:t>
            </w:r>
          </w:p>
          <w:p w:rsidR="00834959" w:rsidRPr="00834959" w:rsidRDefault="00834959" w:rsidP="00834959">
            <w:pPr>
              <w:pStyle w:val="Listenabsatz"/>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Etiquettes/manners </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83495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Carry an appropriate appearance at </w:t>
            </w:r>
            <w:r w:rsidRPr="00834959">
              <w:rPr>
                <w:rFonts w:ascii="Arial" w:hAnsi="Arial" w:cs="Arial"/>
                <w:lang w:val="en-AU"/>
              </w:rPr>
              <w:lastRenderedPageBreak/>
              <w:t>workplace</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83495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Show comfort and tolerance at workplace</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834959" w:rsidRPr="00834959" w:rsidRDefault="00834959" w:rsidP="00A15F83">
            <w:pPr>
              <w:rPr>
                <w:rFonts w:ascii="Arial" w:hAnsi="Arial" w:cs="Arial"/>
                <w:lang w:val="en-AU"/>
              </w:rPr>
            </w:pPr>
            <w:r w:rsidRPr="00834959">
              <w:rPr>
                <w:rFonts w:ascii="Arial" w:hAnsi="Arial" w:cs="Arial"/>
                <w:b/>
                <w:lang w:val="en-AU"/>
              </w:rPr>
              <w:t>P4.</w:t>
            </w:r>
            <w:r w:rsidRPr="00834959">
              <w:rPr>
                <w:rFonts w:ascii="Arial" w:hAnsi="Arial" w:cs="Arial"/>
                <w:lang w:val="en-AU"/>
              </w:rPr>
              <w:t xml:space="preserve"> Present and observe good work ethics at workplace</w:t>
            </w:r>
          </w:p>
        </w:tc>
        <w:tc>
          <w:tcPr>
            <w:tcW w:w="4410" w:type="dxa"/>
          </w:tcPr>
          <w:p w:rsidR="00834959" w:rsidRPr="00834959" w:rsidRDefault="00834959" w:rsidP="00A15F83">
            <w:pPr>
              <w:rPr>
                <w:rFonts w:ascii="Arial" w:hAnsi="Arial" w:cs="Arial"/>
              </w:rPr>
            </w:pPr>
            <w:r w:rsidRPr="00834959">
              <w:rPr>
                <w:rFonts w:ascii="Arial" w:hAnsi="Arial" w:cs="Arial"/>
              </w:rPr>
              <w:lastRenderedPageBreak/>
              <w:t xml:space="preserve">You will be able to: </w:t>
            </w:r>
          </w:p>
          <w:p w:rsidR="00834959" w:rsidRPr="00834959" w:rsidRDefault="00834959" w:rsidP="00A15F83">
            <w:pPr>
              <w:rPr>
                <w:rFonts w:ascii="Arial" w:hAnsi="Arial" w:cs="Arial"/>
              </w:rPr>
            </w:pPr>
          </w:p>
          <w:p w:rsidR="00834959" w:rsidRPr="00834959" w:rsidRDefault="00834959" w:rsidP="0083495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Identify the importance of being a good team player including </w:t>
            </w:r>
          </w:p>
          <w:p w:rsidR="00834959" w:rsidRPr="00834959" w:rsidRDefault="00834959" w:rsidP="00834959">
            <w:pPr>
              <w:pStyle w:val="Listenabsatz"/>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Cooperation/coordination</w:t>
            </w:r>
          </w:p>
          <w:p w:rsidR="00834959" w:rsidRPr="00834959" w:rsidRDefault="00834959" w:rsidP="00834959">
            <w:pPr>
              <w:pStyle w:val="Listenabsatz"/>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Work ethics </w:t>
            </w:r>
          </w:p>
          <w:p w:rsidR="00834959" w:rsidRPr="00834959" w:rsidRDefault="00834959" w:rsidP="00834959">
            <w:pPr>
              <w:pStyle w:val="Listenabsatz"/>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lang w:val="en-AU"/>
              </w:rPr>
              <w:t xml:space="preserve">Etiquettes/manners </w:t>
            </w:r>
          </w:p>
          <w:p w:rsidR="00834959" w:rsidRPr="00834959" w:rsidRDefault="00834959" w:rsidP="00A15F83">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Arial"/>
                <w:lang w:val="en-AU"/>
              </w:rPr>
            </w:pP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b/>
                <w:lang w:val="en-AU"/>
              </w:rPr>
              <w:lastRenderedPageBreak/>
              <w:t xml:space="preserve">K2. </w:t>
            </w:r>
            <w:r w:rsidRPr="00834959">
              <w:rPr>
                <w:rFonts w:ascii="Arial" w:hAnsi="Arial" w:cs="Arial"/>
                <w:lang w:val="en-AU"/>
              </w:rPr>
              <w:t>Identify the importance of</w:t>
            </w:r>
            <w:r w:rsidRPr="00834959">
              <w:rPr>
                <w:rFonts w:ascii="Arial" w:hAnsi="Arial" w:cs="Arial"/>
              </w:rPr>
              <w:t xml:space="preserve"> </w:t>
            </w:r>
            <w:r w:rsidRPr="00834959">
              <w:rPr>
                <w:rFonts w:ascii="Arial" w:hAnsi="Arial" w:cs="Arial"/>
                <w:lang w:val="en-AU"/>
              </w:rPr>
              <w:t>carrying an appropriate appearance in workplace</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834959">
              <w:rPr>
                <w:rFonts w:ascii="Arial" w:hAnsi="Arial" w:cs="Arial"/>
                <w:b/>
                <w:lang w:val="en-AU"/>
              </w:rPr>
              <w:t>K3.</w:t>
            </w:r>
            <w:r w:rsidRPr="00834959">
              <w:rPr>
                <w:rFonts w:ascii="Arial" w:hAnsi="Arial" w:cs="Arial"/>
                <w:lang w:val="en-AU"/>
              </w:rPr>
              <w:t xml:space="preserve"> Describe the importance of showing comfort and tolerance at workplace</w:t>
            </w:r>
          </w:p>
          <w:p w:rsidR="00834959" w:rsidRPr="00834959" w:rsidRDefault="00834959"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34959">
              <w:rPr>
                <w:rFonts w:ascii="Arial" w:hAnsi="Arial" w:cs="Arial"/>
                <w:b/>
              </w:rPr>
              <w:t xml:space="preserve">K4. </w:t>
            </w:r>
            <w:r w:rsidRPr="00834959">
              <w:rPr>
                <w:rFonts w:ascii="Arial" w:hAnsi="Arial" w:cs="Arial"/>
              </w:rPr>
              <w:t>Describe the importance of observing good work ethics at workplace</w:t>
            </w:r>
          </w:p>
        </w:tc>
        <w:tc>
          <w:tcPr>
            <w:tcW w:w="2714" w:type="dxa"/>
          </w:tcPr>
          <w:p w:rsidR="00834959" w:rsidRPr="00834959" w:rsidRDefault="00834959" w:rsidP="00A15F83">
            <w:pPr>
              <w:rPr>
                <w:rFonts w:ascii="Arial" w:hAnsi="Arial" w:cs="Arial"/>
              </w:rPr>
            </w:pPr>
            <w:r w:rsidRPr="00834959">
              <w:rPr>
                <w:rFonts w:ascii="Arial" w:hAnsi="Arial" w:cs="Arial"/>
              </w:rPr>
              <w:lastRenderedPageBreak/>
              <w:t xml:space="preserve">Computer, internet facility </w:t>
            </w:r>
          </w:p>
        </w:tc>
      </w:tr>
      <w:tr w:rsidR="00834959" w:rsidRPr="00834959" w:rsidTr="00A15F83">
        <w:trPr>
          <w:trHeight w:val="872"/>
        </w:trPr>
        <w:tc>
          <w:tcPr>
            <w:tcW w:w="2178" w:type="dxa"/>
          </w:tcPr>
          <w:p w:rsidR="00834959" w:rsidRPr="00834959" w:rsidRDefault="00834959" w:rsidP="00A15F83">
            <w:pPr>
              <w:rPr>
                <w:rFonts w:ascii="Arial" w:hAnsi="Arial" w:cs="Arial"/>
              </w:rPr>
            </w:pPr>
            <w:r w:rsidRPr="00834959">
              <w:rPr>
                <w:rFonts w:ascii="Arial" w:hAnsi="Arial" w:cs="Arial"/>
              </w:rPr>
              <w:lastRenderedPageBreak/>
              <w:t>E4. Apply health and safety precautions</w:t>
            </w:r>
          </w:p>
        </w:tc>
        <w:tc>
          <w:tcPr>
            <w:tcW w:w="4590" w:type="dxa"/>
          </w:tcPr>
          <w:p w:rsidR="00834959" w:rsidRPr="00834959" w:rsidRDefault="00834959" w:rsidP="00A15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834959">
              <w:rPr>
                <w:rFonts w:ascii="Arial" w:hAnsi="Arial" w:cs="Arial"/>
                <w:bCs/>
                <w:lang w:val="en-AU"/>
              </w:rPr>
              <w:t>You will be able to:</w:t>
            </w:r>
          </w:p>
          <w:p w:rsidR="00834959" w:rsidRPr="00834959" w:rsidRDefault="00834959" w:rsidP="00A15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834959" w:rsidRPr="00834959" w:rsidRDefault="00834959" w:rsidP="00A15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834959">
              <w:rPr>
                <w:rFonts w:ascii="Arial" w:hAnsi="Arial" w:cs="Arial"/>
                <w:b/>
                <w:bCs/>
                <w:lang w:val="en-AU"/>
              </w:rPr>
              <w:t>P1</w:t>
            </w:r>
            <w:r w:rsidRPr="00834959">
              <w:rPr>
                <w:rFonts w:ascii="Arial" w:hAnsi="Arial" w:cs="Arial"/>
                <w:bCs/>
                <w:lang w:val="en-AU"/>
              </w:rPr>
              <w:t>. Follow safety precautions for different types of tools and equipment</w:t>
            </w:r>
          </w:p>
          <w:p w:rsidR="00834959" w:rsidRPr="00834959" w:rsidRDefault="00834959" w:rsidP="00A15F83">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bCs/>
                <w:lang w:val="en-AU"/>
              </w:rPr>
            </w:pPr>
          </w:p>
          <w:p w:rsidR="00834959" w:rsidRPr="00834959" w:rsidRDefault="00834959" w:rsidP="00A15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834959">
              <w:rPr>
                <w:rFonts w:ascii="Arial" w:hAnsi="Arial" w:cs="Arial"/>
                <w:b/>
                <w:bCs/>
                <w:lang w:val="en-AU"/>
              </w:rPr>
              <w:t>P2</w:t>
            </w:r>
            <w:r w:rsidRPr="00834959">
              <w:rPr>
                <w:rFonts w:ascii="Arial" w:hAnsi="Arial" w:cs="Arial"/>
                <w:bCs/>
                <w:lang w:val="en-AU"/>
              </w:rPr>
              <w:t>. Follow operating instructions to use tools properly</w:t>
            </w:r>
          </w:p>
          <w:p w:rsidR="00834959" w:rsidRPr="00834959" w:rsidRDefault="00834959" w:rsidP="00A15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834959" w:rsidRPr="00834959" w:rsidRDefault="00834959" w:rsidP="00A15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834959">
              <w:rPr>
                <w:rFonts w:ascii="Arial" w:hAnsi="Arial" w:cs="Arial"/>
                <w:b/>
                <w:bCs/>
                <w:lang w:val="en-AU"/>
              </w:rPr>
              <w:t>P3</w:t>
            </w:r>
            <w:r w:rsidRPr="00834959">
              <w:rPr>
                <w:rFonts w:ascii="Arial" w:hAnsi="Arial" w:cs="Arial"/>
                <w:bCs/>
                <w:lang w:val="en-AU"/>
              </w:rPr>
              <w:t xml:space="preserve">. Use following protective measures while working on computer </w:t>
            </w:r>
          </w:p>
          <w:p w:rsidR="00834959" w:rsidRPr="00834959" w:rsidRDefault="00834959" w:rsidP="00834959">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834959">
              <w:rPr>
                <w:rFonts w:ascii="Arial" w:hAnsi="Arial" w:cs="Arial"/>
                <w:bCs/>
                <w:lang w:val="en-AU"/>
              </w:rPr>
              <w:t xml:space="preserve">Protective screen </w:t>
            </w:r>
          </w:p>
          <w:p w:rsidR="00834959" w:rsidRPr="00834959" w:rsidRDefault="00834959" w:rsidP="00834959">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834959">
              <w:rPr>
                <w:rFonts w:ascii="Arial" w:hAnsi="Arial" w:cs="Arial"/>
                <w:bCs/>
                <w:lang w:val="en-AU"/>
              </w:rPr>
              <w:t xml:space="preserve">Maintain position/posture and distance from monitor </w:t>
            </w:r>
          </w:p>
          <w:p w:rsidR="00834959" w:rsidRPr="00834959" w:rsidRDefault="00834959" w:rsidP="00834959">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834959">
              <w:rPr>
                <w:rFonts w:ascii="Arial" w:hAnsi="Arial" w:cs="Arial"/>
                <w:bCs/>
                <w:lang w:val="en-AU"/>
              </w:rPr>
              <w:t xml:space="preserve">Ergonomics </w:t>
            </w:r>
          </w:p>
          <w:p w:rsidR="00834959" w:rsidRPr="00834959" w:rsidRDefault="00834959" w:rsidP="00A15F83">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tc>
        <w:tc>
          <w:tcPr>
            <w:tcW w:w="4410" w:type="dxa"/>
          </w:tcPr>
          <w:p w:rsidR="00834959" w:rsidRPr="00834959" w:rsidRDefault="00834959" w:rsidP="00A15F83">
            <w:pPr>
              <w:rPr>
                <w:rFonts w:ascii="Arial" w:hAnsi="Arial" w:cs="Arial"/>
              </w:rPr>
            </w:pPr>
            <w:r w:rsidRPr="00834959">
              <w:rPr>
                <w:rFonts w:ascii="Arial" w:hAnsi="Arial" w:cs="Arial"/>
              </w:rPr>
              <w:t xml:space="preserve">You will be able to: </w:t>
            </w:r>
          </w:p>
          <w:p w:rsidR="00834959" w:rsidRPr="00834959" w:rsidRDefault="00834959" w:rsidP="00A15F83">
            <w:pPr>
              <w:rPr>
                <w:rFonts w:ascii="Arial" w:hAnsi="Arial" w:cs="Arial"/>
              </w:rPr>
            </w:pPr>
          </w:p>
          <w:p w:rsidR="00834959" w:rsidRPr="00834959" w:rsidRDefault="00834959" w:rsidP="00A15F83">
            <w:pPr>
              <w:rPr>
                <w:rFonts w:ascii="Arial" w:hAnsi="Arial" w:cs="Arial"/>
              </w:rPr>
            </w:pPr>
            <w:r w:rsidRPr="00834959">
              <w:rPr>
                <w:rFonts w:ascii="Arial" w:hAnsi="Arial" w:cs="Arial"/>
                <w:b/>
              </w:rPr>
              <w:t xml:space="preserve">K1. </w:t>
            </w:r>
            <w:r w:rsidRPr="00834959">
              <w:rPr>
                <w:rFonts w:ascii="Arial" w:hAnsi="Arial" w:cs="Arial"/>
              </w:rPr>
              <w:t>Describe the importance of following safety precautions necessary to use different types of tools and equipment</w:t>
            </w:r>
          </w:p>
          <w:p w:rsidR="00834959" w:rsidRPr="00834959" w:rsidRDefault="00834959" w:rsidP="00A15F83">
            <w:pPr>
              <w:rPr>
                <w:rFonts w:ascii="Arial" w:hAnsi="Arial" w:cs="Arial"/>
                <w:bCs/>
                <w:lang w:val="en-AU"/>
              </w:rPr>
            </w:pPr>
            <w:r w:rsidRPr="00834959">
              <w:rPr>
                <w:rFonts w:ascii="Arial" w:hAnsi="Arial" w:cs="Arial"/>
                <w:b/>
              </w:rPr>
              <w:t>K2</w:t>
            </w:r>
            <w:r w:rsidRPr="00834959">
              <w:rPr>
                <w:rFonts w:ascii="Arial" w:hAnsi="Arial" w:cs="Arial"/>
              </w:rPr>
              <w:t xml:space="preserve">. </w:t>
            </w:r>
            <w:r w:rsidRPr="00834959">
              <w:rPr>
                <w:rFonts w:ascii="Arial" w:hAnsi="Arial" w:cs="Arial"/>
                <w:bCs/>
                <w:lang w:val="en-AU"/>
              </w:rPr>
              <w:t>Define the importance to follow operating instructions given for tools</w:t>
            </w:r>
          </w:p>
          <w:p w:rsidR="00834959" w:rsidRPr="00834959" w:rsidRDefault="00834959" w:rsidP="00A15F83">
            <w:pPr>
              <w:rPr>
                <w:rFonts w:ascii="Arial" w:hAnsi="Arial" w:cs="Arial"/>
                <w:bCs/>
                <w:lang w:val="en-AU"/>
              </w:rPr>
            </w:pPr>
          </w:p>
          <w:p w:rsidR="00834959" w:rsidRPr="00834959" w:rsidRDefault="00834959" w:rsidP="00A15F83">
            <w:pPr>
              <w:rPr>
                <w:rFonts w:ascii="Arial" w:hAnsi="Arial" w:cs="Arial"/>
              </w:rPr>
            </w:pPr>
            <w:r w:rsidRPr="00834959">
              <w:rPr>
                <w:rFonts w:ascii="Arial" w:hAnsi="Arial" w:cs="Arial"/>
                <w:b/>
                <w:bCs/>
                <w:lang w:val="en-AU"/>
              </w:rPr>
              <w:t>K3</w:t>
            </w:r>
            <w:r w:rsidRPr="00834959">
              <w:rPr>
                <w:rFonts w:ascii="Arial" w:hAnsi="Arial" w:cs="Arial"/>
                <w:bCs/>
                <w:lang w:val="en-AU"/>
              </w:rPr>
              <w:t xml:space="preserve">. Describe the importance of ergonomics in using computers </w:t>
            </w:r>
          </w:p>
        </w:tc>
        <w:tc>
          <w:tcPr>
            <w:tcW w:w="2714" w:type="dxa"/>
          </w:tcPr>
          <w:p w:rsidR="00834959" w:rsidRPr="00834959" w:rsidRDefault="00834959" w:rsidP="00A15F83">
            <w:pPr>
              <w:autoSpaceDE w:val="0"/>
              <w:autoSpaceDN w:val="0"/>
              <w:adjustRightInd w:val="0"/>
              <w:rPr>
                <w:rFonts w:ascii="Arial" w:eastAsia="Calibri" w:hAnsi="Arial" w:cs="Arial"/>
              </w:rPr>
            </w:pPr>
            <w:r w:rsidRPr="00834959">
              <w:rPr>
                <w:rFonts w:ascii="Arial" w:hAnsi="Arial" w:cs="Arial"/>
              </w:rPr>
              <w:t xml:space="preserve">Computer, Personal protective equipment (PPE) including </w:t>
            </w:r>
            <w:r w:rsidRPr="00834959">
              <w:rPr>
                <w:rFonts w:ascii="Arial" w:eastAsia="Calibri" w:hAnsi="Arial" w:cs="Arial"/>
              </w:rPr>
              <w:t>Hand rest,</w:t>
            </w:r>
          </w:p>
          <w:p w:rsidR="00834959" w:rsidRPr="00834959" w:rsidRDefault="00834959" w:rsidP="00A15F83">
            <w:pPr>
              <w:autoSpaceDE w:val="0"/>
              <w:autoSpaceDN w:val="0"/>
              <w:adjustRightInd w:val="0"/>
              <w:rPr>
                <w:rFonts w:ascii="Arial" w:eastAsia="Calibri" w:hAnsi="Arial" w:cs="Arial"/>
              </w:rPr>
            </w:pPr>
            <w:r w:rsidRPr="00834959">
              <w:rPr>
                <w:rFonts w:ascii="Arial" w:eastAsia="Calibri" w:hAnsi="Arial" w:cs="Arial"/>
              </w:rPr>
              <w:t>foot rest, back rest adjustable chairs, proper</w:t>
            </w:r>
          </w:p>
          <w:p w:rsidR="00834959" w:rsidRPr="00834959" w:rsidRDefault="00834959" w:rsidP="00A15F83">
            <w:pPr>
              <w:autoSpaceDE w:val="0"/>
              <w:autoSpaceDN w:val="0"/>
              <w:adjustRightInd w:val="0"/>
              <w:rPr>
                <w:rFonts w:ascii="Arial" w:eastAsia="Calibri" w:hAnsi="Arial" w:cs="Arial"/>
              </w:rPr>
            </w:pPr>
            <w:r w:rsidRPr="00834959">
              <w:rPr>
                <w:rFonts w:ascii="Arial" w:eastAsia="Calibri" w:hAnsi="Arial" w:cs="Arial"/>
              </w:rPr>
              <w:t>lighting in the</w:t>
            </w:r>
          </w:p>
          <w:p w:rsidR="00834959" w:rsidRPr="00834959" w:rsidRDefault="00834959" w:rsidP="00A15F83">
            <w:pPr>
              <w:autoSpaceDE w:val="0"/>
              <w:autoSpaceDN w:val="0"/>
              <w:adjustRightInd w:val="0"/>
              <w:rPr>
                <w:rFonts w:ascii="Arial" w:eastAsia="Calibri" w:hAnsi="Arial" w:cs="Arial"/>
              </w:rPr>
            </w:pPr>
            <w:r w:rsidRPr="00834959">
              <w:rPr>
                <w:rFonts w:ascii="Arial" w:eastAsia="Calibri" w:hAnsi="Arial" w:cs="Arial"/>
              </w:rPr>
              <w:t>room, screen</w:t>
            </w:r>
          </w:p>
          <w:p w:rsidR="00834959" w:rsidRPr="00834959" w:rsidRDefault="00834959" w:rsidP="00A15F83">
            <w:pPr>
              <w:autoSpaceDE w:val="0"/>
              <w:autoSpaceDN w:val="0"/>
              <w:adjustRightInd w:val="0"/>
              <w:rPr>
                <w:rFonts w:ascii="Arial" w:eastAsia="Calibri" w:hAnsi="Arial" w:cs="Arial"/>
              </w:rPr>
            </w:pPr>
            <w:r w:rsidRPr="00834959">
              <w:rPr>
                <w:rFonts w:ascii="Arial" w:eastAsia="Calibri" w:hAnsi="Arial" w:cs="Arial"/>
              </w:rPr>
              <w:t xml:space="preserve">filters, adjustable </w:t>
            </w:r>
          </w:p>
          <w:p w:rsidR="00834959" w:rsidRPr="00834959" w:rsidRDefault="00834959" w:rsidP="00A15F83">
            <w:pPr>
              <w:autoSpaceDE w:val="0"/>
              <w:autoSpaceDN w:val="0"/>
              <w:adjustRightInd w:val="0"/>
              <w:rPr>
                <w:rFonts w:ascii="Arial" w:eastAsia="Calibri" w:hAnsi="Arial" w:cs="Arial"/>
              </w:rPr>
            </w:pPr>
            <w:r w:rsidRPr="00834959">
              <w:rPr>
                <w:rFonts w:ascii="Arial" w:eastAsia="Calibri" w:hAnsi="Arial" w:cs="Arial"/>
              </w:rPr>
              <w:t>keyboard and</w:t>
            </w:r>
          </w:p>
          <w:p w:rsidR="00834959" w:rsidRPr="00834959" w:rsidRDefault="00834959" w:rsidP="00A15F83">
            <w:pPr>
              <w:rPr>
                <w:rFonts w:ascii="Arial" w:hAnsi="Arial" w:cs="Arial"/>
              </w:rPr>
            </w:pPr>
            <w:r w:rsidRPr="00834959">
              <w:rPr>
                <w:rFonts w:ascii="Arial" w:eastAsia="Calibri" w:hAnsi="Arial" w:cs="Arial"/>
              </w:rPr>
              <w:t xml:space="preserve">mouse etc </w:t>
            </w:r>
          </w:p>
        </w:tc>
      </w:tr>
    </w:tbl>
    <w:p w:rsidR="00D24DFF" w:rsidRDefault="00D24DFF" w:rsidP="00FB7427">
      <w:pPr>
        <w:spacing w:before="10"/>
        <w:rPr>
          <w:rFonts w:ascii="Arial"/>
          <w:b/>
        </w:rPr>
      </w:pPr>
    </w:p>
    <w:p w:rsidR="00834959" w:rsidRDefault="00834959" w:rsidP="00FB7427">
      <w:pPr>
        <w:spacing w:before="10"/>
        <w:rPr>
          <w:rFonts w:ascii="Arial"/>
          <w:b/>
        </w:rPr>
      </w:pPr>
    </w:p>
    <w:p w:rsidR="009F4293" w:rsidRDefault="009F4293" w:rsidP="00FB7427">
      <w:pPr>
        <w:spacing w:before="10"/>
        <w:rPr>
          <w:rFonts w:ascii="Arial"/>
          <w:b/>
        </w:rPr>
      </w:pPr>
    </w:p>
    <w:p w:rsidR="00E45D20" w:rsidRDefault="00E45D20" w:rsidP="00FB7427">
      <w:pPr>
        <w:spacing w:before="10"/>
        <w:rPr>
          <w:rFonts w:ascii="Arial"/>
          <w:b/>
        </w:rPr>
      </w:pPr>
    </w:p>
    <w:p w:rsidR="009F4293" w:rsidRDefault="009F4293" w:rsidP="00FB7427">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34959" w:rsidRPr="0083495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4C297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4C297A">
            <w:rPr>
              <w:bCs/>
              <w:sz w:val="20"/>
            </w:rPr>
            <w:t>03</w:t>
          </w:r>
          <w:r w:rsidR="005E66FE">
            <w:rPr>
              <w:bCs/>
              <w:sz w:val="20"/>
            </w:rPr>
            <w:t>.</w:t>
          </w:r>
          <w:r w:rsidR="004C297A">
            <w:rPr>
              <w:bCs/>
              <w:sz w:val="20"/>
            </w:rPr>
            <w:t>09</w:t>
          </w:r>
          <w:r w:rsidR="005E66FE">
            <w:rPr>
              <w:bCs/>
              <w:sz w:val="20"/>
            </w:rPr>
            <w:t>.201</w:t>
          </w:r>
          <w:r w:rsidR="004C297A">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6F2D3E">
      <w:rPr>
        <w:rFonts w:ascii="Arial" w:hAnsi="Arial" w:cs="Arial"/>
        <w:lang w:val="en-GB"/>
      </w:rPr>
      <w:t>3</w:t>
    </w:r>
    <w:r w:rsidR="00834959">
      <w:rPr>
        <w:rFonts w:ascii="Arial" w:hAnsi="Arial" w:cs="Arial"/>
        <w:lang w:val="en-GB"/>
      </w:rPr>
      <w:t>51</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1F789046"/>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295"/>
    <w:multiLevelType w:val="hybridMultilevel"/>
    <w:tmpl w:val="AAE0D49A"/>
    <w:lvl w:ilvl="0" w:tplc="31725F48">
      <w:start w:val="1"/>
      <w:numFmt w:val="decimal"/>
      <w:lvlText w:val="P%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E03345"/>
    <w:multiLevelType w:val="hybridMultilevel"/>
    <w:tmpl w:val="3FF042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AD2EEC"/>
    <w:multiLevelType w:val="hybridMultilevel"/>
    <w:tmpl w:val="C1C400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3302F"/>
    <w:multiLevelType w:val="hybridMultilevel"/>
    <w:tmpl w:val="5F7EFA82"/>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2D39E2"/>
    <w:multiLevelType w:val="hybridMultilevel"/>
    <w:tmpl w:val="C6A8A500"/>
    <w:lvl w:ilvl="0" w:tplc="31725F48">
      <w:start w:val="1"/>
      <w:numFmt w:val="decimal"/>
      <w:lvlText w:val="P%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E636C20"/>
    <w:multiLevelType w:val="hybridMultilevel"/>
    <w:tmpl w:val="B21C6F28"/>
    <w:lvl w:ilvl="0" w:tplc="31725F48">
      <w:start w:val="1"/>
      <w:numFmt w:val="decimal"/>
      <w:lvlText w:val="P%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2C1B68"/>
    <w:multiLevelType w:val="hybridMultilevel"/>
    <w:tmpl w:val="55423AA8"/>
    <w:lvl w:ilvl="0" w:tplc="DDE086D0">
      <w:start w:val="1"/>
      <w:numFmt w:val="decimal"/>
      <w:lvlText w:val="K%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EED5429"/>
    <w:multiLevelType w:val="hybridMultilevel"/>
    <w:tmpl w:val="CB32CE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0"/>
  </w:num>
  <w:num w:numId="7">
    <w:abstractNumId w:val="3"/>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C297A"/>
    <w:rsid w:val="004F6399"/>
    <w:rsid w:val="0054412F"/>
    <w:rsid w:val="00561A69"/>
    <w:rsid w:val="00597F44"/>
    <w:rsid w:val="005E66FE"/>
    <w:rsid w:val="005E6A56"/>
    <w:rsid w:val="006237CA"/>
    <w:rsid w:val="00660215"/>
    <w:rsid w:val="006A1025"/>
    <w:rsid w:val="006A5144"/>
    <w:rsid w:val="006F2D3E"/>
    <w:rsid w:val="00725ED7"/>
    <w:rsid w:val="00737E42"/>
    <w:rsid w:val="00744BF3"/>
    <w:rsid w:val="007622E9"/>
    <w:rsid w:val="007A6BD7"/>
    <w:rsid w:val="007B7A58"/>
    <w:rsid w:val="00801151"/>
    <w:rsid w:val="00834959"/>
    <w:rsid w:val="00845DD9"/>
    <w:rsid w:val="009247E1"/>
    <w:rsid w:val="00933668"/>
    <w:rsid w:val="00956947"/>
    <w:rsid w:val="00963266"/>
    <w:rsid w:val="009C1301"/>
    <w:rsid w:val="009F4293"/>
    <w:rsid w:val="00A33B1E"/>
    <w:rsid w:val="00A55AD1"/>
    <w:rsid w:val="00A9581D"/>
    <w:rsid w:val="00AB7559"/>
    <w:rsid w:val="00AC01BF"/>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7569"/>
    <w:rsid w:val="00D24DFF"/>
    <w:rsid w:val="00D44C36"/>
    <w:rsid w:val="00D47A89"/>
    <w:rsid w:val="00D61A80"/>
    <w:rsid w:val="00D82DEC"/>
    <w:rsid w:val="00DC1187"/>
    <w:rsid w:val="00DF193E"/>
    <w:rsid w:val="00E025E1"/>
    <w:rsid w:val="00E24D88"/>
    <w:rsid w:val="00E43209"/>
    <w:rsid w:val="00E43E34"/>
    <w:rsid w:val="00E45D20"/>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558123518">
      <w:bodyDiv w:val="1"/>
      <w:marLeft w:val="0"/>
      <w:marRight w:val="0"/>
      <w:marTop w:val="0"/>
      <w:marBottom w:val="0"/>
      <w:divBdr>
        <w:top w:val="none" w:sz="0" w:space="0" w:color="auto"/>
        <w:left w:val="none" w:sz="0" w:space="0" w:color="auto"/>
        <w:bottom w:val="none" w:sz="0" w:space="0" w:color="auto"/>
        <w:right w:val="none" w:sz="0" w:space="0" w:color="auto"/>
      </w:divBdr>
      <w:divsChild>
        <w:div w:id="10701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2016-07-14T13:07:00Z</dcterms:created>
  <dcterms:modified xsi:type="dcterms:W3CDTF">2016-07-14T13:07:00Z</dcterms:modified>
</cp:coreProperties>
</file>