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E3C88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EE3C88">
              <w:rPr>
                <w:rFonts w:ascii="Arial" w:hAnsi="Arial" w:cs="Arial"/>
                <w:b/>
                <w:bCs/>
              </w:rPr>
              <w:t>Perform ginning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E3C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E3C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E3C88" w:rsidP="00EF4532">
            <w:pPr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These competency standards will ensure that the trainee will be able to perform standard cotton ginning.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000"/>
        <w:gridCol w:w="120"/>
        <w:gridCol w:w="6020"/>
        <w:gridCol w:w="180"/>
      </w:tblGrid>
      <w:tr w:rsidR="00EE3C88" w:rsidRPr="00EE3C88" w:rsidTr="00EE3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lastRenderedPageBreak/>
              <w:t>Competency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>Knowledge Criteria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EE3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 xml:space="preserve">F-1: </w:t>
            </w:r>
            <w:r w:rsidRPr="00EE3C88">
              <w:rPr>
                <w:rFonts w:ascii="Arial" w:hAnsi="Arial" w:cs="Arial"/>
              </w:rPr>
              <w:t>Check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P.1: Demonstrate the appropriate methods of assessment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K.1: Know and explain the different methods of assessing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sharpness of gin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and</w:t>
            </w:r>
            <w:proofErr w:type="gramEnd"/>
            <w:r w:rsidRPr="00EE3C88">
              <w:rPr>
                <w:rFonts w:ascii="Arial" w:hAnsi="Arial" w:cs="Arial"/>
              </w:rPr>
              <w:t xml:space="preserve"> sharpness of gin saws.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the</w:t>
            </w:r>
            <w:proofErr w:type="gramEnd"/>
            <w:r w:rsidRPr="00EE3C88">
              <w:rPr>
                <w:rFonts w:ascii="Arial" w:hAnsi="Arial" w:cs="Arial"/>
              </w:rPr>
              <w:t xml:space="preserve"> sharpness of gin saws.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saws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K.2: Identify the different parts of machine.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K.3: Explain the importance periodical inspection of gin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saws</w:t>
            </w:r>
            <w:proofErr w:type="gramEnd"/>
            <w:r w:rsidRPr="00EE3C88">
              <w:rPr>
                <w:rFonts w:ascii="Arial" w:hAnsi="Arial" w:cs="Arial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 xml:space="preserve">F-2: </w:t>
            </w:r>
            <w:r w:rsidRPr="00EE3C88">
              <w:rPr>
                <w:rFonts w:ascii="Arial" w:hAnsi="Arial" w:cs="Arial"/>
              </w:rPr>
              <w:t>Check gin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P.1: Check the speed of ginning machine regularly.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K.1: Explain the harm that results from inadequate ginning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speed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speed</w:t>
            </w:r>
            <w:proofErr w:type="gramEnd"/>
            <w:r w:rsidRPr="00EE3C88">
              <w:rPr>
                <w:rFonts w:ascii="Arial" w:hAnsi="Arial" w:cs="Arial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K.2: Describe the ginning process with particular reference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to</w:t>
            </w:r>
            <w:proofErr w:type="gramEnd"/>
            <w:r w:rsidRPr="00EE3C88">
              <w:rPr>
                <w:rFonts w:ascii="Arial" w:hAnsi="Arial" w:cs="Arial"/>
              </w:rPr>
              <w:t xml:space="preserve"> gin speed.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K3: Explain the importance of ginning speed.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 xml:space="preserve">F-3: </w:t>
            </w:r>
            <w:r w:rsidRPr="00EE3C88">
              <w:rPr>
                <w:rFonts w:ascii="Arial" w:hAnsi="Arial" w:cs="Arial"/>
              </w:rPr>
              <w:t>Handle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1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P.1: Examine the cotton seed quality obtained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1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K.1: Get learning and competency of handling the cotton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cotton seeds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seed</w:t>
            </w:r>
            <w:proofErr w:type="gramEnd"/>
            <w:r w:rsidRPr="00EE3C88">
              <w:rPr>
                <w:rFonts w:ascii="Arial" w:hAnsi="Arial" w:cs="Arial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properly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P2: Measure the left over lint in cotton seed as per limits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after</w:t>
            </w:r>
            <w:proofErr w:type="gramEnd"/>
            <w:r w:rsidRPr="00EE3C88">
              <w:rPr>
                <w:rFonts w:ascii="Arial" w:hAnsi="Arial" w:cs="Arial"/>
              </w:rPr>
              <w:t xml:space="preserve"> ginning.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K.2: Get sufficient awareness about the quality of cotton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seed (as per limits) as well as performance of machine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parts</w:t>
            </w:r>
            <w:proofErr w:type="gramEnd"/>
            <w:r w:rsidRPr="00EE3C88">
              <w:rPr>
                <w:rFonts w:ascii="Arial" w:hAnsi="Arial" w:cs="Arial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  <w:b/>
                <w:bCs/>
              </w:rPr>
              <w:t xml:space="preserve">F-4: </w:t>
            </w:r>
            <w:r w:rsidRPr="00EE3C88">
              <w:rPr>
                <w:rFonts w:ascii="Arial" w:hAnsi="Arial" w:cs="Arial"/>
              </w:rPr>
              <w:t>Prevent seed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P1: Demonstrate and explain the different methods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4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K1 Explain how weather and temperature effect seed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cotton from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maintain the ideal temperature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cotton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extreme weather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conditions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P.2: Demonstrate different methods to prevent damage from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K.2: Identify the required temperature for seed cotton.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EE3C88">
              <w:rPr>
                <w:rFonts w:ascii="Arial" w:hAnsi="Arial" w:cs="Arial"/>
              </w:rPr>
              <w:t>extreme</w:t>
            </w:r>
            <w:proofErr w:type="gramEnd"/>
            <w:r w:rsidRPr="00EE3C88">
              <w:rPr>
                <w:rFonts w:ascii="Arial" w:hAnsi="Arial" w:cs="Arial"/>
              </w:rPr>
              <w:t xml:space="preserve"> weather.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K.3: Explain the hazards of extreme weather.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3C88" w:rsidRPr="00EE3C88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C88" w:rsidRPr="00EE3C88" w:rsidRDefault="00EE3C88" w:rsidP="00FF0C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3C88">
              <w:rPr>
                <w:rFonts w:ascii="Arial" w:hAnsi="Arial" w:cs="Arial"/>
              </w:rPr>
              <w:t>10</w:t>
            </w:r>
          </w:p>
        </w:tc>
      </w:tr>
    </w:tbl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88" w:rsidRPr="00EE3C8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EE3C88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2016-07-01T11:45:00Z</dcterms:created>
  <dcterms:modified xsi:type="dcterms:W3CDTF">2016-07-01T11:45:00Z</dcterms:modified>
</cp:coreProperties>
</file>