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E64196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E64196">
              <w:rPr>
                <w:rFonts w:ascii="Arial" w:hAnsi="Arial" w:cs="Arial"/>
                <w:b/>
                <w:bCs/>
              </w:rPr>
              <w:t>Maintain farm assets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EE3C88" w:rsidP="00D90C9F">
            <w:pPr>
              <w:rPr>
                <w:rFonts w:ascii="Arial" w:hAnsi="Arial" w:cs="Arial"/>
                <w:b/>
              </w:rPr>
            </w:pPr>
            <w:r w:rsidRPr="00066F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EA3FCD" w:rsidP="00D90C9F">
            <w:pPr>
              <w:rPr>
                <w:rFonts w:ascii="Arial" w:hAnsi="Arial" w:cs="Arial"/>
                <w:b/>
              </w:rPr>
            </w:pPr>
            <w:r w:rsidRPr="00066FD4">
              <w:rPr>
                <w:rFonts w:ascii="Arial" w:hAnsi="Arial" w:cs="Arial"/>
                <w:b/>
              </w:rPr>
              <w:t>1</w:t>
            </w:r>
            <w:r w:rsidR="00E64196"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E64196" w:rsidP="00EF4532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This competency standard identifies the competencies required to maintain farm records. Trainee will be able to prepare data sheets including farm production, farm inputs, utility bills and farm accounts etc.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41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058"/>
        <w:gridCol w:w="6300"/>
      </w:tblGrid>
      <w:tr w:rsidR="00E64196" w:rsidRPr="00E64196" w:rsidTr="00E64196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E64196" w:rsidRPr="00E64196" w:rsidRDefault="00E64196" w:rsidP="00A15F83">
            <w:pPr>
              <w:rPr>
                <w:rFonts w:ascii="Arial" w:hAnsi="Arial" w:cs="Arial"/>
                <w:b/>
                <w:lang w:val="en-AU"/>
              </w:rPr>
            </w:pPr>
            <w:r w:rsidRPr="00E64196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58" w:type="dxa"/>
            <w:shd w:val="clear" w:color="auto" w:fill="FBD4B4" w:themeFill="accent6" w:themeFillTint="66"/>
            <w:vAlign w:val="center"/>
            <w:hideMark/>
          </w:tcPr>
          <w:p w:rsidR="00E64196" w:rsidRPr="00E64196" w:rsidRDefault="00E64196" w:rsidP="00A15F83">
            <w:pPr>
              <w:rPr>
                <w:rFonts w:ascii="Arial" w:hAnsi="Arial" w:cs="Arial"/>
                <w:b/>
                <w:lang w:val="en-AU"/>
              </w:rPr>
            </w:pPr>
            <w:r w:rsidRPr="00E64196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  <w:hideMark/>
          </w:tcPr>
          <w:p w:rsidR="00E64196" w:rsidRPr="00E64196" w:rsidRDefault="00E64196" w:rsidP="00A15F83">
            <w:pPr>
              <w:rPr>
                <w:rFonts w:ascii="Arial" w:hAnsi="Arial" w:cs="Arial"/>
                <w:b/>
                <w:lang w:val="en-AU"/>
              </w:rPr>
            </w:pPr>
            <w:r w:rsidRPr="00E64196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E64196" w:rsidRPr="00E64196" w:rsidTr="00E64196">
        <w:trPr>
          <w:trHeight w:val="2553"/>
        </w:trPr>
        <w:tc>
          <w:tcPr>
            <w:tcW w:w="2053" w:type="dxa"/>
            <w:hideMark/>
          </w:tcPr>
          <w:p w:rsidR="00E64196" w:rsidRPr="00E64196" w:rsidRDefault="00E64196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E64196" w:rsidRPr="00E64196" w:rsidRDefault="00E64196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64196">
              <w:rPr>
                <w:rFonts w:ascii="Arial" w:hAnsi="Arial" w:cs="Arial"/>
                <w:b/>
                <w:bCs/>
                <w:lang w:val="en-AU"/>
              </w:rPr>
              <w:t xml:space="preserve">B1.  </w:t>
            </w:r>
            <w:r w:rsidRPr="00E64196">
              <w:rPr>
                <w:rFonts w:ascii="Arial" w:hAnsi="Arial" w:cs="Arial"/>
              </w:rPr>
              <w:t xml:space="preserve">Maintain input and farm production records </w:t>
            </w:r>
          </w:p>
          <w:p w:rsidR="00E64196" w:rsidRPr="00E64196" w:rsidRDefault="00E64196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5058" w:type="dxa"/>
            <w:hideMark/>
          </w:tcPr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E64196">
              <w:rPr>
                <w:rFonts w:ascii="Arial" w:hAnsi="Arial" w:cs="Arial"/>
                <w:i/>
              </w:rPr>
              <w:t>Trainee will be able to:</w:t>
            </w: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E64196">
              <w:rPr>
                <w:rFonts w:ascii="Arial" w:eastAsia="Cambria" w:hAnsi="Arial" w:cs="Arial"/>
                <w:lang w:val="en-AU"/>
              </w:rPr>
              <w:t>P1. Record the crop specific inputs</w:t>
            </w: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E64196">
              <w:rPr>
                <w:rFonts w:ascii="Arial" w:eastAsia="Cambria" w:hAnsi="Arial" w:cs="Arial"/>
                <w:lang w:val="en-AU"/>
              </w:rPr>
              <w:t xml:space="preserve">P2. Record the irrigational requirements according to crop </w:t>
            </w: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E64196">
              <w:rPr>
                <w:rFonts w:ascii="Arial" w:eastAsia="Cambria" w:hAnsi="Arial" w:cs="Arial"/>
                <w:lang w:val="en-AU"/>
              </w:rPr>
              <w:t>P3. Record of crop specific cultivation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P4. Record the crop production for data reference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P5. Record irrigation charges and power tariff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6300" w:type="dxa"/>
            <w:hideMark/>
          </w:tcPr>
          <w:p w:rsidR="00E64196" w:rsidRPr="00E64196" w:rsidRDefault="00E64196" w:rsidP="00E64196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E64196">
              <w:rPr>
                <w:rFonts w:ascii="Arial" w:hAnsi="Arial" w:cs="Arial"/>
                <w:i/>
              </w:rPr>
              <w:t>Trainee must know and understand</w:t>
            </w:r>
          </w:p>
          <w:p w:rsidR="00E64196" w:rsidRPr="00E64196" w:rsidRDefault="00E64196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K1. Type of fertilizer  to be used at the farm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K2. Types and concentration of Pesticide, fungicide and </w:t>
            </w:r>
            <w:r w:rsidRPr="00E64196">
              <w:rPr>
                <w:rFonts w:ascii="Arial" w:hAnsi="Arial" w:cs="Arial"/>
              </w:rPr>
              <w:tab/>
              <w:t xml:space="preserve">herbicide  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K3. Types and variety of Seed and their sowing rates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K4. Fertility level of soil and quality of irrigation water available</w:t>
            </w:r>
            <w:r w:rsidRPr="00E64196">
              <w:rPr>
                <w:rFonts w:ascii="Arial" w:hAnsi="Arial" w:cs="Arial"/>
                <w:color w:val="FF0000"/>
              </w:rPr>
              <w:t xml:space="preserve">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K5. Canal irrigation schedule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K6. Alternative sources of irrigation 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color w:val="FF0000"/>
              </w:rPr>
            </w:pPr>
            <w:r w:rsidRPr="00E64196">
              <w:rPr>
                <w:rFonts w:ascii="Arial" w:hAnsi="Arial" w:cs="Arial"/>
              </w:rPr>
              <w:t>K7. Types of implements used for cultivation</w:t>
            </w:r>
            <w:r w:rsidRPr="00E64196">
              <w:rPr>
                <w:rFonts w:ascii="Arial" w:hAnsi="Arial" w:cs="Arial"/>
                <w:color w:val="FF0000"/>
              </w:rPr>
              <w:t xml:space="preserve">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64196">
              <w:rPr>
                <w:rFonts w:ascii="Arial" w:hAnsi="Arial" w:cs="Arial"/>
                <w:lang w:val="en-AU"/>
              </w:rPr>
              <w:t xml:space="preserve">K8. Handling  of total yield or </w:t>
            </w:r>
            <w:r w:rsidRPr="00E64196">
              <w:rPr>
                <w:rFonts w:ascii="Arial" w:hAnsi="Arial" w:cs="Arial"/>
                <w:lang w:val="en-AU"/>
              </w:rPr>
              <w:tab/>
              <w:t xml:space="preserve">produce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64196">
              <w:rPr>
                <w:rFonts w:ascii="Arial" w:hAnsi="Arial" w:cs="Arial"/>
                <w:lang w:val="en-AU"/>
              </w:rPr>
              <w:t xml:space="preserve">K9. Modern techniques of storage 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64196">
              <w:rPr>
                <w:rFonts w:ascii="Arial" w:hAnsi="Arial" w:cs="Arial"/>
                <w:lang w:val="en-AU"/>
              </w:rPr>
              <w:t>K10. Agriculture and market taxes</w:t>
            </w: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color w:val="FF0000"/>
                <w:lang w:val="en-AU"/>
              </w:rPr>
            </w:pPr>
          </w:p>
          <w:p w:rsidR="00E64196" w:rsidRPr="00E64196" w:rsidRDefault="00E64196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</w:tc>
      </w:tr>
      <w:tr w:rsidR="00E64196" w:rsidRPr="00E64196" w:rsidTr="00E64196">
        <w:trPr>
          <w:trHeight w:val="1043"/>
        </w:trPr>
        <w:tc>
          <w:tcPr>
            <w:tcW w:w="2053" w:type="dxa"/>
          </w:tcPr>
          <w:p w:rsidR="00E64196" w:rsidRPr="00E64196" w:rsidRDefault="00E64196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64196">
              <w:rPr>
                <w:rFonts w:ascii="Arial" w:eastAsia="Cambria" w:hAnsi="Arial" w:cs="Arial"/>
                <w:b/>
                <w:lang w:val="en-AU"/>
              </w:rPr>
              <w:t>B2.</w:t>
            </w:r>
            <w:r w:rsidRPr="00E64196">
              <w:rPr>
                <w:rFonts w:ascii="Arial" w:eastAsia="Cambria" w:hAnsi="Arial" w:cs="Arial"/>
                <w:lang w:val="en-AU"/>
              </w:rPr>
              <w:t xml:space="preserve"> Prepare</w:t>
            </w:r>
            <w:r w:rsidRPr="00E64196">
              <w:rPr>
                <w:rFonts w:ascii="Arial" w:hAnsi="Arial" w:cs="Arial"/>
              </w:rPr>
              <w:t xml:space="preserve"> and maintain log books of farm machinery</w:t>
            </w:r>
          </w:p>
        </w:tc>
        <w:tc>
          <w:tcPr>
            <w:tcW w:w="5058" w:type="dxa"/>
          </w:tcPr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  <w:i/>
              </w:rPr>
              <w:t xml:space="preserve">Trainee will </w:t>
            </w:r>
            <w:r w:rsidRPr="00E64196">
              <w:rPr>
                <w:rFonts w:ascii="Arial" w:hAnsi="Arial" w:cs="Arial"/>
              </w:rPr>
              <w:t>be able to: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P1. Design basic template for log books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P2. Maintain log books as per requirement on regular basis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P3. Ensure maintenance protocol based on log book entry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  <w:i/>
              </w:rPr>
              <w:t xml:space="preserve">Trainee must </w:t>
            </w:r>
            <w:r w:rsidRPr="00E64196">
              <w:rPr>
                <w:rFonts w:ascii="Arial" w:hAnsi="Arial" w:cs="Arial"/>
              </w:rPr>
              <w:t>know and understand: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K1. Importance of the log book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K2. Storage and utilization of Fuel and Lubricants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K3. Cost effective efficiency of farm machinery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K4. Calculation of fuel consumption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K5. Maintenance protocols</w:t>
            </w:r>
          </w:p>
          <w:p w:rsidR="00E64196" w:rsidRPr="00E64196" w:rsidRDefault="00E64196" w:rsidP="00A15F83">
            <w:pPr>
              <w:tabs>
                <w:tab w:val="left" w:pos="1116"/>
              </w:tabs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ab/>
            </w:r>
          </w:p>
        </w:tc>
      </w:tr>
      <w:tr w:rsidR="00E64196" w:rsidRPr="00E64196" w:rsidTr="00E64196">
        <w:trPr>
          <w:trHeight w:val="1043"/>
        </w:trPr>
        <w:tc>
          <w:tcPr>
            <w:tcW w:w="2053" w:type="dxa"/>
          </w:tcPr>
          <w:p w:rsidR="00E64196" w:rsidRPr="00E64196" w:rsidRDefault="00E64196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64196">
              <w:rPr>
                <w:rFonts w:ascii="Arial" w:hAnsi="Arial" w:cs="Arial"/>
                <w:b/>
              </w:rPr>
              <w:t xml:space="preserve">B3. </w:t>
            </w:r>
            <w:r w:rsidRPr="00E64196">
              <w:rPr>
                <w:rFonts w:ascii="Arial" w:hAnsi="Arial" w:cs="Arial"/>
              </w:rPr>
              <w:t>Maintain farm/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accounts</w:t>
            </w:r>
          </w:p>
        </w:tc>
        <w:tc>
          <w:tcPr>
            <w:tcW w:w="5058" w:type="dxa"/>
          </w:tcPr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  <w:i/>
              </w:rPr>
              <w:t xml:space="preserve">Trainee will </w:t>
            </w:r>
            <w:r w:rsidRPr="00E64196">
              <w:rPr>
                <w:rFonts w:ascii="Arial" w:hAnsi="Arial" w:cs="Arial"/>
              </w:rPr>
              <w:t>be able to: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P1. Enlist and  </w:t>
            </w:r>
            <w:proofErr w:type="spellStart"/>
            <w:r w:rsidRPr="00E64196">
              <w:rPr>
                <w:rFonts w:ascii="Arial" w:hAnsi="Arial" w:cs="Arial"/>
              </w:rPr>
              <w:t>categorise</w:t>
            </w:r>
            <w:proofErr w:type="spellEnd"/>
            <w:r w:rsidRPr="00E64196">
              <w:rPr>
                <w:rFonts w:ascii="Arial" w:hAnsi="Arial" w:cs="Arial"/>
              </w:rPr>
              <w:t xml:space="preserve"> the 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according to their skill 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P2. Prepare the 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accounts and other expenditures of farm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P3. Determine cost of farm production  for profit and loss of farm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0" w:type="dxa"/>
          </w:tcPr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  <w:i/>
              </w:rPr>
              <w:t xml:space="preserve">Trainee must </w:t>
            </w:r>
            <w:r w:rsidRPr="00E64196">
              <w:rPr>
                <w:rFonts w:ascii="Arial" w:hAnsi="Arial" w:cs="Arial"/>
              </w:rPr>
              <w:t>know and understand: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>K1. Wage rates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K2. Basic 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laws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K3. Types of 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K4. </w:t>
            </w:r>
            <w:proofErr w:type="spellStart"/>
            <w:r w:rsidRPr="00E64196">
              <w:rPr>
                <w:rFonts w:ascii="Arial" w:hAnsi="Arial" w:cs="Arial"/>
              </w:rPr>
              <w:t>Labour</w:t>
            </w:r>
            <w:proofErr w:type="spellEnd"/>
            <w:r w:rsidRPr="00E64196">
              <w:rPr>
                <w:rFonts w:ascii="Arial" w:hAnsi="Arial" w:cs="Arial"/>
              </w:rPr>
              <w:t xml:space="preserve"> trends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  <w:r w:rsidRPr="00E64196">
              <w:rPr>
                <w:rFonts w:ascii="Arial" w:hAnsi="Arial" w:cs="Arial"/>
              </w:rPr>
              <w:t xml:space="preserve">K5. Basic accountancy </w:t>
            </w: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</w:p>
          <w:p w:rsidR="00E64196" w:rsidRPr="00E64196" w:rsidRDefault="00E64196" w:rsidP="00A15F83">
            <w:pPr>
              <w:rPr>
                <w:rFonts w:ascii="Arial" w:hAnsi="Arial" w:cs="Arial"/>
              </w:rPr>
            </w:pPr>
          </w:p>
        </w:tc>
      </w:tr>
    </w:tbl>
    <w:p w:rsidR="007A0E80" w:rsidRPr="00066FD4" w:rsidRDefault="007A0E80" w:rsidP="00E64196">
      <w:pPr>
        <w:spacing w:before="10"/>
        <w:rPr>
          <w:rFonts w:ascii="Arial" w:hAnsi="Arial" w:cs="Arial"/>
          <w:b/>
        </w:rPr>
      </w:pPr>
    </w:p>
    <w:sectPr w:rsidR="007A0E80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96" w:rsidRPr="00E6419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E64196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7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8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0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1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3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6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7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8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9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1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2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4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5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32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3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5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6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7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8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4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4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5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6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7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krper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"/>
  </w:num>
  <w:num w:numId="16">
    <w:abstractNumId w:val="25"/>
  </w:num>
  <w:num w:numId="17">
    <w:abstractNumId w:val="38"/>
  </w:num>
  <w:num w:numId="18">
    <w:abstractNumId w:val="48"/>
  </w:num>
  <w:num w:numId="19">
    <w:abstractNumId w:val="26"/>
  </w:num>
  <w:num w:numId="20">
    <w:abstractNumId w:val="16"/>
  </w:num>
  <w:num w:numId="21">
    <w:abstractNumId w:val="37"/>
  </w:num>
  <w:num w:numId="22">
    <w:abstractNumId w:val="6"/>
  </w:num>
  <w:num w:numId="23">
    <w:abstractNumId w:val="24"/>
  </w:num>
  <w:num w:numId="24">
    <w:abstractNumId w:val="45"/>
  </w:num>
  <w:num w:numId="25">
    <w:abstractNumId w:val="43"/>
  </w:num>
  <w:num w:numId="26">
    <w:abstractNumId w:val="18"/>
  </w:num>
  <w:num w:numId="27">
    <w:abstractNumId w:val="46"/>
  </w:num>
  <w:num w:numId="28">
    <w:abstractNumId w:val="13"/>
  </w:num>
  <w:num w:numId="29">
    <w:abstractNumId w:val="32"/>
  </w:num>
  <w:num w:numId="30">
    <w:abstractNumId w:val="10"/>
  </w:num>
  <w:num w:numId="31">
    <w:abstractNumId w:val="7"/>
  </w:num>
  <w:num w:numId="32">
    <w:abstractNumId w:val="20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9"/>
  </w:num>
  <w:num w:numId="38">
    <w:abstractNumId w:val="36"/>
  </w:num>
  <w:num w:numId="39">
    <w:abstractNumId w:val="28"/>
  </w:num>
  <w:num w:numId="40">
    <w:abstractNumId w:val="21"/>
  </w:num>
  <w:num w:numId="41">
    <w:abstractNumId w:val="23"/>
  </w:num>
  <w:num w:numId="42">
    <w:abstractNumId w:val="34"/>
  </w:num>
  <w:num w:numId="43">
    <w:abstractNumId w:val="12"/>
  </w:num>
  <w:num w:numId="44">
    <w:abstractNumId w:val="44"/>
  </w:num>
  <w:num w:numId="45">
    <w:abstractNumId w:val="41"/>
  </w:num>
  <w:num w:numId="46">
    <w:abstractNumId w:val="47"/>
  </w:num>
  <w:num w:numId="47">
    <w:abstractNumId w:val="0"/>
  </w:num>
  <w:num w:numId="48">
    <w:abstractNumId w:val="11"/>
  </w:num>
  <w:num w:numId="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66FD4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64196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2016-07-14T06:20:00Z</dcterms:created>
  <dcterms:modified xsi:type="dcterms:W3CDTF">2016-07-14T06:20:00Z</dcterms:modified>
</cp:coreProperties>
</file>