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D764AC" w:rsidP="00023C42">
            <w:pPr>
              <w:rPr>
                <w:rFonts w:ascii="Arial" w:hAnsi="Arial" w:cs="Arial"/>
                <w:b/>
              </w:rPr>
            </w:pPr>
            <w:bookmarkStart w:id="0" w:name="_GoBack"/>
            <w:r w:rsidRPr="00D764AC">
              <w:rPr>
                <w:rFonts w:ascii="Arial" w:hAnsi="Arial" w:cs="Arial"/>
                <w:b/>
                <w:bCs/>
              </w:rPr>
              <w:t>Perform harvest and post-harvest operations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160C9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D764A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D764AC" w:rsidP="000F3BE2">
            <w:pPr>
              <w:jc w:val="both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>This competency standard identifies the competencies required to perform harvesting and post-harvest operations. Trainee will be able to plan and carry out the effective harvesting to handle the losses and quality. It will also strengthen the knowledge of post-harvest processing including sorting, grading and packaging to maintain the quality of farm produce.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1287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058"/>
        <w:gridCol w:w="5760"/>
      </w:tblGrid>
      <w:tr w:rsidR="00D764AC" w:rsidRPr="00D764AC" w:rsidTr="00D764AC">
        <w:trPr>
          <w:trHeight w:val="571"/>
          <w:tblHeader/>
        </w:trPr>
        <w:tc>
          <w:tcPr>
            <w:tcW w:w="2053" w:type="dxa"/>
            <w:shd w:val="clear" w:color="auto" w:fill="FBD4B4" w:themeFill="accent6" w:themeFillTint="66"/>
            <w:vAlign w:val="center"/>
            <w:hideMark/>
          </w:tcPr>
          <w:p w:rsidR="00D764AC" w:rsidRPr="00D764AC" w:rsidRDefault="00D764AC" w:rsidP="00A15F83">
            <w:pPr>
              <w:rPr>
                <w:rFonts w:ascii="Arial" w:hAnsi="Arial" w:cs="Arial"/>
                <w:b/>
                <w:lang w:val="en-AU"/>
              </w:rPr>
            </w:pPr>
            <w:r w:rsidRPr="00D764AC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058" w:type="dxa"/>
            <w:shd w:val="clear" w:color="auto" w:fill="FBD4B4" w:themeFill="accent6" w:themeFillTint="66"/>
            <w:vAlign w:val="center"/>
            <w:hideMark/>
          </w:tcPr>
          <w:p w:rsidR="00D764AC" w:rsidRPr="00D764AC" w:rsidRDefault="00D764AC" w:rsidP="00A15F83">
            <w:pPr>
              <w:rPr>
                <w:rFonts w:ascii="Arial" w:hAnsi="Arial" w:cs="Arial"/>
                <w:b/>
                <w:lang w:val="en-AU"/>
              </w:rPr>
            </w:pPr>
            <w:r w:rsidRPr="00D764AC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5760" w:type="dxa"/>
            <w:shd w:val="clear" w:color="auto" w:fill="FBD4B4" w:themeFill="accent6" w:themeFillTint="66"/>
            <w:vAlign w:val="center"/>
            <w:hideMark/>
          </w:tcPr>
          <w:p w:rsidR="00D764AC" w:rsidRPr="00D764AC" w:rsidRDefault="00D764AC" w:rsidP="00A15F83">
            <w:pPr>
              <w:rPr>
                <w:rFonts w:ascii="Arial" w:hAnsi="Arial" w:cs="Arial"/>
                <w:b/>
                <w:lang w:val="en-AU"/>
              </w:rPr>
            </w:pPr>
            <w:r w:rsidRPr="00D764AC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D764AC" w:rsidRPr="00D764AC" w:rsidTr="00D764AC">
        <w:trPr>
          <w:trHeight w:val="2553"/>
        </w:trPr>
        <w:tc>
          <w:tcPr>
            <w:tcW w:w="2053" w:type="dxa"/>
          </w:tcPr>
          <w:p w:rsidR="00D764AC" w:rsidRPr="00D764AC" w:rsidRDefault="00D764AC" w:rsidP="00A15F83">
            <w:pPr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>F1. Ensure crop harvesting at right time</w:t>
            </w:r>
          </w:p>
        </w:tc>
        <w:tc>
          <w:tcPr>
            <w:tcW w:w="5058" w:type="dxa"/>
          </w:tcPr>
          <w:p w:rsidR="00D764AC" w:rsidRPr="00D764AC" w:rsidRDefault="00D764AC" w:rsidP="00A15F83">
            <w:pPr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  <w:i/>
              </w:rPr>
              <w:t xml:space="preserve">Trainee must </w:t>
            </w:r>
            <w:r w:rsidRPr="00D764AC">
              <w:rPr>
                <w:rFonts w:ascii="Arial" w:hAnsi="Arial" w:cs="Arial"/>
              </w:rPr>
              <w:t>be able to:</w:t>
            </w:r>
          </w:p>
          <w:p w:rsidR="00D764AC" w:rsidRPr="00D764AC" w:rsidRDefault="00D764AC" w:rsidP="00A15F83">
            <w:pPr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P1. Identify physiological maturity of crop for harvesting </w:t>
            </w:r>
          </w:p>
          <w:p w:rsidR="00D764AC" w:rsidRPr="00D764AC" w:rsidRDefault="00D764AC" w:rsidP="00A15F83">
            <w:pPr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P2. Adopt appropriate method of harvesting according to crop </w:t>
            </w:r>
          </w:p>
          <w:p w:rsidR="00D764AC" w:rsidRPr="00D764AC" w:rsidRDefault="00D764AC" w:rsidP="00A15F83">
            <w:pPr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</w:tcPr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D764AC">
              <w:rPr>
                <w:rFonts w:ascii="Arial" w:hAnsi="Arial" w:cs="Arial"/>
                <w:i/>
              </w:rPr>
              <w:t xml:space="preserve">Trainee must </w:t>
            </w:r>
            <w:r w:rsidRPr="00D764AC">
              <w:rPr>
                <w:rFonts w:ascii="Arial" w:hAnsi="Arial" w:cs="Arial"/>
              </w:rPr>
              <w:t>know and understand:</w:t>
            </w:r>
          </w:p>
          <w:p w:rsidR="00D764AC" w:rsidRPr="00D764AC" w:rsidRDefault="00D764AC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K1. Crop ripening indicators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K2. Impact of observing proper ripening indicator on yield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K3. Types of machinery for crop harvest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K4. Different techniques of harvesting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. </w:t>
            </w:r>
          </w:p>
        </w:tc>
      </w:tr>
      <w:tr w:rsidR="00D764AC" w:rsidRPr="00D764AC" w:rsidTr="00D764AC">
        <w:trPr>
          <w:trHeight w:val="2553"/>
        </w:trPr>
        <w:tc>
          <w:tcPr>
            <w:tcW w:w="2053" w:type="dxa"/>
          </w:tcPr>
          <w:p w:rsidR="00D764AC" w:rsidRPr="00D764AC" w:rsidRDefault="00D764AC" w:rsidP="00A15F83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D764AC">
              <w:rPr>
                <w:rFonts w:ascii="Arial" w:hAnsi="Arial" w:cs="Arial"/>
              </w:rPr>
              <w:t>F2. Manage post-harvest operations</w:t>
            </w:r>
          </w:p>
        </w:tc>
        <w:tc>
          <w:tcPr>
            <w:tcW w:w="5058" w:type="dxa"/>
          </w:tcPr>
          <w:p w:rsidR="00D764AC" w:rsidRPr="00D764AC" w:rsidRDefault="00D764AC" w:rsidP="00A15F83">
            <w:pPr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  <w:i/>
              </w:rPr>
              <w:t xml:space="preserve">Trainee must </w:t>
            </w:r>
            <w:r w:rsidRPr="00D764AC">
              <w:rPr>
                <w:rFonts w:ascii="Arial" w:hAnsi="Arial" w:cs="Arial"/>
              </w:rPr>
              <w:t>be able to: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>P1. Perform weighing and filling in suitable packing of farm produce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>P2. Arrange transport for farm produce at proper place within farm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P3. Carryout post-harvest treatment for safety of farm produce  </w:t>
            </w:r>
          </w:p>
        </w:tc>
        <w:tc>
          <w:tcPr>
            <w:tcW w:w="5760" w:type="dxa"/>
          </w:tcPr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D764AC">
              <w:rPr>
                <w:rFonts w:ascii="Arial" w:hAnsi="Arial" w:cs="Arial"/>
                <w:i/>
              </w:rPr>
              <w:t xml:space="preserve">Trainee must </w:t>
            </w:r>
            <w:r w:rsidRPr="00D764AC">
              <w:rPr>
                <w:rFonts w:ascii="Arial" w:hAnsi="Arial" w:cs="Arial"/>
              </w:rPr>
              <w:t>know and understand:</w:t>
            </w:r>
          </w:p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D764AC">
              <w:rPr>
                <w:rFonts w:ascii="Arial" w:hAnsi="Arial" w:cs="Arial"/>
              </w:rPr>
              <w:t>k1. Calibration of weighing balance ‘</w:t>
            </w:r>
          </w:p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D764AC">
              <w:rPr>
                <w:rFonts w:ascii="Arial" w:hAnsi="Arial" w:cs="Arial"/>
              </w:rPr>
              <w:t xml:space="preserve">k2. Suitable packing sources </w:t>
            </w:r>
          </w:p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D764AC">
              <w:rPr>
                <w:rFonts w:ascii="Arial" w:hAnsi="Arial" w:cs="Arial"/>
              </w:rPr>
              <w:t xml:space="preserve">k3. Importance of proper working of transport vehicle </w:t>
            </w:r>
          </w:p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</w:p>
        </w:tc>
      </w:tr>
      <w:tr w:rsidR="00D764AC" w:rsidRPr="00D764AC" w:rsidTr="00D764AC">
        <w:trPr>
          <w:trHeight w:val="2553"/>
        </w:trPr>
        <w:tc>
          <w:tcPr>
            <w:tcW w:w="2053" w:type="dxa"/>
          </w:tcPr>
          <w:p w:rsidR="00D764AC" w:rsidRPr="00D764AC" w:rsidRDefault="00D764AC" w:rsidP="00A15F83">
            <w:pPr>
              <w:rPr>
                <w:rFonts w:ascii="Arial" w:hAnsi="Arial" w:cs="Arial"/>
              </w:rPr>
            </w:pPr>
          </w:p>
          <w:p w:rsidR="00D764AC" w:rsidRPr="00D764AC" w:rsidRDefault="00D764AC" w:rsidP="00A15F83">
            <w:pPr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  <w:b/>
              </w:rPr>
              <w:t>F3</w:t>
            </w:r>
            <w:r w:rsidRPr="00D764AC">
              <w:rPr>
                <w:rFonts w:ascii="Arial" w:hAnsi="Arial" w:cs="Arial"/>
              </w:rPr>
              <w:t xml:space="preserve">. Manage safe storage after effective sorting, grading and packing of farm produce </w:t>
            </w:r>
          </w:p>
          <w:p w:rsidR="00D764AC" w:rsidRPr="00D764AC" w:rsidRDefault="00D764AC" w:rsidP="00A15F83">
            <w:pPr>
              <w:rPr>
                <w:rFonts w:ascii="Arial" w:hAnsi="Arial" w:cs="Arial"/>
              </w:rPr>
            </w:pPr>
          </w:p>
          <w:p w:rsidR="00D764AC" w:rsidRPr="00D764AC" w:rsidRDefault="00D764AC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5058" w:type="dxa"/>
          </w:tcPr>
          <w:p w:rsidR="00D764AC" w:rsidRPr="00D764AC" w:rsidRDefault="00D764AC" w:rsidP="00A15F83">
            <w:pPr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  <w:i/>
              </w:rPr>
              <w:t xml:space="preserve">Trainee must </w:t>
            </w:r>
            <w:r w:rsidRPr="00D764AC">
              <w:rPr>
                <w:rFonts w:ascii="Arial" w:hAnsi="Arial" w:cs="Arial"/>
              </w:rPr>
              <w:t>be able to: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P1. Perform sorting and grading of farm produce to ensure quality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P2. Carryout grade wise packing of farm produce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P3. Spray recommended chemical in the store before storage of farm produce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P4. Stack/ store the produce packing in proper way in store to ensure the quality of farm produce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P5. Maintain temperature and moisture as per </w:t>
            </w:r>
            <w:r w:rsidRPr="00D764AC">
              <w:rPr>
                <w:rFonts w:ascii="Arial" w:hAnsi="Arial" w:cs="Arial"/>
              </w:rPr>
              <w:lastRenderedPageBreak/>
              <w:t xml:space="preserve">requirement in store </w:t>
            </w:r>
          </w:p>
          <w:p w:rsidR="00D764AC" w:rsidRPr="00D764AC" w:rsidRDefault="00D764AC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D764AC">
              <w:rPr>
                <w:rFonts w:ascii="Arial" w:hAnsi="Arial" w:cs="Arial"/>
                <w:i/>
              </w:rPr>
              <w:lastRenderedPageBreak/>
              <w:t xml:space="preserve">Trainee must </w:t>
            </w:r>
            <w:r w:rsidRPr="00D764AC">
              <w:rPr>
                <w:rFonts w:ascii="Arial" w:hAnsi="Arial" w:cs="Arial"/>
              </w:rPr>
              <w:t>know and understand:</w:t>
            </w:r>
          </w:p>
          <w:p w:rsidR="00D764AC" w:rsidRPr="00D764AC" w:rsidRDefault="00D764AC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D764AC">
              <w:rPr>
                <w:rFonts w:ascii="Arial" w:hAnsi="Arial" w:cs="Arial"/>
              </w:rPr>
              <w:t xml:space="preserve">K1. Importance of grade wise quality of farm produce </w:t>
            </w:r>
          </w:p>
          <w:p w:rsidR="00D764AC" w:rsidRPr="00D764AC" w:rsidRDefault="00D764AC" w:rsidP="00D764AC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D764AC">
              <w:rPr>
                <w:rFonts w:ascii="Arial" w:hAnsi="Arial" w:cs="Arial"/>
              </w:rPr>
              <w:t>K2. Sorting of farm produce and its importance</w:t>
            </w:r>
          </w:p>
          <w:p w:rsidR="00D764AC" w:rsidRPr="00D764AC" w:rsidRDefault="00D764AC" w:rsidP="00A15F83">
            <w:pPr>
              <w:ind w:left="432" w:hanging="432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K3. Quality material for packaging </w:t>
            </w:r>
          </w:p>
          <w:p w:rsidR="00D764AC" w:rsidRPr="00D764AC" w:rsidRDefault="00D764AC" w:rsidP="00A15F83">
            <w:pPr>
              <w:ind w:left="432" w:hanging="432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K4. Requirement of ventilation in stores </w:t>
            </w:r>
          </w:p>
          <w:p w:rsidR="00D764AC" w:rsidRPr="00D764AC" w:rsidRDefault="00D764AC" w:rsidP="00A15F83">
            <w:pPr>
              <w:ind w:left="432" w:hanging="432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 xml:space="preserve">K5. Requirement of temperature and moisture levels in stores </w:t>
            </w:r>
          </w:p>
          <w:p w:rsidR="00D764AC" w:rsidRPr="00D764AC" w:rsidRDefault="00D764AC" w:rsidP="00A15F83">
            <w:pPr>
              <w:ind w:left="432" w:hanging="432"/>
              <w:rPr>
                <w:rFonts w:ascii="Arial" w:hAnsi="Arial" w:cs="Arial"/>
              </w:rPr>
            </w:pPr>
            <w:r w:rsidRPr="00D764AC">
              <w:rPr>
                <w:rFonts w:ascii="Arial" w:hAnsi="Arial" w:cs="Arial"/>
              </w:rPr>
              <w:t>K6. Sprays/ chemicals required for storage</w:t>
            </w:r>
          </w:p>
          <w:p w:rsidR="00D764AC" w:rsidRPr="00D764AC" w:rsidRDefault="00D764AC" w:rsidP="00A15F83">
            <w:pPr>
              <w:ind w:left="432" w:hanging="432"/>
              <w:rPr>
                <w:rFonts w:ascii="Arial" w:hAnsi="Arial" w:cs="Arial"/>
              </w:rPr>
            </w:pPr>
          </w:p>
        </w:tc>
      </w:tr>
    </w:tbl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7A0E80" w:rsidRDefault="007A0E80" w:rsidP="00E64196">
      <w:pPr>
        <w:spacing w:before="10"/>
        <w:rPr>
          <w:rFonts w:ascii="Arial" w:hAnsi="Arial" w:cs="Arial"/>
          <w:b/>
        </w:rPr>
      </w:pPr>
    </w:p>
    <w:p w:rsidR="000F3BE2" w:rsidRPr="00066FD4" w:rsidRDefault="000F3BE2" w:rsidP="00E64196">
      <w:pPr>
        <w:spacing w:before="10"/>
        <w:rPr>
          <w:rFonts w:ascii="Arial" w:hAnsi="Arial" w:cs="Arial"/>
          <w:b/>
        </w:rPr>
      </w:pPr>
    </w:p>
    <w:sectPr w:rsidR="000F3BE2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AC" w:rsidRPr="00D764A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8D558F">
      <w:rPr>
        <w:rFonts w:ascii="Arial" w:hAnsi="Arial" w:cs="Arial"/>
        <w:lang w:val="en-GB"/>
      </w:rPr>
      <w:t>4</w:t>
    </w:r>
    <w:r w:rsidR="00D764AC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6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7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8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0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11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3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6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7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8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9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21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22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4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5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6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3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32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3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5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6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7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8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42">
    <w:nsid w:val="6B5F765A"/>
    <w:multiLevelType w:val="hybridMultilevel"/>
    <w:tmpl w:val="4AAE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5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6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7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8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krper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"/>
  </w:num>
  <w:num w:numId="16">
    <w:abstractNumId w:val="25"/>
  </w:num>
  <w:num w:numId="17">
    <w:abstractNumId w:val="38"/>
  </w:num>
  <w:num w:numId="18">
    <w:abstractNumId w:val="49"/>
  </w:num>
  <w:num w:numId="19">
    <w:abstractNumId w:val="26"/>
  </w:num>
  <w:num w:numId="20">
    <w:abstractNumId w:val="16"/>
  </w:num>
  <w:num w:numId="21">
    <w:abstractNumId w:val="37"/>
  </w:num>
  <w:num w:numId="22">
    <w:abstractNumId w:val="6"/>
  </w:num>
  <w:num w:numId="23">
    <w:abstractNumId w:val="24"/>
  </w:num>
  <w:num w:numId="24">
    <w:abstractNumId w:val="46"/>
  </w:num>
  <w:num w:numId="25">
    <w:abstractNumId w:val="44"/>
  </w:num>
  <w:num w:numId="26">
    <w:abstractNumId w:val="18"/>
  </w:num>
  <w:num w:numId="27">
    <w:abstractNumId w:val="47"/>
  </w:num>
  <w:num w:numId="28">
    <w:abstractNumId w:val="13"/>
  </w:num>
  <w:num w:numId="29">
    <w:abstractNumId w:val="32"/>
  </w:num>
  <w:num w:numId="30">
    <w:abstractNumId w:val="10"/>
  </w:num>
  <w:num w:numId="31">
    <w:abstractNumId w:val="7"/>
  </w:num>
  <w:num w:numId="32">
    <w:abstractNumId w:val="20"/>
  </w:num>
  <w:num w:numId="33">
    <w:abstractNumId w:val="35"/>
  </w:num>
  <w:num w:numId="34">
    <w:abstractNumId w:val="31"/>
  </w:num>
  <w:num w:numId="35">
    <w:abstractNumId w:val="15"/>
  </w:num>
  <w:num w:numId="36">
    <w:abstractNumId w:val="17"/>
  </w:num>
  <w:num w:numId="37">
    <w:abstractNumId w:val="9"/>
  </w:num>
  <w:num w:numId="38">
    <w:abstractNumId w:val="36"/>
  </w:num>
  <w:num w:numId="39">
    <w:abstractNumId w:val="28"/>
  </w:num>
  <w:num w:numId="40">
    <w:abstractNumId w:val="21"/>
  </w:num>
  <w:num w:numId="41">
    <w:abstractNumId w:val="23"/>
  </w:num>
  <w:num w:numId="42">
    <w:abstractNumId w:val="34"/>
  </w:num>
  <w:num w:numId="43">
    <w:abstractNumId w:val="12"/>
  </w:num>
  <w:num w:numId="44">
    <w:abstractNumId w:val="45"/>
  </w:num>
  <w:num w:numId="45">
    <w:abstractNumId w:val="41"/>
  </w:num>
  <w:num w:numId="46">
    <w:abstractNumId w:val="48"/>
  </w:num>
  <w:num w:numId="47">
    <w:abstractNumId w:val="0"/>
  </w:num>
  <w:num w:numId="48">
    <w:abstractNumId w:val="11"/>
  </w:num>
  <w:num w:numId="49">
    <w:abstractNumId w:val="2"/>
  </w:num>
  <w:num w:numId="5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3E34"/>
    <w:rsid w:val="00E64196"/>
    <w:rsid w:val="00E86553"/>
    <w:rsid w:val="00EA0C70"/>
    <w:rsid w:val="00EA3935"/>
    <w:rsid w:val="00EA3FCD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2016-07-14T11:00:00Z</dcterms:created>
  <dcterms:modified xsi:type="dcterms:W3CDTF">2016-07-14T11:00:00Z</dcterms:modified>
</cp:coreProperties>
</file>