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C0C08" w:rsidP="00F37668">
            <w:pPr>
              <w:rPr>
                <w:rFonts w:ascii="Arial" w:hAnsi="Arial" w:cs="Arial"/>
                <w:b/>
              </w:rPr>
            </w:pPr>
            <w:r w:rsidRPr="003C0C08">
              <w:rPr>
                <w:rFonts w:ascii="Arial" w:hAnsi="Arial" w:cs="Arial"/>
                <w:b/>
                <w:bCs/>
              </w:rPr>
              <w:t>Deliver effective guest service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C0C0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C0C08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861"/>
        <w:gridCol w:w="6932"/>
      </w:tblGrid>
      <w:tr w:rsidR="003C0C08" w:rsidRPr="002376BA" w:rsidTr="002376BA">
        <w:trPr>
          <w:trHeight w:hRule="exact" w:val="51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0C08" w:rsidRPr="002376BA" w:rsidRDefault="003C0C08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  <w:b/>
              </w:rPr>
              <w:lastRenderedPageBreak/>
              <w:t>Competency</w:t>
            </w:r>
            <w:r w:rsidRPr="002376B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76BA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0C08" w:rsidRPr="002376BA" w:rsidRDefault="003C0C08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  <w:b/>
              </w:rPr>
              <w:t>Performance</w:t>
            </w:r>
            <w:r w:rsidRPr="002376B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0C08" w:rsidRPr="002376BA" w:rsidRDefault="003C0C08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  <w:b/>
              </w:rPr>
              <w:t>Knowledge and</w:t>
            </w:r>
            <w:r w:rsidRPr="002376B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76BA">
              <w:rPr>
                <w:rFonts w:ascii="Arial" w:hAnsi="Arial" w:cs="Arial"/>
                <w:b/>
              </w:rPr>
              <w:t>Understanding</w:t>
            </w:r>
          </w:p>
        </w:tc>
      </w:tr>
      <w:tr w:rsidR="003C0C08" w:rsidRPr="002376BA" w:rsidTr="00CE08DC">
        <w:trPr>
          <w:trHeight w:hRule="exact" w:val="868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216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  <w:b/>
              </w:rPr>
              <w:t>F1: Deliver</w:t>
            </w:r>
            <w:r w:rsidRPr="002376B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76BA">
              <w:rPr>
                <w:rFonts w:ascii="Arial" w:hAnsi="Arial" w:cs="Arial"/>
                <w:b/>
              </w:rPr>
              <w:t>effective and efficient</w:t>
            </w:r>
            <w:r w:rsidRPr="002376B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76BA">
              <w:rPr>
                <w:rFonts w:ascii="Arial" w:hAnsi="Arial" w:cs="Arial"/>
                <w:b/>
              </w:rPr>
              <w:t>service for food</w:t>
            </w:r>
            <w:r w:rsidRPr="002376B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  <w:b/>
              </w:rPr>
              <w:t>outlet guests</w:t>
            </w:r>
          </w:p>
          <w:p w:rsidR="003C0C08" w:rsidRPr="002376BA" w:rsidRDefault="003C0C08" w:rsidP="00CE08DC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41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This Competency Standard is about</w:t>
            </w:r>
            <w:r w:rsidRPr="002376BA">
              <w:rPr>
                <w:rFonts w:ascii="Arial" w:hAnsi="Arial" w:cs="Arial"/>
                <w:spacing w:val="-2"/>
              </w:rPr>
              <w:t xml:space="preserve"> </w:t>
            </w:r>
            <w:r w:rsidRPr="002376BA">
              <w:rPr>
                <w:rFonts w:ascii="Arial" w:hAnsi="Arial" w:cs="Arial"/>
              </w:rPr>
              <w:t>how to deliver</w:t>
            </w:r>
            <w:r w:rsidRPr="002376BA">
              <w:rPr>
                <w:rFonts w:ascii="Arial" w:hAnsi="Arial" w:cs="Arial"/>
                <w:spacing w:val="-1"/>
              </w:rPr>
              <w:t xml:space="preserve"> </w:t>
            </w:r>
            <w:r w:rsidRPr="002376BA">
              <w:rPr>
                <w:rFonts w:ascii="Arial" w:hAnsi="Arial" w:cs="Arial"/>
              </w:rPr>
              <w:t>effective customer service at</w:t>
            </w:r>
            <w:r w:rsidRPr="002376BA">
              <w:rPr>
                <w:rFonts w:ascii="Arial" w:hAnsi="Arial" w:cs="Arial"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</w:rPr>
              <w:t>all times. You</w:t>
            </w:r>
            <w:r w:rsidRPr="002376BA">
              <w:rPr>
                <w:rFonts w:ascii="Arial" w:hAnsi="Arial" w:cs="Arial"/>
                <w:spacing w:val="1"/>
              </w:rPr>
              <w:t xml:space="preserve"> </w:t>
            </w:r>
            <w:r w:rsidRPr="002376BA">
              <w:rPr>
                <w:rFonts w:ascii="Arial" w:hAnsi="Arial" w:cs="Arial"/>
              </w:rPr>
              <w:t>are expected to plan</w:t>
            </w:r>
            <w:r w:rsidRPr="002376BA">
              <w:rPr>
                <w:rFonts w:ascii="Arial" w:hAnsi="Arial" w:cs="Arial"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</w:rPr>
              <w:t>and manage the</w:t>
            </w:r>
            <w:r w:rsidRPr="002376BA">
              <w:rPr>
                <w:rFonts w:ascii="Arial" w:hAnsi="Arial" w:cs="Arial"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</w:rPr>
              <w:t>resources and systems you</w:t>
            </w:r>
            <w:r w:rsidRPr="002376BA">
              <w:rPr>
                <w:rFonts w:ascii="Arial" w:hAnsi="Arial" w:cs="Arial"/>
                <w:spacing w:val="-1"/>
              </w:rPr>
              <w:t xml:space="preserve"> </w:t>
            </w:r>
            <w:r w:rsidRPr="002376BA">
              <w:rPr>
                <w:rFonts w:ascii="Arial" w:hAnsi="Arial" w:cs="Arial"/>
              </w:rPr>
              <w:t>use which support</w:t>
            </w:r>
            <w:r w:rsidRPr="002376BA">
              <w:rPr>
                <w:rFonts w:ascii="Arial" w:hAnsi="Arial" w:cs="Arial"/>
                <w:spacing w:val="-2"/>
              </w:rPr>
              <w:t xml:space="preserve"> </w:t>
            </w:r>
            <w:r w:rsidRPr="002376BA">
              <w:rPr>
                <w:rFonts w:ascii="Arial" w:hAnsi="Arial" w:cs="Arial"/>
              </w:rPr>
              <w:t>the service that you</w:t>
            </w:r>
            <w:r w:rsidRPr="002376BA">
              <w:rPr>
                <w:rFonts w:ascii="Arial" w:hAnsi="Arial" w:cs="Arial"/>
                <w:spacing w:val="-6"/>
              </w:rPr>
              <w:t xml:space="preserve"> </w:t>
            </w:r>
            <w:r w:rsidRPr="002376BA">
              <w:rPr>
                <w:rFonts w:ascii="Arial" w:hAnsi="Arial" w:cs="Arial"/>
              </w:rPr>
              <w:t>give. In your job you</w:t>
            </w:r>
            <w:r w:rsidRPr="002376BA">
              <w:rPr>
                <w:rFonts w:ascii="Arial" w:hAnsi="Arial" w:cs="Arial"/>
                <w:spacing w:val="-4"/>
              </w:rPr>
              <w:t xml:space="preserve"> </w:t>
            </w:r>
            <w:r w:rsidRPr="002376BA">
              <w:rPr>
                <w:rFonts w:ascii="Arial" w:hAnsi="Arial" w:cs="Arial"/>
              </w:rPr>
              <w:t>must be alert to</w:t>
            </w:r>
            <w:r w:rsidRPr="002376BA">
              <w:rPr>
                <w:rFonts w:ascii="Arial" w:hAnsi="Arial" w:cs="Arial"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</w:rPr>
              <w:t>customer reactions</w:t>
            </w:r>
            <w:r w:rsidRPr="002376BA">
              <w:rPr>
                <w:rFonts w:ascii="Arial" w:hAnsi="Arial" w:cs="Arial"/>
                <w:spacing w:val="-2"/>
              </w:rPr>
              <w:t xml:space="preserve"> </w:t>
            </w:r>
            <w:r w:rsidRPr="002376BA">
              <w:rPr>
                <w:rFonts w:ascii="Arial" w:hAnsi="Arial" w:cs="Arial"/>
              </w:rPr>
              <w:t>and</w:t>
            </w:r>
            <w:r w:rsidRPr="002376BA">
              <w:rPr>
                <w:rFonts w:ascii="Arial" w:hAnsi="Arial" w:cs="Arial"/>
                <w:spacing w:val="-2"/>
              </w:rPr>
              <w:t xml:space="preserve"> </w:t>
            </w:r>
            <w:r w:rsidRPr="002376BA">
              <w:rPr>
                <w:rFonts w:ascii="Arial" w:hAnsi="Arial" w:cs="Arial"/>
              </w:rPr>
              <w:t>know</w:t>
            </w:r>
            <w:r w:rsidRPr="002376BA">
              <w:rPr>
                <w:rFonts w:ascii="Arial" w:hAnsi="Arial" w:cs="Arial"/>
                <w:spacing w:val="-59"/>
              </w:rPr>
              <w:t xml:space="preserve"> </w:t>
            </w:r>
            <w:r w:rsidRPr="002376BA">
              <w:rPr>
                <w:rFonts w:ascii="Arial" w:hAnsi="Arial" w:cs="Arial"/>
              </w:rPr>
              <w:t>how they can be</w:t>
            </w:r>
            <w:r w:rsidRPr="002376BA">
              <w:rPr>
                <w:rFonts w:ascii="Arial" w:hAnsi="Arial" w:cs="Arial"/>
                <w:spacing w:val="-2"/>
              </w:rPr>
              <w:t xml:space="preserve"> </w:t>
            </w:r>
            <w:r w:rsidRPr="002376BA">
              <w:rPr>
                <w:rFonts w:ascii="Arial" w:hAnsi="Arial" w:cs="Arial"/>
              </w:rPr>
              <w:t>used to improve the</w:t>
            </w:r>
            <w:r w:rsidRPr="002376BA">
              <w:rPr>
                <w:rFonts w:ascii="Arial" w:hAnsi="Arial" w:cs="Arial"/>
                <w:spacing w:val="-4"/>
              </w:rPr>
              <w:t xml:space="preserve"> </w:t>
            </w:r>
            <w:r w:rsidRPr="002376BA">
              <w:rPr>
                <w:rFonts w:ascii="Arial" w:hAnsi="Arial" w:cs="Arial"/>
              </w:rPr>
              <w:t>service that you</w:t>
            </w:r>
            <w:r w:rsidRPr="002376BA">
              <w:rPr>
                <w:rFonts w:ascii="Arial" w:hAnsi="Arial" w:cs="Arial"/>
                <w:spacing w:val="-5"/>
              </w:rPr>
              <w:t xml:space="preserve"> </w:t>
            </w:r>
            <w:r w:rsidRPr="002376BA">
              <w:rPr>
                <w:rFonts w:ascii="Arial" w:hAnsi="Arial" w:cs="Arial"/>
              </w:rPr>
              <w:t>give.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599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P1: Develop and maintain positive</w:t>
            </w:r>
            <w:r w:rsidRPr="002376BA">
              <w:rPr>
                <w:rFonts w:ascii="Arial" w:hAnsi="Arial" w:cs="Arial"/>
                <w:spacing w:val="-10"/>
              </w:rPr>
              <w:t xml:space="preserve"> </w:t>
            </w:r>
            <w:r w:rsidRPr="002376BA">
              <w:rPr>
                <w:rFonts w:ascii="Arial" w:hAnsi="Arial" w:cs="Arial"/>
              </w:rPr>
              <w:t>working relationships with</w:t>
            </w:r>
            <w:r w:rsidRPr="002376BA">
              <w:rPr>
                <w:rFonts w:ascii="Arial" w:hAnsi="Arial" w:cs="Arial"/>
                <w:spacing w:val="-5"/>
              </w:rPr>
              <w:t xml:space="preserve"> </w:t>
            </w:r>
            <w:r w:rsidRPr="002376BA">
              <w:rPr>
                <w:rFonts w:ascii="Arial" w:hAnsi="Arial" w:cs="Arial"/>
              </w:rPr>
              <w:t>guests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86"/>
              <w:rPr>
                <w:rFonts w:ascii="Arial" w:eastAsia="Arial" w:hAnsi="Arial" w:cs="Arial"/>
              </w:rPr>
            </w:pPr>
            <w:r w:rsidRPr="002376BA">
              <w:rPr>
                <w:rFonts w:ascii="Arial" w:eastAsia="Arial" w:hAnsi="Arial" w:cs="Arial"/>
              </w:rPr>
              <w:t>P2: Practice different methods</w:t>
            </w:r>
            <w:r w:rsidRPr="002376BA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of communication available for food</w:t>
            </w:r>
            <w:r w:rsidRPr="002376BA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outlets, including written, verbal, by telephone</w:t>
            </w:r>
            <w:r w:rsidRPr="002376BA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(or similar electronic system), guest’s order</w:t>
            </w:r>
            <w:r w:rsidRPr="002376BA">
              <w:rPr>
                <w:rFonts w:ascii="Arial" w:eastAsia="Arial" w:hAnsi="Arial" w:cs="Arial"/>
                <w:spacing w:val="-16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check, internal memo, food outlet log; body</w:t>
            </w:r>
            <w:r w:rsidRPr="002376BA">
              <w:rPr>
                <w:rFonts w:ascii="Arial" w:eastAsia="Arial" w:hAnsi="Arial" w:cs="Arial"/>
                <w:spacing w:val="-15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language, visual signs; using appropriate</w:t>
            </w:r>
            <w:r w:rsidRPr="002376BA">
              <w:rPr>
                <w:rFonts w:ascii="Arial" w:eastAsia="Arial" w:hAnsi="Arial" w:cs="Arial"/>
                <w:spacing w:val="-1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social communication skills with guests,</w:t>
            </w:r>
            <w:r w:rsidRPr="002376BA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using technical communication skills with</w:t>
            </w:r>
            <w:r w:rsidRPr="002376BA">
              <w:rPr>
                <w:rFonts w:ascii="Arial" w:eastAsia="Arial" w:hAnsi="Arial" w:cs="Arial"/>
                <w:spacing w:val="-10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associates and supervisors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10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P3: Promote a positive image of own self</w:t>
            </w:r>
            <w:r w:rsidRPr="002376BA">
              <w:rPr>
                <w:rFonts w:ascii="Arial" w:hAnsi="Arial" w:cs="Arial"/>
                <w:spacing w:val="-8"/>
              </w:rPr>
              <w:t xml:space="preserve"> </w:t>
            </w:r>
            <w:r w:rsidRPr="002376BA">
              <w:rPr>
                <w:rFonts w:ascii="Arial" w:hAnsi="Arial" w:cs="Arial"/>
              </w:rPr>
              <w:t>and the organization, including</w:t>
            </w:r>
            <w:r w:rsidRPr="002376BA">
              <w:rPr>
                <w:rFonts w:ascii="Arial" w:hAnsi="Arial" w:cs="Arial"/>
                <w:spacing w:val="-1"/>
              </w:rPr>
              <w:t xml:space="preserve"> </w:t>
            </w:r>
            <w:r w:rsidRPr="002376BA">
              <w:rPr>
                <w:rFonts w:ascii="Arial" w:hAnsi="Arial" w:cs="Arial"/>
              </w:rPr>
              <w:t>personal presentation, prompt attention, good</w:t>
            </w:r>
            <w:r w:rsidRPr="002376BA">
              <w:rPr>
                <w:rFonts w:ascii="Arial" w:hAnsi="Arial" w:cs="Arial"/>
                <w:spacing w:val="-6"/>
              </w:rPr>
              <w:t xml:space="preserve"> </w:t>
            </w:r>
            <w:r w:rsidRPr="002376BA">
              <w:rPr>
                <w:rFonts w:ascii="Arial" w:hAnsi="Arial" w:cs="Arial"/>
              </w:rPr>
              <w:t>social communications with guests, in order to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provide efficient and effective guest service and</w:t>
            </w:r>
            <w:r w:rsidRPr="002376BA">
              <w:rPr>
                <w:rFonts w:ascii="Arial" w:hAnsi="Arial" w:cs="Arial"/>
                <w:spacing w:val="-2"/>
              </w:rPr>
              <w:t xml:space="preserve"> </w:t>
            </w:r>
            <w:r w:rsidRPr="002376BA">
              <w:rPr>
                <w:rFonts w:ascii="Arial" w:hAnsi="Arial" w:cs="Arial"/>
              </w:rPr>
              <w:t>to develop good relationships with guests</w:t>
            </w:r>
            <w:r w:rsidRPr="002376BA">
              <w:rPr>
                <w:rFonts w:ascii="Arial" w:hAnsi="Arial" w:cs="Arial"/>
                <w:spacing w:val="-5"/>
              </w:rPr>
              <w:t xml:space="preserve"> </w:t>
            </w:r>
            <w:r w:rsidRPr="002376BA">
              <w:rPr>
                <w:rFonts w:ascii="Arial" w:hAnsi="Arial" w:cs="Arial"/>
              </w:rPr>
              <w:t>and associates</w:t>
            </w:r>
          </w:p>
          <w:p w:rsidR="003C0C08" w:rsidRPr="002376BA" w:rsidRDefault="003C0C08" w:rsidP="00CE08DC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71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P4: Able to Develop and promote trust</w:t>
            </w:r>
            <w:r w:rsidRPr="002376BA">
              <w:rPr>
                <w:rFonts w:ascii="Arial" w:hAnsi="Arial" w:cs="Arial"/>
                <w:spacing w:val="6"/>
              </w:rPr>
              <w:t xml:space="preserve"> </w:t>
            </w:r>
            <w:r w:rsidRPr="002376BA">
              <w:rPr>
                <w:rFonts w:ascii="Arial" w:hAnsi="Arial" w:cs="Arial"/>
              </w:rPr>
              <w:t>and respect with guests, including providing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prompt and courteous attention, accurate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information, maintaining good communications,</w:t>
            </w:r>
            <w:r w:rsidRPr="002376BA">
              <w:rPr>
                <w:rFonts w:ascii="Arial" w:hAnsi="Arial" w:cs="Arial"/>
                <w:spacing w:val="-6"/>
              </w:rPr>
              <w:t xml:space="preserve"> </w:t>
            </w:r>
            <w:r w:rsidRPr="002376BA">
              <w:rPr>
                <w:rFonts w:ascii="Arial" w:hAnsi="Arial" w:cs="Arial"/>
              </w:rPr>
              <w:t>informing the guest promptly of any</w:t>
            </w:r>
            <w:r w:rsidRPr="002376BA">
              <w:rPr>
                <w:rFonts w:ascii="Arial" w:hAnsi="Arial" w:cs="Arial"/>
                <w:spacing w:val="-6"/>
              </w:rPr>
              <w:t xml:space="preserve"> </w:t>
            </w:r>
            <w:r w:rsidRPr="002376BA">
              <w:rPr>
                <w:rFonts w:ascii="Arial" w:hAnsi="Arial" w:cs="Arial"/>
              </w:rPr>
              <w:t>problems</w:t>
            </w:r>
          </w:p>
          <w:p w:rsidR="003C0C08" w:rsidRPr="002376BA" w:rsidRDefault="003C0C08" w:rsidP="00CE08DC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16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P5: Respond appropriately to guests when they make comments about the products or</w:t>
            </w:r>
            <w:r w:rsidRPr="002376BA">
              <w:rPr>
                <w:rFonts w:ascii="Arial" w:hAnsi="Arial" w:cs="Arial"/>
                <w:spacing w:val="-10"/>
              </w:rPr>
              <w:t xml:space="preserve"> </w:t>
            </w:r>
            <w:r w:rsidRPr="002376BA">
              <w:rPr>
                <w:rFonts w:ascii="Arial" w:hAnsi="Arial" w:cs="Arial"/>
              </w:rPr>
              <w:t>services being offered, including thanking them for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their feedback, advising Captain, recording</w:t>
            </w:r>
            <w:r w:rsidRPr="002376BA">
              <w:rPr>
                <w:rFonts w:ascii="Arial" w:hAnsi="Arial" w:cs="Arial"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</w:rPr>
              <w:t>the information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666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K1: Knowledge of different types of guest, including</w:t>
            </w:r>
            <w:r w:rsidRPr="002376BA">
              <w:rPr>
                <w:rFonts w:ascii="Arial" w:hAnsi="Arial" w:cs="Arial"/>
                <w:spacing w:val="-20"/>
              </w:rPr>
              <w:t xml:space="preserve"> </w:t>
            </w:r>
            <w:r w:rsidRPr="002376BA">
              <w:rPr>
                <w:rFonts w:ascii="Arial" w:hAnsi="Arial" w:cs="Arial"/>
              </w:rPr>
              <w:t>individuals, business people, families, the elderly, disabled people,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young people,</w:t>
            </w:r>
            <w:r w:rsidRPr="002376BA">
              <w:rPr>
                <w:rFonts w:ascii="Arial" w:hAnsi="Arial" w:cs="Arial"/>
                <w:spacing w:val="-4"/>
              </w:rPr>
              <w:t xml:space="preserve"> </w:t>
            </w:r>
            <w:r w:rsidRPr="002376BA">
              <w:rPr>
                <w:rFonts w:ascii="Arial" w:hAnsi="Arial" w:cs="Arial"/>
              </w:rPr>
              <w:t>foreigners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spacing w:line="242" w:lineRule="auto"/>
              <w:ind w:left="103" w:right="178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K2: Knowledge of creating a good first impression, including</w:t>
            </w:r>
            <w:r w:rsidRPr="002376BA">
              <w:rPr>
                <w:rFonts w:ascii="Arial" w:hAnsi="Arial" w:cs="Arial"/>
                <w:spacing w:val="-24"/>
              </w:rPr>
              <w:t xml:space="preserve"> </w:t>
            </w:r>
            <w:r w:rsidRPr="002376BA">
              <w:rPr>
                <w:rFonts w:ascii="Arial" w:hAnsi="Arial" w:cs="Arial"/>
              </w:rPr>
              <w:t>smiling, a neat uniform, a clear speaking voice, positive body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language</w:t>
            </w:r>
          </w:p>
          <w:p w:rsidR="003C0C08" w:rsidRPr="002376BA" w:rsidRDefault="003C0C08" w:rsidP="00CE08DC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58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K3: Know the importance of listening to requests and adhere</w:t>
            </w:r>
            <w:r w:rsidRPr="002376BA">
              <w:rPr>
                <w:rFonts w:ascii="Arial" w:hAnsi="Arial" w:cs="Arial"/>
                <w:spacing w:val="-23"/>
              </w:rPr>
              <w:t xml:space="preserve"> </w:t>
            </w:r>
            <w:r w:rsidRPr="002376BA">
              <w:rPr>
                <w:rFonts w:ascii="Arial" w:hAnsi="Arial" w:cs="Arial"/>
              </w:rPr>
              <w:t>to any promises made in a timely manner, in order to ensure</w:t>
            </w:r>
            <w:r w:rsidRPr="002376BA">
              <w:rPr>
                <w:rFonts w:ascii="Arial" w:hAnsi="Arial" w:cs="Arial"/>
                <w:spacing w:val="-21"/>
              </w:rPr>
              <w:t xml:space="preserve"> </w:t>
            </w:r>
            <w:r w:rsidRPr="002376BA">
              <w:rPr>
                <w:rFonts w:ascii="Arial" w:hAnsi="Arial" w:cs="Arial"/>
              </w:rPr>
              <w:t>a smooth and efficient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service</w:t>
            </w:r>
          </w:p>
          <w:p w:rsidR="003C0C08" w:rsidRPr="002376BA" w:rsidRDefault="003C0C08" w:rsidP="00CE08DC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322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K4: Describe the importance of having reliable and fast</w:t>
            </w:r>
            <w:r w:rsidRPr="002376BA">
              <w:rPr>
                <w:rFonts w:ascii="Arial" w:hAnsi="Arial" w:cs="Arial"/>
                <w:spacing w:val="-16"/>
              </w:rPr>
              <w:t xml:space="preserve"> </w:t>
            </w:r>
            <w:r w:rsidRPr="002376BA">
              <w:rPr>
                <w:rFonts w:ascii="Arial" w:hAnsi="Arial" w:cs="Arial"/>
              </w:rPr>
              <w:t>information for guests and the organization, in order to ensure that food</w:t>
            </w:r>
            <w:r w:rsidRPr="002376BA">
              <w:rPr>
                <w:rFonts w:ascii="Arial" w:hAnsi="Arial" w:cs="Arial"/>
                <w:spacing w:val="-15"/>
              </w:rPr>
              <w:t xml:space="preserve"> </w:t>
            </w:r>
            <w:r w:rsidRPr="002376BA">
              <w:rPr>
                <w:rFonts w:ascii="Arial" w:hAnsi="Arial" w:cs="Arial"/>
              </w:rPr>
              <w:t>and beverage service is effective and efficient for both the</w:t>
            </w:r>
            <w:r w:rsidRPr="002376BA">
              <w:rPr>
                <w:rFonts w:ascii="Arial" w:hAnsi="Arial" w:cs="Arial"/>
                <w:spacing w:val="-18"/>
              </w:rPr>
              <w:t xml:space="preserve"> </w:t>
            </w:r>
            <w:r w:rsidRPr="002376BA">
              <w:rPr>
                <w:rFonts w:ascii="Arial" w:hAnsi="Arial" w:cs="Arial"/>
              </w:rPr>
              <w:t>organization and the</w:t>
            </w:r>
            <w:r w:rsidRPr="002376BA">
              <w:rPr>
                <w:rFonts w:ascii="Arial" w:hAnsi="Arial" w:cs="Arial"/>
                <w:spacing w:val="-1"/>
              </w:rPr>
              <w:t xml:space="preserve"> </w:t>
            </w:r>
            <w:r w:rsidRPr="002376BA">
              <w:rPr>
                <w:rFonts w:ascii="Arial" w:hAnsi="Arial" w:cs="Arial"/>
              </w:rPr>
              <w:t>guest</w:t>
            </w:r>
          </w:p>
          <w:p w:rsidR="003C0C08" w:rsidRPr="002376BA" w:rsidRDefault="003C0C08" w:rsidP="00CE08DC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469"/>
              <w:rPr>
                <w:rFonts w:ascii="Arial" w:eastAsia="Arial" w:hAnsi="Arial" w:cs="Arial"/>
              </w:rPr>
            </w:pPr>
            <w:r w:rsidRPr="002376BA">
              <w:rPr>
                <w:rFonts w:ascii="Arial" w:eastAsia="Arial" w:hAnsi="Arial" w:cs="Arial"/>
              </w:rPr>
              <w:t>K5: Know the organization’s guidelines for recognizing what</w:t>
            </w:r>
            <w:r w:rsidRPr="002376BA">
              <w:rPr>
                <w:rFonts w:ascii="Arial" w:eastAsia="Arial" w:hAnsi="Arial" w:cs="Arial"/>
                <w:spacing w:val="-12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the guest wants and responding appropriately, in order to meet</w:t>
            </w:r>
            <w:r w:rsidRPr="002376BA">
              <w:rPr>
                <w:rFonts w:ascii="Arial" w:eastAsia="Arial" w:hAnsi="Arial" w:cs="Arial"/>
                <w:spacing w:val="-16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guest needs and present a good image of the</w:t>
            </w:r>
            <w:r w:rsidRPr="002376BA">
              <w:rPr>
                <w:rFonts w:ascii="Arial" w:eastAsia="Arial" w:hAnsi="Arial" w:cs="Arial"/>
                <w:spacing w:val="-12"/>
              </w:rPr>
              <w:t xml:space="preserve"> </w:t>
            </w:r>
            <w:r w:rsidRPr="002376BA">
              <w:rPr>
                <w:rFonts w:ascii="Arial" w:eastAsia="Arial" w:hAnsi="Arial" w:cs="Arial"/>
              </w:rPr>
              <w:t>organization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566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K6: Explain carefully information that the guest might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find complicated, in order to ensure understanding and support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good guest service, and checking that they fully understand,</w:t>
            </w:r>
            <w:r w:rsidRPr="002376BA">
              <w:rPr>
                <w:rFonts w:ascii="Arial" w:hAnsi="Arial" w:cs="Arial"/>
                <w:spacing w:val="-19"/>
              </w:rPr>
              <w:t xml:space="preserve"> </w:t>
            </w:r>
            <w:r w:rsidRPr="002376BA">
              <w:rPr>
                <w:rFonts w:ascii="Arial" w:hAnsi="Arial" w:cs="Arial"/>
              </w:rPr>
              <w:t>including asking questions, watching body</w:t>
            </w:r>
            <w:r w:rsidRPr="002376BA">
              <w:rPr>
                <w:rFonts w:ascii="Arial" w:hAnsi="Arial" w:cs="Arial"/>
                <w:spacing w:val="-8"/>
              </w:rPr>
              <w:t xml:space="preserve"> </w:t>
            </w:r>
            <w:r w:rsidRPr="002376BA">
              <w:rPr>
                <w:rFonts w:ascii="Arial" w:hAnsi="Arial" w:cs="Arial"/>
              </w:rPr>
              <w:t>language</w:t>
            </w:r>
          </w:p>
          <w:p w:rsidR="003C0C08" w:rsidRPr="002376BA" w:rsidRDefault="003C0C08" w:rsidP="00CE08DC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66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K7: Know how to Adapt communication methods to suit the needs</w:t>
            </w:r>
            <w:r w:rsidRPr="002376BA">
              <w:rPr>
                <w:rFonts w:ascii="Arial" w:hAnsi="Arial" w:cs="Arial"/>
                <w:spacing w:val="-15"/>
              </w:rPr>
              <w:t xml:space="preserve"> </w:t>
            </w:r>
            <w:r w:rsidRPr="002376BA">
              <w:rPr>
                <w:rFonts w:ascii="Arial" w:hAnsi="Arial" w:cs="Arial"/>
              </w:rPr>
              <w:t>of guests and associates with different cultures or backgrounds,</w:t>
            </w:r>
            <w:r w:rsidRPr="002376BA">
              <w:rPr>
                <w:rFonts w:ascii="Arial" w:hAnsi="Arial" w:cs="Arial"/>
                <w:spacing w:val="-10"/>
              </w:rPr>
              <w:t xml:space="preserve"> </w:t>
            </w:r>
            <w:r w:rsidRPr="002376BA">
              <w:rPr>
                <w:rFonts w:ascii="Arial" w:hAnsi="Arial" w:cs="Arial"/>
              </w:rPr>
              <w:t>in order to support understanding and show respect for individuals</w:t>
            </w:r>
            <w:r w:rsidRPr="002376BA">
              <w:rPr>
                <w:rFonts w:ascii="Arial" w:hAnsi="Arial" w:cs="Arial"/>
                <w:spacing w:val="-19"/>
              </w:rPr>
              <w:t xml:space="preserve"> </w:t>
            </w:r>
            <w:r w:rsidRPr="002376BA">
              <w:rPr>
                <w:rFonts w:ascii="Arial" w:hAnsi="Arial" w:cs="Arial"/>
              </w:rPr>
              <w:t>and cultures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882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K8: Knowledge the Compliance with relevant regulations</w:t>
            </w:r>
            <w:r w:rsidRPr="002376BA">
              <w:rPr>
                <w:rFonts w:ascii="Arial" w:hAnsi="Arial" w:cs="Arial"/>
                <w:spacing w:val="-9"/>
              </w:rPr>
              <w:t xml:space="preserve"> </w:t>
            </w:r>
            <w:r w:rsidRPr="002376BA">
              <w:rPr>
                <w:rFonts w:ascii="Arial" w:hAnsi="Arial" w:cs="Arial"/>
              </w:rPr>
              <w:t>and standards</w:t>
            </w:r>
          </w:p>
        </w:tc>
      </w:tr>
    </w:tbl>
    <w:p w:rsidR="00B3051F" w:rsidRDefault="00B3051F" w:rsidP="00FB7427">
      <w:pPr>
        <w:spacing w:before="10"/>
        <w:rPr>
          <w:rFonts w:ascii="Arial"/>
          <w:b/>
        </w:rPr>
      </w:pPr>
    </w:p>
    <w:tbl>
      <w:tblPr>
        <w:tblW w:w="1424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861"/>
        <w:gridCol w:w="6932"/>
      </w:tblGrid>
      <w:tr w:rsidR="003C0C08" w:rsidRPr="002376BA" w:rsidTr="003C0C08">
        <w:trPr>
          <w:trHeight w:hRule="exact" w:val="43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pStyle w:val="TableParagraph"/>
              <w:ind w:left="103" w:right="184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P6: Communicate positive and</w:t>
            </w:r>
            <w:r w:rsidRPr="002376BA">
              <w:rPr>
                <w:rFonts w:ascii="Arial" w:hAnsi="Arial" w:cs="Arial"/>
                <w:spacing w:val="-5"/>
              </w:rPr>
              <w:t xml:space="preserve"> </w:t>
            </w:r>
            <w:r w:rsidRPr="002376BA">
              <w:rPr>
                <w:rFonts w:ascii="Arial" w:hAnsi="Arial" w:cs="Arial"/>
              </w:rPr>
              <w:t>negative feedback from guest to associates, including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in writing, verbally, by ensuring the feedback</w:t>
            </w:r>
            <w:r w:rsidRPr="002376BA">
              <w:rPr>
                <w:rFonts w:ascii="Arial" w:hAnsi="Arial" w:cs="Arial"/>
                <w:spacing w:val="-7"/>
              </w:rPr>
              <w:t xml:space="preserve"> </w:t>
            </w:r>
            <w:r w:rsidRPr="002376BA">
              <w:rPr>
                <w:rFonts w:ascii="Arial" w:hAnsi="Arial" w:cs="Arial"/>
              </w:rPr>
              <w:t>is recorded in the food outlet log;</w:t>
            </w:r>
            <w:r w:rsidRPr="002376BA">
              <w:rPr>
                <w:rFonts w:ascii="Arial" w:hAnsi="Arial" w:cs="Arial"/>
                <w:spacing w:val="-10"/>
              </w:rPr>
              <w:t xml:space="preserve"> </w:t>
            </w:r>
            <w:r w:rsidRPr="002376BA">
              <w:rPr>
                <w:rFonts w:ascii="Arial" w:hAnsi="Arial" w:cs="Arial"/>
              </w:rPr>
              <w:t>providing accurate guest service information to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others</w:t>
            </w:r>
          </w:p>
          <w:p w:rsidR="003C0C08" w:rsidRPr="002376BA" w:rsidRDefault="003C0C08" w:rsidP="00CE08DC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0C08" w:rsidRPr="002376BA" w:rsidRDefault="003C0C08" w:rsidP="00CE08DC">
            <w:pPr>
              <w:pStyle w:val="TableParagraph"/>
              <w:ind w:left="103" w:right="513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P7: Reorganize own work to respond</w:t>
            </w:r>
            <w:r w:rsidRPr="002376BA">
              <w:rPr>
                <w:rFonts w:ascii="Arial" w:hAnsi="Arial" w:cs="Arial"/>
                <w:spacing w:val="5"/>
              </w:rPr>
              <w:t xml:space="preserve"> </w:t>
            </w:r>
            <w:r w:rsidRPr="002376BA">
              <w:rPr>
                <w:rFonts w:ascii="Arial" w:hAnsi="Arial" w:cs="Arial"/>
              </w:rPr>
              <w:t>to unexpected additional workloads,</w:t>
            </w:r>
            <w:r w:rsidRPr="002376BA">
              <w:rPr>
                <w:rFonts w:ascii="Arial" w:hAnsi="Arial" w:cs="Arial"/>
                <w:spacing w:val="-8"/>
              </w:rPr>
              <w:t xml:space="preserve"> </w:t>
            </w:r>
            <w:r w:rsidRPr="002376BA">
              <w:rPr>
                <w:rFonts w:ascii="Arial" w:hAnsi="Arial" w:cs="Arial"/>
              </w:rPr>
              <w:t>including planning ahead, prioritizing work, asking</w:t>
            </w:r>
            <w:r w:rsidRPr="002376BA">
              <w:rPr>
                <w:rFonts w:ascii="Arial" w:hAnsi="Arial" w:cs="Arial"/>
                <w:spacing w:val="-8"/>
              </w:rPr>
              <w:t xml:space="preserve"> </w:t>
            </w:r>
            <w:r w:rsidRPr="002376BA">
              <w:rPr>
                <w:rFonts w:ascii="Arial" w:hAnsi="Arial" w:cs="Arial"/>
              </w:rPr>
              <w:t>for assistance at busy</w:t>
            </w:r>
            <w:r w:rsidRPr="002376BA">
              <w:rPr>
                <w:rFonts w:ascii="Arial" w:hAnsi="Arial" w:cs="Arial"/>
                <w:spacing w:val="-7"/>
              </w:rPr>
              <w:t xml:space="preserve"> </w:t>
            </w:r>
            <w:r w:rsidRPr="002376BA">
              <w:rPr>
                <w:rFonts w:ascii="Arial" w:hAnsi="Arial" w:cs="Arial"/>
              </w:rPr>
              <w:t>periods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404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P8: Innovate methods of</w:t>
            </w:r>
            <w:r w:rsidRPr="002376BA">
              <w:rPr>
                <w:rFonts w:ascii="Arial" w:hAnsi="Arial" w:cs="Arial"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</w:rPr>
              <w:t>improving relationships with guests, including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providing extra service, identifying suitable dishes</w:t>
            </w:r>
            <w:r w:rsidRPr="002376BA">
              <w:rPr>
                <w:rFonts w:ascii="Arial" w:hAnsi="Arial" w:cs="Arial"/>
                <w:spacing w:val="-8"/>
              </w:rPr>
              <w:t xml:space="preserve"> </w:t>
            </w:r>
            <w:r w:rsidRPr="002376BA">
              <w:rPr>
                <w:rFonts w:ascii="Arial" w:hAnsi="Arial" w:cs="Arial"/>
              </w:rPr>
              <w:t>or other services, to enhance the</w:t>
            </w:r>
            <w:r w:rsidRPr="002376BA">
              <w:rPr>
                <w:rFonts w:ascii="Arial" w:hAnsi="Arial" w:cs="Arial"/>
                <w:spacing w:val="-9"/>
              </w:rPr>
              <w:t xml:space="preserve"> </w:t>
            </w:r>
            <w:r w:rsidRPr="002376BA">
              <w:rPr>
                <w:rFonts w:ascii="Arial" w:hAnsi="Arial" w:cs="Arial"/>
              </w:rPr>
              <w:t>guest experience and exceed guest</w:t>
            </w:r>
            <w:r w:rsidRPr="002376BA">
              <w:rPr>
                <w:rFonts w:ascii="Arial" w:hAnsi="Arial" w:cs="Arial"/>
                <w:spacing w:val="-10"/>
              </w:rPr>
              <w:t xml:space="preserve"> </w:t>
            </w:r>
            <w:r w:rsidRPr="002376BA">
              <w:rPr>
                <w:rFonts w:ascii="Arial" w:hAnsi="Arial" w:cs="Arial"/>
              </w:rPr>
              <w:t>expectations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rPr>
                <w:rFonts w:ascii="Arial" w:hAnsi="Arial" w:cs="Arial"/>
              </w:rPr>
            </w:pPr>
          </w:p>
        </w:tc>
      </w:tr>
      <w:tr w:rsidR="003C0C08" w:rsidRPr="002376BA" w:rsidTr="003C0C08">
        <w:trPr>
          <w:trHeight w:hRule="exact" w:val="45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pStyle w:val="TableParagraph"/>
              <w:spacing w:before="6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0C08" w:rsidRPr="002376BA" w:rsidRDefault="003C0C08" w:rsidP="00CE08DC">
            <w:pPr>
              <w:pStyle w:val="TableParagraph"/>
              <w:ind w:left="103" w:right="742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  <w:b/>
              </w:rPr>
              <w:t>F2: Handling telephone</w:t>
            </w:r>
            <w:r w:rsidRPr="002376B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  <w:b/>
              </w:rPr>
              <w:t>calls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pStyle w:val="TableParagraph"/>
              <w:spacing w:before="8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0C08" w:rsidRPr="002376BA" w:rsidRDefault="003C0C08" w:rsidP="00CE08DC">
            <w:pPr>
              <w:pStyle w:val="TableParagraph"/>
              <w:ind w:left="103" w:right="1177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P1: Answer telephone calls</w:t>
            </w:r>
            <w:r w:rsidRPr="002376BA">
              <w:rPr>
                <w:rFonts w:ascii="Arial" w:hAnsi="Arial" w:cs="Arial"/>
                <w:spacing w:val="-11"/>
              </w:rPr>
              <w:t xml:space="preserve"> </w:t>
            </w:r>
            <w:r w:rsidRPr="002376BA">
              <w:rPr>
                <w:rFonts w:ascii="Arial" w:hAnsi="Arial" w:cs="Arial"/>
              </w:rPr>
              <w:t>following organizational</w:t>
            </w:r>
            <w:r w:rsidRPr="002376BA">
              <w:rPr>
                <w:rFonts w:ascii="Arial" w:hAnsi="Arial" w:cs="Arial"/>
                <w:spacing w:val="-4"/>
              </w:rPr>
              <w:t xml:space="preserve"> </w:t>
            </w:r>
            <w:r w:rsidRPr="002376BA">
              <w:rPr>
                <w:rFonts w:ascii="Arial" w:hAnsi="Arial" w:cs="Arial"/>
              </w:rPr>
              <w:t>procedures</w:t>
            </w:r>
          </w:p>
          <w:p w:rsidR="003C0C08" w:rsidRPr="002376BA" w:rsidRDefault="003C0C08" w:rsidP="00CE08DC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0C08" w:rsidRPr="002376BA" w:rsidRDefault="003C0C08" w:rsidP="00CE08DC">
            <w:pPr>
              <w:pStyle w:val="TableParagraph"/>
              <w:ind w:left="103" w:right="677" w:firstLine="33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P2: Use appropriate communication</w:t>
            </w:r>
            <w:r w:rsidRPr="002376BA">
              <w:rPr>
                <w:rFonts w:ascii="Arial" w:hAnsi="Arial" w:cs="Arial"/>
                <w:spacing w:val="-11"/>
              </w:rPr>
              <w:t xml:space="preserve"> </w:t>
            </w:r>
            <w:r w:rsidRPr="002376BA">
              <w:rPr>
                <w:rFonts w:ascii="Arial" w:hAnsi="Arial" w:cs="Arial"/>
              </w:rPr>
              <w:t>skills when answering telephone</w:t>
            </w:r>
            <w:r w:rsidRPr="002376BA">
              <w:rPr>
                <w:rFonts w:ascii="Arial" w:hAnsi="Arial" w:cs="Arial"/>
                <w:spacing w:val="-6"/>
              </w:rPr>
              <w:t xml:space="preserve"> </w:t>
            </w:r>
            <w:r w:rsidRPr="002376BA">
              <w:rPr>
                <w:rFonts w:ascii="Arial" w:hAnsi="Arial" w:cs="Arial"/>
              </w:rPr>
              <w:t>calls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499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P3: Record appropriate details of</w:t>
            </w:r>
            <w:r w:rsidRPr="002376BA">
              <w:rPr>
                <w:rFonts w:ascii="Arial" w:hAnsi="Arial" w:cs="Arial"/>
                <w:spacing w:val="-8"/>
              </w:rPr>
              <w:t xml:space="preserve"> </w:t>
            </w:r>
            <w:r w:rsidRPr="002376BA">
              <w:rPr>
                <w:rFonts w:ascii="Arial" w:hAnsi="Arial" w:cs="Arial"/>
              </w:rPr>
              <w:t>telephone calls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429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P4: Transfer telephone calls to others</w:t>
            </w:r>
            <w:r w:rsidRPr="002376BA">
              <w:rPr>
                <w:rFonts w:ascii="Arial" w:hAnsi="Arial" w:cs="Arial"/>
                <w:spacing w:val="-15"/>
              </w:rPr>
              <w:t xml:space="preserve"> </w:t>
            </w:r>
            <w:r w:rsidRPr="002376BA">
              <w:rPr>
                <w:rFonts w:ascii="Arial" w:hAnsi="Arial" w:cs="Arial"/>
              </w:rPr>
              <w:t>where appropriate</w:t>
            </w:r>
          </w:p>
          <w:p w:rsidR="003C0C08" w:rsidRPr="002376BA" w:rsidRDefault="003C0C08" w:rsidP="00CE08DC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36" w:right="139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P5: Record appropriate details in</w:t>
            </w:r>
            <w:r w:rsidRPr="002376BA">
              <w:rPr>
                <w:rFonts w:ascii="Arial" w:hAnsi="Arial" w:cs="Arial"/>
                <w:spacing w:val="-5"/>
              </w:rPr>
              <w:t xml:space="preserve"> </w:t>
            </w:r>
            <w:r w:rsidRPr="002376BA">
              <w:rPr>
                <w:rFonts w:ascii="Arial" w:hAnsi="Arial" w:cs="Arial"/>
              </w:rPr>
              <w:t>writing, including important information (name,</w:t>
            </w:r>
            <w:r w:rsidRPr="002376BA">
              <w:rPr>
                <w:rFonts w:ascii="Arial" w:hAnsi="Arial" w:cs="Arial"/>
                <w:spacing w:val="-14"/>
              </w:rPr>
              <w:t xml:space="preserve"> </w:t>
            </w:r>
            <w:r w:rsidRPr="002376BA">
              <w:rPr>
                <w:rFonts w:ascii="Arial" w:hAnsi="Arial" w:cs="Arial"/>
              </w:rPr>
              <w:t>booking details, contact details including return telephone number, time of the</w:t>
            </w:r>
            <w:r w:rsidRPr="002376BA">
              <w:rPr>
                <w:rFonts w:ascii="Arial" w:hAnsi="Arial" w:cs="Arial"/>
                <w:spacing w:val="-9"/>
              </w:rPr>
              <w:t xml:space="preserve"> </w:t>
            </w:r>
            <w:r w:rsidRPr="002376BA">
              <w:rPr>
                <w:rFonts w:ascii="Arial" w:hAnsi="Arial" w:cs="Arial"/>
              </w:rPr>
              <w:t>call)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pStyle w:val="TableParagraph"/>
              <w:spacing w:before="8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0C08" w:rsidRPr="002376BA" w:rsidRDefault="003C0C08" w:rsidP="00CE08DC">
            <w:pPr>
              <w:pStyle w:val="TableParagraph"/>
              <w:ind w:left="103" w:right="333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K1: Know the types of call, including from guest wishing to</w:t>
            </w:r>
            <w:r w:rsidRPr="002376BA">
              <w:rPr>
                <w:rFonts w:ascii="Arial" w:hAnsi="Arial" w:cs="Arial"/>
                <w:spacing w:val="-14"/>
              </w:rPr>
              <w:t xml:space="preserve"> </w:t>
            </w:r>
            <w:r w:rsidRPr="002376BA">
              <w:rPr>
                <w:rFonts w:ascii="Arial" w:hAnsi="Arial" w:cs="Arial"/>
              </w:rPr>
              <w:t>make, amend or cancel a booking, from other associates or</w:t>
            </w:r>
            <w:r w:rsidRPr="002376BA">
              <w:rPr>
                <w:rFonts w:ascii="Arial" w:hAnsi="Arial" w:cs="Arial"/>
                <w:spacing w:val="-15"/>
              </w:rPr>
              <w:t xml:space="preserve"> </w:t>
            </w:r>
            <w:r w:rsidRPr="002376BA">
              <w:rPr>
                <w:rFonts w:ascii="Arial" w:hAnsi="Arial" w:cs="Arial"/>
              </w:rPr>
              <w:t>departments wishing to make, amend or cancel a booking on behalf of a</w:t>
            </w:r>
            <w:r w:rsidRPr="002376BA">
              <w:rPr>
                <w:rFonts w:ascii="Arial" w:hAnsi="Arial" w:cs="Arial"/>
                <w:spacing w:val="-15"/>
              </w:rPr>
              <w:t xml:space="preserve"> </w:t>
            </w:r>
            <w:r w:rsidRPr="002376BA">
              <w:rPr>
                <w:rFonts w:ascii="Arial" w:hAnsi="Arial" w:cs="Arial"/>
              </w:rPr>
              <w:t>guest, from associates seeking or providing information about</w:t>
            </w:r>
            <w:r w:rsidRPr="002376BA">
              <w:rPr>
                <w:rFonts w:ascii="Arial" w:hAnsi="Arial" w:cs="Arial"/>
                <w:spacing w:val="-11"/>
              </w:rPr>
              <w:t xml:space="preserve"> </w:t>
            </w:r>
            <w:r w:rsidRPr="002376BA">
              <w:rPr>
                <w:rFonts w:ascii="Arial" w:hAnsi="Arial" w:cs="Arial"/>
              </w:rPr>
              <w:t>operational issues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308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K2: Familiar with organizational procedures for receiving</w:t>
            </w:r>
            <w:r w:rsidRPr="002376BA">
              <w:rPr>
                <w:rFonts w:ascii="Arial" w:hAnsi="Arial" w:cs="Arial"/>
                <w:spacing w:val="-15"/>
              </w:rPr>
              <w:t xml:space="preserve"> </w:t>
            </w:r>
            <w:r w:rsidRPr="002376BA">
              <w:rPr>
                <w:rFonts w:ascii="Arial" w:hAnsi="Arial" w:cs="Arial"/>
              </w:rPr>
              <w:t>telephone calls, including standard greeting, finding information,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recording information, seeking help from others where necessary,</w:t>
            </w:r>
            <w:r w:rsidRPr="002376BA">
              <w:rPr>
                <w:rFonts w:ascii="Arial" w:hAnsi="Arial" w:cs="Arial"/>
                <w:spacing w:val="-20"/>
              </w:rPr>
              <w:t xml:space="preserve"> </w:t>
            </w:r>
            <w:r w:rsidRPr="002376BA">
              <w:rPr>
                <w:rFonts w:ascii="Arial" w:hAnsi="Arial" w:cs="Arial"/>
              </w:rPr>
              <w:t>confirming details with guest and other</w:t>
            </w:r>
            <w:r w:rsidRPr="002376BA">
              <w:rPr>
                <w:rFonts w:ascii="Arial" w:hAnsi="Arial" w:cs="Arial"/>
                <w:spacing w:val="-7"/>
              </w:rPr>
              <w:t xml:space="preserve"> </w:t>
            </w:r>
            <w:r w:rsidRPr="002376BA">
              <w:rPr>
                <w:rFonts w:ascii="Arial" w:hAnsi="Arial" w:cs="Arial"/>
              </w:rPr>
              <w:t>associates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49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K3: Know telephone handling skills for answering telephone</w:t>
            </w:r>
            <w:r w:rsidRPr="002376BA">
              <w:rPr>
                <w:rFonts w:ascii="Arial" w:hAnsi="Arial" w:cs="Arial"/>
                <w:spacing w:val="-11"/>
              </w:rPr>
              <w:t xml:space="preserve"> </w:t>
            </w:r>
            <w:r w:rsidRPr="002376BA">
              <w:rPr>
                <w:rFonts w:ascii="Arial" w:hAnsi="Arial" w:cs="Arial"/>
              </w:rPr>
              <w:t>calls, including speaking clearly, speaking at an appropriate</w:t>
            </w:r>
            <w:r w:rsidRPr="002376BA">
              <w:rPr>
                <w:rFonts w:ascii="Arial" w:hAnsi="Arial" w:cs="Arial"/>
                <w:spacing w:val="-3"/>
              </w:rPr>
              <w:t xml:space="preserve"> </w:t>
            </w:r>
            <w:r w:rsidRPr="002376BA">
              <w:rPr>
                <w:rFonts w:ascii="Arial" w:hAnsi="Arial" w:cs="Arial"/>
              </w:rPr>
              <w:t>speed, announcing the name of the organization and own self</w:t>
            </w:r>
            <w:r w:rsidRPr="002376BA">
              <w:rPr>
                <w:rFonts w:ascii="Arial" w:hAnsi="Arial" w:cs="Arial"/>
                <w:spacing w:val="-4"/>
              </w:rPr>
              <w:t xml:space="preserve"> </w:t>
            </w:r>
            <w:r w:rsidRPr="002376BA">
              <w:rPr>
                <w:rFonts w:ascii="Arial" w:hAnsi="Arial" w:cs="Arial"/>
              </w:rPr>
              <w:t>as appropriate to organizational procedures, repeating information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back to guest to confirm</w:t>
            </w:r>
            <w:r w:rsidRPr="002376BA">
              <w:rPr>
                <w:rFonts w:ascii="Arial" w:hAnsi="Arial" w:cs="Arial"/>
                <w:spacing w:val="-8"/>
              </w:rPr>
              <w:t xml:space="preserve"> </w:t>
            </w:r>
            <w:r w:rsidRPr="002376BA">
              <w:rPr>
                <w:rFonts w:ascii="Arial" w:hAnsi="Arial" w:cs="Arial"/>
              </w:rPr>
              <w:t>accuracy</w:t>
            </w:r>
          </w:p>
        </w:tc>
      </w:tr>
    </w:tbl>
    <w:p w:rsidR="003C0C08" w:rsidRDefault="003C0C08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861"/>
        <w:gridCol w:w="6932"/>
      </w:tblGrid>
      <w:tr w:rsidR="003C0C08" w:rsidTr="00CE08DC">
        <w:trPr>
          <w:trHeight w:hRule="exact" w:val="91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Default="003C0C08" w:rsidP="00CE08DC">
            <w:pPr>
              <w:pStyle w:val="TableParagraph"/>
              <w:spacing w:line="242" w:lineRule="auto"/>
              <w:ind w:left="103" w:right="1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F3: Meet and exceed guest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expectations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Default="003C0C08" w:rsidP="00CE08DC">
            <w:pPr>
              <w:pStyle w:val="TableParagraph"/>
              <w:spacing w:line="242" w:lineRule="auto"/>
              <w:ind w:left="103" w:right="2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Promote additional services or products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guests</w:t>
            </w:r>
          </w:p>
          <w:p w:rsidR="003C0C08" w:rsidRDefault="003C0C08" w:rsidP="00CE08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C0C08" w:rsidRDefault="003C0C08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Deal with guests across a language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divide</w:t>
            </w:r>
          </w:p>
          <w:p w:rsidR="003C0C08" w:rsidRDefault="003C0C0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8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Support the improvement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 reliability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guests</w:t>
            </w:r>
          </w:p>
          <w:p w:rsidR="003C0C08" w:rsidRDefault="003C0C0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C0C08" w:rsidRDefault="003C0C08" w:rsidP="00CE08DC">
            <w:pPr>
              <w:pStyle w:val="TableParagraph"/>
              <w:ind w:left="103" w:right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 Take action to ensure prompt delivery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the additional services or products to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guest, including prompt service from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kitchen, recording guest wishes or new reservations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 log or reservations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</w:t>
            </w:r>
          </w:p>
          <w:p w:rsidR="003C0C08" w:rsidRDefault="003C0C0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1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 Refer the guest to others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(including Captain or other associates) or 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alternative sources of information (including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website, promotional materials) if the additional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services or products are not own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responsibility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Default="003C0C08" w:rsidP="00CE08DC">
            <w:pPr>
              <w:pStyle w:val="TableParagraph"/>
              <w:ind w:left="103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K1: Knowledge of the organization’s services or products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 identifying ones that may interest the guest, including special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dishes, special events, promotional offers; showing the guest a dish,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drawing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picture</w:t>
            </w:r>
          </w:p>
          <w:p w:rsidR="003C0C08" w:rsidRDefault="003C0C0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Introduce additional services or products to guests,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including verbal suggestions or with support from menus, beverage lists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other promotional materials, outlining their benefits,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overcoming resistance, agreeing to provide the additional services 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products</w:t>
            </w:r>
          </w:p>
          <w:p w:rsidR="003C0C08" w:rsidRDefault="003C0C08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8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Give the guest time to ask questions about the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additional services or products, in order to provide full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information</w:t>
            </w:r>
          </w:p>
          <w:p w:rsidR="003C0C08" w:rsidRDefault="003C0C0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C0C08" w:rsidRDefault="003C0C08" w:rsidP="00CE08DC">
            <w:pPr>
              <w:pStyle w:val="TableParagraph"/>
              <w:ind w:left="103" w:right="2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Give information to move the situation forward when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guest shows interest, including additional information, asking questions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 identify guests needs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interests</w:t>
            </w:r>
          </w:p>
          <w:p w:rsidR="003C0C08" w:rsidRDefault="003C0C0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6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The languages that team is most likely to encounter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among groups of the guests, including Urdu, English, other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major international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languages</w:t>
            </w:r>
          </w:p>
          <w:p w:rsidR="003C0C08" w:rsidRDefault="003C0C08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Greet guests (including individuals, groups), thanking and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saying farewell to guests in their first languages, by learning 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practicing common phrases in other major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languages</w:t>
            </w:r>
          </w:p>
          <w:p w:rsidR="003C0C08" w:rsidRDefault="003C0C0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C0C08" w:rsidRDefault="003C0C08" w:rsidP="00CE08DC">
            <w:pPr>
              <w:pStyle w:val="TableParagraph"/>
              <w:ind w:left="103" w:right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Know the importance of identifying the guest's first language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and indicating awareness of this to them, in order to support good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guest service, develop good guest relations and ensure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good communications</w:t>
            </w:r>
          </w:p>
          <w:p w:rsidR="003C0C08" w:rsidRDefault="003C0C08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C0C08" w:rsidRDefault="003C0C08" w:rsidP="00CE08DC">
            <w:pPr>
              <w:pStyle w:val="TableParagraph"/>
              <w:ind w:left="103" w:right="2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K8: Identify the benefits of dealing with guests in their first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language if possible, including obtaining and giving accurate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information</w:t>
            </w:r>
          </w:p>
          <w:p w:rsidR="003C0C08" w:rsidRDefault="003C0C0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1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K9: Explain the importance of agreeing with colleagues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informal signing options that may be used for key aspects of the services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or products when dealing with somebody with a different first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language,</w:t>
            </w:r>
          </w:p>
        </w:tc>
      </w:tr>
    </w:tbl>
    <w:p w:rsidR="003C0C08" w:rsidRDefault="003C0C08" w:rsidP="00FB7427">
      <w:pPr>
        <w:spacing w:before="10"/>
        <w:rPr>
          <w:rFonts w:ascii="Arial"/>
          <w:b/>
        </w:rPr>
      </w:pPr>
    </w:p>
    <w:tbl>
      <w:tblPr>
        <w:tblW w:w="1424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861"/>
        <w:gridCol w:w="6932"/>
      </w:tblGrid>
      <w:tr w:rsidR="003C0C08" w:rsidRPr="002376BA" w:rsidTr="003C0C08">
        <w:trPr>
          <w:trHeight w:hRule="exact" w:val="888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CE08DC">
            <w:pPr>
              <w:pStyle w:val="TableParagraph"/>
              <w:spacing w:line="242" w:lineRule="auto"/>
              <w:ind w:left="103" w:right="519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in order to seek or provide support to or from associates who</w:t>
            </w:r>
            <w:r w:rsidRPr="002376BA">
              <w:rPr>
                <w:rFonts w:ascii="Arial" w:hAnsi="Arial" w:cs="Arial"/>
                <w:spacing w:val="-17"/>
              </w:rPr>
              <w:t xml:space="preserve"> </w:t>
            </w:r>
            <w:r w:rsidRPr="002376BA">
              <w:rPr>
                <w:rFonts w:ascii="Arial" w:hAnsi="Arial" w:cs="Arial"/>
              </w:rPr>
              <w:t>are trying to communicate with guests in their first</w:t>
            </w:r>
            <w:r w:rsidRPr="002376BA">
              <w:rPr>
                <w:rFonts w:ascii="Arial" w:hAnsi="Arial" w:cs="Arial"/>
                <w:spacing w:val="-20"/>
              </w:rPr>
              <w:t xml:space="preserve"> </w:t>
            </w:r>
            <w:r w:rsidRPr="002376BA">
              <w:rPr>
                <w:rFonts w:ascii="Arial" w:hAnsi="Arial" w:cs="Arial"/>
              </w:rPr>
              <w:t>language</w:t>
            </w:r>
          </w:p>
          <w:p w:rsidR="003C0C08" w:rsidRPr="002376BA" w:rsidRDefault="003C0C08" w:rsidP="00CE08DC">
            <w:pPr>
              <w:pStyle w:val="TableParagraph"/>
              <w:spacing w:before="7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0C08" w:rsidRPr="002376BA" w:rsidRDefault="003C0C08" w:rsidP="00CE08DC">
            <w:pPr>
              <w:pStyle w:val="TableParagraph"/>
              <w:ind w:left="103" w:right="358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K10: Describe the benefits of developing a log of useful words</w:t>
            </w:r>
            <w:r w:rsidRPr="002376BA">
              <w:rPr>
                <w:rFonts w:ascii="Arial" w:hAnsi="Arial" w:cs="Arial"/>
                <w:spacing w:val="-15"/>
              </w:rPr>
              <w:t xml:space="preserve"> </w:t>
            </w:r>
            <w:r w:rsidRPr="002376BA">
              <w:rPr>
                <w:rFonts w:ascii="Arial" w:hAnsi="Arial" w:cs="Arial"/>
              </w:rPr>
              <w:t>and phrases to support dealings with a guest with a different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first language, including practicing phrases with associates,</w:t>
            </w:r>
            <w:r w:rsidRPr="002376BA">
              <w:rPr>
                <w:rFonts w:ascii="Arial" w:hAnsi="Arial" w:cs="Arial"/>
                <w:spacing w:val="-10"/>
              </w:rPr>
              <w:t xml:space="preserve"> </w:t>
            </w:r>
            <w:r w:rsidRPr="002376BA">
              <w:rPr>
                <w:rFonts w:ascii="Arial" w:hAnsi="Arial" w:cs="Arial"/>
              </w:rPr>
              <w:t>enabling quick responses when using a foreign</w:t>
            </w:r>
            <w:r w:rsidRPr="002376BA">
              <w:rPr>
                <w:rFonts w:ascii="Arial" w:hAnsi="Arial" w:cs="Arial"/>
                <w:spacing w:val="-9"/>
              </w:rPr>
              <w:t xml:space="preserve"> </w:t>
            </w:r>
            <w:r w:rsidRPr="002376BA">
              <w:rPr>
                <w:rFonts w:ascii="Arial" w:hAnsi="Arial" w:cs="Arial"/>
              </w:rPr>
              <w:t>language</w:t>
            </w:r>
          </w:p>
          <w:p w:rsidR="003C0C08" w:rsidRPr="002376BA" w:rsidRDefault="003C0C08" w:rsidP="00CE08DC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0C08" w:rsidRPr="002376BA" w:rsidRDefault="003C0C08" w:rsidP="00CE08DC">
            <w:pPr>
              <w:pStyle w:val="TableParagraph"/>
              <w:ind w:left="103" w:right="315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K11: Explain the benefits of using a few words of the guest's</w:t>
            </w:r>
            <w:r w:rsidRPr="002376BA">
              <w:rPr>
                <w:rFonts w:ascii="Arial" w:hAnsi="Arial" w:cs="Arial"/>
                <w:spacing w:val="-17"/>
              </w:rPr>
              <w:t xml:space="preserve"> </w:t>
            </w:r>
            <w:r w:rsidRPr="002376BA">
              <w:rPr>
                <w:rFonts w:ascii="Arial" w:hAnsi="Arial" w:cs="Arial"/>
              </w:rPr>
              <w:t>first language to create a rapport, including developing a</w:t>
            </w:r>
            <w:r w:rsidRPr="002376BA">
              <w:rPr>
                <w:rFonts w:ascii="Arial" w:hAnsi="Arial" w:cs="Arial"/>
                <w:spacing w:val="-12"/>
              </w:rPr>
              <w:t xml:space="preserve"> </w:t>
            </w:r>
            <w:r w:rsidRPr="002376BA">
              <w:rPr>
                <w:rFonts w:ascii="Arial" w:hAnsi="Arial" w:cs="Arial"/>
              </w:rPr>
              <w:t>quicker relationship with the guest, showing willing, helping to develop</w:t>
            </w:r>
            <w:r w:rsidRPr="002376BA">
              <w:rPr>
                <w:rFonts w:ascii="Arial" w:hAnsi="Arial" w:cs="Arial"/>
                <w:spacing w:val="-23"/>
              </w:rPr>
              <w:t xml:space="preserve"> </w:t>
            </w:r>
            <w:r w:rsidRPr="002376BA">
              <w:rPr>
                <w:rFonts w:ascii="Arial" w:hAnsi="Arial" w:cs="Arial"/>
              </w:rPr>
              <w:t>own language</w:t>
            </w:r>
            <w:r w:rsidRPr="002376BA">
              <w:rPr>
                <w:rFonts w:ascii="Arial" w:hAnsi="Arial" w:cs="Arial"/>
                <w:spacing w:val="-6"/>
              </w:rPr>
              <w:t xml:space="preserve"> </w:t>
            </w:r>
            <w:r w:rsidRPr="002376BA">
              <w:rPr>
                <w:rFonts w:ascii="Arial" w:hAnsi="Arial" w:cs="Arial"/>
              </w:rPr>
              <w:t>skills</w:t>
            </w:r>
          </w:p>
          <w:p w:rsidR="003C0C08" w:rsidRPr="002376BA" w:rsidRDefault="003C0C08" w:rsidP="00CE08DC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0C08" w:rsidRPr="002376BA" w:rsidRDefault="003C0C08" w:rsidP="00CE08DC">
            <w:pPr>
              <w:pStyle w:val="TableParagraph"/>
              <w:ind w:left="103" w:right="263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K14: Define the importance of tone, pace and volume when</w:t>
            </w:r>
            <w:r w:rsidRPr="002376BA">
              <w:rPr>
                <w:rFonts w:ascii="Arial" w:hAnsi="Arial" w:cs="Arial"/>
                <w:spacing w:val="-17"/>
              </w:rPr>
              <w:t xml:space="preserve"> </w:t>
            </w:r>
            <w:r w:rsidRPr="002376BA">
              <w:rPr>
                <w:rFonts w:ascii="Arial" w:hAnsi="Arial" w:cs="Arial"/>
              </w:rPr>
              <w:t>dealing with guests across a language divide, including maintaining a</w:t>
            </w:r>
            <w:r w:rsidRPr="002376BA">
              <w:rPr>
                <w:rFonts w:ascii="Arial" w:hAnsi="Arial" w:cs="Arial"/>
                <w:spacing w:val="-20"/>
              </w:rPr>
              <w:t xml:space="preserve"> </w:t>
            </w:r>
            <w:r w:rsidRPr="002376BA">
              <w:rPr>
                <w:rFonts w:ascii="Arial" w:hAnsi="Arial" w:cs="Arial"/>
              </w:rPr>
              <w:t>good rapport, ensuring the guest has time to understand and follow</w:t>
            </w:r>
            <w:r w:rsidRPr="002376BA">
              <w:rPr>
                <w:rFonts w:ascii="Arial" w:hAnsi="Arial" w:cs="Arial"/>
                <w:spacing w:val="-21"/>
              </w:rPr>
              <w:t xml:space="preserve"> </w:t>
            </w:r>
            <w:r w:rsidRPr="002376BA">
              <w:rPr>
                <w:rFonts w:ascii="Arial" w:hAnsi="Arial" w:cs="Arial"/>
              </w:rPr>
              <w:t>the conversation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200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K15: Explain to a guest the inability to hold an</w:t>
            </w:r>
            <w:r w:rsidRPr="002376BA">
              <w:rPr>
                <w:rFonts w:ascii="Arial" w:hAnsi="Arial" w:cs="Arial"/>
                <w:spacing w:val="-7"/>
              </w:rPr>
              <w:t xml:space="preserve"> </w:t>
            </w:r>
            <w:r w:rsidRPr="002376BA">
              <w:rPr>
                <w:rFonts w:ascii="Arial" w:hAnsi="Arial" w:cs="Arial"/>
              </w:rPr>
              <w:t>extended conversation in their first language, including written notices,</w:t>
            </w:r>
            <w:r w:rsidRPr="002376BA">
              <w:rPr>
                <w:rFonts w:ascii="Arial" w:hAnsi="Arial" w:cs="Arial"/>
                <w:spacing w:val="-20"/>
              </w:rPr>
              <w:t xml:space="preserve"> </w:t>
            </w:r>
            <w:r w:rsidRPr="002376BA">
              <w:rPr>
                <w:rFonts w:ascii="Arial" w:hAnsi="Arial" w:cs="Arial"/>
              </w:rPr>
              <w:t>agreed visual</w:t>
            </w:r>
            <w:r w:rsidRPr="002376BA">
              <w:rPr>
                <w:rFonts w:ascii="Arial" w:hAnsi="Arial" w:cs="Arial"/>
                <w:spacing w:val="-6"/>
              </w:rPr>
              <w:t xml:space="preserve"> </w:t>
            </w:r>
            <w:r w:rsidRPr="002376BA">
              <w:rPr>
                <w:rFonts w:ascii="Arial" w:hAnsi="Arial" w:cs="Arial"/>
              </w:rPr>
              <w:t>signals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148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K16: Identify possible sources of assistance to use when a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language barrier demands additional language skills, including word</w:t>
            </w:r>
            <w:r w:rsidRPr="002376BA">
              <w:rPr>
                <w:rFonts w:ascii="Arial" w:hAnsi="Arial" w:cs="Arial"/>
                <w:spacing w:val="-13"/>
              </w:rPr>
              <w:t xml:space="preserve"> </w:t>
            </w:r>
            <w:r w:rsidRPr="002376BA">
              <w:rPr>
                <w:rFonts w:ascii="Arial" w:hAnsi="Arial" w:cs="Arial"/>
              </w:rPr>
              <w:t>cards, visual cards to assist the conversation, finding another</w:t>
            </w:r>
            <w:r w:rsidRPr="002376BA">
              <w:rPr>
                <w:rFonts w:ascii="Arial" w:hAnsi="Arial" w:cs="Arial"/>
                <w:spacing w:val="4"/>
              </w:rPr>
              <w:t xml:space="preserve"> </w:t>
            </w:r>
            <w:r w:rsidRPr="002376BA">
              <w:rPr>
                <w:rFonts w:ascii="Arial" w:hAnsi="Arial" w:cs="Arial"/>
              </w:rPr>
              <w:t>associate who understands the</w:t>
            </w:r>
            <w:r w:rsidRPr="002376BA">
              <w:rPr>
                <w:rFonts w:ascii="Arial" w:hAnsi="Arial" w:cs="Arial"/>
                <w:spacing w:val="-7"/>
              </w:rPr>
              <w:t xml:space="preserve"> </w:t>
            </w:r>
            <w:r w:rsidRPr="002376BA">
              <w:rPr>
                <w:rFonts w:ascii="Arial" w:hAnsi="Arial" w:cs="Arial"/>
              </w:rPr>
              <w:t>language</w:t>
            </w:r>
          </w:p>
          <w:p w:rsidR="003C0C08" w:rsidRPr="002376BA" w:rsidRDefault="003C0C08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395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K17: Understand the organizational guest service policy,</w:t>
            </w:r>
            <w:r w:rsidRPr="002376BA">
              <w:rPr>
                <w:rFonts w:ascii="Arial" w:hAnsi="Arial" w:cs="Arial"/>
                <w:spacing w:val="-14"/>
              </w:rPr>
              <w:t xml:space="preserve"> </w:t>
            </w:r>
            <w:r w:rsidRPr="002376BA">
              <w:rPr>
                <w:rFonts w:ascii="Arial" w:hAnsi="Arial" w:cs="Arial"/>
              </w:rPr>
              <w:t>including direction on meeting and exceeding guest needs, training</w:t>
            </w:r>
            <w:r w:rsidRPr="002376BA">
              <w:rPr>
                <w:rFonts w:ascii="Arial" w:hAnsi="Arial" w:cs="Arial"/>
                <w:spacing w:val="-11"/>
              </w:rPr>
              <w:t xml:space="preserve"> </w:t>
            </w:r>
            <w:r w:rsidRPr="002376BA">
              <w:rPr>
                <w:rFonts w:ascii="Arial" w:hAnsi="Arial" w:cs="Arial"/>
              </w:rPr>
              <w:t>for associates, responses to complements and</w:t>
            </w:r>
            <w:r w:rsidRPr="002376BA">
              <w:rPr>
                <w:rFonts w:ascii="Arial" w:hAnsi="Arial" w:cs="Arial"/>
                <w:spacing w:val="-10"/>
              </w:rPr>
              <w:t xml:space="preserve"> </w:t>
            </w:r>
            <w:r w:rsidRPr="002376BA">
              <w:rPr>
                <w:rFonts w:ascii="Arial" w:hAnsi="Arial" w:cs="Arial"/>
              </w:rPr>
              <w:t>complaints</w:t>
            </w:r>
          </w:p>
          <w:p w:rsidR="003C0C08" w:rsidRPr="002376BA" w:rsidRDefault="003C0C08" w:rsidP="00CE08DC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3C0C08" w:rsidRPr="002376BA" w:rsidRDefault="003C0C08" w:rsidP="00CE08DC">
            <w:pPr>
              <w:pStyle w:val="TableParagraph"/>
              <w:ind w:left="103" w:right="326"/>
              <w:rPr>
                <w:rFonts w:ascii="Arial" w:eastAsia="Arial" w:hAnsi="Arial" w:cs="Arial"/>
              </w:rPr>
            </w:pPr>
            <w:r w:rsidRPr="002376BA">
              <w:rPr>
                <w:rFonts w:ascii="Arial" w:hAnsi="Arial" w:cs="Arial"/>
              </w:rPr>
              <w:t>K18: Identify Situations where guest service can be</w:t>
            </w:r>
            <w:r w:rsidRPr="002376BA">
              <w:rPr>
                <w:rFonts w:ascii="Arial" w:hAnsi="Arial" w:cs="Arial"/>
                <w:spacing w:val="-11"/>
              </w:rPr>
              <w:t xml:space="preserve"> </w:t>
            </w:r>
            <w:r w:rsidRPr="002376BA">
              <w:rPr>
                <w:rFonts w:ascii="Arial" w:hAnsi="Arial" w:cs="Arial"/>
              </w:rPr>
              <w:t>improved, including slow food service, poor quality, lack of courtesy,</w:t>
            </w:r>
            <w:r w:rsidRPr="002376BA">
              <w:rPr>
                <w:rFonts w:ascii="Arial" w:hAnsi="Arial" w:cs="Arial"/>
                <w:spacing w:val="-20"/>
              </w:rPr>
              <w:t xml:space="preserve"> </w:t>
            </w:r>
            <w:r w:rsidRPr="002376BA">
              <w:rPr>
                <w:rFonts w:ascii="Arial" w:hAnsi="Arial" w:cs="Arial"/>
              </w:rPr>
              <w:t>incorrect information provided or</w:t>
            </w:r>
            <w:r w:rsidRPr="002376BA">
              <w:rPr>
                <w:rFonts w:ascii="Arial" w:hAnsi="Arial" w:cs="Arial"/>
                <w:spacing w:val="-8"/>
              </w:rPr>
              <w:t xml:space="preserve"> </w:t>
            </w:r>
            <w:r w:rsidRPr="002376BA">
              <w:rPr>
                <w:rFonts w:ascii="Arial" w:hAnsi="Arial" w:cs="Arial"/>
              </w:rPr>
              <w:t>recorded</w:t>
            </w:r>
          </w:p>
        </w:tc>
      </w:tr>
      <w:tr w:rsidR="003C0C08" w:rsidRPr="002376BA" w:rsidTr="003C0C08">
        <w:trPr>
          <w:trHeight w:hRule="exact" w:val="888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lastRenderedPageBreak/>
              <w:t>F4: Deal with guest complaints and complements</w:t>
            </w: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This Competency Standard is about taking the appropriate action if a customer makes a complaint or complement. You need to understand what actions you should take and whether or not you have the authority to deal with the complaint or complement yourself.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P1: Solve problems for guests Handle complaints and compliments within own role</w:t>
            </w: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P2: Record information according to organizational procedures any service problems, prompt and polite advice to guest, ensuring the Captain is aware of the situation and monitors it</w:t>
            </w: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P3: Secure agreement for the solution with guests or own supervisor, including verbally and in writing as required</w:t>
            </w: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P4: Present options for dealing with and avoiding repetition of a repeated guest service problem, including better briefing, more staffing, changes to the menu, changes to workflow patterns and procedures, better working practice, additional training</w:t>
            </w: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P5: Identify best options for solving a repeated guest service problem, including balancing guest expectations with the needs of the organization</w:t>
            </w: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P6: Obtain the approval of somebody with sufficient authority to change organizational guidelines in order to reduce the chance of a problem being repeated, including providing appropriate details of problems, suggesting solutions</w:t>
            </w: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P7: Monitor the changes made to guidelines and adjusting them if appropriate</w:t>
            </w: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P8: Handle complaints, including the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Pr="002376BA" w:rsidRDefault="003C0C08" w:rsidP="003C0C08">
            <w:pPr>
              <w:pStyle w:val="TableParagraph"/>
              <w:spacing w:line="242" w:lineRule="auto"/>
              <w:ind w:left="103" w:right="519"/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K1: Identify best options for solving a repeated guest service problem, including balancing guest expectations with the needs of the organization</w:t>
            </w:r>
          </w:p>
          <w:p w:rsidR="003C0C08" w:rsidRPr="002376BA" w:rsidRDefault="003C0C08" w:rsidP="003C0C08">
            <w:pPr>
              <w:pStyle w:val="TableParagraph"/>
              <w:spacing w:line="242" w:lineRule="auto"/>
              <w:ind w:left="103" w:right="519"/>
              <w:rPr>
                <w:rFonts w:ascii="Arial" w:hAnsi="Arial" w:cs="Arial"/>
              </w:rPr>
            </w:pPr>
          </w:p>
          <w:p w:rsidR="003C0C08" w:rsidRPr="002376BA" w:rsidRDefault="003C0C08" w:rsidP="003C0C08">
            <w:pPr>
              <w:pStyle w:val="TableParagraph"/>
              <w:spacing w:line="242" w:lineRule="auto"/>
              <w:ind w:left="103" w:right="519"/>
              <w:rPr>
                <w:rFonts w:ascii="Arial" w:hAnsi="Arial" w:cs="Arial"/>
              </w:rPr>
            </w:pPr>
            <w:r w:rsidRPr="002376BA">
              <w:rPr>
                <w:rFonts w:ascii="Arial" w:hAnsi="Arial" w:cs="Arial"/>
              </w:rPr>
              <w:t>K2: Knowledge of Compliance with relevant regulations and standards</w:t>
            </w:r>
          </w:p>
        </w:tc>
      </w:tr>
    </w:tbl>
    <w:p w:rsidR="003C0C08" w:rsidRDefault="003C0C08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861"/>
        <w:gridCol w:w="6932"/>
      </w:tblGrid>
      <w:tr w:rsidR="003C0C08" w:rsidTr="00CE08DC">
        <w:trPr>
          <w:trHeight w:hRule="exact" w:val="557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Default="003C0C08" w:rsidP="00CE08DC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Default="003C0C08" w:rsidP="00CE08DC">
            <w:pPr>
              <w:pStyle w:val="TableParagraph"/>
              <w:ind w:left="103" w:right="4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listening carefully 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complaint or complement being made 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guest, responding with empathy,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apologizing for the situation or problem, suggesting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agreeing actions to resolve the complaint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 problem, taking appropriate action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promptly</w:t>
            </w:r>
          </w:p>
          <w:p w:rsidR="003C0C08" w:rsidRDefault="003C0C0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7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 Record details of the complaint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 complement according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organizational procedures, including making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appropriate entries in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log</w:t>
            </w:r>
          </w:p>
          <w:p w:rsidR="003C0C08" w:rsidRDefault="003C0C0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P10: Take actions to take resolve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progress the complaint or complement within the limits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 own authority, including correcting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simple errors, suggesting alternative courses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action</w:t>
            </w:r>
          </w:p>
          <w:p w:rsidR="003C0C08" w:rsidRDefault="003C0C08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C0C08" w:rsidRDefault="003C0C08" w:rsidP="00CE08DC">
            <w:pPr>
              <w:pStyle w:val="TableParagraph"/>
              <w:ind w:left="103" w:right="1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P11: Able to ensure guest is informed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action taken as a consequence of making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complaint, including communicating verbally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 in writing 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required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8" w:rsidRDefault="003C0C08" w:rsidP="00CE08DC"/>
        </w:tc>
      </w:tr>
    </w:tbl>
    <w:p w:rsidR="003C0C08" w:rsidRDefault="003C0C08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  <w:bookmarkStart w:id="0" w:name="_GoBack"/>
      <w:bookmarkEnd w:id="0"/>
    </w:p>
    <w:p w:rsidR="00F37668" w:rsidRDefault="00F37668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6BA" w:rsidRPr="002376B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3C0C08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E6F33"/>
    <w:rsid w:val="001042AA"/>
    <w:rsid w:val="00146958"/>
    <w:rsid w:val="002376BA"/>
    <w:rsid w:val="002E148C"/>
    <w:rsid w:val="002E361D"/>
    <w:rsid w:val="00332E52"/>
    <w:rsid w:val="00334379"/>
    <w:rsid w:val="003C0C08"/>
    <w:rsid w:val="003E2047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1531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2016-07-01T05:35:00Z</dcterms:created>
  <dcterms:modified xsi:type="dcterms:W3CDTF">2016-07-01T05:38:00Z</dcterms:modified>
</cp:coreProperties>
</file>