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i/>
          <w:sz w:val="20"/>
          <w:szCs w:val="24"/>
        </w:rPr>
      </w:pP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0A347A" w:rsidRPr="004E69FB" w:rsidTr="004D4061">
        <w:trPr>
          <w:trHeight w:val="441"/>
        </w:trPr>
        <w:tc>
          <w:tcPr>
            <w:tcW w:w="1818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7604" w:type="dxa"/>
            <w:vAlign w:val="center"/>
          </w:tcPr>
          <w:p w:rsidR="000A347A" w:rsidRPr="004E69FB" w:rsidRDefault="00491E61" w:rsidP="004D4061">
            <w:pPr>
              <w:rPr>
                <w:rFonts w:ascii="Calibri" w:hAnsi="Calibri" w:cs="Arial"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0A347A" w:rsidRPr="004E69FB" w:rsidTr="004D4061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:rsidR="000A347A" w:rsidRPr="004E69FB" w:rsidRDefault="004D4061" w:rsidP="004D4061">
            <w:pPr>
              <w:rPr>
                <w:rFonts w:ascii="Calibri" w:hAnsi="Calibri" w:cs="Arial"/>
                <w:noProof/>
              </w:rPr>
            </w:pPr>
            <w:r w:rsidRPr="004D4061">
              <w:rPr>
                <w:rFonts w:ascii="Arial" w:hAnsi="Arial" w:cs="Arial"/>
                <w:b/>
                <w:bCs/>
              </w:rPr>
              <w:t>Perform Polishing of Marble</w:t>
            </w:r>
          </w:p>
        </w:tc>
      </w:tr>
      <w:tr w:rsidR="000A347A" w:rsidRPr="004E69FB" w:rsidTr="000A347A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0A347A" w:rsidRPr="004E69FB" w:rsidTr="00AE3F9C">
        <w:trPr>
          <w:trHeight w:val="1044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4D4061" w:rsidRDefault="000A347A" w:rsidP="00AE3F9C">
            <w:pPr>
              <w:rPr>
                <w:rFonts w:ascii="Arial" w:hAnsi="Arial" w:cs="Arial"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Pr="004D4061">
              <w:rPr>
                <w:rFonts w:ascii="Arial" w:hAnsi="Arial" w:cs="Arial"/>
                <w:sz w:val="22"/>
                <w:szCs w:val="22"/>
              </w:rPr>
              <w:t>________________________________________________________</w:t>
            </w:r>
          </w:p>
          <w:p w:rsidR="000A347A" w:rsidRPr="004D4061" w:rsidRDefault="000A347A" w:rsidP="00AE3F9C">
            <w:pPr>
              <w:rPr>
                <w:rFonts w:ascii="Arial" w:hAnsi="Arial" w:cs="Arial"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</w:t>
            </w:r>
            <w:r w:rsidRPr="004D4061"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A347A" w:rsidRPr="004E69FB" w:rsidTr="00AE3F9C">
        <w:trPr>
          <w:trHeight w:val="1369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5633CE" w:rsidRPr="005633CE" w:rsidRDefault="005633CE" w:rsidP="005633C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3CE">
              <w:rPr>
                <w:rFonts w:ascii="Arial" w:hAnsi="Arial" w:cs="Arial"/>
                <w:sz w:val="20"/>
                <w:szCs w:val="20"/>
              </w:rPr>
              <w:t xml:space="preserve">Identify polishing tools &amp; equipment </w:t>
            </w:r>
          </w:p>
          <w:p w:rsidR="005633CE" w:rsidRPr="005633CE" w:rsidRDefault="005633CE" w:rsidP="005633C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3CE">
              <w:rPr>
                <w:rFonts w:ascii="Arial" w:hAnsi="Arial" w:cs="Arial"/>
                <w:sz w:val="20"/>
                <w:szCs w:val="20"/>
              </w:rPr>
              <w:t xml:space="preserve">Apply polishing pads </w:t>
            </w:r>
          </w:p>
          <w:p w:rsidR="005633CE" w:rsidRPr="005633CE" w:rsidRDefault="005633CE" w:rsidP="005633C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3CE">
              <w:rPr>
                <w:rFonts w:ascii="Arial" w:hAnsi="Arial" w:cs="Arial"/>
                <w:sz w:val="20"/>
                <w:szCs w:val="20"/>
              </w:rPr>
              <w:t>Apply sand paper</w:t>
            </w:r>
          </w:p>
          <w:p w:rsidR="005633CE" w:rsidRPr="005633CE" w:rsidRDefault="005633CE" w:rsidP="005633C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3CE">
              <w:rPr>
                <w:rFonts w:ascii="Arial" w:hAnsi="Arial" w:cs="Arial"/>
                <w:sz w:val="20"/>
                <w:szCs w:val="20"/>
              </w:rPr>
              <w:t>Apply chemicals</w:t>
            </w:r>
          </w:p>
          <w:p w:rsidR="000A347A" w:rsidRPr="005633CE" w:rsidRDefault="005633CE" w:rsidP="005633C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5633CE">
              <w:rPr>
                <w:rFonts w:ascii="Arial" w:hAnsi="Arial" w:cs="Arial"/>
                <w:sz w:val="20"/>
                <w:szCs w:val="20"/>
              </w:rPr>
              <w:t>Apply Buff for Shining.</w:t>
            </w:r>
          </w:p>
        </w:tc>
      </w:tr>
      <w:tr w:rsidR="000A347A" w:rsidRPr="004E69FB" w:rsidTr="00AE3F9C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236929">
              <w:rPr>
                <w:rFonts w:ascii="Calibri" w:hAnsi="Calibri" w:cs="Arial"/>
                <w:b/>
                <w:bCs/>
              </w:rPr>
              <w:t>4 Hours</w:t>
            </w:r>
          </w:p>
        </w:tc>
        <w:tc>
          <w:tcPr>
            <w:tcW w:w="7732" w:type="dxa"/>
            <w:vMerge w:val="restart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During a practical assessment, under observation by an assessor, you are required to  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E95DC8" w:rsidRPr="00E95DC8" w:rsidRDefault="00E95DC8" w:rsidP="00E95DC8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E95DC8">
              <w:rPr>
                <w:rFonts w:ascii="Arial" w:hAnsi="Arial" w:cs="Arial"/>
                <w:bCs/>
                <w:sz w:val="22"/>
                <w:szCs w:val="22"/>
              </w:rPr>
              <w:t>Identify polishing tools/materials</w:t>
            </w:r>
          </w:p>
          <w:p w:rsidR="00E95DC8" w:rsidRPr="00E95DC8" w:rsidRDefault="00E95DC8" w:rsidP="00E95DC8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E95DC8">
              <w:rPr>
                <w:rFonts w:ascii="Arial" w:hAnsi="Arial" w:cs="Arial"/>
                <w:bCs/>
                <w:sz w:val="22"/>
                <w:szCs w:val="22"/>
              </w:rPr>
              <w:t>Ensure safe handling of polishing tools/equipment</w:t>
            </w:r>
          </w:p>
          <w:p w:rsidR="00E95DC8" w:rsidRPr="00E95DC8" w:rsidRDefault="00E95DC8" w:rsidP="00E95DC8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E95DC8">
              <w:rPr>
                <w:rFonts w:ascii="Arial" w:hAnsi="Arial" w:cs="Arial"/>
                <w:bCs/>
                <w:sz w:val="22"/>
                <w:szCs w:val="22"/>
              </w:rPr>
              <w:t>Segregate tiles for polishing.</w:t>
            </w:r>
          </w:p>
          <w:p w:rsidR="00E95DC8" w:rsidRPr="00E95DC8" w:rsidRDefault="00E95DC8" w:rsidP="00E95DC8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E95DC8">
              <w:rPr>
                <w:rFonts w:ascii="Arial" w:hAnsi="Arial" w:cs="Arial"/>
                <w:bCs/>
                <w:sz w:val="22"/>
                <w:szCs w:val="22"/>
              </w:rPr>
              <w:t>Place big tiles on machine /Table</w:t>
            </w:r>
          </w:p>
          <w:p w:rsidR="00E95DC8" w:rsidRPr="00E95DC8" w:rsidRDefault="00E95DC8" w:rsidP="00E95DC8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E95DC8">
              <w:rPr>
                <w:rFonts w:ascii="Arial" w:hAnsi="Arial" w:cs="Arial"/>
                <w:bCs/>
                <w:sz w:val="22"/>
                <w:szCs w:val="22"/>
              </w:rPr>
              <w:t>Fix small tiles on fixture</w:t>
            </w:r>
          </w:p>
          <w:p w:rsidR="00E95DC8" w:rsidRPr="00E95DC8" w:rsidRDefault="00E95DC8" w:rsidP="00E95DC8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E95DC8">
              <w:rPr>
                <w:rFonts w:ascii="Arial" w:hAnsi="Arial" w:cs="Arial"/>
                <w:bCs/>
                <w:sz w:val="22"/>
                <w:szCs w:val="22"/>
              </w:rPr>
              <w:t>Perform grinding with grinding disc.</w:t>
            </w:r>
          </w:p>
          <w:p w:rsidR="00E95DC8" w:rsidRPr="00E95DC8" w:rsidRDefault="00E95DC8" w:rsidP="00E95DC8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E95DC8">
              <w:rPr>
                <w:rFonts w:ascii="Arial" w:hAnsi="Arial" w:cs="Arial"/>
                <w:bCs/>
                <w:sz w:val="22"/>
                <w:szCs w:val="22"/>
              </w:rPr>
              <w:t>Apply polishing materials.</w:t>
            </w:r>
          </w:p>
          <w:p w:rsidR="00E95DC8" w:rsidRPr="00E95DC8" w:rsidRDefault="00E95DC8" w:rsidP="00E95DC8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E95DC8">
              <w:rPr>
                <w:rFonts w:ascii="Arial" w:hAnsi="Arial" w:cs="Arial"/>
                <w:bCs/>
                <w:sz w:val="22"/>
                <w:szCs w:val="22"/>
              </w:rPr>
              <w:t>Apply sand paper.</w:t>
            </w:r>
          </w:p>
          <w:p w:rsidR="00E95DC8" w:rsidRPr="00E95DC8" w:rsidRDefault="00E95DC8" w:rsidP="00E95DC8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E95DC8">
              <w:rPr>
                <w:rFonts w:ascii="Arial" w:hAnsi="Arial" w:cs="Arial"/>
                <w:bCs/>
                <w:sz w:val="22"/>
                <w:szCs w:val="22"/>
              </w:rPr>
              <w:t>Wear Personal Protective Equipment</w:t>
            </w:r>
          </w:p>
          <w:p w:rsidR="00E95DC8" w:rsidRPr="00E95DC8" w:rsidRDefault="00E95DC8" w:rsidP="00E95DC8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E95DC8">
              <w:rPr>
                <w:rFonts w:ascii="Arial" w:hAnsi="Arial" w:cs="Arial"/>
                <w:bCs/>
                <w:sz w:val="22"/>
                <w:szCs w:val="22"/>
              </w:rPr>
              <w:t>Select chemicals.</w:t>
            </w:r>
          </w:p>
          <w:p w:rsidR="00E95DC8" w:rsidRPr="00E95DC8" w:rsidRDefault="00E95DC8" w:rsidP="00E95DC8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E95DC8">
              <w:rPr>
                <w:rFonts w:ascii="Arial" w:hAnsi="Arial" w:cs="Arial"/>
                <w:bCs/>
                <w:sz w:val="22"/>
                <w:szCs w:val="22"/>
              </w:rPr>
              <w:t>Apply chemicals to the surface.</w:t>
            </w:r>
          </w:p>
          <w:p w:rsidR="00E95DC8" w:rsidRPr="00E95DC8" w:rsidRDefault="00E95DC8" w:rsidP="00E95DC8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E95DC8">
              <w:rPr>
                <w:rFonts w:ascii="Arial" w:hAnsi="Arial" w:cs="Arial"/>
                <w:bCs/>
                <w:sz w:val="22"/>
                <w:szCs w:val="22"/>
              </w:rPr>
              <w:t>Apply Buff for shining.</w:t>
            </w:r>
          </w:p>
          <w:p w:rsidR="000A347A" w:rsidRPr="00E95DC8" w:rsidRDefault="00E95DC8" w:rsidP="00E95DC8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642"/>
              <w:rPr>
                <w:rFonts w:ascii="Arial" w:hAnsi="Arial" w:cs="Arial"/>
                <w:bCs/>
                <w:sz w:val="22"/>
                <w:szCs w:val="22"/>
              </w:rPr>
            </w:pPr>
            <w:r w:rsidRPr="00E95DC8">
              <w:rPr>
                <w:rFonts w:ascii="Arial" w:hAnsi="Arial" w:cs="Arial"/>
                <w:bCs/>
                <w:sz w:val="22"/>
                <w:szCs w:val="22"/>
              </w:rPr>
              <w:t>Assess surface finishing of  tiles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u w:val="single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A347A" w:rsidRPr="004E69FB" w:rsidTr="00AE3F9C">
        <w:trPr>
          <w:trHeight w:val="5266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7732" w:type="dxa"/>
            <w:vMerge/>
          </w:tcPr>
          <w:p w:rsidR="000A347A" w:rsidRPr="004E69FB" w:rsidRDefault="000A347A" w:rsidP="00AE3F9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0A347A" w:rsidRDefault="000A347A">
      <w:pPr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sz w:val="32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Arial" w:eastAsia="Calibri" w:hAnsi="Arial" w:cs="Arial"/>
          <w:b/>
          <w:sz w:val="32"/>
        </w:rPr>
      </w:pPr>
      <w:r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3"/>
        <w:gridCol w:w="7019"/>
      </w:tblGrid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4D4061" w:rsidRPr="004E69FB" w:rsidTr="001E7B83">
        <w:tc>
          <w:tcPr>
            <w:tcW w:w="2223" w:type="dxa"/>
          </w:tcPr>
          <w:p w:rsidR="004D4061" w:rsidRPr="004E69FB" w:rsidRDefault="004D4061" w:rsidP="004D4061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7019" w:type="dxa"/>
            <w:vAlign w:val="center"/>
          </w:tcPr>
          <w:p w:rsidR="004D4061" w:rsidRPr="004E69FB" w:rsidRDefault="004D4061" w:rsidP="004D4061">
            <w:pPr>
              <w:rPr>
                <w:rFonts w:ascii="Calibri" w:hAnsi="Calibri" w:cs="Arial"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4D4061" w:rsidRPr="004E69FB" w:rsidTr="001E7B83">
        <w:trPr>
          <w:trHeight w:val="415"/>
        </w:trPr>
        <w:tc>
          <w:tcPr>
            <w:tcW w:w="2223" w:type="dxa"/>
          </w:tcPr>
          <w:p w:rsidR="004D4061" w:rsidRPr="004E69FB" w:rsidRDefault="004D4061" w:rsidP="004D4061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7019" w:type="dxa"/>
            <w:vAlign w:val="center"/>
          </w:tcPr>
          <w:p w:rsidR="004D4061" w:rsidRPr="004E69FB" w:rsidRDefault="004D4061" w:rsidP="004D4061">
            <w:pPr>
              <w:rPr>
                <w:rFonts w:ascii="Calibri" w:hAnsi="Calibri" w:cs="Arial"/>
                <w:noProof/>
              </w:rPr>
            </w:pPr>
            <w:r w:rsidRPr="004D4061">
              <w:rPr>
                <w:rFonts w:ascii="Arial" w:hAnsi="Arial" w:cs="Arial"/>
                <w:b/>
                <w:bCs/>
              </w:rPr>
              <w:t>Perform Polishing of Marble</w:t>
            </w:r>
          </w:p>
        </w:tc>
      </w:tr>
      <w:tr w:rsidR="00C3376F" w:rsidRPr="004E69FB" w:rsidTr="005633CE">
        <w:tc>
          <w:tcPr>
            <w:tcW w:w="2223" w:type="dxa"/>
            <w:vAlign w:val="center"/>
          </w:tcPr>
          <w:p w:rsidR="00C3376F" w:rsidRPr="004E69FB" w:rsidRDefault="00C3376F" w:rsidP="005633CE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7019" w:type="dxa"/>
          </w:tcPr>
          <w:p w:rsidR="005633CE" w:rsidRPr="005633CE" w:rsidRDefault="005633CE" w:rsidP="005633CE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5633CE">
              <w:rPr>
                <w:rFonts w:ascii="Calibri" w:eastAsia="Calibri" w:hAnsi="Calibri" w:cs="Arial"/>
              </w:rPr>
              <w:t>1.</w:t>
            </w:r>
            <w:r w:rsidRPr="005633CE">
              <w:rPr>
                <w:rFonts w:ascii="Calibri" w:eastAsia="Calibri" w:hAnsi="Calibri" w:cs="Arial"/>
              </w:rPr>
              <w:tab/>
            </w:r>
            <w:r w:rsidRPr="005633CE">
              <w:rPr>
                <w:rFonts w:ascii="Calibri" w:eastAsia="Calibri" w:hAnsi="Calibri" w:cs="Arial"/>
                <w:sz w:val="20"/>
                <w:szCs w:val="20"/>
              </w:rPr>
              <w:t xml:space="preserve">Identify polishing tools &amp; equipment </w:t>
            </w:r>
          </w:p>
          <w:p w:rsidR="005633CE" w:rsidRPr="005633CE" w:rsidRDefault="005633CE" w:rsidP="005633CE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5633CE">
              <w:rPr>
                <w:rFonts w:ascii="Calibri" w:eastAsia="Calibri" w:hAnsi="Calibri" w:cs="Arial"/>
                <w:sz w:val="20"/>
                <w:szCs w:val="20"/>
              </w:rPr>
              <w:t>2.</w:t>
            </w:r>
            <w:r w:rsidRPr="005633CE">
              <w:rPr>
                <w:rFonts w:ascii="Calibri" w:eastAsia="Calibri" w:hAnsi="Calibri" w:cs="Arial"/>
                <w:sz w:val="20"/>
                <w:szCs w:val="20"/>
              </w:rPr>
              <w:tab/>
              <w:t xml:space="preserve">Apply polishing pads </w:t>
            </w:r>
          </w:p>
          <w:p w:rsidR="005633CE" w:rsidRPr="005633CE" w:rsidRDefault="005633CE" w:rsidP="005633CE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5633CE">
              <w:rPr>
                <w:rFonts w:ascii="Calibri" w:eastAsia="Calibri" w:hAnsi="Calibri" w:cs="Arial"/>
                <w:sz w:val="20"/>
                <w:szCs w:val="20"/>
              </w:rPr>
              <w:t>3.</w:t>
            </w:r>
            <w:r w:rsidRPr="005633CE">
              <w:rPr>
                <w:rFonts w:ascii="Calibri" w:eastAsia="Calibri" w:hAnsi="Calibri" w:cs="Arial"/>
                <w:sz w:val="20"/>
                <w:szCs w:val="20"/>
              </w:rPr>
              <w:tab/>
              <w:t>Apply sand paper</w:t>
            </w:r>
          </w:p>
          <w:p w:rsidR="005633CE" w:rsidRPr="005633CE" w:rsidRDefault="005633CE" w:rsidP="005633CE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5633CE">
              <w:rPr>
                <w:rFonts w:ascii="Calibri" w:eastAsia="Calibri" w:hAnsi="Calibri" w:cs="Arial"/>
                <w:sz w:val="20"/>
                <w:szCs w:val="20"/>
              </w:rPr>
              <w:t>4.</w:t>
            </w:r>
            <w:r w:rsidRPr="005633CE">
              <w:rPr>
                <w:rFonts w:ascii="Calibri" w:eastAsia="Calibri" w:hAnsi="Calibri" w:cs="Arial"/>
                <w:sz w:val="20"/>
                <w:szCs w:val="20"/>
              </w:rPr>
              <w:tab/>
              <w:t>Apply chemicals</w:t>
            </w:r>
          </w:p>
          <w:p w:rsidR="00C3376F" w:rsidRPr="004E69FB" w:rsidRDefault="005633CE" w:rsidP="005633CE">
            <w:pPr>
              <w:rPr>
                <w:rFonts w:ascii="Calibri" w:eastAsia="Calibri" w:hAnsi="Calibri" w:cs="Arial"/>
              </w:rPr>
            </w:pPr>
            <w:r w:rsidRPr="005633CE">
              <w:rPr>
                <w:rFonts w:ascii="Calibri" w:eastAsia="Calibri" w:hAnsi="Calibri" w:cs="Arial"/>
                <w:sz w:val="20"/>
                <w:szCs w:val="20"/>
              </w:rPr>
              <w:t>5.</w:t>
            </w:r>
            <w:r w:rsidRPr="005633CE">
              <w:rPr>
                <w:rFonts w:ascii="Calibri" w:eastAsia="Calibri" w:hAnsi="Calibri" w:cs="Arial"/>
                <w:sz w:val="20"/>
                <w:szCs w:val="20"/>
              </w:rPr>
              <w:tab/>
              <w:t>Apply Buff for Shining.</w:t>
            </w:r>
          </w:p>
        </w:tc>
      </w:tr>
    </w:tbl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8"/>
        </w:rPr>
      </w:pPr>
    </w:p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30"/>
        <w:gridCol w:w="1080"/>
        <w:gridCol w:w="1140"/>
      </w:tblGrid>
      <w:tr w:rsidR="00C3376F" w:rsidRPr="004E69FB" w:rsidTr="00B5021F">
        <w:trPr>
          <w:trHeight w:val="398"/>
        </w:trPr>
        <w:tc>
          <w:tcPr>
            <w:tcW w:w="6930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08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14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E95DC8" w:rsidRPr="004E69FB" w:rsidTr="00CA0981">
        <w:trPr>
          <w:trHeight w:val="398"/>
        </w:trPr>
        <w:tc>
          <w:tcPr>
            <w:tcW w:w="6930" w:type="dxa"/>
            <w:vAlign w:val="center"/>
          </w:tcPr>
          <w:p w:rsidR="00E95DC8" w:rsidRPr="00E95DC8" w:rsidRDefault="00E95DC8" w:rsidP="00CA0981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eastAsia="Times New Roman" w:hAnsi="Arial" w:cs="Arial"/>
                <w:bCs/>
              </w:rPr>
            </w:pPr>
            <w:r w:rsidRPr="00E95DC8">
              <w:rPr>
                <w:rFonts w:ascii="Arial" w:eastAsia="Times New Roman" w:hAnsi="Arial" w:cs="Arial"/>
                <w:bCs/>
              </w:rPr>
              <w:t>Identify polishing tools/materials</w:t>
            </w:r>
          </w:p>
        </w:tc>
        <w:tc>
          <w:tcPr>
            <w:tcW w:w="1080" w:type="dxa"/>
          </w:tcPr>
          <w:p w:rsidR="00E95DC8" w:rsidRPr="004E69FB" w:rsidRDefault="00E95DC8" w:rsidP="00E95DC8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4C975A2" wp14:editId="1FB2A66A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E3CF2B" id="Rounded Rectangle 35" o:spid="_x0000_s1026" style="position:absolute;margin-left:6.95pt;margin-top:2.4pt;width:28.5pt;height:12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n6cg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:rsidR="00E95DC8" w:rsidRPr="004E69FB" w:rsidRDefault="00E95DC8" w:rsidP="00E95DC8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3A6ECD4" wp14:editId="55D83CF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F95B90" id="Rounded Rectangle 36" o:spid="_x0000_s1026" style="position:absolute;margin-left:9.35pt;margin-top:2.4pt;width:28.45pt;height:12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E95DC8" w:rsidRPr="004E69FB" w:rsidTr="00CA0981">
        <w:trPr>
          <w:trHeight w:val="398"/>
        </w:trPr>
        <w:tc>
          <w:tcPr>
            <w:tcW w:w="6930" w:type="dxa"/>
            <w:vAlign w:val="center"/>
          </w:tcPr>
          <w:p w:rsidR="00E95DC8" w:rsidRPr="00E95DC8" w:rsidRDefault="00E95DC8" w:rsidP="00CA0981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eastAsia="Times New Roman" w:hAnsi="Arial" w:cs="Arial"/>
                <w:bCs/>
              </w:rPr>
            </w:pPr>
            <w:r w:rsidRPr="00E95DC8">
              <w:rPr>
                <w:rFonts w:ascii="Arial" w:eastAsia="Times New Roman" w:hAnsi="Arial" w:cs="Arial"/>
                <w:bCs/>
              </w:rPr>
              <w:t>Ensure safe handling of polishing tools/equipment</w:t>
            </w:r>
          </w:p>
        </w:tc>
        <w:tc>
          <w:tcPr>
            <w:tcW w:w="108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3A768D4" wp14:editId="286D8773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841070" id="Rounded Rectangle 32" o:spid="_x0000_s1026" style="position:absolute;margin-left:8.4pt;margin-top:6.55pt;width:28.5pt;height:12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CF218FA" wp14:editId="3EB4EC43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EFE32B" id="Rounded Rectangle 33" o:spid="_x0000_s1026" style="position:absolute;margin-left:9.6pt;margin-top:6.55pt;width:28.5pt;height:12.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gq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En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E95DC8" w:rsidRPr="004E69FB" w:rsidTr="00CA0981">
        <w:trPr>
          <w:trHeight w:val="398"/>
        </w:trPr>
        <w:tc>
          <w:tcPr>
            <w:tcW w:w="6930" w:type="dxa"/>
            <w:vAlign w:val="center"/>
          </w:tcPr>
          <w:p w:rsidR="00E95DC8" w:rsidRPr="00E95DC8" w:rsidRDefault="00E95DC8" w:rsidP="00CA0981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eastAsia="Times New Roman" w:hAnsi="Arial" w:cs="Arial"/>
                <w:bCs/>
              </w:rPr>
            </w:pPr>
            <w:r w:rsidRPr="00E95DC8">
              <w:rPr>
                <w:rFonts w:ascii="Arial" w:eastAsia="Times New Roman" w:hAnsi="Arial" w:cs="Arial"/>
                <w:bCs/>
              </w:rPr>
              <w:t>Segregate tiles for polishing.</w:t>
            </w:r>
          </w:p>
        </w:tc>
        <w:tc>
          <w:tcPr>
            <w:tcW w:w="108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DD89E15" wp14:editId="3A355A01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28DB70" id="Rounded Rectangle 4" o:spid="_x0000_s1026" style="position:absolute;margin-left:8.7pt;margin-top:3.2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BCAB20E" wp14:editId="1A1D86D3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211D1C" id="Rounded Rectangle 5" o:spid="_x0000_s1026" style="position:absolute;margin-left:9.5pt;margin-top:2.3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E95DC8" w:rsidRPr="004E69FB" w:rsidTr="00CA0981">
        <w:trPr>
          <w:trHeight w:val="398"/>
        </w:trPr>
        <w:tc>
          <w:tcPr>
            <w:tcW w:w="6930" w:type="dxa"/>
            <w:vAlign w:val="center"/>
          </w:tcPr>
          <w:p w:rsidR="00E95DC8" w:rsidRPr="00E95DC8" w:rsidRDefault="00E95DC8" w:rsidP="00CA0981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eastAsia="Times New Roman" w:hAnsi="Arial" w:cs="Arial"/>
                <w:bCs/>
              </w:rPr>
            </w:pPr>
            <w:bookmarkStart w:id="0" w:name="_GoBack"/>
            <w:r w:rsidRPr="00E95DC8">
              <w:rPr>
                <w:rFonts w:ascii="Arial" w:eastAsia="Times New Roman" w:hAnsi="Arial" w:cs="Arial"/>
                <w:bCs/>
              </w:rPr>
              <w:t>Place big tiles on machine /Table</w:t>
            </w:r>
          </w:p>
        </w:tc>
        <w:tc>
          <w:tcPr>
            <w:tcW w:w="108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9CA07EB" wp14:editId="569EB636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BF6A48" id="Rounded Rectangle 6" o:spid="_x0000_s1026" style="position:absolute;margin-left:8.8pt;margin-top:3.4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/jcQIAAN0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1C10891" wp14:editId="0572591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B25845" id="Rounded Rectangle 7" o:spid="_x0000_s1026" style="position:absolute;margin-left:9.5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x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5wZ6OiJ&#10;7nFnKlmxewIPTK0lm0e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</w:tr>
      <w:bookmarkEnd w:id="0"/>
      <w:tr w:rsidR="00E95DC8" w:rsidRPr="004E69FB" w:rsidTr="00CA0981">
        <w:trPr>
          <w:trHeight w:val="398"/>
        </w:trPr>
        <w:tc>
          <w:tcPr>
            <w:tcW w:w="6930" w:type="dxa"/>
            <w:vAlign w:val="center"/>
          </w:tcPr>
          <w:p w:rsidR="00E95DC8" w:rsidRPr="00E95DC8" w:rsidRDefault="00E95DC8" w:rsidP="00CA0981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eastAsia="Times New Roman" w:hAnsi="Arial" w:cs="Arial"/>
                <w:bCs/>
              </w:rPr>
            </w:pPr>
            <w:r w:rsidRPr="00E95DC8">
              <w:rPr>
                <w:rFonts w:ascii="Arial" w:eastAsia="Times New Roman" w:hAnsi="Arial" w:cs="Arial"/>
                <w:bCs/>
              </w:rPr>
              <w:t>Fix small tiles on fixture</w:t>
            </w:r>
          </w:p>
        </w:tc>
        <w:tc>
          <w:tcPr>
            <w:tcW w:w="108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ED002CD" wp14:editId="5D081E3B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A0E5E2" id="Rounded Rectangle 8" o:spid="_x0000_s1026" style="position:absolute;margin-left:8.3pt;margin-top:2.8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B7C9A46" wp14:editId="163724EE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62459D" id="Rounded Rectangle 9" o:spid="_x0000_s1026" style="position:absolute;margin-left:10.6pt;margin-top:2.8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E95DC8" w:rsidRPr="004E69FB" w:rsidTr="00CA0981">
        <w:trPr>
          <w:trHeight w:val="398"/>
        </w:trPr>
        <w:tc>
          <w:tcPr>
            <w:tcW w:w="6930" w:type="dxa"/>
            <w:vAlign w:val="center"/>
          </w:tcPr>
          <w:p w:rsidR="00E95DC8" w:rsidRPr="00E95DC8" w:rsidRDefault="00E95DC8" w:rsidP="00CA0981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eastAsia="Times New Roman" w:hAnsi="Arial" w:cs="Arial"/>
                <w:bCs/>
              </w:rPr>
            </w:pPr>
            <w:r w:rsidRPr="00E95DC8">
              <w:rPr>
                <w:rFonts w:ascii="Arial" w:eastAsia="Times New Roman" w:hAnsi="Arial" w:cs="Arial"/>
                <w:bCs/>
              </w:rPr>
              <w:t>Perform grinding with grinding disc.</w:t>
            </w:r>
          </w:p>
        </w:tc>
        <w:tc>
          <w:tcPr>
            <w:tcW w:w="108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C908C76" wp14:editId="30696814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27CA79" id="Rounded Rectangle 10" o:spid="_x0000_s1026" style="position:absolute;margin-left:8.3pt;margin-top:3.9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6CA9F9B" wp14:editId="3659DD11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BB9E56" id="Rounded Rectangle 11" o:spid="_x0000_s1026" style="position:absolute;margin-left:10.05pt;margin-top:3.9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E95DC8" w:rsidRPr="004E69FB" w:rsidTr="00CA0981">
        <w:trPr>
          <w:trHeight w:val="398"/>
        </w:trPr>
        <w:tc>
          <w:tcPr>
            <w:tcW w:w="6930" w:type="dxa"/>
            <w:vAlign w:val="center"/>
          </w:tcPr>
          <w:p w:rsidR="00E95DC8" w:rsidRPr="00E95DC8" w:rsidRDefault="00E95DC8" w:rsidP="00CA0981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eastAsia="Times New Roman" w:hAnsi="Arial" w:cs="Arial"/>
                <w:bCs/>
              </w:rPr>
            </w:pPr>
            <w:r w:rsidRPr="00E95DC8">
              <w:rPr>
                <w:rFonts w:ascii="Arial" w:eastAsia="Times New Roman" w:hAnsi="Arial" w:cs="Arial"/>
                <w:bCs/>
              </w:rPr>
              <w:t>Apply polishing materials.</w:t>
            </w:r>
          </w:p>
        </w:tc>
        <w:tc>
          <w:tcPr>
            <w:tcW w:w="108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082B443" wp14:editId="214A3513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FFDEA4" id="Rounded Rectangle 15" o:spid="_x0000_s1026" style="position:absolute;margin-left:7.9pt;margin-top:2.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w1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6E2DF5D" wp14:editId="389FB4DF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E51293" id="Rounded Rectangle 14" o:spid="_x0000_s1026" style="position:absolute;margin-left:10.2pt;margin-top:3.05pt;width:28.45pt;height:1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E95DC8" w:rsidRPr="004E69FB" w:rsidTr="00CA0981">
        <w:trPr>
          <w:trHeight w:val="398"/>
        </w:trPr>
        <w:tc>
          <w:tcPr>
            <w:tcW w:w="6930" w:type="dxa"/>
            <w:vAlign w:val="center"/>
          </w:tcPr>
          <w:p w:rsidR="00E95DC8" w:rsidRPr="00E95DC8" w:rsidRDefault="00E95DC8" w:rsidP="00CA0981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eastAsia="Times New Roman" w:hAnsi="Arial" w:cs="Arial"/>
                <w:bCs/>
              </w:rPr>
            </w:pPr>
            <w:r w:rsidRPr="00E95DC8">
              <w:rPr>
                <w:rFonts w:ascii="Arial" w:eastAsia="Times New Roman" w:hAnsi="Arial" w:cs="Arial"/>
                <w:bCs/>
              </w:rPr>
              <w:t>Apply sand paper.</w:t>
            </w:r>
          </w:p>
        </w:tc>
        <w:tc>
          <w:tcPr>
            <w:tcW w:w="108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AB0CB" wp14:editId="038D372A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8E5EBA" id="Rounded Rectangle 16" o:spid="_x0000_s1026" style="position:absolute;margin-left:7.35pt;margin-top:3.6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Rd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4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B89EA72" wp14:editId="54F40D5A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E5C844" id="Rounded Rectangle 17" o:spid="_x0000_s1026" style="position:absolute;margin-left:9.7pt;margin-top:3.05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x6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5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CwkfHp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E95DC8" w:rsidRPr="004E69FB" w:rsidTr="00CA0981">
        <w:trPr>
          <w:trHeight w:val="398"/>
        </w:trPr>
        <w:tc>
          <w:tcPr>
            <w:tcW w:w="6930" w:type="dxa"/>
            <w:vAlign w:val="center"/>
          </w:tcPr>
          <w:p w:rsidR="00E95DC8" w:rsidRPr="00E95DC8" w:rsidRDefault="00E95DC8" w:rsidP="00CA0981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eastAsia="Times New Roman" w:hAnsi="Arial" w:cs="Arial"/>
                <w:bCs/>
              </w:rPr>
            </w:pPr>
            <w:r w:rsidRPr="00E95DC8">
              <w:rPr>
                <w:rFonts w:ascii="Arial" w:eastAsia="Times New Roman" w:hAnsi="Arial" w:cs="Arial"/>
                <w:bCs/>
              </w:rPr>
              <w:t>Wear Personal Protective Equipment</w:t>
            </w:r>
          </w:p>
        </w:tc>
        <w:tc>
          <w:tcPr>
            <w:tcW w:w="108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1B10BCA" wp14:editId="701E12E8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AC0012" id="Rounded Rectangle 18" o:spid="_x0000_s1026" style="position:absolute;margin-left:7.8pt;margin-top:4.7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dp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9FL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iUtNJOZDH5R/0sKo/mkfZxlaqS&#10;Cayg2gPko3IZh+WjjRZytcputAkO4pW9dyIlTzglHB8Oj+DdyIZINLrG54WA6h0fBt8UaXG1i6i6&#10;TJZXXOmpkkJblB9t3Pi0pm/17PX6XVr+Ag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PSoJ2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CC835E8" wp14:editId="37C8E737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D6C382" id="Rounded Rectangle 19" o:spid="_x0000_s1026" style="position:absolute;margin-left:10.25pt;margin-top:4.1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79bfTn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E95DC8" w:rsidRPr="004E69FB" w:rsidTr="00CA0981">
        <w:trPr>
          <w:trHeight w:val="398"/>
        </w:trPr>
        <w:tc>
          <w:tcPr>
            <w:tcW w:w="6930" w:type="dxa"/>
            <w:vAlign w:val="center"/>
          </w:tcPr>
          <w:p w:rsidR="00E95DC8" w:rsidRPr="00E95DC8" w:rsidRDefault="00E95DC8" w:rsidP="00CA0981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eastAsia="Times New Roman" w:hAnsi="Arial" w:cs="Arial"/>
                <w:bCs/>
              </w:rPr>
            </w:pPr>
            <w:r w:rsidRPr="00E95DC8">
              <w:rPr>
                <w:rFonts w:ascii="Arial" w:eastAsia="Times New Roman" w:hAnsi="Arial" w:cs="Arial"/>
                <w:bCs/>
              </w:rPr>
              <w:t>Select chemicals.</w:t>
            </w:r>
          </w:p>
        </w:tc>
        <w:tc>
          <w:tcPr>
            <w:tcW w:w="108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15AEBF8" wp14:editId="081B4B69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206178" id="Rounded Rectangle 20" o:spid="_x0000_s1026" style="position:absolute;margin-left:6.85pt;margin-top:3.15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LI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A28A51B" wp14:editId="2452CBDC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F7994E" id="Rounded Rectangle 21" o:spid="_x0000_s1026" style="position:absolute;margin-left:10.25pt;margin-top:3.15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rv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E95DC8" w:rsidRPr="004E69FB" w:rsidTr="00CA0981">
        <w:trPr>
          <w:trHeight w:val="398"/>
        </w:trPr>
        <w:tc>
          <w:tcPr>
            <w:tcW w:w="6930" w:type="dxa"/>
            <w:vAlign w:val="center"/>
          </w:tcPr>
          <w:p w:rsidR="00E95DC8" w:rsidRPr="00E95DC8" w:rsidRDefault="00E95DC8" w:rsidP="00CA0981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eastAsia="Times New Roman" w:hAnsi="Arial" w:cs="Arial"/>
                <w:bCs/>
              </w:rPr>
            </w:pPr>
            <w:r w:rsidRPr="00E95DC8">
              <w:rPr>
                <w:rFonts w:ascii="Arial" w:eastAsia="Times New Roman" w:hAnsi="Arial" w:cs="Arial"/>
                <w:bCs/>
              </w:rPr>
              <w:t>Apply chemicals to the surface.</w:t>
            </w:r>
          </w:p>
        </w:tc>
        <w:tc>
          <w:tcPr>
            <w:tcW w:w="108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763829A" wp14:editId="5F9612F4">
                      <wp:simplePos x="0" y="0"/>
                      <wp:positionH relativeFrom="column">
                        <wp:posOffset>88739</wp:posOffset>
                      </wp:positionH>
                      <wp:positionV relativeFrom="paragraph">
                        <wp:posOffset>28575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F44028" id="Rounded Rectangle 22" o:spid="_x0000_s1026" style="position:absolute;margin-left:7pt;margin-top:2.25pt;width:28.5pt;height:1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tKH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l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B61FFA6" wp14:editId="19993117">
                      <wp:simplePos x="0" y="0"/>
                      <wp:positionH relativeFrom="column">
                        <wp:posOffset>140420</wp:posOffset>
                      </wp:positionH>
                      <wp:positionV relativeFrom="paragraph">
                        <wp:posOffset>28860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548C5E" id="Rounded Rectangle 23" o:spid="_x0000_s1026" style="position:absolute;margin-left:11.05pt;margin-top:2.25pt;width:28.5pt;height:1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qg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HH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E95DC8" w:rsidRPr="004E69FB" w:rsidTr="00CA0981">
        <w:trPr>
          <w:trHeight w:val="398"/>
        </w:trPr>
        <w:tc>
          <w:tcPr>
            <w:tcW w:w="6930" w:type="dxa"/>
            <w:vAlign w:val="center"/>
          </w:tcPr>
          <w:p w:rsidR="00E95DC8" w:rsidRPr="00E95DC8" w:rsidRDefault="00E95DC8" w:rsidP="00CA0981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eastAsia="Times New Roman" w:hAnsi="Arial" w:cs="Arial"/>
                <w:bCs/>
              </w:rPr>
            </w:pPr>
            <w:r w:rsidRPr="00E95DC8">
              <w:rPr>
                <w:rFonts w:ascii="Arial" w:eastAsia="Times New Roman" w:hAnsi="Arial" w:cs="Arial"/>
                <w:bCs/>
              </w:rPr>
              <w:t>Apply Buff for shining.</w:t>
            </w:r>
          </w:p>
        </w:tc>
        <w:tc>
          <w:tcPr>
            <w:tcW w:w="108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4FCF229" wp14:editId="16E2C838">
                      <wp:simplePos x="0" y="0"/>
                      <wp:positionH relativeFrom="column">
                        <wp:posOffset>95089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33B868" id="Rounded Rectangle 24" o:spid="_x0000_s1026" style="position:absolute;margin-left:7.5pt;margin-top:2.8pt;width:28.5pt;height:1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sNX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j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527BE19" wp14:editId="30B48FF0">
                      <wp:simplePos x="0" y="0"/>
                      <wp:positionH relativeFrom="column">
                        <wp:posOffset>139226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6C8E2A" id="Rounded Rectangle 25" o:spid="_x0000_s1026" style="position:absolute;margin-left:10.95pt;margin-top:2.8pt;width:28.5pt;height:12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tw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E95DC8" w:rsidRPr="004E69FB" w:rsidTr="00CA0981">
        <w:trPr>
          <w:trHeight w:val="398"/>
        </w:trPr>
        <w:tc>
          <w:tcPr>
            <w:tcW w:w="6930" w:type="dxa"/>
            <w:vAlign w:val="center"/>
          </w:tcPr>
          <w:p w:rsidR="00E95DC8" w:rsidRPr="00E95DC8" w:rsidRDefault="00E95DC8" w:rsidP="00CA0981">
            <w:pPr>
              <w:pStyle w:val="ListParagraph"/>
              <w:numPr>
                <w:ilvl w:val="0"/>
                <w:numId w:val="7"/>
              </w:numPr>
              <w:ind w:hanging="581"/>
              <w:rPr>
                <w:rFonts w:ascii="Arial" w:eastAsia="Times New Roman" w:hAnsi="Arial" w:cs="Arial"/>
                <w:bCs/>
              </w:rPr>
            </w:pPr>
            <w:r w:rsidRPr="00E95DC8">
              <w:rPr>
                <w:rFonts w:ascii="Arial" w:eastAsia="Times New Roman" w:hAnsi="Arial" w:cs="Arial"/>
                <w:bCs/>
              </w:rPr>
              <w:t>Assess surface finishing of  tiles</w:t>
            </w:r>
          </w:p>
        </w:tc>
        <w:tc>
          <w:tcPr>
            <w:tcW w:w="108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A02AF46" wp14:editId="740AD609">
                      <wp:simplePos x="0" y="0"/>
                      <wp:positionH relativeFrom="column">
                        <wp:posOffset>103031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7D02B2" id="Rounded Rectangle 26" o:spid="_x0000_s1026" style="position:absolute;margin-left:8.1pt;margin-top:3.35pt;width:28.5pt;height:12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MY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n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E95DC8" w:rsidRPr="004E69FB" w:rsidRDefault="00E95DC8" w:rsidP="00E95DC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EC20DA8" wp14:editId="5592BF92">
                      <wp:simplePos x="0" y="0"/>
                      <wp:positionH relativeFrom="column">
                        <wp:posOffset>146846</wp:posOffset>
                      </wp:positionH>
                      <wp:positionV relativeFrom="paragraph">
                        <wp:posOffset>49530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97F3134" id="Rounded Rectangle 27" o:spid="_x0000_s1026" style="position:absolute;margin-left:11.55pt;margin-top:3.9pt;width:28.5pt;height:1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s/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Lrg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C2E28" wp14:editId="71C3BFD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7A0D" id="Rectangle 12" o:spid="_x0000_s1026" style="position:absolute;margin-left:5.35pt;margin-top:19.75pt;width:119.3pt;height:22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M4eD&#10;h0oCAACKBAAADgAAAAAAAAAAAAAAAAAuAgAAZHJzL2Uyb0RvYy54bWxQSwECLQAUAAYACAAAACEA&#10;A+R9nd4AAAAIAQAADwAAAAAAAAAAAAAAAACkBAAAZHJzL2Rvd25yZXYueG1sUEsFBgAAAAAEAAQA&#10;8wAAAK8FAAAAAA==&#10;" filled="f" stroked="f" strokeweight="2pt"/>
            </w:pict>
          </mc:Fallback>
        </mc:AlternateContent>
      </w:r>
      <w:r w:rsidRPr="004E69FB">
        <w:rPr>
          <w:rFonts w:ascii="Calibri" w:eastAsia="Calibri" w:hAnsi="Calibri" w:cs="Arial"/>
        </w:rPr>
        <w:t>Candidate’s Signature___________________</w:t>
      </w:r>
      <w:r w:rsidRPr="004E69FB">
        <w:rPr>
          <w:rFonts w:ascii="Calibri" w:eastAsia="Calibri" w:hAnsi="Calibri" w:cs="Arial"/>
        </w:rPr>
        <w:tab/>
      </w:r>
      <w:r w:rsidRPr="004E69FB">
        <w:rPr>
          <w:rFonts w:ascii="Calibri" w:eastAsia="Calibri" w:hAnsi="Calibri" w:cs="Arial"/>
        </w:rPr>
        <w:tab/>
        <w:t>Assessor’s Signature_____________________</w:t>
      </w: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C3376F" w:rsidRDefault="00C3376F" w:rsidP="00C3376F"/>
    <w:p w:rsidR="00C3376F" w:rsidRDefault="00C3376F">
      <w:pPr>
        <w:rPr>
          <w:rFonts w:ascii="Calibri" w:eastAsia="Calibri" w:hAnsi="Calibri" w:cs="Arial"/>
          <w:b/>
          <w:sz w:val="32"/>
        </w:rPr>
      </w:pPr>
      <w:r>
        <w:rPr>
          <w:rFonts w:ascii="Calibri" w:eastAsia="Calibri" w:hAnsi="Calibri" w:cs="Arial"/>
          <w:b/>
          <w:sz w:val="32"/>
        </w:rPr>
        <w:br w:type="page"/>
      </w:r>
    </w:p>
    <w:p w:rsidR="004E69FB" w:rsidRPr="004E69FB" w:rsidRDefault="00FB2A3D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lastRenderedPageBreak/>
        <w:t xml:space="preserve"> </w:t>
      </w:r>
      <w:r w:rsidR="004E69FB" w:rsidRPr="004E69FB">
        <w:rPr>
          <w:rFonts w:ascii="Calibri" w:eastAsia="Calibri" w:hAnsi="Calibri" w:cs="Arial"/>
          <w:b/>
          <w:sz w:val="32"/>
        </w:rPr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D4061" w:rsidRPr="004E69FB" w:rsidTr="005340E0">
        <w:trPr>
          <w:trHeight w:val="440"/>
        </w:trPr>
        <w:tc>
          <w:tcPr>
            <w:tcW w:w="1699" w:type="dxa"/>
            <w:vAlign w:val="center"/>
          </w:tcPr>
          <w:p w:rsidR="004D4061" w:rsidRPr="004E69FB" w:rsidRDefault="004D4061" w:rsidP="004D4061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4D4061" w:rsidRPr="004E69FB" w:rsidRDefault="004D4061" w:rsidP="004D4061">
            <w:pPr>
              <w:rPr>
                <w:rFonts w:ascii="Calibri" w:hAnsi="Calibri" w:cs="Arial"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4D4061" w:rsidRPr="004E69FB" w:rsidTr="00DB2B9A">
        <w:trPr>
          <w:trHeight w:val="302"/>
        </w:trPr>
        <w:tc>
          <w:tcPr>
            <w:tcW w:w="1699" w:type="dxa"/>
            <w:vAlign w:val="center"/>
          </w:tcPr>
          <w:p w:rsidR="004D4061" w:rsidRPr="004E69FB" w:rsidRDefault="004D4061" w:rsidP="004D4061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:rsidR="004D4061" w:rsidRPr="004E69FB" w:rsidRDefault="004D4061" w:rsidP="004D4061">
            <w:pPr>
              <w:rPr>
                <w:rFonts w:ascii="Calibri" w:hAnsi="Calibri" w:cs="Arial"/>
                <w:noProof/>
              </w:rPr>
            </w:pPr>
            <w:r w:rsidRPr="004D4061">
              <w:rPr>
                <w:rFonts w:ascii="Arial" w:hAnsi="Arial" w:cs="Arial"/>
                <w:b/>
                <w:bCs/>
              </w:rPr>
              <w:t>Perform Polishing of Marble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32"/>
          <w:szCs w:val="18"/>
        </w:rPr>
      </w:pPr>
      <w:r w:rsidRPr="004E69FB">
        <w:rPr>
          <w:rFonts w:ascii="Calibri" w:eastAsia="Calibri" w:hAnsi="Calibri" w:cs="Arial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C3376F" w:rsidRPr="004E69FB" w:rsidTr="005633CE">
        <w:trPr>
          <w:trHeight w:val="456"/>
        </w:trPr>
        <w:tc>
          <w:tcPr>
            <w:tcW w:w="2088" w:type="dxa"/>
            <w:gridSpan w:val="2"/>
            <w:vAlign w:val="center"/>
          </w:tcPr>
          <w:p w:rsidR="00C3376F" w:rsidRPr="004E69FB" w:rsidRDefault="00C3376F" w:rsidP="005633CE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:rsidR="005633CE" w:rsidRPr="005633CE" w:rsidRDefault="005633CE" w:rsidP="005633C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5633CE">
              <w:rPr>
                <w:rFonts w:ascii="Arial" w:hAnsi="Arial" w:cs="Arial"/>
                <w:noProof/>
              </w:rPr>
              <w:t>1.</w:t>
            </w:r>
            <w:r w:rsidRPr="005633CE">
              <w:rPr>
                <w:rFonts w:ascii="Arial" w:hAnsi="Arial" w:cs="Arial"/>
                <w:noProof/>
              </w:rPr>
              <w:tab/>
            </w:r>
            <w:r w:rsidRPr="005633CE">
              <w:rPr>
                <w:rFonts w:ascii="Arial" w:hAnsi="Arial" w:cs="Arial"/>
                <w:noProof/>
                <w:sz w:val="20"/>
                <w:szCs w:val="20"/>
              </w:rPr>
              <w:t xml:space="preserve">Identify polishing tools &amp; equipment </w:t>
            </w:r>
          </w:p>
          <w:p w:rsidR="005633CE" w:rsidRPr="005633CE" w:rsidRDefault="005633CE" w:rsidP="005633C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5633CE">
              <w:rPr>
                <w:rFonts w:ascii="Arial" w:hAnsi="Arial" w:cs="Arial"/>
                <w:noProof/>
                <w:sz w:val="20"/>
                <w:szCs w:val="20"/>
              </w:rPr>
              <w:t>2.</w:t>
            </w:r>
            <w:r w:rsidRPr="005633CE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Apply polishing pads </w:t>
            </w:r>
          </w:p>
          <w:p w:rsidR="005633CE" w:rsidRPr="005633CE" w:rsidRDefault="005633CE" w:rsidP="005633C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5633CE">
              <w:rPr>
                <w:rFonts w:ascii="Arial" w:hAnsi="Arial" w:cs="Arial"/>
                <w:noProof/>
                <w:sz w:val="20"/>
                <w:szCs w:val="20"/>
              </w:rPr>
              <w:t>3.</w:t>
            </w:r>
            <w:r w:rsidRPr="005633CE">
              <w:rPr>
                <w:rFonts w:ascii="Arial" w:hAnsi="Arial" w:cs="Arial"/>
                <w:noProof/>
                <w:sz w:val="20"/>
                <w:szCs w:val="20"/>
              </w:rPr>
              <w:tab/>
              <w:t>Apply sand paper</w:t>
            </w:r>
          </w:p>
          <w:p w:rsidR="005633CE" w:rsidRPr="005633CE" w:rsidRDefault="005633CE" w:rsidP="005633C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5633CE">
              <w:rPr>
                <w:rFonts w:ascii="Arial" w:hAnsi="Arial" w:cs="Arial"/>
                <w:noProof/>
                <w:sz w:val="20"/>
                <w:szCs w:val="20"/>
              </w:rPr>
              <w:t>4.</w:t>
            </w:r>
            <w:r w:rsidRPr="005633CE">
              <w:rPr>
                <w:rFonts w:ascii="Arial" w:hAnsi="Arial" w:cs="Arial"/>
                <w:noProof/>
                <w:sz w:val="20"/>
                <w:szCs w:val="20"/>
              </w:rPr>
              <w:tab/>
              <w:t>Apply chemicals</w:t>
            </w:r>
          </w:p>
          <w:p w:rsidR="00C3376F" w:rsidRPr="004E69FB" w:rsidRDefault="005633CE" w:rsidP="005633CE">
            <w:pPr>
              <w:rPr>
                <w:rFonts w:ascii="Calibri" w:hAnsi="Calibri" w:cs="Arial"/>
                <w:szCs w:val="20"/>
              </w:rPr>
            </w:pPr>
            <w:r w:rsidRPr="005633CE">
              <w:rPr>
                <w:rFonts w:ascii="Arial" w:hAnsi="Arial" w:cs="Arial"/>
                <w:noProof/>
                <w:sz w:val="20"/>
                <w:szCs w:val="20"/>
              </w:rPr>
              <w:t>5.</w:t>
            </w:r>
            <w:r w:rsidRPr="005633CE">
              <w:rPr>
                <w:rFonts w:ascii="Arial" w:hAnsi="Arial" w:cs="Arial"/>
                <w:noProof/>
                <w:sz w:val="20"/>
                <w:szCs w:val="20"/>
              </w:rPr>
              <w:tab/>
              <w:t>Apply Buff for Shining.</w:t>
            </w:r>
            <w:r w:rsidR="00C3376F" w:rsidRPr="004E69FB"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E95DC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E95DC8" w:rsidRPr="00E95DC8" w:rsidRDefault="00E95DC8" w:rsidP="00E95DC8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</w:tcPr>
          <w:p w:rsidR="00E95DC8" w:rsidRPr="00E95DC8" w:rsidRDefault="00E95DC8" w:rsidP="00E95DC8">
            <w:pPr>
              <w:rPr>
                <w:rFonts w:ascii="Arial" w:hAnsi="Arial" w:cs="Arial"/>
                <w:sz w:val="22"/>
                <w:szCs w:val="22"/>
              </w:rPr>
            </w:pPr>
            <w:r w:rsidRPr="00E95DC8">
              <w:rPr>
                <w:rFonts w:ascii="Arial" w:hAnsi="Arial" w:cs="Arial"/>
                <w:sz w:val="22"/>
                <w:szCs w:val="22"/>
              </w:rPr>
              <w:t>Identify polishing tools/materials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</w:tr>
      <w:tr w:rsidR="00E95DC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E95DC8" w:rsidRPr="00E95DC8" w:rsidRDefault="00E95DC8" w:rsidP="00E95DC8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E95DC8" w:rsidRPr="00E95DC8" w:rsidRDefault="00E95DC8" w:rsidP="00E95DC8">
            <w:pPr>
              <w:rPr>
                <w:rFonts w:ascii="Arial" w:hAnsi="Arial" w:cs="Arial"/>
                <w:sz w:val="22"/>
                <w:szCs w:val="22"/>
              </w:rPr>
            </w:pPr>
            <w:r w:rsidRPr="00E95DC8">
              <w:rPr>
                <w:rFonts w:ascii="Arial" w:hAnsi="Arial" w:cs="Arial"/>
                <w:sz w:val="22"/>
                <w:szCs w:val="22"/>
              </w:rPr>
              <w:t>Ensure safe handling of polishing tools/equipment</w:t>
            </w:r>
          </w:p>
        </w:tc>
        <w:tc>
          <w:tcPr>
            <w:tcW w:w="632" w:type="dxa"/>
            <w:vAlign w:val="center"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</w:tr>
      <w:tr w:rsidR="00E95DC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E95DC8" w:rsidRPr="00E95DC8" w:rsidRDefault="00E95DC8" w:rsidP="00E95DC8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E95DC8" w:rsidRPr="00E95DC8" w:rsidRDefault="00E95DC8" w:rsidP="00E95DC8">
            <w:pPr>
              <w:rPr>
                <w:rFonts w:ascii="Arial" w:hAnsi="Arial" w:cs="Arial"/>
                <w:sz w:val="22"/>
                <w:szCs w:val="22"/>
              </w:rPr>
            </w:pPr>
            <w:r w:rsidRPr="00E95DC8">
              <w:rPr>
                <w:rFonts w:ascii="Arial" w:hAnsi="Arial" w:cs="Arial"/>
                <w:sz w:val="22"/>
                <w:szCs w:val="22"/>
              </w:rPr>
              <w:t>Segregate tiles for polishing.</w:t>
            </w:r>
          </w:p>
        </w:tc>
        <w:tc>
          <w:tcPr>
            <w:tcW w:w="632" w:type="dxa"/>
            <w:vAlign w:val="center"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</w:tr>
      <w:tr w:rsidR="00E95DC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95DC8" w:rsidRPr="00E95DC8" w:rsidRDefault="00E95DC8" w:rsidP="00E95DC8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E95DC8" w:rsidRPr="00E95DC8" w:rsidRDefault="00E95DC8" w:rsidP="00E95DC8">
            <w:pPr>
              <w:rPr>
                <w:rFonts w:ascii="Arial" w:hAnsi="Arial" w:cs="Arial"/>
                <w:sz w:val="22"/>
                <w:szCs w:val="22"/>
              </w:rPr>
            </w:pPr>
            <w:r w:rsidRPr="00E95DC8">
              <w:rPr>
                <w:rFonts w:ascii="Arial" w:hAnsi="Arial" w:cs="Arial"/>
                <w:sz w:val="22"/>
                <w:szCs w:val="22"/>
              </w:rPr>
              <w:t>Place big tiles on machine /Table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</w:tr>
      <w:tr w:rsidR="00E95DC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95DC8" w:rsidRPr="00E95DC8" w:rsidRDefault="00E95DC8" w:rsidP="00E95DC8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E95DC8" w:rsidRPr="00E95DC8" w:rsidRDefault="00E95DC8" w:rsidP="00E95DC8">
            <w:pPr>
              <w:rPr>
                <w:rFonts w:ascii="Arial" w:hAnsi="Arial" w:cs="Arial"/>
                <w:sz w:val="22"/>
                <w:szCs w:val="22"/>
              </w:rPr>
            </w:pPr>
            <w:r w:rsidRPr="00E95DC8">
              <w:rPr>
                <w:rFonts w:ascii="Arial" w:hAnsi="Arial" w:cs="Arial"/>
                <w:sz w:val="22"/>
                <w:szCs w:val="22"/>
              </w:rPr>
              <w:t>Fix small tiles on fixture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</w:tr>
      <w:tr w:rsidR="00E95DC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95DC8" w:rsidRPr="00E95DC8" w:rsidRDefault="00E95DC8" w:rsidP="00E95DC8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E95DC8" w:rsidRPr="00E95DC8" w:rsidRDefault="00E95DC8" w:rsidP="00E95DC8">
            <w:pPr>
              <w:rPr>
                <w:rFonts w:ascii="Arial" w:hAnsi="Arial" w:cs="Arial"/>
                <w:sz w:val="22"/>
                <w:szCs w:val="22"/>
              </w:rPr>
            </w:pPr>
            <w:r w:rsidRPr="00E95DC8">
              <w:rPr>
                <w:rFonts w:ascii="Arial" w:hAnsi="Arial" w:cs="Arial"/>
                <w:sz w:val="22"/>
                <w:szCs w:val="22"/>
              </w:rPr>
              <w:t>Perform grinding with grinding disc.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</w:tr>
      <w:tr w:rsidR="00E95DC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95DC8" w:rsidRPr="00E95DC8" w:rsidRDefault="00E95DC8" w:rsidP="00E95DC8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E95DC8" w:rsidRPr="00E95DC8" w:rsidRDefault="00E95DC8" w:rsidP="00E95DC8">
            <w:pPr>
              <w:rPr>
                <w:rFonts w:ascii="Arial" w:hAnsi="Arial" w:cs="Arial"/>
                <w:sz w:val="22"/>
                <w:szCs w:val="22"/>
              </w:rPr>
            </w:pPr>
            <w:r w:rsidRPr="00E95DC8">
              <w:rPr>
                <w:rFonts w:ascii="Arial" w:hAnsi="Arial" w:cs="Arial"/>
                <w:sz w:val="22"/>
                <w:szCs w:val="22"/>
              </w:rPr>
              <w:t>Apply polishing materials.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</w:tr>
      <w:tr w:rsidR="00E95DC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95DC8" w:rsidRPr="00E95DC8" w:rsidRDefault="00E95DC8" w:rsidP="00E95DC8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E95DC8" w:rsidRPr="00E95DC8" w:rsidRDefault="00E95DC8" w:rsidP="00E95DC8">
            <w:pPr>
              <w:rPr>
                <w:rFonts w:ascii="Arial" w:hAnsi="Arial" w:cs="Arial"/>
                <w:sz w:val="22"/>
                <w:szCs w:val="22"/>
              </w:rPr>
            </w:pPr>
            <w:r w:rsidRPr="00E95DC8">
              <w:rPr>
                <w:rFonts w:ascii="Arial" w:hAnsi="Arial" w:cs="Arial"/>
                <w:sz w:val="22"/>
                <w:szCs w:val="22"/>
              </w:rPr>
              <w:t>Apply sand paper.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</w:tr>
      <w:tr w:rsidR="00E95DC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95DC8" w:rsidRPr="00E95DC8" w:rsidRDefault="00E95DC8" w:rsidP="00E95DC8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E95DC8" w:rsidRPr="00E95DC8" w:rsidRDefault="00E95DC8" w:rsidP="00E95DC8">
            <w:pPr>
              <w:rPr>
                <w:rFonts w:ascii="Arial" w:hAnsi="Arial" w:cs="Arial"/>
                <w:sz w:val="22"/>
                <w:szCs w:val="22"/>
              </w:rPr>
            </w:pPr>
            <w:r w:rsidRPr="00E95DC8">
              <w:rPr>
                <w:rFonts w:ascii="Arial" w:hAnsi="Arial" w:cs="Arial"/>
                <w:sz w:val="22"/>
                <w:szCs w:val="22"/>
              </w:rPr>
              <w:t>Wear Personal Protective Equipment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</w:tr>
      <w:tr w:rsidR="00E95DC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95DC8" w:rsidRPr="00E95DC8" w:rsidRDefault="00E95DC8" w:rsidP="00E95DC8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E95DC8" w:rsidRPr="00E95DC8" w:rsidRDefault="00E95DC8" w:rsidP="00E95DC8">
            <w:pPr>
              <w:rPr>
                <w:rFonts w:ascii="Arial" w:hAnsi="Arial" w:cs="Arial"/>
                <w:sz w:val="22"/>
                <w:szCs w:val="22"/>
              </w:rPr>
            </w:pPr>
            <w:r w:rsidRPr="00E95DC8">
              <w:rPr>
                <w:rFonts w:ascii="Arial" w:hAnsi="Arial" w:cs="Arial"/>
                <w:sz w:val="22"/>
                <w:szCs w:val="22"/>
              </w:rPr>
              <w:t>Select chemicals.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</w:tr>
      <w:tr w:rsidR="00E95DC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95DC8" w:rsidRPr="00E95DC8" w:rsidRDefault="00E95DC8" w:rsidP="00E95DC8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E95DC8" w:rsidRPr="00E95DC8" w:rsidRDefault="00E95DC8" w:rsidP="00E95DC8">
            <w:pPr>
              <w:rPr>
                <w:rFonts w:ascii="Arial" w:hAnsi="Arial" w:cs="Arial"/>
                <w:sz w:val="22"/>
                <w:szCs w:val="22"/>
              </w:rPr>
            </w:pPr>
            <w:r w:rsidRPr="00E95DC8">
              <w:rPr>
                <w:rFonts w:ascii="Arial" w:hAnsi="Arial" w:cs="Arial"/>
                <w:sz w:val="22"/>
                <w:szCs w:val="22"/>
              </w:rPr>
              <w:t>Apply chemicals to the surface.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</w:tr>
      <w:tr w:rsidR="00E95DC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95DC8" w:rsidRPr="00E95DC8" w:rsidRDefault="00E95DC8" w:rsidP="00E95DC8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E95DC8" w:rsidRPr="00E95DC8" w:rsidRDefault="00E95DC8" w:rsidP="00E95DC8">
            <w:pPr>
              <w:rPr>
                <w:rFonts w:ascii="Arial" w:hAnsi="Arial" w:cs="Arial"/>
                <w:sz w:val="22"/>
                <w:szCs w:val="22"/>
              </w:rPr>
            </w:pPr>
            <w:r w:rsidRPr="00E95DC8">
              <w:rPr>
                <w:rFonts w:ascii="Arial" w:hAnsi="Arial" w:cs="Arial"/>
                <w:sz w:val="22"/>
                <w:szCs w:val="22"/>
              </w:rPr>
              <w:t>Apply Buff for shining.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</w:tr>
      <w:tr w:rsidR="00E95DC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95DC8" w:rsidRPr="00E95DC8" w:rsidRDefault="00E95DC8" w:rsidP="00E95DC8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:rsidR="00E95DC8" w:rsidRPr="00E95DC8" w:rsidRDefault="00E95DC8" w:rsidP="00E95DC8">
            <w:pPr>
              <w:rPr>
                <w:rFonts w:ascii="Arial" w:hAnsi="Arial" w:cs="Arial"/>
                <w:sz w:val="22"/>
                <w:szCs w:val="22"/>
              </w:rPr>
            </w:pPr>
            <w:r w:rsidRPr="00E95DC8">
              <w:rPr>
                <w:rFonts w:ascii="Arial" w:hAnsi="Arial" w:cs="Arial"/>
                <w:sz w:val="22"/>
                <w:szCs w:val="22"/>
              </w:rPr>
              <w:t>Assess surface finishing of  tiles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95DC8" w:rsidRPr="004E69FB" w:rsidRDefault="00E95DC8" w:rsidP="00E95DC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95DC8" w:rsidRPr="004E69FB" w:rsidRDefault="00E95DC8" w:rsidP="00E95DC8">
            <w:pPr>
              <w:rPr>
                <w:rFonts w:ascii="Calibri" w:hAnsi="Calibri" w:cs="Arial"/>
              </w:rPr>
            </w:pP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7F67B0" wp14:editId="45B99D5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255D4" id="Rectangle 43" o:spid="_x0000_s1026" style="position:absolute;margin-left:70.7pt;margin-top:2.2pt;width:14pt;height: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6A4C4" wp14:editId="517BE4F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AF9D5" id="Rectangle 91" o:spid="_x0000_s1026" style="position:absolute;margin-left:97.45pt;margin-top:2.7pt;width:14pt;height: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jc w:val="center"/>
        <w:rPr>
          <w:rFonts w:ascii="Calibri" w:eastAsia="Calibri" w:hAnsi="Calibri" w:cs="Arial"/>
          <w:b/>
          <w:sz w:val="32"/>
        </w:rPr>
      </w:pPr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4D4061" w:rsidRPr="004E69FB" w:rsidTr="00D76A73">
        <w:trPr>
          <w:trHeight w:val="264"/>
        </w:trPr>
        <w:tc>
          <w:tcPr>
            <w:tcW w:w="1699" w:type="dxa"/>
            <w:vAlign w:val="center"/>
          </w:tcPr>
          <w:p w:rsidR="004D4061" w:rsidRPr="004E69FB" w:rsidRDefault="004D4061" w:rsidP="004D4061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:rsidR="004D4061" w:rsidRPr="004E69FB" w:rsidRDefault="004D4061" w:rsidP="004D4061">
            <w:pPr>
              <w:rPr>
                <w:rFonts w:ascii="Calibri" w:hAnsi="Calibri" w:cs="Arial"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4D4061" w:rsidRPr="004E69FB" w:rsidTr="00D76A73">
        <w:trPr>
          <w:trHeight w:val="264"/>
        </w:trPr>
        <w:tc>
          <w:tcPr>
            <w:tcW w:w="1699" w:type="dxa"/>
            <w:vAlign w:val="center"/>
          </w:tcPr>
          <w:p w:rsidR="004D4061" w:rsidRPr="004E69FB" w:rsidRDefault="004D4061" w:rsidP="004D4061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:rsidR="004D4061" w:rsidRPr="004E69FB" w:rsidRDefault="004D4061" w:rsidP="004D4061">
            <w:pPr>
              <w:rPr>
                <w:rFonts w:ascii="Calibri" w:hAnsi="Calibri" w:cs="Arial"/>
                <w:noProof/>
              </w:rPr>
            </w:pPr>
            <w:r w:rsidRPr="004D4061">
              <w:rPr>
                <w:rFonts w:ascii="Arial" w:hAnsi="Arial" w:cs="Arial"/>
                <w:b/>
                <w:bCs/>
              </w:rPr>
              <w:t>Perform Polishing of Marble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0E0ECE">
        <w:trPr>
          <w:trHeight w:val="156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-14605</wp:posOffset>
                </wp:positionH>
                <wp:positionV relativeFrom="paragraph">
                  <wp:posOffset>2390775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2A3D" w:rsidRPr="004E69FB" w:rsidRDefault="00FB2A3D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6" style="position:absolute;margin-left:-1.15pt;margin-top:188.25pt;width:479.3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" filled="f" strokecolor="windowText" strokeweight=".25pt">
                <v:textbox>
                  <w:txbxContent>
                    <w:p w:rsidR="00FB2A3D" w:rsidRPr="004E69FB" w:rsidRDefault="00FB2A3D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0E0ECE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:rsidR="004E69FB" w:rsidRPr="004E69FB" w:rsidRDefault="004E69FB" w:rsidP="000E0ECE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:rsidR="004E69FB" w:rsidRPr="004E69FB" w:rsidRDefault="004E69FB" w:rsidP="000E0ECE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4E69FB" w:rsidRPr="004E69FB" w:rsidTr="00FB2A3D">
        <w:trPr>
          <w:trHeight w:val="466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0E0ECE" w:rsidP="004E69FB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0E0ECE">
              <w:rPr>
                <w:rFonts w:ascii="Arial" w:hAnsi="Arial" w:cs="Arial"/>
                <w:iCs/>
                <w:sz w:val="22"/>
                <w:szCs w:val="22"/>
              </w:rPr>
              <w:t>Name different Polishing tools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2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4E69FB" w:rsidP="004E69FB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0ECE">
        <w:trPr>
          <w:trHeight w:val="280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0E0ECE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0E0ECE">
              <w:rPr>
                <w:rFonts w:ascii="Arial" w:hAnsi="Arial" w:cs="Arial"/>
                <w:sz w:val="22"/>
                <w:szCs w:val="22"/>
              </w:rPr>
              <w:t>What is fixture?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0ECE">
        <w:trPr>
          <w:trHeight w:val="253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0E0ECE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0E0ECE">
              <w:rPr>
                <w:rFonts w:ascii="Arial" w:hAnsi="Arial" w:cs="Arial"/>
                <w:sz w:val="22"/>
                <w:szCs w:val="22"/>
              </w:rPr>
              <w:t>Name various polishing materials/Chemicals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0ECE">
        <w:trPr>
          <w:trHeight w:val="253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0E0ECE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0E0ECE">
              <w:rPr>
                <w:rFonts w:ascii="Arial" w:hAnsi="Arial" w:cs="Arial"/>
                <w:sz w:val="22"/>
                <w:szCs w:val="22"/>
              </w:rPr>
              <w:t xml:space="preserve">What is Sand paper?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78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0ECE">
        <w:trPr>
          <w:trHeight w:val="298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0E0ECE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0E0ECE">
              <w:rPr>
                <w:rFonts w:ascii="Arial" w:hAnsi="Arial" w:cs="Arial"/>
                <w:sz w:val="22"/>
                <w:szCs w:val="22"/>
              </w:rPr>
              <w:t>Describe different types and sizes of sand paper.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31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0ECE">
        <w:trPr>
          <w:trHeight w:val="280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0E0ECE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0E0ECE">
              <w:rPr>
                <w:rFonts w:ascii="Arial" w:hAnsi="Arial" w:cs="Arial"/>
                <w:sz w:val="22"/>
                <w:szCs w:val="22"/>
              </w:rPr>
              <w:t>How chemicals are apply to marble surface?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20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0ECE">
        <w:trPr>
          <w:trHeight w:val="280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0E0ECE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0E0ECE">
              <w:rPr>
                <w:rFonts w:ascii="Arial" w:hAnsi="Arial" w:cs="Arial"/>
                <w:sz w:val="22"/>
                <w:szCs w:val="22"/>
              </w:rPr>
              <w:t>Describe applying techniques of sand paper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0ECE">
        <w:trPr>
          <w:trHeight w:val="307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0E0ECE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0E0ECE">
              <w:rPr>
                <w:rFonts w:ascii="Arial" w:hAnsi="Arial" w:cs="Arial"/>
                <w:sz w:val="22"/>
                <w:szCs w:val="22"/>
              </w:rPr>
              <w:t>What is Buffing?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0ECE">
        <w:trPr>
          <w:trHeight w:val="253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0E0ECE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0E0ECE">
              <w:rPr>
                <w:rFonts w:ascii="Arial" w:hAnsi="Arial" w:cs="Arial"/>
                <w:sz w:val="22"/>
                <w:szCs w:val="22"/>
              </w:rPr>
              <w:t>Name various Buffing materials.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0ECE">
        <w:trPr>
          <w:trHeight w:val="262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0E0ECE" w:rsidP="004E69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different Buffing methods.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0E0ECE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69FB" w:rsidRPr="004E69FB" w:rsidTr="000E0ECE">
        <w:trPr>
          <w:trHeight w:val="548"/>
        </w:trPr>
        <w:tc>
          <w:tcPr>
            <w:tcW w:w="9576" w:type="dxa"/>
            <w:vAlign w:val="center"/>
          </w:tcPr>
          <w:p w:rsidR="004E69FB" w:rsidRPr="004E69FB" w:rsidRDefault="004E69FB" w:rsidP="000E0ECE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32"/>
              </w:rPr>
              <w:t>Feedback to the Candidate</w:t>
            </w: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0E0ECE">
        <w:trPr>
          <w:trHeight w:val="1072"/>
        </w:trPr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0E0ECE">
              <w:rPr>
                <w:rFonts w:ascii="Calibri" w:hAnsi="Calibri" w:cs="Arial"/>
              </w:rPr>
              <w:t>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0E0ECE">
              <w:rPr>
                <w:rFonts w:ascii="Calibri" w:hAnsi="Calibri" w:cs="Arial"/>
              </w:rPr>
              <w:t xml:space="preserve"> 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FB2A3D">
      <w:footerReference w:type="default" r:id="rId7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5A2" w:rsidRDefault="00C335A2">
      <w:pPr>
        <w:spacing w:after="0" w:line="240" w:lineRule="auto"/>
      </w:pPr>
      <w:r>
        <w:separator/>
      </w:r>
    </w:p>
  </w:endnote>
  <w:endnote w:type="continuationSeparator" w:id="0">
    <w:p w:rsidR="00C335A2" w:rsidRDefault="00C3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A3D" w:rsidRDefault="00FB2A3D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98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B2A3D" w:rsidRDefault="00FB2A3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5A2" w:rsidRDefault="00C335A2">
      <w:pPr>
        <w:spacing w:after="0" w:line="240" w:lineRule="auto"/>
      </w:pPr>
      <w:r>
        <w:separator/>
      </w:r>
    </w:p>
  </w:footnote>
  <w:footnote w:type="continuationSeparator" w:id="0">
    <w:p w:rsidR="00C335A2" w:rsidRDefault="00C33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C4E2FF6"/>
    <w:multiLevelType w:val="hybridMultilevel"/>
    <w:tmpl w:val="4B268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D3AE4"/>
    <w:multiLevelType w:val="hybridMultilevel"/>
    <w:tmpl w:val="10946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53BD7"/>
    <w:multiLevelType w:val="hybridMultilevel"/>
    <w:tmpl w:val="BAEA2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12AEF"/>
    <w:rsid w:val="000A347A"/>
    <w:rsid w:val="000E0ECE"/>
    <w:rsid w:val="002129F2"/>
    <w:rsid w:val="00236929"/>
    <w:rsid w:val="002A4B1A"/>
    <w:rsid w:val="00444690"/>
    <w:rsid w:val="00491E61"/>
    <w:rsid w:val="004D4061"/>
    <w:rsid w:val="004E69FB"/>
    <w:rsid w:val="005340E0"/>
    <w:rsid w:val="005633CE"/>
    <w:rsid w:val="006632A0"/>
    <w:rsid w:val="006F7769"/>
    <w:rsid w:val="007E6DCA"/>
    <w:rsid w:val="00884A23"/>
    <w:rsid w:val="009533B5"/>
    <w:rsid w:val="00974E6A"/>
    <w:rsid w:val="009C704F"/>
    <w:rsid w:val="00B34C9F"/>
    <w:rsid w:val="00BB59A0"/>
    <w:rsid w:val="00C335A2"/>
    <w:rsid w:val="00C3376F"/>
    <w:rsid w:val="00CA0981"/>
    <w:rsid w:val="00E95DC8"/>
    <w:rsid w:val="00F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3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15</cp:revision>
  <dcterms:created xsi:type="dcterms:W3CDTF">2019-07-17T08:12:00Z</dcterms:created>
  <dcterms:modified xsi:type="dcterms:W3CDTF">2019-12-15T16:34:00Z</dcterms:modified>
</cp:coreProperties>
</file>