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AAF" w:rsidRPr="003C4AAF" w:rsidRDefault="003C4AAF" w:rsidP="003C4AAF">
      <w:pPr>
        <w:jc w:val="center"/>
        <w:rPr>
          <w:rFonts w:ascii="Arial" w:hAnsi="Arial" w:cs="Arial"/>
          <w:b/>
          <w:sz w:val="32"/>
        </w:rPr>
      </w:pPr>
      <w:r w:rsidRPr="003C4AAF">
        <w:rPr>
          <w:rFonts w:ascii="Arial" w:hAnsi="Arial" w:cs="Arial"/>
          <w:b/>
          <w:sz w:val="32"/>
        </w:rPr>
        <w:t xml:space="preserve">Instruction Sheet for the Candidate </w:t>
      </w:r>
    </w:p>
    <w:p w:rsidR="003C4AAF" w:rsidRPr="003C4AAF" w:rsidRDefault="003C4AAF" w:rsidP="003C4AAF">
      <w:pPr>
        <w:rPr>
          <w:rFonts w:ascii="Arial" w:hAnsi="Arial" w:cs="Arial"/>
          <w:i/>
          <w:sz w:val="20"/>
        </w:rPr>
      </w:pPr>
      <w:bookmarkStart w:id="0" w:name="_GoBack"/>
      <w:bookmarkEnd w:id="0"/>
    </w:p>
    <w:p w:rsidR="003C4AAF" w:rsidRPr="003C4AAF" w:rsidRDefault="003C4AAF" w:rsidP="003C4AAF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3C4AAF" w:rsidRPr="003C4AAF" w:rsidTr="003C4AAF">
        <w:trPr>
          <w:trHeight w:val="710"/>
        </w:trPr>
        <w:tc>
          <w:tcPr>
            <w:tcW w:w="1818" w:type="dxa"/>
          </w:tcPr>
          <w:p w:rsidR="003C4AAF" w:rsidRPr="00475581" w:rsidRDefault="003C4AAF" w:rsidP="009A4509">
            <w:pPr>
              <w:rPr>
                <w:rFonts w:ascii="Arial" w:hAnsi="Arial" w:cs="Arial"/>
                <w:b/>
                <w:sz w:val="22"/>
              </w:rPr>
            </w:pPr>
            <w:r w:rsidRPr="00475581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604" w:type="dxa"/>
          </w:tcPr>
          <w:p w:rsidR="003C4AAF" w:rsidRPr="003C4AAF" w:rsidRDefault="003C4AAF" w:rsidP="009A4509">
            <w:pPr>
              <w:rPr>
                <w:rFonts w:ascii="Arial" w:hAnsi="Arial" w:cs="Arial"/>
              </w:rPr>
            </w:pPr>
            <w:r w:rsidRPr="003C4AAF">
              <w:rPr>
                <w:rFonts w:ascii="Arial" w:hAnsi="Arial" w:cs="Arial"/>
              </w:rPr>
              <w:t>0913H&amp;W05 National Vocational Certificate Level – 3 in Operati</w:t>
            </w:r>
            <w:r w:rsidR="00692DA1">
              <w:rPr>
                <w:rFonts w:ascii="Arial" w:hAnsi="Arial" w:cs="Arial"/>
              </w:rPr>
              <w:t>ng</w:t>
            </w:r>
            <w:r w:rsidRPr="003C4AAF">
              <w:rPr>
                <w:rFonts w:ascii="Arial" w:hAnsi="Arial" w:cs="Arial"/>
              </w:rPr>
              <w:t xml:space="preserve"> Room Technician</w:t>
            </w:r>
          </w:p>
        </w:tc>
      </w:tr>
      <w:tr w:rsidR="003C4AAF" w:rsidRPr="003C4AAF" w:rsidTr="009A4509">
        <w:trPr>
          <w:trHeight w:val="649"/>
        </w:trPr>
        <w:tc>
          <w:tcPr>
            <w:tcW w:w="1818" w:type="dxa"/>
          </w:tcPr>
          <w:p w:rsidR="003C4AAF" w:rsidRPr="00475581" w:rsidRDefault="003C4AAF" w:rsidP="009A4509">
            <w:pPr>
              <w:rPr>
                <w:rFonts w:ascii="Arial" w:hAnsi="Arial" w:cs="Arial"/>
                <w:b/>
                <w:noProof/>
                <w:sz w:val="22"/>
              </w:rPr>
            </w:pPr>
            <w:r w:rsidRPr="00475581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604" w:type="dxa"/>
          </w:tcPr>
          <w:p w:rsidR="003C4AAF" w:rsidRPr="003C4AAF" w:rsidRDefault="003C4AAF" w:rsidP="009A4509">
            <w:pPr>
              <w:rPr>
                <w:rFonts w:ascii="Arial" w:hAnsi="Arial" w:cs="Arial"/>
                <w:noProof/>
              </w:rPr>
            </w:pPr>
            <w:r w:rsidRPr="003C4AAF">
              <w:rPr>
                <w:rFonts w:ascii="Arial" w:hAnsi="Arial" w:cs="Arial"/>
                <w:noProof/>
              </w:rPr>
              <w:t>091400652 Maintain Health Safety and Environment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371" w:type="dxa"/>
        <w:tblLayout w:type="fixed"/>
        <w:tblLook w:val="04A0" w:firstRow="1" w:lastRow="0" w:firstColumn="1" w:lastColumn="0" w:noHBand="0" w:noVBand="1"/>
      </w:tblPr>
      <w:tblGrid>
        <w:gridCol w:w="822"/>
        <w:gridCol w:w="984"/>
        <w:gridCol w:w="7565"/>
      </w:tblGrid>
      <w:tr w:rsidR="003C4AAF" w:rsidRPr="003C4AAF" w:rsidTr="003C4AAF">
        <w:trPr>
          <w:trHeight w:val="1211"/>
        </w:trPr>
        <w:tc>
          <w:tcPr>
            <w:tcW w:w="1806" w:type="dxa"/>
            <w:gridSpan w:val="2"/>
            <w:vAlign w:val="center"/>
          </w:tcPr>
          <w:p w:rsidR="003C4AAF" w:rsidRPr="00475581" w:rsidRDefault="003C4AAF" w:rsidP="009A4509">
            <w:pPr>
              <w:rPr>
                <w:rFonts w:ascii="Arial" w:hAnsi="Arial" w:cs="Arial"/>
                <w:b/>
                <w:sz w:val="22"/>
              </w:rPr>
            </w:pPr>
            <w:r w:rsidRPr="00475581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564" w:type="dxa"/>
          </w:tcPr>
          <w:p w:rsidR="003C4AAF" w:rsidRPr="003C4AAF" w:rsidRDefault="003C4AAF" w:rsidP="009A4509">
            <w:pPr>
              <w:rPr>
                <w:rFonts w:ascii="Arial" w:hAnsi="Arial" w:cs="Arial"/>
                <w:sz w:val="8"/>
              </w:rPr>
            </w:pPr>
          </w:p>
          <w:p w:rsidR="003C4AAF" w:rsidRPr="003C4AAF" w:rsidRDefault="003C4AAF" w:rsidP="009A4509">
            <w:pPr>
              <w:rPr>
                <w:rFonts w:ascii="Arial" w:hAnsi="Arial" w:cs="Arial"/>
              </w:rPr>
            </w:pPr>
            <w:r w:rsidRPr="003C4AAF">
              <w:rPr>
                <w:rFonts w:ascii="Arial" w:hAnsi="Arial" w:cs="Arial"/>
                <w:sz w:val="20"/>
              </w:rPr>
              <w:t>Name</w:t>
            </w:r>
            <w:r w:rsidRPr="003C4AAF">
              <w:rPr>
                <w:rFonts w:ascii="Arial" w:hAnsi="Arial" w:cs="Arial"/>
                <w:sz w:val="22"/>
              </w:rPr>
              <w:t>_______________________________________________________</w:t>
            </w:r>
          </w:p>
          <w:p w:rsidR="003C4AAF" w:rsidRPr="003C4AAF" w:rsidRDefault="003C4AAF" w:rsidP="009A4509">
            <w:pPr>
              <w:rPr>
                <w:rFonts w:ascii="Arial" w:hAnsi="Arial" w:cs="Arial"/>
                <w:sz w:val="14"/>
              </w:rPr>
            </w:pPr>
          </w:p>
          <w:p w:rsidR="003C4AAF" w:rsidRPr="003C4AAF" w:rsidRDefault="003C4AAF" w:rsidP="009A4509">
            <w:pPr>
              <w:rPr>
                <w:rFonts w:ascii="Arial" w:hAnsi="Arial" w:cs="Arial"/>
                <w:sz w:val="20"/>
              </w:rPr>
            </w:pPr>
            <w:r w:rsidRPr="003C4AAF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3C4AAF" w:rsidRPr="003C4AAF" w:rsidTr="003C4AAF">
        <w:trPr>
          <w:trHeight w:val="1904"/>
        </w:trPr>
        <w:tc>
          <w:tcPr>
            <w:tcW w:w="1806" w:type="dxa"/>
            <w:gridSpan w:val="2"/>
            <w:vAlign w:val="center"/>
          </w:tcPr>
          <w:p w:rsidR="003C4AAF" w:rsidRPr="00475581" w:rsidRDefault="003C4AAF" w:rsidP="009A4509">
            <w:pPr>
              <w:rPr>
                <w:rFonts w:ascii="Arial" w:hAnsi="Arial" w:cs="Arial"/>
                <w:b/>
                <w:sz w:val="22"/>
              </w:rPr>
            </w:pPr>
            <w:r w:rsidRPr="00475581">
              <w:rPr>
                <w:rFonts w:ascii="Arial" w:hAnsi="Arial" w:cs="Arial"/>
                <w:b/>
                <w:sz w:val="22"/>
              </w:rPr>
              <w:t xml:space="preserve">Guidance for Candidate </w:t>
            </w:r>
          </w:p>
        </w:tc>
        <w:tc>
          <w:tcPr>
            <w:tcW w:w="7564" w:type="dxa"/>
          </w:tcPr>
          <w:p w:rsidR="003C4AAF" w:rsidRPr="003C4AAF" w:rsidRDefault="003C4AAF" w:rsidP="009A45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AAF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3C4AA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3C4AAF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3C4AAF" w:rsidRPr="003C4AAF" w:rsidRDefault="003C4AAF" w:rsidP="009A4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4AAF" w:rsidRPr="003C4AAF" w:rsidRDefault="003C4AAF" w:rsidP="003C4AAF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3C4AAF">
              <w:rPr>
                <w:rFonts w:ascii="Arial" w:hAnsi="Arial" w:cs="Arial"/>
                <w:color w:val="000000"/>
              </w:rPr>
              <w:t>Demonstrate scrubbing before surgical procedure and perform gowning and gloving (open and closed methods) in a given context</w:t>
            </w:r>
            <w:r w:rsidR="00692DA1">
              <w:rPr>
                <w:rFonts w:ascii="Arial" w:hAnsi="Arial" w:cs="Arial"/>
                <w:color w:val="000000"/>
              </w:rPr>
              <w:t xml:space="preserve"> and maintain environmental safety</w:t>
            </w:r>
          </w:p>
          <w:p w:rsidR="003C4AAF" w:rsidRPr="003C4AAF" w:rsidRDefault="003C4AAF" w:rsidP="003C4AA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4AAF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692DA1">
              <w:rPr>
                <w:rFonts w:ascii="Arial" w:hAnsi="Arial" w:cs="Arial"/>
                <w:sz w:val="22"/>
                <w:szCs w:val="22"/>
              </w:rPr>
              <w:t xml:space="preserve">iva </w:t>
            </w:r>
            <w:r w:rsidR="00520A30">
              <w:rPr>
                <w:rFonts w:ascii="Arial" w:hAnsi="Arial" w:cs="Arial"/>
                <w:sz w:val="22"/>
                <w:szCs w:val="22"/>
              </w:rPr>
              <w:t>Voce)</w:t>
            </w:r>
          </w:p>
        </w:tc>
      </w:tr>
      <w:tr w:rsidR="003C4AAF" w:rsidRPr="003C4AAF" w:rsidTr="003C4AAF">
        <w:trPr>
          <w:trHeight w:val="1050"/>
        </w:trPr>
        <w:tc>
          <w:tcPr>
            <w:tcW w:w="9371" w:type="dxa"/>
            <w:gridSpan w:val="3"/>
            <w:vAlign w:val="center"/>
          </w:tcPr>
          <w:p w:rsidR="003C4AAF" w:rsidRPr="007776B3" w:rsidRDefault="003C4AAF" w:rsidP="009A4509">
            <w:pPr>
              <w:rPr>
                <w:rFonts w:ascii="Arial" w:hAnsi="Arial" w:cs="Arial"/>
                <w:b/>
              </w:rPr>
            </w:pPr>
            <w:r w:rsidRPr="007776B3">
              <w:rPr>
                <w:rFonts w:ascii="Arial" w:hAnsi="Arial" w:cs="Arial"/>
                <w:b/>
              </w:rPr>
              <w:t>Time: 60 min</w:t>
            </w:r>
          </w:p>
          <w:p w:rsidR="003C4AAF" w:rsidRPr="003C4AAF" w:rsidRDefault="003C4AAF" w:rsidP="009A450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C4AAF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Pr="003C4A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4AAF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3C4AAF" w:rsidRPr="003C4AAF" w:rsidTr="003C4AAF">
        <w:trPr>
          <w:trHeight w:val="441"/>
        </w:trPr>
        <w:tc>
          <w:tcPr>
            <w:tcW w:w="822" w:type="dxa"/>
            <w:vAlign w:val="center"/>
          </w:tcPr>
          <w:p w:rsidR="003C4AAF" w:rsidRPr="003C4AAF" w:rsidRDefault="003C4AAF" w:rsidP="009A450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C4AAF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3C4AA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4AAF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sz w:val="22"/>
                <w:szCs w:val="22"/>
              </w:rPr>
            </w:pPr>
            <w:r w:rsidRPr="003C4AAF">
              <w:rPr>
                <w:rFonts w:ascii="Arial" w:hAnsi="Arial" w:cs="Arial"/>
                <w:sz w:val="22"/>
                <w:szCs w:val="22"/>
              </w:rPr>
              <w:t>Remove personal articles (e.g. jewelry, watch, etc.) to protect from any incident during work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AAF">
              <w:rPr>
                <w:rFonts w:ascii="Arial" w:hAnsi="Arial" w:cs="Arial"/>
                <w:color w:val="000000"/>
                <w:sz w:val="22"/>
                <w:szCs w:val="22"/>
              </w:rPr>
              <w:t>Perform surgical scrubbing, gowning and gloving maintaining aseptic technique according to institutional guidelines.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AAF">
              <w:rPr>
                <w:rFonts w:ascii="Arial" w:hAnsi="Arial" w:cs="Arial"/>
                <w:color w:val="000000"/>
                <w:sz w:val="22"/>
                <w:szCs w:val="22"/>
              </w:rPr>
              <w:t xml:space="preserve">Demonstrate orderly wearing and removal of personal protective equipment according to infection control guidelines. 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4AAF">
              <w:rPr>
                <w:rFonts w:ascii="Arial" w:hAnsi="Arial" w:cs="Arial"/>
                <w:color w:val="000000"/>
                <w:sz w:val="22"/>
                <w:szCs w:val="22"/>
              </w:rPr>
              <w:t>Demonstrate appropriate disposal of personal protective equipment according to institutional guidelines</w:t>
            </w:r>
          </w:p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sz w:val="20"/>
                <w:szCs w:val="20"/>
              </w:rPr>
            </w:pPr>
            <w:r w:rsidRPr="003C4AAF">
              <w:rPr>
                <w:rFonts w:ascii="Arial" w:hAnsi="Arial" w:cs="Arial"/>
                <w:color w:val="000000"/>
                <w:sz w:val="22"/>
                <w:szCs w:val="22"/>
              </w:rPr>
              <w:t>Assist in gowning and gloving of other surgical team members maintaining sterility of surgical field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sz w:val="20"/>
                <w:szCs w:val="20"/>
              </w:rPr>
            </w:pPr>
            <w:r w:rsidRPr="003C4AAF">
              <w:rPr>
                <w:rFonts w:ascii="Arial" w:eastAsia="Times New Roman" w:hAnsi="Arial" w:cs="Arial"/>
                <w:sz w:val="22"/>
                <w:szCs w:val="22"/>
              </w:rPr>
              <w:t>Ensure safety at work place, comply with health and safety precautions and other regulations consistent with national/international standards</w:t>
            </w:r>
          </w:p>
        </w:tc>
      </w:tr>
      <w:tr w:rsidR="003C4AAF" w:rsidRPr="003C4AAF" w:rsidTr="003C4AAF">
        <w:trPr>
          <w:trHeight w:val="673"/>
        </w:trPr>
        <w:tc>
          <w:tcPr>
            <w:tcW w:w="822" w:type="dxa"/>
            <w:vAlign w:val="center"/>
          </w:tcPr>
          <w:p w:rsidR="003C4AAF" w:rsidRPr="003C4AAF" w:rsidRDefault="003C4AAF" w:rsidP="003C4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8" w:type="dxa"/>
            <w:gridSpan w:val="2"/>
            <w:vAlign w:val="center"/>
          </w:tcPr>
          <w:p w:rsidR="003C4AAF" w:rsidRPr="003C4AAF" w:rsidRDefault="003C4AAF" w:rsidP="009A4509">
            <w:pPr>
              <w:ind w:left="58" w:hanging="6"/>
              <w:rPr>
                <w:rFonts w:ascii="Arial" w:hAnsi="Arial" w:cs="Arial"/>
                <w:sz w:val="20"/>
                <w:szCs w:val="20"/>
              </w:rPr>
            </w:pPr>
            <w:r w:rsidRPr="003C4AAF">
              <w:rPr>
                <w:rFonts w:ascii="Arial" w:eastAsia="Times New Roman" w:hAnsi="Arial" w:cs="Arial"/>
                <w:sz w:val="22"/>
                <w:szCs w:val="22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</w:tr>
    </w:tbl>
    <w:p w:rsidR="003C4AAF" w:rsidRPr="003C4AAF" w:rsidRDefault="003C4AAF" w:rsidP="003C4AAF">
      <w:pPr>
        <w:rPr>
          <w:rFonts w:ascii="Arial" w:hAnsi="Arial" w:cs="Arial"/>
        </w:rPr>
      </w:pPr>
    </w:p>
    <w:sectPr w:rsidR="003C4AAF" w:rsidRPr="003C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29CD"/>
    <w:multiLevelType w:val="hybridMultilevel"/>
    <w:tmpl w:val="374A92E6"/>
    <w:lvl w:ilvl="0" w:tplc="E3FA74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83057"/>
    <w:multiLevelType w:val="hybridMultilevel"/>
    <w:tmpl w:val="45F2DD74"/>
    <w:lvl w:ilvl="0" w:tplc="E3FA7438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AAF"/>
    <w:rsid w:val="003C4AAF"/>
    <w:rsid w:val="00475581"/>
    <w:rsid w:val="00520A30"/>
    <w:rsid w:val="00692DA1"/>
    <w:rsid w:val="007776B3"/>
    <w:rsid w:val="007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E6EF5-3ADB-4E2C-BD82-7580075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AA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C4AAF"/>
    <w:pPr>
      <w:ind w:left="720"/>
      <w:contextualSpacing/>
    </w:pPr>
  </w:style>
  <w:style w:type="table" w:styleId="TableGrid">
    <w:name w:val="Table Grid"/>
    <w:basedOn w:val="TableNormal"/>
    <w:uiPriority w:val="59"/>
    <w:rsid w:val="003C4AA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3C4AA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7</cp:revision>
  <dcterms:created xsi:type="dcterms:W3CDTF">2019-04-11T08:15:00Z</dcterms:created>
  <dcterms:modified xsi:type="dcterms:W3CDTF">2019-07-08T12:03:00Z</dcterms:modified>
</cp:coreProperties>
</file>