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EB4" w:rsidRPr="00654C47" w:rsidRDefault="00112232" w:rsidP="00C13EB4">
      <w:pPr>
        <w:jc w:val="center"/>
        <w:rPr>
          <w:rFonts w:ascii="Arial" w:hAnsi="Arial" w:cs="Arial"/>
          <w:b/>
          <w:sz w:val="32"/>
        </w:rPr>
      </w:pPr>
      <w:r w:rsidRPr="00654C47">
        <w:rPr>
          <w:rFonts w:ascii="Arial" w:hAnsi="Arial" w:cs="Arial"/>
          <w:b/>
          <w:sz w:val="32"/>
        </w:rPr>
        <w:t>Instruction</w:t>
      </w:r>
      <w:r w:rsidR="00C13EB4" w:rsidRPr="00654C47">
        <w:rPr>
          <w:rFonts w:ascii="Arial" w:hAnsi="Arial" w:cs="Arial"/>
          <w:b/>
          <w:sz w:val="32"/>
        </w:rPr>
        <w:t xml:space="preserve"> Sheet for the Candidate </w:t>
      </w:r>
    </w:p>
    <w:p w:rsidR="00C13EB4" w:rsidRPr="00654C47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628"/>
        <w:gridCol w:w="6794"/>
      </w:tblGrid>
      <w:tr w:rsidR="00C24480" w:rsidRPr="00654C47" w:rsidTr="00654C47">
        <w:trPr>
          <w:trHeight w:val="530"/>
        </w:trPr>
        <w:tc>
          <w:tcPr>
            <w:tcW w:w="2628" w:type="dxa"/>
          </w:tcPr>
          <w:p w:rsidR="00C24480" w:rsidRPr="00654C47" w:rsidRDefault="00C24480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>Qualification</w:t>
            </w:r>
          </w:p>
        </w:tc>
        <w:tc>
          <w:tcPr>
            <w:tcW w:w="6794" w:type="dxa"/>
          </w:tcPr>
          <w:p w:rsidR="00C24480" w:rsidRPr="00654C47" w:rsidRDefault="005A4993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0914H&amp;W02 </w:t>
            </w:r>
            <w:r w:rsidRPr="00654C47">
              <w:rPr>
                <w:rFonts w:ascii="Arial" w:eastAsia="Times New Roman" w:hAnsi="Arial" w:cs="Arial"/>
                <w:bCs/>
                <w:sz w:val="22"/>
              </w:rPr>
              <w:t>National Vocational Certificate Level – 3 in Allied Health Sector (Phlebotomist)</w:t>
            </w:r>
          </w:p>
        </w:tc>
      </w:tr>
      <w:tr w:rsidR="00C24480" w:rsidRPr="00654C47" w:rsidTr="00654C47">
        <w:trPr>
          <w:trHeight w:val="649"/>
        </w:trPr>
        <w:tc>
          <w:tcPr>
            <w:tcW w:w="2628" w:type="dxa"/>
          </w:tcPr>
          <w:p w:rsidR="00C24480" w:rsidRPr="00654C47" w:rsidRDefault="00C24480" w:rsidP="00C24480">
            <w:pPr>
              <w:rPr>
                <w:rFonts w:ascii="Arial" w:hAnsi="Arial" w:cs="Arial"/>
                <w:noProof/>
              </w:rPr>
            </w:pPr>
            <w:r w:rsidRPr="00654C47">
              <w:rPr>
                <w:rFonts w:ascii="Arial" w:hAnsi="Arial" w:cs="Arial"/>
              </w:rPr>
              <w:t>Competency Standard</w:t>
            </w:r>
          </w:p>
        </w:tc>
        <w:tc>
          <w:tcPr>
            <w:tcW w:w="6794" w:type="dxa"/>
          </w:tcPr>
          <w:p w:rsidR="00C24480" w:rsidRPr="00654C47" w:rsidRDefault="0005286D" w:rsidP="00C24480">
            <w:pPr>
              <w:rPr>
                <w:rFonts w:ascii="Arial" w:hAnsi="Arial" w:cs="Arial"/>
                <w:noProof/>
              </w:rPr>
            </w:pPr>
            <w:r w:rsidRPr="0005286D">
              <w:rPr>
                <w:rFonts w:ascii="Arial" w:hAnsi="Arial" w:cs="Arial"/>
                <w:bCs/>
                <w:sz w:val="22"/>
                <w:szCs w:val="22"/>
              </w:rPr>
              <w:t>091400670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286D">
              <w:rPr>
                <w:rFonts w:ascii="Arial" w:hAnsi="Arial" w:cs="Arial"/>
                <w:bCs/>
                <w:sz w:val="22"/>
                <w:szCs w:val="22"/>
              </w:rPr>
              <w:t>Maintain Phlebotomy Inventory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654C4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sz w:val="8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0"/>
              </w:rPr>
              <w:t>Name</w:t>
            </w:r>
            <w:r w:rsidR="00BF5DF0" w:rsidRPr="00654C47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C13EB4" w:rsidRPr="00654C47" w:rsidRDefault="00C13EB4" w:rsidP="000E131B">
            <w:pPr>
              <w:rPr>
                <w:rFonts w:ascii="Arial" w:hAnsi="Arial" w:cs="Arial"/>
                <w:sz w:val="14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  <w:sz w:val="20"/>
              </w:rPr>
            </w:pPr>
            <w:r w:rsidRPr="00654C47">
              <w:rPr>
                <w:rFonts w:ascii="Arial" w:hAnsi="Arial" w:cs="Arial"/>
                <w:sz w:val="20"/>
              </w:rPr>
              <w:t>Registration/Roll Number</w:t>
            </w:r>
            <w:r w:rsidR="00BF5DF0" w:rsidRPr="00654C47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654C4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4C47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654C4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54C47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F11307" w:rsidRPr="00654C47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5DBE" w:rsidRPr="0025420A" w:rsidRDefault="0025420A" w:rsidP="002542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 labelling, packaging, damage and expiry of provided</w:t>
            </w:r>
            <w:r w:rsidRPr="0025420A">
              <w:rPr>
                <w:rFonts w:ascii="Arial" w:hAnsi="Arial" w:cs="Arial"/>
                <w:sz w:val="22"/>
                <w:szCs w:val="22"/>
              </w:rPr>
              <w:t xml:space="preserve"> supplies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store them</w:t>
            </w:r>
            <w:r w:rsidRPr="0025420A">
              <w:rPr>
                <w:rFonts w:ascii="Arial" w:hAnsi="Arial" w:cs="Arial"/>
                <w:sz w:val="22"/>
                <w:szCs w:val="22"/>
              </w:rPr>
              <w:t xml:space="preserve"> using FEFO method</w:t>
            </w:r>
            <w:r>
              <w:rPr>
                <w:rFonts w:ascii="Arial" w:hAnsi="Arial" w:cs="Arial"/>
                <w:sz w:val="22"/>
                <w:szCs w:val="22"/>
              </w:rPr>
              <w:t>. Also,</w:t>
            </w:r>
            <w:r w:rsidRPr="0025420A">
              <w:rPr>
                <w:rFonts w:ascii="Arial" w:hAnsi="Arial" w:cs="Arial"/>
                <w:sz w:val="22"/>
                <w:szCs w:val="22"/>
              </w:rPr>
              <w:t xml:space="preserve"> calculate </w:t>
            </w:r>
            <w:r w:rsidRPr="0025420A">
              <w:rPr>
                <w:rFonts w:ascii="Arial" w:hAnsi="Arial" w:cs="Arial"/>
                <w:sz w:val="22"/>
                <w:szCs w:val="22"/>
              </w:rPr>
              <w:t>Periodic Automatic Replenishment (PAR) levels</w:t>
            </w:r>
            <w:r w:rsidRPr="0025420A">
              <w:rPr>
                <w:rFonts w:ascii="Arial" w:hAnsi="Arial" w:cs="Arial"/>
                <w:sz w:val="22"/>
                <w:szCs w:val="22"/>
              </w:rPr>
              <w:t xml:space="preserve"> for the given inventory</w:t>
            </w:r>
            <w:r>
              <w:rPr>
                <w:rFonts w:ascii="Arial" w:hAnsi="Arial" w:cs="Arial"/>
                <w:sz w:val="22"/>
                <w:szCs w:val="22"/>
              </w:rPr>
              <w:t xml:space="preserve"> based on the information provided by the Assessor.</w:t>
            </w:r>
          </w:p>
          <w:p w:rsidR="00F11307" w:rsidRDefault="00C13EB4" w:rsidP="0025420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25420A" w:rsidRPr="0025420A" w:rsidRDefault="0025420A" w:rsidP="0025420A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7782A" w:rsidRPr="00654C4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>Time: 30 min</w:t>
            </w:r>
          </w:p>
          <w:p w:rsidR="00D7782A" w:rsidRPr="00654C47" w:rsidRDefault="00D7782A" w:rsidP="00DF5232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654C4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54C47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654C47" w:rsidTr="00D7782A">
        <w:trPr>
          <w:trHeight w:val="585"/>
        </w:trPr>
        <w:tc>
          <w:tcPr>
            <w:tcW w:w="828" w:type="dxa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54C47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654C4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4C47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25420A" w:rsidRDefault="0025420A" w:rsidP="0025420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25420A">
              <w:rPr>
                <w:rFonts w:ascii="Arial" w:eastAsia="Calibri" w:hAnsi="Arial" w:cs="Arial"/>
                <w:sz w:val="22"/>
                <w:szCs w:val="22"/>
              </w:rPr>
              <w:t xml:space="preserve">Set and maintain inventory according to need and consumption </w:t>
            </w:r>
          </w:p>
        </w:tc>
      </w:tr>
      <w:tr w:rsidR="00D7782A" w:rsidRPr="00654C47" w:rsidTr="0025420A">
        <w:trPr>
          <w:trHeight w:val="456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25420A" w:rsidRDefault="0025420A" w:rsidP="0025420A">
            <w:pPr>
              <w:autoSpaceDE w:val="0"/>
              <w:autoSpaceDN w:val="0"/>
              <w:adjustRightInd w:val="0"/>
              <w:ind w:right="135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>Inspect received goods for packaging and labeling, damage, batch no, expiry and cold chain maintenance, if required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25420A" w:rsidRDefault="0025420A" w:rsidP="002542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 xml:space="preserve">Select the area for supplies storage according to optimal temperature and humidity 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25420A" w:rsidRDefault="0025420A" w:rsidP="002542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>Place supplies according to first expire first out (FEFO) method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25420A" w:rsidRDefault="0025420A" w:rsidP="002542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>Document the received supplies as per SOPs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25420A" w:rsidP="002542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 xml:space="preserve">Calculate </w:t>
            </w:r>
            <w:r w:rsidRPr="0025420A">
              <w:rPr>
                <w:rFonts w:ascii="Arial" w:hAnsi="Arial" w:cs="Arial"/>
                <w:sz w:val="22"/>
                <w:szCs w:val="22"/>
              </w:rPr>
              <w:t>the Periodic Automatic Replenishment (PAR) levels</w:t>
            </w:r>
            <w:r w:rsidRPr="0025420A">
              <w:rPr>
                <w:rFonts w:ascii="Arial" w:hAnsi="Arial" w:cs="Arial"/>
                <w:sz w:val="22"/>
                <w:szCs w:val="22"/>
              </w:rPr>
              <w:t xml:space="preserve"> for inventory using appropriate method</w:t>
            </w:r>
          </w:p>
        </w:tc>
      </w:tr>
    </w:tbl>
    <w:p w:rsidR="00087675" w:rsidRPr="00654C47" w:rsidRDefault="00087675">
      <w:pPr>
        <w:rPr>
          <w:rFonts w:ascii="Arial" w:hAnsi="Arial" w:cs="Arial"/>
        </w:rPr>
      </w:pPr>
    </w:p>
    <w:sectPr w:rsidR="00087675" w:rsidRPr="00654C47" w:rsidSect="00654C4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462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E5F1E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D3A40"/>
    <w:multiLevelType w:val="hybridMultilevel"/>
    <w:tmpl w:val="4F887726"/>
    <w:lvl w:ilvl="0" w:tplc="8FD8D072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238FB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E61240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C35FE0"/>
    <w:multiLevelType w:val="hybridMultilevel"/>
    <w:tmpl w:val="AC5E0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70637"/>
    <w:multiLevelType w:val="hybridMultilevel"/>
    <w:tmpl w:val="2A30F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4180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F4921"/>
    <w:multiLevelType w:val="hybridMultilevel"/>
    <w:tmpl w:val="8F0A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042F5"/>
    <w:multiLevelType w:val="hybridMultilevel"/>
    <w:tmpl w:val="C7DC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E5BD7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9A0FA1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4125BA"/>
    <w:multiLevelType w:val="multilevel"/>
    <w:tmpl w:val="7C66D68E"/>
    <w:lvl w:ilvl="0">
      <w:start w:val="1"/>
      <w:numFmt w:val="bullet"/>
      <w:pStyle w:val="Repor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B91A39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1D55A0"/>
    <w:multiLevelType w:val="hybridMultilevel"/>
    <w:tmpl w:val="37E6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97008D"/>
    <w:multiLevelType w:val="hybridMultilevel"/>
    <w:tmpl w:val="1AAC9722"/>
    <w:lvl w:ilvl="0" w:tplc="8FEA7E8E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1F91D91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17"/>
  </w:num>
  <w:num w:numId="9">
    <w:abstractNumId w:val="19"/>
  </w:num>
  <w:num w:numId="10">
    <w:abstractNumId w:val="8"/>
  </w:num>
  <w:num w:numId="11">
    <w:abstractNumId w:val="5"/>
  </w:num>
  <w:num w:numId="12">
    <w:abstractNumId w:val="14"/>
  </w:num>
  <w:num w:numId="13">
    <w:abstractNumId w:val="15"/>
  </w:num>
  <w:num w:numId="14">
    <w:abstractNumId w:val="12"/>
  </w:num>
  <w:num w:numId="15">
    <w:abstractNumId w:val="2"/>
  </w:num>
  <w:num w:numId="16">
    <w:abstractNumId w:val="13"/>
  </w:num>
  <w:num w:numId="17">
    <w:abstractNumId w:val="16"/>
  </w:num>
  <w:num w:numId="18">
    <w:abstractNumId w:val="7"/>
  </w:num>
  <w:num w:numId="19">
    <w:abstractNumId w:val="20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EB4"/>
    <w:rsid w:val="00003FE8"/>
    <w:rsid w:val="000100CD"/>
    <w:rsid w:val="0002178B"/>
    <w:rsid w:val="00026798"/>
    <w:rsid w:val="00027020"/>
    <w:rsid w:val="0005286D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470C5"/>
    <w:rsid w:val="0025420A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979B3"/>
    <w:rsid w:val="003A6FF0"/>
    <w:rsid w:val="003B28F3"/>
    <w:rsid w:val="003D38A9"/>
    <w:rsid w:val="003D6D97"/>
    <w:rsid w:val="003F3430"/>
    <w:rsid w:val="004059A9"/>
    <w:rsid w:val="00431007"/>
    <w:rsid w:val="00434DC1"/>
    <w:rsid w:val="004355EB"/>
    <w:rsid w:val="004367EF"/>
    <w:rsid w:val="00440DBD"/>
    <w:rsid w:val="00445DBE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93"/>
    <w:rsid w:val="005A49E1"/>
    <w:rsid w:val="005C49A2"/>
    <w:rsid w:val="005C63CA"/>
    <w:rsid w:val="005D521E"/>
    <w:rsid w:val="0061490E"/>
    <w:rsid w:val="00654C47"/>
    <w:rsid w:val="00660249"/>
    <w:rsid w:val="00665FB6"/>
    <w:rsid w:val="00670AA2"/>
    <w:rsid w:val="00682EAD"/>
    <w:rsid w:val="006C50C4"/>
    <w:rsid w:val="00704401"/>
    <w:rsid w:val="00713FAC"/>
    <w:rsid w:val="00717AEE"/>
    <w:rsid w:val="0076179D"/>
    <w:rsid w:val="00767E37"/>
    <w:rsid w:val="00792967"/>
    <w:rsid w:val="00793BD2"/>
    <w:rsid w:val="007B55DB"/>
    <w:rsid w:val="007C23FE"/>
    <w:rsid w:val="007D50CD"/>
    <w:rsid w:val="00825686"/>
    <w:rsid w:val="00847786"/>
    <w:rsid w:val="0085795B"/>
    <w:rsid w:val="008C6704"/>
    <w:rsid w:val="008D2B55"/>
    <w:rsid w:val="008D4002"/>
    <w:rsid w:val="00917B2B"/>
    <w:rsid w:val="00924219"/>
    <w:rsid w:val="00964C57"/>
    <w:rsid w:val="00987018"/>
    <w:rsid w:val="0099255C"/>
    <w:rsid w:val="009B3EDF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36522"/>
    <w:rsid w:val="00B52849"/>
    <w:rsid w:val="00B83DE7"/>
    <w:rsid w:val="00BA20FB"/>
    <w:rsid w:val="00BA27F2"/>
    <w:rsid w:val="00BA7448"/>
    <w:rsid w:val="00BB37BA"/>
    <w:rsid w:val="00BD5101"/>
    <w:rsid w:val="00BF1CAD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DF5232"/>
    <w:rsid w:val="00E30545"/>
    <w:rsid w:val="00E44A74"/>
    <w:rsid w:val="00E54440"/>
    <w:rsid w:val="00E54D84"/>
    <w:rsid w:val="00E80DD5"/>
    <w:rsid w:val="00E83A26"/>
    <w:rsid w:val="00E92F0B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EE67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  <w:style w:type="paragraph" w:customStyle="1" w:styleId="ReportBullet">
    <w:name w:val="Report Bullet"/>
    <w:basedOn w:val="Normal"/>
    <w:uiPriority w:val="99"/>
    <w:semiHidden/>
    <w:qFormat/>
    <w:rsid w:val="006C50C4"/>
    <w:pPr>
      <w:numPr>
        <w:numId w:val="13"/>
      </w:numPr>
      <w:tabs>
        <w:tab w:val="clear" w:pos="720"/>
        <w:tab w:val="left" w:pos="1418"/>
      </w:tabs>
      <w:spacing w:before="120" w:after="120" w:line="276" w:lineRule="auto"/>
      <w:ind w:left="1418" w:hanging="284"/>
      <w:contextualSpacing/>
    </w:pPr>
    <w:rPr>
      <w:rFonts w:ascii="Arial" w:eastAsia="Times New Roman" w:hAnsi="Arial" w:cs="Arial"/>
      <w:sz w:val="22"/>
      <w:szCs w:val="22"/>
      <w:lang w:val="en-GB" w:eastAsia="zh-CN"/>
    </w:rPr>
  </w:style>
  <w:style w:type="paragraph" w:customStyle="1" w:styleId="Default">
    <w:name w:val="Default"/>
    <w:rsid w:val="006C50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Mr. Atif Mahmood</cp:lastModifiedBy>
  <cp:revision>5</cp:revision>
  <dcterms:created xsi:type="dcterms:W3CDTF">2019-04-10T09:20:00Z</dcterms:created>
  <dcterms:modified xsi:type="dcterms:W3CDTF">2019-04-10T09:31:00Z</dcterms:modified>
</cp:coreProperties>
</file>