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6AD2" w:rsidRPr="00841D58" w:rsidRDefault="007A6AD2" w:rsidP="007A6AD2">
      <w:pPr>
        <w:rPr>
          <w:rFonts w:ascii="Arial" w:hAnsi="Arial" w:cs="Arial"/>
          <w:sz w:val="22"/>
          <w:szCs w:val="22"/>
        </w:rPr>
      </w:pPr>
    </w:p>
    <w:p w:rsidR="00755A10" w:rsidRPr="00841D58" w:rsidRDefault="00755A10" w:rsidP="00755A10">
      <w:pPr>
        <w:jc w:val="center"/>
        <w:rPr>
          <w:rFonts w:ascii="Arial" w:eastAsia="Times New Roman" w:hAnsi="Arial" w:cs="Arial"/>
          <w:b/>
          <w:sz w:val="44"/>
          <w:szCs w:val="22"/>
          <w:lang w:val="en-GB"/>
        </w:rPr>
      </w:pPr>
    </w:p>
    <w:p w:rsidR="00755A10" w:rsidRPr="00841D58" w:rsidRDefault="00755A10" w:rsidP="00755A10">
      <w:pPr>
        <w:jc w:val="center"/>
        <w:rPr>
          <w:rFonts w:ascii="Arial" w:eastAsia="Times New Roman" w:hAnsi="Arial" w:cs="Arial"/>
          <w:b/>
          <w:sz w:val="44"/>
          <w:szCs w:val="22"/>
          <w:lang w:val="en-GB"/>
        </w:rPr>
      </w:pPr>
    </w:p>
    <w:p w:rsidR="00755A10" w:rsidRPr="00841D58" w:rsidRDefault="00755A10" w:rsidP="00755A10">
      <w:pPr>
        <w:jc w:val="center"/>
        <w:rPr>
          <w:rFonts w:ascii="Arial" w:eastAsia="Times New Roman" w:hAnsi="Arial" w:cs="Arial"/>
          <w:b/>
          <w:sz w:val="44"/>
          <w:szCs w:val="22"/>
          <w:lang w:val="en-GB"/>
        </w:rPr>
      </w:pPr>
    </w:p>
    <w:p w:rsidR="00755A10" w:rsidRPr="00841D58" w:rsidRDefault="00755A10" w:rsidP="00755A10">
      <w:pPr>
        <w:jc w:val="center"/>
        <w:rPr>
          <w:rFonts w:ascii="Arial" w:eastAsia="Times New Roman" w:hAnsi="Arial" w:cs="Arial"/>
          <w:b/>
          <w:sz w:val="44"/>
          <w:szCs w:val="22"/>
          <w:lang w:val="en-GB"/>
        </w:rPr>
      </w:pPr>
    </w:p>
    <w:p w:rsidR="00755A10" w:rsidRPr="00841D58" w:rsidRDefault="00755A10" w:rsidP="00755A10">
      <w:pPr>
        <w:jc w:val="center"/>
        <w:rPr>
          <w:rFonts w:ascii="Arial" w:eastAsia="Times New Roman" w:hAnsi="Arial" w:cs="Arial"/>
          <w:b/>
          <w:sz w:val="44"/>
          <w:szCs w:val="22"/>
          <w:lang w:val="en-GB"/>
        </w:rPr>
      </w:pPr>
    </w:p>
    <w:p w:rsidR="00755A10" w:rsidRPr="00841D58" w:rsidRDefault="00755A10" w:rsidP="00755A10">
      <w:pPr>
        <w:jc w:val="center"/>
        <w:rPr>
          <w:rFonts w:ascii="Arial" w:hAnsi="Arial" w:cs="Arial"/>
          <w:b/>
          <w:sz w:val="44"/>
          <w:szCs w:val="32"/>
        </w:rPr>
      </w:pPr>
      <w:r w:rsidRPr="00841D58">
        <w:rPr>
          <w:rFonts w:ascii="Arial" w:eastAsia="Times New Roman" w:hAnsi="Arial" w:cs="Arial"/>
          <w:b/>
          <w:sz w:val="44"/>
          <w:szCs w:val="22"/>
          <w:lang w:val="en-GB"/>
        </w:rPr>
        <w:t>PHLEBOTOMIST</w:t>
      </w:r>
      <w:r w:rsidRPr="00841D58">
        <w:rPr>
          <w:rFonts w:ascii="Arial" w:eastAsia="Times New Roman" w:hAnsi="Arial" w:cs="Arial"/>
          <w:b/>
          <w:sz w:val="32"/>
          <w:szCs w:val="22"/>
          <w:lang w:val="en-GB"/>
        </w:rPr>
        <w:t xml:space="preserve"> </w:t>
      </w:r>
    </w:p>
    <w:p w:rsidR="007A6AD2" w:rsidRPr="00841D58" w:rsidRDefault="007A6AD2" w:rsidP="007A6AD2">
      <w:pPr>
        <w:rPr>
          <w:rFonts w:ascii="Arial" w:hAnsi="Arial" w:cs="Arial"/>
          <w:sz w:val="22"/>
          <w:szCs w:val="22"/>
        </w:rPr>
      </w:pPr>
    </w:p>
    <w:p w:rsidR="00755A10" w:rsidRPr="00841D58" w:rsidRDefault="00755A10" w:rsidP="007A6AD2">
      <w:pPr>
        <w:jc w:val="center"/>
        <w:rPr>
          <w:rFonts w:ascii="Arial" w:hAnsi="Arial" w:cs="Arial"/>
          <w:b/>
          <w:sz w:val="32"/>
          <w:szCs w:val="32"/>
        </w:rPr>
      </w:pPr>
    </w:p>
    <w:p w:rsidR="00755A10" w:rsidRPr="00841D58" w:rsidRDefault="00755A10" w:rsidP="007A6AD2">
      <w:pPr>
        <w:jc w:val="center"/>
        <w:rPr>
          <w:rFonts w:ascii="Arial" w:hAnsi="Arial" w:cs="Arial"/>
          <w:b/>
          <w:sz w:val="32"/>
          <w:szCs w:val="32"/>
        </w:rPr>
      </w:pPr>
    </w:p>
    <w:p w:rsidR="00755A10" w:rsidRPr="00841D58" w:rsidRDefault="00755A10" w:rsidP="007A6AD2">
      <w:pPr>
        <w:jc w:val="center"/>
        <w:rPr>
          <w:rFonts w:ascii="Arial" w:hAnsi="Arial" w:cs="Arial"/>
          <w:b/>
          <w:sz w:val="32"/>
          <w:szCs w:val="32"/>
        </w:rPr>
      </w:pPr>
    </w:p>
    <w:p w:rsidR="00755A10" w:rsidRPr="00841D58" w:rsidRDefault="00755A10" w:rsidP="007A6AD2">
      <w:pPr>
        <w:jc w:val="center"/>
        <w:rPr>
          <w:rFonts w:ascii="Arial" w:hAnsi="Arial" w:cs="Arial"/>
          <w:b/>
          <w:sz w:val="32"/>
          <w:szCs w:val="32"/>
        </w:rPr>
      </w:pPr>
    </w:p>
    <w:p w:rsidR="00755A10" w:rsidRPr="00841D58" w:rsidRDefault="00755A10" w:rsidP="007A6AD2">
      <w:pPr>
        <w:jc w:val="center"/>
        <w:rPr>
          <w:rFonts w:ascii="Arial" w:hAnsi="Arial" w:cs="Arial"/>
          <w:b/>
          <w:sz w:val="32"/>
          <w:szCs w:val="32"/>
        </w:rPr>
      </w:pPr>
    </w:p>
    <w:p w:rsidR="00755A10" w:rsidRPr="00841D58" w:rsidRDefault="00755A10" w:rsidP="007A6AD2">
      <w:pPr>
        <w:jc w:val="center"/>
        <w:rPr>
          <w:rFonts w:ascii="Arial" w:hAnsi="Arial" w:cs="Arial"/>
          <w:b/>
          <w:sz w:val="32"/>
          <w:szCs w:val="32"/>
        </w:rPr>
      </w:pPr>
    </w:p>
    <w:p w:rsidR="00755A10" w:rsidRPr="00841D58" w:rsidRDefault="00755A10" w:rsidP="007A6AD2">
      <w:pPr>
        <w:jc w:val="center"/>
        <w:rPr>
          <w:rFonts w:ascii="Arial" w:hAnsi="Arial" w:cs="Arial"/>
          <w:b/>
          <w:sz w:val="32"/>
          <w:szCs w:val="32"/>
        </w:rPr>
      </w:pPr>
    </w:p>
    <w:p w:rsidR="007A6AD2" w:rsidRPr="00841D58" w:rsidRDefault="00755A10" w:rsidP="007A6AD2">
      <w:pPr>
        <w:jc w:val="center"/>
        <w:rPr>
          <w:rFonts w:ascii="Arial" w:hAnsi="Arial" w:cs="Arial"/>
          <w:b/>
          <w:sz w:val="32"/>
          <w:szCs w:val="32"/>
        </w:rPr>
      </w:pPr>
      <w:r w:rsidRPr="00841D58">
        <w:rPr>
          <w:rFonts w:ascii="Arial" w:hAnsi="Arial" w:cs="Arial"/>
          <w:b/>
          <w:sz w:val="32"/>
          <w:szCs w:val="32"/>
        </w:rPr>
        <w:t xml:space="preserve">NATIONAL COMPETENCY BASED TRAINING (CBT) </w:t>
      </w:r>
      <w:r w:rsidR="007A6AD2" w:rsidRPr="00841D58">
        <w:rPr>
          <w:rFonts w:ascii="Arial" w:hAnsi="Arial" w:cs="Arial"/>
          <w:b/>
          <w:sz w:val="32"/>
          <w:szCs w:val="32"/>
        </w:rPr>
        <w:t>CURRICULUM</w:t>
      </w:r>
    </w:p>
    <w:p w:rsidR="007A6AD2" w:rsidRPr="00841D58" w:rsidRDefault="007A6AD2" w:rsidP="007A6AD2">
      <w:pPr>
        <w:rPr>
          <w:rFonts w:ascii="Arial" w:hAnsi="Arial" w:cs="Arial"/>
          <w:b/>
          <w:sz w:val="32"/>
          <w:szCs w:val="32"/>
        </w:rPr>
      </w:pPr>
    </w:p>
    <w:p w:rsidR="007A6AD2" w:rsidRPr="00841D58" w:rsidRDefault="007A6AD2" w:rsidP="007A6AD2">
      <w:pPr>
        <w:rPr>
          <w:rFonts w:ascii="Arial" w:hAnsi="Arial" w:cs="Arial"/>
          <w:b/>
          <w:sz w:val="32"/>
          <w:szCs w:val="32"/>
        </w:rPr>
      </w:pPr>
    </w:p>
    <w:p w:rsidR="007A6AD2" w:rsidRPr="00841D58" w:rsidRDefault="007A6AD2" w:rsidP="007A6AD2">
      <w:pPr>
        <w:rPr>
          <w:rFonts w:ascii="Arial" w:hAnsi="Arial" w:cs="Arial"/>
          <w:b/>
          <w:sz w:val="32"/>
          <w:szCs w:val="32"/>
        </w:rPr>
      </w:pPr>
    </w:p>
    <w:p w:rsidR="007A6AD2" w:rsidRPr="00841D58" w:rsidRDefault="007A6AD2" w:rsidP="007A6AD2">
      <w:pPr>
        <w:rPr>
          <w:rFonts w:ascii="Arial" w:hAnsi="Arial" w:cs="Arial"/>
          <w:b/>
          <w:sz w:val="32"/>
          <w:szCs w:val="32"/>
        </w:rPr>
      </w:pPr>
    </w:p>
    <w:p w:rsidR="007A6AD2" w:rsidRPr="00841D58" w:rsidRDefault="007A6AD2" w:rsidP="007A6AD2">
      <w:pPr>
        <w:rPr>
          <w:rFonts w:ascii="Arial" w:hAnsi="Arial" w:cs="Arial"/>
          <w:sz w:val="22"/>
          <w:szCs w:val="22"/>
        </w:rPr>
      </w:pPr>
    </w:p>
    <w:p w:rsidR="007A6AD2" w:rsidRPr="00841D58" w:rsidRDefault="007A6AD2" w:rsidP="007A6AD2">
      <w:pPr>
        <w:rPr>
          <w:rFonts w:ascii="Arial" w:hAnsi="Arial" w:cs="Arial"/>
          <w:sz w:val="22"/>
          <w:szCs w:val="22"/>
        </w:rPr>
      </w:pPr>
    </w:p>
    <w:p w:rsidR="007A6AD2" w:rsidRPr="00841D58" w:rsidRDefault="007A6AD2" w:rsidP="007A6AD2">
      <w:pPr>
        <w:rPr>
          <w:rFonts w:ascii="Arial" w:hAnsi="Arial" w:cs="Arial"/>
          <w:sz w:val="22"/>
          <w:szCs w:val="22"/>
        </w:rPr>
      </w:pPr>
    </w:p>
    <w:p w:rsidR="007A6AD2" w:rsidRPr="00841D58" w:rsidRDefault="007A6AD2" w:rsidP="007A6AD2">
      <w:pPr>
        <w:rPr>
          <w:rFonts w:ascii="Arial" w:hAnsi="Arial" w:cs="Arial"/>
          <w:sz w:val="22"/>
          <w:szCs w:val="22"/>
        </w:rPr>
      </w:pPr>
    </w:p>
    <w:p w:rsidR="007A6AD2" w:rsidRPr="00841D58" w:rsidRDefault="007A6AD2" w:rsidP="007A6AD2">
      <w:pPr>
        <w:rPr>
          <w:rFonts w:ascii="Arial" w:hAnsi="Arial" w:cs="Arial"/>
          <w:sz w:val="22"/>
          <w:szCs w:val="22"/>
        </w:rPr>
      </w:pPr>
    </w:p>
    <w:p w:rsidR="007A6AD2" w:rsidRPr="00841D58" w:rsidRDefault="007A6AD2" w:rsidP="007A6AD2">
      <w:pPr>
        <w:rPr>
          <w:rFonts w:ascii="Arial" w:hAnsi="Arial" w:cs="Arial"/>
          <w:sz w:val="22"/>
          <w:szCs w:val="22"/>
        </w:rPr>
      </w:pPr>
    </w:p>
    <w:p w:rsidR="007A6AD2" w:rsidRPr="00841D58" w:rsidRDefault="007A6AD2" w:rsidP="007A6AD2">
      <w:pPr>
        <w:rPr>
          <w:rFonts w:ascii="Arial" w:hAnsi="Arial" w:cs="Arial"/>
          <w:sz w:val="22"/>
          <w:szCs w:val="22"/>
        </w:rPr>
      </w:pPr>
    </w:p>
    <w:p w:rsidR="007A6AD2" w:rsidRPr="00841D58" w:rsidRDefault="007A6AD2" w:rsidP="007A6AD2">
      <w:pPr>
        <w:rPr>
          <w:rFonts w:ascii="Arial" w:hAnsi="Arial" w:cs="Arial"/>
          <w:sz w:val="22"/>
          <w:szCs w:val="22"/>
        </w:rPr>
      </w:pPr>
    </w:p>
    <w:p w:rsidR="007A6AD2" w:rsidRPr="00841D58" w:rsidRDefault="007A6AD2" w:rsidP="007A6AD2">
      <w:pPr>
        <w:rPr>
          <w:rFonts w:ascii="Arial" w:hAnsi="Arial" w:cs="Arial"/>
          <w:sz w:val="22"/>
          <w:szCs w:val="22"/>
        </w:rPr>
      </w:pPr>
    </w:p>
    <w:p w:rsidR="007A6AD2" w:rsidRPr="00841D58" w:rsidRDefault="007A6AD2" w:rsidP="007A6AD2">
      <w:pPr>
        <w:rPr>
          <w:rFonts w:ascii="Arial" w:hAnsi="Arial" w:cs="Arial"/>
          <w:sz w:val="22"/>
          <w:szCs w:val="22"/>
        </w:rPr>
      </w:pPr>
    </w:p>
    <w:p w:rsidR="007A6AD2" w:rsidRPr="00841D58" w:rsidRDefault="007A6AD2" w:rsidP="007A6AD2">
      <w:pPr>
        <w:rPr>
          <w:rFonts w:ascii="Arial" w:hAnsi="Arial" w:cs="Arial"/>
          <w:sz w:val="22"/>
          <w:szCs w:val="22"/>
        </w:rPr>
      </w:pPr>
    </w:p>
    <w:p w:rsidR="007A6AD2" w:rsidRPr="00841D58" w:rsidRDefault="007A6AD2" w:rsidP="007A6AD2">
      <w:pPr>
        <w:rPr>
          <w:rFonts w:ascii="Arial" w:hAnsi="Arial" w:cs="Arial"/>
          <w:sz w:val="22"/>
          <w:szCs w:val="22"/>
        </w:rPr>
      </w:pPr>
    </w:p>
    <w:p w:rsidR="007A6AD2" w:rsidRPr="00841D58" w:rsidRDefault="007A6AD2" w:rsidP="007A6AD2">
      <w:pPr>
        <w:rPr>
          <w:rFonts w:ascii="Arial" w:hAnsi="Arial" w:cs="Arial"/>
          <w:sz w:val="22"/>
          <w:szCs w:val="22"/>
        </w:rPr>
      </w:pPr>
    </w:p>
    <w:p w:rsidR="007A6AD2" w:rsidRPr="00841D58" w:rsidRDefault="007A6AD2" w:rsidP="007A6AD2">
      <w:pPr>
        <w:rPr>
          <w:rFonts w:ascii="Arial" w:hAnsi="Arial" w:cs="Arial"/>
          <w:sz w:val="22"/>
          <w:szCs w:val="22"/>
        </w:rPr>
      </w:pPr>
    </w:p>
    <w:p w:rsidR="00755A10" w:rsidRPr="00841D58" w:rsidRDefault="00755A10">
      <w:pPr>
        <w:spacing w:after="200" w:line="276" w:lineRule="auto"/>
        <w:rPr>
          <w:rFonts w:ascii="Arial" w:hAnsi="Arial" w:cs="Arial"/>
          <w:sz w:val="22"/>
          <w:szCs w:val="22"/>
        </w:rPr>
      </w:pPr>
      <w:r w:rsidRPr="00841D58">
        <w:rPr>
          <w:rFonts w:ascii="Arial" w:hAnsi="Arial" w:cs="Arial"/>
          <w:sz w:val="22"/>
          <w:szCs w:val="22"/>
        </w:rPr>
        <w:br w:type="page"/>
      </w:r>
    </w:p>
    <w:p w:rsidR="007A6AD2" w:rsidRPr="00841D58" w:rsidRDefault="007A6AD2" w:rsidP="007A6AD2">
      <w:pPr>
        <w:rPr>
          <w:rFonts w:ascii="Arial" w:hAnsi="Arial" w:cs="Arial"/>
          <w:sz w:val="22"/>
          <w:szCs w:val="22"/>
        </w:rPr>
      </w:pPr>
    </w:p>
    <w:p w:rsidR="007A6AD2" w:rsidRPr="00841D58" w:rsidRDefault="007A6AD2" w:rsidP="007A6AD2">
      <w:pPr>
        <w:rPr>
          <w:rFonts w:ascii="Arial" w:hAnsi="Arial" w:cs="Arial"/>
          <w:sz w:val="22"/>
          <w:szCs w:val="22"/>
        </w:rPr>
      </w:pPr>
    </w:p>
    <w:p w:rsidR="007A6AD2" w:rsidRPr="00841D58" w:rsidRDefault="007A6AD2" w:rsidP="007A6AD2">
      <w:pPr>
        <w:rPr>
          <w:rFonts w:ascii="Arial" w:hAnsi="Arial" w:cs="Arial"/>
          <w:sz w:val="22"/>
          <w:szCs w:val="22"/>
        </w:rPr>
      </w:pPr>
    </w:p>
    <w:sdt>
      <w:sdtPr>
        <w:rPr>
          <w:rFonts w:ascii="Arial" w:eastAsiaTheme="minorEastAsia" w:hAnsi="Arial" w:cs="Arial"/>
          <w:color w:val="auto"/>
          <w:sz w:val="24"/>
          <w:szCs w:val="24"/>
        </w:rPr>
        <w:id w:val="-1496484270"/>
        <w:docPartObj>
          <w:docPartGallery w:val="Table of Contents"/>
          <w:docPartUnique/>
        </w:docPartObj>
      </w:sdtPr>
      <w:sdtEndPr>
        <w:rPr>
          <w:bCs/>
          <w:noProof/>
        </w:rPr>
      </w:sdtEndPr>
      <w:sdtContent>
        <w:p w:rsidR="00755A10" w:rsidRPr="00324E4B" w:rsidRDefault="00755A10" w:rsidP="00755A10">
          <w:pPr>
            <w:pStyle w:val="TOCHeading"/>
            <w:jc w:val="center"/>
            <w:rPr>
              <w:rFonts w:ascii="Arial" w:hAnsi="Arial" w:cs="Arial"/>
              <w:b/>
              <w:color w:val="auto"/>
              <w:sz w:val="36"/>
            </w:rPr>
          </w:pPr>
          <w:r w:rsidRPr="00324E4B">
            <w:rPr>
              <w:rFonts w:ascii="Arial" w:hAnsi="Arial" w:cs="Arial"/>
              <w:b/>
              <w:color w:val="auto"/>
              <w:sz w:val="36"/>
            </w:rPr>
            <w:t>Contents</w:t>
          </w:r>
        </w:p>
        <w:p w:rsidR="00755A10" w:rsidRPr="00324E4B" w:rsidRDefault="00755A10" w:rsidP="00755A10">
          <w:pPr>
            <w:rPr>
              <w:rFonts w:ascii="Arial" w:hAnsi="Arial" w:cs="Arial"/>
            </w:rPr>
          </w:pPr>
        </w:p>
        <w:p w:rsidR="00324E4B" w:rsidRPr="00324E4B" w:rsidRDefault="00755A10">
          <w:pPr>
            <w:pStyle w:val="TOC1"/>
            <w:rPr>
              <w:b w:val="0"/>
              <w:sz w:val="22"/>
              <w:szCs w:val="22"/>
            </w:rPr>
          </w:pPr>
          <w:r w:rsidRPr="00324E4B">
            <w:rPr>
              <w:rFonts w:ascii="Arial" w:hAnsi="Arial" w:cs="Arial"/>
              <w:b w:val="0"/>
              <w:bCs/>
            </w:rPr>
            <w:fldChar w:fldCharType="begin"/>
          </w:r>
          <w:r w:rsidRPr="00324E4B">
            <w:rPr>
              <w:rFonts w:ascii="Arial" w:hAnsi="Arial" w:cs="Arial"/>
              <w:b w:val="0"/>
              <w:bCs/>
            </w:rPr>
            <w:instrText xml:space="preserve"> TOC \o "1-3" \h \z \u </w:instrText>
          </w:r>
          <w:r w:rsidRPr="00324E4B">
            <w:rPr>
              <w:rFonts w:ascii="Arial" w:hAnsi="Arial" w:cs="Arial"/>
              <w:b w:val="0"/>
              <w:bCs/>
            </w:rPr>
            <w:fldChar w:fldCharType="separate"/>
          </w:r>
          <w:hyperlink w:anchor="_Toc7183340" w:history="1">
            <w:r w:rsidR="00324E4B" w:rsidRPr="00324E4B">
              <w:rPr>
                <w:rStyle w:val="Hyperlink"/>
                <w:rFonts w:ascii="Arial" w:hAnsi="Arial" w:cs="Arial"/>
                <w:b w:val="0"/>
              </w:rPr>
              <w:t>Introduction</w:t>
            </w:r>
            <w:r w:rsidR="00324E4B" w:rsidRPr="00324E4B">
              <w:rPr>
                <w:b w:val="0"/>
                <w:webHidden/>
              </w:rPr>
              <w:tab/>
            </w:r>
            <w:r w:rsidR="00324E4B" w:rsidRPr="00324E4B">
              <w:rPr>
                <w:b w:val="0"/>
                <w:webHidden/>
              </w:rPr>
              <w:fldChar w:fldCharType="begin"/>
            </w:r>
            <w:r w:rsidR="00324E4B" w:rsidRPr="00324E4B">
              <w:rPr>
                <w:b w:val="0"/>
                <w:webHidden/>
              </w:rPr>
              <w:instrText xml:space="preserve"> PAGEREF _Toc7183340 \h </w:instrText>
            </w:r>
            <w:r w:rsidR="00324E4B" w:rsidRPr="00324E4B">
              <w:rPr>
                <w:b w:val="0"/>
                <w:webHidden/>
              </w:rPr>
            </w:r>
            <w:r w:rsidR="00324E4B" w:rsidRPr="00324E4B">
              <w:rPr>
                <w:b w:val="0"/>
                <w:webHidden/>
              </w:rPr>
              <w:fldChar w:fldCharType="separate"/>
            </w:r>
            <w:r w:rsidR="00324E4B" w:rsidRPr="00324E4B">
              <w:rPr>
                <w:b w:val="0"/>
                <w:webHidden/>
              </w:rPr>
              <w:t>4</w:t>
            </w:r>
            <w:r w:rsidR="00324E4B" w:rsidRPr="00324E4B">
              <w:rPr>
                <w:b w:val="0"/>
                <w:webHidden/>
              </w:rPr>
              <w:fldChar w:fldCharType="end"/>
            </w:r>
          </w:hyperlink>
        </w:p>
        <w:p w:rsidR="00324E4B" w:rsidRPr="00324E4B" w:rsidRDefault="009A345C">
          <w:pPr>
            <w:pStyle w:val="TOC1"/>
            <w:rPr>
              <w:b w:val="0"/>
              <w:sz w:val="22"/>
              <w:szCs w:val="22"/>
            </w:rPr>
          </w:pPr>
          <w:hyperlink w:anchor="_Toc7183341" w:history="1">
            <w:r w:rsidR="00324E4B" w:rsidRPr="00324E4B">
              <w:rPr>
                <w:rStyle w:val="Hyperlink"/>
                <w:rFonts w:ascii="Arial" w:hAnsi="Arial" w:cs="Arial"/>
                <w:b w:val="0"/>
              </w:rPr>
              <w:t>Overview of the Curriculum</w:t>
            </w:r>
            <w:r w:rsidR="00324E4B" w:rsidRPr="00324E4B">
              <w:rPr>
                <w:b w:val="0"/>
                <w:webHidden/>
              </w:rPr>
              <w:tab/>
            </w:r>
            <w:r w:rsidR="00324E4B" w:rsidRPr="00324E4B">
              <w:rPr>
                <w:b w:val="0"/>
                <w:webHidden/>
              </w:rPr>
              <w:fldChar w:fldCharType="begin"/>
            </w:r>
            <w:r w:rsidR="00324E4B" w:rsidRPr="00324E4B">
              <w:rPr>
                <w:b w:val="0"/>
                <w:webHidden/>
              </w:rPr>
              <w:instrText xml:space="preserve"> PAGEREF _Toc7183341 \h </w:instrText>
            </w:r>
            <w:r w:rsidR="00324E4B" w:rsidRPr="00324E4B">
              <w:rPr>
                <w:b w:val="0"/>
                <w:webHidden/>
              </w:rPr>
            </w:r>
            <w:r w:rsidR="00324E4B" w:rsidRPr="00324E4B">
              <w:rPr>
                <w:b w:val="0"/>
                <w:webHidden/>
              </w:rPr>
              <w:fldChar w:fldCharType="separate"/>
            </w:r>
            <w:r w:rsidR="00324E4B" w:rsidRPr="00324E4B">
              <w:rPr>
                <w:b w:val="0"/>
                <w:webHidden/>
              </w:rPr>
              <w:t>7</w:t>
            </w:r>
            <w:r w:rsidR="00324E4B" w:rsidRPr="00324E4B">
              <w:rPr>
                <w:b w:val="0"/>
                <w:webHidden/>
              </w:rPr>
              <w:fldChar w:fldCharType="end"/>
            </w:r>
          </w:hyperlink>
        </w:p>
        <w:p w:rsidR="00324E4B" w:rsidRPr="00324E4B" w:rsidRDefault="009A345C">
          <w:pPr>
            <w:pStyle w:val="TOC1"/>
            <w:rPr>
              <w:b w:val="0"/>
              <w:sz w:val="22"/>
              <w:szCs w:val="22"/>
            </w:rPr>
          </w:pPr>
          <w:hyperlink w:anchor="_Toc7183342" w:history="1">
            <w:r w:rsidR="00324E4B" w:rsidRPr="00324E4B">
              <w:rPr>
                <w:rStyle w:val="Hyperlink"/>
                <w:rFonts w:ascii="Arial" w:hAnsi="Arial" w:cs="Arial"/>
                <w:b w:val="0"/>
              </w:rPr>
              <w:t>Module: 071300559 Demonstrate Communication Skill</w:t>
            </w:r>
            <w:r w:rsidR="00324E4B" w:rsidRPr="00324E4B">
              <w:rPr>
                <w:b w:val="0"/>
                <w:webHidden/>
              </w:rPr>
              <w:tab/>
            </w:r>
            <w:r w:rsidR="00324E4B" w:rsidRPr="00324E4B">
              <w:rPr>
                <w:b w:val="0"/>
                <w:webHidden/>
              </w:rPr>
              <w:fldChar w:fldCharType="begin"/>
            </w:r>
            <w:r w:rsidR="00324E4B" w:rsidRPr="00324E4B">
              <w:rPr>
                <w:b w:val="0"/>
                <w:webHidden/>
              </w:rPr>
              <w:instrText xml:space="preserve"> PAGEREF _Toc7183342 \h </w:instrText>
            </w:r>
            <w:r w:rsidR="00324E4B" w:rsidRPr="00324E4B">
              <w:rPr>
                <w:b w:val="0"/>
                <w:webHidden/>
              </w:rPr>
            </w:r>
            <w:r w:rsidR="00324E4B" w:rsidRPr="00324E4B">
              <w:rPr>
                <w:b w:val="0"/>
                <w:webHidden/>
              </w:rPr>
              <w:fldChar w:fldCharType="separate"/>
            </w:r>
            <w:r w:rsidR="00324E4B" w:rsidRPr="00324E4B">
              <w:rPr>
                <w:b w:val="0"/>
                <w:webHidden/>
              </w:rPr>
              <w:t>8</w:t>
            </w:r>
            <w:r w:rsidR="00324E4B" w:rsidRPr="00324E4B">
              <w:rPr>
                <w:b w:val="0"/>
                <w:webHidden/>
              </w:rPr>
              <w:fldChar w:fldCharType="end"/>
            </w:r>
          </w:hyperlink>
        </w:p>
        <w:p w:rsidR="00324E4B" w:rsidRPr="00324E4B" w:rsidRDefault="009A345C">
          <w:pPr>
            <w:pStyle w:val="TOC1"/>
            <w:rPr>
              <w:b w:val="0"/>
              <w:sz w:val="22"/>
              <w:szCs w:val="22"/>
            </w:rPr>
          </w:pPr>
          <w:hyperlink w:anchor="_Toc7183343" w:history="1">
            <w:r w:rsidR="00324E4B" w:rsidRPr="00324E4B">
              <w:rPr>
                <w:rStyle w:val="Hyperlink"/>
                <w:rFonts w:ascii="Arial" w:hAnsi="Arial" w:cs="Arial"/>
                <w:b w:val="0"/>
              </w:rPr>
              <w:t>Module:</w:t>
            </w:r>
            <w:r w:rsidR="00324E4B" w:rsidRPr="00324E4B">
              <w:rPr>
                <w:rStyle w:val="Hyperlink"/>
                <w:rFonts w:ascii="Arial" w:hAnsi="Arial" w:cs="Arial"/>
                <w:b w:val="0"/>
                <w:bCs/>
              </w:rPr>
              <w:t xml:space="preserve">  </w:t>
            </w:r>
            <w:r w:rsidR="00324E4B" w:rsidRPr="00324E4B">
              <w:rPr>
                <w:rStyle w:val="Hyperlink"/>
                <w:rFonts w:ascii="Arial" w:hAnsi="Arial" w:cs="Arial"/>
                <w:b w:val="0"/>
              </w:rPr>
              <w:t>091400652 Maintain Health, Safety and Environment</w:t>
            </w:r>
            <w:r w:rsidR="00324E4B" w:rsidRPr="00324E4B">
              <w:rPr>
                <w:b w:val="0"/>
                <w:webHidden/>
              </w:rPr>
              <w:tab/>
            </w:r>
            <w:r w:rsidR="00324E4B" w:rsidRPr="00324E4B">
              <w:rPr>
                <w:b w:val="0"/>
                <w:webHidden/>
              </w:rPr>
              <w:fldChar w:fldCharType="begin"/>
            </w:r>
            <w:r w:rsidR="00324E4B" w:rsidRPr="00324E4B">
              <w:rPr>
                <w:b w:val="0"/>
                <w:webHidden/>
              </w:rPr>
              <w:instrText xml:space="preserve"> PAGEREF _Toc7183343 \h </w:instrText>
            </w:r>
            <w:r w:rsidR="00324E4B" w:rsidRPr="00324E4B">
              <w:rPr>
                <w:b w:val="0"/>
                <w:webHidden/>
              </w:rPr>
            </w:r>
            <w:r w:rsidR="00324E4B" w:rsidRPr="00324E4B">
              <w:rPr>
                <w:b w:val="0"/>
                <w:webHidden/>
              </w:rPr>
              <w:fldChar w:fldCharType="separate"/>
            </w:r>
            <w:r w:rsidR="00324E4B" w:rsidRPr="00324E4B">
              <w:rPr>
                <w:b w:val="0"/>
                <w:webHidden/>
              </w:rPr>
              <w:t>9</w:t>
            </w:r>
            <w:r w:rsidR="00324E4B" w:rsidRPr="00324E4B">
              <w:rPr>
                <w:b w:val="0"/>
                <w:webHidden/>
              </w:rPr>
              <w:fldChar w:fldCharType="end"/>
            </w:r>
          </w:hyperlink>
        </w:p>
        <w:p w:rsidR="00324E4B" w:rsidRPr="00324E4B" w:rsidRDefault="009A345C">
          <w:pPr>
            <w:pStyle w:val="TOC1"/>
            <w:rPr>
              <w:b w:val="0"/>
              <w:sz w:val="22"/>
              <w:szCs w:val="22"/>
            </w:rPr>
          </w:pPr>
          <w:hyperlink w:anchor="_Toc7183344" w:history="1">
            <w:r w:rsidR="00324E4B" w:rsidRPr="00324E4B">
              <w:rPr>
                <w:rStyle w:val="Hyperlink"/>
                <w:rFonts w:ascii="Arial" w:hAnsi="Arial" w:cs="Arial"/>
                <w:b w:val="0"/>
              </w:rPr>
              <w:t>Module:</w:t>
            </w:r>
            <w:r w:rsidR="00324E4B" w:rsidRPr="00324E4B">
              <w:rPr>
                <w:rStyle w:val="Hyperlink"/>
                <w:rFonts w:ascii="Arial" w:hAnsi="Arial" w:cs="Arial"/>
                <w:b w:val="0"/>
                <w:bCs/>
              </w:rPr>
              <w:t xml:space="preserve">  </w:t>
            </w:r>
            <w:r w:rsidR="00324E4B" w:rsidRPr="00324E4B">
              <w:rPr>
                <w:rStyle w:val="Hyperlink"/>
                <w:rFonts w:ascii="Arial" w:hAnsi="Arial" w:cs="Arial"/>
                <w:b w:val="0"/>
              </w:rPr>
              <w:t>091400667 Prepare Site for Collecting Blood Samples</w:t>
            </w:r>
            <w:r w:rsidR="00324E4B" w:rsidRPr="00324E4B">
              <w:rPr>
                <w:b w:val="0"/>
                <w:webHidden/>
              </w:rPr>
              <w:tab/>
            </w:r>
            <w:r w:rsidR="00324E4B" w:rsidRPr="00324E4B">
              <w:rPr>
                <w:b w:val="0"/>
                <w:webHidden/>
              </w:rPr>
              <w:fldChar w:fldCharType="begin"/>
            </w:r>
            <w:r w:rsidR="00324E4B" w:rsidRPr="00324E4B">
              <w:rPr>
                <w:b w:val="0"/>
                <w:webHidden/>
              </w:rPr>
              <w:instrText xml:space="preserve"> PAGEREF _Toc7183344 \h </w:instrText>
            </w:r>
            <w:r w:rsidR="00324E4B" w:rsidRPr="00324E4B">
              <w:rPr>
                <w:b w:val="0"/>
                <w:webHidden/>
              </w:rPr>
            </w:r>
            <w:r w:rsidR="00324E4B" w:rsidRPr="00324E4B">
              <w:rPr>
                <w:b w:val="0"/>
                <w:webHidden/>
              </w:rPr>
              <w:fldChar w:fldCharType="separate"/>
            </w:r>
            <w:r w:rsidR="00324E4B" w:rsidRPr="00324E4B">
              <w:rPr>
                <w:b w:val="0"/>
                <w:webHidden/>
              </w:rPr>
              <w:t>14</w:t>
            </w:r>
            <w:r w:rsidR="00324E4B" w:rsidRPr="00324E4B">
              <w:rPr>
                <w:b w:val="0"/>
                <w:webHidden/>
              </w:rPr>
              <w:fldChar w:fldCharType="end"/>
            </w:r>
          </w:hyperlink>
        </w:p>
        <w:p w:rsidR="00324E4B" w:rsidRPr="00324E4B" w:rsidRDefault="009A345C">
          <w:pPr>
            <w:pStyle w:val="TOC1"/>
            <w:rPr>
              <w:b w:val="0"/>
              <w:sz w:val="22"/>
              <w:szCs w:val="22"/>
            </w:rPr>
          </w:pPr>
          <w:hyperlink w:anchor="_Toc7183345" w:history="1">
            <w:r w:rsidR="00324E4B" w:rsidRPr="00324E4B">
              <w:rPr>
                <w:rStyle w:val="Hyperlink"/>
                <w:rFonts w:ascii="Arial" w:hAnsi="Arial" w:cs="Arial"/>
                <w:b w:val="0"/>
              </w:rPr>
              <w:t>Module:</w:t>
            </w:r>
            <w:r w:rsidR="00324E4B" w:rsidRPr="00324E4B">
              <w:rPr>
                <w:rStyle w:val="Hyperlink"/>
                <w:rFonts w:ascii="Arial" w:hAnsi="Arial" w:cs="Arial"/>
                <w:b w:val="0"/>
                <w:bCs/>
              </w:rPr>
              <w:t xml:space="preserve">  </w:t>
            </w:r>
            <w:r w:rsidR="00324E4B" w:rsidRPr="00324E4B">
              <w:rPr>
                <w:rStyle w:val="Hyperlink"/>
                <w:rFonts w:ascii="Arial" w:hAnsi="Arial" w:cs="Arial"/>
                <w:b w:val="0"/>
              </w:rPr>
              <w:t>091400668 Register Patient for Phlebotomy</w:t>
            </w:r>
            <w:r w:rsidR="00324E4B" w:rsidRPr="00324E4B">
              <w:rPr>
                <w:b w:val="0"/>
                <w:webHidden/>
              </w:rPr>
              <w:tab/>
            </w:r>
            <w:r w:rsidR="00324E4B" w:rsidRPr="00324E4B">
              <w:rPr>
                <w:b w:val="0"/>
                <w:webHidden/>
              </w:rPr>
              <w:fldChar w:fldCharType="begin"/>
            </w:r>
            <w:r w:rsidR="00324E4B" w:rsidRPr="00324E4B">
              <w:rPr>
                <w:b w:val="0"/>
                <w:webHidden/>
              </w:rPr>
              <w:instrText xml:space="preserve"> PAGEREF _Toc7183345 \h </w:instrText>
            </w:r>
            <w:r w:rsidR="00324E4B" w:rsidRPr="00324E4B">
              <w:rPr>
                <w:b w:val="0"/>
                <w:webHidden/>
              </w:rPr>
            </w:r>
            <w:r w:rsidR="00324E4B" w:rsidRPr="00324E4B">
              <w:rPr>
                <w:b w:val="0"/>
                <w:webHidden/>
              </w:rPr>
              <w:fldChar w:fldCharType="separate"/>
            </w:r>
            <w:r w:rsidR="00324E4B" w:rsidRPr="00324E4B">
              <w:rPr>
                <w:b w:val="0"/>
                <w:webHidden/>
              </w:rPr>
              <w:t>16</w:t>
            </w:r>
            <w:r w:rsidR="00324E4B" w:rsidRPr="00324E4B">
              <w:rPr>
                <w:b w:val="0"/>
                <w:webHidden/>
              </w:rPr>
              <w:fldChar w:fldCharType="end"/>
            </w:r>
          </w:hyperlink>
        </w:p>
        <w:p w:rsidR="00324E4B" w:rsidRPr="00324E4B" w:rsidRDefault="009A345C">
          <w:pPr>
            <w:pStyle w:val="TOC1"/>
            <w:rPr>
              <w:b w:val="0"/>
              <w:sz w:val="22"/>
              <w:szCs w:val="22"/>
            </w:rPr>
          </w:pPr>
          <w:hyperlink w:anchor="_Toc7183346" w:history="1">
            <w:r w:rsidR="00324E4B" w:rsidRPr="00324E4B">
              <w:rPr>
                <w:rStyle w:val="Hyperlink"/>
                <w:rFonts w:ascii="Arial" w:hAnsi="Arial" w:cs="Arial"/>
                <w:b w:val="0"/>
              </w:rPr>
              <w:t>Module:</w:t>
            </w:r>
            <w:r w:rsidR="00324E4B" w:rsidRPr="00324E4B">
              <w:rPr>
                <w:rStyle w:val="Hyperlink"/>
                <w:rFonts w:ascii="Arial" w:hAnsi="Arial" w:cs="Arial"/>
                <w:b w:val="0"/>
                <w:bCs/>
              </w:rPr>
              <w:t xml:space="preserve">  </w:t>
            </w:r>
            <w:r w:rsidR="00324E4B" w:rsidRPr="00324E4B">
              <w:rPr>
                <w:rStyle w:val="Hyperlink"/>
                <w:rFonts w:ascii="Arial" w:hAnsi="Arial" w:cs="Arial"/>
                <w:b w:val="0"/>
              </w:rPr>
              <w:t>091400669 Perform Phlebotomy</w:t>
            </w:r>
            <w:r w:rsidR="00324E4B" w:rsidRPr="00324E4B">
              <w:rPr>
                <w:b w:val="0"/>
                <w:webHidden/>
              </w:rPr>
              <w:tab/>
            </w:r>
            <w:r w:rsidR="00324E4B" w:rsidRPr="00324E4B">
              <w:rPr>
                <w:b w:val="0"/>
                <w:webHidden/>
              </w:rPr>
              <w:fldChar w:fldCharType="begin"/>
            </w:r>
            <w:r w:rsidR="00324E4B" w:rsidRPr="00324E4B">
              <w:rPr>
                <w:b w:val="0"/>
                <w:webHidden/>
              </w:rPr>
              <w:instrText xml:space="preserve"> PAGEREF _Toc7183346 \h </w:instrText>
            </w:r>
            <w:r w:rsidR="00324E4B" w:rsidRPr="00324E4B">
              <w:rPr>
                <w:b w:val="0"/>
                <w:webHidden/>
              </w:rPr>
            </w:r>
            <w:r w:rsidR="00324E4B" w:rsidRPr="00324E4B">
              <w:rPr>
                <w:b w:val="0"/>
                <w:webHidden/>
              </w:rPr>
              <w:fldChar w:fldCharType="separate"/>
            </w:r>
            <w:r w:rsidR="00324E4B" w:rsidRPr="00324E4B">
              <w:rPr>
                <w:b w:val="0"/>
                <w:webHidden/>
              </w:rPr>
              <w:t>18</w:t>
            </w:r>
            <w:r w:rsidR="00324E4B" w:rsidRPr="00324E4B">
              <w:rPr>
                <w:b w:val="0"/>
                <w:webHidden/>
              </w:rPr>
              <w:fldChar w:fldCharType="end"/>
            </w:r>
          </w:hyperlink>
        </w:p>
        <w:p w:rsidR="00324E4B" w:rsidRPr="00324E4B" w:rsidRDefault="009A345C">
          <w:pPr>
            <w:pStyle w:val="TOC1"/>
            <w:rPr>
              <w:b w:val="0"/>
              <w:sz w:val="22"/>
              <w:szCs w:val="22"/>
            </w:rPr>
          </w:pPr>
          <w:hyperlink w:anchor="_Toc7183347" w:history="1">
            <w:r w:rsidR="00324E4B" w:rsidRPr="00324E4B">
              <w:rPr>
                <w:rStyle w:val="Hyperlink"/>
                <w:rFonts w:ascii="Arial" w:hAnsi="Arial" w:cs="Arial"/>
                <w:b w:val="0"/>
              </w:rPr>
              <w:t>Module:</w:t>
            </w:r>
            <w:r w:rsidR="00324E4B" w:rsidRPr="00324E4B">
              <w:rPr>
                <w:rStyle w:val="Hyperlink"/>
                <w:rFonts w:ascii="Arial" w:hAnsi="Arial" w:cs="Arial"/>
                <w:b w:val="0"/>
                <w:bCs/>
              </w:rPr>
              <w:t xml:space="preserve">  </w:t>
            </w:r>
            <w:r w:rsidR="00324E4B" w:rsidRPr="00324E4B">
              <w:rPr>
                <w:rStyle w:val="Hyperlink"/>
                <w:rFonts w:ascii="Arial" w:hAnsi="Arial" w:cs="Arial"/>
                <w:b w:val="0"/>
              </w:rPr>
              <w:t>091400670 Maintain Phlebotomy Inventory</w:t>
            </w:r>
            <w:r w:rsidR="00324E4B" w:rsidRPr="00324E4B">
              <w:rPr>
                <w:b w:val="0"/>
                <w:webHidden/>
              </w:rPr>
              <w:tab/>
            </w:r>
            <w:r w:rsidR="00324E4B" w:rsidRPr="00324E4B">
              <w:rPr>
                <w:b w:val="0"/>
                <w:webHidden/>
              </w:rPr>
              <w:fldChar w:fldCharType="begin"/>
            </w:r>
            <w:r w:rsidR="00324E4B" w:rsidRPr="00324E4B">
              <w:rPr>
                <w:b w:val="0"/>
                <w:webHidden/>
              </w:rPr>
              <w:instrText xml:space="preserve"> PAGEREF _Toc7183347 \h </w:instrText>
            </w:r>
            <w:r w:rsidR="00324E4B" w:rsidRPr="00324E4B">
              <w:rPr>
                <w:b w:val="0"/>
                <w:webHidden/>
              </w:rPr>
            </w:r>
            <w:r w:rsidR="00324E4B" w:rsidRPr="00324E4B">
              <w:rPr>
                <w:b w:val="0"/>
                <w:webHidden/>
              </w:rPr>
              <w:fldChar w:fldCharType="separate"/>
            </w:r>
            <w:r w:rsidR="00324E4B" w:rsidRPr="00324E4B">
              <w:rPr>
                <w:b w:val="0"/>
                <w:webHidden/>
              </w:rPr>
              <w:t>21</w:t>
            </w:r>
            <w:r w:rsidR="00324E4B" w:rsidRPr="00324E4B">
              <w:rPr>
                <w:b w:val="0"/>
                <w:webHidden/>
              </w:rPr>
              <w:fldChar w:fldCharType="end"/>
            </w:r>
          </w:hyperlink>
        </w:p>
        <w:p w:rsidR="00324E4B" w:rsidRPr="00324E4B" w:rsidRDefault="009A345C">
          <w:pPr>
            <w:pStyle w:val="TOC1"/>
            <w:rPr>
              <w:b w:val="0"/>
              <w:sz w:val="22"/>
              <w:szCs w:val="22"/>
            </w:rPr>
          </w:pPr>
          <w:hyperlink w:anchor="_Toc7183348" w:history="1">
            <w:r w:rsidR="00324E4B" w:rsidRPr="00324E4B">
              <w:rPr>
                <w:rStyle w:val="Hyperlink"/>
                <w:rFonts w:ascii="Arial" w:hAnsi="Arial" w:cs="Arial"/>
                <w:b w:val="0"/>
              </w:rPr>
              <w:t>List of Tools, Machinery &amp; Equipment</w:t>
            </w:r>
            <w:r w:rsidR="00324E4B" w:rsidRPr="00324E4B">
              <w:rPr>
                <w:b w:val="0"/>
                <w:webHidden/>
              </w:rPr>
              <w:tab/>
            </w:r>
            <w:r w:rsidR="00324E4B" w:rsidRPr="00324E4B">
              <w:rPr>
                <w:b w:val="0"/>
                <w:webHidden/>
              </w:rPr>
              <w:fldChar w:fldCharType="begin"/>
            </w:r>
            <w:r w:rsidR="00324E4B" w:rsidRPr="00324E4B">
              <w:rPr>
                <w:b w:val="0"/>
                <w:webHidden/>
              </w:rPr>
              <w:instrText xml:space="preserve"> PAGEREF _Toc7183348 \h </w:instrText>
            </w:r>
            <w:r w:rsidR="00324E4B" w:rsidRPr="00324E4B">
              <w:rPr>
                <w:b w:val="0"/>
                <w:webHidden/>
              </w:rPr>
            </w:r>
            <w:r w:rsidR="00324E4B" w:rsidRPr="00324E4B">
              <w:rPr>
                <w:b w:val="0"/>
                <w:webHidden/>
              </w:rPr>
              <w:fldChar w:fldCharType="separate"/>
            </w:r>
            <w:r w:rsidR="00324E4B" w:rsidRPr="00324E4B">
              <w:rPr>
                <w:b w:val="0"/>
                <w:webHidden/>
              </w:rPr>
              <w:t>23</w:t>
            </w:r>
            <w:r w:rsidR="00324E4B" w:rsidRPr="00324E4B">
              <w:rPr>
                <w:b w:val="0"/>
                <w:webHidden/>
              </w:rPr>
              <w:fldChar w:fldCharType="end"/>
            </w:r>
          </w:hyperlink>
        </w:p>
        <w:p w:rsidR="00755A10" w:rsidRPr="00324E4B" w:rsidRDefault="00755A10">
          <w:pPr>
            <w:rPr>
              <w:rFonts w:ascii="Arial" w:hAnsi="Arial" w:cs="Arial"/>
            </w:rPr>
          </w:pPr>
          <w:r w:rsidRPr="00324E4B">
            <w:rPr>
              <w:rFonts w:ascii="Arial" w:hAnsi="Arial" w:cs="Arial"/>
              <w:bCs/>
              <w:noProof/>
            </w:rPr>
            <w:fldChar w:fldCharType="end"/>
          </w:r>
        </w:p>
      </w:sdtContent>
    </w:sdt>
    <w:p w:rsidR="007A6AD2" w:rsidRPr="00324E4B" w:rsidRDefault="007A6AD2" w:rsidP="007A6AD2">
      <w:pPr>
        <w:rPr>
          <w:rFonts w:ascii="Arial" w:hAnsi="Arial" w:cs="Arial"/>
          <w:sz w:val="22"/>
          <w:szCs w:val="22"/>
        </w:rPr>
      </w:pPr>
    </w:p>
    <w:p w:rsidR="007A6AD2" w:rsidRPr="00841D58" w:rsidRDefault="007A6AD2" w:rsidP="007A6AD2">
      <w:pPr>
        <w:rPr>
          <w:rFonts w:ascii="Arial" w:hAnsi="Arial" w:cs="Arial"/>
          <w:sz w:val="22"/>
          <w:szCs w:val="22"/>
        </w:rPr>
      </w:pPr>
    </w:p>
    <w:p w:rsidR="007F5A9A" w:rsidRPr="00841D58" w:rsidRDefault="007F5A9A" w:rsidP="007A6AD2">
      <w:pPr>
        <w:rPr>
          <w:rFonts w:ascii="Arial" w:hAnsi="Arial" w:cs="Arial"/>
          <w:b/>
          <w:sz w:val="22"/>
          <w:szCs w:val="22"/>
        </w:rPr>
      </w:pPr>
    </w:p>
    <w:p w:rsidR="007F5A9A" w:rsidRPr="00841D58" w:rsidRDefault="007F5A9A" w:rsidP="007A6AD2">
      <w:pPr>
        <w:rPr>
          <w:rFonts w:ascii="Arial" w:hAnsi="Arial" w:cs="Arial"/>
          <w:b/>
          <w:sz w:val="22"/>
          <w:szCs w:val="22"/>
        </w:rPr>
      </w:pPr>
    </w:p>
    <w:p w:rsidR="007F5A9A" w:rsidRPr="00841D58" w:rsidRDefault="007F5A9A" w:rsidP="007A6AD2">
      <w:pPr>
        <w:rPr>
          <w:rFonts w:ascii="Arial" w:hAnsi="Arial" w:cs="Arial"/>
          <w:b/>
          <w:sz w:val="22"/>
          <w:szCs w:val="22"/>
        </w:rPr>
      </w:pPr>
    </w:p>
    <w:p w:rsidR="007F5A9A" w:rsidRPr="00841D58" w:rsidRDefault="007F5A9A" w:rsidP="007A6AD2">
      <w:pPr>
        <w:rPr>
          <w:rFonts w:ascii="Arial" w:hAnsi="Arial" w:cs="Arial"/>
          <w:b/>
          <w:sz w:val="22"/>
          <w:szCs w:val="22"/>
        </w:rPr>
      </w:pPr>
    </w:p>
    <w:p w:rsidR="007F5A9A" w:rsidRPr="00841D58" w:rsidRDefault="007F5A9A" w:rsidP="007A6AD2">
      <w:pPr>
        <w:rPr>
          <w:rFonts w:ascii="Arial" w:hAnsi="Arial" w:cs="Arial"/>
          <w:b/>
          <w:sz w:val="22"/>
          <w:szCs w:val="22"/>
        </w:rPr>
      </w:pPr>
    </w:p>
    <w:p w:rsidR="00755A10" w:rsidRPr="00841D58" w:rsidRDefault="00755A10">
      <w:pPr>
        <w:spacing w:after="200" w:line="276" w:lineRule="auto"/>
        <w:rPr>
          <w:rFonts w:ascii="Arial" w:eastAsiaTheme="majorEastAsia" w:hAnsi="Arial" w:cs="Arial"/>
          <w:sz w:val="32"/>
          <w:szCs w:val="32"/>
        </w:rPr>
      </w:pPr>
      <w:r w:rsidRPr="00841D58">
        <w:rPr>
          <w:rFonts w:ascii="Arial" w:hAnsi="Arial" w:cs="Arial"/>
        </w:rPr>
        <w:br w:type="page"/>
      </w:r>
    </w:p>
    <w:p w:rsidR="007A6AD2" w:rsidRPr="00841D58" w:rsidRDefault="00841D58" w:rsidP="007A1AAB">
      <w:pPr>
        <w:pStyle w:val="Heading1"/>
        <w:rPr>
          <w:rFonts w:ascii="Arial" w:hAnsi="Arial" w:cs="Arial"/>
          <w:color w:val="auto"/>
        </w:rPr>
      </w:pPr>
      <w:bookmarkStart w:id="0" w:name="_Toc7183340"/>
      <w:r w:rsidRPr="00841D58">
        <w:rPr>
          <w:rFonts w:ascii="Arial" w:hAnsi="Arial" w:cs="Arial"/>
          <w:color w:val="auto"/>
        </w:rPr>
        <w:lastRenderedPageBreak/>
        <w:t>Introduction</w:t>
      </w:r>
      <w:bookmarkEnd w:id="0"/>
    </w:p>
    <w:p w:rsidR="0056539F" w:rsidRPr="00841D58" w:rsidRDefault="0056539F" w:rsidP="0056539F">
      <w:pPr>
        <w:pStyle w:val="GIZTemplateHeadings"/>
        <w:numPr>
          <w:ilvl w:val="0"/>
          <w:numId w:val="0"/>
        </w:numPr>
        <w:jc w:val="both"/>
        <w:rPr>
          <w:rFonts w:cs="Arial"/>
          <w:b w:val="0"/>
          <w:sz w:val="22"/>
        </w:rPr>
      </w:pPr>
      <w:r w:rsidRPr="00841D58">
        <w:rPr>
          <w:rFonts w:cs="Arial"/>
          <w:b w:val="0"/>
          <w:sz w:val="22"/>
        </w:rPr>
        <w:t xml:space="preserve">A phlebotomist draws blood samples from patients or blood donors and prepares those specimens for medical testing. The phlebotomist technician must create an atmosphere of trust and confidence with patients while drawing blood specimens in a </w:t>
      </w:r>
      <w:r w:rsidR="000B54B9" w:rsidRPr="00841D58">
        <w:rPr>
          <w:rFonts w:cs="Arial"/>
          <w:b w:val="0"/>
          <w:sz w:val="22"/>
        </w:rPr>
        <w:t>skilful</w:t>
      </w:r>
      <w:r w:rsidRPr="00841D58">
        <w:rPr>
          <w:rFonts w:cs="Arial"/>
          <w:b w:val="0"/>
          <w:sz w:val="22"/>
        </w:rPr>
        <w:t>, safe and reliable manner to create ease for the patients. Job of a phlebotomists is challenging and merits high level of responsibility, therefore, they must need to be accurate, work well under pressure and communicate effectively. Because they work directly with patients, they must notice and relay any important information gained during interactions to doctors, nurses and laboratory professionals. Typically, phlebotomists are responsible for preparing site for collection of blood samples, registering the patient, carry out phlebotomy, maintaining supplies and compliance with safety procedures.</w:t>
      </w:r>
    </w:p>
    <w:p w:rsidR="007A1AAB" w:rsidRPr="00841D58" w:rsidRDefault="007A1AAB" w:rsidP="0056539F">
      <w:pPr>
        <w:pStyle w:val="GIZTemplateHeadings"/>
        <w:numPr>
          <w:ilvl w:val="0"/>
          <w:numId w:val="0"/>
        </w:numPr>
        <w:jc w:val="both"/>
        <w:rPr>
          <w:rFonts w:cs="Arial"/>
          <w:b w:val="0"/>
          <w:sz w:val="22"/>
        </w:rPr>
      </w:pPr>
    </w:p>
    <w:p w:rsidR="0056539F" w:rsidRPr="00841D58" w:rsidRDefault="0056539F" w:rsidP="0056539F">
      <w:pPr>
        <w:pStyle w:val="GIZTemplateHeadings"/>
        <w:numPr>
          <w:ilvl w:val="0"/>
          <w:numId w:val="0"/>
        </w:numPr>
        <w:jc w:val="both"/>
        <w:rPr>
          <w:rFonts w:cs="Arial"/>
          <w:b w:val="0"/>
          <w:sz w:val="22"/>
        </w:rPr>
      </w:pPr>
      <w:r w:rsidRPr="00841D58">
        <w:rPr>
          <w:rFonts w:cs="Arial"/>
          <w:b w:val="0"/>
          <w:sz w:val="22"/>
        </w:rPr>
        <w:t xml:space="preserve">Phlebotomy technicians work in hospitals, laboratories, physician’s offices, donation facilities and other health care settings where blood is taken and </w:t>
      </w:r>
      <w:proofErr w:type="spellStart"/>
      <w:r w:rsidRPr="00841D58">
        <w:rPr>
          <w:rFonts w:cs="Arial"/>
          <w:b w:val="0"/>
          <w:sz w:val="22"/>
        </w:rPr>
        <w:t>analyzed</w:t>
      </w:r>
      <w:proofErr w:type="spellEnd"/>
      <w:r w:rsidRPr="00841D58">
        <w:rPr>
          <w:rFonts w:cs="Arial"/>
          <w:b w:val="0"/>
          <w:sz w:val="22"/>
        </w:rPr>
        <w:t>. Some technicians travel to call on patients who are homebound. In large hospitals or in independent laboratories that operate continuously, phlebotomists usually work the day, evening or night shift and may work on weekends or holidays. In smaller facilities they may work rotating shifts. Some take emergency calls several nights a week or on weekends. Since the work of phlebotomist is highly complex and require expert level of skills for which quality training and certification is a prerequisite.</w:t>
      </w:r>
    </w:p>
    <w:p w:rsidR="007A1AAB" w:rsidRPr="00841D58" w:rsidRDefault="007A1AAB" w:rsidP="0056539F">
      <w:pPr>
        <w:pStyle w:val="GIZTemplateHeadings"/>
        <w:numPr>
          <w:ilvl w:val="0"/>
          <w:numId w:val="0"/>
        </w:numPr>
        <w:jc w:val="both"/>
        <w:rPr>
          <w:rFonts w:cs="Arial"/>
          <w:b w:val="0"/>
          <w:sz w:val="22"/>
        </w:rPr>
      </w:pPr>
    </w:p>
    <w:p w:rsidR="0056539F" w:rsidRPr="00841D58" w:rsidRDefault="0056539F" w:rsidP="0056539F">
      <w:pPr>
        <w:pStyle w:val="GIZTemplateHeadings"/>
        <w:numPr>
          <w:ilvl w:val="0"/>
          <w:numId w:val="0"/>
        </w:numPr>
        <w:jc w:val="both"/>
        <w:rPr>
          <w:rFonts w:cs="Arial"/>
          <w:b w:val="0"/>
          <w:sz w:val="22"/>
        </w:rPr>
      </w:pPr>
      <w:r w:rsidRPr="00841D58">
        <w:rPr>
          <w:rFonts w:cs="Arial"/>
          <w:b w:val="0"/>
          <w:sz w:val="22"/>
        </w:rPr>
        <w:t xml:space="preserve">In order to improve the quality of training and to ensure relevance, National Vocational &amp; Technical Training Commission (NAVTTC) through Qualification Development Committee (QDC) developed National Competency Standards for Phlebotomist. The </w:t>
      </w:r>
      <w:r w:rsidR="007A1AAB" w:rsidRPr="00841D58">
        <w:rPr>
          <w:rFonts w:cs="Arial"/>
          <w:b w:val="0"/>
          <w:sz w:val="22"/>
        </w:rPr>
        <w:t xml:space="preserve">learning outcomes provided in this curriculum form the basis of this instruction which are in accordance with the approved </w:t>
      </w:r>
      <w:r w:rsidRPr="00841D58">
        <w:rPr>
          <w:rFonts w:cs="Arial"/>
          <w:b w:val="0"/>
          <w:sz w:val="22"/>
        </w:rPr>
        <w:t xml:space="preserve">National Competency Standards </w:t>
      </w:r>
      <w:r w:rsidR="007A1AAB" w:rsidRPr="00841D58">
        <w:rPr>
          <w:rFonts w:cs="Arial"/>
          <w:b w:val="0"/>
          <w:sz w:val="22"/>
        </w:rPr>
        <w:t>for Phlebotomist. The curriculum can be implemented in a variety of pathways and provides flexible learning opportunities</w:t>
      </w:r>
      <w:r w:rsidRPr="00841D58">
        <w:rPr>
          <w:rFonts w:cs="Arial"/>
          <w:b w:val="0"/>
          <w:sz w:val="22"/>
        </w:rPr>
        <w:t>.</w:t>
      </w:r>
    </w:p>
    <w:p w:rsidR="007A1AAB" w:rsidRPr="00841D58" w:rsidRDefault="007A1AAB" w:rsidP="0056539F">
      <w:pPr>
        <w:tabs>
          <w:tab w:val="left" w:pos="851"/>
        </w:tabs>
        <w:jc w:val="both"/>
        <w:rPr>
          <w:rFonts w:ascii="Arial" w:hAnsi="Arial" w:cs="Arial"/>
          <w:b/>
          <w:sz w:val="22"/>
          <w:szCs w:val="22"/>
        </w:rPr>
      </w:pPr>
    </w:p>
    <w:p w:rsidR="0056539F" w:rsidRPr="00841D58" w:rsidRDefault="0056539F" w:rsidP="0056539F">
      <w:pPr>
        <w:tabs>
          <w:tab w:val="left" w:pos="851"/>
        </w:tabs>
        <w:jc w:val="both"/>
        <w:rPr>
          <w:rFonts w:ascii="Arial" w:hAnsi="Arial" w:cs="Arial"/>
          <w:b/>
          <w:sz w:val="22"/>
          <w:szCs w:val="22"/>
        </w:rPr>
      </w:pPr>
      <w:r w:rsidRPr="00841D58">
        <w:rPr>
          <w:rFonts w:ascii="Arial" w:hAnsi="Arial" w:cs="Arial"/>
          <w:b/>
          <w:sz w:val="22"/>
          <w:szCs w:val="22"/>
        </w:rPr>
        <w:t>Purpose of the training program</w:t>
      </w:r>
    </w:p>
    <w:p w:rsidR="0056539F" w:rsidRPr="00841D58" w:rsidRDefault="0056539F" w:rsidP="0056539F">
      <w:pPr>
        <w:tabs>
          <w:tab w:val="left" w:pos="851"/>
        </w:tabs>
        <w:jc w:val="both"/>
        <w:rPr>
          <w:rFonts w:ascii="Arial" w:hAnsi="Arial" w:cs="Arial"/>
          <w:sz w:val="22"/>
          <w:szCs w:val="22"/>
        </w:rPr>
      </w:pPr>
      <w:r w:rsidRPr="00841D58">
        <w:rPr>
          <w:rFonts w:ascii="Arial" w:hAnsi="Arial" w:cs="Arial"/>
          <w:sz w:val="22"/>
          <w:szCs w:val="22"/>
        </w:rPr>
        <w:t>The purpose of these qualifications is to set high professional standards for phlebotomists in Pakistan.  The specific objectives of developing these qualifications are as under:</w:t>
      </w:r>
    </w:p>
    <w:p w:rsidR="0056539F" w:rsidRPr="00841D58" w:rsidRDefault="0056539F" w:rsidP="0056539F">
      <w:pPr>
        <w:tabs>
          <w:tab w:val="left" w:pos="851"/>
        </w:tabs>
        <w:jc w:val="both"/>
        <w:rPr>
          <w:rFonts w:ascii="Arial" w:hAnsi="Arial" w:cs="Arial"/>
          <w:sz w:val="22"/>
          <w:szCs w:val="22"/>
        </w:rPr>
      </w:pPr>
    </w:p>
    <w:p w:rsidR="0056539F" w:rsidRPr="00841D58" w:rsidRDefault="0056539F" w:rsidP="00B611F9">
      <w:pPr>
        <w:pStyle w:val="ListParagraph"/>
        <w:numPr>
          <w:ilvl w:val="0"/>
          <w:numId w:val="14"/>
        </w:numPr>
        <w:tabs>
          <w:tab w:val="left" w:pos="851"/>
        </w:tabs>
        <w:jc w:val="both"/>
        <w:rPr>
          <w:rFonts w:ascii="Arial" w:hAnsi="Arial" w:cs="Arial"/>
          <w:sz w:val="22"/>
          <w:szCs w:val="22"/>
        </w:rPr>
      </w:pPr>
      <w:r w:rsidRPr="00841D58">
        <w:rPr>
          <w:rFonts w:ascii="Arial" w:hAnsi="Arial" w:cs="Arial"/>
          <w:sz w:val="22"/>
          <w:szCs w:val="22"/>
        </w:rPr>
        <w:t>Improve the professional competence of phlebotomist</w:t>
      </w:r>
    </w:p>
    <w:p w:rsidR="0056539F" w:rsidRPr="00841D58" w:rsidRDefault="0056539F" w:rsidP="00B611F9">
      <w:pPr>
        <w:pStyle w:val="ListParagraph"/>
        <w:numPr>
          <w:ilvl w:val="0"/>
          <w:numId w:val="14"/>
        </w:numPr>
        <w:tabs>
          <w:tab w:val="left" w:pos="851"/>
        </w:tabs>
        <w:jc w:val="both"/>
        <w:rPr>
          <w:rFonts w:ascii="Arial" w:hAnsi="Arial" w:cs="Arial"/>
          <w:sz w:val="22"/>
          <w:szCs w:val="22"/>
        </w:rPr>
      </w:pPr>
      <w:r w:rsidRPr="00841D58">
        <w:rPr>
          <w:rFonts w:ascii="Arial" w:hAnsi="Arial" w:cs="Arial"/>
          <w:sz w:val="22"/>
          <w:szCs w:val="22"/>
        </w:rPr>
        <w:t>Capacitate the new entrants with the right skill sets</w:t>
      </w:r>
    </w:p>
    <w:p w:rsidR="0056539F" w:rsidRPr="00841D58" w:rsidRDefault="0056539F" w:rsidP="00B611F9">
      <w:pPr>
        <w:pStyle w:val="ListParagraph"/>
        <w:numPr>
          <w:ilvl w:val="0"/>
          <w:numId w:val="14"/>
        </w:numPr>
        <w:tabs>
          <w:tab w:val="left" w:pos="851"/>
        </w:tabs>
        <w:jc w:val="both"/>
        <w:rPr>
          <w:rFonts w:ascii="Arial" w:hAnsi="Arial" w:cs="Arial"/>
          <w:sz w:val="22"/>
          <w:szCs w:val="22"/>
        </w:rPr>
      </w:pPr>
      <w:r w:rsidRPr="00841D58">
        <w:rPr>
          <w:rFonts w:ascii="Arial" w:hAnsi="Arial" w:cs="Arial"/>
          <w:sz w:val="22"/>
          <w:szCs w:val="22"/>
        </w:rPr>
        <w:t>Provide flexible pathways and progressions in allied health sector</w:t>
      </w:r>
    </w:p>
    <w:p w:rsidR="0056539F" w:rsidRPr="00841D58" w:rsidRDefault="0056539F" w:rsidP="00B611F9">
      <w:pPr>
        <w:pStyle w:val="ListParagraph"/>
        <w:numPr>
          <w:ilvl w:val="0"/>
          <w:numId w:val="14"/>
        </w:numPr>
        <w:tabs>
          <w:tab w:val="left" w:pos="851"/>
        </w:tabs>
        <w:jc w:val="both"/>
        <w:rPr>
          <w:rFonts w:ascii="Arial" w:hAnsi="Arial" w:cs="Arial"/>
          <w:sz w:val="22"/>
          <w:szCs w:val="22"/>
        </w:rPr>
      </w:pPr>
      <w:r w:rsidRPr="00841D58">
        <w:rPr>
          <w:rFonts w:ascii="Arial" w:hAnsi="Arial" w:cs="Arial"/>
          <w:sz w:val="22"/>
          <w:szCs w:val="22"/>
        </w:rPr>
        <w:t>Establish a standardized and sustainable system of training in the country</w:t>
      </w:r>
    </w:p>
    <w:p w:rsidR="0056539F" w:rsidRPr="00841D58" w:rsidRDefault="0056539F" w:rsidP="0056539F">
      <w:pPr>
        <w:tabs>
          <w:tab w:val="left" w:pos="851"/>
        </w:tabs>
        <w:jc w:val="both"/>
        <w:rPr>
          <w:rFonts w:ascii="Arial" w:hAnsi="Arial" w:cs="Arial"/>
          <w:sz w:val="22"/>
          <w:szCs w:val="22"/>
        </w:rPr>
      </w:pPr>
    </w:p>
    <w:p w:rsidR="0056539F" w:rsidRPr="00841D58" w:rsidRDefault="0056539F" w:rsidP="00217536">
      <w:pPr>
        <w:tabs>
          <w:tab w:val="left" w:pos="851"/>
        </w:tabs>
        <w:jc w:val="both"/>
        <w:rPr>
          <w:rFonts w:ascii="Arial" w:hAnsi="Arial" w:cs="Arial"/>
          <w:b/>
          <w:sz w:val="22"/>
          <w:szCs w:val="22"/>
        </w:rPr>
      </w:pPr>
      <w:r w:rsidRPr="00841D58">
        <w:rPr>
          <w:rFonts w:ascii="Arial" w:hAnsi="Arial" w:cs="Arial"/>
          <w:b/>
          <w:sz w:val="22"/>
          <w:szCs w:val="22"/>
        </w:rPr>
        <w:lastRenderedPageBreak/>
        <w:t>Overall objectives of training program</w:t>
      </w:r>
    </w:p>
    <w:p w:rsidR="007A6AD2" w:rsidRPr="00841D58" w:rsidRDefault="000B54B9" w:rsidP="007A1AAB">
      <w:pPr>
        <w:tabs>
          <w:tab w:val="left" w:pos="851"/>
        </w:tabs>
        <w:jc w:val="both"/>
        <w:rPr>
          <w:rFonts w:ascii="Arial" w:hAnsi="Arial" w:cs="Arial"/>
          <w:sz w:val="22"/>
          <w:szCs w:val="22"/>
        </w:rPr>
      </w:pPr>
      <w:r w:rsidRPr="00841D58">
        <w:rPr>
          <w:rFonts w:ascii="Arial" w:hAnsi="Arial" w:cs="Arial"/>
          <w:sz w:val="22"/>
          <w:szCs w:val="22"/>
        </w:rPr>
        <w:t xml:space="preserve">The overall objective of designing this training program is to improve the quality of instruction and bring uniformity across the country. Moreover, </w:t>
      </w:r>
      <w:r w:rsidR="006D4184" w:rsidRPr="00841D58">
        <w:rPr>
          <w:rFonts w:ascii="Arial" w:hAnsi="Arial" w:cs="Arial"/>
          <w:sz w:val="22"/>
          <w:szCs w:val="22"/>
        </w:rPr>
        <w:t xml:space="preserve">introducing this curriculum through Competency Based Training and Assessment (CBT&amp;A) approach would enhance the credibility of the training by imparting skills which are current and relevant with the requirements of the job market. </w:t>
      </w:r>
    </w:p>
    <w:p w:rsidR="007A1AAB" w:rsidRPr="00841D58" w:rsidRDefault="007A1AAB" w:rsidP="007A6AD2">
      <w:pPr>
        <w:rPr>
          <w:rFonts w:ascii="Arial" w:hAnsi="Arial" w:cs="Arial"/>
          <w:b/>
          <w:sz w:val="22"/>
          <w:szCs w:val="22"/>
        </w:rPr>
      </w:pPr>
    </w:p>
    <w:p w:rsidR="007A6AD2" w:rsidRPr="00841D58" w:rsidRDefault="007A6AD2" w:rsidP="007A6AD2">
      <w:pPr>
        <w:rPr>
          <w:rFonts w:ascii="Arial" w:hAnsi="Arial" w:cs="Arial"/>
          <w:sz w:val="22"/>
          <w:szCs w:val="22"/>
        </w:rPr>
      </w:pPr>
      <w:r w:rsidRPr="00841D58">
        <w:rPr>
          <w:rFonts w:ascii="Arial" w:hAnsi="Arial" w:cs="Arial"/>
          <w:b/>
          <w:sz w:val="22"/>
          <w:szCs w:val="22"/>
        </w:rPr>
        <w:t>Overall objectives of the course</w:t>
      </w:r>
      <w:r w:rsidRPr="00841D58">
        <w:rPr>
          <w:rFonts w:ascii="Arial" w:hAnsi="Arial" w:cs="Arial"/>
          <w:sz w:val="22"/>
          <w:szCs w:val="22"/>
        </w:rPr>
        <w:t xml:space="preserve"> </w:t>
      </w:r>
    </w:p>
    <w:p w:rsidR="007A6AD2" w:rsidRPr="00841D58" w:rsidRDefault="007A6AD2" w:rsidP="00BC3254">
      <w:pPr>
        <w:pStyle w:val="Normal2"/>
        <w:spacing w:before="0" w:after="0" w:line="240" w:lineRule="auto"/>
        <w:jc w:val="both"/>
        <w:rPr>
          <w:rFonts w:cs="Arial"/>
          <w:b/>
        </w:rPr>
      </w:pPr>
      <w:r w:rsidRPr="00841D58">
        <w:rPr>
          <w:rFonts w:cs="Arial"/>
        </w:rPr>
        <w:t>The prime object</w:t>
      </w:r>
      <w:r w:rsidR="0056539F" w:rsidRPr="00841D58">
        <w:rPr>
          <w:rFonts w:cs="Arial"/>
        </w:rPr>
        <w:t xml:space="preserve">ive of this </w:t>
      </w:r>
      <w:r w:rsidRPr="00841D58">
        <w:rPr>
          <w:rFonts w:cs="Arial"/>
        </w:rPr>
        <w:t>certificate</w:t>
      </w:r>
      <w:r w:rsidR="0056539F" w:rsidRPr="00841D58">
        <w:rPr>
          <w:rFonts w:cs="Arial"/>
        </w:rPr>
        <w:t xml:space="preserve"> </w:t>
      </w:r>
      <w:r w:rsidR="00573AE9" w:rsidRPr="00841D58">
        <w:rPr>
          <w:rFonts w:cs="Arial"/>
        </w:rPr>
        <w:t>programme in</w:t>
      </w:r>
      <w:r w:rsidRPr="00841D58">
        <w:rPr>
          <w:rFonts w:cs="Arial"/>
        </w:rPr>
        <w:t xml:space="preserve"> </w:t>
      </w:r>
      <w:r w:rsidR="0056539F" w:rsidRPr="00841D58">
        <w:rPr>
          <w:rFonts w:cs="Arial"/>
        </w:rPr>
        <w:t>Phlebotomist</w:t>
      </w:r>
      <w:r w:rsidRPr="00841D58">
        <w:rPr>
          <w:rFonts w:cs="Arial"/>
        </w:rPr>
        <w:t xml:space="preserve"> is to provide the trainees with a compre</w:t>
      </w:r>
      <w:r w:rsidR="00BC3254" w:rsidRPr="00841D58">
        <w:rPr>
          <w:rFonts w:cs="Arial"/>
        </w:rPr>
        <w:t>hensive introduction and skill to p</w:t>
      </w:r>
      <w:r w:rsidR="00BC3254" w:rsidRPr="00841D58">
        <w:rPr>
          <w:rFonts w:cs="Arial"/>
          <w:bCs/>
        </w:rPr>
        <w:t xml:space="preserve">repare site for collecting blood samples, register patient for phlebotomy, perform phlebotomy, maintain phlebotomy inventory, demonstrate communication skills, </w:t>
      </w:r>
      <w:r w:rsidRPr="00841D58">
        <w:rPr>
          <w:rFonts w:cs="Arial"/>
        </w:rPr>
        <w:t xml:space="preserve">by using appropriate technology. </w:t>
      </w:r>
    </w:p>
    <w:p w:rsidR="002440F4" w:rsidRPr="00841D58" w:rsidRDefault="002440F4" w:rsidP="007A6AD2">
      <w:pPr>
        <w:rPr>
          <w:rFonts w:ascii="Arial" w:hAnsi="Arial" w:cs="Arial"/>
          <w:b/>
          <w:sz w:val="22"/>
          <w:szCs w:val="22"/>
        </w:rPr>
      </w:pPr>
    </w:p>
    <w:p w:rsidR="007A6AD2" w:rsidRPr="00841D58" w:rsidRDefault="007A6AD2" w:rsidP="007A6AD2">
      <w:pPr>
        <w:rPr>
          <w:rFonts w:ascii="Arial" w:hAnsi="Arial" w:cs="Arial"/>
          <w:b/>
          <w:sz w:val="22"/>
          <w:szCs w:val="22"/>
        </w:rPr>
      </w:pPr>
      <w:r w:rsidRPr="00841D58">
        <w:rPr>
          <w:rFonts w:ascii="Arial" w:hAnsi="Arial" w:cs="Arial"/>
          <w:b/>
          <w:sz w:val="22"/>
          <w:szCs w:val="22"/>
        </w:rPr>
        <w:t>Competencies gained after completion of course</w:t>
      </w:r>
    </w:p>
    <w:p w:rsidR="007A6AD2" w:rsidRPr="00841D58" w:rsidRDefault="007A6AD2" w:rsidP="007A6AD2">
      <w:pPr>
        <w:jc w:val="both"/>
        <w:rPr>
          <w:rFonts w:ascii="Arial" w:hAnsi="Arial" w:cs="Arial"/>
          <w:sz w:val="22"/>
          <w:szCs w:val="22"/>
        </w:rPr>
      </w:pPr>
      <w:r w:rsidRPr="00841D58">
        <w:rPr>
          <w:rFonts w:ascii="Arial" w:hAnsi="Arial" w:cs="Arial"/>
          <w:sz w:val="22"/>
          <w:szCs w:val="22"/>
        </w:rPr>
        <w:t xml:space="preserve">The study of </w:t>
      </w:r>
      <w:r w:rsidR="0056539F" w:rsidRPr="00841D58">
        <w:rPr>
          <w:rFonts w:ascii="Arial" w:hAnsi="Arial" w:cs="Arial"/>
          <w:sz w:val="22"/>
          <w:szCs w:val="22"/>
        </w:rPr>
        <w:t>Phlebotomist</w:t>
      </w:r>
      <w:r w:rsidRPr="00841D58">
        <w:rPr>
          <w:rFonts w:ascii="Arial" w:hAnsi="Arial" w:cs="Arial"/>
          <w:sz w:val="22"/>
          <w:szCs w:val="22"/>
        </w:rPr>
        <w:t xml:space="preserve"> enables the trainees to develop a range of competencies including, </w:t>
      </w:r>
      <w:r w:rsidR="00BC3254" w:rsidRPr="00841D58">
        <w:rPr>
          <w:rFonts w:ascii="Arial" w:hAnsi="Arial" w:cs="Arial"/>
          <w:sz w:val="22"/>
          <w:szCs w:val="22"/>
        </w:rPr>
        <w:t xml:space="preserve">intense engagement with various stages </w:t>
      </w:r>
      <w:r w:rsidR="00573AE9" w:rsidRPr="00841D58">
        <w:rPr>
          <w:rFonts w:ascii="Arial" w:hAnsi="Arial" w:cs="Arial"/>
          <w:sz w:val="22"/>
          <w:szCs w:val="22"/>
        </w:rPr>
        <w:t xml:space="preserve">to </w:t>
      </w:r>
      <w:r w:rsidR="00BC3254" w:rsidRPr="00841D58">
        <w:rPr>
          <w:rFonts w:ascii="Arial" w:hAnsi="Arial" w:cs="Arial"/>
          <w:sz w:val="22"/>
          <w:szCs w:val="22"/>
        </w:rPr>
        <w:t>p</w:t>
      </w:r>
      <w:r w:rsidR="00BC3254" w:rsidRPr="00841D58">
        <w:rPr>
          <w:rFonts w:ascii="Arial" w:hAnsi="Arial" w:cs="Arial"/>
          <w:bCs/>
        </w:rPr>
        <w:t xml:space="preserve">repare site for collecting blood samples, register patient for phlebotomy, perform phlebotomy, maintain phlebotomy inventory, demonstrate communication skills. </w:t>
      </w:r>
      <w:r w:rsidRPr="00841D58">
        <w:rPr>
          <w:rFonts w:ascii="Arial" w:hAnsi="Arial" w:cs="Arial"/>
          <w:sz w:val="22"/>
          <w:szCs w:val="22"/>
        </w:rPr>
        <w:t xml:space="preserve">On the other side creative thinking, research skills, communication and negotiation skills and technical competence related to their workplace activities will also enhance. Such competencies acquired and enhanced during the course of study results in highly employable pass outs. In addition, the learner will be able to acquire the following competencies after completing this course: </w:t>
      </w:r>
    </w:p>
    <w:p w:rsidR="007A6AD2" w:rsidRPr="00841D58" w:rsidRDefault="007A6AD2" w:rsidP="007A6AD2">
      <w:pPr>
        <w:jc w:val="both"/>
        <w:rPr>
          <w:rFonts w:ascii="Arial" w:hAnsi="Arial" w:cs="Arial"/>
          <w:sz w:val="22"/>
          <w:szCs w:val="22"/>
        </w:rPr>
      </w:pPr>
    </w:p>
    <w:p w:rsidR="00217536" w:rsidRPr="00841D58" w:rsidRDefault="00217536" w:rsidP="00B611F9">
      <w:pPr>
        <w:pStyle w:val="ListParagraph"/>
        <w:numPr>
          <w:ilvl w:val="0"/>
          <w:numId w:val="19"/>
        </w:numPr>
        <w:rPr>
          <w:rFonts w:ascii="Arial" w:hAnsi="Arial" w:cs="Arial"/>
          <w:sz w:val="22"/>
          <w:szCs w:val="22"/>
        </w:rPr>
      </w:pPr>
      <w:r w:rsidRPr="00841D58">
        <w:rPr>
          <w:rFonts w:ascii="Arial" w:hAnsi="Arial" w:cs="Arial"/>
          <w:sz w:val="22"/>
          <w:szCs w:val="22"/>
        </w:rPr>
        <w:t>Demonstrate Communication Skills</w:t>
      </w:r>
    </w:p>
    <w:p w:rsidR="00217536" w:rsidRPr="00841D58" w:rsidRDefault="00217536" w:rsidP="00B611F9">
      <w:pPr>
        <w:pStyle w:val="ListParagraph"/>
        <w:numPr>
          <w:ilvl w:val="0"/>
          <w:numId w:val="19"/>
        </w:numPr>
        <w:rPr>
          <w:rFonts w:ascii="Arial" w:hAnsi="Arial" w:cs="Arial"/>
          <w:sz w:val="22"/>
          <w:szCs w:val="22"/>
        </w:rPr>
      </w:pPr>
      <w:r w:rsidRPr="00841D58">
        <w:rPr>
          <w:rFonts w:ascii="Arial" w:hAnsi="Arial" w:cs="Arial"/>
          <w:sz w:val="22"/>
          <w:szCs w:val="22"/>
        </w:rPr>
        <w:t>Maintain Health, Safety and Environment</w:t>
      </w:r>
      <w:r w:rsidRPr="00841D58">
        <w:rPr>
          <w:rFonts w:ascii="Arial" w:hAnsi="Arial" w:cs="Arial"/>
          <w:sz w:val="22"/>
          <w:szCs w:val="22"/>
        </w:rPr>
        <w:tab/>
      </w:r>
    </w:p>
    <w:p w:rsidR="00217536" w:rsidRPr="00841D58" w:rsidRDefault="00217536" w:rsidP="00B611F9">
      <w:pPr>
        <w:pStyle w:val="ListParagraph"/>
        <w:numPr>
          <w:ilvl w:val="0"/>
          <w:numId w:val="19"/>
        </w:numPr>
        <w:rPr>
          <w:rFonts w:ascii="Arial" w:hAnsi="Arial" w:cs="Arial"/>
          <w:sz w:val="22"/>
          <w:szCs w:val="22"/>
        </w:rPr>
      </w:pPr>
      <w:r w:rsidRPr="00841D58">
        <w:rPr>
          <w:rFonts w:ascii="Arial" w:hAnsi="Arial" w:cs="Arial"/>
          <w:sz w:val="22"/>
          <w:szCs w:val="22"/>
        </w:rPr>
        <w:t>Prepare Site for Collecting Blood Samples</w:t>
      </w:r>
    </w:p>
    <w:p w:rsidR="00217536" w:rsidRPr="00841D58" w:rsidRDefault="00217536" w:rsidP="00B611F9">
      <w:pPr>
        <w:pStyle w:val="ListParagraph"/>
        <w:numPr>
          <w:ilvl w:val="0"/>
          <w:numId w:val="19"/>
        </w:numPr>
        <w:rPr>
          <w:rFonts w:ascii="Arial" w:hAnsi="Arial" w:cs="Arial"/>
          <w:sz w:val="22"/>
          <w:szCs w:val="22"/>
        </w:rPr>
      </w:pPr>
      <w:r w:rsidRPr="00841D58">
        <w:rPr>
          <w:rFonts w:ascii="Arial" w:hAnsi="Arial" w:cs="Arial"/>
          <w:sz w:val="22"/>
          <w:szCs w:val="22"/>
        </w:rPr>
        <w:t>Register Patient for Phlebotomy</w:t>
      </w:r>
    </w:p>
    <w:p w:rsidR="00217536" w:rsidRPr="00841D58" w:rsidRDefault="00217536" w:rsidP="00B611F9">
      <w:pPr>
        <w:pStyle w:val="ListParagraph"/>
        <w:numPr>
          <w:ilvl w:val="0"/>
          <w:numId w:val="19"/>
        </w:numPr>
        <w:rPr>
          <w:rFonts w:ascii="Arial" w:hAnsi="Arial" w:cs="Arial"/>
          <w:sz w:val="22"/>
          <w:szCs w:val="22"/>
        </w:rPr>
      </w:pPr>
      <w:r w:rsidRPr="00841D58">
        <w:rPr>
          <w:rFonts w:ascii="Arial" w:hAnsi="Arial" w:cs="Arial"/>
          <w:sz w:val="22"/>
          <w:szCs w:val="22"/>
        </w:rPr>
        <w:t>Perform Phlebotomy</w:t>
      </w:r>
    </w:p>
    <w:p w:rsidR="007A6AD2" w:rsidRPr="00841D58" w:rsidRDefault="00217536" w:rsidP="00B611F9">
      <w:pPr>
        <w:pStyle w:val="ListParagraph"/>
        <w:numPr>
          <w:ilvl w:val="0"/>
          <w:numId w:val="19"/>
        </w:numPr>
        <w:rPr>
          <w:rFonts w:ascii="Arial" w:hAnsi="Arial" w:cs="Arial"/>
          <w:sz w:val="22"/>
          <w:szCs w:val="22"/>
        </w:rPr>
      </w:pPr>
      <w:r w:rsidRPr="00841D58">
        <w:rPr>
          <w:rFonts w:ascii="Arial" w:hAnsi="Arial" w:cs="Arial"/>
          <w:sz w:val="22"/>
          <w:szCs w:val="22"/>
        </w:rPr>
        <w:t>Maintain Phlebotomy Inventory</w:t>
      </w:r>
      <w:r w:rsidRPr="00841D58">
        <w:rPr>
          <w:rFonts w:ascii="Arial" w:hAnsi="Arial" w:cs="Arial"/>
          <w:sz w:val="22"/>
          <w:szCs w:val="22"/>
        </w:rPr>
        <w:tab/>
      </w:r>
    </w:p>
    <w:p w:rsidR="00217536" w:rsidRPr="00841D58" w:rsidRDefault="00217536" w:rsidP="00217536">
      <w:pPr>
        <w:rPr>
          <w:rFonts w:ascii="Arial" w:hAnsi="Arial" w:cs="Arial"/>
          <w:sz w:val="22"/>
          <w:szCs w:val="22"/>
        </w:rPr>
      </w:pPr>
    </w:p>
    <w:p w:rsidR="007A6AD2" w:rsidRPr="00841D58" w:rsidRDefault="007A6AD2" w:rsidP="007A6AD2">
      <w:pPr>
        <w:rPr>
          <w:rFonts w:ascii="Arial" w:hAnsi="Arial" w:cs="Arial"/>
          <w:sz w:val="22"/>
          <w:szCs w:val="22"/>
        </w:rPr>
      </w:pPr>
      <w:r w:rsidRPr="00841D58">
        <w:rPr>
          <w:rFonts w:ascii="Arial" w:hAnsi="Arial" w:cs="Arial"/>
          <w:b/>
          <w:sz w:val="22"/>
          <w:szCs w:val="22"/>
        </w:rPr>
        <w:t xml:space="preserve">Job opportunities available immediately and in the future </w:t>
      </w:r>
    </w:p>
    <w:p w:rsidR="007A6AD2" w:rsidRPr="00841D58" w:rsidRDefault="007A6AD2" w:rsidP="007A6AD2">
      <w:pPr>
        <w:rPr>
          <w:rFonts w:ascii="Arial" w:hAnsi="Arial" w:cs="Arial"/>
          <w:sz w:val="22"/>
          <w:szCs w:val="22"/>
        </w:rPr>
      </w:pPr>
      <w:r w:rsidRPr="00841D58">
        <w:rPr>
          <w:rFonts w:ascii="Arial" w:hAnsi="Arial" w:cs="Arial"/>
          <w:sz w:val="22"/>
          <w:szCs w:val="22"/>
        </w:rPr>
        <w:t xml:space="preserve">The Pass outs of this course may find job / employment opportunities in the following areas: </w:t>
      </w:r>
    </w:p>
    <w:p w:rsidR="007A6AD2" w:rsidRPr="00841D58" w:rsidRDefault="007A6AD2" w:rsidP="007A6AD2">
      <w:pPr>
        <w:rPr>
          <w:rFonts w:ascii="Arial" w:hAnsi="Arial" w:cs="Arial"/>
          <w:sz w:val="22"/>
          <w:szCs w:val="22"/>
        </w:rPr>
      </w:pPr>
    </w:p>
    <w:p w:rsidR="007A6AD2" w:rsidRPr="00841D58" w:rsidRDefault="007A6AD2" w:rsidP="00B611F9">
      <w:pPr>
        <w:pStyle w:val="ListParagraph"/>
        <w:numPr>
          <w:ilvl w:val="0"/>
          <w:numId w:val="20"/>
        </w:numPr>
        <w:rPr>
          <w:rFonts w:ascii="Arial" w:hAnsi="Arial" w:cs="Arial"/>
          <w:sz w:val="22"/>
          <w:szCs w:val="22"/>
        </w:rPr>
      </w:pPr>
      <w:r w:rsidRPr="00841D58">
        <w:rPr>
          <w:rFonts w:ascii="Arial" w:hAnsi="Arial" w:cs="Arial"/>
          <w:sz w:val="22"/>
          <w:szCs w:val="22"/>
        </w:rPr>
        <w:t xml:space="preserve">Work as </w:t>
      </w:r>
      <w:r w:rsidR="0056539F" w:rsidRPr="00841D58">
        <w:rPr>
          <w:rFonts w:ascii="Arial" w:hAnsi="Arial" w:cs="Arial"/>
          <w:sz w:val="22"/>
          <w:szCs w:val="22"/>
        </w:rPr>
        <w:t xml:space="preserve">Assistant Phlebotomist </w:t>
      </w:r>
    </w:p>
    <w:p w:rsidR="007A6AD2" w:rsidRPr="00841D58" w:rsidRDefault="007A6AD2" w:rsidP="00B611F9">
      <w:pPr>
        <w:pStyle w:val="ListParagraph"/>
        <w:numPr>
          <w:ilvl w:val="0"/>
          <w:numId w:val="20"/>
        </w:numPr>
        <w:rPr>
          <w:rFonts w:ascii="Arial" w:hAnsi="Arial" w:cs="Arial"/>
          <w:sz w:val="22"/>
          <w:szCs w:val="22"/>
        </w:rPr>
      </w:pPr>
      <w:r w:rsidRPr="00841D58">
        <w:rPr>
          <w:rFonts w:ascii="Arial" w:hAnsi="Arial" w:cs="Arial"/>
          <w:sz w:val="22"/>
          <w:szCs w:val="22"/>
        </w:rPr>
        <w:t xml:space="preserve">Work as </w:t>
      </w:r>
      <w:r w:rsidR="0056539F" w:rsidRPr="00841D58">
        <w:rPr>
          <w:rFonts w:ascii="Arial" w:hAnsi="Arial" w:cs="Arial"/>
          <w:sz w:val="22"/>
          <w:szCs w:val="22"/>
        </w:rPr>
        <w:t xml:space="preserve">Phlebotomist </w:t>
      </w:r>
    </w:p>
    <w:p w:rsidR="007A6AD2" w:rsidRPr="00841D58" w:rsidRDefault="007A6AD2" w:rsidP="007A6AD2">
      <w:pPr>
        <w:rPr>
          <w:rFonts w:ascii="Arial" w:hAnsi="Arial" w:cs="Arial"/>
          <w:sz w:val="22"/>
          <w:szCs w:val="22"/>
        </w:rPr>
      </w:pPr>
    </w:p>
    <w:p w:rsidR="00841D58" w:rsidRDefault="007A6AD2" w:rsidP="007A6AD2">
      <w:pPr>
        <w:rPr>
          <w:rFonts w:ascii="Arial" w:hAnsi="Arial" w:cs="Arial"/>
          <w:szCs w:val="22"/>
        </w:rPr>
      </w:pPr>
      <w:r w:rsidRPr="00841D58">
        <w:rPr>
          <w:rFonts w:ascii="Arial" w:hAnsi="Arial" w:cs="Arial"/>
          <w:b/>
          <w:szCs w:val="22"/>
        </w:rPr>
        <w:t>Trainee Entry Level</w:t>
      </w:r>
    </w:p>
    <w:p w:rsidR="007A6AD2" w:rsidRPr="00841D58" w:rsidRDefault="0056539F" w:rsidP="00675C4B">
      <w:pPr>
        <w:rPr>
          <w:rFonts w:ascii="Arial" w:hAnsi="Arial" w:cs="Arial"/>
          <w:szCs w:val="22"/>
        </w:rPr>
      </w:pPr>
      <w:r w:rsidRPr="00841D58">
        <w:rPr>
          <w:rFonts w:ascii="Arial" w:hAnsi="Arial" w:cs="Arial"/>
          <w:szCs w:val="22"/>
        </w:rPr>
        <w:t>M</w:t>
      </w:r>
      <w:r w:rsidR="00675C4B">
        <w:rPr>
          <w:rFonts w:ascii="Arial" w:hAnsi="Arial" w:cs="Arial"/>
          <w:szCs w:val="22"/>
        </w:rPr>
        <w:t>a</w:t>
      </w:r>
      <w:r w:rsidRPr="00841D58">
        <w:rPr>
          <w:rFonts w:ascii="Arial" w:hAnsi="Arial" w:cs="Arial"/>
          <w:szCs w:val="22"/>
        </w:rPr>
        <w:t xml:space="preserve">tric </w:t>
      </w:r>
      <w:r w:rsidR="00675C4B">
        <w:rPr>
          <w:rFonts w:ascii="Arial" w:hAnsi="Arial" w:cs="Arial"/>
          <w:szCs w:val="22"/>
        </w:rPr>
        <w:t>with |Science</w:t>
      </w:r>
    </w:p>
    <w:p w:rsidR="007A6AD2" w:rsidRPr="00841D58" w:rsidRDefault="007A6AD2" w:rsidP="007A6AD2">
      <w:pPr>
        <w:rPr>
          <w:rFonts w:ascii="Arial" w:hAnsi="Arial" w:cs="Arial"/>
          <w:sz w:val="22"/>
          <w:szCs w:val="22"/>
        </w:rPr>
      </w:pPr>
    </w:p>
    <w:p w:rsidR="00841D58" w:rsidRDefault="00841D58" w:rsidP="007A6AD2">
      <w:pPr>
        <w:rPr>
          <w:rFonts w:ascii="Arial" w:hAnsi="Arial" w:cs="Arial"/>
          <w:b/>
          <w:szCs w:val="22"/>
        </w:rPr>
      </w:pPr>
    </w:p>
    <w:p w:rsidR="00841D58" w:rsidRDefault="007A6AD2" w:rsidP="007A6AD2">
      <w:pPr>
        <w:rPr>
          <w:rFonts w:ascii="Arial" w:hAnsi="Arial" w:cs="Arial"/>
          <w:b/>
          <w:szCs w:val="22"/>
        </w:rPr>
      </w:pPr>
      <w:r w:rsidRPr="00841D58">
        <w:rPr>
          <w:rFonts w:ascii="Arial" w:hAnsi="Arial" w:cs="Arial"/>
          <w:b/>
          <w:szCs w:val="22"/>
        </w:rPr>
        <w:lastRenderedPageBreak/>
        <w:t>Medium of Instruction</w:t>
      </w:r>
    </w:p>
    <w:p w:rsidR="007A6AD2" w:rsidRPr="00841D58" w:rsidRDefault="007A6AD2" w:rsidP="007A6AD2">
      <w:pPr>
        <w:rPr>
          <w:rFonts w:ascii="Arial" w:hAnsi="Arial" w:cs="Arial"/>
          <w:szCs w:val="22"/>
        </w:rPr>
      </w:pPr>
      <w:r w:rsidRPr="00841D58">
        <w:rPr>
          <w:rFonts w:ascii="Arial" w:hAnsi="Arial" w:cs="Arial"/>
          <w:szCs w:val="22"/>
        </w:rPr>
        <w:t>Urdu, English or Local Language</w:t>
      </w:r>
    </w:p>
    <w:p w:rsidR="007A6AD2" w:rsidRPr="00841D58" w:rsidRDefault="007A6AD2" w:rsidP="007A6AD2">
      <w:pPr>
        <w:rPr>
          <w:rFonts w:ascii="Arial" w:hAnsi="Arial" w:cs="Arial"/>
          <w:sz w:val="22"/>
          <w:szCs w:val="22"/>
        </w:rPr>
      </w:pPr>
    </w:p>
    <w:p w:rsidR="007A6AD2" w:rsidRPr="00841D58" w:rsidRDefault="007A6AD2" w:rsidP="007A6AD2">
      <w:pPr>
        <w:rPr>
          <w:rFonts w:ascii="Arial" w:hAnsi="Arial" w:cs="Arial"/>
          <w:szCs w:val="22"/>
        </w:rPr>
      </w:pPr>
      <w:r w:rsidRPr="00841D58">
        <w:rPr>
          <w:rFonts w:ascii="Arial" w:hAnsi="Arial" w:cs="Arial"/>
          <w:b/>
          <w:szCs w:val="22"/>
        </w:rPr>
        <w:t>Minimum Qualification of Trainer</w:t>
      </w:r>
      <w:r w:rsidRPr="00841D58">
        <w:rPr>
          <w:rFonts w:ascii="Arial" w:hAnsi="Arial" w:cs="Arial"/>
          <w:szCs w:val="22"/>
        </w:rPr>
        <w:t xml:space="preserve"> </w:t>
      </w:r>
    </w:p>
    <w:p w:rsidR="007A6AD2" w:rsidRPr="00841D58" w:rsidRDefault="00217536" w:rsidP="007A6AD2">
      <w:pPr>
        <w:rPr>
          <w:rFonts w:ascii="Arial" w:hAnsi="Arial" w:cs="Arial"/>
          <w:sz w:val="22"/>
          <w:szCs w:val="22"/>
        </w:rPr>
      </w:pPr>
      <w:r w:rsidRPr="00841D58">
        <w:rPr>
          <w:rFonts w:ascii="Arial" w:hAnsi="Arial" w:cs="Arial"/>
          <w:b/>
          <w:sz w:val="22"/>
          <w:szCs w:val="22"/>
          <w:u w:val="single"/>
        </w:rPr>
        <w:t>The trainer/instructor should be a Phlebotomist and must have a bachelor’s degree in relevant field.</w:t>
      </w:r>
      <w:r w:rsidRPr="00841D58">
        <w:rPr>
          <w:rFonts w:ascii="Arial" w:hAnsi="Arial" w:cs="Arial"/>
          <w:sz w:val="22"/>
          <w:szCs w:val="22"/>
        </w:rPr>
        <w:t xml:space="preserve"> The trainer must also need to have qualified National Vocational Certificate Level-3 in Training &amp; Assessment (Instructor/Trainer) course to demonstrate his/her competency as a professional trainer/instructor</w:t>
      </w:r>
      <w:r w:rsidR="007A6AD2" w:rsidRPr="00841D58">
        <w:rPr>
          <w:rFonts w:ascii="Arial" w:hAnsi="Arial" w:cs="Arial"/>
          <w:sz w:val="22"/>
          <w:szCs w:val="22"/>
        </w:rPr>
        <w:t>.</w:t>
      </w:r>
    </w:p>
    <w:p w:rsidR="007A6AD2" w:rsidRPr="00841D58" w:rsidRDefault="007A6AD2" w:rsidP="007A6AD2">
      <w:pPr>
        <w:rPr>
          <w:rFonts w:ascii="Arial" w:hAnsi="Arial" w:cs="Arial"/>
          <w:szCs w:val="22"/>
        </w:rPr>
      </w:pPr>
    </w:p>
    <w:p w:rsidR="007A6AD2" w:rsidRPr="00841D58" w:rsidRDefault="007A6AD2" w:rsidP="007A6AD2">
      <w:pPr>
        <w:rPr>
          <w:rFonts w:ascii="Arial" w:hAnsi="Arial" w:cs="Arial"/>
          <w:szCs w:val="22"/>
        </w:rPr>
      </w:pPr>
      <w:r w:rsidRPr="00841D58">
        <w:rPr>
          <w:rFonts w:ascii="Arial" w:hAnsi="Arial" w:cs="Arial"/>
          <w:b/>
          <w:szCs w:val="22"/>
        </w:rPr>
        <w:t>Distribution of modules:</w:t>
      </w:r>
      <w:r w:rsidRPr="00841D58">
        <w:rPr>
          <w:rFonts w:ascii="Arial" w:hAnsi="Arial" w:cs="Arial"/>
          <w:szCs w:val="22"/>
        </w:rPr>
        <w:t xml:space="preserve"> </w:t>
      </w:r>
    </w:p>
    <w:tbl>
      <w:tblPr>
        <w:tblStyle w:val="TableGrid"/>
        <w:tblW w:w="13798" w:type="dxa"/>
        <w:tblInd w:w="108" w:type="dxa"/>
        <w:tblLook w:val="04A0" w:firstRow="1" w:lastRow="0" w:firstColumn="1" w:lastColumn="0" w:noHBand="0" w:noVBand="1"/>
      </w:tblPr>
      <w:tblGrid>
        <w:gridCol w:w="1075"/>
        <w:gridCol w:w="6914"/>
        <w:gridCol w:w="2088"/>
        <w:gridCol w:w="1997"/>
        <w:gridCol w:w="1724"/>
      </w:tblGrid>
      <w:tr w:rsidR="00841D58" w:rsidRPr="00841D58" w:rsidTr="009F7B4F">
        <w:trPr>
          <w:trHeight w:val="355"/>
        </w:trPr>
        <w:tc>
          <w:tcPr>
            <w:tcW w:w="1075" w:type="dxa"/>
            <w:tcBorders>
              <w:top w:val="single" w:sz="4" w:space="0" w:color="auto"/>
              <w:left w:val="single" w:sz="4" w:space="0" w:color="auto"/>
              <w:bottom w:val="single" w:sz="4" w:space="0" w:color="auto"/>
              <w:right w:val="single" w:sz="4" w:space="0" w:color="auto"/>
            </w:tcBorders>
            <w:hideMark/>
          </w:tcPr>
          <w:p w:rsidR="007A6AD2" w:rsidRPr="00841D58" w:rsidRDefault="007A6AD2" w:rsidP="00217536">
            <w:pPr>
              <w:jc w:val="center"/>
              <w:rPr>
                <w:rFonts w:ascii="Arial" w:hAnsi="Arial" w:cs="Arial"/>
                <w:b/>
              </w:rPr>
            </w:pPr>
            <w:r w:rsidRPr="00841D58">
              <w:rPr>
                <w:rFonts w:ascii="Arial" w:hAnsi="Arial" w:cs="Arial"/>
                <w:b/>
              </w:rPr>
              <w:t>Module</w:t>
            </w:r>
          </w:p>
        </w:tc>
        <w:tc>
          <w:tcPr>
            <w:tcW w:w="6914" w:type="dxa"/>
            <w:tcBorders>
              <w:top w:val="single" w:sz="4" w:space="0" w:color="auto"/>
              <w:left w:val="single" w:sz="4" w:space="0" w:color="auto"/>
              <w:bottom w:val="single" w:sz="4" w:space="0" w:color="auto"/>
              <w:right w:val="single" w:sz="4" w:space="0" w:color="auto"/>
            </w:tcBorders>
            <w:hideMark/>
          </w:tcPr>
          <w:p w:rsidR="007A6AD2" w:rsidRPr="00841D58" w:rsidRDefault="007A6AD2">
            <w:pPr>
              <w:rPr>
                <w:rFonts w:ascii="Arial" w:hAnsi="Arial" w:cs="Arial"/>
                <w:b/>
              </w:rPr>
            </w:pPr>
            <w:r w:rsidRPr="00841D58">
              <w:rPr>
                <w:rFonts w:ascii="Arial" w:hAnsi="Arial" w:cs="Arial"/>
                <w:b/>
              </w:rPr>
              <w:t>Title</w:t>
            </w:r>
          </w:p>
        </w:tc>
        <w:tc>
          <w:tcPr>
            <w:tcW w:w="2088" w:type="dxa"/>
            <w:tcBorders>
              <w:top w:val="single" w:sz="4" w:space="0" w:color="auto"/>
              <w:left w:val="single" w:sz="4" w:space="0" w:color="auto"/>
              <w:bottom w:val="single" w:sz="4" w:space="0" w:color="auto"/>
              <w:right w:val="single" w:sz="4" w:space="0" w:color="auto"/>
            </w:tcBorders>
            <w:hideMark/>
          </w:tcPr>
          <w:p w:rsidR="007A6AD2" w:rsidRPr="00841D58" w:rsidRDefault="007A6AD2" w:rsidP="00217536">
            <w:pPr>
              <w:jc w:val="left"/>
              <w:rPr>
                <w:rFonts w:ascii="Arial" w:hAnsi="Arial" w:cs="Arial"/>
                <w:b/>
              </w:rPr>
            </w:pPr>
            <w:r w:rsidRPr="00841D58">
              <w:rPr>
                <w:rFonts w:ascii="Arial" w:hAnsi="Arial" w:cs="Arial"/>
                <w:b/>
              </w:rPr>
              <w:t>Theory (Hours)</w:t>
            </w:r>
          </w:p>
        </w:tc>
        <w:tc>
          <w:tcPr>
            <w:tcW w:w="1997" w:type="dxa"/>
            <w:tcBorders>
              <w:top w:val="single" w:sz="4" w:space="0" w:color="auto"/>
              <w:left w:val="single" w:sz="4" w:space="0" w:color="auto"/>
              <w:bottom w:val="single" w:sz="4" w:space="0" w:color="auto"/>
              <w:right w:val="single" w:sz="4" w:space="0" w:color="auto"/>
            </w:tcBorders>
            <w:hideMark/>
          </w:tcPr>
          <w:p w:rsidR="007A6AD2" w:rsidRPr="00841D58" w:rsidRDefault="007A6AD2">
            <w:pPr>
              <w:rPr>
                <w:rFonts w:ascii="Arial" w:hAnsi="Arial" w:cs="Arial"/>
                <w:b/>
              </w:rPr>
            </w:pPr>
            <w:r w:rsidRPr="00841D58">
              <w:rPr>
                <w:rFonts w:ascii="Arial" w:hAnsi="Arial" w:cs="Arial"/>
                <w:b/>
              </w:rPr>
              <w:t>Practical (Hours)</w:t>
            </w:r>
          </w:p>
        </w:tc>
        <w:tc>
          <w:tcPr>
            <w:tcW w:w="1724" w:type="dxa"/>
            <w:tcBorders>
              <w:top w:val="single" w:sz="4" w:space="0" w:color="auto"/>
              <w:left w:val="single" w:sz="4" w:space="0" w:color="auto"/>
              <w:bottom w:val="single" w:sz="4" w:space="0" w:color="auto"/>
              <w:right w:val="single" w:sz="4" w:space="0" w:color="auto"/>
            </w:tcBorders>
            <w:hideMark/>
          </w:tcPr>
          <w:p w:rsidR="007A6AD2" w:rsidRPr="00841D58" w:rsidRDefault="007A6AD2">
            <w:pPr>
              <w:rPr>
                <w:rFonts w:ascii="Arial" w:hAnsi="Arial" w:cs="Arial"/>
                <w:b/>
              </w:rPr>
            </w:pPr>
            <w:r w:rsidRPr="00841D58">
              <w:rPr>
                <w:rFonts w:ascii="Arial" w:hAnsi="Arial" w:cs="Arial"/>
                <w:b/>
              </w:rPr>
              <w:t xml:space="preserve">Total (Hours)  </w:t>
            </w:r>
          </w:p>
        </w:tc>
      </w:tr>
      <w:tr w:rsidR="00C27253" w:rsidRPr="00841D58" w:rsidTr="009F7B4F">
        <w:trPr>
          <w:trHeight w:val="334"/>
        </w:trPr>
        <w:tc>
          <w:tcPr>
            <w:tcW w:w="1075" w:type="dxa"/>
            <w:tcBorders>
              <w:top w:val="single" w:sz="4" w:space="0" w:color="auto"/>
              <w:left w:val="single" w:sz="4" w:space="0" w:color="auto"/>
              <w:bottom w:val="single" w:sz="4" w:space="0" w:color="auto"/>
              <w:right w:val="single" w:sz="4" w:space="0" w:color="auto"/>
            </w:tcBorders>
            <w:hideMark/>
          </w:tcPr>
          <w:p w:rsidR="00C27253" w:rsidRPr="00841D58" w:rsidRDefault="00C27253" w:rsidP="00C27253">
            <w:pPr>
              <w:jc w:val="center"/>
              <w:rPr>
                <w:rFonts w:ascii="Arial" w:hAnsi="Arial" w:cs="Arial"/>
              </w:rPr>
            </w:pPr>
            <w:bookmarkStart w:id="1" w:name="_Hlk6851528"/>
            <w:r w:rsidRPr="00841D58">
              <w:rPr>
                <w:rFonts w:ascii="Arial" w:hAnsi="Arial" w:cs="Arial"/>
              </w:rPr>
              <w:t>1.</w:t>
            </w:r>
          </w:p>
        </w:tc>
        <w:tc>
          <w:tcPr>
            <w:tcW w:w="6914" w:type="dxa"/>
            <w:tcBorders>
              <w:top w:val="single" w:sz="4" w:space="0" w:color="auto"/>
              <w:left w:val="single" w:sz="4" w:space="0" w:color="auto"/>
              <w:bottom w:val="single" w:sz="4" w:space="0" w:color="auto"/>
              <w:right w:val="single" w:sz="4" w:space="0" w:color="auto"/>
            </w:tcBorders>
            <w:hideMark/>
          </w:tcPr>
          <w:p w:rsidR="00C27253" w:rsidRPr="00841D58" w:rsidRDefault="00C27253" w:rsidP="00C27253">
            <w:pPr>
              <w:pStyle w:val="Normal2"/>
              <w:spacing w:before="0" w:after="0" w:line="240" w:lineRule="auto"/>
              <w:rPr>
                <w:rFonts w:cs="Arial"/>
                <w:bCs/>
              </w:rPr>
            </w:pPr>
            <w:r w:rsidRPr="00841D58">
              <w:rPr>
                <w:rFonts w:cs="Arial"/>
                <w:bCs/>
              </w:rPr>
              <w:t>071300559 Demonstrate Communication Skills</w:t>
            </w:r>
          </w:p>
        </w:tc>
        <w:tc>
          <w:tcPr>
            <w:tcW w:w="2088" w:type="dxa"/>
            <w:tcBorders>
              <w:top w:val="single" w:sz="4" w:space="0" w:color="auto"/>
              <w:left w:val="single" w:sz="4" w:space="0" w:color="auto"/>
              <w:bottom w:val="single" w:sz="4" w:space="0" w:color="auto"/>
              <w:right w:val="single" w:sz="4" w:space="0" w:color="auto"/>
            </w:tcBorders>
            <w:hideMark/>
          </w:tcPr>
          <w:p w:rsidR="00C27253" w:rsidRPr="00841D58" w:rsidRDefault="00C27253" w:rsidP="00C27253">
            <w:pPr>
              <w:pStyle w:val="Normal2"/>
              <w:spacing w:before="0" w:after="0" w:line="240" w:lineRule="auto"/>
              <w:jc w:val="center"/>
              <w:rPr>
                <w:rFonts w:cs="Arial"/>
                <w:bCs/>
              </w:rPr>
            </w:pPr>
            <w:r>
              <w:rPr>
                <w:rFonts w:cs="Arial"/>
                <w:bCs/>
              </w:rPr>
              <w:t>05</w:t>
            </w:r>
          </w:p>
        </w:tc>
        <w:tc>
          <w:tcPr>
            <w:tcW w:w="1997" w:type="dxa"/>
            <w:tcBorders>
              <w:top w:val="single" w:sz="4" w:space="0" w:color="auto"/>
              <w:left w:val="single" w:sz="4" w:space="0" w:color="auto"/>
              <w:bottom w:val="single" w:sz="4" w:space="0" w:color="auto"/>
              <w:right w:val="single" w:sz="4" w:space="0" w:color="auto"/>
            </w:tcBorders>
            <w:hideMark/>
          </w:tcPr>
          <w:p w:rsidR="00C27253" w:rsidRPr="00841D58" w:rsidRDefault="00C27253" w:rsidP="00C27253">
            <w:pPr>
              <w:pStyle w:val="Normal2"/>
              <w:spacing w:before="0" w:after="0" w:line="240" w:lineRule="auto"/>
              <w:jc w:val="center"/>
              <w:rPr>
                <w:rFonts w:cs="Arial"/>
                <w:bCs/>
              </w:rPr>
            </w:pPr>
            <w:r>
              <w:rPr>
                <w:rFonts w:cs="Arial"/>
                <w:bCs/>
              </w:rPr>
              <w:t>25</w:t>
            </w:r>
          </w:p>
        </w:tc>
        <w:tc>
          <w:tcPr>
            <w:tcW w:w="1724" w:type="dxa"/>
            <w:tcBorders>
              <w:top w:val="single" w:sz="4" w:space="0" w:color="auto"/>
              <w:left w:val="single" w:sz="4" w:space="0" w:color="auto"/>
              <w:bottom w:val="single" w:sz="4" w:space="0" w:color="auto"/>
              <w:right w:val="single" w:sz="4" w:space="0" w:color="auto"/>
            </w:tcBorders>
            <w:hideMark/>
          </w:tcPr>
          <w:p w:rsidR="00C27253" w:rsidRPr="00841D58" w:rsidRDefault="00C27253" w:rsidP="00C27253">
            <w:pPr>
              <w:jc w:val="center"/>
              <w:rPr>
                <w:rFonts w:ascii="Arial" w:hAnsi="Arial" w:cs="Arial"/>
                <w:lang w:val="de-DE"/>
              </w:rPr>
            </w:pPr>
            <w:r>
              <w:rPr>
                <w:rFonts w:ascii="Arial" w:hAnsi="Arial" w:cs="Arial"/>
                <w:lang w:val="de-DE"/>
              </w:rPr>
              <w:fldChar w:fldCharType="begin"/>
            </w:r>
            <w:r>
              <w:rPr>
                <w:rFonts w:ascii="Arial" w:hAnsi="Arial" w:cs="Arial"/>
                <w:lang w:val="de-DE"/>
              </w:rPr>
              <w:instrText xml:space="preserve"> =SUM(LEFT) </w:instrText>
            </w:r>
            <w:r>
              <w:rPr>
                <w:rFonts w:ascii="Arial" w:hAnsi="Arial" w:cs="Arial"/>
                <w:lang w:val="de-DE"/>
              </w:rPr>
              <w:fldChar w:fldCharType="separate"/>
            </w:r>
            <w:r>
              <w:rPr>
                <w:rFonts w:ascii="Arial" w:hAnsi="Arial" w:cs="Arial"/>
                <w:noProof/>
                <w:lang w:val="de-DE"/>
              </w:rPr>
              <w:t>30</w:t>
            </w:r>
            <w:r>
              <w:rPr>
                <w:rFonts w:ascii="Arial" w:hAnsi="Arial" w:cs="Arial"/>
                <w:lang w:val="de-DE"/>
              </w:rPr>
              <w:fldChar w:fldCharType="end"/>
            </w:r>
          </w:p>
        </w:tc>
      </w:tr>
      <w:tr w:rsidR="00C27253" w:rsidRPr="00841D58" w:rsidTr="009F7B4F">
        <w:trPr>
          <w:trHeight w:val="355"/>
        </w:trPr>
        <w:tc>
          <w:tcPr>
            <w:tcW w:w="1075" w:type="dxa"/>
            <w:tcBorders>
              <w:top w:val="single" w:sz="4" w:space="0" w:color="auto"/>
              <w:left w:val="single" w:sz="4" w:space="0" w:color="auto"/>
              <w:bottom w:val="single" w:sz="4" w:space="0" w:color="auto"/>
              <w:right w:val="single" w:sz="4" w:space="0" w:color="auto"/>
            </w:tcBorders>
            <w:hideMark/>
          </w:tcPr>
          <w:p w:rsidR="00C27253" w:rsidRPr="00841D58" w:rsidRDefault="00C27253" w:rsidP="00C27253">
            <w:pPr>
              <w:jc w:val="center"/>
              <w:rPr>
                <w:rFonts w:ascii="Arial" w:hAnsi="Arial" w:cs="Arial"/>
              </w:rPr>
            </w:pPr>
            <w:r w:rsidRPr="00841D58">
              <w:rPr>
                <w:rFonts w:ascii="Arial" w:hAnsi="Arial" w:cs="Arial"/>
              </w:rPr>
              <w:t>2.</w:t>
            </w:r>
          </w:p>
        </w:tc>
        <w:tc>
          <w:tcPr>
            <w:tcW w:w="6914" w:type="dxa"/>
            <w:tcBorders>
              <w:top w:val="single" w:sz="4" w:space="0" w:color="auto"/>
              <w:left w:val="single" w:sz="4" w:space="0" w:color="auto"/>
              <w:bottom w:val="single" w:sz="4" w:space="0" w:color="auto"/>
              <w:right w:val="single" w:sz="4" w:space="0" w:color="auto"/>
            </w:tcBorders>
            <w:hideMark/>
          </w:tcPr>
          <w:p w:rsidR="00C27253" w:rsidRPr="00841D58" w:rsidRDefault="00C27253" w:rsidP="00C27253">
            <w:pPr>
              <w:pStyle w:val="Normal2"/>
              <w:spacing w:before="0" w:after="0" w:line="240" w:lineRule="auto"/>
              <w:rPr>
                <w:rFonts w:cs="Arial"/>
                <w:bCs/>
              </w:rPr>
            </w:pPr>
            <w:r w:rsidRPr="00841D58">
              <w:rPr>
                <w:rFonts w:cs="Arial"/>
                <w:bCs/>
              </w:rPr>
              <w:t>091400652 Maintain Health, Safety and Environment</w:t>
            </w:r>
            <w:r w:rsidRPr="00841D58">
              <w:rPr>
                <w:rFonts w:cs="Arial"/>
                <w:bCs/>
              </w:rPr>
              <w:tab/>
            </w:r>
          </w:p>
        </w:tc>
        <w:tc>
          <w:tcPr>
            <w:tcW w:w="2088" w:type="dxa"/>
            <w:tcBorders>
              <w:top w:val="single" w:sz="4" w:space="0" w:color="auto"/>
              <w:left w:val="single" w:sz="4" w:space="0" w:color="auto"/>
              <w:bottom w:val="single" w:sz="4" w:space="0" w:color="auto"/>
              <w:right w:val="single" w:sz="4" w:space="0" w:color="auto"/>
            </w:tcBorders>
            <w:hideMark/>
          </w:tcPr>
          <w:p w:rsidR="00C27253" w:rsidRPr="00841D58" w:rsidRDefault="00C27253" w:rsidP="00C27253">
            <w:pPr>
              <w:pStyle w:val="Normal2"/>
              <w:spacing w:before="0" w:after="0" w:line="240" w:lineRule="auto"/>
              <w:jc w:val="center"/>
              <w:rPr>
                <w:rFonts w:cs="Arial"/>
                <w:bCs/>
              </w:rPr>
            </w:pPr>
            <w:r>
              <w:rPr>
                <w:rFonts w:cs="Arial"/>
                <w:bCs/>
              </w:rPr>
              <w:t>22</w:t>
            </w:r>
          </w:p>
        </w:tc>
        <w:tc>
          <w:tcPr>
            <w:tcW w:w="1997" w:type="dxa"/>
            <w:tcBorders>
              <w:top w:val="single" w:sz="4" w:space="0" w:color="auto"/>
              <w:left w:val="single" w:sz="4" w:space="0" w:color="auto"/>
              <w:bottom w:val="single" w:sz="4" w:space="0" w:color="auto"/>
              <w:right w:val="single" w:sz="4" w:space="0" w:color="auto"/>
            </w:tcBorders>
            <w:hideMark/>
          </w:tcPr>
          <w:p w:rsidR="00C27253" w:rsidRPr="00841D58" w:rsidRDefault="00C27253" w:rsidP="00C27253">
            <w:pPr>
              <w:pStyle w:val="Normal2"/>
              <w:spacing w:before="0" w:after="0" w:line="240" w:lineRule="auto"/>
              <w:jc w:val="center"/>
              <w:rPr>
                <w:rFonts w:cs="Arial"/>
                <w:bCs/>
              </w:rPr>
            </w:pPr>
            <w:r>
              <w:rPr>
                <w:rFonts w:cs="Arial"/>
                <w:bCs/>
              </w:rPr>
              <w:t>08</w:t>
            </w:r>
          </w:p>
        </w:tc>
        <w:tc>
          <w:tcPr>
            <w:tcW w:w="1724" w:type="dxa"/>
            <w:tcBorders>
              <w:top w:val="single" w:sz="4" w:space="0" w:color="auto"/>
              <w:left w:val="single" w:sz="4" w:space="0" w:color="auto"/>
              <w:bottom w:val="single" w:sz="4" w:space="0" w:color="auto"/>
              <w:right w:val="single" w:sz="4" w:space="0" w:color="auto"/>
            </w:tcBorders>
            <w:hideMark/>
          </w:tcPr>
          <w:p w:rsidR="00C27253" w:rsidRPr="00841D58" w:rsidRDefault="00C27253" w:rsidP="00C27253">
            <w:pPr>
              <w:jc w:val="center"/>
              <w:rPr>
                <w:rFonts w:ascii="Arial" w:hAnsi="Arial" w:cs="Arial"/>
                <w:lang w:val="de-DE"/>
              </w:rPr>
            </w:pPr>
            <w:r>
              <w:rPr>
                <w:rFonts w:ascii="Arial" w:hAnsi="Arial" w:cs="Arial"/>
                <w:lang w:val="de-DE"/>
              </w:rPr>
              <w:fldChar w:fldCharType="begin"/>
            </w:r>
            <w:r>
              <w:rPr>
                <w:rFonts w:ascii="Arial" w:hAnsi="Arial" w:cs="Arial"/>
                <w:lang w:val="de-DE"/>
              </w:rPr>
              <w:instrText xml:space="preserve"> =SUM(left) </w:instrText>
            </w:r>
            <w:r>
              <w:rPr>
                <w:rFonts w:ascii="Arial" w:hAnsi="Arial" w:cs="Arial"/>
                <w:lang w:val="de-DE"/>
              </w:rPr>
              <w:fldChar w:fldCharType="separate"/>
            </w:r>
            <w:r>
              <w:rPr>
                <w:rFonts w:ascii="Arial" w:hAnsi="Arial" w:cs="Arial"/>
                <w:noProof/>
                <w:lang w:val="de-DE"/>
              </w:rPr>
              <w:t>30</w:t>
            </w:r>
            <w:r>
              <w:rPr>
                <w:rFonts w:ascii="Arial" w:hAnsi="Arial" w:cs="Arial"/>
                <w:lang w:val="de-DE"/>
              </w:rPr>
              <w:fldChar w:fldCharType="end"/>
            </w:r>
          </w:p>
        </w:tc>
      </w:tr>
      <w:tr w:rsidR="00C27253" w:rsidRPr="00841D58" w:rsidTr="009F7B4F">
        <w:trPr>
          <w:trHeight w:val="334"/>
        </w:trPr>
        <w:tc>
          <w:tcPr>
            <w:tcW w:w="1075" w:type="dxa"/>
            <w:tcBorders>
              <w:top w:val="single" w:sz="4" w:space="0" w:color="auto"/>
              <w:left w:val="single" w:sz="4" w:space="0" w:color="auto"/>
              <w:bottom w:val="single" w:sz="4" w:space="0" w:color="auto"/>
              <w:right w:val="single" w:sz="4" w:space="0" w:color="auto"/>
            </w:tcBorders>
            <w:hideMark/>
          </w:tcPr>
          <w:p w:rsidR="00C27253" w:rsidRPr="00841D58" w:rsidRDefault="00C27253" w:rsidP="00C27253">
            <w:pPr>
              <w:jc w:val="center"/>
              <w:rPr>
                <w:rFonts w:ascii="Arial" w:hAnsi="Arial" w:cs="Arial"/>
              </w:rPr>
            </w:pPr>
            <w:r w:rsidRPr="00841D58">
              <w:rPr>
                <w:rFonts w:ascii="Arial" w:hAnsi="Arial" w:cs="Arial"/>
              </w:rPr>
              <w:t>3.</w:t>
            </w:r>
          </w:p>
        </w:tc>
        <w:tc>
          <w:tcPr>
            <w:tcW w:w="6914" w:type="dxa"/>
            <w:tcBorders>
              <w:top w:val="single" w:sz="4" w:space="0" w:color="auto"/>
              <w:left w:val="single" w:sz="4" w:space="0" w:color="auto"/>
              <w:bottom w:val="single" w:sz="4" w:space="0" w:color="auto"/>
              <w:right w:val="single" w:sz="4" w:space="0" w:color="auto"/>
            </w:tcBorders>
            <w:hideMark/>
          </w:tcPr>
          <w:p w:rsidR="00C27253" w:rsidRPr="00841D58" w:rsidRDefault="00C27253" w:rsidP="00C27253">
            <w:pPr>
              <w:pStyle w:val="Normal2"/>
              <w:spacing w:before="0" w:after="0" w:line="240" w:lineRule="auto"/>
              <w:rPr>
                <w:rFonts w:cs="Arial"/>
                <w:bCs/>
              </w:rPr>
            </w:pPr>
            <w:r w:rsidRPr="00841D58">
              <w:rPr>
                <w:rFonts w:cs="Arial"/>
                <w:bCs/>
              </w:rPr>
              <w:t>091400667 Prepare Site for Collecting Blood Samples</w:t>
            </w:r>
          </w:p>
        </w:tc>
        <w:tc>
          <w:tcPr>
            <w:tcW w:w="2088" w:type="dxa"/>
            <w:tcBorders>
              <w:top w:val="single" w:sz="4" w:space="0" w:color="auto"/>
              <w:left w:val="single" w:sz="4" w:space="0" w:color="auto"/>
              <w:bottom w:val="single" w:sz="4" w:space="0" w:color="auto"/>
              <w:right w:val="single" w:sz="4" w:space="0" w:color="auto"/>
            </w:tcBorders>
            <w:hideMark/>
          </w:tcPr>
          <w:p w:rsidR="00C27253" w:rsidRPr="00841D58" w:rsidRDefault="00C27253" w:rsidP="00C27253">
            <w:pPr>
              <w:pStyle w:val="Normal2"/>
              <w:spacing w:before="0" w:after="0" w:line="240" w:lineRule="auto"/>
              <w:jc w:val="center"/>
              <w:rPr>
                <w:rFonts w:cs="Arial"/>
                <w:bCs/>
              </w:rPr>
            </w:pPr>
            <w:r>
              <w:rPr>
                <w:rFonts w:cs="Arial"/>
                <w:bCs/>
              </w:rPr>
              <w:t>16</w:t>
            </w:r>
          </w:p>
        </w:tc>
        <w:tc>
          <w:tcPr>
            <w:tcW w:w="1997" w:type="dxa"/>
            <w:tcBorders>
              <w:top w:val="single" w:sz="4" w:space="0" w:color="auto"/>
              <w:left w:val="single" w:sz="4" w:space="0" w:color="auto"/>
              <w:bottom w:val="single" w:sz="4" w:space="0" w:color="auto"/>
              <w:right w:val="single" w:sz="4" w:space="0" w:color="auto"/>
            </w:tcBorders>
            <w:hideMark/>
          </w:tcPr>
          <w:p w:rsidR="00C27253" w:rsidRPr="00841D58" w:rsidRDefault="00C27253" w:rsidP="00C27253">
            <w:pPr>
              <w:pStyle w:val="Normal2"/>
              <w:spacing w:before="0" w:after="0" w:line="240" w:lineRule="auto"/>
              <w:jc w:val="center"/>
              <w:rPr>
                <w:rFonts w:cs="Arial"/>
                <w:bCs/>
              </w:rPr>
            </w:pPr>
            <w:r>
              <w:rPr>
                <w:rFonts w:cs="Arial"/>
                <w:bCs/>
              </w:rPr>
              <w:t>27</w:t>
            </w:r>
          </w:p>
        </w:tc>
        <w:tc>
          <w:tcPr>
            <w:tcW w:w="1724" w:type="dxa"/>
            <w:tcBorders>
              <w:top w:val="single" w:sz="4" w:space="0" w:color="auto"/>
              <w:left w:val="single" w:sz="4" w:space="0" w:color="auto"/>
              <w:bottom w:val="single" w:sz="4" w:space="0" w:color="auto"/>
              <w:right w:val="single" w:sz="4" w:space="0" w:color="auto"/>
            </w:tcBorders>
            <w:hideMark/>
          </w:tcPr>
          <w:p w:rsidR="00C27253" w:rsidRPr="00841D58" w:rsidRDefault="00C27253" w:rsidP="00C27253">
            <w:pPr>
              <w:jc w:val="center"/>
              <w:rPr>
                <w:rFonts w:ascii="Arial" w:hAnsi="Arial" w:cs="Arial"/>
                <w:lang w:val="de-DE"/>
              </w:rPr>
            </w:pPr>
            <w:r>
              <w:rPr>
                <w:rFonts w:ascii="Arial" w:hAnsi="Arial" w:cs="Arial"/>
                <w:lang w:val="de-DE"/>
              </w:rPr>
              <w:fldChar w:fldCharType="begin"/>
            </w:r>
            <w:r>
              <w:rPr>
                <w:rFonts w:ascii="Arial" w:hAnsi="Arial" w:cs="Arial"/>
                <w:lang w:val="de-DE"/>
              </w:rPr>
              <w:instrText xml:space="preserve"> =SUM(left) </w:instrText>
            </w:r>
            <w:r>
              <w:rPr>
                <w:rFonts w:ascii="Arial" w:hAnsi="Arial" w:cs="Arial"/>
                <w:lang w:val="de-DE"/>
              </w:rPr>
              <w:fldChar w:fldCharType="separate"/>
            </w:r>
            <w:r>
              <w:rPr>
                <w:rFonts w:ascii="Arial" w:hAnsi="Arial" w:cs="Arial"/>
                <w:noProof/>
                <w:lang w:val="de-DE"/>
              </w:rPr>
              <w:t>43</w:t>
            </w:r>
            <w:r>
              <w:rPr>
                <w:rFonts w:ascii="Arial" w:hAnsi="Arial" w:cs="Arial"/>
                <w:lang w:val="de-DE"/>
              </w:rPr>
              <w:fldChar w:fldCharType="end"/>
            </w:r>
          </w:p>
        </w:tc>
      </w:tr>
      <w:tr w:rsidR="00C27253" w:rsidRPr="00841D58" w:rsidTr="009F7B4F">
        <w:trPr>
          <w:trHeight w:val="355"/>
        </w:trPr>
        <w:tc>
          <w:tcPr>
            <w:tcW w:w="1075" w:type="dxa"/>
            <w:tcBorders>
              <w:top w:val="single" w:sz="4" w:space="0" w:color="auto"/>
              <w:left w:val="single" w:sz="4" w:space="0" w:color="auto"/>
              <w:bottom w:val="single" w:sz="4" w:space="0" w:color="auto"/>
              <w:right w:val="single" w:sz="4" w:space="0" w:color="auto"/>
            </w:tcBorders>
            <w:hideMark/>
          </w:tcPr>
          <w:p w:rsidR="00C27253" w:rsidRPr="00841D58" w:rsidRDefault="00C27253" w:rsidP="00C27253">
            <w:pPr>
              <w:jc w:val="center"/>
              <w:rPr>
                <w:rFonts w:ascii="Arial" w:hAnsi="Arial" w:cs="Arial"/>
              </w:rPr>
            </w:pPr>
            <w:r w:rsidRPr="00841D58">
              <w:rPr>
                <w:rFonts w:ascii="Arial" w:hAnsi="Arial" w:cs="Arial"/>
              </w:rPr>
              <w:t>4.</w:t>
            </w:r>
          </w:p>
        </w:tc>
        <w:tc>
          <w:tcPr>
            <w:tcW w:w="6914" w:type="dxa"/>
            <w:tcBorders>
              <w:top w:val="single" w:sz="4" w:space="0" w:color="auto"/>
              <w:left w:val="single" w:sz="4" w:space="0" w:color="auto"/>
              <w:bottom w:val="single" w:sz="4" w:space="0" w:color="auto"/>
              <w:right w:val="single" w:sz="4" w:space="0" w:color="auto"/>
            </w:tcBorders>
            <w:hideMark/>
          </w:tcPr>
          <w:p w:rsidR="00C27253" w:rsidRPr="00841D58" w:rsidRDefault="00C27253" w:rsidP="00C27253">
            <w:pPr>
              <w:pStyle w:val="Normal2"/>
              <w:spacing w:before="0" w:after="0" w:line="240" w:lineRule="auto"/>
              <w:rPr>
                <w:rFonts w:cs="Arial"/>
                <w:bCs/>
              </w:rPr>
            </w:pPr>
            <w:r w:rsidRPr="00841D58">
              <w:rPr>
                <w:rFonts w:cs="Arial"/>
                <w:bCs/>
              </w:rPr>
              <w:t>091400668 Register Patient for Phlebotomy</w:t>
            </w:r>
          </w:p>
        </w:tc>
        <w:tc>
          <w:tcPr>
            <w:tcW w:w="2088" w:type="dxa"/>
            <w:tcBorders>
              <w:top w:val="single" w:sz="4" w:space="0" w:color="auto"/>
              <w:left w:val="single" w:sz="4" w:space="0" w:color="auto"/>
              <w:bottom w:val="single" w:sz="4" w:space="0" w:color="auto"/>
              <w:right w:val="single" w:sz="4" w:space="0" w:color="auto"/>
            </w:tcBorders>
            <w:hideMark/>
          </w:tcPr>
          <w:p w:rsidR="00C27253" w:rsidRPr="00841D58" w:rsidRDefault="00C27253" w:rsidP="00C27253">
            <w:pPr>
              <w:pStyle w:val="Normal2"/>
              <w:spacing w:before="0" w:after="0" w:line="240" w:lineRule="auto"/>
              <w:jc w:val="center"/>
              <w:rPr>
                <w:rFonts w:cs="Arial"/>
                <w:bCs/>
              </w:rPr>
            </w:pPr>
            <w:r>
              <w:rPr>
                <w:rFonts w:cs="Arial"/>
                <w:bCs/>
              </w:rPr>
              <w:t>08</w:t>
            </w:r>
          </w:p>
        </w:tc>
        <w:tc>
          <w:tcPr>
            <w:tcW w:w="1997" w:type="dxa"/>
            <w:tcBorders>
              <w:top w:val="single" w:sz="4" w:space="0" w:color="auto"/>
              <w:left w:val="single" w:sz="4" w:space="0" w:color="auto"/>
              <w:bottom w:val="single" w:sz="4" w:space="0" w:color="auto"/>
              <w:right w:val="single" w:sz="4" w:space="0" w:color="auto"/>
            </w:tcBorders>
            <w:hideMark/>
          </w:tcPr>
          <w:p w:rsidR="00C27253" w:rsidRPr="00841D58" w:rsidRDefault="00C27253" w:rsidP="00C27253">
            <w:pPr>
              <w:pStyle w:val="Normal2"/>
              <w:spacing w:before="0" w:after="0" w:line="240" w:lineRule="auto"/>
              <w:jc w:val="center"/>
              <w:rPr>
                <w:rFonts w:cs="Arial"/>
                <w:bCs/>
              </w:rPr>
            </w:pPr>
            <w:r>
              <w:rPr>
                <w:rFonts w:cs="Arial"/>
                <w:bCs/>
              </w:rPr>
              <w:t>22</w:t>
            </w:r>
          </w:p>
        </w:tc>
        <w:tc>
          <w:tcPr>
            <w:tcW w:w="1724" w:type="dxa"/>
            <w:tcBorders>
              <w:top w:val="single" w:sz="4" w:space="0" w:color="auto"/>
              <w:left w:val="single" w:sz="4" w:space="0" w:color="auto"/>
              <w:bottom w:val="single" w:sz="4" w:space="0" w:color="auto"/>
              <w:right w:val="single" w:sz="4" w:space="0" w:color="auto"/>
            </w:tcBorders>
            <w:hideMark/>
          </w:tcPr>
          <w:p w:rsidR="00C27253" w:rsidRPr="00841D58" w:rsidRDefault="00C27253" w:rsidP="00C27253">
            <w:pPr>
              <w:jc w:val="center"/>
              <w:rPr>
                <w:rFonts w:ascii="Arial" w:hAnsi="Arial" w:cs="Arial"/>
                <w:lang w:val="de-DE"/>
              </w:rPr>
            </w:pPr>
            <w:r>
              <w:rPr>
                <w:rFonts w:ascii="Arial" w:hAnsi="Arial" w:cs="Arial"/>
                <w:lang w:val="de-DE"/>
              </w:rPr>
              <w:fldChar w:fldCharType="begin"/>
            </w:r>
            <w:r>
              <w:rPr>
                <w:rFonts w:ascii="Arial" w:hAnsi="Arial" w:cs="Arial"/>
                <w:lang w:val="de-DE"/>
              </w:rPr>
              <w:instrText xml:space="preserve"> =SUM(left) </w:instrText>
            </w:r>
            <w:r>
              <w:rPr>
                <w:rFonts w:ascii="Arial" w:hAnsi="Arial" w:cs="Arial"/>
                <w:lang w:val="de-DE"/>
              </w:rPr>
              <w:fldChar w:fldCharType="separate"/>
            </w:r>
            <w:r>
              <w:rPr>
                <w:rFonts w:ascii="Arial" w:hAnsi="Arial" w:cs="Arial"/>
                <w:noProof/>
                <w:lang w:val="de-DE"/>
              </w:rPr>
              <w:t>30</w:t>
            </w:r>
            <w:r>
              <w:rPr>
                <w:rFonts w:ascii="Arial" w:hAnsi="Arial" w:cs="Arial"/>
                <w:lang w:val="de-DE"/>
              </w:rPr>
              <w:fldChar w:fldCharType="end"/>
            </w:r>
          </w:p>
        </w:tc>
      </w:tr>
      <w:tr w:rsidR="00C27253" w:rsidRPr="00841D58" w:rsidTr="009F7B4F">
        <w:trPr>
          <w:trHeight w:val="334"/>
        </w:trPr>
        <w:tc>
          <w:tcPr>
            <w:tcW w:w="1075" w:type="dxa"/>
            <w:tcBorders>
              <w:top w:val="single" w:sz="4" w:space="0" w:color="auto"/>
              <w:left w:val="single" w:sz="4" w:space="0" w:color="auto"/>
              <w:bottom w:val="single" w:sz="4" w:space="0" w:color="auto"/>
              <w:right w:val="single" w:sz="4" w:space="0" w:color="auto"/>
            </w:tcBorders>
            <w:hideMark/>
          </w:tcPr>
          <w:p w:rsidR="00C27253" w:rsidRPr="00841D58" w:rsidRDefault="00C27253" w:rsidP="00C27253">
            <w:pPr>
              <w:jc w:val="center"/>
              <w:rPr>
                <w:rFonts w:ascii="Arial" w:hAnsi="Arial" w:cs="Arial"/>
              </w:rPr>
            </w:pPr>
            <w:r w:rsidRPr="00841D58">
              <w:rPr>
                <w:rFonts w:ascii="Arial" w:hAnsi="Arial" w:cs="Arial"/>
              </w:rPr>
              <w:t>5.</w:t>
            </w:r>
          </w:p>
        </w:tc>
        <w:tc>
          <w:tcPr>
            <w:tcW w:w="6914" w:type="dxa"/>
            <w:tcBorders>
              <w:top w:val="single" w:sz="4" w:space="0" w:color="auto"/>
              <w:left w:val="single" w:sz="4" w:space="0" w:color="auto"/>
              <w:bottom w:val="single" w:sz="4" w:space="0" w:color="auto"/>
              <w:right w:val="single" w:sz="4" w:space="0" w:color="auto"/>
            </w:tcBorders>
            <w:hideMark/>
          </w:tcPr>
          <w:p w:rsidR="00C27253" w:rsidRPr="00841D58" w:rsidRDefault="00C27253" w:rsidP="00C27253">
            <w:pPr>
              <w:pStyle w:val="Normal2"/>
              <w:spacing w:before="0" w:after="0" w:line="240" w:lineRule="auto"/>
              <w:rPr>
                <w:rFonts w:cs="Arial"/>
                <w:bCs/>
              </w:rPr>
            </w:pPr>
            <w:r w:rsidRPr="00841D58">
              <w:rPr>
                <w:rFonts w:cs="Arial"/>
                <w:bCs/>
              </w:rPr>
              <w:t>091400669Perform Phlebotomy</w:t>
            </w:r>
          </w:p>
        </w:tc>
        <w:tc>
          <w:tcPr>
            <w:tcW w:w="2088" w:type="dxa"/>
            <w:tcBorders>
              <w:top w:val="single" w:sz="4" w:space="0" w:color="auto"/>
              <w:left w:val="single" w:sz="4" w:space="0" w:color="auto"/>
              <w:bottom w:val="single" w:sz="4" w:space="0" w:color="auto"/>
              <w:right w:val="single" w:sz="4" w:space="0" w:color="auto"/>
            </w:tcBorders>
            <w:hideMark/>
          </w:tcPr>
          <w:p w:rsidR="00C27253" w:rsidRPr="00841D58" w:rsidRDefault="00C27253" w:rsidP="00C27253">
            <w:pPr>
              <w:pStyle w:val="Normal2"/>
              <w:spacing w:before="0" w:after="0" w:line="240" w:lineRule="auto"/>
              <w:jc w:val="center"/>
              <w:rPr>
                <w:rFonts w:cs="Arial"/>
                <w:bCs/>
              </w:rPr>
            </w:pPr>
            <w:r>
              <w:rPr>
                <w:rFonts w:cs="Arial"/>
                <w:bCs/>
              </w:rPr>
              <w:t>30</w:t>
            </w:r>
          </w:p>
        </w:tc>
        <w:tc>
          <w:tcPr>
            <w:tcW w:w="1997" w:type="dxa"/>
            <w:tcBorders>
              <w:top w:val="single" w:sz="4" w:space="0" w:color="auto"/>
              <w:left w:val="single" w:sz="4" w:space="0" w:color="auto"/>
              <w:bottom w:val="single" w:sz="4" w:space="0" w:color="auto"/>
              <w:right w:val="single" w:sz="4" w:space="0" w:color="auto"/>
            </w:tcBorders>
            <w:hideMark/>
          </w:tcPr>
          <w:p w:rsidR="00C27253" w:rsidRPr="00841D58" w:rsidRDefault="00C27253" w:rsidP="00C27253">
            <w:pPr>
              <w:pStyle w:val="Normal2"/>
              <w:spacing w:before="0" w:after="0" w:line="240" w:lineRule="auto"/>
              <w:jc w:val="center"/>
              <w:rPr>
                <w:rFonts w:cs="Arial"/>
                <w:bCs/>
              </w:rPr>
            </w:pPr>
            <w:r>
              <w:rPr>
                <w:rFonts w:cs="Arial"/>
                <w:bCs/>
              </w:rPr>
              <w:t>72</w:t>
            </w:r>
          </w:p>
        </w:tc>
        <w:tc>
          <w:tcPr>
            <w:tcW w:w="1724" w:type="dxa"/>
            <w:tcBorders>
              <w:top w:val="single" w:sz="4" w:space="0" w:color="auto"/>
              <w:left w:val="single" w:sz="4" w:space="0" w:color="auto"/>
              <w:bottom w:val="single" w:sz="4" w:space="0" w:color="auto"/>
              <w:right w:val="single" w:sz="4" w:space="0" w:color="auto"/>
            </w:tcBorders>
            <w:hideMark/>
          </w:tcPr>
          <w:p w:rsidR="00C27253" w:rsidRPr="00841D58" w:rsidRDefault="00C27253" w:rsidP="00C27253">
            <w:pPr>
              <w:jc w:val="center"/>
              <w:rPr>
                <w:rFonts w:ascii="Arial" w:hAnsi="Arial" w:cs="Arial"/>
                <w:lang w:val="de-DE"/>
              </w:rPr>
            </w:pPr>
            <w:r>
              <w:rPr>
                <w:rFonts w:ascii="Arial" w:hAnsi="Arial" w:cs="Arial"/>
                <w:lang w:val="de-DE"/>
              </w:rPr>
              <w:t>102</w:t>
            </w:r>
          </w:p>
        </w:tc>
      </w:tr>
      <w:tr w:rsidR="00C27253" w:rsidRPr="00841D58" w:rsidTr="009F7B4F">
        <w:trPr>
          <w:trHeight w:val="334"/>
        </w:trPr>
        <w:tc>
          <w:tcPr>
            <w:tcW w:w="1075" w:type="dxa"/>
            <w:tcBorders>
              <w:top w:val="single" w:sz="4" w:space="0" w:color="auto"/>
              <w:left w:val="single" w:sz="4" w:space="0" w:color="auto"/>
              <w:bottom w:val="single" w:sz="4" w:space="0" w:color="auto"/>
              <w:right w:val="single" w:sz="4" w:space="0" w:color="auto"/>
            </w:tcBorders>
            <w:hideMark/>
          </w:tcPr>
          <w:p w:rsidR="00C27253" w:rsidRPr="00841D58" w:rsidRDefault="00C27253" w:rsidP="00C27253">
            <w:pPr>
              <w:jc w:val="center"/>
              <w:rPr>
                <w:rFonts w:ascii="Arial" w:hAnsi="Arial" w:cs="Arial"/>
              </w:rPr>
            </w:pPr>
            <w:r w:rsidRPr="00841D58">
              <w:rPr>
                <w:rFonts w:ascii="Arial" w:hAnsi="Arial" w:cs="Arial"/>
              </w:rPr>
              <w:t>6.</w:t>
            </w:r>
          </w:p>
        </w:tc>
        <w:tc>
          <w:tcPr>
            <w:tcW w:w="6914" w:type="dxa"/>
            <w:tcBorders>
              <w:top w:val="single" w:sz="4" w:space="0" w:color="auto"/>
              <w:left w:val="single" w:sz="4" w:space="0" w:color="auto"/>
              <w:bottom w:val="single" w:sz="4" w:space="0" w:color="auto"/>
              <w:right w:val="single" w:sz="4" w:space="0" w:color="auto"/>
            </w:tcBorders>
            <w:hideMark/>
          </w:tcPr>
          <w:p w:rsidR="00C27253" w:rsidRPr="00841D58" w:rsidRDefault="00C27253" w:rsidP="00C27253">
            <w:pPr>
              <w:pStyle w:val="Normal2"/>
              <w:spacing w:before="0" w:after="0" w:line="240" w:lineRule="auto"/>
              <w:rPr>
                <w:rFonts w:cs="Arial"/>
                <w:bCs/>
              </w:rPr>
            </w:pPr>
            <w:r w:rsidRPr="00841D58">
              <w:rPr>
                <w:rFonts w:cs="Arial"/>
                <w:bCs/>
              </w:rPr>
              <w:t>091400670 Maintain Phlebotomy Inventory</w:t>
            </w:r>
            <w:r w:rsidRPr="00841D58">
              <w:rPr>
                <w:rFonts w:cs="Arial"/>
                <w:bCs/>
              </w:rPr>
              <w:tab/>
            </w:r>
          </w:p>
        </w:tc>
        <w:tc>
          <w:tcPr>
            <w:tcW w:w="2088" w:type="dxa"/>
            <w:tcBorders>
              <w:top w:val="single" w:sz="4" w:space="0" w:color="auto"/>
              <w:left w:val="single" w:sz="4" w:space="0" w:color="auto"/>
              <w:bottom w:val="single" w:sz="4" w:space="0" w:color="auto"/>
              <w:right w:val="single" w:sz="4" w:space="0" w:color="auto"/>
            </w:tcBorders>
            <w:hideMark/>
          </w:tcPr>
          <w:p w:rsidR="00C27253" w:rsidRPr="00841D58" w:rsidRDefault="00C27253" w:rsidP="00C27253">
            <w:pPr>
              <w:pStyle w:val="Normal2"/>
              <w:spacing w:before="0" w:after="0" w:line="240" w:lineRule="auto"/>
              <w:jc w:val="center"/>
              <w:rPr>
                <w:rFonts w:cs="Arial"/>
                <w:bCs/>
              </w:rPr>
            </w:pPr>
            <w:r>
              <w:rPr>
                <w:rFonts w:cs="Arial"/>
                <w:bCs/>
              </w:rPr>
              <w:t>10</w:t>
            </w:r>
          </w:p>
        </w:tc>
        <w:tc>
          <w:tcPr>
            <w:tcW w:w="1997" w:type="dxa"/>
            <w:tcBorders>
              <w:top w:val="single" w:sz="4" w:space="0" w:color="auto"/>
              <w:left w:val="single" w:sz="4" w:space="0" w:color="auto"/>
              <w:bottom w:val="single" w:sz="4" w:space="0" w:color="auto"/>
              <w:right w:val="single" w:sz="4" w:space="0" w:color="auto"/>
            </w:tcBorders>
            <w:hideMark/>
          </w:tcPr>
          <w:p w:rsidR="00C27253" w:rsidRPr="00841D58" w:rsidRDefault="00C27253" w:rsidP="00C27253">
            <w:pPr>
              <w:pStyle w:val="Normal2"/>
              <w:spacing w:before="0" w:after="0" w:line="240" w:lineRule="auto"/>
              <w:jc w:val="center"/>
              <w:rPr>
                <w:rFonts w:cs="Arial"/>
                <w:bCs/>
              </w:rPr>
            </w:pPr>
            <w:r>
              <w:rPr>
                <w:rFonts w:cs="Arial"/>
                <w:bCs/>
              </w:rPr>
              <w:t>20</w:t>
            </w:r>
          </w:p>
        </w:tc>
        <w:tc>
          <w:tcPr>
            <w:tcW w:w="1724" w:type="dxa"/>
            <w:tcBorders>
              <w:top w:val="single" w:sz="4" w:space="0" w:color="auto"/>
              <w:left w:val="single" w:sz="4" w:space="0" w:color="auto"/>
              <w:bottom w:val="single" w:sz="4" w:space="0" w:color="auto"/>
              <w:right w:val="single" w:sz="4" w:space="0" w:color="auto"/>
            </w:tcBorders>
            <w:hideMark/>
          </w:tcPr>
          <w:p w:rsidR="00C27253" w:rsidRPr="00841D58" w:rsidRDefault="00C27253" w:rsidP="00C27253">
            <w:pPr>
              <w:jc w:val="center"/>
              <w:rPr>
                <w:rFonts w:ascii="Arial" w:hAnsi="Arial" w:cs="Arial"/>
                <w:lang w:val="de-DE"/>
              </w:rPr>
            </w:pPr>
            <w:r>
              <w:rPr>
                <w:rFonts w:ascii="Arial" w:hAnsi="Arial" w:cs="Arial"/>
                <w:lang w:val="de-DE"/>
              </w:rPr>
              <w:t>30</w:t>
            </w:r>
          </w:p>
        </w:tc>
      </w:tr>
      <w:bookmarkEnd w:id="1"/>
    </w:tbl>
    <w:p w:rsidR="007A6AD2" w:rsidRPr="00841D58" w:rsidRDefault="007A6AD2" w:rsidP="007A6AD2">
      <w:pPr>
        <w:rPr>
          <w:rFonts w:ascii="Arial" w:hAnsi="Arial" w:cs="Arial"/>
          <w:szCs w:val="22"/>
        </w:rPr>
      </w:pPr>
    </w:p>
    <w:p w:rsidR="007A6AD2" w:rsidRPr="00841D58" w:rsidRDefault="007A6AD2" w:rsidP="007A6AD2">
      <w:pPr>
        <w:rPr>
          <w:rFonts w:ascii="Arial" w:hAnsi="Arial" w:cs="Arial"/>
          <w:szCs w:val="22"/>
        </w:rPr>
      </w:pPr>
      <w:r w:rsidRPr="00841D58">
        <w:rPr>
          <w:rFonts w:ascii="Arial" w:hAnsi="Arial" w:cs="Arial"/>
          <w:b/>
          <w:szCs w:val="22"/>
        </w:rPr>
        <w:t>Duration of the course:</w:t>
      </w:r>
      <w:r w:rsidRPr="00841D58">
        <w:rPr>
          <w:rFonts w:ascii="Arial" w:hAnsi="Arial" w:cs="Arial"/>
          <w:szCs w:val="22"/>
        </w:rPr>
        <w:t xml:space="preserve"> </w:t>
      </w:r>
    </w:p>
    <w:p w:rsidR="007A6AD2" w:rsidRPr="00841D58" w:rsidRDefault="007A6AD2" w:rsidP="007A6AD2">
      <w:pPr>
        <w:rPr>
          <w:rFonts w:ascii="Arial" w:hAnsi="Arial" w:cs="Arial"/>
          <w:sz w:val="22"/>
          <w:szCs w:val="22"/>
        </w:rPr>
      </w:pPr>
      <w:r w:rsidRPr="00841D58">
        <w:rPr>
          <w:rFonts w:ascii="Arial" w:hAnsi="Arial" w:cs="Arial"/>
          <w:sz w:val="22"/>
          <w:szCs w:val="22"/>
        </w:rPr>
        <w:t xml:space="preserve">The proposed curriculum is composed of </w:t>
      </w:r>
      <w:r w:rsidR="00B87C29" w:rsidRPr="00841D58">
        <w:rPr>
          <w:rFonts w:ascii="Arial" w:hAnsi="Arial" w:cs="Arial"/>
          <w:sz w:val="22"/>
          <w:szCs w:val="22"/>
        </w:rPr>
        <w:t>six</w:t>
      </w:r>
      <w:r w:rsidRPr="00841D58">
        <w:rPr>
          <w:rFonts w:ascii="Arial" w:hAnsi="Arial" w:cs="Arial"/>
          <w:sz w:val="22"/>
          <w:szCs w:val="22"/>
        </w:rPr>
        <w:t xml:space="preserve"> modules that will be covered in 1600 hours. It is proposed that the course may be delivered in a </w:t>
      </w:r>
      <w:proofErr w:type="gramStart"/>
      <w:r w:rsidR="00760925">
        <w:rPr>
          <w:rFonts w:ascii="Arial" w:hAnsi="Arial" w:cs="Arial"/>
          <w:sz w:val="22"/>
          <w:szCs w:val="22"/>
        </w:rPr>
        <w:t>six</w:t>
      </w:r>
      <w:r w:rsidRPr="00841D58">
        <w:rPr>
          <w:rFonts w:ascii="Arial" w:hAnsi="Arial" w:cs="Arial"/>
          <w:sz w:val="22"/>
          <w:szCs w:val="22"/>
        </w:rPr>
        <w:t xml:space="preserve"> month</w:t>
      </w:r>
      <w:proofErr w:type="gramEnd"/>
      <w:r w:rsidRPr="00841D58">
        <w:rPr>
          <w:rFonts w:ascii="Arial" w:hAnsi="Arial" w:cs="Arial"/>
          <w:sz w:val="22"/>
          <w:szCs w:val="22"/>
        </w:rPr>
        <w:t xml:space="preserve"> period. The distribution of contact hours is given below: </w:t>
      </w:r>
    </w:p>
    <w:p w:rsidR="007A6AD2" w:rsidRPr="00841D58" w:rsidRDefault="007A6AD2" w:rsidP="007A6AD2">
      <w:pPr>
        <w:rPr>
          <w:rFonts w:ascii="Arial" w:hAnsi="Arial" w:cs="Arial"/>
          <w:sz w:val="22"/>
          <w:szCs w:val="22"/>
        </w:rPr>
      </w:pPr>
    </w:p>
    <w:p w:rsidR="007A6AD2" w:rsidRPr="00841D58" w:rsidRDefault="007A6AD2" w:rsidP="007A6AD2">
      <w:pPr>
        <w:rPr>
          <w:rFonts w:ascii="Arial" w:hAnsi="Arial" w:cs="Arial"/>
          <w:sz w:val="22"/>
          <w:szCs w:val="22"/>
        </w:rPr>
      </w:pPr>
      <w:r w:rsidRPr="00841D58">
        <w:rPr>
          <w:rFonts w:ascii="Arial" w:hAnsi="Arial" w:cs="Arial"/>
          <w:b/>
          <w:sz w:val="22"/>
          <w:szCs w:val="22"/>
        </w:rPr>
        <w:t>Theory:</w:t>
      </w:r>
      <w:r w:rsidRPr="00841D58">
        <w:rPr>
          <w:rFonts w:ascii="Arial" w:hAnsi="Arial" w:cs="Arial"/>
          <w:sz w:val="22"/>
          <w:szCs w:val="22"/>
        </w:rPr>
        <w:t xml:space="preserve"> (20%) </w:t>
      </w:r>
      <w:r w:rsidRPr="00841D58">
        <w:rPr>
          <w:rFonts w:ascii="Arial" w:hAnsi="Arial" w:cs="Arial"/>
          <w:b/>
          <w:sz w:val="22"/>
          <w:szCs w:val="22"/>
        </w:rPr>
        <w:t xml:space="preserve">Practical </w:t>
      </w:r>
      <w:r w:rsidRPr="00841D58">
        <w:rPr>
          <w:rFonts w:ascii="Arial" w:hAnsi="Arial" w:cs="Arial"/>
          <w:sz w:val="22"/>
          <w:szCs w:val="22"/>
        </w:rPr>
        <w:t>(80%)</w:t>
      </w:r>
    </w:p>
    <w:p w:rsidR="007A6AD2" w:rsidRPr="00841D58" w:rsidRDefault="007A6AD2" w:rsidP="007A6AD2">
      <w:pPr>
        <w:rPr>
          <w:rFonts w:ascii="Arial" w:hAnsi="Arial" w:cs="Arial"/>
          <w:sz w:val="22"/>
          <w:szCs w:val="22"/>
        </w:rPr>
      </w:pPr>
    </w:p>
    <w:p w:rsidR="007A6AD2" w:rsidRPr="00841D58" w:rsidRDefault="007A6AD2" w:rsidP="007A6AD2">
      <w:pPr>
        <w:rPr>
          <w:rFonts w:ascii="Arial" w:hAnsi="Arial" w:cs="Arial"/>
          <w:b/>
          <w:sz w:val="22"/>
          <w:szCs w:val="22"/>
        </w:rPr>
      </w:pPr>
      <w:r w:rsidRPr="00841D58">
        <w:rPr>
          <w:rFonts w:ascii="Arial" w:hAnsi="Arial" w:cs="Arial"/>
          <w:b/>
          <w:sz w:val="22"/>
          <w:szCs w:val="22"/>
        </w:rPr>
        <w:t xml:space="preserve">Theory: </w:t>
      </w:r>
      <w:r w:rsidR="00604B11" w:rsidRPr="00841D58">
        <w:rPr>
          <w:rFonts w:ascii="Arial" w:hAnsi="Arial" w:cs="Arial"/>
          <w:b/>
          <w:sz w:val="22"/>
          <w:szCs w:val="22"/>
        </w:rPr>
        <w:t xml:space="preserve">       </w:t>
      </w:r>
      <w:r w:rsidRPr="00841D58">
        <w:rPr>
          <w:rFonts w:ascii="Arial" w:hAnsi="Arial" w:cs="Arial"/>
          <w:b/>
          <w:sz w:val="22"/>
          <w:szCs w:val="22"/>
        </w:rPr>
        <w:t>hours (20%)</w:t>
      </w:r>
      <w:bookmarkStart w:id="2" w:name="_GoBack"/>
      <w:bookmarkEnd w:id="2"/>
    </w:p>
    <w:p w:rsidR="007A6AD2" w:rsidRPr="00841D58" w:rsidRDefault="007A6AD2" w:rsidP="007A6AD2">
      <w:pPr>
        <w:rPr>
          <w:rFonts w:ascii="Arial" w:hAnsi="Arial" w:cs="Arial"/>
          <w:b/>
          <w:sz w:val="22"/>
          <w:szCs w:val="22"/>
        </w:rPr>
      </w:pPr>
    </w:p>
    <w:p w:rsidR="007A6AD2" w:rsidRPr="00841D58" w:rsidRDefault="007A6AD2" w:rsidP="007A6AD2">
      <w:pPr>
        <w:rPr>
          <w:rFonts w:ascii="Arial" w:hAnsi="Arial" w:cs="Arial"/>
          <w:b/>
          <w:sz w:val="22"/>
          <w:szCs w:val="22"/>
        </w:rPr>
      </w:pPr>
      <w:r w:rsidRPr="00841D58">
        <w:rPr>
          <w:rFonts w:ascii="Arial" w:hAnsi="Arial" w:cs="Arial"/>
          <w:b/>
          <w:sz w:val="22"/>
          <w:szCs w:val="22"/>
        </w:rPr>
        <w:t xml:space="preserve">Practical: </w:t>
      </w:r>
      <w:r w:rsidR="00604B11" w:rsidRPr="00841D58">
        <w:rPr>
          <w:rFonts w:ascii="Arial" w:hAnsi="Arial" w:cs="Arial"/>
          <w:b/>
          <w:sz w:val="22"/>
          <w:szCs w:val="22"/>
        </w:rPr>
        <w:t xml:space="preserve">     </w:t>
      </w:r>
      <w:r w:rsidRPr="00841D58">
        <w:rPr>
          <w:rFonts w:ascii="Arial" w:hAnsi="Arial" w:cs="Arial"/>
          <w:b/>
          <w:sz w:val="22"/>
          <w:szCs w:val="22"/>
        </w:rPr>
        <w:t>hours (80%)</w:t>
      </w:r>
    </w:p>
    <w:p w:rsidR="007A6AD2" w:rsidRPr="00841D58" w:rsidRDefault="007A6AD2" w:rsidP="007A6AD2">
      <w:pPr>
        <w:rPr>
          <w:rFonts w:ascii="Arial" w:hAnsi="Arial" w:cs="Arial"/>
          <w:b/>
          <w:sz w:val="22"/>
          <w:szCs w:val="22"/>
        </w:rPr>
      </w:pPr>
    </w:p>
    <w:p w:rsidR="007A6AD2" w:rsidRPr="00841D58" w:rsidRDefault="007A6AD2" w:rsidP="007A6AD2">
      <w:pPr>
        <w:rPr>
          <w:rFonts w:ascii="Arial" w:hAnsi="Arial" w:cs="Arial"/>
          <w:sz w:val="22"/>
          <w:szCs w:val="22"/>
        </w:rPr>
      </w:pPr>
    </w:p>
    <w:p w:rsidR="007A6AD2" w:rsidRPr="00841D58" w:rsidRDefault="007A6AD2" w:rsidP="007A6AD2">
      <w:pPr>
        <w:rPr>
          <w:rFonts w:ascii="Arial" w:hAnsi="Arial" w:cs="Arial"/>
          <w:sz w:val="22"/>
          <w:szCs w:val="22"/>
        </w:rPr>
      </w:pPr>
    </w:p>
    <w:p w:rsidR="007A6AD2" w:rsidRPr="00841D58" w:rsidRDefault="007A6AD2" w:rsidP="007A6AD2">
      <w:pPr>
        <w:rPr>
          <w:rFonts w:ascii="Arial" w:hAnsi="Arial" w:cs="Arial"/>
          <w:sz w:val="22"/>
          <w:szCs w:val="22"/>
        </w:rPr>
      </w:pPr>
    </w:p>
    <w:p w:rsidR="007A6AD2" w:rsidRPr="00841D58" w:rsidRDefault="007A6AD2" w:rsidP="007A6AD2">
      <w:pPr>
        <w:rPr>
          <w:rFonts w:ascii="Arial" w:hAnsi="Arial" w:cs="Arial"/>
          <w:sz w:val="22"/>
          <w:szCs w:val="22"/>
        </w:rPr>
      </w:pPr>
    </w:p>
    <w:p w:rsidR="007A6AD2" w:rsidRPr="00841D58" w:rsidRDefault="007A6AD2" w:rsidP="007A6AD2">
      <w:pPr>
        <w:rPr>
          <w:rFonts w:ascii="Arial" w:hAnsi="Arial" w:cs="Arial"/>
          <w:sz w:val="22"/>
          <w:szCs w:val="22"/>
        </w:rPr>
      </w:pPr>
    </w:p>
    <w:p w:rsidR="004B6ED0" w:rsidRPr="00841D58" w:rsidRDefault="000D214E" w:rsidP="00B87C29">
      <w:pPr>
        <w:pStyle w:val="Heading1"/>
        <w:rPr>
          <w:rFonts w:ascii="Arial" w:hAnsi="Arial" w:cs="Arial"/>
          <w:color w:val="auto"/>
        </w:rPr>
      </w:pPr>
      <w:r w:rsidRPr="00841D58">
        <w:rPr>
          <w:rFonts w:ascii="Arial" w:hAnsi="Arial" w:cs="Arial"/>
          <w:bCs/>
          <w:color w:val="auto"/>
          <w:szCs w:val="22"/>
        </w:rPr>
        <w:br w:type="page"/>
      </w:r>
      <w:bookmarkStart w:id="3" w:name="_Toc7183341"/>
      <w:r w:rsidR="00841D58" w:rsidRPr="00841D58">
        <w:rPr>
          <w:rFonts w:ascii="Arial" w:hAnsi="Arial" w:cs="Arial"/>
          <w:color w:val="auto"/>
        </w:rPr>
        <w:lastRenderedPageBreak/>
        <w:t>Overview of the Curriculum</w:t>
      </w:r>
      <w:bookmarkEnd w:id="3"/>
    </w:p>
    <w:tbl>
      <w:tblPr>
        <w:tblW w:w="13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5"/>
        <w:gridCol w:w="5229"/>
        <w:gridCol w:w="1627"/>
        <w:gridCol w:w="1627"/>
        <w:gridCol w:w="1800"/>
      </w:tblGrid>
      <w:tr w:rsidR="00841D58" w:rsidRPr="00841D58" w:rsidTr="00841D58">
        <w:trPr>
          <w:trHeight w:val="736"/>
        </w:trPr>
        <w:tc>
          <w:tcPr>
            <w:tcW w:w="3695" w:type="dxa"/>
            <w:shd w:val="clear" w:color="auto" w:fill="F2F2F2"/>
          </w:tcPr>
          <w:p w:rsidR="004B6ED0" w:rsidRPr="00841D58" w:rsidRDefault="004B6ED0" w:rsidP="00874A00">
            <w:pPr>
              <w:pStyle w:val="Normal2"/>
              <w:spacing w:before="0" w:after="0" w:line="240" w:lineRule="auto"/>
              <w:jc w:val="both"/>
              <w:rPr>
                <w:rFonts w:cs="Arial"/>
                <w:b/>
                <w:bCs/>
              </w:rPr>
            </w:pPr>
            <w:r w:rsidRPr="00841D58">
              <w:rPr>
                <w:rFonts w:cs="Arial"/>
                <w:b/>
                <w:bCs/>
              </w:rPr>
              <w:t xml:space="preserve">Module Title </w:t>
            </w:r>
          </w:p>
        </w:tc>
        <w:tc>
          <w:tcPr>
            <w:tcW w:w="5229" w:type="dxa"/>
            <w:shd w:val="clear" w:color="auto" w:fill="F2F2F2"/>
          </w:tcPr>
          <w:p w:rsidR="004B6ED0" w:rsidRPr="00841D58" w:rsidRDefault="004B6ED0" w:rsidP="00B87C29">
            <w:pPr>
              <w:pStyle w:val="Normal2"/>
              <w:spacing w:before="0" w:after="0" w:line="240" w:lineRule="auto"/>
              <w:rPr>
                <w:rFonts w:cs="Arial"/>
                <w:b/>
                <w:bCs/>
              </w:rPr>
            </w:pPr>
            <w:r w:rsidRPr="00841D58">
              <w:rPr>
                <w:rFonts w:cs="Arial"/>
                <w:b/>
                <w:bCs/>
              </w:rPr>
              <w:t>Learning Units</w:t>
            </w:r>
          </w:p>
        </w:tc>
        <w:tc>
          <w:tcPr>
            <w:tcW w:w="1627" w:type="dxa"/>
            <w:shd w:val="clear" w:color="auto" w:fill="F2F2F2"/>
          </w:tcPr>
          <w:p w:rsidR="004B6ED0" w:rsidRPr="00841D58" w:rsidRDefault="004B6ED0" w:rsidP="00874A00">
            <w:pPr>
              <w:pStyle w:val="Normal2"/>
              <w:spacing w:before="0" w:after="0" w:line="240" w:lineRule="auto"/>
              <w:jc w:val="both"/>
              <w:rPr>
                <w:rFonts w:cs="Arial"/>
                <w:b/>
                <w:bCs/>
              </w:rPr>
            </w:pPr>
            <w:r w:rsidRPr="00841D58">
              <w:rPr>
                <w:rFonts w:cs="Arial"/>
                <w:b/>
                <w:bCs/>
              </w:rPr>
              <w:t>Theory hours</w:t>
            </w:r>
          </w:p>
        </w:tc>
        <w:tc>
          <w:tcPr>
            <w:tcW w:w="1627" w:type="dxa"/>
            <w:shd w:val="clear" w:color="auto" w:fill="F2F2F2"/>
          </w:tcPr>
          <w:p w:rsidR="004B6ED0" w:rsidRPr="00841D58" w:rsidRDefault="004B6ED0" w:rsidP="00874A00">
            <w:pPr>
              <w:pStyle w:val="Normal2"/>
              <w:spacing w:before="0" w:after="0" w:line="240" w:lineRule="auto"/>
              <w:jc w:val="both"/>
              <w:rPr>
                <w:rFonts w:cs="Arial"/>
                <w:b/>
                <w:bCs/>
              </w:rPr>
            </w:pPr>
            <w:r w:rsidRPr="00841D58">
              <w:rPr>
                <w:rFonts w:cs="Arial"/>
                <w:b/>
                <w:bCs/>
              </w:rPr>
              <w:t>Workplace</w:t>
            </w:r>
            <w:r w:rsidRPr="00841D58">
              <w:rPr>
                <w:rFonts w:cs="Arial"/>
                <w:b/>
              </w:rPr>
              <w:t xml:space="preserve"> </w:t>
            </w:r>
            <w:r w:rsidRPr="00841D58">
              <w:rPr>
                <w:rFonts w:cs="Arial"/>
                <w:b/>
                <w:bCs/>
              </w:rPr>
              <w:t>hours</w:t>
            </w:r>
          </w:p>
        </w:tc>
        <w:tc>
          <w:tcPr>
            <w:tcW w:w="1800" w:type="dxa"/>
            <w:shd w:val="clear" w:color="auto" w:fill="F2F2F2"/>
          </w:tcPr>
          <w:p w:rsidR="004B6ED0" w:rsidRPr="00841D58" w:rsidRDefault="004B6ED0" w:rsidP="00B87C29">
            <w:pPr>
              <w:pStyle w:val="Normal2"/>
              <w:spacing w:before="0" w:after="0" w:line="240" w:lineRule="auto"/>
              <w:rPr>
                <w:rFonts w:cs="Arial"/>
                <w:b/>
                <w:bCs/>
              </w:rPr>
            </w:pPr>
            <w:r w:rsidRPr="00841D58">
              <w:rPr>
                <w:rFonts w:cs="Arial"/>
                <w:b/>
                <w:bCs/>
              </w:rPr>
              <w:t>Timeframe of modules</w:t>
            </w:r>
          </w:p>
        </w:tc>
      </w:tr>
      <w:tr w:rsidR="00841D58" w:rsidRPr="00841D58" w:rsidTr="00841D58">
        <w:trPr>
          <w:trHeight w:val="945"/>
        </w:trPr>
        <w:tc>
          <w:tcPr>
            <w:tcW w:w="3695" w:type="dxa"/>
            <w:shd w:val="clear" w:color="auto" w:fill="auto"/>
          </w:tcPr>
          <w:p w:rsidR="004B6ED0" w:rsidRPr="00841D58" w:rsidRDefault="00ED19F8" w:rsidP="001D5EB7">
            <w:pPr>
              <w:pStyle w:val="Normal2"/>
              <w:spacing w:before="0" w:after="0" w:line="240" w:lineRule="auto"/>
              <w:ind w:left="270" w:hanging="270"/>
              <w:rPr>
                <w:rFonts w:cs="Arial"/>
                <w:bCs/>
              </w:rPr>
            </w:pPr>
            <w:r w:rsidRPr="00841D58">
              <w:rPr>
                <w:rFonts w:cs="Arial"/>
                <w:bCs/>
              </w:rPr>
              <w:t>071300559 Demonstrate Communication Skills</w:t>
            </w:r>
          </w:p>
        </w:tc>
        <w:tc>
          <w:tcPr>
            <w:tcW w:w="5229" w:type="dxa"/>
            <w:shd w:val="clear" w:color="auto" w:fill="auto"/>
          </w:tcPr>
          <w:p w:rsidR="004B6ED0" w:rsidRPr="00174849" w:rsidRDefault="004B6ED0" w:rsidP="00174849">
            <w:pPr>
              <w:pStyle w:val="Normal2"/>
              <w:spacing w:before="0" w:after="0" w:line="240" w:lineRule="auto"/>
              <w:ind w:left="417" w:hanging="417"/>
              <w:rPr>
                <w:rFonts w:cs="Arial"/>
              </w:rPr>
            </w:pPr>
            <w:r w:rsidRPr="00841D58">
              <w:rPr>
                <w:rFonts w:cs="Arial"/>
                <w:bCs/>
              </w:rPr>
              <w:t>LU1:</w:t>
            </w:r>
            <w:r w:rsidR="000D214E" w:rsidRPr="00841D58">
              <w:rPr>
                <w:rFonts w:cs="Arial"/>
              </w:rPr>
              <w:t xml:space="preserve"> </w:t>
            </w:r>
            <w:r w:rsidR="00ED19F8" w:rsidRPr="00841D58">
              <w:rPr>
                <w:rFonts w:cs="Arial"/>
                <w:bCs/>
              </w:rPr>
              <w:t>Work in Team</w:t>
            </w:r>
          </w:p>
          <w:p w:rsidR="004B6ED0" w:rsidRPr="00841D58" w:rsidRDefault="004B6ED0" w:rsidP="00B87C29">
            <w:pPr>
              <w:pStyle w:val="Normal2"/>
              <w:spacing w:before="0" w:after="0" w:line="240" w:lineRule="auto"/>
              <w:ind w:left="417" w:hanging="417"/>
              <w:rPr>
                <w:rFonts w:cs="Arial"/>
                <w:bCs/>
              </w:rPr>
            </w:pPr>
            <w:r w:rsidRPr="00841D58">
              <w:rPr>
                <w:rFonts w:cs="Arial"/>
                <w:bCs/>
              </w:rPr>
              <w:t>LU2:</w:t>
            </w:r>
            <w:r w:rsidR="000D214E" w:rsidRPr="00841D58">
              <w:rPr>
                <w:rFonts w:cs="Arial"/>
              </w:rPr>
              <w:t xml:space="preserve"> </w:t>
            </w:r>
            <w:r w:rsidR="00ED19F8" w:rsidRPr="00841D58">
              <w:rPr>
                <w:rFonts w:cs="Arial"/>
                <w:bCs/>
              </w:rPr>
              <w:t>Deal with Clients</w:t>
            </w:r>
          </w:p>
          <w:p w:rsidR="000D214E" w:rsidRPr="00841D58" w:rsidRDefault="004B6ED0" w:rsidP="00B87C29">
            <w:pPr>
              <w:pStyle w:val="Normal2"/>
              <w:spacing w:before="0" w:after="0" w:line="240" w:lineRule="auto"/>
              <w:ind w:left="417" w:hanging="417"/>
              <w:rPr>
                <w:rFonts w:cs="Arial"/>
                <w:bCs/>
              </w:rPr>
            </w:pPr>
            <w:r w:rsidRPr="00841D58">
              <w:rPr>
                <w:rFonts w:cs="Arial"/>
                <w:bCs/>
              </w:rPr>
              <w:t>LU3:</w:t>
            </w:r>
            <w:r w:rsidR="000D214E" w:rsidRPr="00841D58">
              <w:rPr>
                <w:rFonts w:cs="Arial"/>
                <w:bCs/>
              </w:rPr>
              <w:t xml:space="preserve"> </w:t>
            </w:r>
            <w:r w:rsidR="00ED19F8" w:rsidRPr="00841D58">
              <w:rPr>
                <w:rFonts w:cs="Arial"/>
              </w:rPr>
              <w:t>Demonstrate Basic IT Skills</w:t>
            </w:r>
          </w:p>
        </w:tc>
        <w:tc>
          <w:tcPr>
            <w:tcW w:w="1627" w:type="dxa"/>
            <w:shd w:val="clear" w:color="auto" w:fill="auto"/>
          </w:tcPr>
          <w:p w:rsidR="004B6ED0" w:rsidRPr="00841D58" w:rsidRDefault="00D204CB" w:rsidP="00C27253">
            <w:pPr>
              <w:pStyle w:val="Normal2"/>
              <w:spacing w:before="0" w:after="0" w:line="240" w:lineRule="auto"/>
              <w:jc w:val="center"/>
              <w:rPr>
                <w:rFonts w:cs="Arial"/>
                <w:bCs/>
              </w:rPr>
            </w:pPr>
            <w:r>
              <w:rPr>
                <w:rFonts w:cs="Arial"/>
                <w:bCs/>
              </w:rPr>
              <w:t>05</w:t>
            </w:r>
          </w:p>
        </w:tc>
        <w:tc>
          <w:tcPr>
            <w:tcW w:w="1627" w:type="dxa"/>
            <w:shd w:val="clear" w:color="auto" w:fill="auto"/>
          </w:tcPr>
          <w:p w:rsidR="004B6ED0" w:rsidRPr="00841D58" w:rsidRDefault="00D204CB" w:rsidP="00C27253">
            <w:pPr>
              <w:pStyle w:val="Normal2"/>
              <w:spacing w:before="0" w:after="0" w:line="240" w:lineRule="auto"/>
              <w:jc w:val="center"/>
              <w:rPr>
                <w:rFonts w:cs="Arial"/>
                <w:bCs/>
              </w:rPr>
            </w:pPr>
            <w:r>
              <w:rPr>
                <w:rFonts w:cs="Arial"/>
                <w:bCs/>
              </w:rPr>
              <w:t>25</w:t>
            </w:r>
          </w:p>
        </w:tc>
        <w:tc>
          <w:tcPr>
            <w:tcW w:w="1800" w:type="dxa"/>
          </w:tcPr>
          <w:p w:rsidR="004B6ED0" w:rsidRPr="00841D58" w:rsidRDefault="00D204CB" w:rsidP="00C27253">
            <w:pPr>
              <w:pStyle w:val="Normal2"/>
              <w:spacing w:before="0" w:after="0" w:line="240" w:lineRule="auto"/>
              <w:jc w:val="center"/>
              <w:rPr>
                <w:rFonts w:cs="Arial"/>
                <w:bCs/>
              </w:rPr>
            </w:pPr>
            <w:r>
              <w:rPr>
                <w:rFonts w:cs="Arial"/>
                <w:bCs/>
              </w:rPr>
              <w:t>30</w:t>
            </w:r>
          </w:p>
        </w:tc>
      </w:tr>
      <w:tr w:rsidR="00841D58" w:rsidRPr="00841D58" w:rsidTr="00841D58">
        <w:trPr>
          <w:trHeight w:val="1510"/>
        </w:trPr>
        <w:tc>
          <w:tcPr>
            <w:tcW w:w="3695" w:type="dxa"/>
            <w:shd w:val="clear" w:color="auto" w:fill="auto"/>
          </w:tcPr>
          <w:p w:rsidR="004B6ED0" w:rsidRPr="00841D58" w:rsidRDefault="00F26989" w:rsidP="001D5EB7">
            <w:pPr>
              <w:pStyle w:val="Normal2"/>
              <w:spacing w:before="0" w:after="0" w:line="240" w:lineRule="auto"/>
              <w:ind w:left="270" w:hanging="270"/>
              <w:rPr>
                <w:rFonts w:cs="Arial"/>
                <w:bCs/>
              </w:rPr>
            </w:pPr>
            <w:r w:rsidRPr="00841D58">
              <w:rPr>
                <w:rFonts w:cs="Arial"/>
                <w:bCs/>
              </w:rPr>
              <w:t>091400652 Maintain Health, Safety and Environment</w:t>
            </w:r>
            <w:r w:rsidR="00E0382B" w:rsidRPr="00841D58">
              <w:rPr>
                <w:rFonts w:cs="Arial"/>
                <w:bCs/>
              </w:rPr>
              <w:tab/>
            </w:r>
          </w:p>
        </w:tc>
        <w:tc>
          <w:tcPr>
            <w:tcW w:w="5229" w:type="dxa"/>
            <w:shd w:val="clear" w:color="auto" w:fill="auto"/>
          </w:tcPr>
          <w:p w:rsidR="004B6ED0" w:rsidRPr="00841D58" w:rsidRDefault="004B6ED0" w:rsidP="00B87C29">
            <w:pPr>
              <w:pStyle w:val="Normal2"/>
              <w:spacing w:before="0" w:after="0" w:line="240" w:lineRule="auto"/>
              <w:ind w:left="571" w:hanging="571"/>
              <w:rPr>
                <w:rFonts w:cs="Arial"/>
                <w:bCs/>
              </w:rPr>
            </w:pPr>
            <w:r w:rsidRPr="00841D58">
              <w:rPr>
                <w:rFonts w:cs="Arial"/>
                <w:bCs/>
              </w:rPr>
              <w:t>LU1:</w:t>
            </w:r>
            <w:r w:rsidR="00E0382B" w:rsidRPr="00841D58">
              <w:rPr>
                <w:rFonts w:cs="Arial"/>
                <w:bCs/>
              </w:rPr>
              <w:t xml:space="preserve"> </w:t>
            </w:r>
            <w:r w:rsidR="00F26989" w:rsidRPr="00841D58">
              <w:rPr>
                <w:rFonts w:cs="Arial"/>
                <w:bCs/>
              </w:rPr>
              <w:t>Observe Occupational</w:t>
            </w:r>
            <w:r w:rsidR="00B87C29" w:rsidRPr="00841D58">
              <w:rPr>
                <w:rFonts w:cs="Arial"/>
                <w:bCs/>
              </w:rPr>
              <w:t xml:space="preserve"> </w:t>
            </w:r>
            <w:r w:rsidR="00F26989" w:rsidRPr="00841D58">
              <w:rPr>
                <w:rFonts w:cs="Arial"/>
                <w:bCs/>
              </w:rPr>
              <w:t>Safety and Health</w:t>
            </w:r>
          </w:p>
          <w:p w:rsidR="004B6ED0" w:rsidRPr="00841D58" w:rsidRDefault="004B6ED0" w:rsidP="00B87C29">
            <w:pPr>
              <w:pStyle w:val="Normal2"/>
              <w:spacing w:before="0" w:after="0" w:line="240" w:lineRule="auto"/>
              <w:ind w:left="571" w:hanging="571"/>
              <w:rPr>
                <w:rFonts w:cs="Arial"/>
                <w:bCs/>
              </w:rPr>
            </w:pPr>
            <w:r w:rsidRPr="00841D58">
              <w:rPr>
                <w:rFonts w:cs="Arial"/>
                <w:bCs/>
              </w:rPr>
              <w:t>LU2:</w:t>
            </w:r>
            <w:r w:rsidR="00E0382B" w:rsidRPr="00841D58">
              <w:rPr>
                <w:rFonts w:cs="Arial"/>
                <w:bCs/>
              </w:rPr>
              <w:t xml:space="preserve"> </w:t>
            </w:r>
            <w:r w:rsidR="00F26989" w:rsidRPr="00841D58">
              <w:rPr>
                <w:rFonts w:cs="Arial"/>
                <w:bCs/>
              </w:rPr>
              <w:t>Wear appropriate surgical attire</w:t>
            </w:r>
          </w:p>
          <w:p w:rsidR="00F26989" w:rsidRPr="00841D58" w:rsidRDefault="00F26989" w:rsidP="00B87C29">
            <w:pPr>
              <w:pStyle w:val="Normal2"/>
              <w:spacing w:before="0" w:after="0" w:line="240" w:lineRule="auto"/>
              <w:ind w:left="571" w:hanging="571"/>
              <w:rPr>
                <w:rFonts w:cs="Arial"/>
                <w:bCs/>
              </w:rPr>
            </w:pPr>
            <w:r w:rsidRPr="00841D58">
              <w:rPr>
                <w:rFonts w:cs="Arial"/>
                <w:bCs/>
              </w:rPr>
              <w:t>LU3: Perform scrubbing, gowning, gloving and maintaining sterile appropriately</w:t>
            </w:r>
          </w:p>
          <w:p w:rsidR="00F26989" w:rsidRPr="00841D58" w:rsidRDefault="00F26989" w:rsidP="00B87C29">
            <w:pPr>
              <w:pStyle w:val="Normal2"/>
              <w:spacing w:before="0" w:after="0" w:line="240" w:lineRule="auto"/>
              <w:ind w:left="571" w:hanging="571"/>
              <w:rPr>
                <w:rFonts w:cs="Arial"/>
                <w:bCs/>
              </w:rPr>
            </w:pPr>
            <w:r w:rsidRPr="00841D58">
              <w:rPr>
                <w:rFonts w:cs="Arial"/>
                <w:bCs/>
              </w:rPr>
              <w:t>LU4: Ensure safety from fire/ surgical fire</w:t>
            </w:r>
          </w:p>
        </w:tc>
        <w:tc>
          <w:tcPr>
            <w:tcW w:w="1627" w:type="dxa"/>
            <w:shd w:val="clear" w:color="auto" w:fill="auto"/>
          </w:tcPr>
          <w:p w:rsidR="004B6ED0" w:rsidRPr="00841D58" w:rsidRDefault="004B29E3" w:rsidP="00C27253">
            <w:pPr>
              <w:pStyle w:val="Normal2"/>
              <w:spacing w:before="0" w:after="0" w:line="240" w:lineRule="auto"/>
              <w:jc w:val="center"/>
              <w:rPr>
                <w:rFonts w:cs="Arial"/>
                <w:bCs/>
              </w:rPr>
            </w:pPr>
            <w:r>
              <w:rPr>
                <w:rFonts w:cs="Arial"/>
                <w:bCs/>
              </w:rPr>
              <w:t>22</w:t>
            </w:r>
          </w:p>
        </w:tc>
        <w:tc>
          <w:tcPr>
            <w:tcW w:w="1627" w:type="dxa"/>
            <w:shd w:val="clear" w:color="auto" w:fill="auto"/>
          </w:tcPr>
          <w:p w:rsidR="004B6ED0" w:rsidRPr="00841D58" w:rsidRDefault="004B29E3" w:rsidP="00C27253">
            <w:pPr>
              <w:pStyle w:val="Normal2"/>
              <w:spacing w:before="0" w:after="0" w:line="240" w:lineRule="auto"/>
              <w:jc w:val="center"/>
              <w:rPr>
                <w:rFonts w:cs="Arial"/>
                <w:bCs/>
              </w:rPr>
            </w:pPr>
            <w:r>
              <w:rPr>
                <w:rFonts w:cs="Arial"/>
                <w:bCs/>
              </w:rPr>
              <w:t>08</w:t>
            </w:r>
          </w:p>
        </w:tc>
        <w:tc>
          <w:tcPr>
            <w:tcW w:w="1800" w:type="dxa"/>
          </w:tcPr>
          <w:p w:rsidR="004B6ED0" w:rsidRPr="00841D58" w:rsidRDefault="004B29E3" w:rsidP="00C27253">
            <w:pPr>
              <w:pStyle w:val="Normal2"/>
              <w:spacing w:before="0" w:after="0" w:line="240" w:lineRule="auto"/>
              <w:jc w:val="center"/>
              <w:rPr>
                <w:rFonts w:cs="Arial"/>
                <w:bCs/>
              </w:rPr>
            </w:pPr>
            <w:r>
              <w:rPr>
                <w:rFonts w:cs="Arial"/>
                <w:bCs/>
              </w:rPr>
              <w:t>60</w:t>
            </w:r>
          </w:p>
        </w:tc>
      </w:tr>
      <w:tr w:rsidR="00841D58" w:rsidRPr="00841D58" w:rsidTr="00841D58">
        <w:trPr>
          <w:trHeight w:val="1018"/>
        </w:trPr>
        <w:tc>
          <w:tcPr>
            <w:tcW w:w="3695" w:type="dxa"/>
            <w:shd w:val="clear" w:color="auto" w:fill="auto"/>
          </w:tcPr>
          <w:p w:rsidR="00E0382B" w:rsidRPr="00841D58" w:rsidRDefault="00F26989" w:rsidP="001D5EB7">
            <w:pPr>
              <w:pStyle w:val="Normal2"/>
              <w:spacing w:before="0" w:after="0" w:line="240" w:lineRule="auto"/>
              <w:ind w:left="270" w:hanging="270"/>
              <w:rPr>
                <w:rFonts w:cs="Arial"/>
                <w:bCs/>
              </w:rPr>
            </w:pPr>
            <w:r w:rsidRPr="00841D58">
              <w:rPr>
                <w:rFonts w:cs="Arial"/>
                <w:bCs/>
              </w:rPr>
              <w:t>091400667 Prepare Site for Collecting Blood Samples</w:t>
            </w:r>
          </w:p>
        </w:tc>
        <w:tc>
          <w:tcPr>
            <w:tcW w:w="5229" w:type="dxa"/>
            <w:shd w:val="clear" w:color="auto" w:fill="auto"/>
          </w:tcPr>
          <w:p w:rsidR="00174849" w:rsidRDefault="00E0382B" w:rsidP="00B87C29">
            <w:pPr>
              <w:pStyle w:val="Normal2"/>
              <w:spacing w:before="0" w:after="0" w:line="240" w:lineRule="auto"/>
              <w:ind w:left="571" w:hanging="571"/>
              <w:rPr>
                <w:rFonts w:cs="Arial"/>
                <w:bCs/>
              </w:rPr>
            </w:pPr>
            <w:r w:rsidRPr="00841D58">
              <w:rPr>
                <w:rFonts w:cs="Arial"/>
                <w:bCs/>
              </w:rPr>
              <w:t>LU1:</w:t>
            </w:r>
            <w:r w:rsidR="00874A00" w:rsidRPr="00841D58">
              <w:rPr>
                <w:rFonts w:cs="Arial"/>
                <w:bCs/>
              </w:rPr>
              <w:t xml:space="preserve"> </w:t>
            </w:r>
            <w:r w:rsidR="00174849">
              <w:rPr>
                <w:rFonts w:cs="Arial"/>
                <w:bCs/>
              </w:rPr>
              <w:t>Basic Anatomy and Physiology</w:t>
            </w:r>
          </w:p>
          <w:p w:rsidR="00E0382B" w:rsidRPr="00841D58" w:rsidRDefault="00174849" w:rsidP="00B87C29">
            <w:pPr>
              <w:pStyle w:val="Normal2"/>
              <w:spacing w:before="0" w:after="0" w:line="240" w:lineRule="auto"/>
              <w:ind w:left="571" w:hanging="571"/>
              <w:rPr>
                <w:rFonts w:cs="Arial"/>
                <w:bCs/>
              </w:rPr>
            </w:pPr>
            <w:r>
              <w:rPr>
                <w:rFonts w:cs="Arial"/>
                <w:bCs/>
              </w:rPr>
              <w:t xml:space="preserve">LU2: </w:t>
            </w:r>
            <w:r w:rsidR="00F26989" w:rsidRPr="00841D58">
              <w:rPr>
                <w:rFonts w:cs="Arial"/>
                <w:bCs/>
              </w:rPr>
              <w:t>Identify site for blood samples collection</w:t>
            </w:r>
          </w:p>
          <w:p w:rsidR="00F26989" w:rsidRPr="00841D58" w:rsidRDefault="00E0382B" w:rsidP="00174849">
            <w:pPr>
              <w:pStyle w:val="Normal2"/>
              <w:spacing w:before="0" w:after="0" w:line="240" w:lineRule="auto"/>
              <w:ind w:left="571" w:hanging="571"/>
              <w:rPr>
                <w:rFonts w:cs="Arial"/>
                <w:bCs/>
              </w:rPr>
            </w:pPr>
            <w:r w:rsidRPr="00841D58">
              <w:rPr>
                <w:rFonts w:cs="Arial"/>
                <w:bCs/>
              </w:rPr>
              <w:t>LU</w:t>
            </w:r>
            <w:r w:rsidR="00174849">
              <w:rPr>
                <w:rFonts w:cs="Arial"/>
                <w:bCs/>
              </w:rPr>
              <w:t>3</w:t>
            </w:r>
            <w:r w:rsidRPr="00841D58">
              <w:rPr>
                <w:rFonts w:cs="Arial"/>
                <w:bCs/>
              </w:rPr>
              <w:t>:</w:t>
            </w:r>
            <w:r w:rsidR="00874A00" w:rsidRPr="00841D58">
              <w:rPr>
                <w:rFonts w:cs="Arial"/>
                <w:bCs/>
              </w:rPr>
              <w:t xml:space="preserve"> </w:t>
            </w:r>
            <w:r w:rsidR="00F26989" w:rsidRPr="00841D58">
              <w:rPr>
                <w:rFonts w:cs="Arial"/>
                <w:bCs/>
              </w:rPr>
              <w:t xml:space="preserve">Prepare the site for obtaining the blood </w:t>
            </w:r>
          </w:p>
          <w:p w:rsidR="00E0382B" w:rsidRPr="00841D58" w:rsidRDefault="00F26989" w:rsidP="00B87C29">
            <w:pPr>
              <w:pStyle w:val="Normal2"/>
              <w:spacing w:before="0" w:after="0" w:line="240" w:lineRule="auto"/>
              <w:ind w:left="571" w:hanging="571"/>
              <w:rPr>
                <w:rFonts w:cs="Arial"/>
                <w:bCs/>
              </w:rPr>
            </w:pPr>
            <w:r w:rsidRPr="00841D58">
              <w:rPr>
                <w:rFonts w:cs="Arial"/>
                <w:bCs/>
              </w:rPr>
              <w:t xml:space="preserve">         samples</w:t>
            </w:r>
          </w:p>
        </w:tc>
        <w:tc>
          <w:tcPr>
            <w:tcW w:w="1627" w:type="dxa"/>
            <w:shd w:val="clear" w:color="auto" w:fill="auto"/>
          </w:tcPr>
          <w:p w:rsidR="00E0382B" w:rsidRPr="00841D58" w:rsidRDefault="00DB4534" w:rsidP="00C27253">
            <w:pPr>
              <w:pStyle w:val="Normal2"/>
              <w:spacing w:before="0" w:after="0" w:line="240" w:lineRule="auto"/>
              <w:jc w:val="center"/>
              <w:rPr>
                <w:rFonts w:cs="Arial"/>
                <w:bCs/>
              </w:rPr>
            </w:pPr>
            <w:r>
              <w:rPr>
                <w:rFonts w:cs="Arial"/>
                <w:bCs/>
              </w:rPr>
              <w:t>16</w:t>
            </w:r>
          </w:p>
        </w:tc>
        <w:tc>
          <w:tcPr>
            <w:tcW w:w="1627" w:type="dxa"/>
            <w:shd w:val="clear" w:color="auto" w:fill="auto"/>
          </w:tcPr>
          <w:p w:rsidR="00E0382B" w:rsidRPr="00841D58" w:rsidRDefault="00DB4534" w:rsidP="00C27253">
            <w:pPr>
              <w:pStyle w:val="Normal2"/>
              <w:spacing w:before="0" w:after="0" w:line="240" w:lineRule="auto"/>
              <w:jc w:val="center"/>
              <w:rPr>
                <w:rFonts w:cs="Arial"/>
                <w:bCs/>
              </w:rPr>
            </w:pPr>
            <w:r>
              <w:rPr>
                <w:rFonts w:cs="Arial"/>
                <w:bCs/>
              </w:rPr>
              <w:t>27</w:t>
            </w:r>
          </w:p>
        </w:tc>
        <w:tc>
          <w:tcPr>
            <w:tcW w:w="1800" w:type="dxa"/>
          </w:tcPr>
          <w:p w:rsidR="00E0382B" w:rsidRPr="00841D58" w:rsidRDefault="00D60142" w:rsidP="00C27253">
            <w:pPr>
              <w:pStyle w:val="Normal2"/>
              <w:spacing w:before="0" w:after="0" w:line="240" w:lineRule="auto"/>
              <w:jc w:val="center"/>
              <w:rPr>
                <w:rFonts w:cs="Arial"/>
                <w:bCs/>
              </w:rPr>
            </w:pPr>
            <w:r>
              <w:rPr>
                <w:rFonts w:cs="Arial"/>
                <w:bCs/>
              </w:rPr>
              <w:t>103</w:t>
            </w:r>
          </w:p>
        </w:tc>
      </w:tr>
      <w:tr w:rsidR="00841D58" w:rsidRPr="00841D58" w:rsidTr="00841D58">
        <w:trPr>
          <w:trHeight w:val="991"/>
        </w:trPr>
        <w:tc>
          <w:tcPr>
            <w:tcW w:w="3695" w:type="dxa"/>
            <w:shd w:val="clear" w:color="auto" w:fill="auto"/>
          </w:tcPr>
          <w:p w:rsidR="00E0382B" w:rsidRPr="00841D58" w:rsidRDefault="00F26989" w:rsidP="001D5EB7">
            <w:pPr>
              <w:pStyle w:val="Normal2"/>
              <w:spacing w:before="0" w:after="0" w:line="240" w:lineRule="auto"/>
              <w:ind w:left="270" w:hanging="270"/>
              <w:rPr>
                <w:rFonts w:cs="Arial"/>
                <w:bCs/>
              </w:rPr>
            </w:pPr>
            <w:r w:rsidRPr="00841D58">
              <w:rPr>
                <w:rFonts w:cs="Arial"/>
                <w:bCs/>
              </w:rPr>
              <w:t>091400668 Register Patient for Phlebotomy</w:t>
            </w:r>
          </w:p>
        </w:tc>
        <w:tc>
          <w:tcPr>
            <w:tcW w:w="5229" w:type="dxa"/>
            <w:shd w:val="clear" w:color="auto" w:fill="auto"/>
          </w:tcPr>
          <w:p w:rsidR="00F26989" w:rsidRPr="00841D58" w:rsidRDefault="00E0382B" w:rsidP="00B87C29">
            <w:pPr>
              <w:pStyle w:val="Normal2"/>
              <w:spacing w:before="0" w:after="0" w:line="240" w:lineRule="auto"/>
              <w:rPr>
                <w:rFonts w:cs="Arial"/>
                <w:bCs/>
              </w:rPr>
            </w:pPr>
            <w:r w:rsidRPr="00841D58">
              <w:rPr>
                <w:rFonts w:cs="Arial"/>
                <w:bCs/>
              </w:rPr>
              <w:t>LU1:</w:t>
            </w:r>
            <w:r w:rsidR="00874A00" w:rsidRPr="00841D58">
              <w:rPr>
                <w:rFonts w:cs="Arial"/>
                <w:bCs/>
              </w:rPr>
              <w:t xml:space="preserve"> </w:t>
            </w:r>
            <w:r w:rsidR="00F26989" w:rsidRPr="00841D58">
              <w:rPr>
                <w:rFonts w:cs="Arial"/>
                <w:bCs/>
              </w:rPr>
              <w:t xml:space="preserve">Obtain test slip </w:t>
            </w:r>
          </w:p>
          <w:p w:rsidR="00E0382B" w:rsidRPr="00841D58" w:rsidRDefault="00E0382B" w:rsidP="00B87C29">
            <w:pPr>
              <w:pStyle w:val="Normal2"/>
              <w:spacing w:before="0" w:after="0" w:line="240" w:lineRule="auto"/>
              <w:rPr>
                <w:rFonts w:cs="Arial"/>
                <w:bCs/>
              </w:rPr>
            </w:pPr>
            <w:r w:rsidRPr="00841D58">
              <w:rPr>
                <w:rFonts w:cs="Arial"/>
                <w:bCs/>
              </w:rPr>
              <w:t>LU2:</w:t>
            </w:r>
            <w:r w:rsidR="00874A00" w:rsidRPr="00841D58">
              <w:rPr>
                <w:rFonts w:cs="Arial"/>
                <w:bCs/>
              </w:rPr>
              <w:t xml:space="preserve"> </w:t>
            </w:r>
            <w:r w:rsidR="00F26989" w:rsidRPr="00841D58">
              <w:rPr>
                <w:rFonts w:cs="Arial"/>
                <w:bCs/>
              </w:rPr>
              <w:t>Register patient for laboratory test</w:t>
            </w:r>
          </w:p>
          <w:p w:rsidR="00E0382B" w:rsidRPr="00841D58" w:rsidRDefault="00E0382B" w:rsidP="00B87C29">
            <w:pPr>
              <w:pStyle w:val="Normal2"/>
              <w:spacing w:before="0" w:after="0" w:line="240" w:lineRule="auto"/>
              <w:rPr>
                <w:rFonts w:cs="Arial"/>
                <w:bCs/>
              </w:rPr>
            </w:pPr>
            <w:r w:rsidRPr="00841D58">
              <w:rPr>
                <w:rFonts w:cs="Arial"/>
                <w:bCs/>
              </w:rPr>
              <w:t>LU3:</w:t>
            </w:r>
            <w:r w:rsidR="00874A00" w:rsidRPr="00841D58">
              <w:rPr>
                <w:rFonts w:cs="Arial"/>
                <w:bCs/>
              </w:rPr>
              <w:t xml:space="preserve"> </w:t>
            </w:r>
            <w:r w:rsidR="00F26989" w:rsidRPr="00841D58">
              <w:rPr>
                <w:rFonts w:cs="Arial"/>
                <w:bCs/>
              </w:rPr>
              <w:t>Generate payment slip</w:t>
            </w:r>
          </w:p>
        </w:tc>
        <w:tc>
          <w:tcPr>
            <w:tcW w:w="1627" w:type="dxa"/>
            <w:shd w:val="clear" w:color="auto" w:fill="auto"/>
          </w:tcPr>
          <w:p w:rsidR="00E0382B" w:rsidRPr="00841D58" w:rsidRDefault="00A64C6A" w:rsidP="00C27253">
            <w:pPr>
              <w:pStyle w:val="Normal2"/>
              <w:spacing w:before="0" w:after="0" w:line="240" w:lineRule="auto"/>
              <w:jc w:val="center"/>
              <w:rPr>
                <w:rFonts w:cs="Arial"/>
                <w:bCs/>
              </w:rPr>
            </w:pPr>
            <w:r>
              <w:rPr>
                <w:rFonts w:cs="Arial"/>
                <w:bCs/>
              </w:rPr>
              <w:t>08</w:t>
            </w:r>
          </w:p>
        </w:tc>
        <w:tc>
          <w:tcPr>
            <w:tcW w:w="1627" w:type="dxa"/>
            <w:shd w:val="clear" w:color="auto" w:fill="auto"/>
          </w:tcPr>
          <w:p w:rsidR="00E0382B" w:rsidRPr="00841D58" w:rsidRDefault="00A64C6A" w:rsidP="00C27253">
            <w:pPr>
              <w:pStyle w:val="Normal2"/>
              <w:spacing w:before="0" w:after="0" w:line="240" w:lineRule="auto"/>
              <w:jc w:val="center"/>
              <w:rPr>
                <w:rFonts w:cs="Arial"/>
                <w:bCs/>
              </w:rPr>
            </w:pPr>
            <w:r>
              <w:rPr>
                <w:rFonts w:cs="Arial"/>
                <w:bCs/>
              </w:rPr>
              <w:t>22</w:t>
            </w:r>
          </w:p>
        </w:tc>
        <w:tc>
          <w:tcPr>
            <w:tcW w:w="1800" w:type="dxa"/>
          </w:tcPr>
          <w:p w:rsidR="00E0382B" w:rsidRPr="00841D58" w:rsidRDefault="00D60142" w:rsidP="00C27253">
            <w:pPr>
              <w:pStyle w:val="Normal2"/>
              <w:spacing w:before="0" w:after="0" w:line="240" w:lineRule="auto"/>
              <w:jc w:val="center"/>
              <w:rPr>
                <w:rFonts w:cs="Arial"/>
                <w:bCs/>
              </w:rPr>
            </w:pPr>
            <w:r>
              <w:rPr>
                <w:rFonts w:cs="Arial"/>
                <w:bCs/>
              </w:rPr>
              <w:t>133</w:t>
            </w:r>
          </w:p>
        </w:tc>
      </w:tr>
      <w:tr w:rsidR="00841D58" w:rsidRPr="00841D58" w:rsidTr="00841D58">
        <w:trPr>
          <w:trHeight w:val="1036"/>
        </w:trPr>
        <w:tc>
          <w:tcPr>
            <w:tcW w:w="3695" w:type="dxa"/>
            <w:shd w:val="clear" w:color="auto" w:fill="auto"/>
          </w:tcPr>
          <w:p w:rsidR="00E0382B" w:rsidRPr="00841D58" w:rsidRDefault="00F26989" w:rsidP="001D5EB7">
            <w:pPr>
              <w:pStyle w:val="Normal2"/>
              <w:spacing w:before="0" w:after="0" w:line="240" w:lineRule="auto"/>
              <w:ind w:left="270" w:hanging="270"/>
              <w:rPr>
                <w:rFonts w:cs="Arial"/>
                <w:bCs/>
              </w:rPr>
            </w:pPr>
            <w:r w:rsidRPr="00841D58">
              <w:rPr>
                <w:rFonts w:cs="Arial"/>
                <w:bCs/>
              </w:rPr>
              <w:t>091400669</w:t>
            </w:r>
            <w:r w:rsidR="001D5EB7" w:rsidRPr="00841D58">
              <w:rPr>
                <w:rFonts w:cs="Arial"/>
                <w:bCs/>
              </w:rPr>
              <w:t xml:space="preserve"> </w:t>
            </w:r>
            <w:r w:rsidRPr="00841D58">
              <w:rPr>
                <w:rFonts w:cs="Arial"/>
                <w:bCs/>
              </w:rPr>
              <w:t>Perform Phlebotomy</w:t>
            </w:r>
          </w:p>
        </w:tc>
        <w:tc>
          <w:tcPr>
            <w:tcW w:w="5229" w:type="dxa"/>
            <w:shd w:val="clear" w:color="auto" w:fill="auto"/>
          </w:tcPr>
          <w:p w:rsidR="00E0382B" w:rsidRPr="00841D58" w:rsidRDefault="00E0382B" w:rsidP="00B87C29">
            <w:pPr>
              <w:pStyle w:val="Normal2"/>
              <w:spacing w:before="0" w:after="0" w:line="240" w:lineRule="auto"/>
              <w:rPr>
                <w:rFonts w:cs="Arial"/>
                <w:bCs/>
              </w:rPr>
            </w:pPr>
            <w:r w:rsidRPr="00841D58">
              <w:rPr>
                <w:rFonts w:cs="Arial"/>
                <w:bCs/>
              </w:rPr>
              <w:t>LU1:</w:t>
            </w:r>
            <w:r w:rsidR="00874A00" w:rsidRPr="00841D58">
              <w:rPr>
                <w:rFonts w:cs="Arial"/>
                <w:bCs/>
              </w:rPr>
              <w:t xml:space="preserve"> </w:t>
            </w:r>
            <w:r w:rsidR="00F26989" w:rsidRPr="00841D58">
              <w:rPr>
                <w:rFonts w:cs="Arial"/>
                <w:bCs/>
              </w:rPr>
              <w:t xml:space="preserve">Verify patient identification  </w:t>
            </w:r>
          </w:p>
          <w:p w:rsidR="00F26989" w:rsidRPr="00841D58" w:rsidRDefault="00E0382B" w:rsidP="00B87C29">
            <w:pPr>
              <w:pStyle w:val="Normal2"/>
              <w:spacing w:before="0" w:after="0" w:line="240" w:lineRule="auto"/>
              <w:rPr>
                <w:rFonts w:cs="Arial"/>
                <w:bCs/>
              </w:rPr>
            </w:pPr>
            <w:r w:rsidRPr="00841D58">
              <w:rPr>
                <w:rFonts w:cs="Arial"/>
                <w:bCs/>
              </w:rPr>
              <w:t>LU2:</w:t>
            </w:r>
            <w:r w:rsidR="00874A00" w:rsidRPr="00841D58">
              <w:rPr>
                <w:rFonts w:cs="Arial"/>
                <w:bCs/>
              </w:rPr>
              <w:t xml:space="preserve"> </w:t>
            </w:r>
            <w:r w:rsidR="00F26989" w:rsidRPr="00841D58">
              <w:rPr>
                <w:rFonts w:cs="Arial"/>
                <w:bCs/>
              </w:rPr>
              <w:t xml:space="preserve">Prepare patient and collect sample </w:t>
            </w:r>
          </w:p>
          <w:p w:rsidR="00F6704D" w:rsidRPr="00841D58" w:rsidRDefault="00F6704D" w:rsidP="00B87C29">
            <w:pPr>
              <w:pStyle w:val="Normal2"/>
              <w:spacing w:before="0" w:after="0" w:line="240" w:lineRule="auto"/>
              <w:rPr>
                <w:rFonts w:cs="Arial"/>
                <w:bCs/>
              </w:rPr>
            </w:pPr>
            <w:r w:rsidRPr="00841D58">
              <w:rPr>
                <w:rFonts w:cs="Arial"/>
                <w:bCs/>
              </w:rPr>
              <w:t xml:space="preserve">LU3: </w:t>
            </w:r>
            <w:r w:rsidR="00F26989" w:rsidRPr="00841D58">
              <w:rPr>
                <w:rFonts w:cs="Arial"/>
                <w:bCs/>
              </w:rPr>
              <w:t xml:space="preserve">Dispatch samples to Lab </w:t>
            </w:r>
          </w:p>
        </w:tc>
        <w:tc>
          <w:tcPr>
            <w:tcW w:w="1627" w:type="dxa"/>
            <w:shd w:val="clear" w:color="auto" w:fill="auto"/>
          </w:tcPr>
          <w:p w:rsidR="00E0382B" w:rsidRPr="00841D58" w:rsidRDefault="004E4830" w:rsidP="00C27253">
            <w:pPr>
              <w:pStyle w:val="Normal2"/>
              <w:spacing w:before="0" w:after="0" w:line="240" w:lineRule="auto"/>
              <w:jc w:val="center"/>
              <w:rPr>
                <w:rFonts w:cs="Arial"/>
                <w:bCs/>
              </w:rPr>
            </w:pPr>
            <w:r>
              <w:rPr>
                <w:rFonts w:cs="Arial"/>
                <w:bCs/>
              </w:rPr>
              <w:t>30</w:t>
            </w:r>
          </w:p>
        </w:tc>
        <w:tc>
          <w:tcPr>
            <w:tcW w:w="1627" w:type="dxa"/>
            <w:shd w:val="clear" w:color="auto" w:fill="auto"/>
          </w:tcPr>
          <w:p w:rsidR="00E0382B" w:rsidRPr="00841D58" w:rsidRDefault="004E4830" w:rsidP="00C27253">
            <w:pPr>
              <w:pStyle w:val="Normal2"/>
              <w:spacing w:before="0" w:after="0" w:line="240" w:lineRule="auto"/>
              <w:jc w:val="center"/>
              <w:rPr>
                <w:rFonts w:cs="Arial"/>
                <w:bCs/>
              </w:rPr>
            </w:pPr>
            <w:r>
              <w:rPr>
                <w:rFonts w:cs="Arial"/>
                <w:bCs/>
              </w:rPr>
              <w:t>72</w:t>
            </w:r>
          </w:p>
        </w:tc>
        <w:tc>
          <w:tcPr>
            <w:tcW w:w="1800" w:type="dxa"/>
          </w:tcPr>
          <w:p w:rsidR="00E0382B" w:rsidRPr="00841D58" w:rsidRDefault="00D60142" w:rsidP="00C27253">
            <w:pPr>
              <w:pStyle w:val="Normal2"/>
              <w:spacing w:before="0" w:after="0" w:line="240" w:lineRule="auto"/>
              <w:jc w:val="center"/>
              <w:rPr>
                <w:rFonts w:cs="Arial"/>
                <w:bCs/>
              </w:rPr>
            </w:pPr>
            <w:r>
              <w:rPr>
                <w:rFonts w:cs="Arial"/>
                <w:bCs/>
              </w:rPr>
              <w:t>235</w:t>
            </w:r>
          </w:p>
        </w:tc>
      </w:tr>
      <w:tr w:rsidR="00841D58" w:rsidRPr="00841D58" w:rsidTr="00841D58">
        <w:trPr>
          <w:trHeight w:val="1537"/>
        </w:trPr>
        <w:tc>
          <w:tcPr>
            <w:tcW w:w="3695" w:type="dxa"/>
            <w:shd w:val="clear" w:color="auto" w:fill="auto"/>
          </w:tcPr>
          <w:p w:rsidR="00E0382B" w:rsidRPr="00841D58" w:rsidRDefault="00F26989" w:rsidP="001D5EB7">
            <w:pPr>
              <w:pStyle w:val="Normal2"/>
              <w:spacing w:before="0" w:after="0" w:line="240" w:lineRule="auto"/>
              <w:ind w:left="270" w:hanging="270"/>
              <w:rPr>
                <w:rFonts w:cs="Arial"/>
                <w:bCs/>
              </w:rPr>
            </w:pPr>
            <w:r w:rsidRPr="00841D58">
              <w:rPr>
                <w:rFonts w:cs="Arial"/>
                <w:bCs/>
              </w:rPr>
              <w:t>091400670 Maintain Phlebotomy Inventory</w:t>
            </w:r>
            <w:r w:rsidR="00874A00" w:rsidRPr="00841D58">
              <w:rPr>
                <w:rFonts w:cs="Arial"/>
                <w:bCs/>
              </w:rPr>
              <w:tab/>
            </w:r>
          </w:p>
        </w:tc>
        <w:tc>
          <w:tcPr>
            <w:tcW w:w="5229" w:type="dxa"/>
            <w:shd w:val="clear" w:color="auto" w:fill="auto"/>
          </w:tcPr>
          <w:p w:rsidR="00F26989" w:rsidRPr="00841D58" w:rsidRDefault="00E0382B" w:rsidP="001D5EB7">
            <w:pPr>
              <w:pStyle w:val="Normal2"/>
              <w:spacing w:before="0" w:after="0" w:line="240" w:lineRule="auto"/>
              <w:ind w:left="571" w:hanging="571"/>
              <w:rPr>
                <w:rFonts w:cs="Arial"/>
                <w:bCs/>
              </w:rPr>
            </w:pPr>
            <w:r w:rsidRPr="00841D58">
              <w:rPr>
                <w:rFonts w:cs="Arial"/>
                <w:bCs/>
              </w:rPr>
              <w:t>LU1:</w:t>
            </w:r>
            <w:r w:rsidR="00874A00" w:rsidRPr="00841D58">
              <w:rPr>
                <w:rFonts w:cs="Arial"/>
                <w:bCs/>
              </w:rPr>
              <w:t xml:space="preserve"> </w:t>
            </w:r>
            <w:r w:rsidR="00F26989" w:rsidRPr="00841D58">
              <w:rPr>
                <w:rFonts w:cs="Arial"/>
                <w:bCs/>
              </w:rPr>
              <w:t xml:space="preserve">Generate order for supplies </w:t>
            </w:r>
          </w:p>
          <w:p w:rsidR="00E0382B" w:rsidRPr="00841D58" w:rsidRDefault="00E0382B" w:rsidP="001D5EB7">
            <w:pPr>
              <w:pStyle w:val="Normal2"/>
              <w:spacing w:before="0" w:after="0" w:line="240" w:lineRule="auto"/>
              <w:ind w:left="571" w:hanging="571"/>
              <w:rPr>
                <w:rFonts w:cs="Arial"/>
                <w:bCs/>
              </w:rPr>
            </w:pPr>
            <w:r w:rsidRPr="00841D58">
              <w:rPr>
                <w:rFonts w:cs="Arial"/>
                <w:bCs/>
              </w:rPr>
              <w:t>LU2:</w:t>
            </w:r>
            <w:r w:rsidR="00874A00" w:rsidRPr="00841D58">
              <w:rPr>
                <w:rFonts w:cs="Arial"/>
                <w:bCs/>
              </w:rPr>
              <w:t xml:space="preserve"> </w:t>
            </w:r>
            <w:r w:rsidR="00F26989" w:rsidRPr="00841D58">
              <w:rPr>
                <w:rFonts w:cs="Arial"/>
                <w:bCs/>
              </w:rPr>
              <w:t>Reconcile invoice to supplies received</w:t>
            </w:r>
          </w:p>
          <w:p w:rsidR="00F26989" w:rsidRPr="00841D58" w:rsidRDefault="00F6704D" w:rsidP="001D5EB7">
            <w:pPr>
              <w:pStyle w:val="Normal2"/>
              <w:spacing w:before="0" w:after="0" w:line="240" w:lineRule="auto"/>
              <w:ind w:left="571" w:hanging="571"/>
              <w:rPr>
                <w:rFonts w:cs="Arial"/>
                <w:bCs/>
              </w:rPr>
            </w:pPr>
            <w:r w:rsidRPr="00841D58">
              <w:rPr>
                <w:rFonts w:cs="Arial"/>
                <w:bCs/>
              </w:rPr>
              <w:t xml:space="preserve">LU3: </w:t>
            </w:r>
            <w:r w:rsidR="00F26989" w:rsidRPr="00841D58">
              <w:rPr>
                <w:rFonts w:cs="Arial"/>
                <w:bCs/>
              </w:rPr>
              <w:t xml:space="preserve">Store supplies as per set standards </w:t>
            </w:r>
          </w:p>
          <w:p w:rsidR="00F6704D" w:rsidRPr="00841D58" w:rsidRDefault="00F6704D" w:rsidP="001D5EB7">
            <w:pPr>
              <w:pStyle w:val="Normal2"/>
              <w:spacing w:before="0" w:after="0" w:line="240" w:lineRule="auto"/>
              <w:ind w:left="571" w:hanging="571"/>
              <w:rPr>
                <w:rFonts w:cs="Arial"/>
                <w:bCs/>
              </w:rPr>
            </w:pPr>
            <w:r w:rsidRPr="00841D58">
              <w:rPr>
                <w:rFonts w:cs="Arial"/>
                <w:bCs/>
              </w:rPr>
              <w:t xml:space="preserve">LU4: </w:t>
            </w:r>
            <w:r w:rsidR="00F26989" w:rsidRPr="00841D58">
              <w:rPr>
                <w:rFonts w:cs="Arial"/>
                <w:bCs/>
              </w:rPr>
              <w:t>Issue and maintain record of phlebotomy items</w:t>
            </w:r>
          </w:p>
        </w:tc>
        <w:tc>
          <w:tcPr>
            <w:tcW w:w="1627" w:type="dxa"/>
            <w:shd w:val="clear" w:color="auto" w:fill="auto"/>
          </w:tcPr>
          <w:p w:rsidR="00E0382B" w:rsidRPr="00841D58" w:rsidRDefault="00D60142" w:rsidP="00C27253">
            <w:pPr>
              <w:pStyle w:val="Normal2"/>
              <w:spacing w:before="0" w:after="0" w:line="240" w:lineRule="auto"/>
              <w:jc w:val="center"/>
              <w:rPr>
                <w:rFonts w:cs="Arial"/>
                <w:bCs/>
              </w:rPr>
            </w:pPr>
            <w:r>
              <w:rPr>
                <w:rFonts w:cs="Arial"/>
                <w:bCs/>
              </w:rPr>
              <w:t>10</w:t>
            </w:r>
          </w:p>
        </w:tc>
        <w:tc>
          <w:tcPr>
            <w:tcW w:w="1627" w:type="dxa"/>
            <w:shd w:val="clear" w:color="auto" w:fill="auto"/>
          </w:tcPr>
          <w:p w:rsidR="00E0382B" w:rsidRPr="00841D58" w:rsidRDefault="00D60142" w:rsidP="00C27253">
            <w:pPr>
              <w:pStyle w:val="Normal2"/>
              <w:spacing w:before="0" w:after="0" w:line="240" w:lineRule="auto"/>
              <w:jc w:val="center"/>
              <w:rPr>
                <w:rFonts w:cs="Arial"/>
                <w:bCs/>
              </w:rPr>
            </w:pPr>
            <w:r>
              <w:rPr>
                <w:rFonts w:cs="Arial"/>
                <w:bCs/>
              </w:rPr>
              <w:t>20</w:t>
            </w:r>
          </w:p>
        </w:tc>
        <w:tc>
          <w:tcPr>
            <w:tcW w:w="1800" w:type="dxa"/>
          </w:tcPr>
          <w:p w:rsidR="00E0382B" w:rsidRPr="00841D58" w:rsidRDefault="00D60142" w:rsidP="00C27253">
            <w:pPr>
              <w:pStyle w:val="Normal2"/>
              <w:spacing w:before="0" w:after="0" w:line="240" w:lineRule="auto"/>
              <w:jc w:val="center"/>
              <w:rPr>
                <w:rFonts w:cs="Arial"/>
                <w:bCs/>
              </w:rPr>
            </w:pPr>
            <w:r>
              <w:rPr>
                <w:rFonts w:cs="Arial"/>
                <w:bCs/>
              </w:rPr>
              <w:t>265</w:t>
            </w:r>
          </w:p>
        </w:tc>
      </w:tr>
    </w:tbl>
    <w:p w:rsidR="000D214E" w:rsidRPr="00841D58" w:rsidRDefault="000D214E" w:rsidP="000D214E">
      <w:pPr>
        <w:pStyle w:val="GIZTemplateHeadings"/>
        <w:numPr>
          <w:ilvl w:val="0"/>
          <w:numId w:val="0"/>
        </w:numPr>
        <w:spacing w:before="0" w:after="0" w:line="240" w:lineRule="auto"/>
        <w:jc w:val="both"/>
        <w:rPr>
          <w:rFonts w:cs="Arial"/>
          <w:sz w:val="22"/>
        </w:rPr>
      </w:pPr>
    </w:p>
    <w:p w:rsidR="000D214E" w:rsidRPr="00841D58" w:rsidRDefault="000D214E">
      <w:pPr>
        <w:spacing w:after="200" w:line="276" w:lineRule="auto"/>
        <w:rPr>
          <w:rFonts w:ascii="Arial" w:eastAsia="Times New Roman" w:hAnsi="Arial" w:cs="Arial"/>
          <w:b/>
          <w:sz w:val="22"/>
          <w:szCs w:val="22"/>
          <w:lang w:val="en-GB"/>
        </w:rPr>
      </w:pPr>
      <w:r w:rsidRPr="00841D58">
        <w:rPr>
          <w:rFonts w:ascii="Arial" w:hAnsi="Arial" w:cs="Arial"/>
          <w:sz w:val="22"/>
          <w:szCs w:val="22"/>
        </w:rPr>
        <w:br w:type="page"/>
      </w:r>
    </w:p>
    <w:p w:rsidR="00841D58" w:rsidRPr="00841D58" w:rsidRDefault="00841D58" w:rsidP="00841D58">
      <w:pPr>
        <w:pStyle w:val="Heading1"/>
        <w:rPr>
          <w:rFonts w:ascii="Arial" w:hAnsi="Arial" w:cs="Arial"/>
          <w:color w:val="auto"/>
        </w:rPr>
      </w:pPr>
      <w:bookmarkStart w:id="4" w:name="_Toc7182739"/>
      <w:bookmarkStart w:id="5" w:name="_Toc7183342"/>
      <w:r w:rsidRPr="00841D58">
        <w:rPr>
          <w:rFonts w:ascii="Arial" w:hAnsi="Arial" w:cs="Arial"/>
          <w:color w:val="auto"/>
        </w:rPr>
        <w:lastRenderedPageBreak/>
        <w:t>Module: 071300559 Demonstrate Communication Skill</w:t>
      </w:r>
      <w:bookmarkEnd w:id="4"/>
      <w:bookmarkEnd w:id="5"/>
    </w:p>
    <w:p w:rsidR="00841D58" w:rsidRPr="00841D58" w:rsidRDefault="00841D58" w:rsidP="00841D58">
      <w:pPr>
        <w:rPr>
          <w:rFonts w:ascii="Arial" w:hAnsi="Arial" w:cs="Arial"/>
          <w:sz w:val="22"/>
          <w:szCs w:val="22"/>
        </w:rPr>
      </w:pPr>
      <w:r w:rsidRPr="00841D58">
        <w:rPr>
          <w:rFonts w:ascii="Arial" w:hAnsi="Arial" w:cs="Arial"/>
          <w:b/>
          <w:bCs/>
          <w:sz w:val="22"/>
          <w:szCs w:val="22"/>
        </w:rPr>
        <w:t xml:space="preserve">Objective of the Module: </w:t>
      </w:r>
      <w:r w:rsidRPr="00841D58">
        <w:rPr>
          <w:rFonts w:ascii="Arial" w:hAnsi="Arial" w:cs="Arial"/>
          <w:sz w:val="22"/>
          <w:szCs w:val="22"/>
        </w:rPr>
        <w:t>After completing this learning module, the learner will be able to use appropriate communication skills at workplace.</w:t>
      </w:r>
    </w:p>
    <w:p w:rsidR="00841D58" w:rsidRPr="00841D58" w:rsidRDefault="00841D58" w:rsidP="00841D58">
      <w:pPr>
        <w:rPr>
          <w:rFonts w:ascii="Arial" w:hAnsi="Arial" w:cs="Arial"/>
          <w:sz w:val="22"/>
          <w:szCs w:val="22"/>
        </w:rPr>
      </w:pPr>
      <w:r w:rsidRPr="00841D58">
        <w:rPr>
          <w:rFonts w:ascii="Arial" w:hAnsi="Arial" w:cs="Arial"/>
          <w:b/>
          <w:bCs/>
          <w:sz w:val="22"/>
          <w:szCs w:val="22"/>
        </w:rPr>
        <w:t xml:space="preserve">Duration: </w:t>
      </w:r>
      <w:r w:rsidRPr="00841D58">
        <w:rPr>
          <w:rFonts w:ascii="Arial" w:hAnsi="Arial" w:cs="Arial"/>
          <w:sz w:val="22"/>
          <w:szCs w:val="22"/>
        </w:rPr>
        <w:t xml:space="preserve">30Hours        </w:t>
      </w:r>
      <w:r w:rsidRPr="00841D58">
        <w:rPr>
          <w:rFonts w:ascii="Arial" w:hAnsi="Arial" w:cs="Arial"/>
          <w:b/>
          <w:bCs/>
          <w:sz w:val="22"/>
          <w:szCs w:val="22"/>
        </w:rPr>
        <w:t xml:space="preserve">Theory: </w:t>
      </w:r>
      <w:r w:rsidRPr="00841D58">
        <w:rPr>
          <w:rFonts w:ascii="Arial" w:hAnsi="Arial" w:cs="Arial"/>
          <w:sz w:val="22"/>
          <w:szCs w:val="22"/>
        </w:rPr>
        <w:t xml:space="preserve">05 Hours </w:t>
      </w:r>
      <w:r w:rsidRPr="00841D58">
        <w:rPr>
          <w:rFonts w:ascii="Arial" w:hAnsi="Arial" w:cs="Arial"/>
          <w:b/>
          <w:bCs/>
          <w:sz w:val="22"/>
          <w:szCs w:val="22"/>
        </w:rPr>
        <w:t xml:space="preserve">Practical: </w:t>
      </w:r>
      <w:r w:rsidRPr="00841D58">
        <w:rPr>
          <w:rFonts w:ascii="Arial" w:hAnsi="Arial" w:cs="Arial"/>
          <w:sz w:val="22"/>
          <w:szCs w:val="22"/>
        </w:rPr>
        <w:t>25Hours</w:t>
      </w:r>
    </w:p>
    <w:p w:rsidR="00841D58" w:rsidRPr="00841D58" w:rsidRDefault="00841D58" w:rsidP="00841D58">
      <w:pPr>
        <w:rPr>
          <w:rFonts w:ascii="Arial" w:hAnsi="Arial" w:cs="Arial"/>
          <w:sz w:val="32"/>
          <w:szCs w:val="32"/>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3600"/>
        <w:gridCol w:w="4230"/>
        <w:gridCol w:w="1080"/>
        <w:gridCol w:w="1710"/>
        <w:gridCol w:w="1440"/>
      </w:tblGrid>
      <w:tr w:rsidR="00841D58" w:rsidRPr="00841D58" w:rsidTr="00232443">
        <w:trPr>
          <w:trHeight w:val="1008"/>
        </w:trPr>
        <w:tc>
          <w:tcPr>
            <w:tcW w:w="2088" w:type="dxa"/>
            <w:shd w:val="clear" w:color="auto" w:fill="auto"/>
          </w:tcPr>
          <w:p w:rsidR="00841D58" w:rsidRPr="00841D58" w:rsidRDefault="00841D58" w:rsidP="00232443">
            <w:pPr>
              <w:pStyle w:val="Normal2"/>
              <w:spacing w:before="0" w:after="0" w:line="240" w:lineRule="auto"/>
              <w:jc w:val="both"/>
              <w:rPr>
                <w:rFonts w:cs="Arial"/>
                <w:b/>
              </w:rPr>
            </w:pPr>
            <w:r w:rsidRPr="00841D58">
              <w:rPr>
                <w:rFonts w:cs="Arial"/>
                <w:b/>
              </w:rPr>
              <w:t>Learning Unit</w:t>
            </w:r>
          </w:p>
        </w:tc>
        <w:tc>
          <w:tcPr>
            <w:tcW w:w="3600" w:type="dxa"/>
            <w:shd w:val="clear" w:color="auto" w:fill="auto"/>
          </w:tcPr>
          <w:p w:rsidR="00841D58" w:rsidRPr="00841D58" w:rsidRDefault="00841D58" w:rsidP="00232443">
            <w:pPr>
              <w:pStyle w:val="Normal2"/>
              <w:spacing w:before="0" w:after="0" w:line="240" w:lineRule="auto"/>
              <w:jc w:val="both"/>
              <w:rPr>
                <w:rFonts w:cs="Arial"/>
                <w:b/>
              </w:rPr>
            </w:pPr>
            <w:r w:rsidRPr="00841D58">
              <w:rPr>
                <w:rFonts w:cs="Arial"/>
                <w:b/>
              </w:rPr>
              <w:t>Learning Outcomes</w:t>
            </w:r>
          </w:p>
        </w:tc>
        <w:tc>
          <w:tcPr>
            <w:tcW w:w="4230" w:type="dxa"/>
            <w:shd w:val="clear" w:color="auto" w:fill="auto"/>
          </w:tcPr>
          <w:p w:rsidR="00841D58" w:rsidRPr="00841D58" w:rsidRDefault="00841D58" w:rsidP="00232443">
            <w:pPr>
              <w:pStyle w:val="Normal2"/>
              <w:spacing w:before="0" w:after="0" w:line="240" w:lineRule="auto"/>
              <w:jc w:val="both"/>
              <w:rPr>
                <w:rFonts w:cs="Arial"/>
                <w:b/>
              </w:rPr>
            </w:pPr>
            <w:r w:rsidRPr="00841D58">
              <w:rPr>
                <w:rFonts w:cs="Arial"/>
                <w:b/>
              </w:rPr>
              <w:t>Learning Elements</w:t>
            </w:r>
          </w:p>
        </w:tc>
        <w:tc>
          <w:tcPr>
            <w:tcW w:w="1080" w:type="dxa"/>
            <w:shd w:val="clear" w:color="auto" w:fill="auto"/>
          </w:tcPr>
          <w:p w:rsidR="00841D58" w:rsidRPr="00841D58" w:rsidRDefault="00841D58" w:rsidP="00232443">
            <w:pPr>
              <w:pStyle w:val="Normal2"/>
              <w:spacing w:before="0" w:after="0" w:line="240" w:lineRule="auto"/>
              <w:ind w:right="-94"/>
              <w:jc w:val="both"/>
              <w:rPr>
                <w:rFonts w:cs="Arial"/>
                <w:b/>
              </w:rPr>
            </w:pPr>
            <w:r w:rsidRPr="00841D58">
              <w:rPr>
                <w:rFonts w:cs="Arial"/>
                <w:b/>
              </w:rPr>
              <w:t>Duration</w:t>
            </w:r>
          </w:p>
        </w:tc>
        <w:tc>
          <w:tcPr>
            <w:tcW w:w="1710" w:type="dxa"/>
            <w:shd w:val="clear" w:color="auto" w:fill="auto"/>
          </w:tcPr>
          <w:p w:rsidR="00841D58" w:rsidRPr="00841D58" w:rsidRDefault="00841D58" w:rsidP="00232443">
            <w:pPr>
              <w:pStyle w:val="Normal2"/>
              <w:spacing w:before="0" w:after="0" w:line="240" w:lineRule="auto"/>
              <w:rPr>
                <w:rFonts w:cs="Arial"/>
                <w:b/>
              </w:rPr>
            </w:pPr>
            <w:r w:rsidRPr="00841D58">
              <w:rPr>
                <w:rFonts w:cs="Arial"/>
                <w:b/>
              </w:rPr>
              <w:t>Materials (Tools &amp; Equipment) Required</w:t>
            </w:r>
          </w:p>
        </w:tc>
        <w:tc>
          <w:tcPr>
            <w:tcW w:w="1440" w:type="dxa"/>
            <w:shd w:val="clear" w:color="auto" w:fill="auto"/>
          </w:tcPr>
          <w:p w:rsidR="00841D58" w:rsidRPr="00841D58" w:rsidRDefault="00841D58" w:rsidP="00232443">
            <w:pPr>
              <w:pStyle w:val="Normal2"/>
              <w:spacing w:before="0" w:after="0" w:line="240" w:lineRule="auto"/>
              <w:jc w:val="both"/>
              <w:rPr>
                <w:rFonts w:cs="Arial"/>
                <w:b/>
              </w:rPr>
            </w:pPr>
            <w:r w:rsidRPr="00841D58">
              <w:rPr>
                <w:rFonts w:cs="Arial"/>
                <w:b/>
              </w:rPr>
              <w:t>Learning Place</w:t>
            </w:r>
          </w:p>
        </w:tc>
      </w:tr>
      <w:tr w:rsidR="00841D58" w:rsidRPr="00841D58" w:rsidTr="00232443">
        <w:trPr>
          <w:trHeight w:val="3410"/>
        </w:trPr>
        <w:tc>
          <w:tcPr>
            <w:tcW w:w="2088" w:type="dxa"/>
            <w:shd w:val="clear" w:color="auto" w:fill="auto"/>
            <w:vAlign w:val="center"/>
          </w:tcPr>
          <w:p w:rsidR="00841D58" w:rsidRPr="00537DF2" w:rsidRDefault="00841D58" w:rsidP="00537DF2">
            <w:pPr>
              <w:pStyle w:val="ListParagraph"/>
              <w:numPr>
                <w:ilvl w:val="0"/>
                <w:numId w:val="33"/>
              </w:numPr>
              <w:autoSpaceDE w:val="0"/>
              <w:autoSpaceDN w:val="0"/>
              <w:adjustRightInd w:val="0"/>
              <w:rPr>
                <w:rFonts w:ascii="Arial" w:hAnsi="Arial" w:cs="Arial"/>
                <w:bCs/>
              </w:rPr>
            </w:pPr>
            <w:r w:rsidRPr="00537DF2">
              <w:rPr>
                <w:rFonts w:ascii="Arial" w:hAnsi="Arial" w:cs="Arial"/>
                <w:noProof/>
                <w:sz w:val="22"/>
                <w:szCs w:val="22"/>
              </w:rPr>
              <w:t>Working in Team</w:t>
            </w:r>
          </w:p>
        </w:tc>
        <w:tc>
          <w:tcPr>
            <w:tcW w:w="3600" w:type="dxa"/>
            <w:shd w:val="clear" w:color="auto" w:fill="auto"/>
          </w:tcPr>
          <w:p w:rsidR="00841D58" w:rsidRPr="00841D58" w:rsidRDefault="00841D58" w:rsidP="00B611F9">
            <w:pPr>
              <w:pStyle w:val="Normal2"/>
              <w:numPr>
                <w:ilvl w:val="0"/>
                <w:numId w:val="22"/>
              </w:numPr>
              <w:spacing w:before="0" w:after="0"/>
              <w:ind w:left="374"/>
              <w:rPr>
                <w:rFonts w:cs="Arial"/>
              </w:rPr>
            </w:pPr>
            <w:r w:rsidRPr="00841D58">
              <w:rPr>
                <w:rFonts w:cs="Arial"/>
              </w:rPr>
              <w:t>Treat team members with respect and maintain positive relationships to achieve common organizational goals</w:t>
            </w:r>
          </w:p>
          <w:p w:rsidR="00841D58" w:rsidRPr="00841D58" w:rsidRDefault="00841D58" w:rsidP="00B611F9">
            <w:pPr>
              <w:pStyle w:val="Normal2"/>
              <w:numPr>
                <w:ilvl w:val="0"/>
                <w:numId w:val="22"/>
              </w:numPr>
              <w:spacing w:before="0" w:after="0"/>
              <w:ind w:left="374"/>
              <w:rPr>
                <w:rFonts w:cs="Arial"/>
              </w:rPr>
            </w:pPr>
            <w:r w:rsidRPr="00841D58">
              <w:rPr>
                <w:rFonts w:cs="Arial"/>
              </w:rPr>
              <w:t>Listen to instructions carefully &amp; comply with those instructions</w:t>
            </w:r>
          </w:p>
          <w:p w:rsidR="00841D58" w:rsidRPr="00841D58" w:rsidRDefault="00841D58" w:rsidP="00B611F9">
            <w:pPr>
              <w:pStyle w:val="Normal2"/>
              <w:numPr>
                <w:ilvl w:val="0"/>
                <w:numId w:val="22"/>
              </w:numPr>
              <w:spacing w:before="0" w:after="0"/>
              <w:ind w:left="374"/>
              <w:rPr>
                <w:rFonts w:cs="Arial"/>
              </w:rPr>
            </w:pPr>
            <w:r w:rsidRPr="00841D58">
              <w:rPr>
                <w:rFonts w:cs="Arial"/>
              </w:rPr>
              <w:t>Provide work related information to team members and identify interrelated work activities to avoid confusion</w:t>
            </w:r>
          </w:p>
          <w:p w:rsidR="00841D58" w:rsidRPr="00841D58" w:rsidRDefault="00841D58" w:rsidP="00B611F9">
            <w:pPr>
              <w:pStyle w:val="Normal2"/>
              <w:numPr>
                <w:ilvl w:val="0"/>
                <w:numId w:val="22"/>
              </w:numPr>
              <w:spacing w:before="0" w:after="0"/>
              <w:ind w:left="374"/>
              <w:rPr>
                <w:rFonts w:cs="Arial"/>
              </w:rPr>
            </w:pPr>
            <w:r w:rsidRPr="00841D58">
              <w:rPr>
                <w:rFonts w:cs="Arial"/>
              </w:rPr>
              <w:t>Adopt communication skills appropriate to work activities and company procedures</w:t>
            </w:r>
          </w:p>
          <w:p w:rsidR="00841D58" w:rsidRPr="00841D58" w:rsidRDefault="00841D58" w:rsidP="00B611F9">
            <w:pPr>
              <w:pStyle w:val="ListParagraph"/>
              <w:numPr>
                <w:ilvl w:val="0"/>
                <w:numId w:val="22"/>
              </w:numPr>
              <w:autoSpaceDE w:val="0"/>
              <w:autoSpaceDN w:val="0"/>
              <w:adjustRightInd w:val="0"/>
              <w:ind w:left="374"/>
              <w:contextualSpacing w:val="0"/>
              <w:rPr>
                <w:rFonts w:ascii="Arial" w:hAnsi="Arial" w:cs="Arial"/>
              </w:rPr>
            </w:pPr>
            <w:r w:rsidRPr="00841D58">
              <w:rPr>
                <w:rFonts w:ascii="Arial" w:hAnsi="Arial" w:cs="Arial"/>
                <w:sz w:val="22"/>
                <w:szCs w:val="22"/>
              </w:rPr>
              <w:t>Identify problems and resolve them through discussion and mutual agreement</w:t>
            </w:r>
          </w:p>
        </w:tc>
        <w:tc>
          <w:tcPr>
            <w:tcW w:w="4230" w:type="dxa"/>
            <w:shd w:val="clear" w:color="auto" w:fill="auto"/>
          </w:tcPr>
          <w:p w:rsidR="00841D58" w:rsidRPr="00841D58" w:rsidRDefault="00841D58" w:rsidP="00B611F9">
            <w:pPr>
              <w:pStyle w:val="ListParagraph"/>
              <w:numPr>
                <w:ilvl w:val="0"/>
                <w:numId w:val="22"/>
              </w:numPr>
              <w:ind w:left="432"/>
              <w:rPr>
                <w:rFonts w:ascii="Arial" w:hAnsi="Arial" w:cs="Arial"/>
              </w:rPr>
            </w:pPr>
            <w:r w:rsidRPr="00841D58">
              <w:rPr>
                <w:rFonts w:ascii="Arial" w:hAnsi="Arial" w:cs="Arial"/>
                <w:sz w:val="22"/>
                <w:szCs w:val="22"/>
              </w:rPr>
              <w:t>Definition of Team</w:t>
            </w:r>
          </w:p>
          <w:p w:rsidR="00841D58" w:rsidRPr="00841D58" w:rsidRDefault="00841D58" w:rsidP="00B611F9">
            <w:pPr>
              <w:pStyle w:val="ListParagraph"/>
              <w:numPr>
                <w:ilvl w:val="0"/>
                <w:numId w:val="22"/>
              </w:numPr>
              <w:ind w:left="432"/>
              <w:rPr>
                <w:rFonts w:ascii="Arial" w:hAnsi="Arial" w:cs="Arial"/>
              </w:rPr>
            </w:pPr>
            <w:r w:rsidRPr="00841D58">
              <w:rPr>
                <w:rFonts w:ascii="Arial" w:hAnsi="Arial" w:cs="Arial"/>
                <w:sz w:val="22"/>
                <w:szCs w:val="22"/>
              </w:rPr>
              <w:t>Importance and Benefits of working in Team</w:t>
            </w:r>
          </w:p>
          <w:p w:rsidR="00841D58" w:rsidRPr="00841D58" w:rsidRDefault="00841D58" w:rsidP="00B611F9">
            <w:pPr>
              <w:pStyle w:val="ListParagraph"/>
              <w:numPr>
                <w:ilvl w:val="0"/>
                <w:numId w:val="22"/>
              </w:numPr>
              <w:ind w:left="432"/>
              <w:rPr>
                <w:rFonts w:ascii="Arial" w:hAnsi="Arial" w:cs="Arial"/>
              </w:rPr>
            </w:pPr>
            <w:r w:rsidRPr="00841D58">
              <w:rPr>
                <w:rFonts w:ascii="Arial" w:hAnsi="Arial" w:cs="Arial"/>
                <w:sz w:val="22"/>
                <w:szCs w:val="22"/>
              </w:rPr>
              <w:t xml:space="preserve">Role of team members and functionality of the teams </w:t>
            </w:r>
          </w:p>
          <w:p w:rsidR="00841D58" w:rsidRPr="00841D58" w:rsidRDefault="00841D58" w:rsidP="00B611F9">
            <w:pPr>
              <w:pStyle w:val="ListParagraph"/>
              <w:numPr>
                <w:ilvl w:val="0"/>
                <w:numId w:val="22"/>
              </w:numPr>
              <w:ind w:left="432"/>
              <w:rPr>
                <w:rFonts w:ascii="Arial" w:hAnsi="Arial" w:cs="Arial"/>
              </w:rPr>
            </w:pPr>
            <w:r w:rsidRPr="00841D58">
              <w:rPr>
                <w:rFonts w:ascii="Arial" w:hAnsi="Arial" w:cs="Arial"/>
                <w:sz w:val="22"/>
                <w:szCs w:val="22"/>
              </w:rPr>
              <w:t>Team dynamics and stages of team development</w:t>
            </w:r>
          </w:p>
          <w:p w:rsidR="00841D58" w:rsidRPr="00841D58" w:rsidRDefault="00841D58" w:rsidP="00B611F9">
            <w:pPr>
              <w:pStyle w:val="ListParagraph"/>
              <w:numPr>
                <w:ilvl w:val="0"/>
                <w:numId w:val="22"/>
              </w:numPr>
              <w:ind w:left="432"/>
              <w:rPr>
                <w:rFonts w:ascii="Arial" w:hAnsi="Arial" w:cs="Arial"/>
              </w:rPr>
            </w:pPr>
            <w:r w:rsidRPr="00841D58">
              <w:rPr>
                <w:rFonts w:ascii="Arial" w:hAnsi="Arial" w:cs="Arial"/>
                <w:sz w:val="22"/>
                <w:szCs w:val="22"/>
              </w:rPr>
              <w:t>Negotiation techniques</w:t>
            </w:r>
          </w:p>
          <w:p w:rsidR="00841D58" w:rsidRPr="00841D58" w:rsidRDefault="00841D58" w:rsidP="00B611F9">
            <w:pPr>
              <w:pStyle w:val="ListParagraph"/>
              <w:numPr>
                <w:ilvl w:val="0"/>
                <w:numId w:val="22"/>
              </w:numPr>
              <w:ind w:left="432"/>
              <w:rPr>
                <w:rFonts w:ascii="Arial" w:hAnsi="Arial" w:cs="Arial"/>
              </w:rPr>
            </w:pPr>
            <w:r w:rsidRPr="00841D58">
              <w:rPr>
                <w:rFonts w:ascii="Arial" w:hAnsi="Arial" w:cs="Arial"/>
                <w:sz w:val="22"/>
                <w:szCs w:val="22"/>
              </w:rPr>
              <w:t xml:space="preserve">Conflict resolution strategies </w:t>
            </w:r>
          </w:p>
          <w:p w:rsidR="00841D58" w:rsidRPr="00841D58" w:rsidRDefault="00841D58" w:rsidP="00232443">
            <w:pPr>
              <w:pStyle w:val="Normal2"/>
              <w:spacing w:before="0" w:after="0" w:line="240" w:lineRule="auto"/>
              <w:rPr>
                <w:rFonts w:cs="Arial"/>
                <w:b/>
              </w:rPr>
            </w:pPr>
          </w:p>
          <w:p w:rsidR="00841D58" w:rsidRPr="00841D58" w:rsidRDefault="00841D58" w:rsidP="00232443">
            <w:pPr>
              <w:rPr>
                <w:rFonts w:ascii="Arial" w:hAnsi="Arial" w:cs="Arial"/>
                <w:b/>
              </w:rPr>
            </w:pPr>
          </w:p>
        </w:tc>
        <w:tc>
          <w:tcPr>
            <w:tcW w:w="1080" w:type="dxa"/>
            <w:shd w:val="clear" w:color="auto" w:fill="auto"/>
            <w:vAlign w:val="center"/>
          </w:tcPr>
          <w:p w:rsidR="00841D58" w:rsidRPr="00841D58" w:rsidRDefault="00841D58" w:rsidP="00232443">
            <w:pPr>
              <w:pStyle w:val="Normal2"/>
              <w:spacing w:before="0" w:after="0" w:line="240" w:lineRule="auto"/>
              <w:jc w:val="center"/>
              <w:rPr>
                <w:rFonts w:cs="Arial"/>
                <w:bCs/>
              </w:rPr>
            </w:pPr>
            <w:r w:rsidRPr="00841D58">
              <w:rPr>
                <w:rFonts w:cs="Arial"/>
                <w:bCs/>
              </w:rPr>
              <w:t>06 Hrs.</w:t>
            </w:r>
          </w:p>
          <w:p w:rsidR="00841D58" w:rsidRPr="00841D58" w:rsidRDefault="00841D58" w:rsidP="00232443">
            <w:pPr>
              <w:pStyle w:val="Normal2"/>
              <w:spacing w:before="0" w:after="0" w:line="240" w:lineRule="auto"/>
              <w:jc w:val="center"/>
              <w:rPr>
                <w:rFonts w:cs="Arial"/>
                <w:bCs/>
              </w:rPr>
            </w:pPr>
          </w:p>
          <w:p w:rsidR="00841D58" w:rsidRPr="00841D58" w:rsidRDefault="00841D58" w:rsidP="00232443">
            <w:pPr>
              <w:pStyle w:val="Normal2"/>
              <w:spacing w:before="0" w:after="0" w:line="240" w:lineRule="auto"/>
              <w:jc w:val="center"/>
              <w:rPr>
                <w:rFonts w:cs="Arial"/>
                <w:bCs/>
              </w:rPr>
            </w:pPr>
          </w:p>
          <w:p w:rsidR="00841D58" w:rsidRPr="00841D58" w:rsidRDefault="00841D58" w:rsidP="00232443">
            <w:pPr>
              <w:pStyle w:val="Normal2"/>
              <w:spacing w:before="0" w:after="0" w:line="240" w:lineRule="auto"/>
              <w:jc w:val="center"/>
              <w:rPr>
                <w:rFonts w:cs="Arial"/>
                <w:bCs/>
              </w:rPr>
            </w:pPr>
          </w:p>
          <w:p w:rsidR="00841D58" w:rsidRPr="00841D58" w:rsidRDefault="00841D58" w:rsidP="00232443">
            <w:pPr>
              <w:pStyle w:val="Normal2"/>
              <w:spacing w:before="0" w:after="0" w:line="240" w:lineRule="auto"/>
              <w:jc w:val="center"/>
              <w:rPr>
                <w:rFonts w:cs="Arial"/>
                <w:bCs/>
              </w:rPr>
            </w:pPr>
          </w:p>
          <w:p w:rsidR="00841D58" w:rsidRPr="00841D58" w:rsidRDefault="00841D58" w:rsidP="00232443">
            <w:pPr>
              <w:pStyle w:val="Normal2"/>
              <w:spacing w:before="0" w:after="0" w:line="240" w:lineRule="auto"/>
              <w:jc w:val="center"/>
              <w:rPr>
                <w:rFonts w:cs="Arial"/>
                <w:bCs/>
              </w:rPr>
            </w:pPr>
          </w:p>
          <w:p w:rsidR="00841D58" w:rsidRPr="00841D58" w:rsidRDefault="00841D58" w:rsidP="00232443">
            <w:pPr>
              <w:pStyle w:val="Normal2"/>
              <w:spacing w:before="0" w:after="0" w:line="240" w:lineRule="auto"/>
              <w:jc w:val="center"/>
              <w:rPr>
                <w:rFonts w:cs="Arial"/>
                <w:bCs/>
              </w:rPr>
            </w:pPr>
          </w:p>
          <w:p w:rsidR="00841D58" w:rsidRPr="00841D58" w:rsidRDefault="00841D58" w:rsidP="00232443">
            <w:pPr>
              <w:pStyle w:val="Normal2"/>
              <w:spacing w:before="0" w:after="0" w:line="240" w:lineRule="auto"/>
              <w:jc w:val="center"/>
              <w:rPr>
                <w:rFonts w:cs="Arial"/>
                <w:bCs/>
              </w:rPr>
            </w:pPr>
          </w:p>
          <w:p w:rsidR="00841D58" w:rsidRPr="00841D58" w:rsidRDefault="00841D58" w:rsidP="00232443">
            <w:pPr>
              <w:pStyle w:val="Normal2"/>
              <w:spacing w:before="0" w:after="0" w:line="240" w:lineRule="auto"/>
              <w:jc w:val="center"/>
              <w:rPr>
                <w:rFonts w:cs="Arial"/>
                <w:bCs/>
              </w:rPr>
            </w:pPr>
          </w:p>
          <w:p w:rsidR="00841D58" w:rsidRPr="00841D58" w:rsidRDefault="00841D58" w:rsidP="00232443">
            <w:pPr>
              <w:pStyle w:val="Normal2"/>
              <w:spacing w:before="0" w:after="0" w:line="240" w:lineRule="auto"/>
              <w:jc w:val="center"/>
              <w:rPr>
                <w:rFonts w:cs="Arial"/>
                <w:bCs/>
              </w:rPr>
            </w:pPr>
          </w:p>
          <w:p w:rsidR="00841D58" w:rsidRPr="00841D58" w:rsidRDefault="00841D58" w:rsidP="00232443">
            <w:pPr>
              <w:pStyle w:val="Normal2"/>
              <w:spacing w:before="0" w:after="0" w:line="240" w:lineRule="auto"/>
              <w:rPr>
                <w:rFonts w:cs="Arial"/>
                <w:bCs/>
              </w:rPr>
            </w:pPr>
          </w:p>
        </w:tc>
        <w:tc>
          <w:tcPr>
            <w:tcW w:w="1710" w:type="dxa"/>
            <w:shd w:val="clear" w:color="auto" w:fill="auto"/>
          </w:tcPr>
          <w:p w:rsidR="00841D58" w:rsidRPr="00841D58" w:rsidRDefault="00841D58" w:rsidP="00232443">
            <w:pPr>
              <w:pStyle w:val="Normal2"/>
              <w:spacing w:before="0" w:after="0" w:line="240" w:lineRule="auto"/>
              <w:rPr>
                <w:rFonts w:cs="Arial"/>
              </w:rPr>
            </w:pPr>
            <w:r w:rsidRPr="00841D58">
              <w:rPr>
                <w:rFonts w:cs="Arial"/>
              </w:rPr>
              <w:t>Labs, Job Task (Theoretical or Practical Activity), Work Instructions, Equipment</w:t>
            </w:r>
          </w:p>
          <w:p w:rsidR="00841D58" w:rsidRPr="00841D58" w:rsidRDefault="00841D58" w:rsidP="00232443">
            <w:pPr>
              <w:pStyle w:val="Normal2"/>
              <w:spacing w:before="0" w:after="0" w:line="240" w:lineRule="auto"/>
              <w:ind w:left="720"/>
              <w:rPr>
                <w:rFonts w:cs="Arial"/>
                <w:bCs/>
              </w:rPr>
            </w:pPr>
          </w:p>
        </w:tc>
        <w:tc>
          <w:tcPr>
            <w:tcW w:w="1440" w:type="dxa"/>
            <w:shd w:val="clear" w:color="auto" w:fill="auto"/>
            <w:vAlign w:val="center"/>
          </w:tcPr>
          <w:p w:rsidR="00841D58" w:rsidRPr="00841D58" w:rsidRDefault="00841D58" w:rsidP="00232443">
            <w:pPr>
              <w:autoSpaceDE w:val="0"/>
              <w:autoSpaceDN w:val="0"/>
              <w:adjustRightInd w:val="0"/>
              <w:spacing w:after="225"/>
              <w:rPr>
                <w:rFonts w:ascii="Arial" w:hAnsi="Arial" w:cs="Arial"/>
                <w:bCs/>
              </w:rPr>
            </w:pPr>
            <w:r w:rsidRPr="00841D58">
              <w:rPr>
                <w:rFonts w:ascii="Arial" w:eastAsia="Times New Roman" w:hAnsi="Arial" w:cs="Arial"/>
                <w:bCs/>
                <w:sz w:val="22"/>
                <w:szCs w:val="22"/>
                <w:lang w:val="en-GB"/>
              </w:rPr>
              <w:t xml:space="preserve">Workshop </w:t>
            </w:r>
          </w:p>
        </w:tc>
      </w:tr>
      <w:tr w:rsidR="00841D58" w:rsidRPr="00841D58" w:rsidTr="00232443">
        <w:trPr>
          <w:trHeight w:val="1430"/>
        </w:trPr>
        <w:tc>
          <w:tcPr>
            <w:tcW w:w="2088" w:type="dxa"/>
            <w:shd w:val="clear" w:color="auto" w:fill="auto"/>
            <w:vAlign w:val="center"/>
          </w:tcPr>
          <w:p w:rsidR="00841D58" w:rsidRPr="00841D58" w:rsidRDefault="00841D58" w:rsidP="00537DF2">
            <w:pPr>
              <w:pStyle w:val="Normal2"/>
              <w:numPr>
                <w:ilvl w:val="0"/>
                <w:numId w:val="33"/>
              </w:numPr>
              <w:rPr>
                <w:rFonts w:cs="Arial"/>
                <w:bCs/>
              </w:rPr>
            </w:pPr>
            <w:r w:rsidRPr="00841D58">
              <w:rPr>
                <w:rFonts w:cs="Arial"/>
                <w:bCs/>
              </w:rPr>
              <w:t>Dealing with Clients</w:t>
            </w:r>
          </w:p>
        </w:tc>
        <w:tc>
          <w:tcPr>
            <w:tcW w:w="3600" w:type="dxa"/>
            <w:shd w:val="clear" w:color="auto" w:fill="auto"/>
          </w:tcPr>
          <w:p w:rsidR="00841D58" w:rsidRPr="00841D58" w:rsidRDefault="00841D58" w:rsidP="004B29E3">
            <w:pPr>
              <w:pStyle w:val="Normal2"/>
              <w:numPr>
                <w:ilvl w:val="0"/>
                <w:numId w:val="23"/>
              </w:numPr>
              <w:spacing w:before="0" w:after="0" w:line="240" w:lineRule="auto"/>
              <w:ind w:left="374"/>
              <w:rPr>
                <w:rFonts w:cs="Arial"/>
              </w:rPr>
            </w:pPr>
            <w:r w:rsidRPr="00841D58">
              <w:rPr>
                <w:rFonts w:cs="Arial"/>
              </w:rPr>
              <w:t>Collect and confirm work requirements from clients using appropriate communication procedures</w:t>
            </w:r>
          </w:p>
          <w:p w:rsidR="00841D58" w:rsidRPr="00841D58" w:rsidRDefault="00841D58" w:rsidP="004B29E3">
            <w:pPr>
              <w:pStyle w:val="Normal2"/>
              <w:numPr>
                <w:ilvl w:val="0"/>
                <w:numId w:val="23"/>
              </w:numPr>
              <w:spacing w:before="0" w:after="0" w:line="240" w:lineRule="auto"/>
              <w:ind w:left="374"/>
              <w:rPr>
                <w:rFonts w:cs="Arial"/>
              </w:rPr>
            </w:pPr>
            <w:r w:rsidRPr="00841D58">
              <w:rPr>
                <w:rFonts w:cs="Arial"/>
              </w:rPr>
              <w:t xml:space="preserve">Provide clear information to clients about work requirements including costs </w:t>
            </w:r>
            <w:r w:rsidRPr="00841D58">
              <w:rPr>
                <w:rFonts w:cs="Arial"/>
              </w:rPr>
              <w:lastRenderedPageBreak/>
              <w:t>and time needed to accomplish the task</w:t>
            </w:r>
          </w:p>
          <w:p w:rsidR="00841D58" w:rsidRPr="00841D58" w:rsidRDefault="00841D58" w:rsidP="00B611F9">
            <w:pPr>
              <w:pStyle w:val="ListParagraph"/>
              <w:numPr>
                <w:ilvl w:val="0"/>
                <w:numId w:val="23"/>
              </w:numPr>
              <w:autoSpaceDE w:val="0"/>
              <w:autoSpaceDN w:val="0"/>
              <w:adjustRightInd w:val="0"/>
              <w:ind w:left="375"/>
              <w:rPr>
                <w:rFonts w:ascii="Arial" w:eastAsiaTheme="minorHAnsi" w:hAnsi="Arial" w:cs="Arial"/>
              </w:rPr>
            </w:pPr>
            <w:r w:rsidRPr="00841D58">
              <w:rPr>
                <w:rFonts w:ascii="Arial" w:hAnsi="Arial" w:cs="Arial"/>
                <w:sz w:val="22"/>
                <w:szCs w:val="22"/>
              </w:rPr>
              <w:t xml:space="preserve">Negotiate with clients regarding wages, time, </w:t>
            </w:r>
            <w:proofErr w:type="spellStart"/>
            <w:r w:rsidRPr="00841D58">
              <w:rPr>
                <w:rFonts w:ascii="Arial" w:hAnsi="Arial" w:cs="Arial"/>
                <w:sz w:val="22"/>
                <w:szCs w:val="22"/>
              </w:rPr>
              <w:t>labour</w:t>
            </w:r>
            <w:proofErr w:type="spellEnd"/>
            <w:r w:rsidRPr="00841D58">
              <w:rPr>
                <w:rFonts w:ascii="Arial" w:hAnsi="Arial" w:cs="Arial"/>
                <w:sz w:val="22"/>
                <w:szCs w:val="22"/>
              </w:rPr>
              <w:t xml:space="preserve"> requirements etc.</w:t>
            </w:r>
          </w:p>
        </w:tc>
        <w:tc>
          <w:tcPr>
            <w:tcW w:w="4230" w:type="dxa"/>
            <w:shd w:val="clear" w:color="auto" w:fill="auto"/>
          </w:tcPr>
          <w:p w:rsidR="00841D58" w:rsidRPr="00841D58" w:rsidRDefault="00841D58" w:rsidP="00B611F9">
            <w:pPr>
              <w:pStyle w:val="Normal2"/>
              <w:numPr>
                <w:ilvl w:val="0"/>
                <w:numId w:val="24"/>
              </w:numPr>
              <w:spacing w:before="0" w:after="0" w:line="240" w:lineRule="auto"/>
              <w:rPr>
                <w:rFonts w:cs="Arial"/>
              </w:rPr>
            </w:pPr>
            <w:r w:rsidRPr="00841D58">
              <w:rPr>
                <w:rFonts w:cs="Arial"/>
              </w:rPr>
              <w:lastRenderedPageBreak/>
              <w:t>Client, Value of Client.</w:t>
            </w:r>
          </w:p>
          <w:p w:rsidR="00841D58" w:rsidRPr="00841D58" w:rsidRDefault="00841D58" w:rsidP="00B611F9">
            <w:pPr>
              <w:pStyle w:val="Normal2"/>
              <w:numPr>
                <w:ilvl w:val="0"/>
                <w:numId w:val="24"/>
              </w:numPr>
              <w:spacing w:before="0" w:after="0" w:line="240" w:lineRule="auto"/>
              <w:rPr>
                <w:rFonts w:cs="Arial"/>
              </w:rPr>
            </w:pPr>
            <w:r w:rsidRPr="00841D58">
              <w:rPr>
                <w:rFonts w:cs="Arial"/>
              </w:rPr>
              <w:t>Principles of effective and interactive communication</w:t>
            </w:r>
          </w:p>
          <w:p w:rsidR="00841D58" w:rsidRPr="00841D58" w:rsidRDefault="00841D58" w:rsidP="00B611F9">
            <w:pPr>
              <w:pStyle w:val="Normal2"/>
              <w:numPr>
                <w:ilvl w:val="0"/>
                <w:numId w:val="24"/>
              </w:numPr>
              <w:spacing w:before="0" w:after="0" w:line="240" w:lineRule="auto"/>
              <w:rPr>
                <w:rFonts w:cs="Arial"/>
              </w:rPr>
            </w:pPr>
            <w:r w:rsidRPr="00841D58">
              <w:rPr>
                <w:rFonts w:cs="Arial"/>
              </w:rPr>
              <w:t>7 C’s of communication and their importance</w:t>
            </w:r>
          </w:p>
          <w:p w:rsidR="00841D58" w:rsidRPr="00841D58" w:rsidRDefault="00841D58" w:rsidP="00B611F9">
            <w:pPr>
              <w:pStyle w:val="Normal2"/>
              <w:numPr>
                <w:ilvl w:val="0"/>
                <w:numId w:val="24"/>
              </w:numPr>
              <w:spacing w:before="0" w:after="0" w:line="240" w:lineRule="auto"/>
              <w:rPr>
                <w:rFonts w:cs="Arial"/>
              </w:rPr>
            </w:pPr>
            <w:r w:rsidRPr="00841D58">
              <w:rPr>
                <w:rFonts w:cs="Arial"/>
              </w:rPr>
              <w:t>Cultural and organizational practices for effective communication</w:t>
            </w:r>
          </w:p>
          <w:p w:rsidR="00841D58" w:rsidRPr="00841D58" w:rsidRDefault="00841D58" w:rsidP="00B611F9">
            <w:pPr>
              <w:pStyle w:val="Normal2"/>
              <w:numPr>
                <w:ilvl w:val="0"/>
                <w:numId w:val="24"/>
              </w:numPr>
              <w:spacing w:before="0" w:after="0" w:line="240" w:lineRule="auto"/>
              <w:rPr>
                <w:rFonts w:cs="Arial"/>
              </w:rPr>
            </w:pPr>
            <w:r w:rsidRPr="00841D58">
              <w:rPr>
                <w:rFonts w:cs="Arial"/>
              </w:rPr>
              <w:lastRenderedPageBreak/>
              <w:t>Effective negotiation skills</w:t>
            </w:r>
          </w:p>
          <w:p w:rsidR="00841D58" w:rsidRPr="00841D58" w:rsidRDefault="00841D58" w:rsidP="00B611F9">
            <w:pPr>
              <w:pStyle w:val="Normal2"/>
              <w:numPr>
                <w:ilvl w:val="0"/>
                <w:numId w:val="24"/>
              </w:numPr>
              <w:spacing w:before="0" w:after="0" w:line="240" w:lineRule="auto"/>
              <w:rPr>
                <w:rFonts w:cs="Arial"/>
              </w:rPr>
            </w:pPr>
            <w:r w:rsidRPr="00841D58">
              <w:rPr>
                <w:rFonts w:cs="Arial"/>
              </w:rPr>
              <w:t>Conflict resolution strategies</w:t>
            </w:r>
          </w:p>
          <w:p w:rsidR="00841D58" w:rsidRPr="00841D58" w:rsidRDefault="00841D58" w:rsidP="00B611F9">
            <w:pPr>
              <w:pStyle w:val="Normal2"/>
              <w:numPr>
                <w:ilvl w:val="0"/>
                <w:numId w:val="24"/>
              </w:numPr>
              <w:spacing w:before="0" w:after="0" w:line="240" w:lineRule="auto"/>
              <w:rPr>
                <w:rFonts w:cs="Arial"/>
              </w:rPr>
            </w:pPr>
            <w:r w:rsidRPr="00841D58">
              <w:rPr>
                <w:rFonts w:cs="Arial"/>
              </w:rPr>
              <w:t>Negotiation techniques</w:t>
            </w:r>
          </w:p>
          <w:p w:rsidR="00841D58" w:rsidRPr="00841D58" w:rsidRDefault="00841D58" w:rsidP="00B611F9">
            <w:pPr>
              <w:pStyle w:val="Normal2"/>
              <w:numPr>
                <w:ilvl w:val="0"/>
                <w:numId w:val="24"/>
              </w:numPr>
              <w:spacing w:before="0" w:after="0" w:line="240" w:lineRule="auto"/>
              <w:rPr>
                <w:rFonts w:cs="Arial"/>
              </w:rPr>
            </w:pPr>
            <w:r w:rsidRPr="00841D58">
              <w:rPr>
                <w:rFonts w:cs="Arial"/>
              </w:rPr>
              <w:t>Basic computer skills using MS Word, MS Excel, use of internet, sending and receiving emails etc.</w:t>
            </w:r>
          </w:p>
          <w:p w:rsidR="00841D58" w:rsidRPr="00841D58" w:rsidRDefault="00841D58" w:rsidP="00B611F9">
            <w:pPr>
              <w:pStyle w:val="Normal2"/>
              <w:numPr>
                <w:ilvl w:val="0"/>
                <w:numId w:val="24"/>
              </w:numPr>
              <w:spacing w:before="0" w:after="0" w:line="240" w:lineRule="auto"/>
              <w:rPr>
                <w:rFonts w:cs="Arial"/>
              </w:rPr>
            </w:pPr>
            <w:r w:rsidRPr="00841D58">
              <w:rPr>
                <w:rFonts w:cs="Arial"/>
              </w:rPr>
              <w:t>Preparing relevant documents and reports</w:t>
            </w:r>
          </w:p>
          <w:p w:rsidR="00841D58" w:rsidRPr="00841D58" w:rsidRDefault="00841D58" w:rsidP="00232443">
            <w:pPr>
              <w:pStyle w:val="Normal2"/>
              <w:spacing w:before="0" w:after="0" w:line="240" w:lineRule="auto"/>
              <w:rPr>
                <w:rFonts w:cs="Arial"/>
              </w:rPr>
            </w:pPr>
          </w:p>
        </w:tc>
        <w:tc>
          <w:tcPr>
            <w:tcW w:w="1080" w:type="dxa"/>
            <w:shd w:val="clear" w:color="auto" w:fill="auto"/>
          </w:tcPr>
          <w:p w:rsidR="00841D58" w:rsidRPr="00841D58" w:rsidRDefault="00841D58" w:rsidP="00232443">
            <w:pPr>
              <w:pStyle w:val="Normal2"/>
              <w:spacing w:before="0" w:after="0" w:line="240" w:lineRule="auto"/>
              <w:rPr>
                <w:rFonts w:cs="Arial"/>
                <w:bCs/>
              </w:rPr>
            </w:pPr>
            <w:r w:rsidRPr="00841D58">
              <w:rPr>
                <w:rFonts w:cs="Arial"/>
                <w:bCs/>
              </w:rPr>
              <w:lastRenderedPageBreak/>
              <w:t>10 Hrs.</w:t>
            </w:r>
          </w:p>
          <w:p w:rsidR="00841D58" w:rsidRPr="00841D58" w:rsidRDefault="00841D58" w:rsidP="00232443">
            <w:pPr>
              <w:pStyle w:val="Normal2"/>
              <w:spacing w:before="0" w:after="0" w:line="240" w:lineRule="auto"/>
              <w:rPr>
                <w:rFonts w:cs="Arial"/>
                <w:bCs/>
              </w:rPr>
            </w:pPr>
          </w:p>
          <w:p w:rsidR="00841D58" w:rsidRPr="00841D58" w:rsidRDefault="00841D58" w:rsidP="00232443">
            <w:pPr>
              <w:pStyle w:val="Normal2"/>
              <w:spacing w:before="0" w:after="0" w:line="240" w:lineRule="auto"/>
              <w:rPr>
                <w:rFonts w:cs="Arial"/>
                <w:bCs/>
              </w:rPr>
            </w:pPr>
          </w:p>
          <w:p w:rsidR="00841D58" w:rsidRPr="00841D58" w:rsidRDefault="00841D58" w:rsidP="00232443">
            <w:pPr>
              <w:pStyle w:val="Normal2"/>
              <w:spacing w:before="0" w:after="0" w:line="240" w:lineRule="auto"/>
              <w:rPr>
                <w:rFonts w:cs="Arial"/>
                <w:bCs/>
              </w:rPr>
            </w:pPr>
          </w:p>
          <w:p w:rsidR="00841D58" w:rsidRPr="00841D58" w:rsidRDefault="00841D58" w:rsidP="00232443">
            <w:pPr>
              <w:pStyle w:val="Normal2"/>
              <w:spacing w:before="0" w:after="0" w:line="240" w:lineRule="auto"/>
              <w:rPr>
                <w:rFonts w:cs="Arial"/>
                <w:bCs/>
              </w:rPr>
            </w:pPr>
          </w:p>
          <w:p w:rsidR="00841D58" w:rsidRPr="00841D58" w:rsidRDefault="00841D58" w:rsidP="00232443">
            <w:pPr>
              <w:pStyle w:val="Normal2"/>
              <w:spacing w:before="0" w:after="0" w:line="240" w:lineRule="auto"/>
              <w:rPr>
                <w:rFonts w:cs="Arial"/>
                <w:bCs/>
              </w:rPr>
            </w:pPr>
          </w:p>
          <w:p w:rsidR="00841D58" w:rsidRPr="00841D58" w:rsidRDefault="00841D58" w:rsidP="00232443">
            <w:pPr>
              <w:pStyle w:val="Normal2"/>
              <w:spacing w:before="0" w:after="0" w:line="240" w:lineRule="auto"/>
              <w:rPr>
                <w:rFonts w:cs="Arial"/>
                <w:bCs/>
              </w:rPr>
            </w:pPr>
          </w:p>
          <w:p w:rsidR="00841D58" w:rsidRPr="00841D58" w:rsidRDefault="00841D58" w:rsidP="00232443">
            <w:pPr>
              <w:pStyle w:val="Normal2"/>
              <w:spacing w:before="0" w:after="0" w:line="240" w:lineRule="auto"/>
              <w:rPr>
                <w:rFonts w:cs="Arial"/>
                <w:bCs/>
              </w:rPr>
            </w:pPr>
          </w:p>
          <w:p w:rsidR="00841D58" w:rsidRPr="00841D58" w:rsidRDefault="00841D58" w:rsidP="00232443">
            <w:pPr>
              <w:pStyle w:val="Normal2"/>
              <w:spacing w:before="0" w:after="0" w:line="240" w:lineRule="auto"/>
              <w:rPr>
                <w:rFonts w:cs="Arial"/>
                <w:bCs/>
              </w:rPr>
            </w:pPr>
          </w:p>
          <w:p w:rsidR="00841D58" w:rsidRPr="00841D58" w:rsidRDefault="00841D58" w:rsidP="00232443">
            <w:pPr>
              <w:pStyle w:val="Normal2"/>
              <w:spacing w:before="0" w:after="0" w:line="240" w:lineRule="auto"/>
              <w:rPr>
                <w:rFonts w:cs="Arial"/>
                <w:bCs/>
              </w:rPr>
            </w:pPr>
          </w:p>
          <w:p w:rsidR="00841D58" w:rsidRPr="00841D58" w:rsidRDefault="00841D58" w:rsidP="00232443">
            <w:pPr>
              <w:pStyle w:val="Normal2"/>
              <w:spacing w:before="0" w:after="0" w:line="240" w:lineRule="auto"/>
              <w:rPr>
                <w:rFonts w:cs="Arial"/>
                <w:bCs/>
              </w:rPr>
            </w:pPr>
          </w:p>
          <w:p w:rsidR="00841D58" w:rsidRPr="00841D58" w:rsidRDefault="00841D58" w:rsidP="00232443">
            <w:pPr>
              <w:pStyle w:val="Normal2"/>
              <w:spacing w:before="0" w:after="0" w:line="240" w:lineRule="auto"/>
              <w:rPr>
                <w:rFonts w:cs="Arial"/>
                <w:bCs/>
              </w:rPr>
            </w:pPr>
          </w:p>
          <w:p w:rsidR="00841D58" w:rsidRPr="00841D58" w:rsidRDefault="00841D58" w:rsidP="00232443">
            <w:pPr>
              <w:pStyle w:val="Normal2"/>
              <w:spacing w:before="0" w:after="0" w:line="240" w:lineRule="auto"/>
              <w:rPr>
                <w:rFonts w:cs="Arial"/>
                <w:bCs/>
              </w:rPr>
            </w:pPr>
          </w:p>
          <w:p w:rsidR="00841D58" w:rsidRPr="00841D58" w:rsidRDefault="00841D58" w:rsidP="00232443">
            <w:pPr>
              <w:pStyle w:val="Normal2"/>
              <w:spacing w:before="0" w:after="0" w:line="240" w:lineRule="auto"/>
              <w:rPr>
                <w:rFonts w:cs="Arial"/>
                <w:bCs/>
              </w:rPr>
            </w:pPr>
          </w:p>
          <w:p w:rsidR="00841D58" w:rsidRPr="00841D58" w:rsidRDefault="00841D58" w:rsidP="00232443">
            <w:pPr>
              <w:pStyle w:val="Normal2"/>
              <w:spacing w:before="0" w:after="0" w:line="240" w:lineRule="auto"/>
              <w:rPr>
                <w:rFonts w:cs="Arial"/>
                <w:bCs/>
              </w:rPr>
            </w:pPr>
          </w:p>
          <w:p w:rsidR="00841D58" w:rsidRPr="00841D58" w:rsidRDefault="00841D58" w:rsidP="00232443">
            <w:pPr>
              <w:pStyle w:val="Normal2"/>
              <w:spacing w:before="0" w:after="0" w:line="240" w:lineRule="auto"/>
              <w:rPr>
                <w:rFonts w:cs="Arial"/>
                <w:bCs/>
              </w:rPr>
            </w:pPr>
          </w:p>
          <w:p w:rsidR="00841D58" w:rsidRPr="00841D58" w:rsidRDefault="00841D58" w:rsidP="00232443">
            <w:pPr>
              <w:pStyle w:val="Normal2"/>
              <w:spacing w:before="0" w:after="0" w:line="240" w:lineRule="auto"/>
              <w:rPr>
                <w:rFonts w:cs="Arial"/>
                <w:bCs/>
              </w:rPr>
            </w:pPr>
          </w:p>
        </w:tc>
        <w:tc>
          <w:tcPr>
            <w:tcW w:w="1710" w:type="dxa"/>
            <w:shd w:val="clear" w:color="auto" w:fill="auto"/>
          </w:tcPr>
          <w:p w:rsidR="00841D58" w:rsidRPr="00841D58" w:rsidRDefault="00841D58" w:rsidP="00232443">
            <w:pPr>
              <w:pStyle w:val="Normal2"/>
              <w:spacing w:before="0" w:after="0" w:line="240" w:lineRule="auto"/>
              <w:rPr>
                <w:rFonts w:cs="Arial"/>
              </w:rPr>
            </w:pPr>
            <w:r w:rsidRPr="00841D58">
              <w:rPr>
                <w:rFonts w:cs="Arial"/>
              </w:rPr>
              <w:lastRenderedPageBreak/>
              <w:t xml:space="preserve">Labs, (Group Discussion / Practical Activity by making some students client and others </w:t>
            </w:r>
            <w:r w:rsidRPr="00841D58">
              <w:rPr>
                <w:rFonts w:cs="Arial"/>
              </w:rPr>
              <w:lastRenderedPageBreak/>
              <w:t xml:space="preserve">service provider / Electrician), Work Instructions, Equipment if required </w:t>
            </w:r>
          </w:p>
          <w:p w:rsidR="00841D58" w:rsidRPr="00841D58" w:rsidRDefault="00841D58" w:rsidP="00232443">
            <w:pPr>
              <w:pStyle w:val="Normal2"/>
              <w:spacing w:before="0" w:after="0" w:line="240" w:lineRule="auto"/>
              <w:jc w:val="both"/>
              <w:rPr>
                <w:rFonts w:cs="Arial"/>
              </w:rPr>
            </w:pPr>
            <w:r w:rsidRPr="00841D58">
              <w:rPr>
                <w:rFonts w:cs="Arial"/>
              </w:rPr>
              <w:t>Multimedia for display of relevant videos</w:t>
            </w:r>
          </w:p>
        </w:tc>
        <w:tc>
          <w:tcPr>
            <w:tcW w:w="1440" w:type="dxa"/>
            <w:shd w:val="clear" w:color="auto" w:fill="auto"/>
            <w:vAlign w:val="center"/>
          </w:tcPr>
          <w:p w:rsidR="00841D58" w:rsidRPr="00841D58" w:rsidRDefault="00841D58" w:rsidP="00232443">
            <w:pPr>
              <w:autoSpaceDE w:val="0"/>
              <w:autoSpaceDN w:val="0"/>
              <w:adjustRightInd w:val="0"/>
              <w:spacing w:after="225"/>
              <w:rPr>
                <w:rFonts w:ascii="Arial" w:eastAsia="Times New Roman" w:hAnsi="Arial" w:cs="Arial"/>
                <w:bCs/>
                <w:lang w:val="en-GB"/>
              </w:rPr>
            </w:pPr>
            <w:r w:rsidRPr="00841D58">
              <w:rPr>
                <w:rFonts w:ascii="Arial" w:eastAsia="Times New Roman" w:hAnsi="Arial" w:cs="Arial"/>
                <w:bCs/>
                <w:sz w:val="22"/>
                <w:szCs w:val="22"/>
                <w:lang w:val="en-GB"/>
              </w:rPr>
              <w:lastRenderedPageBreak/>
              <w:t>Class room/workshop</w:t>
            </w:r>
          </w:p>
        </w:tc>
      </w:tr>
      <w:tr w:rsidR="00841D58" w:rsidRPr="00841D58" w:rsidTr="00232443">
        <w:tblPrEx>
          <w:tblLook w:val="0000" w:firstRow="0" w:lastRow="0" w:firstColumn="0" w:lastColumn="0" w:noHBand="0" w:noVBand="0"/>
        </w:tblPrEx>
        <w:trPr>
          <w:trHeight w:val="440"/>
        </w:trPr>
        <w:tc>
          <w:tcPr>
            <w:tcW w:w="2088" w:type="dxa"/>
            <w:shd w:val="clear" w:color="auto" w:fill="auto"/>
          </w:tcPr>
          <w:p w:rsidR="00841D58" w:rsidRPr="00537DF2" w:rsidRDefault="00841D58" w:rsidP="00537DF2">
            <w:pPr>
              <w:pStyle w:val="ListParagraph"/>
              <w:numPr>
                <w:ilvl w:val="0"/>
                <w:numId w:val="33"/>
              </w:numPr>
              <w:rPr>
                <w:rFonts w:ascii="Arial" w:hAnsi="Arial" w:cs="Arial"/>
              </w:rPr>
            </w:pPr>
            <w:r w:rsidRPr="00537DF2">
              <w:rPr>
                <w:rFonts w:ascii="Arial" w:hAnsi="Arial" w:cs="Arial"/>
                <w:sz w:val="22"/>
                <w:szCs w:val="22"/>
              </w:rPr>
              <w:t>Demonstrating Basic IT Skills</w:t>
            </w:r>
          </w:p>
        </w:tc>
        <w:tc>
          <w:tcPr>
            <w:tcW w:w="3600" w:type="dxa"/>
            <w:shd w:val="clear" w:color="auto" w:fill="auto"/>
          </w:tcPr>
          <w:p w:rsidR="00841D58" w:rsidRPr="00841D58" w:rsidRDefault="00841D58" w:rsidP="00B611F9">
            <w:pPr>
              <w:pStyle w:val="ListParagraph"/>
              <w:numPr>
                <w:ilvl w:val="0"/>
                <w:numId w:val="26"/>
              </w:numPr>
              <w:rPr>
                <w:rFonts w:ascii="Arial" w:hAnsi="Arial" w:cs="Arial"/>
              </w:rPr>
            </w:pPr>
            <w:r w:rsidRPr="00841D58">
              <w:rPr>
                <w:rFonts w:ascii="Arial" w:hAnsi="Arial" w:cs="Arial"/>
                <w:sz w:val="22"/>
                <w:szCs w:val="22"/>
              </w:rPr>
              <w:t>Create folders and files and learn major commands of operating system/windows</w:t>
            </w:r>
          </w:p>
          <w:p w:rsidR="00841D58" w:rsidRPr="00841D58" w:rsidRDefault="00841D58" w:rsidP="00B611F9">
            <w:pPr>
              <w:pStyle w:val="ListParagraph"/>
              <w:numPr>
                <w:ilvl w:val="0"/>
                <w:numId w:val="26"/>
              </w:numPr>
              <w:rPr>
                <w:rFonts w:ascii="Arial" w:hAnsi="Arial" w:cs="Arial"/>
              </w:rPr>
            </w:pPr>
            <w:r w:rsidRPr="00841D58">
              <w:rPr>
                <w:rFonts w:ascii="Arial" w:hAnsi="Arial" w:cs="Arial"/>
                <w:sz w:val="22"/>
                <w:szCs w:val="22"/>
              </w:rPr>
              <w:t>Type text and use major commands such as printing, editing, creating tables, header footer, footnotes, table of contents and page number etc.</w:t>
            </w:r>
          </w:p>
          <w:p w:rsidR="00841D58" w:rsidRPr="00841D58" w:rsidRDefault="00841D58" w:rsidP="00B611F9">
            <w:pPr>
              <w:pStyle w:val="ListParagraph"/>
              <w:numPr>
                <w:ilvl w:val="0"/>
                <w:numId w:val="26"/>
              </w:numPr>
              <w:rPr>
                <w:rFonts w:ascii="Arial" w:hAnsi="Arial" w:cs="Arial"/>
              </w:rPr>
            </w:pPr>
            <w:r w:rsidRPr="00841D58">
              <w:rPr>
                <w:rFonts w:ascii="Arial" w:hAnsi="Arial" w:cs="Arial"/>
                <w:sz w:val="22"/>
                <w:szCs w:val="22"/>
              </w:rPr>
              <w:t>Make the document as per work specifications and client’s requirement</w:t>
            </w:r>
          </w:p>
          <w:p w:rsidR="00841D58" w:rsidRPr="00841D58" w:rsidRDefault="00841D58" w:rsidP="00B611F9">
            <w:pPr>
              <w:pStyle w:val="ListParagraph"/>
              <w:numPr>
                <w:ilvl w:val="0"/>
                <w:numId w:val="26"/>
              </w:numPr>
              <w:rPr>
                <w:rFonts w:ascii="Arial" w:hAnsi="Arial" w:cs="Arial"/>
              </w:rPr>
            </w:pPr>
            <w:r w:rsidRPr="00841D58">
              <w:rPr>
                <w:rFonts w:ascii="Arial" w:hAnsi="Arial" w:cs="Arial"/>
                <w:sz w:val="22"/>
                <w:szCs w:val="22"/>
              </w:rPr>
              <w:t>Generate reports for clients using appropriate computer applications</w:t>
            </w:r>
          </w:p>
          <w:p w:rsidR="00841D58" w:rsidRPr="00841D58" w:rsidRDefault="00841D58" w:rsidP="00B611F9">
            <w:pPr>
              <w:pStyle w:val="ListParagraph"/>
              <w:numPr>
                <w:ilvl w:val="0"/>
                <w:numId w:val="26"/>
              </w:numPr>
              <w:spacing w:after="200" w:line="276" w:lineRule="auto"/>
              <w:rPr>
                <w:rFonts w:ascii="Arial" w:hAnsi="Arial" w:cs="Arial"/>
                <w:b/>
                <w:bCs/>
              </w:rPr>
            </w:pPr>
            <w:r w:rsidRPr="00841D58">
              <w:rPr>
                <w:rFonts w:ascii="Arial" w:hAnsi="Arial" w:cs="Arial"/>
                <w:sz w:val="22"/>
                <w:szCs w:val="22"/>
              </w:rPr>
              <w:t>Use internet for sending/receiving emails and connecting through social or other media</w:t>
            </w:r>
          </w:p>
        </w:tc>
        <w:tc>
          <w:tcPr>
            <w:tcW w:w="4230" w:type="dxa"/>
            <w:shd w:val="clear" w:color="auto" w:fill="auto"/>
          </w:tcPr>
          <w:p w:rsidR="00841D58" w:rsidRPr="00841D58" w:rsidRDefault="00841D58" w:rsidP="00B611F9">
            <w:pPr>
              <w:pStyle w:val="ListParagraph"/>
              <w:numPr>
                <w:ilvl w:val="0"/>
                <w:numId w:val="25"/>
              </w:numPr>
              <w:pBdr>
                <w:bottom w:val="single" w:sz="6" w:space="11" w:color="EFEFEF"/>
              </w:pBdr>
              <w:autoSpaceDE w:val="0"/>
              <w:autoSpaceDN w:val="0"/>
              <w:adjustRightInd w:val="0"/>
              <w:spacing w:after="225"/>
              <w:rPr>
                <w:rFonts w:ascii="Arial" w:eastAsia="Times New Roman" w:hAnsi="Arial" w:cs="Arial"/>
                <w:bCs/>
                <w:lang w:val="en-GB"/>
              </w:rPr>
            </w:pPr>
            <w:r w:rsidRPr="00841D58">
              <w:rPr>
                <w:rFonts w:ascii="Arial" w:eastAsia="Times New Roman" w:hAnsi="Arial" w:cs="Arial"/>
                <w:bCs/>
                <w:sz w:val="22"/>
                <w:szCs w:val="22"/>
                <w:lang w:val="en-GB"/>
              </w:rPr>
              <w:t>Basic architecture of computer system</w:t>
            </w:r>
          </w:p>
          <w:p w:rsidR="00841D58" w:rsidRPr="00841D58" w:rsidRDefault="00841D58" w:rsidP="00B611F9">
            <w:pPr>
              <w:pStyle w:val="ListParagraph"/>
              <w:numPr>
                <w:ilvl w:val="0"/>
                <w:numId w:val="25"/>
              </w:numPr>
              <w:pBdr>
                <w:bottom w:val="single" w:sz="6" w:space="11" w:color="EFEFEF"/>
              </w:pBdr>
              <w:autoSpaceDE w:val="0"/>
              <w:autoSpaceDN w:val="0"/>
              <w:adjustRightInd w:val="0"/>
              <w:spacing w:after="225"/>
              <w:rPr>
                <w:rFonts w:ascii="Arial" w:eastAsia="Times New Roman" w:hAnsi="Arial" w:cs="Arial"/>
                <w:bCs/>
                <w:lang w:val="en-GB"/>
              </w:rPr>
            </w:pPr>
            <w:r w:rsidRPr="00841D58">
              <w:rPr>
                <w:rFonts w:ascii="Arial" w:eastAsia="Times New Roman" w:hAnsi="Arial" w:cs="Arial"/>
                <w:bCs/>
                <w:sz w:val="22"/>
                <w:szCs w:val="22"/>
                <w:lang w:val="en-GB"/>
              </w:rPr>
              <w:t>Input / output devices of computer and their functions</w:t>
            </w:r>
          </w:p>
          <w:p w:rsidR="00841D58" w:rsidRPr="00841D58" w:rsidRDefault="00841D58" w:rsidP="00B611F9">
            <w:pPr>
              <w:pStyle w:val="ListParagraph"/>
              <w:numPr>
                <w:ilvl w:val="0"/>
                <w:numId w:val="25"/>
              </w:numPr>
              <w:pBdr>
                <w:bottom w:val="single" w:sz="6" w:space="11" w:color="EFEFEF"/>
              </w:pBdr>
              <w:autoSpaceDE w:val="0"/>
              <w:autoSpaceDN w:val="0"/>
              <w:adjustRightInd w:val="0"/>
              <w:spacing w:after="225"/>
              <w:rPr>
                <w:rFonts w:ascii="Arial" w:eastAsia="Times New Roman" w:hAnsi="Arial" w:cs="Arial"/>
                <w:bCs/>
                <w:lang w:val="en-GB"/>
              </w:rPr>
            </w:pPr>
            <w:r w:rsidRPr="00841D58">
              <w:rPr>
                <w:rFonts w:ascii="Arial" w:eastAsia="Times New Roman" w:hAnsi="Arial" w:cs="Arial"/>
                <w:bCs/>
                <w:sz w:val="22"/>
                <w:szCs w:val="22"/>
                <w:lang w:val="en-GB"/>
              </w:rPr>
              <w:t>Basic computer skills using MS Word, MS Excel, use of internet, sending and receiving emails etc.</w:t>
            </w:r>
          </w:p>
          <w:p w:rsidR="00841D58" w:rsidRPr="00841D58" w:rsidRDefault="00841D58" w:rsidP="00B611F9">
            <w:pPr>
              <w:pStyle w:val="ListParagraph"/>
              <w:numPr>
                <w:ilvl w:val="0"/>
                <w:numId w:val="25"/>
              </w:numPr>
              <w:pBdr>
                <w:bottom w:val="single" w:sz="6" w:space="11" w:color="EFEFEF"/>
              </w:pBdr>
              <w:autoSpaceDE w:val="0"/>
              <w:autoSpaceDN w:val="0"/>
              <w:adjustRightInd w:val="0"/>
              <w:spacing w:after="225"/>
              <w:rPr>
                <w:rFonts w:ascii="Arial" w:eastAsia="Times New Roman" w:hAnsi="Arial" w:cs="Arial"/>
                <w:bCs/>
                <w:lang w:val="en-GB"/>
              </w:rPr>
            </w:pPr>
            <w:r w:rsidRPr="00841D58">
              <w:rPr>
                <w:rFonts w:ascii="Arial" w:eastAsia="Times New Roman" w:hAnsi="Arial" w:cs="Arial"/>
                <w:bCs/>
                <w:sz w:val="22"/>
                <w:szCs w:val="22"/>
                <w:lang w:val="en-GB"/>
              </w:rPr>
              <w:t>Preparing relevant documents and reports</w:t>
            </w:r>
          </w:p>
        </w:tc>
        <w:tc>
          <w:tcPr>
            <w:tcW w:w="1080" w:type="dxa"/>
            <w:shd w:val="clear" w:color="auto" w:fill="auto"/>
          </w:tcPr>
          <w:p w:rsidR="00841D58" w:rsidRPr="00841D58" w:rsidRDefault="00841D58" w:rsidP="00232443">
            <w:pPr>
              <w:spacing w:after="200" w:line="276" w:lineRule="auto"/>
              <w:rPr>
                <w:rFonts w:ascii="Arial" w:eastAsia="Times New Roman" w:hAnsi="Arial" w:cs="Arial"/>
                <w:lang w:val="en-GB"/>
              </w:rPr>
            </w:pPr>
            <w:r w:rsidRPr="00841D58">
              <w:rPr>
                <w:rFonts w:ascii="Arial" w:eastAsia="Times New Roman" w:hAnsi="Arial" w:cs="Arial"/>
                <w:sz w:val="22"/>
                <w:szCs w:val="22"/>
                <w:lang w:val="en-GB"/>
              </w:rPr>
              <w:t>14Hrs.</w:t>
            </w:r>
          </w:p>
          <w:p w:rsidR="00841D58" w:rsidRPr="00841D58" w:rsidRDefault="00841D58" w:rsidP="00232443">
            <w:pPr>
              <w:spacing w:after="200" w:line="276" w:lineRule="auto"/>
              <w:rPr>
                <w:rFonts w:ascii="Arial" w:eastAsia="Times New Roman" w:hAnsi="Arial" w:cs="Arial"/>
                <w:b/>
                <w:bCs/>
                <w:lang w:val="en-GB"/>
              </w:rPr>
            </w:pPr>
          </w:p>
          <w:p w:rsidR="00841D58" w:rsidRPr="00841D58" w:rsidRDefault="00841D58" w:rsidP="00232443">
            <w:pPr>
              <w:spacing w:after="200" w:line="276" w:lineRule="auto"/>
              <w:rPr>
                <w:rFonts w:ascii="Arial" w:eastAsia="Times New Roman" w:hAnsi="Arial" w:cs="Arial"/>
                <w:b/>
                <w:bCs/>
                <w:lang w:val="en-GB"/>
              </w:rPr>
            </w:pPr>
          </w:p>
          <w:p w:rsidR="00841D58" w:rsidRPr="00841D58" w:rsidRDefault="00841D58" w:rsidP="00232443">
            <w:pPr>
              <w:spacing w:after="200" w:line="276" w:lineRule="auto"/>
              <w:rPr>
                <w:rFonts w:ascii="Arial" w:eastAsia="Times New Roman" w:hAnsi="Arial" w:cs="Arial"/>
                <w:b/>
                <w:bCs/>
                <w:lang w:val="en-GB"/>
              </w:rPr>
            </w:pPr>
          </w:p>
          <w:p w:rsidR="00841D58" w:rsidRPr="00841D58" w:rsidRDefault="00841D58" w:rsidP="00232443">
            <w:pPr>
              <w:spacing w:after="200" w:line="276" w:lineRule="auto"/>
              <w:rPr>
                <w:rFonts w:ascii="Arial" w:eastAsia="Times New Roman" w:hAnsi="Arial" w:cs="Arial"/>
                <w:b/>
                <w:bCs/>
                <w:lang w:val="en-GB"/>
              </w:rPr>
            </w:pPr>
          </w:p>
          <w:p w:rsidR="00841D58" w:rsidRPr="00841D58" w:rsidRDefault="00841D58" w:rsidP="00232443">
            <w:pPr>
              <w:spacing w:after="200" w:line="276" w:lineRule="auto"/>
              <w:rPr>
                <w:rFonts w:ascii="Arial" w:eastAsia="Times New Roman" w:hAnsi="Arial" w:cs="Arial"/>
                <w:b/>
                <w:bCs/>
                <w:lang w:val="en-GB"/>
              </w:rPr>
            </w:pPr>
          </w:p>
          <w:p w:rsidR="00841D58" w:rsidRPr="00841D58" w:rsidRDefault="00841D58" w:rsidP="00232443">
            <w:pPr>
              <w:spacing w:after="200" w:line="276" w:lineRule="auto"/>
              <w:rPr>
                <w:rFonts w:ascii="Arial" w:eastAsia="Times New Roman" w:hAnsi="Arial" w:cs="Arial"/>
                <w:lang w:val="en-GB"/>
              </w:rPr>
            </w:pPr>
          </w:p>
          <w:p w:rsidR="00841D58" w:rsidRPr="00841D58" w:rsidRDefault="00841D58" w:rsidP="00232443">
            <w:pPr>
              <w:pStyle w:val="Normal2"/>
              <w:spacing w:before="0" w:after="0" w:line="240" w:lineRule="auto"/>
              <w:rPr>
                <w:rFonts w:cs="Arial"/>
                <w:b/>
                <w:bCs/>
              </w:rPr>
            </w:pPr>
          </w:p>
        </w:tc>
        <w:tc>
          <w:tcPr>
            <w:tcW w:w="1710" w:type="dxa"/>
            <w:shd w:val="clear" w:color="auto" w:fill="auto"/>
          </w:tcPr>
          <w:p w:rsidR="00841D58" w:rsidRPr="00841D58" w:rsidRDefault="00841D58" w:rsidP="00232443">
            <w:pPr>
              <w:pStyle w:val="Normal2"/>
              <w:spacing w:before="0" w:after="0" w:line="240" w:lineRule="auto"/>
              <w:ind w:left="65"/>
              <w:rPr>
                <w:rFonts w:cs="Arial"/>
                <w:bCs/>
              </w:rPr>
            </w:pPr>
            <w:r w:rsidRPr="00841D58">
              <w:rPr>
                <w:rFonts w:cs="Arial"/>
                <w:bCs/>
                <w:lang w:val="en-US"/>
              </w:rPr>
              <w:t>Computers, Multimedia, Internet Connection</w:t>
            </w:r>
          </w:p>
        </w:tc>
        <w:tc>
          <w:tcPr>
            <w:tcW w:w="1440" w:type="dxa"/>
            <w:shd w:val="clear" w:color="auto" w:fill="auto"/>
          </w:tcPr>
          <w:p w:rsidR="00841D58" w:rsidRPr="00841D58" w:rsidRDefault="00841D58" w:rsidP="00232443">
            <w:pPr>
              <w:pStyle w:val="Normal2"/>
              <w:spacing w:before="0" w:after="0" w:line="240" w:lineRule="auto"/>
              <w:rPr>
                <w:rFonts w:cs="Arial"/>
                <w:b/>
                <w:bCs/>
              </w:rPr>
            </w:pPr>
            <w:r w:rsidRPr="00841D58">
              <w:rPr>
                <w:rFonts w:cs="Arial"/>
              </w:rPr>
              <w:t>Computer Lab</w:t>
            </w:r>
          </w:p>
        </w:tc>
      </w:tr>
    </w:tbl>
    <w:p w:rsidR="00841D58" w:rsidRPr="00841D58" w:rsidRDefault="00841D58" w:rsidP="00841D58">
      <w:pPr>
        <w:rPr>
          <w:rFonts w:ascii="Arial" w:hAnsi="Arial" w:cs="Arial"/>
        </w:rPr>
      </w:pPr>
    </w:p>
    <w:p w:rsidR="00E0382B" w:rsidRDefault="00E0382B" w:rsidP="004B6ED0">
      <w:pPr>
        <w:pStyle w:val="Normal2"/>
        <w:spacing w:before="0" w:after="0" w:line="240" w:lineRule="auto"/>
        <w:jc w:val="both"/>
        <w:rPr>
          <w:rFonts w:cs="Arial"/>
          <w:b/>
        </w:rPr>
      </w:pPr>
    </w:p>
    <w:p w:rsidR="00675C4B" w:rsidRPr="00841D58" w:rsidRDefault="00675C4B" w:rsidP="004B6ED0">
      <w:pPr>
        <w:pStyle w:val="Normal2"/>
        <w:spacing w:before="0" w:after="0" w:line="240" w:lineRule="auto"/>
        <w:jc w:val="both"/>
        <w:rPr>
          <w:rFonts w:cs="Arial"/>
          <w:b/>
        </w:rPr>
      </w:pPr>
    </w:p>
    <w:tbl>
      <w:tblPr>
        <w:tblW w:w="0" w:type="auto"/>
        <w:tblLayout w:type="fixed"/>
        <w:tblLook w:val="04A0" w:firstRow="1" w:lastRow="0" w:firstColumn="1" w:lastColumn="0" w:noHBand="0" w:noVBand="1"/>
      </w:tblPr>
      <w:tblGrid>
        <w:gridCol w:w="2938"/>
        <w:gridCol w:w="2994"/>
        <w:gridCol w:w="2082"/>
        <w:gridCol w:w="1431"/>
        <w:gridCol w:w="1431"/>
        <w:gridCol w:w="1561"/>
        <w:gridCol w:w="1312"/>
      </w:tblGrid>
      <w:tr w:rsidR="00841D58" w:rsidRPr="00841D58" w:rsidTr="009A345C">
        <w:trPr>
          <w:trHeight w:val="738"/>
        </w:trPr>
        <w:tc>
          <w:tcPr>
            <w:tcW w:w="13749" w:type="dxa"/>
            <w:gridSpan w:val="7"/>
            <w:shd w:val="clear" w:color="auto" w:fill="auto"/>
          </w:tcPr>
          <w:p w:rsidR="00E0382B" w:rsidRPr="00841D58" w:rsidRDefault="00E0382B" w:rsidP="00293CF6">
            <w:pPr>
              <w:pStyle w:val="Heading1"/>
              <w:rPr>
                <w:rFonts w:ascii="Arial" w:hAnsi="Arial" w:cs="Arial"/>
                <w:color w:val="auto"/>
              </w:rPr>
            </w:pPr>
            <w:bookmarkStart w:id="6" w:name="_Toc7183343"/>
            <w:r w:rsidRPr="00841D58">
              <w:rPr>
                <w:rFonts w:ascii="Arial" w:hAnsi="Arial" w:cs="Arial"/>
                <w:color w:val="auto"/>
              </w:rPr>
              <w:lastRenderedPageBreak/>
              <w:t>Module:</w:t>
            </w:r>
            <w:r w:rsidRPr="00841D58">
              <w:rPr>
                <w:rFonts w:ascii="Arial" w:hAnsi="Arial" w:cs="Arial"/>
                <w:bCs/>
                <w:color w:val="auto"/>
              </w:rPr>
              <w:t xml:space="preserve">  </w:t>
            </w:r>
            <w:r w:rsidR="00DE1A36" w:rsidRPr="00841D58">
              <w:rPr>
                <w:rFonts w:ascii="Arial" w:hAnsi="Arial" w:cs="Arial"/>
                <w:color w:val="auto"/>
              </w:rPr>
              <w:t>091400652 Maintain Health, Safety and Environment</w:t>
            </w:r>
            <w:bookmarkEnd w:id="6"/>
            <w:r w:rsidRPr="00841D58">
              <w:rPr>
                <w:rFonts w:ascii="Arial" w:hAnsi="Arial" w:cs="Arial"/>
                <w:color w:val="auto"/>
              </w:rPr>
              <w:tab/>
            </w:r>
          </w:p>
        </w:tc>
      </w:tr>
      <w:tr w:rsidR="00841D58" w:rsidRPr="00841D58" w:rsidTr="009A345C">
        <w:trPr>
          <w:trHeight w:val="304"/>
        </w:trPr>
        <w:tc>
          <w:tcPr>
            <w:tcW w:w="13749" w:type="dxa"/>
            <w:gridSpan w:val="7"/>
            <w:tcBorders>
              <w:bottom w:val="single" w:sz="4" w:space="0" w:color="auto"/>
            </w:tcBorders>
            <w:shd w:val="clear" w:color="auto" w:fill="auto"/>
          </w:tcPr>
          <w:p w:rsidR="00E0382B" w:rsidRPr="00841D58" w:rsidRDefault="00E0382B" w:rsidP="00874A00">
            <w:pPr>
              <w:pStyle w:val="Normal2"/>
              <w:tabs>
                <w:tab w:val="right" w:leader="dot" w:pos="12469"/>
              </w:tabs>
              <w:spacing w:before="0" w:after="0" w:line="240" w:lineRule="auto"/>
              <w:jc w:val="both"/>
              <w:rPr>
                <w:rFonts w:cs="Arial"/>
                <w:lang w:val="pt-PT"/>
              </w:rPr>
            </w:pPr>
            <w:r w:rsidRPr="00841D58">
              <w:rPr>
                <w:rFonts w:cs="Arial"/>
                <w:lang w:val="pt-PT"/>
              </w:rPr>
              <w:t>Objective of  the Module:</w:t>
            </w:r>
            <w:r w:rsidR="009A345C">
              <w:rPr>
                <w:rFonts w:cs="Arial"/>
                <w:lang w:val="pt-PT"/>
              </w:rPr>
              <w:t xml:space="preserve"> After completion of this learning modules, the learner will be able to understand the requirements of health and safety in health sector. At the end of this learning module, the learner will be able to observe health, safety and environmental regulatioins for in sucessful performance of the work.</w:t>
            </w:r>
          </w:p>
        </w:tc>
      </w:tr>
      <w:tr w:rsidR="00841D58" w:rsidRPr="00841D58" w:rsidTr="009A345C">
        <w:trPr>
          <w:trHeight w:val="286"/>
        </w:trPr>
        <w:tc>
          <w:tcPr>
            <w:tcW w:w="2938" w:type="dxa"/>
            <w:tcBorders>
              <w:top w:val="single" w:sz="4" w:space="0" w:color="auto"/>
              <w:left w:val="single" w:sz="4" w:space="0" w:color="auto"/>
              <w:bottom w:val="single" w:sz="4" w:space="0" w:color="auto"/>
              <w:right w:val="single" w:sz="4" w:space="0" w:color="auto"/>
            </w:tcBorders>
            <w:shd w:val="clear" w:color="auto" w:fill="auto"/>
          </w:tcPr>
          <w:p w:rsidR="00E0382B" w:rsidRPr="00841D58" w:rsidRDefault="00E0382B" w:rsidP="00874A00">
            <w:pPr>
              <w:pStyle w:val="Normal2"/>
              <w:spacing w:before="0" w:after="0" w:line="240" w:lineRule="auto"/>
              <w:jc w:val="both"/>
              <w:rPr>
                <w:rFonts w:cs="Arial"/>
                <w:lang w:val="pt-PT"/>
              </w:rPr>
            </w:pPr>
            <w:r w:rsidRPr="00841D58">
              <w:rPr>
                <w:rFonts w:cs="Arial"/>
                <w:lang w:val="pt-PT"/>
              </w:rPr>
              <w:t xml:space="preserve">Duration: </w:t>
            </w:r>
          </w:p>
        </w:tc>
        <w:tc>
          <w:tcPr>
            <w:tcW w:w="2994" w:type="dxa"/>
            <w:tcBorders>
              <w:top w:val="single" w:sz="4" w:space="0" w:color="auto"/>
              <w:left w:val="single" w:sz="4" w:space="0" w:color="auto"/>
              <w:bottom w:val="single" w:sz="4" w:space="0" w:color="auto"/>
              <w:right w:val="single" w:sz="4" w:space="0" w:color="auto"/>
            </w:tcBorders>
            <w:shd w:val="clear" w:color="auto" w:fill="auto"/>
          </w:tcPr>
          <w:p w:rsidR="00E0382B" w:rsidRPr="00841D58" w:rsidRDefault="00E0382B" w:rsidP="00874A00">
            <w:pPr>
              <w:pStyle w:val="Normal2"/>
              <w:spacing w:before="0" w:after="0" w:line="240" w:lineRule="auto"/>
              <w:jc w:val="both"/>
              <w:rPr>
                <w:rFonts w:cs="Arial"/>
                <w:lang w:val="pt-PT"/>
              </w:rPr>
            </w:pPr>
            <w:r w:rsidRPr="00841D58">
              <w:rPr>
                <w:rFonts w:cs="Arial"/>
                <w:lang w:val="pt-PT"/>
              </w:rPr>
              <w:t xml:space="preserve">Total hours </w:t>
            </w:r>
          </w:p>
        </w:tc>
        <w:tc>
          <w:tcPr>
            <w:tcW w:w="2082" w:type="dxa"/>
            <w:tcBorders>
              <w:top w:val="single" w:sz="4" w:space="0" w:color="auto"/>
              <w:left w:val="single" w:sz="4" w:space="0" w:color="auto"/>
              <w:bottom w:val="single" w:sz="4" w:space="0" w:color="auto"/>
              <w:right w:val="single" w:sz="4" w:space="0" w:color="auto"/>
            </w:tcBorders>
            <w:shd w:val="clear" w:color="auto" w:fill="auto"/>
          </w:tcPr>
          <w:p w:rsidR="00E0382B" w:rsidRPr="00841D58" w:rsidRDefault="00905C4D" w:rsidP="00A74EBE">
            <w:pPr>
              <w:pStyle w:val="Normal2"/>
              <w:spacing w:before="0" w:after="0" w:line="240" w:lineRule="auto"/>
              <w:jc w:val="both"/>
              <w:rPr>
                <w:rFonts w:cs="Arial"/>
                <w:lang w:val="pt-PT"/>
              </w:rPr>
            </w:pPr>
            <w:r>
              <w:rPr>
                <w:rFonts w:cs="Arial"/>
                <w:lang w:val="pt-PT"/>
              </w:rPr>
              <w:t>3</w:t>
            </w:r>
            <w:r w:rsidR="004B29E3">
              <w:rPr>
                <w:rFonts w:cs="Arial"/>
                <w:lang w:val="pt-PT"/>
              </w:rPr>
              <w:t>0</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E0382B" w:rsidRPr="00841D58" w:rsidRDefault="00E0382B" w:rsidP="00874A00">
            <w:pPr>
              <w:pStyle w:val="Normal2"/>
              <w:spacing w:before="0" w:after="0" w:line="240" w:lineRule="auto"/>
              <w:jc w:val="both"/>
              <w:rPr>
                <w:rFonts w:cs="Arial"/>
                <w:lang w:val="pt-PT"/>
              </w:rPr>
            </w:pPr>
            <w:r w:rsidRPr="00841D58">
              <w:rPr>
                <w:rFonts w:cs="Arial"/>
                <w:lang w:val="pt-PT"/>
              </w:rPr>
              <w:t xml:space="preserve">Theory: </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E0382B" w:rsidRPr="00841D58" w:rsidRDefault="004B29E3" w:rsidP="00A74EBE">
            <w:pPr>
              <w:pStyle w:val="Normal2"/>
              <w:spacing w:before="0" w:after="0" w:line="240" w:lineRule="auto"/>
              <w:jc w:val="both"/>
              <w:rPr>
                <w:rFonts w:cs="Arial"/>
                <w:lang w:val="pt-PT"/>
              </w:rPr>
            </w:pPr>
            <w:r>
              <w:rPr>
                <w:rFonts w:cs="Arial"/>
                <w:lang w:val="pt-PT"/>
              </w:rPr>
              <w:t>22</w:t>
            </w: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E0382B" w:rsidRPr="00841D58" w:rsidRDefault="00E0382B" w:rsidP="00874A00">
            <w:pPr>
              <w:pStyle w:val="Normal2"/>
              <w:spacing w:before="0" w:after="0" w:line="240" w:lineRule="auto"/>
              <w:jc w:val="both"/>
              <w:rPr>
                <w:rFonts w:cs="Arial"/>
                <w:lang w:val="pt-PT"/>
              </w:rPr>
            </w:pPr>
            <w:r w:rsidRPr="00841D58">
              <w:rPr>
                <w:rFonts w:cs="Arial"/>
                <w:lang w:val="pt-PT"/>
              </w:rPr>
              <w:t>Practical</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E0382B" w:rsidRPr="00841D58" w:rsidRDefault="00E0382B" w:rsidP="00874A00">
            <w:pPr>
              <w:pStyle w:val="Normal2"/>
              <w:spacing w:before="0" w:after="0" w:line="240" w:lineRule="auto"/>
              <w:jc w:val="both"/>
              <w:rPr>
                <w:rFonts w:cs="Arial"/>
              </w:rPr>
            </w:pPr>
            <w:r w:rsidRPr="00841D58">
              <w:rPr>
                <w:rFonts w:cs="Arial"/>
                <w:lang w:val="pt-PT"/>
              </w:rPr>
              <w:t xml:space="preserve"> </w:t>
            </w:r>
            <w:r w:rsidR="004B29E3">
              <w:rPr>
                <w:rFonts w:cs="Arial"/>
                <w:lang w:val="pt-PT"/>
              </w:rPr>
              <w:t>08</w:t>
            </w:r>
          </w:p>
        </w:tc>
      </w:tr>
    </w:tbl>
    <w:p w:rsidR="00E0382B" w:rsidRPr="00841D58" w:rsidRDefault="00E0382B" w:rsidP="00293CF6">
      <w:pPr>
        <w:pStyle w:val="Normal2"/>
        <w:spacing w:before="0" w:after="0" w:line="240" w:lineRule="auto"/>
        <w:ind w:left="214" w:hanging="180"/>
        <w:jc w:val="both"/>
        <w:rPr>
          <w:rFonts w:cs="Arial"/>
        </w:rPr>
      </w:pPr>
    </w:p>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
        <w:gridCol w:w="1976"/>
        <w:gridCol w:w="3150"/>
        <w:gridCol w:w="4194"/>
        <w:gridCol w:w="1121"/>
        <w:gridCol w:w="1964"/>
        <w:gridCol w:w="1361"/>
      </w:tblGrid>
      <w:tr w:rsidR="00560BEF" w:rsidRPr="00841D58" w:rsidTr="00F87DAD">
        <w:trPr>
          <w:gridBefore w:val="1"/>
          <w:wBefore w:w="22" w:type="dxa"/>
          <w:trHeight w:val="827"/>
        </w:trPr>
        <w:tc>
          <w:tcPr>
            <w:tcW w:w="1976" w:type="dxa"/>
            <w:shd w:val="clear" w:color="auto" w:fill="F2F2F2"/>
          </w:tcPr>
          <w:p w:rsidR="00E0382B" w:rsidRPr="00841D58" w:rsidRDefault="00E0382B" w:rsidP="00874A00">
            <w:pPr>
              <w:pStyle w:val="Normal2"/>
              <w:spacing w:before="0" w:after="0" w:line="240" w:lineRule="auto"/>
              <w:jc w:val="both"/>
              <w:rPr>
                <w:rFonts w:cs="Arial"/>
                <w:b/>
              </w:rPr>
            </w:pPr>
            <w:r w:rsidRPr="00841D58">
              <w:rPr>
                <w:rFonts w:cs="Arial"/>
                <w:b/>
              </w:rPr>
              <w:t>Learning Unit</w:t>
            </w:r>
          </w:p>
        </w:tc>
        <w:tc>
          <w:tcPr>
            <w:tcW w:w="3150" w:type="dxa"/>
            <w:shd w:val="clear" w:color="auto" w:fill="F2F2F2"/>
          </w:tcPr>
          <w:p w:rsidR="00E0382B" w:rsidRPr="00841D58" w:rsidRDefault="00E0382B" w:rsidP="00874A00">
            <w:pPr>
              <w:pStyle w:val="Normal2"/>
              <w:spacing w:before="0" w:after="0" w:line="240" w:lineRule="auto"/>
              <w:jc w:val="both"/>
              <w:rPr>
                <w:rFonts w:cs="Arial"/>
                <w:b/>
              </w:rPr>
            </w:pPr>
            <w:r w:rsidRPr="00841D58">
              <w:rPr>
                <w:rFonts w:cs="Arial"/>
                <w:b/>
              </w:rPr>
              <w:t>Learning Outcomes</w:t>
            </w:r>
          </w:p>
        </w:tc>
        <w:tc>
          <w:tcPr>
            <w:tcW w:w="4194" w:type="dxa"/>
            <w:shd w:val="clear" w:color="auto" w:fill="F2F2F2"/>
          </w:tcPr>
          <w:p w:rsidR="00E0382B" w:rsidRPr="00841D58" w:rsidRDefault="00E0382B" w:rsidP="00874A00">
            <w:pPr>
              <w:pStyle w:val="Normal2"/>
              <w:spacing w:before="0" w:after="0" w:line="240" w:lineRule="auto"/>
              <w:jc w:val="both"/>
              <w:rPr>
                <w:rFonts w:cs="Arial"/>
                <w:b/>
              </w:rPr>
            </w:pPr>
            <w:r w:rsidRPr="00841D58">
              <w:rPr>
                <w:rFonts w:cs="Arial"/>
                <w:b/>
              </w:rPr>
              <w:t>Learning Elements</w:t>
            </w:r>
          </w:p>
        </w:tc>
        <w:tc>
          <w:tcPr>
            <w:tcW w:w="1121" w:type="dxa"/>
            <w:shd w:val="clear" w:color="auto" w:fill="F2F2F2"/>
          </w:tcPr>
          <w:p w:rsidR="00E0382B" w:rsidRPr="00841D58" w:rsidRDefault="00E0382B" w:rsidP="00874A00">
            <w:pPr>
              <w:pStyle w:val="Normal2"/>
              <w:spacing w:before="0" w:after="0" w:line="240" w:lineRule="auto"/>
              <w:jc w:val="both"/>
              <w:rPr>
                <w:rFonts w:cs="Arial"/>
                <w:b/>
              </w:rPr>
            </w:pPr>
            <w:r w:rsidRPr="00841D58">
              <w:rPr>
                <w:rFonts w:cs="Arial"/>
                <w:b/>
              </w:rPr>
              <w:t>Duration</w:t>
            </w:r>
          </w:p>
        </w:tc>
        <w:tc>
          <w:tcPr>
            <w:tcW w:w="1964" w:type="dxa"/>
            <w:shd w:val="clear" w:color="auto" w:fill="F2F2F2"/>
          </w:tcPr>
          <w:p w:rsidR="00E0382B" w:rsidRPr="00841D58" w:rsidRDefault="00E0382B" w:rsidP="009A345C">
            <w:pPr>
              <w:pStyle w:val="Normal2"/>
              <w:spacing w:before="0" w:after="0" w:line="240" w:lineRule="auto"/>
              <w:rPr>
                <w:rFonts w:cs="Arial"/>
                <w:b/>
              </w:rPr>
            </w:pPr>
            <w:r w:rsidRPr="00841D58">
              <w:rPr>
                <w:rFonts w:cs="Arial"/>
                <w:b/>
              </w:rPr>
              <w:t>Materials (Tools &amp; Equipment) Required</w:t>
            </w:r>
          </w:p>
        </w:tc>
        <w:tc>
          <w:tcPr>
            <w:tcW w:w="1361" w:type="dxa"/>
            <w:shd w:val="clear" w:color="auto" w:fill="F2F2F2"/>
          </w:tcPr>
          <w:p w:rsidR="00E0382B" w:rsidRPr="00841D58" w:rsidRDefault="00E0382B" w:rsidP="00874A00">
            <w:pPr>
              <w:pStyle w:val="Normal2"/>
              <w:spacing w:before="0" w:after="0" w:line="240" w:lineRule="auto"/>
              <w:jc w:val="both"/>
              <w:rPr>
                <w:rFonts w:cs="Arial"/>
                <w:b/>
              </w:rPr>
            </w:pPr>
            <w:r w:rsidRPr="00841D58">
              <w:rPr>
                <w:rFonts w:cs="Arial"/>
                <w:b/>
              </w:rPr>
              <w:t>Learning Place</w:t>
            </w:r>
          </w:p>
        </w:tc>
      </w:tr>
      <w:tr w:rsidR="00560BEF" w:rsidRPr="00841D58" w:rsidTr="00F87DAD">
        <w:trPr>
          <w:gridBefore w:val="1"/>
          <w:wBefore w:w="22" w:type="dxa"/>
          <w:trHeight w:val="1160"/>
        </w:trPr>
        <w:tc>
          <w:tcPr>
            <w:tcW w:w="1976" w:type="dxa"/>
            <w:shd w:val="clear" w:color="auto" w:fill="auto"/>
          </w:tcPr>
          <w:p w:rsidR="00E0382B" w:rsidRPr="00537DF2" w:rsidRDefault="00DE1A36" w:rsidP="00B611F9">
            <w:pPr>
              <w:pStyle w:val="GIZTemplateHeadings"/>
              <w:numPr>
                <w:ilvl w:val="0"/>
                <w:numId w:val="4"/>
              </w:numPr>
              <w:rPr>
                <w:rFonts w:cs="Arial"/>
                <w:b w:val="0"/>
                <w:bCs/>
              </w:rPr>
            </w:pPr>
            <w:r w:rsidRPr="00537DF2">
              <w:rPr>
                <w:rFonts w:cs="Arial"/>
                <w:b w:val="0"/>
                <w:bCs/>
                <w:sz w:val="22"/>
              </w:rPr>
              <w:t xml:space="preserve">Observe Occupational Safety and Health </w:t>
            </w:r>
          </w:p>
        </w:tc>
        <w:tc>
          <w:tcPr>
            <w:tcW w:w="3150" w:type="dxa"/>
            <w:shd w:val="clear" w:color="auto" w:fill="auto"/>
          </w:tcPr>
          <w:p w:rsidR="00DE1A36" w:rsidRPr="00841D58" w:rsidRDefault="00DE1A36" w:rsidP="00B611F9">
            <w:pPr>
              <w:pStyle w:val="ListParagraph"/>
              <w:numPr>
                <w:ilvl w:val="0"/>
                <w:numId w:val="10"/>
              </w:numPr>
              <w:rPr>
                <w:rFonts w:ascii="Arial" w:eastAsia="Times New Roman" w:hAnsi="Arial" w:cs="Arial"/>
              </w:rPr>
            </w:pPr>
            <w:r w:rsidRPr="00841D58">
              <w:rPr>
                <w:rFonts w:ascii="Arial" w:eastAsia="Times New Roman" w:hAnsi="Arial" w:cs="Arial"/>
                <w:sz w:val="22"/>
                <w:szCs w:val="22"/>
              </w:rPr>
              <w:t xml:space="preserve">Ensure safety at work place, comply with health and safety precautions and other regulations consistent with   national/international standards. </w:t>
            </w:r>
          </w:p>
          <w:p w:rsidR="00DE1A36" w:rsidRPr="00841D58" w:rsidRDefault="00DE1A36" w:rsidP="00B611F9">
            <w:pPr>
              <w:pStyle w:val="ListParagraph"/>
              <w:numPr>
                <w:ilvl w:val="0"/>
                <w:numId w:val="10"/>
              </w:numPr>
              <w:rPr>
                <w:rFonts w:ascii="Arial" w:eastAsia="Times New Roman" w:hAnsi="Arial" w:cs="Arial"/>
              </w:rPr>
            </w:pPr>
            <w:r w:rsidRPr="00841D58">
              <w:rPr>
                <w:rFonts w:ascii="Arial" w:eastAsia="Times New Roman" w:hAnsi="Arial" w:cs="Arial"/>
                <w:sz w:val="22"/>
                <w:szCs w:val="22"/>
              </w:rPr>
              <w:t>Identify health and safety hazards in the workplace i.e.  prevention of actual and potential personal injury, damage to the equipment at the workplace etc. and corrective action is taken according to safety guidelines.</w:t>
            </w:r>
          </w:p>
          <w:p w:rsidR="00DE1A36" w:rsidRPr="00841D58" w:rsidRDefault="00DE1A36" w:rsidP="00B611F9">
            <w:pPr>
              <w:pStyle w:val="ListParagraph"/>
              <w:numPr>
                <w:ilvl w:val="0"/>
                <w:numId w:val="10"/>
              </w:numPr>
              <w:rPr>
                <w:rFonts w:ascii="Arial" w:eastAsia="Times New Roman" w:hAnsi="Arial" w:cs="Arial"/>
              </w:rPr>
            </w:pPr>
            <w:r w:rsidRPr="00841D58">
              <w:rPr>
                <w:rFonts w:ascii="Arial" w:eastAsia="Times New Roman" w:hAnsi="Arial" w:cs="Arial"/>
                <w:sz w:val="22"/>
                <w:szCs w:val="22"/>
              </w:rPr>
              <w:t xml:space="preserve">Initiate the corrective preventive action if in your control otherwise report to the concerned according to organizational SOP. </w:t>
            </w:r>
          </w:p>
          <w:p w:rsidR="00DE1A36" w:rsidRPr="00841D58" w:rsidRDefault="00DE1A36" w:rsidP="00B611F9">
            <w:pPr>
              <w:pStyle w:val="ListParagraph"/>
              <w:numPr>
                <w:ilvl w:val="0"/>
                <w:numId w:val="10"/>
              </w:numPr>
              <w:rPr>
                <w:rFonts w:ascii="Arial" w:eastAsia="Times New Roman" w:hAnsi="Arial" w:cs="Arial"/>
              </w:rPr>
            </w:pPr>
            <w:r w:rsidRPr="00841D58">
              <w:rPr>
                <w:rFonts w:ascii="Arial" w:eastAsia="Times New Roman" w:hAnsi="Arial" w:cs="Arial"/>
                <w:sz w:val="22"/>
                <w:szCs w:val="22"/>
              </w:rPr>
              <w:t xml:space="preserve">Maintain Safe and clean </w:t>
            </w:r>
            <w:r w:rsidRPr="00841D58">
              <w:rPr>
                <w:rFonts w:ascii="Arial" w:eastAsia="Times New Roman" w:hAnsi="Arial" w:cs="Arial"/>
                <w:sz w:val="22"/>
                <w:szCs w:val="22"/>
              </w:rPr>
              <w:lastRenderedPageBreak/>
              <w:t>environment, ensure infection control measures, equipment/ instruments storage guidelines to prevent incidents according to the institution’s policy.</w:t>
            </w:r>
          </w:p>
          <w:p w:rsidR="00DE1A36" w:rsidRPr="00841D58" w:rsidRDefault="00DE1A36" w:rsidP="00B611F9">
            <w:pPr>
              <w:pStyle w:val="ListParagraph"/>
              <w:numPr>
                <w:ilvl w:val="0"/>
                <w:numId w:val="10"/>
              </w:numPr>
              <w:rPr>
                <w:rFonts w:ascii="Arial" w:eastAsia="Times New Roman" w:hAnsi="Arial" w:cs="Arial"/>
              </w:rPr>
            </w:pPr>
            <w:r w:rsidRPr="00841D58">
              <w:rPr>
                <w:rFonts w:ascii="Arial" w:eastAsia="Times New Roman" w:hAnsi="Arial" w:cs="Arial"/>
                <w:sz w:val="22"/>
                <w:szCs w:val="22"/>
              </w:rPr>
              <w:t>Use personal protective equipment (PPE) according to national/</w:t>
            </w:r>
            <w:r w:rsidR="00F87DAD">
              <w:rPr>
                <w:rFonts w:ascii="Arial" w:eastAsia="Times New Roman" w:hAnsi="Arial" w:cs="Arial"/>
                <w:sz w:val="22"/>
                <w:szCs w:val="22"/>
              </w:rPr>
              <w:t xml:space="preserve"> </w:t>
            </w:r>
            <w:r w:rsidRPr="00841D58">
              <w:rPr>
                <w:rFonts w:ascii="Arial" w:eastAsia="Times New Roman" w:hAnsi="Arial" w:cs="Arial"/>
                <w:sz w:val="22"/>
                <w:szCs w:val="22"/>
              </w:rPr>
              <w:t>international guidelines e.g. wear lead apron and dosimeter for surgeries that need radiation, laser therapy, chemotherapy etc.</w:t>
            </w:r>
          </w:p>
          <w:p w:rsidR="00E0382B" w:rsidRPr="009A345C" w:rsidRDefault="00E0382B" w:rsidP="009A345C">
            <w:pPr>
              <w:rPr>
                <w:rFonts w:ascii="Arial" w:eastAsia="Times New Roman" w:hAnsi="Arial" w:cs="Arial"/>
              </w:rPr>
            </w:pPr>
          </w:p>
        </w:tc>
        <w:tc>
          <w:tcPr>
            <w:tcW w:w="4194" w:type="dxa"/>
            <w:shd w:val="clear" w:color="auto" w:fill="auto"/>
          </w:tcPr>
          <w:p w:rsidR="008C44D4" w:rsidRDefault="008C44D4" w:rsidP="00F87DAD">
            <w:pPr>
              <w:pStyle w:val="Normal2"/>
              <w:numPr>
                <w:ilvl w:val="0"/>
                <w:numId w:val="35"/>
              </w:numPr>
              <w:spacing w:before="0" w:after="0" w:line="240" w:lineRule="auto"/>
              <w:rPr>
                <w:rFonts w:cs="Arial"/>
              </w:rPr>
            </w:pPr>
            <w:r>
              <w:rPr>
                <w:rFonts w:cs="Arial"/>
              </w:rPr>
              <w:lastRenderedPageBreak/>
              <w:t xml:space="preserve">Introduction to </w:t>
            </w:r>
            <w:r w:rsidR="00EC2904">
              <w:rPr>
                <w:rFonts w:cs="Arial"/>
              </w:rPr>
              <w:t xml:space="preserve">an </w:t>
            </w:r>
            <w:r>
              <w:rPr>
                <w:rFonts w:cs="Arial"/>
              </w:rPr>
              <w:t>hospital.</w:t>
            </w:r>
          </w:p>
          <w:p w:rsidR="008C44D4" w:rsidRDefault="008C44D4" w:rsidP="00F87DAD">
            <w:pPr>
              <w:pStyle w:val="Normal2"/>
              <w:numPr>
                <w:ilvl w:val="0"/>
                <w:numId w:val="35"/>
              </w:numPr>
              <w:spacing w:before="0" w:after="0" w:line="240" w:lineRule="auto"/>
              <w:rPr>
                <w:rFonts w:cs="Arial"/>
              </w:rPr>
            </w:pPr>
            <w:r>
              <w:rPr>
                <w:rFonts w:cs="Arial"/>
              </w:rPr>
              <w:t>Define phlebotomy.</w:t>
            </w:r>
          </w:p>
          <w:p w:rsidR="008C44D4" w:rsidRDefault="008C44D4" w:rsidP="00F87DAD">
            <w:pPr>
              <w:pStyle w:val="Normal2"/>
              <w:numPr>
                <w:ilvl w:val="0"/>
                <w:numId w:val="35"/>
              </w:numPr>
              <w:spacing w:before="0" w:after="0" w:line="240" w:lineRule="auto"/>
              <w:rPr>
                <w:rFonts w:cs="Arial"/>
              </w:rPr>
            </w:pPr>
            <w:r>
              <w:rPr>
                <w:rFonts w:cs="Arial"/>
              </w:rPr>
              <w:t>Describe major functions of a phlebotomist.</w:t>
            </w:r>
          </w:p>
          <w:p w:rsidR="008C44D4" w:rsidRDefault="008C44D4" w:rsidP="00F87DAD">
            <w:pPr>
              <w:pStyle w:val="Normal2"/>
              <w:numPr>
                <w:ilvl w:val="0"/>
                <w:numId w:val="35"/>
              </w:numPr>
              <w:spacing w:before="0" w:after="0" w:line="240" w:lineRule="auto"/>
              <w:rPr>
                <w:rFonts w:cs="Arial"/>
              </w:rPr>
            </w:pPr>
            <w:r>
              <w:rPr>
                <w:rFonts w:cs="Arial"/>
              </w:rPr>
              <w:t>What is safety?</w:t>
            </w:r>
          </w:p>
          <w:p w:rsidR="00293CF6" w:rsidRDefault="00293CF6" w:rsidP="00F87DAD">
            <w:pPr>
              <w:pStyle w:val="Normal2"/>
              <w:numPr>
                <w:ilvl w:val="0"/>
                <w:numId w:val="35"/>
              </w:numPr>
              <w:spacing w:before="0" w:after="0" w:line="240" w:lineRule="auto"/>
              <w:rPr>
                <w:rFonts w:cs="Arial"/>
              </w:rPr>
            </w:pPr>
            <w:r>
              <w:rPr>
                <w:rFonts w:cs="Arial"/>
              </w:rPr>
              <w:t>Define biohazards, high risk and accidental.</w:t>
            </w:r>
          </w:p>
          <w:p w:rsidR="00293CF6" w:rsidRDefault="00293CF6" w:rsidP="00F87DAD">
            <w:pPr>
              <w:pStyle w:val="Normal2"/>
              <w:numPr>
                <w:ilvl w:val="0"/>
                <w:numId w:val="35"/>
              </w:numPr>
              <w:spacing w:before="0" w:after="0" w:line="240" w:lineRule="auto"/>
              <w:rPr>
                <w:rFonts w:cs="Arial"/>
              </w:rPr>
            </w:pPr>
            <w:r>
              <w:rPr>
                <w:rFonts w:cs="Arial"/>
              </w:rPr>
              <w:t xml:space="preserve">Classification of hazards. </w:t>
            </w:r>
          </w:p>
          <w:p w:rsidR="00293CF6" w:rsidRDefault="00293CF6" w:rsidP="00F87DAD">
            <w:pPr>
              <w:pStyle w:val="Normal2"/>
              <w:numPr>
                <w:ilvl w:val="1"/>
                <w:numId w:val="35"/>
              </w:numPr>
              <w:spacing w:before="0" w:after="0" w:line="240" w:lineRule="auto"/>
              <w:jc w:val="both"/>
              <w:rPr>
                <w:rFonts w:cs="Arial"/>
              </w:rPr>
            </w:pPr>
            <w:r>
              <w:rPr>
                <w:rFonts w:cs="Arial"/>
              </w:rPr>
              <w:t xml:space="preserve">Physical </w:t>
            </w:r>
          </w:p>
          <w:p w:rsidR="00945C59" w:rsidRDefault="00293CF6" w:rsidP="00F87DAD">
            <w:pPr>
              <w:pStyle w:val="Normal2"/>
              <w:numPr>
                <w:ilvl w:val="1"/>
                <w:numId w:val="35"/>
              </w:numPr>
              <w:spacing w:before="0" w:after="0" w:line="240" w:lineRule="auto"/>
              <w:jc w:val="both"/>
              <w:rPr>
                <w:rFonts w:cs="Arial"/>
              </w:rPr>
            </w:pPr>
            <w:r>
              <w:rPr>
                <w:rFonts w:cs="Arial"/>
              </w:rPr>
              <w:t>Biological</w:t>
            </w:r>
          </w:p>
          <w:p w:rsidR="00293CF6" w:rsidRDefault="00945C59" w:rsidP="00F87DAD">
            <w:pPr>
              <w:pStyle w:val="Normal2"/>
              <w:numPr>
                <w:ilvl w:val="1"/>
                <w:numId w:val="35"/>
              </w:numPr>
              <w:spacing w:before="0" w:after="0" w:line="240" w:lineRule="auto"/>
              <w:jc w:val="both"/>
              <w:rPr>
                <w:rFonts w:cs="Arial"/>
              </w:rPr>
            </w:pPr>
            <w:r>
              <w:rPr>
                <w:rFonts w:cs="Arial"/>
              </w:rPr>
              <w:t>Procedure Haza</w:t>
            </w:r>
            <w:r w:rsidR="00A10CF9">
              <w:rPr>
                <w:rFonts w:cs="Arial"/>
              </w:rPr>
              <w:t>r</w:t>
            </w:r>
            <w:r>
              <w:rPr>
                <w:rFonts w:cs="Arial"/>
              </w:rPr>
              <w:t xml:space="preserve">ds </w:t>
            </w:r>
          </w:p>
          <w:p w:rsidR="00945C59" w:rsidRDefault="00945C59" w:rsidP="00F87DAD">
            <w:pPr>
              <w:pStyle w:val="Normal2"/>
              <w:numPr>
                <w:ilvl w:val="1"/>
                <w:numId w:val="35"/>
              </w:numPr>
              <w:spacing w:before="0" w:after="0" w:line="240" w:lineRule="auto"/>
              <w:jc w:val="both"/>
              <w:rPr>
                <w:rFonts w:cs="Arial"/>
              </w:rPr>
            </w:pPr>
            <w:r>
              <w:rPr>
                <w:rFonts w:cs="Arial"/>
              </w:rPr>
              <w:t xml:space="preserve">Radioactive Hazards </w:t>
            </w:r>
          </w:p>
          <w:p w:rsidR="00945C59" w:rsidRDefault="00945C59" w:rsidP="00F87DAD">
            <w:pPr>
              <w:pStyle w:val="Normal2"/>
              <w:numPr>
                <w:ilvl w:val="1"/>
                <w:numId w:val="35"/>
              </w:numPr>
              <w:spacing w:before="0" w:after="0" w:line="240" w:lineRule="auto"/>
              <w:jc w:val="both"/>
              <w:rPr>
                <w:rFonts w:cs="Arial"/>
              </w:rPr>
            </w:pPr>
            <w:r>
              <w:rPr>
                <w:rFonts w:cs="Arial"/>
              </w:rPr>
              <w:t xml:space="preserve">MRI Hazards </w:t>
            </w:r>
          </w:p>
          <w:p w:rsidR="00293CF6" w:rsidRDefault="00293CF6" w:rsidP="00F87DAD">
            <w:pPr>
              <w:pStyle w:val="Normal2"/>
              <w:numPr>
                <w:ilvl w:val="1"/>
                <w:numId w:val="35"/>
              </w:numPr>
              <w:spacing w:before="0" w:after="0" w:line="240" w:lineRule="auto"/>
              <w:jc w:val="both"/>
              <w:rPr>
                <w:rFonts w:cs="Arial"/>
              </w:rPr>
            </w:pPr>
            <w:r>
              <w:rPr>
                <w:rFonts w:cs="Arial"/>
              </w:rPr>
              <w:t xml:space="preserve">Psychological </w:t>
            </w:r>
          </w:p>
          <w:p w:rsidR="00293CF6" w:rsidRDefault="00293CF6" w:rsidP="00F87DAD">
            <w:pPr>
              <w:pStyle w:val="Normal2"/>
              <w:numPr>
                <w:ilvl w:val="1"/>
                <w:numId w:val="35"/>
              </w:numPr>
              <w:spacing w:before="0" w:after="0" w:line="240" w:lineRule="auto"/>
              <w:jc w:val="both"/>
              <w:rPr>
                <w:rFonts w:cs="Arial"/>
              </w:rPr>
            </w:pPr>
            <w:r>
              <w:rPr>
                <w:rFonts w:cs="Arial"/>
              </w:rPr>
              <w:t xml:space="preserve">Stress </w:t>
            </w:r>
          </w:p>
          <w:p w:rsidR="00293CF6" w:rsidRDefault="00293CF6" w:rsidP="00F87DAD">
            <w:pPr>
              <w:pStyle w:val="Normal2"/>
              <w:numPr>
                <w:ilvl w:val="0"/>
                <w:numId w:val="35"/>
              </w:numPr>
              <w:spacing w:before="0" w:after="0" w:line="240" w:lineRule="auto"/>
              <w:jc w:val="both"/>
              <w:rPr>
                <w:rFonts w:cs="Arial"/>
              </w:rPr>
            </w:pPr>
            <w:r>
              <w:rPr>
                <w:rFonts w:cs="Arial"/>
              </w:rPr>
              <w:t>Prevention Method</w:t>
            </w:r>
            <w:r w:rsidR="00F87DAD">
              <w:rPr>
                <w:rFonts w:cs="Arial"/>
              </w:rPr>
              <w:t>s</w:t>
            </w:r>
          </w:p>
          <w:p w:rsidR="00293CF6" w:rsidRDefault="00293CF6" w:rsidP="00F87DAD">
            <w:pPr>
              <w:pStyle w:val="Normal2"/>
              <w:numPr>
                <w:ilvl w:val="0"/>
                <w:numId w:val="35"/>
              </w:numPr>
              <w:spacing w:before="0" w:after="0" w:line="240" w:lineRule="auto"/>
              <w:jc w:val="both"/>
              <w:rPr>
                <w:rFonts w:cs="Arial"/>
              </w:rPr>
            </w:pPr>
            <w:r>
              <w:rPr>
                <w:rFonts w:cs="Arial"/>
              </w:rPr>
              <w:t xml:space="preserve">Define shock </w:t>
            </w:r>
          </w:p>
          <w:p w:rsidR="00293CF6" w:rsidRDefault="00293CF6" w:rsidP="004B29E3">
            <w:pPr>
              <w:pStyle w:val="Normal2"/>
              <w:numPr>
                <w:ilvl w:val="1"/>
                <w:numId w:val="35"/>
              </w:numPr>
              <w:spacing w:before="0" w:after="0" w:line="240" w:lineRule="auto"/>
              <w:jc w:val="both"/>
              <w:rPr>
                <w:rFonts w:cs="Arial"/>
              </w:rPr>
            </w:pPr>
            <w:r>
              <w:rPr>
                <w:rFonts w:cs="Arial"/>
              </w:rPr>
              <w:t xml:space="preserve">Hypovolemic </w:t>
            </w:r>
          </w:p>
          <w:p w:rsidR="00293CF6" w:rsidRPr="00D204CB" w:rsidRDefault="00293CF6" w:rsidP="004B29E3">
            <w:pPr>
              <w:pStyle w:val="Normal2"/>
              <w:numPr>
                <w:ilvl w:val="1"/>
                <w:numId w:val="35"/>
              </w:numPr>
              <w:spacing w:before="0" w:after="0" w:line="240" w:lineRule="auto"/>
              <w:rPr>
                <w:rFonts w:cs="Arial"/>
              </w:rPr>
            </w:pPr>
            <w:r w:rsidRPr="00D204CB">
              <w:rPr>
                <w:rFonts w:cs="Arial"/>
              </w:rPr>
              <w:t>Electric shock</w:t>
            </w:r>
            <w:r w:rsidR="00D204CB" w:rsidRPr="00D204CB">
              <w:rPr>
                <w:rFonts w:cs="Arial"/>
              </w:rPr>
              <w:t xml:space="preserve"> (</w:t>
            </w:r>
            <w:proofErr w:type="spellStart"/>
            <w:r w:rsidRPr="00D204CB">
              <w:rPr>
                <w:rFonts w:cs="Arial"/>
              </w:rPr>
              <w:t>Microshock</w:t>
            </w:r>
            <w:proofErr w:type="spellEnd"/>
            <w:r w:rsidR="00D204CB">
              <w:rPr>
                <w:rFonts w:cs="Arial"/>
              </w:rPr>
              <w:t xml:space="preserve">/ </w:t>
            </w:r>
            <w:proofErr w:type="spellStart"/>
            <w:r w:rsidRPr="00D204CB">
              <w:rPr>
                <w:rFonts w:cs="Arial"/>
              </w:rPr>
              <w:t>M</w:t>
            </w:r>
            <w:r w:rsidR="00F87DAD" w:rsidRPr="00D204CB">
              <w:rPr>
                <w:rFonts w:cs="Arial"/>
              </w:rPr>
              <w:t>a</w:t>
            </w:r>
            <w:r w:rsidRPr="00D204CB">
              <w:rPr>
                <w:rFonts w:cs="Arial"/>
              </w:rPr>
              <w:t>croshock</w:t>
            </w:r>
            <w:proofErr w:type="spellEnd"/>
            <w:r w:rsidR="00D204CB">
              <w:rPr>
                <w:rFonts w:cs="Arial"/>
              </w:rPr>
              <w:t>)</w:t>
            </w:r>
            <w:r w:rsidRPr="00D204CB">
              <w:rPr>
                <w:rFonts w:cs="Arial"/>
              </w:rPr>
              <w:t xml:space="preserve"> </w:t>
            </w:r>
          </w:p>
          <w:p w:rsidR="00293CF6" w:rsidRDefault="00D204CB" w:rsidP="00F87DAD">
            <w:pPr>
              <w:pStyle w:val="Normal2"/>
              <w:numPr>
                <w:ilvl w:val="0"/>
                <w:numId w:val="35"/>
              </w:numPr>
              <w:spacing w:before="0" w:after="0" w:line="240" w:lineRule="auto"/>
              <w:rPr>
                <w:rFonts w:cs="Arial"/>
              </w:rPr>
            </w:pPr>
            <w:r>
              <w:rPr>
                <w:rFonts w:cs="Arial"/>
              </w:rPr>
              <w:t>How c</w:t>
            </w:r>
            <w:r w:rsidR="00905C4D">
              <w:rPr>
                <w:rFonts w:cs="Arial"/>
              </w:rPr>
              <w:t>leanliness</w:t>
            </w:r>
            <w:r>
              <w:rPr>
                <w:rFonts w:cs="Arial"/>
              </w:rPr>
              <w:t xml:space="preserve"> is maintained?</w:t>
            </w:r>
            <w:r w:rsidR="00293CF6">
              <w:rPr>
                <w:rFonts w:cs="Arial"/>
              </w:rPr>
              <w:t xml:space="preserve"> </w:t>
            </w:r>
          </w:p>
          <w:p w:rsidR="00293CF6" w:rsidRDefault="00D204CB" w:rsidP="00F87DAD">
            <w:pPr>
              <w:pStyle w:val="Normal2"/>
              <w:numPr>
                <w:ilvl w:val="0"/>
                <w:numId w:val="35"/>
              </w:numPr>
              <w:spacing w:before="0" w:after="0" w:line="240" w:lineRule="auto"/>
              <w:rPr>
                <w:rFonts w:cs="Arial"/>
              </w:rPr>
            </w:pPr>
            <w:r>
              <w:rPr>
                <w:rFonts w:cs="Arial"/>
              </w:rPr>
              <w:t>What is w</w:t>
            </w:r>
            <w:r w:rsidR="00293CF6">
              <w:rPr>
                <w:rFonts w:cs="Arial"/>
              </w:rPr>
              <w:t xml:space="preserve">aste management </w:t>
            </w:r>
            <w:r>
              <w:rPr>
                <w:rFonts w:cs="Arial"/>
              </w:rPr>
              <w:t>and how it performed.</w:t>
            </w:r>
          </w:p>
          <w:p w:rsidR="00293CF6" w:rsidRDefault="00293CF6" w:rsidP="00F87DAD">
            <w:pPr>
              <w:pStyle w:val="Normal2"/>
              <w:numPr>
                <w:ilvl w:val="0"/>
                <w:numId w:val="35"/>
              </w:numPr>
              <w:spacing w:before="0" w:after="0" w:line="240" w:lineRule="auto"/>
              <w:rPr>
                <w:rFonts w:cs="Arial"/>
              </w:rPr>
            </w:pPr>
            <w:r>
              <w:rPr>
                <w:rFonts w:cs="Arial"/>
              </w:rPr>
              <w:lastRenderedPageBreak/>
              <w:t>Use PPE’s</w:t>
            </w:r>
          </w:p>
          <w:p w:rsidR="00293CF6" w:rsidRDefault="00E156BD" w:rsidP="00F87DAD">
            <w:pPr>
              <w:pStyle w:val="Normal2"/>
              <w:numPr>
                <w:ilvl w:val="0"/>
                <w:numId w:val="35"/>
              </w:numPr>
              <w:spacing w:before="0" w:after="0" w:line="240" w:lineRule="auto"/>
              <w:rPr>
                <w:rFonts w:cs="Arial"/>
              </w:rPr>
            </w:pPr>
            <w:r>
              <w:rPr>
                <w:rFonts w:cs="Arial"/>
              </w:rPr>
              <w:t>Gloves</w:t>
            </w:r>
            <w:r w:rsidR="00293CF6">
              <w:rPr>
                <w:rFonts w:cs="Arial"/>
              </w:rPr>
              <w:t xml:space="preserve">, </w:t>
            </w:r>
            <w:r w:rsidR="009A345C">
              <w:rPr>
                <w:rFonts w:cs="Arial"/>
              </w:rPr>
              <w:t>Apron</w:t>
            </w:r>
            <w:r w:rsidR="00293CF6">
              <w:rPr>
                <w:rFonts w:cs="Arial"/>
              </w:rPr>
              <w:t>, White Coa</w:t>
            </w:r>
            <w:r>
              <w:rPr>
                <w:rFonts w:cs="Arial"/>
              </w:rPr>
              <w:t>t.</w:t>
            </w:r>
          </w:p>
          <w:p w:rsidR="00F87DAD" w:rsidRDefault="00F87DAD" w:rsidP="00F87DAD">
            <w:pPr>
              <w:pStyle w:val="Normal2"/>
              <w:numPr>
                <w:ilvl w:val="0"/>
                <w:numId w:val="35"/>
              </w:numPr>
              <w:spacing w:before="0" w:after="0" w:line="240" w:lineRule="auto"/>
              <w:rPr>
                <w:rFonts w:cs="Arial"/>
              </w:rPr>
            </w:pPr>
            <w:r>
              <w:rPr>
                <w:rFonts w:cs="Arial"/>
              </w:rPr>
              <w:t>Explain radiations in procedure and their effect on safety and environment.</w:t>
            </w:r>
          </w:p>
          <w:p w:rsidR="00EC2904" w:rsidRDefault="00A74EBE" w:rsidP="00F87DAD">
            <w:pPr>
              <w:pStyle w:val="Normal2"/>
              <w:numPr>
                <w:ilvl w:val="0"/>
                <w:numId w:val="35"/>
              </w:numPr>
              <w:spacing w:before="0" w:after="0" w:line="240" w:lineRule="auto"/>
              <w:rPr>
                <w:rFonts w:cs="Arial"/>
              </w:rPr>
            </w:pPr>
            <w:r w:rsidRPr="009A345C">
              <w:rPr>
                <w:rFonts w:cs="Arial"/>
              </w:rPr>
              <w:t xml:space="preserve">Radiation </w:t>
            </w:r>
            <w:r w:rsidR="009A345C" w:rsidRPr="009A345C">
              <w:rPr>
                <w:rFonts w:cs="Arial"/>
              </w:rPr>
              <w:t>types their short ter</w:t>
            </w:r>
            <w:r w:rsidRPr="009A345C">
              <w:rPr>
                <w:rFonts w:cs="Arial"/>
              </w:rPr>
              <w:t>m</w:t>
            </w:r>
            <w:r w:rsidR="009A345C">
              <w:rPr>
                <w:rFonts w:cs="Arial"/>
              </w:rPr>
              <w:t>/</w:t>
            </w:r>
            <w:r w:rsidR="009A345C" w:rsidRPr="009A345C">
              <w:rPr>
                <w:rFonts w:cs="Arial"/>
              </w:rPr>
              <w:t xml:space="preserve">long </w:t>
            </w:r>
            <w:r w:rsidRPr="009A345C">
              <w:rPr>
                <w:rFonts w:cs="Arial"/>
              </w:rPr>
              <w:t>Ter</w:t>
            </w:r>
            <w:r w:rsidR="009A345C" w:rsidRPr="009A345C">
              <w:rPr>
                <w:rFonts w:cs="Arial"/>
              </w:rPr>
              <w:t xml:space="preserve">m effects </w:t>
            </w:r>
          </w:p>
          <w:p w:rsidR="00EC2904" w:rsidRDefault="00EC2904" w:rsidP="00F87DAD">
            <w:pPr>
              <w:pStyle w:val="Normal2"/>
              <w:numPr>
                <w:ilvl w:val="0"/>
                <w:numId w:val="35"/>
              </w:numPr>
              <w:spacing w:before="0" w:after="0" w:line="240" w:lineRule="auto"/>
              <w:rPr>
                <w:rFonts w:cs="Arial"/>
              </w:rPr>
            </w:pPr>
            <w:r>
              <w:rPr>
                <w:rFonts w:cs="Arial"/>
              </w:rPr>
              <w:t>Importance of s</w:t>
            </w:r>
            <w:r w:rsidRPr="00EC2904">
              <w:rPr>
                <w:rFonts w:cs="Arial"/>
              </w:rPr>
              <w:t>afety</w:t>
            </w:r>
            <w:r>
              <w:rPr>
                <w:rFonts w:cs="Arial"/>
              </w:rPr>
              <w:t xml:space="preserve"> in phlebotomist work.</w:t>
            </w:r>
          </w:p>
          <w:p w:rsidR="00F87DAD" w:rsidRPr="00EC2904" w:rsidRDefault="00F87DAD" w:rsidP="00F87DAD">
            <w:pPr>
              <w:pStyle w:val="Normal2"/>
              <w:numPr>
                <w:ilvl w:val="0"/>
                <w:numId w:val="35"/>
              </w:numPr>
              <w:spacing w:before="0" w:after="0" w:line="240" w:lineRule="auto"/>
              <w:rPr>
                <w:rFonts w:cs="Arial"/>
              </w:rPr>
            </w:pPr>
            <w:r>
              <w:rPr>
                <w:rFonts w:cs="Arial"/>
              </w:rPr>
              <w:t>Best practices in maintaining safety and environment.</w:t>
            </w:r>
          </w:p>
          <w:p w:rsidR="00A74EBE" w:rsidRPr="00841D58" w:rsidRDefault="00A74EBE" w:rsidP="009A345C">
            <w:pPr>
              <w:pStyle w:val="Normal2"/>
              <w:spacing w:before="0" w:after="0" w:line="240" w:lineRule="auto"/>
              <w:ind w:left="360"/>
              <w:jc w:val="both"/>
              <w:rPr>
                <w:rFonts w:cs="Arial"/>
              </w:rPr>
            </w:pPr>
          </w:p>
        </w:tc>
        <w:tc>
          <w:tcPr>
            <w:tcW w:w="1121" w:type="dxa"/>
            <w:shd w:val="clear" w:color="auto" w:fill="auto"/>
          </w:tcPr>
          <w:p w:rsidR="00E0382B" w:rsidRDefault="004B29E3" w:rsidP="004B29E3">
            <w:pPr>
              <w:pStyle w:val="Normal2"/>
              <w:spacing w:before="0" w:after="0" w:line="240" w:lineRule="auto"/>
              <w:jc w:val="both"/>
              <w:rPr>
                <w:rFonts w:cs="Arial"/>
              </w:rPr>
            </w:pPr>
            <w:r>
              <w:rPr>
                <w:rFonts w:cs="Arial"/>
              </w:rPr>
              <w:lastRenderedPageBreak/>
              <w:t>14</w:t>
            </w:r>
            <w:r w:rsidR="00905C4D">
              <w:rPr>
                <w:rFonts w:cs="Arial"/>
              </w:rPr>
              <w:t xml:space="preserve">hrs </w:t>
            </w:r>
          </w:p>
          <w:p w:rsidR="00905C4D" w:rsidRDefault="00905C4D" w:rsidP="00905C4D">
            <w:pPr>
              <w:pStyle w:val="Normal2"/>
              <w:spacing w:before="0" w:after="0" w:line="240" w:lineRule="auto"/>
              <w:jc w:val="both"/>
              <w:rPr>
                <w:rFonts w:cs="Arial"/>
              </w:rPr>
            </w:pPr>
          </w:p>
          <w:p w:rsidR="00905C4D" w:rsidRDefault="00905C4D" w:rsidP="00905C4D">
            <w:pPr>
              <w:pStyle w:val="Normal2"/>
              <w:spacing w:before="0" w:after="0" w:line="240" w:lineRule="auto"/>
              <w:jc w:val="both"/>
              <w:rPr>
                <w:rFonts w:cs="Arial"/>
              </w:rPr>
            </w:pPr>
          </w:p>
          <w:p w:rsidR="00905C4D" w:rsidRDefault="00905C4D" w:rsidP="00905C4D">
            <w:pPr>
              <w:pStyle w:val="Normal2"/>
              <w:spacing w:before="0" w:after="0" w:line="240" w:lineRule="auto"/>
              <w:jc w:val="both"/>
              <w:rPr>
                <w:rFonts w:cs="Arial"/>
              </w:rPr>
            </w:pPr>
          </w:p>
          <w:p w:rsidR="00905C4D" w:rsidRDefault="00905C4D" w:rsidP="00905C4D">
            <w:pPr>
              <w:pStyle w:val="Normal2"/>
              <w:spacing w:before="0" w:after="0" w:line="240" w:lineRule="auto"/>
              <w:jc w:val="both"/>
              <w:rPr>
                <w:rFonts w:cs="Arial"/>
              </w:rPr>
            </w:pPr>
          </w:p>
          <w:p w:rsidR="00905C4D" w:rsidRDefault="00905C4D" w:rsidP="00905C4D">
            <w:pPr>
              <w:pStyle w:val="Normal2"/>
              <w:spacing w:before="0" w:after="0" w:line="240" w:lineRule="auto"/>
              <w:jc w:val="both"/>
              <w:rPr>
                <w:rFonts w:cs="Arial"/>
              </w:rPr>
            </w:pPr>
          </w:p>
          <w:p w:rsidR="00905C4D" w:rsidRDefault="00905C4D" w:rsidP="00905C4D">
            <w:pPr>
              <w:pStyle w:val="Normal2"/>
              <w:spacing w:before="0" w:after="0" w:line="240" w:lineRule="auto"/>
              <w:jc w:val="both"/>
              <w:rPr>
                <w:rFonts w:cs="Arial"/>
              </w:rPr>
            </w:pPr>
          </w:p>
          <w:p w:rsidR="00905C4D" w:rsidRDefault="00905C4D" w:rsidP="00905C4D">
            <w:pPr>
              <w:pStyle w:val="Normal2"/>
              <w:spacing w:before="0" w:after="0" w:line="240" w:lineRule="auto"/>
              <w:jc w:val="both"/>
              <w:rPr>
                <w:rFonts w:cs="Arial"/>
              </w:rPr>
            </w:pPr>
          </w:p>
          <w:p w:rsidR="00905C4D" w:rsidRDefault="00905C4D" w:rsidP="00905C4D">
            <w:pPr>
              <w:pStyle w:val="Normal2"/>
              <w:spacing w:before="0" w:after="0" w:line="240" w:lineRule="auto"/>
              <w:jc w:val="both"/>
              <w:rPr>
                <w:rFonts w:cs="Arial"/>
              </w:rPr>
            </w:pPr>
          </w:p>
          <w:p w:rsidR="00905C4D" w:rsidRDefault="00905C4D" w:rsidP="00905C4D">
            <w:pPr>
              <w:pStyle w:val="Normal2"/>
              <w:spacing w:before="0" w:after="0" w:line="240" w:lineRule="auto"/>
              <w:jc w:val="both"/>
              <w:rPr>
                <w:rFonts w:cs="Arial"/>
              </w:rPr>
            </w:pPr>
          </w:p>
          <w:p w:rsidR="00905C4D" w:rsidRDefault="00905C4D" w:rsidP="00905C4D">
            <w:pPr>
              <w:pStyle w:val="Normal2"/>
              <w:spacing w:before="0" w:after="0" w:line="240" w:lineRule="auto"/>
              <w:jc w:val="both"/>
              <w:rPr>
                <w:rFonts w:cs="Arial"/>
              </w:rPr>
            </w:pPr>
          </w:p>
          <w:p w:rsidR="00905C4D" w:rsidRDefault="00905C4D" w:rsidP="00905C4D">
            <w:pPr>
              <w:pStyle w:val="Normal2"/>
              <w:spacing w:before="0" w:after="0" w:line="240" w:lineRule="auto"/>
              <w:jc w:val="both"/>
              <w:rPr>
                <w:rFonts w:cs="Arial"/>
              </w:rPr>
            </w:pPr>
          </w:p>
          <w:p w:rsidR="00905C4D" w:rsidRDefault="00905C4D" w:rsidP="00905C4D">
            <w:pPr>
              <w:pStyle w:val="Normal2"/>
              <w:spacing w:before="0" w:after="0" w:line="240" w:lineRule="auto"/>
              <w:jc w:val="both"/>
              <w:rPr>
                <w:rFonts w:cs="Arial"/>
              </w:rPr>
            </w:pPr>
          </w:p>
          <w:p w:rsidR="00905C4D" w:rsidRDefault="00905C4D" w:rsidP="00905C4D">
            <w:pPr>
              <w:pStyle w:val="Normal2"/>
              <w:spacing w:before="0" w:after="0" w:line="240" w:lineRule="auto"/>
              <w:jc w:val="both"/>
              <w:rPr>
                <w:rFonts w:cs="Arial"/>
              </w:rPr>
            </w:pPr>
          </w:p>
          <w:p w:rsidR="00905C4D" w:rsidRDefault="00905C4D" w:rsidP="00905C4D">
            <w:pPr>
              <w:pStyle w:val="Normal2"/>
              <w:spacing w:before="0" w:after="0" w:line="240" w:lineRule="auto"/>
              <w:jc w:val="both"/>
              <w:rPr>
                <w:rFonts w:cs="Arial"/>
              </w:rPr>
            </w:pPr>
          </w:p>
          <w:p w:rsidR="00905C4D" w:rsidRDefault="00905C4D" w:rsidP="00905C4D">
            <w:pPr>
              <w:pStyle w:val="Normal2"/>
              <w:spacing w:before="0" w:after="0" w:line="240" w:lineRule="auto"/>
              <w:jc w:val="both"/>
              <w:rPr>
                <w:rFonts w:cs="Arial"/>
              </w:rPr>
            </w:pPr>
          </w:p>
          <w:p w:rsidR="00905C4D" w:rsidRDefault="00905C4D" w:rsidP="00905C4D">
            <w:pPr>
              <w:pStyle w:val="Normal2"/>
              <w:spacing w:before="0" w:after="0" w:line="240" w:lineRule="auto"/>
              <w:jc w:val="both"/>
              <w:rPr>
                <w:rFonts w:cs="Arial"/>
              </w:rPr>
            </w:pPr>
          </w:p>
          <w:p w:rsidR="00905C4D" w:rsidRDefault="00905C4D" w:rsidP="00905C4D">
            <w:pPr>
              <w:pStyle w:val="Normal2"/>
              <w:spacing w:before="0" w:after="0" w:line="240" w:lineRule="auto"/>
              <w:jc w:val="both"/>
              <w:rPr>
                <w:rFonts w:cs="Arial"/>
              </w:rPr>
            </w:pPr>
          </w:p>
          <w:p w:rsidR="00905C4D" w:rsidRDefault="00905C4D" w:rsidP="00905C4D">
            <w:pPr>
              <w:pStyle w:val="Normal2"/>
              <w:spacing w:before="0" w:after="0" w:line="240" w:lineRule="auto"/>
              <w:jc w:val="both"/>
              <w:rPr>
                <w:rFonts w:cs="Arial"/>
              </w:rPr>
            </w:pPr>
          </w:p>
          <w:p w:rsidR="00905C4D" w:rsidRDefault="00905C4D" w:rsidP="00905C4D">
            <w:pPr>
              <w:pStyle w:val="Normal2"/>
              <w:spacing w:before="0" w:after="0" w:line="240" w:lineRule="auto"/>
              <w:jc w:val="both"/>
              <w:rPr>
                <w:rFonts w:cs="Arial"/>
              </w:rPr>
            </w:pPr>
          </w:p>
          <w:p w:rsidR="00905C4D" w:rsidRDefault="00905C4D" w:rsidP="00905C4D">
            <w:pPr>
              <w:pStyle w:val="Normal2"/>
              <w:spacing w:before="0" w:after="0" w:line="240" w:lineRule="auto"/>
              <w:jc w:val="both"/>
              <w:rPr>
                <w:rFonts w:cs="Arial"/>
              </w:rPr>
            </w:pPr>
          </w:p>
          <w:p w:rsidR="00905C4D" w:rsidRDefault="00905C4D" w:rsidP="00905C4D">
            <w:pPr>
              <w:pStyle w:val="Normal2"/>
              <w:spacing w:before="0" w:after="0" w:line="240" w:lineRule="auto"/>
              <w:jc w:val="both"/>
              <w:rPr>
                <w:rFonts w:cs="Arial"/>
              </w:rPr>
            </w:pPr>
          </w:p>
          <w:p w:rsidR="00905C4D" w:rsidRDefault="00905C4D" w:rsidP="00905C4D">
            <w:pPr>
              <w:pStyle w:val="Normal2"/>
              <w:spacing w:before="0" w:after="0" w:line="240" w:lineRule="auto"/>
              <w:jc w:val="both"/>
              <w:rPr>
                <w:rFonts w:cs="Arial"/>
              </w:rPr>
            </w:pPr>
          </w:p>
          <w:p w:rsidR="00905C4D" w:rsidRDefault="00905C4D" w:rsidP="00905C4D">
            <w:pPr>
              <w:pStyle w:val="Normal2"/>
              <w:spacing w:before="0" w:after="0" w:line="240" w:lineRule="auto"/>
              <w:jc w:val="both"/>
              <w:rPr>
                <w:rFonts w:cs="Arial"/>
              </w:rPr>
            </w:pPr>
          </w:p>
          <w:p w:rsidR="00905C4D" w:rsidRDefault="00905C4D" w:rsidP="00905C4D">
            <w:pPr>
              <w:pStyle w:val="Normal2"/>
              <w:spacing w:before="0" w:after="0" w:line="240" w:lineRule="auto"/>
              <w:jc w:val="both"/>
              <w:rPr>
                <w:rFonts w:cs="Arial"/>
              </w:rPr>
            </w:pPr>
          </w:p>
          <w:p w:rsidR="00905C4D" w:rsidRDefault="00905C4D" w:rsidP="00905C4D">
            <w:pPr>
              <w:pStyle w:val="Normal2"/>
              <w:spacing w:before="0" w:after="0" w:line="240" w:lineRule="auto"/>
              <w:jc w:val="both"/>
              <w:rPr>
                <w:rFonts w:cs="Arial"/>
              </w:rPr>
            </w:pPr>
          </w:p>
          <w:p w:rsidR="00905C4D" w:rsidRDefault="00905C4D" w:rsidP="00905C4D">
            <w:pPr>
              <w:pStyle w:val="Normal2"/>
              <w:spacing w:before="0" w:after="0" w:line="240" w:lineRule="auto"/>
              <w:jc w:val="both"/>
              <w:rPr>
                <w:rFonts w:cs="Arial"/>
              </w:rPr>
            </w:pPr>
          </w:p>
          <w:p w:rsidR="00905C4D" w:rsidRDefault="00905C4D" w:rsidP="00905C4D">
            <w:pPr>
              <w:pStyle w:val="Normal2"/>
              <w:spacing w:before="0" w:after="0" w:line="240" w:lineRule="auto"/>
              <w:jc w:val="both"/>
              <w:rPr>
                <w:rFonts w:cs="Arial"/>
              </w:rPr>
            </w:pPr>
          </w:p>
          <w:p w:rsidR="00905C4D" w:rsidRDefault="00905C4D" w:rsidP="00905C4D">
            <w:pPr>
              <w:pStyle w:val="Normal2"/>
              <w:spacing w:before="0" w:after="0" w:line="240" w:lineRule="auto"/>
              <w:jc w:val="both"/>
              <w:rPr>
                <w:rFonts w:cs="Arial"/>
              </w:rPr>
            </w:pPr>
          </w:p>
          <w:p w:rsidR="00905C4D" w:rsidRDefault="00905C4D" w:rsidP="00905C4D">
            <w:pPr>
              <w:pStyle w:val="Normal2"/>
              <w:spacing w:before="0" w:after="0" w:line="240" w:lineRule="auto"/>
              <w:jc w:val="both"/>
              <w:rPr>
                <w:rFonts w:cs="Arial"/>
              </w:rPr>
            </w:pPr>
          </w:p>
          <w:p w:rsidR="00905C4D" w:rsidRDefault="00905C4D" w:rsidP="00905C4D">
            <w:pPr>
              <w:pStyle w:val="Normal2"/>
              <w:spacing w:before="0" w:after="0" w:line="240" w:lineRule="auto"/>
              <w:jc w:val="both"/>
              <w:rPr>
                <w:rFonts w:cs="Arial"/>
              </w:rPr>
            </w:pPr>
          </w:p>
          <w:p w:rsidR="00905C4D" w:rsidRDefault="00905C4D" w:rsidP="00905C4D">
            <w:pPr>
              <w:pStyle w:val="Normal2"/>
              <w:spacing w:before="0" w:after="0" w:line="240" w:lineRule="auto"/>
              <w:jc w:val="both"/>
              <w:rPr>
                <w:rFonts w:cs="Arial"/>
              </w:rPr>
            </w:pPr>
          </w:p>
          <w:p w:rsidR="00905C4D" w:rsidRDefault="00905C4D" w:rsidP="00905C4D">
            <w:pPr>
              <w:pStyle w:val="Normal2"/>
              <w:spacing w:before="0" w:after="0" w:line="240" w:lineRule="auto"/>
              <w:jc w:val="both"/>
              <w:rPr>
                <w:rFonts w:cs="Arial"/>
              </w:rPr>
            </w:pPr>
          </w:p>
          <w:p w:rsidR="00905C4D" w:rsidRDefault="00905C4D" w:rsidP="00905C4D">
            <w:pPr>
              <w:pStyle w:val="Normal2"/>
              <w:spacing w:before="0" w:after="0" w:line="240" w:lineRule="auto"/>
              <w:jc w:val="both"/>
              <w:rPr>
                <w:rFonts w:cs="Arial"/>
              </w:rPr>
            </w:pPr>
          </w:p>
          <w:p w:rsidR="00905C4D" w:rsidRDefault="00905C4D" w:rsidP="00905C4D">
            <w:pPr>
              <w:pStyle w:val="Normal2"/>
              <w:spacing w:before="0" w:after="0" w:line="240" w:lineRule="auto"/>
              <w:jc w:val="both"/>
              <w:rPr>
                <w:rFonts w:cs="Arial"/>
              </w:rPr>
            </w:pPr>
          </w:p>
          <w:p w:rsidR="00905C4D" w:rsidRDefault="00905C4D" w:rsidP="00905C4D">
            <w:pPr>
              <w:pStyle w:val="Normal2"/>
              <w:spacing w:before="0" w:after="0" w:line="240" w:lineRule="auto"/>
              <w:jc w:val="both"/>
              <w:rPr>
                <w:rFonts w:cs="Arial"/>
              </w:rPr>
            </w:pPr>
          </w:p>
          <w:p w:rsidR="00905C4D" w:rsidRPr="00841D58" w:rsidRDefault="00905C4D" w:rsidP="00905C4D">
            <w:pPr>
              <w:pStyle w:val="Normal2"/>
              <w:spacing w:before="0" w:after="0" w:line="240" w:lineRule="auto"/>
              <w:jc w:val="both"/>
              <w:rPr>
                <w:rFonts w:cs="Arial"/>
              </w:rPr>
            </w:pPr>
            <w:r>
              <w:rPr>
                <w:rFonts w:cs="Arial"/>
              </w:rPr>
              <w:t xml:space="preserve"> </w:t>
            </w:r>
          </w:p>
        </w:tc>
        <w:tc>
          <w:tcPr>
            <w:tcW w:w="1964" w:type="dxa"/>
            <w:shd w:val="clear" w:color="auto" w:fill="auto"/>
          </w:tcPr>
          <w:p w:rsidR="00E0382B" w:rsidRDefault="00293CF6" w:rsidP="00293CF6">
            <w:pPr>
              <w:pStyle w:val="Normal2"/>
              <w:numPr>
                <w:ilvl w:val="0"/>
                <w:numId w:val="30"/>
              </w:numPr>
              <w:spacing w:before="0" w:after="0" w:line="240" w:lineRule="auto"/>
              <w:jc w:val="both"/>
              <w:rPr>
                <w:rFonts w:cs="Arial"/>
              </w:rPr>
            </w:pPr>
            <w:r>
              <w:rPr>
                <w:rFonts w:cs="Arial"/>
              </w:rPr>
              <w:lastRenderedPageBreak/>
              <w:t xml:space="preserve">Black &amp; White Board </w:t>
            </w:r>
          </w:p>
          <w:p w:rsidR="00293CF6" w:rsidRDefault="00293CF6" w:rsidP="00293CF6">
            <w:pPr>
              <w:pStyle w:val="Normal2"/>
              <w:numPr>
                <w:ilvl w:val="0"/>
                <w:numId w:val="30"/>
              </w:numPr>
              <w:spacing w:before="0" w:after="0" w:line="240" w:lineRule="auto"/>
              <w:jc w:val="both"/>
              <w:rPr>
                <w:rFonts w:cs="Arial"/>
              </w:rPr>
            </w:pPr>
            <w:r>
              <w:rPr>
                <w:rFonts w:cs="Arial"/>
              </w:rPr>
              <w:t xml:space="preserve">Multimedia </w:t>
            </w:r>
          </w:p>
          <w:p w:rsidR="00293CF6" w:rsidRDefault="00293CF6" w:rsidP="00293CF6">
            <w:pPr>
              <w:pStyle w:val="Normal2"/>
              <w:numPr>
                <w:ilvl w:val="0"/>
                <w:numId w:val="30"/>
              </w:numPr>
              <w:spacing w:before="0" w:after="0" w:line="240" w:lineRule="auto"/>
              <w:jc w:val="both"/>
              <w:rPr>
                <w:rFonts w:cs="Arial"/>
              </w:rPr>
            </w:pPr>
            <w:r>
              <w:rPr>
                <w:rFonts w:cs="Arial"/>
              </w:rPr>
              <w:t>Projector</w:t>
            </w:r>
          </w:p>
          <w:p w:rsidR="00293CF6" w:rsidRDefault="00293CF6" w:rsidP="00293CF6">
            <w:pPr>
              <w:pStyle w:val="Normal2"/>
              <w:numPr>
                <w:ilvl w:val="0"/>
                <w:numId w:val="30"/>
              </w:numPr>
              <w:spacing w:before="0" w:after="0" w:line="240" w:lineRule="auto"/>
              <w:jc w:val="both"/>
              <w:rPr>
                <w:rFonts w:cs="Arial"/>
              </w:rPr>
            </w:pPr>
            <w:r>
              <w:rPr>
                <w:rFonts w:cs="Arial"/>
              </w:rPr>
              <w:t xml:space="preserve">Computer </w:t>
            </w:r>
          </w:p>
          <w:p w:rsidR="004B29E3" w:rsidRDefault="004B29E3" w:rsidP="00293CF6">
            <w:pPr>
              <w:pStyle w:val="Normal2"/>
              <w:numPr>
                <w:ilvl w:val="0"/>
                <w:numId w:val="30"/>
              </w:numPr>
              <w:spacing w:before="0" w:after="0" w:line="240" w:lineRule="auto"/>
              <w:jc w:val="both"/>
              <w:rPr>
                <w:rFonts w:cs="Arial"/>
              </w:rPr>
            </w:pPr>
            <w:r>
              <w:rPr>
                <w:rFonts w:cs="Arial"/>
              </w:rPr>
              <w:t>PPEs</w:t>
            </w:r>
          </w:p>
          <w:p w:rsidR="00293CF6" w:rsidRDefault="00293CF6" w:rsidP="00293CF6">
            <w:pPr>
              <w:pStyle w:val="Normal2"/>
              <w:spacing w:before="0" w:after="0" w:line="240" w:lineRule="auto"/>
              <w:jc w:val="both"/>
              <w:rPr>
                <w:rFonts w:cs="Arial"/>
              </w:rPr>
            </w:pPr>
          </w:p>
          <w:p w:rsidR="00293CF6" w:rsidRDefault="00293CF6" w:rsidP="00293CF6">
            <w:pPr>
              <w:pStyle w:val="Normal2"/>
              <w:spacing w:before="0" w:after="0" w:line="240" w:lineRule="auto"/>
              <w:jc w:val="both"/>
              <w:rPr>
                <w:rFonts w:cs="Arial"/>
              </w:rPr>
            </w:pPr>
          </w:p>
          <w:p w:rsidR="00293CF6" w:rsidRDefault="00293CF6" w:rsidP="00293CF6">
            <w:pPr>
              <w:pStyle w:val="Normal2"/>
              <w:spacing w:before="0" w:after="0" w:line="240" w:lineRule="auto"/>
              <w:jc w:val="both"/>
              <w:rPr>
                <w:rFonts w:cs="Arial"/>
              </w:rPr>
            </w:pPr>
          </w:p>
          <w:p w:rsidR="00293CF6" w:rsidRDefault="00293CF6" w:rsidP="00293CF6">
            <w:pPr>
              <w:pStyle w:val="Normal2"/>
              <w:spacing w:before="0" w:after="0" w:line="240" w:lineRule="auto"/>
              <w:jc w:val="both"/>
              <w:rPr>
                <w:rFonts w:cs="Arial"/>
              </w:rPr>
            </w:pPr>
          </w:p>
          <w:p w:rsidR="00293CF6" w:rsidRDefault="00293CF6" w:rsidP="00293CF6">
            <w:pPr>
              <w:pStyle w:val="Normal2"/>
              <w:spacing w:before="0" w:after="0" w:line="240" w:lineRule="auto"/>
              <w:jc w:val="both"/>
              <w:rPr>
                <w:rFonts w:cs="Arial"/>
              </w:rPr>
            </w:pPr>
          </w:p>
          <w:p w:rsidR="00293CF6" w:rsidRDefault="00293CF6" w:rsidP="00293CF6">
            <w:pPr>
              <w:pStyle w:val="Normal2"/>
              <w:spacing w:before="0" w:after="0" w:line="240" w:lineRule="auto"/>
              <w:jc w:val="both"/>
              <w:rPr>
                <w:rFonts w:cs="Arial"/>
              </w:rPr>
            </w:pPr>
          </w:p>
          <w:p w:rsidR="00293CF6" w:rsidRDefault="00293CF6" w:rsidP="00293CF6">
            <w:pPr>
              <w:pStyle w:val="Normal2"/>
              <w:spacing w:before="0" w:after="0" w:line="240" w:lineRule="auto"/>
              <w:jc w:val="both"/>
              <w:rPr>
                <w:rFonts w:cs="Arial"/>
              </w:rPr>
            </w:pPr>
          </w:p>
          <w:p w:rsidR="00293CF6" w:rsidRDefault="00293CF6" w:rsidP="00293CF6">
            <w:pPr>
              <w:pStyle w:val="Normal2"/>
              <w:spacing w:before="0" w:after="0" w:line="240" w:lineRule="auto"/>
              <w:jc w:val="both"/>
              <w:rPr>
                <w:rFonts w:cs="Arial"/>
              </w:rPr>
            </w:pPr>
          </w:p>
          <w:p w:rsidR="00293CF6" w:rsidRDefault="00293CF6" w:rsidP="00293CF6">
            <w:pPr>
              <w:pStyle w:val="Normal2"/>
              <w:spacing w:before="0" w:after="0" w:line="240" w:lineRule="auto"/>
              <w:jc w:val="both"/>
              <w:rPr>
                <w:rFonts w:cs="Arial"/>
              </w:rPr>
            </w:pPr>
          </w:p>
          <w:p w:rsidR="00293CF6" w:rsidRDefault="00293CF6" w:rsidP="00293CF6">
            <w:pPr>
              <w:pStyle w:val="Normal2"/>
              <w:spacing w:before="0" w:after="0" w:line="240" w:lineRule="auto"/>
              <w:jc w:val="both"/>
              <w:rPr>
                <w:rFonts w:cs="Arial"/>
              </w:rPr>
            </w:pPr>
          </w:p>
          <w:p w:rsidR="00293CF6" w:rsidRDefault="00293CF6" w:rsidP="00293CF6">
            <w:pPr>
              <w:pStyle w:val="Normal2"/>
              <w:spacing w:before="0" w:after="0" w:line="240" w:lineRule="auto"/>
              <w:jc w:val="both"/>
              <w:rPr>
                <w:rFonts w:cs="Arial"/>
              </w:rPr>
            </w:pPr>
          </w:p>
          <w:p w:rsidR="00293CF6" w:rsidRDefault="00293CF6" w:rsidP="00293CF6">
            <w:pPr>
              <w:pStyle w:val="Normal2"/>
              <w:spacing w:before="0" w:after="0" w:line="240" w:lineRule="auto"/>
              <w:jc w:val="both"/>
              <w:rPr>
                <w:rFonts w:cs="Arial"/>
              </w:rPr>
            </w:pPr>
          </w:p>
          <w:p w:rsidR="00293CF6" w:rsidRDefault="00293CF6" w:rsidP="00293CF6">
            <w:pPr>
              <w:pStyle w:val="Normal2"/>
              <w:spacing w:before="0" w:after="0" w:line="240" w:lineRule="auto"/>
              <w:jc w:val="both"/>
              <w:rPr>
                <w:rFonts w:cs="Arial"/>
              </w:rPr>
            </w:pPr>
          </w:p>
          <w:p w:rsidR="00293CF6" w:rsidRDefault="00293CF6" w:rsidP="00293CF6">
            <w:pPr>
              <w:pStyle w:val="Normal2"/>
              <w:spacing w:before="0" w:after="0" w:line="240" w:lineRule="auto"/>
              <w:jc w:val="both"/>
              <w:rPr>
                <w:rFonts w:cs="Arial"/>
              </w:rPr>
            </w:pPr>
          </w:p>
          <w:p w:rsidR="00293CF6" w:rsidRDefault="00293CF6" w:rsidP="00293CF6">
            <w:pPr>
              <w:pStyle w:val="Normal2"/>
              <w:spacing w:before="0" w:after="0" w:line="240" w:lineRule="auto"/>
              <w:jc w:val="both"/>
              <w:rPr>
                <w:rFonts w:cs="Arial"/>
              </w:rPr>
            </w:pPr>
          </w:p>
          <w:p w:rsidR="00293CF6" w:rsidRDefault="00293CF6" w:rsidP="00293CF6">
            <w:pPr>
              <w:pStyle w:val="Normal2"/>
              <w:spacing w:before="0" w:after="0" w:line="240" w:lineRule="auto"/>
              <w:jc w:val="both"/>
              <w:rPr>
                <w:rFonts w:cs="Arial"/>
              </w:rPr>
            </w:pPr>
          </w:p>
          <w:p w:rsidR="00293CF6" w:rsidRDefault="00293CF6" w:rsidP="00293CF6">
            <w:pPr>
              <w:pStyle w:val="Normal2"/>
              <w:spacing w:before="0" w:after="0" w:line="240" w:lineRule="auto"/>
              <w:jc w:val="both"/>
              <w:rPr>
                <w:rFonts w:cs="Arial"/>
              </w:rPr>
            </w:pPr>
          </w:p>
          <w:p w:rsidR="00293CF6" w:rsidRDefault="00293CF6" w:rsidP="00293CF6">
            <w:pPr>
              <w:pStyle w:val="Normal2"/>
              <w:spacing w:before="0" w:after="0" w:line="240" w:lineRule="auto"/>
              <w:jc w:val="both"/>
              <w:rPr>
                <w:rFonts w:cs="Arial"/>
              </w:rPr>
            </w:pPr>
          </w:p>
          <w:p w:rsidR="00293CF6" w:rsidRDefault="00293CF6" w:rsidP="00293CF6">
            <w:pPr>
              <w:pStyle w:val="Normal2"/>
              <w:spacing w:before="0" w:after="0" w:line="240" w:lineRule="auto"/>
              <w:jc w:val="both"/>
              <w:rPr>
                <w:rFonts w:cs="Arial"/>
              </w:rPr>
            </w:pPr>
          </w:p>
          <w:p w:rsidR="00293CF6" w:rsidRPr="00841D58" w:rsidRDefault="00293CF6" w:rsidP="00293CF6">
            <w:pPr>
              <w:pStyle w:val="Normal2"/>
              <w:spacing w:before="0" w:after="0" w:line="240" w:lineRule="auto"/>
              <w:jc w:val="both"/>
              <w:rPr>
                <w:rFonts w:cs="Arial"/>
              </w:rPr>
            </w:pPr>
            <w:r>
              <w:rPr>
                <w:rFonts w:cs="Arial"/>
              </w:rPr>
              <w:t xml:space="preserve">Visit to hospital to assess the waste management and disposable </w:t>
            </w:r>
            <w:r w:rsidR="00E156BD">
              <w:rPr>
                <w:rFonts w:cs="Arial"/>
              </w:rPr>
              <w:t>procedure</w:t>
            </w:r>
            <w:r>
              <w:rPr>
                <w:rFonts w:cs="Arial"/>
              </w:rPr>
              <w:t xml:space="preserve"> </w:t>
            </w:r>
          </w:p>
        </w:tc>
        <w:tc>
          <w:tcPr>
            <w:tcW w:w="1361" w:type="dxa"/>
            <w:shd w:val="clear" w:color="auto" w:fill="auto"/>
          </w:tcPr>
          <w:p w:rsidR="00293CF6" w:rsidRPr="00841D58" w:rsidRDefault="009A345C" w:rsidP="00874A00">
            <w:pPr>
              <w:pStyle w:val="Normal2"/>
              <w:spacing w:before="0" w:after="0" w:line="240" w:lineRule="auto"/>
              <w:jc w:val="both"/>
              <w:rPr>
                <w:rFonts w:cs="Arial"/>
              </w:rPr>
            </w:pPr>
            <w:r>
              <w:rPr>
                <w:rFonts w:cs="Arial"/>
              </w:rPr>
              <w:lastRenderedPageBreak/>
              <w:t>Classroom</w:t>
            </w:r>
            <w:r w:rsidR="00293CF6">
              <w:rPr>
                <w:rFonts w:cs="Arial"/>
              </w:rPr>
              <w:t xml:space="preserve"> </w:t>
            </w:r>
          </w:p>
        </w:tc>
      </w:tr>
      <w:tr w:rsidR="00560BEF" w:rsidRPr="00841D58" w:rsidTr="00F87DAD">
        <w:trPr>
          <w:trHeight w:val="336"/>
        </w:trPr>
        <w:tc>
          <w:tcPr>
            <w:tcW w:w="1998" w:type="dxa"/>
            <w:gridSpan w:val="2"/>
            <w:shd w:val="clear" w:color="auto" w:fill="auto"/>
          </w:tcPr>
          <w:p w:rsidR="00E0382B" w:rsidRPr="009A345C" w:rsidRDefault="00DE1A36" w:rsidP="00B611F9">
            <w:pPr>
              <w:pStyle w:val="GIZTemplateHeadings"/>
              <w:numPr>
                <w:ilvl w:val="0"/>
                <w:numId w:val="4"/>
              </w:numPr>
              <w:rPr>
                <w:rFonts w:cs="Arial"/>
                <w:b w:val="0"/>
              </w:rPr>
            </w:pPr>
            <w:r w:rsidRPr="009A345C">
              <w:rPr>
                <w:rFonts w:cs="Arial"/>
                <w:b w:val="0"/>
                <w:sz w:val="22"/>
              </w:rPr>
              <w:t xml:space="preserve">Wear appropriate </w:t>
            </w:r>
            <w:r w:rsidR="00F87DAD">
              <w:rPr>
                <w:rFonts w:cs="Arial"/>
                <w:b w:val="0"/>
                <w:sz w:val="22"/>
              </w:rPr>
              <w:t>dress</w:t>
            </w:r>
          </w:p>
        </w:tc>
        <w:tc>
          <w:tcPr>
            <w:tcW w:w="3150" w:type="dxa"/>
            <w:shd w:val="clear" w:color="auto" w:fill="auto"/>
          </w:tcPr>
          <w:p w:rsidR="00DE1A36" w:rsidRPr="00841D58" w:rsidRDefault="00DE1A36" w:rsidP="00B611F9">
            <w:pPr>
              <w:numPr>
                <w:ilvl w:val="0"/>
                <w:numId w:val="2"/>
              </w:numPr>
              <w:rPr>
                <w:rFonts w:ascii="Arial" w:eastAsia="Times New Roman" w:hAnsi="Arial" w:cs="Arial"/>
              </w:rPr>
            </w:pPr>
            <w:r w:rsidRPr="00841D58">
              <w:rPr>
                <w:rFonts w:ascii="Arial" w:eastAsia="Times New Roman" w:hAnsi="Arial" w:cs="Arial"/>
                <w:sz w:val="22"/>
                <w:szCs w:val="22"/>
              </w:rPr>
              <w:t>Remove personal articles (e.g. jewelry, watch, etc.) to protect from any incident during work</w:t>
            </w:r>
          </w:p>
          <w:p w:rsidR="00DE1A36" w:rsidRPr="00841D58" w:rsidRDefault="00DE1A36" w:rsidP="00B611F9">
            <w:pPr>
              <w:numPr>
                <w:ilvl w:val="0"/>
                <w:numId w:val="2"/>
              </w:numPr>
              <w:rPr>
                <w:rFonts w:ascii="Arial" w:eastAsia="Times New Roman" w:hAnsi="Arial" w:cs="Arial"/>
              </w:rPr>
            </w:pPr>
            <w:r w:rsidRPr="00841D58">
              <w:rPr>
                <w:rFonts w:ascii="Arial" w:eastAsia="Times New Roman" w:hAnsi="Arial" w:cs="Arial"/>
                <w:sz w:val="22"/>
                <w:szCs w:val="22"/>
              </w:rPr>
              <w:t xml:space="preserve">Wear </w:t>
            </w:r>
            <w:r w:rsidR="00F87DAD">
              <w:rPr>
                <w:rFonts w:ascii="Arial" w:eastAsia="Times New Roman" w:hAnsi="Arial" w:cs="Arial"/>
                <w:sz w:val="22"/>
                <w:szCs w:val="22"/>
              </w:rPr>
              <w:t>proper</w:t>
            </w:r>
            <w:r w:rsidRPr="00841D58">
              <w:rPr>
                <w:rFonts w:ascii="Arial" w:eastAsia="Times New Roman" w:hAnsi="Arial" w:cs="Arial"/>
                <w:sz w:val="22"/>
                <w:szCs w:val="22"/>
              </w:rPr>
              <w:t xml:space="preserve"> </w:t>
            </w:r>
            <w:r w:rsidR="00F87DAD" w:rsidRPr="00841D58">
              <w:rPr>
                <w:rFonts w:ascii="Arial" w:eastAsia="Times New Roman" w:hAnsi="Arial" w:cs="Arial"/>
                <w:sz w:val="22"/>
                <w:szCs w:val="22"/>
              </w:rPr>
              <w:t>dress</w:t>
            </w:r>
            <w:r w:rsidRPr="00841D58">
              <w:rPr>
                <w:rFonts w:ascii="Arial" w:eastAsia="Times New Roman" w:hAnsi="Arial" w:cs="Arial"/>
                <w:sz w:val="22"/>
                <w:szCs w:val="22"/>
              </w:rPr>
              <w:t>, cap, mask and shoes by following infection control guidelines according to the organizational policy.</w:t>
            </w:r>
          </w:p>
          <w:p w:rsidR="00E0382B" w:rsidRDefault="00DE1A36" w:rsidP="00FD6FEF">
            <w:pPr>
              <w:pStyle w:val="Normal2"/>
              <w:numPr>
                <w:ilvl w:val="0"/>
                <w:numId w:val="2"/>
              </w:numPr>
              <w:spacing w:before="0" w:after="0" w:line="240" w:lineRule="auto"/>
              <w:rPr>
                <w:rFonts w:cs="Arial"/>
              </w:rPr>
            </w:pPr>
            <w:r w:rsidRPr="00841D58">
              <w:rPr>
                <w:rFonts w:cs="Arial"/>
              </w:rPr>
              <w:t>Change dress when soiled and/or after direct contact with infectious procedure as per organizational policy.</w:t>
            </w:r>
          </w:p>
          <w:p w:rsidR="00E156BD" w:rsidRPr="00841D58" w:rsidRDefault="00E156BD" w:rsidP="00E156BD">
            <w:pPr>
              <w:pStyle w:val="Normal2"/>
              <w:spacing w:before="0" w:after="0" w:line="240" w:lineRule="auto"/>
              <w:jc w:val="both"/>
              <w:rPr>
                <w:rFonts w:cs="Arial"/>
              </w:rPr>
            </w:pPr>
          </w:p>
        </w:tc>
        <w:tc>
          <w:tcPr>
            <w:tcW w:w="4194" w:type="dxa"/>
            <w:shd w:val="clear" w:color="auto" w:fill="auto"/>
          </w:tcPr>
          <w:p w:rsidR="009A345C" w:rsidRDefault="009A345C" w:rsidP="006852DA">
            <w:pPr>
              <w:pStyle w:val="Normal2"/>
              <w:numPr>
                <w:ilvl w:val="0"/>
                <w:numId w:val="2"/>
              </w:numPr>
              <w:spacing w:before="0" w:after="0" w:line="240" w:lineRule="auto"/>
              <w:jc w:val="both"/>
              <w:rPr>
                <w:rFonts w:cs="Arial"/>
              </w:rPr>
            </w:pPr>
            <w:r>
              <w:rPr>
                <w:rFonts w:cs="Arial"/>
              </w:rPr>
              <w:t>Characteristics of an appropriate surgical attire.</w:t>
            </w:r>
          </w:p>
          <w:p w:rsidR="009A345C" w:rsidRDefault="009A345C" w:rsidP="006852DA">
            <w:pPr>
              <w:pStyle w:val="Normal2"/>
              <w:numPr>
                <w:ilvl w:val="0"/>
                <w:numId w:val="2"/>
              </w:numPr>
              <w:spacing w:before="0" w:after="0" w:line="240" w:lineRule="auto"/>
              <w:jc w:val="both"/>
              <w:rPr>
                <w:rFonts w:cs="Arial"/>
              </w:rPr>
            </w:pPr>
            <w:r>
              <w:rPr>
                <w:rFonts w:cs="Arial"/>
              </w:rPr>
              <w:t>Why appropriate attire is worn.</w:t>
            </w:r>
          </w:p>
          <w:p w:rsidR="00FD6FEF" w:rsidRDefault="00FD6FEF" w:rsidP="006852DA">
            <w:pPr>
              <w:pStyle w:val="Normal2"/>
              <w:numPr>
                <w:ilvl w:val="0"/>
                <w:numId w:val="2"/>
              </w:numPr>
              <w:spacing w:before="0" w:after="0" w:line="240" w:lineRule="auto"/>
              <w:jc w:val="both"/>
              <w:rPr>
                <w:rFonts w:cs="Arial"/>
              </w:rPr>
            </w:pPr>
            <w:r>
              <w:rPr>
                <w:rFonts w:cs="Arial"/>
              </w:rPr>
              <w:t>What is infection?</w:t>
            </w:r>
          </w:p>
          <w:p w:rsidR="00FD6FEF" w:rsidRDefault="00FD6FEF" w:rsidP="006852DA">
            <w:pPr>
              <w:pStyle w:val="Normal2"/>
              <w:numPr>
                <w:ilvl w:val="0"/>
                <w:numId w:val="2"/>
              </w:numPr>
              <w:spacing w:before="0" w:after="0" w:line="240" w:lineRule="auto"/>
              <w:jc w:val="both"/>
              <w:rPr>
                <w:rFonts w:cs="Arial"/>
              </w:rPr>
            </w:pPr>
            <w:r>
              <w:rPr>
                <w:rFonts w:cs="Arial"/>
              </w:rPr>
              <w:t>Types of infections.</w:t>
            </w:r>
          </w:p>
          <w:p w:rsidR="00FD6FEF" w:rsidRDefault="00FD6FEF" w:rsidP="006852DA">
            <w:pPr>
              <w:pStyle w:val="Normal2"/>
              <w:numPr>
                <w:ilvl w:val="0"/>
                <w:numId w:val="2"/>
              </w:numPr>
              <w:spacing w:before="0" w:after="0" w:line="240" w:lineRule="auto"/>
              <w:jc w:val="both"/>
              <w:rPr>
                <w:rFonts w:cs="Arial"/>
              </w:rPr>
            </w:pPr>
            <w:r>
              <w:rPr>
                <w:rFonts w:cs="Arial"/>
              </w:rPr>
              <w:t>Sources of infections.</w:t>
            </w:r>
          </w:p>
          <w:p w:rsidR="00FD6FEF" w:rsidRDefault="00FD6FEF" w:rsidP="006852DA">
            <w:pPr>
              <w:pStyle w:val="Normal2"/>
              <w:numPr>
                <w:ilvl w:val="0"/>
                <w:numId w:val="2"/>
              </w:numPr>
              <w:spacing w:before="0" w:after="0" w:line="240" w:lineRule="auto"/>
              <w:jc w:val="both"/>
              <w:rPr>
                <w:rFonts w:cs="Arial"/>
              </w:rPr>
            </w:pPr>
            <w:r>
              <w:rPr>
                <w:rFonts w:cs="Arial"/>
              </w:rPr>
              <w:t>How infections can be controlled?</w:t>
            </w:r>
          </w:p>
          <w:p w:rsidR="00FD6FEF" w:rsidRDefault="00FD6FEF" w:rsidP="006852DA">
            <w:pPr>
              <w:pStyle w:val="Normal2"/>
              <w:numPr>
                <w:ilvl w:val="0"/>
                <w:numId w:val="2"/>
              </w:numPr>
              <w:spacing w:before="0" w:after="0" w:line="240" w:lineRule="auto"/>
              <w:jc w:val="both"/>
              <w:rPr>
                <w:rFonts w:cs="Arial"/>
              </w:rPr>
            </w:pPr>
            <w:r>
              <w:rPr>
                <w:rFonts w:cs="Arial"/>
              </w:rPr>
              <w:t>Show and illustrate the dress code used in work.</w:t>
            </w:r>
          </w:p>
          <w:p w:rsidR="00FD6FEF" w:rsidRDefault="00FD6FEF" w:rsidP="00FD6FEF">
            <w:pPr>
              <w:pStyle w:val="Normal2"/>
              <w:numPr>
                <w:ilvl w:val="0"/>
                <w:numId w:val="2"/>
              </w:numPr>
              <w:spacing w:before="0" w:after="0" w:line="240" w:lineRule="auto"/>
              <w:rPr>
                <w:rFonts w:cs="Arial"/>
              </w:rPr>
            </w:pPr>
            <w:r>
              <w:rPr>
                <w:rFonts w:cs="Arial"/>
              </w:rPr>
              <w:t>Precautions and action to be taken when dress is soiled or contacted with infectious procedure.</w:t>
            </w:r>
          </w:p>
          <w:p w:rsidR="006852DA" w:rsidRPr="00841D58" w:rsidRDefault="006852DA" w:rsidP="00FD6FEF">
            <w:pPr>
              <w:pStyle w:val="Normal2"/>
              <w:spacing w:before="0" w:after="0" w:line="240" w:lineRule="auto"/>
              <w:jc w:val="both"/>
              <w:rPr>
                <w:rFonts w:cs="Arial"/>
              </w:rPr>
            </w:pPr>
            <w:r>
              <w:rPr>
                <w:rFonts w:cs="Arial"/>
              </w:rPr>
              <w:t xml:space="preserve"> </w:t>
            </w:r>
          </w:p>
        </w:tc>
        <w:tc>
          <w:tcPr>
            <w:tcW w:w="1121" w:type="dxa"/>
            <w:shd w:val="clear" w:color="auto" w:fill="auto"/>
          </w:tcPr>
          <w:p w:rsidR="00E0382B" w:rsidRDefault="00905C4D" w:rsidP="00874A00">
            <w:pPr>
              <w:pStyle w:val="Normal2"/>
              <w:spacing w:before="0" w:after="0" w:line="240" w:lineRule="auto"/>
              <w:jc w:val="both"/>
              <w:rPr>
                <w:rFonts w:cs="Arial"/>
              </w:rPr>
            </w:pPr>
            <w:r>
              <w:rPr>
                <w:rFonts w:cs="Arial"/>
              </w:rPr>
              <w:t>0</w:t>
            </w:r>
            <w:r w:rsidR="004B29E3">
              <w:rPr>
                <w:rFonts w:cs="Arial"/>
              </w:rPr>
              <w:t>6</w:t>
            </w:r>
            <w:r>
              <w:rPr>
                <w:rFonts w:cs="Arial"/>
              </w:rPr>
              <w:t xml:space="preserve"> hrs </w:t>
            </w:r>
          </w:p>
          <w:p w:rsidR="00905C4D" w:rsidRDefault="00905C4D" w:rsidP="00874A00">
            <w:pPr>
              <w:pStyle w:val="Normal2"/>
              <w:spacing w:before="0" w:after="0" w:line="240" w:lineRule="auto"/>
              <w:jc w:val="both"/>
              <w:rPr>
                <w:rFonts w:cs="Arial"/>
              </w:rPr>
            </w:pPr>
          </w:p>
          <w:p w:rsidR="00905C4D" w:rsidRDefault="00905C4D" w:rsidP="00874A00">
            <w:pPr>
              <w:pStyle w:val="Normal2"/>
              <w:spacing w:before="0" w:after="0" w:line="240" w:lineRule="auto"/>
              <w:jc w:val="both"/>
              <w:rPr>
                <w:rFonts w:cs="Arial"/>
              </w:rPr>
            </w:pPr>
          </w:p>
          <w:p w:rsidR="00905C4D" w:rsidRPr="00841D58" w:rsidRDefault="00905C4D" w:rsidP="00874A00">
            <w:pPr>
              <w:pStyle w:val="Normal2"/>
              <w:spacing w:before="0" w:after="0" w:line="240" w:lineRule="auto"/>
              <w:jc w:val="both"/>
              <w:rPr>
                <w:rFonts w:cs="Arial"/>
              </w:rPr>
            </w:pPr>
            <w:r>
              <w:rPr>
                <w:rFonts w:cs="Arial"/>
              </w:rPr>
              <w:t xml:space="preserve"> </w:t>
            </w:r>
          </w:p>
        </w:tc>
        <w:tc>
          <w:tcPr>
            <w:tcW w:w="1964" w:type="dxa"/>
            <w:shd w:val="clear" w:color="auto" w:fill="auto"/>
          </w:tcPr>
          <w:p w:rsidR="00E0382B" w:rsidRPr="00841D58" w:rsidRDefault="00E0382B" w:rsidP="00874A00">
            <w:pPr>
              <w:pStyle w:val="Normal2"/>
              <w:spacing w:before="0" w:after="0" w:line="240" w:lineRule="auto"/>
              <w:jc w:val="both"/>
              <w:rPr>
                <w:rFonts w:cs="Arial"/>
              </w:rPr>
            </w:pPr>
          </w:p>
        </w:tc>
        <w:tc>
          <w:tcPr>
            <w:tcW w:w="1361" w:type="dxa"/>
            <w:shd w:val="clear" w:color="auto" w:fill="auto"/>
          </w:tcPr>
          <w:p w:rsidR="00E0382B" w:rsidRPr="00841D58" w:rsidRDefault="00E0382B" w:rsidP="00874A00">
            <w:pPr>
              <w:pStyle w:val="Normal2"/>
              <w:spacing w:before="0" w:after="0" w:line="240" w:lineRule="auto"/>
              <w:jc w:val="both"/>
              <w:rPr>
                <w:rFonts w:cs="Arial"/>
              </w:rPr>
            </w:pPr>
          </w:p>
        </w:tc>
      </w:tr>
      <w:tr w:rsidR="00560BEF" w:rsidRPr="00841D58" w:rsidTr="00F87DAD">
        <w:trPr>
          <w:trHeight w:val="336"/>
        </w:trPr>
        <w:tc>
          <w:tcPr>
            <w:tcW w:w="1998" w:type="dxa"/>
            <w:gridSpan w:val="2"/>
            <w:shd w:val="clear" w:color="auto" w:fill="auto"/>
          </w:tcPr>
          <w:p w:rsidR="00DE1A36" w:rsidRPr="00E156BD" w:rsidRDefault="00DE1A36" w:rsidP="00B611F9">
            <w:pPr>
              <w:pStyle w:val="GIZTemplateHeadings"/>
              <w:numPr>
                <w:ilvl w:val="0"/>
                <w:numId w:val="4"/>
              </w:numPr>
              <w:rPr>
                <w:rFonts w:cs="Arial"/>
                <w:b w:val="0"/>
                <w:bCs/>
              </w:rPr>
            </w:pPr>
            <w:r w:rsidRPr="00E156BD">
              <w:rPr>
                <w:rFonts w:cs="Arial"/>
                <w:b w:val="0"/>
                <w:bCs/>
                <w:sz w:val="22"/>
              </w:rPr>
              <w:t>Ensure safety from fire</w:t>
            </w:r>
          </w:p>
        </w:tc>
        <w:tc>
          <w:tcPr>
            <w:tcW w:w="3150" w:type="dxa"/>
            <w:shd w:val="clear" w:color="auto" w:fill="auto"/>
          </w:tcPr>
          <w:p w:rsidR="00DE1A36" w:rsidRPr="00841D58" w:rsidRDefault="00DE1A36" w:rsidP="00B611F9">
            <w:pPr>
              <w:numPr>
                <w:ilvl w:val="0"/>
                <w:numId w:val="2"/>
              </w:numPr>
              <w:rPr>
                <w:rFonts w:ascii="Arial" w:eastAsia="Times New Roman" w:hAnsi="Arial" w:cs="Arial"/>
              </w:rPr>
            </w:pPr>
            <w:r w:rsidRPr="00841D58">
              <w:rPr>
                <w:rFonts w:ascii="Arial" w:eastAsia="Times New Roman" w:hAnsi="Arial" w:cs="Arial"/>
                <w:sz w:val="22"/>
                <w:szCs w:val="22"/>
              </w:rPr>
              <w:t xml:space="preserve">Demonstrate usage of appropriate fire extinguishing method </w:t>
            </w:r>
            <w:r w:rsidRPr="00841D58">
              <w:rPr>
                <w:rFonts w:ascii="Arial" w:eastAsia="Times New Roman" w:hAnsi="Arial" w:cs="Arial"/>
                <w:sz w:val="22"/>
                <w:szCs w:val="22"/>
              </w:rPr>
              <w:lastRenderedPageBreak/>
              <w:t xml:space="preserve">according to fire safety manual </w:t>
            </w:r>
          </w:p>
          <w:p w:rsidR="00DE1A36" w:rsidRPr="00841D58" w:rsidRDefault="00DE1A36" w:rsidP="00B611F9">
            <w:pPr>
              <w:numPr>
                <w:ilvl w:val="0"/>
                <w:numId w:val="2"/>
              </w:numPr>
              <w:rPr>
                <w:rFonts w:ascii="Arial" w:eastAsia="Times New Roman" w:hAnsi="Arial" w:cs="Arial"/>
              </w:rPr>
            </w:pPr>
            <w:r w:rsidRPr="00841D58">
              <w:rPr>
                <w:rFonts w:ascii="Arial" w:eastAsia="Times New Roman" w:hAnsi="Arial" w:cs="Arial"/>
                <w:sz w:val="22"/>
                <w:szCs w:val="22"/>
              </w:rPr>
              <w:t xml:space="preserve">Demonstrate appropriate usage of evacuation equipment </w:t>
            </w:r>
          </w:p>
          <w:p w:rsidR="00DE1A36" w:rsidRPr="00A03C40" w:rsidRDefault="00DE1A36" w:rsidP="00A03C40">
            <w:pPr>
              <w:numPr>
                <w:ilvl w:val="0"/>
                <w:numId w:val="2"/>
              </w:numPr>
              <w:rPr>
                <w:rFonts w:ascii="Arial" w:eastAsia="Times New Roman" w:hAnsi="Arial" w:cs="Arial"/>
              </w:rPr>
            </w:pPr>
            <w:r w:rsidRPr="00841D58">
              <w:rPr>
                <w:rFonts w:ascii="Arial" w:eastAsia="Times New Roman" w:hAnsi="Arial" w:cs="Arial"/>
                <w:sz w:val="22"/>
                <w:szCs w:val="22"/>
              </w:rPr>
              <w:t>Perform the safe evacuation plan according to guidelines.</w:t>
            </w:r>
          </w:p>
        </w:tc>
        <w:tc>
          <w:tcPr>
            <w:tcW w:w="4194" w:type="dxa"/>
            <w:shd w:val="clear" w:color="auto" w:fill="auto"/>
          </w:tcPr>
          <w:p w:rsidR="00F87DAD" w:rsidRDefault="00F87DAD" w:rsidP="00FF3327">
            <w:pPr>
              <w:pStyle w:val="Normal2"/>
              <w:numPr>
                <w:ilvl w:val="0"/>
                <w:numId w:val="2"/>
              </w:numPr>
              <w:spacing w:before="0" w:after="0" w:line="240" w:lineRule="auto"/>
              <w:jc w:val="both"/>
              <w:rPr>
                <w:rFonts w:cs="Arial"/>
              </w:rPr>
            </w:pPr>
            <w:r>
              <w:rPr>
                <w:rFonts w:cs="Arial"/>
              </w:rPr>
              <w:lastRenderedPageBreak/>
              <w:t xml:space="preserve">Possible causes </w:t>
            </w:r>
            <w:r w:rsidR="00A03C40">
              <w:rPr>
                <w:rFonts w:cs="Arial"/>
              </w:rPr>
              <w:t xml:space="preserve">and sources </w:t>
            </w:r>
            <w:r>
              <w:rPr>
                <w:rFonts w:cs="Arial"/>
              </w:rPr>
              <w:t>of fire.</w:t>
            </w:r>
          </w:p>
          <w:p w:rsidR="00A03C40" w:rsidRDefault="00A03C40" w:rsidP="00FF3327">
            <w:pPr>
              <w:pStyle w:val="Normal2"/>
              <w:numPr>
                <w:ilvl w:val="0"/>
                <w:numId w:val="2"/>
              </w:numPr>
              <w:spacing w:before="0" w:after="0" w:line="240" w:lineRule="auto"/>
              <w:jc w:val="both"/>
              <w:rPr>
                <w:rFonts w:cs="Arial"/>
              </w:rPr>
            </w:pPr>
            <w:r>
              <w:rPr>
                <w:rFonts w:cs="Arial"/>
              </w:rPr>
              <w:t>Types of fires.</w:t>
            </w:r>
          </w:p>
          <w:p w:rsidR="00F87DAD" w:rsidRDefault="00F87DAD" w:rsidP="00F87DAD">
            <w:pPr>
              <w:pStyle w:val="Normal2"/>
              <w:numPr>
                <w:ilvl w:val="0"/>
                <w:numId w:val="2"/>
              </w:numPr>
              <w:spacing w:before="0" w:after="0" w:line="240" w:lineRule="auto"/>
              <w:jc w:val="both"/>
              <w:rPr>
                <w:rFonts w:cs="Arial"/>
              </w:rPr>
            </w:pPr>
            <w:r>
              <w:rPr>
                <w:rFonts w:cs="Arial"/>
              </w:rPr>
              <w:t>How to avoid at workplace?</w:t>
            </w:r>
          </w:p>
          <w:p w:rsidR="00F87DAD" w:rsidRDefault="00F87DAD" w:rsidP="00F87DAD">
            <w:pPr>
              <w:pStyle w:val="Normal2"/>
              <w:numPr>
                <w:ilvl w:val="0"/>
                <w:numId w:val="2"/>
              </w:numPr>
              <w:spacing w:before="0" w:after="0" w:line="240" w:lineRule="auto"/>
              <w:jc w:val="both"/>
              <w:rPr>
                <w:rFonts w:cs="Arial"/>
              </w:rPr>
            </w:pPr>
            <w:r>
              <w:rPr>
                <w:rFonts w:cs="Arial"/>
              </w:rPr>
              <w:lastRenderedPageBreak/>
              <w:t>Types of fire extinguishers.</w:t>
            </w:r>
          </w:p>
          <w:p w:rsidR="00F87DAD" w:rsidRDefault="00A03C40" w:rsidP="00F87DAD">
            <w:pPr>
              <w:pStyle w:val="Normal2"/>
              <w:numPr>
                <w:ilvl w:val="0"/>
                <w:numId w:val="2"/>
              </w:numPr>
              <w:spacing w:before="0" w:after="0" w:line="240" w:lineRule="auto"/>
              <w:jc w:val="both"/>
              <w:rPr>
                <w:rFonts w:cs="Arial"/>
              </w:rPr>
            </w:pPr>
            <w:r>
              <w:rPr>
                <w:rFonts w:cs="Arial"/>
              </w:rPr>
              <w:t>Illustrate and demonstrate the use of fire extinguishers.</w:t>
            </w:r>
          </w:p>
          <w:p w:rsidR="00A03C40" w:rsidRDefault="00A03C40" w:rsidP="00F87DAD">
            <w:pPr>
              <w:pStyle w:val="Normal2"/>
              <w:numPr>
                <w:ilvl w:val="0"/>
                <w:numId w:val="2"/>
              </w:numPr>
              <w:spacing w:before="0" w:after="0" w:line="240" w:lineRule="auto"/>
              <w:jc w:val="both"/>
              <w:rPr>
                <w:rFonts w:cs="Arial"/>
              </w:rPr>
            </w:pPr>
            <w:r>
              <w:rPr>
                <w:rFonts w:cs="Arial"/>
              </w:rPr>
              <w:t>Describe evacuation equipment.</w:t>
            </w:r>
          </w:p>
          <w:p w:rsidR="00FF3327" w:rsidRDefault="00A03C40" w:rsidP="00A03C40">
            <w:pPr>
              <w:pStyle w:val="Normal2"/>
              <w:numPr>
                <w:ilvl w:val="0"/>
                <w:numId w:val="2"/>
              </w:numPr>
              <w:spacing w:before="0" w:after="0" w:line="240" w:lineRule="auto"/>
              <w:jc w:val="both"/>
              <w:rPr>
                <w:rFonts w:cs="Arial"/>
              </w:rPr>
            </w:pPr>
            <w:r>
              <w:rPr>
                <w:rFonts w:cs="Arial"/>
              </w:rPr>
              <w:t>Demonstrate the use of evacuation equipment.</w:t>
            </w:r>
            <w:r w:rsidR="00FF3327" w:rsidRPr="00A03C40">
              <w:rPr>
                <w:rFonts w:cs="Arial"/>
              </w:rPr>
              <w:t xml:space="preserve"> </w:t>
            </w:r>
          </w:p>
          <w:p w:rsidR="00A03C40" w:rsidRPr="00A03C40" w:rsidRDefault="00A03C40" w:rsidP="00A03C40">
            <w:pPr>
              <w:pStyle w:val="Normal2"/>
              <w:numPr>
                <w:ilvl w:val="0"/>
                <w:numId w:val="2"/>
              </w:numPr>
              <w:spacing w:before="0" w:after="0" w:line="240" w:lineRule="auto"/>
              <w:jc w:val="both"/>
              <w:rPr>
                <w:rFonts w:cs="Arial"/>
              </w:rPr>
            </w:pPr>
            <w:r>
              <w:rPr>
                <w:rFonts w:cs="Arial"/>
              </w:rPr>
              <w:t>Illustrate the evacuation plan and discuss with learners.</w:t>
            </w:r>
          </w:p>
        </w:tc>
        <w:tc>
          <w:tcPr>
            <w:tcW w:w="1121" w:type="dxa"/>
            <w:shd w:val="clear" w:color="auto" w:fill="auto"/>
          </w:tcPr>
          <w:p w:rsidR="00DE1A36" w:rsidRPr="00841D58" w:rsidRDefault="004B29E3" w:rsidP="00874A00">
            <w:pPr>
              <w:pStyle w:val="Normal2"/>
              <w:spacing w:before="0" w:after="0" w:line="240" w:lineRule="auto"/>
              <w:jc w:val="both"/>
              <w:rPr>
                <w:rFonts w:cs="Arial"/>
              </w:rPr>
            </w:pPr>
            <w:r>
              <w:rPr>
                <w:rFonts w:cs="Arial"/>
              </w:rPr>
              <w:lastRenderedPageBreak/>
              <w:t>10</w:t>
            </w:r>
            <w:r w:rsidR="00905C4D">
              <w:rPr>
                <w:rFonts w:cs="Arial"/>
              </w:rPr>
              <w:t xml:space="preserve"> hrs </w:t>
            </w:r>
          </w:p>
        </w:tc>
        <w:tc>
          <w:tcPr>
            <w:tcW w:w="1964" w:type="dxa"/>
            <w:shd w:val="clear" w:color="auto" w:fill="auto"/>
          </w:tcPr>
          <w:p w:rsidR="00FF3327" w:rsidRDefault="00FF3327" w:rsidP="00FF3327">
            <w:pPr>
              <w:pStyle w:val="Normal2"/>
              <w:numPr>
                <w:ilvl w:val="0"/>
                <w:numId w:val="30"/>
              </w:numPr>
              <w:spacing w:before="0" w:after="0" w:line="240" w:lineRule="auto"/>
              <w:jc w:val="both"/>
              <w:rPr>
                <w:rFonts w:cs="Arial"/>
              </w:rPr>
            </w:pPr>
            <w:r>
              <w:rPr>
                <w:rFonts w:cs="Arial"/>
              </w:rPr>
              <w:t xml:space="preserve">Black &amp; White Board </w:t>
            </w:r>
          </w:p>
          <w:p w:rsidR="00FF3327" w:rsidRDefault="00FF3327" w:rsidP="00FF3327">
            <w:pPr>
              <w:pStyle w:val="Normal2"/>
              <w:numPr>
                <w:ilvl w:val="0"/>
                <w:numId w:val="30"/>
              </w:numPr>
              <w:spacing w:before="0" w:after="0" w:line="240" w:lineRule="auto"/>
              <w:jc w:val="both"/>
              <w:rPr>
                <w:rFonts w:cs="Arial"/>
              </w:rPr>
            </w:pPr>
            <w:r>
              <w:rPr>
                <w:rFonts w:cs="Arial"/>
              </w:rPr>
              <w:t xml:space="preserve">Multimedia </w:t>
            </w:r>
          </w:p>
          <w:p w:rsidR="00DE1A36" w:rsidRPr="00F87DAD" w:rsidRDefault="00FF3327" w:rsidP="00F87DAD">
            <w:pPr>
              <w:pStyle w:val="Normal2"/>
              <w:numPr>
                <w:ilvl w:val="0"/>
                <w:numId w:val="30"/>
              </w:numPr>
              <w:spacing w:before="0" w:after="0" w:line="240" w:lineRule="auto"/>
              <w:jc w:val="both"/>
              <w:rPr>
                <w:rFonts w:cs="Arial"/>
              </w:rPr>
            </w:pPr>
            <w:r>
              <w:rPr>
                <w:rFonts w:cs="Arial"/>
              </w:rPr>
              <w:lastRenderedPageBreak/>
              <w:t xml:space="preserve">Projector </w:t>
            </w:r>
          </w:p>
        </w:tc>
        <w:tc>
          <w:tcPr>
            <w:tcW w:w="1361" w:type="dxa"/>
            <w:shd w:val="clear" w:color="auto" w:fill="auto"/>
          </w:tcPr>
          <w:p w:rsidR="006C1DB9" w:rsidRDefault="006C1DB9" w:rsidP="00F87DAD">
            <w:pPr>
              <w:pStyle w:val="Normal2"/>
              <w:spacing w:before="0" w:after="0" w:line="240" w:lineRule="auto"/>
              <w:rPr>
                <w:rFonts w:cs="Arial"/>
              </w:rPr>
            </w:pPr>
            <w:r>
              <w:rPr>
                <w:rFonts w:cs="Arial"/>
              </w:rPr>
              <w:lastRenderedPageBreak/>
              <w:t xml:space="preserve">Class Room in Teaching </w:t>
            </w:r>
            <w:r>
              <w:rPr>
                <w:rFonts w:cs="Arial"/>
              </w:rPr>
              <w:lastRenderedPageBreak/>
              <w:t>and learning institute.</w:t>
            </w:r>
          </w:p>
          <w:p w:rsidR="006C1DB9" w:rsidRPr="00841D58" w:rsidRDefault="006C1DB9" w:rsidP="006C1DB9">
            <w:pPr>
              <w:pStyle w:val="Normal2"/>
              <w:spacing w:before="0" w:after="0" w:line="240" w:lineRule="auto"/>
              <w:ind w:left="360"/>
              <w:jc w:val="both"/>
              <w:rPr>
                <w:rFonts w:cs="Arial"/>
              </w:rPr>
            </w:pPr>
          </w:p>
        </w:tc>
      </w:tr>
    </w:tbl>
    <w:p w:rsidR="0039391C" w:rsidRPr="00841D58" w:rsidRDefault="0039391C" w:rsidP="000F0D09">
      <w:pPr>
        <w:pStyle w:val="Normal2"/>
        <w:spacing w:before="0" w:after="0" w:line="240" w:lineRule="auto"/>
        <w:jc w:val="both"/>
        <w:rPr>
          <w:rFonts w:cs="Arial"/>
          <w:b/>
        </w:rPr>
      </w:pPr>
    </w:p>
    <w:p w:rsidR="0039391C" w:rsidRPr="00841D58" w:rsidRDefault="0039391C">
      <w:pPr>
        <w:spacing w:after="200" w:line="276" w:lineRule="auto"/>
        <w:rPr>
          <w:rFonts w:ascii="Arial" w:eastAsia="Times New Roman" w:hAnsi="Arial" w:cs="Arial"/>
          <w:b/>
          <w:sz w:val="22"/>
          <w:szCs w:val="22"/>
          <w:lang w:val="en-GB"/>
        </w:rPr>
      </w:pPr>
      <w:r w:rsidRPr="00841D58">
        <w:rPr>
          <w:rFonts w:ascii="Arial" w:hAnsi="Arial" w:cs="Arial"/>
          <w:b/>
        </w:rPr>
        <w:br w:type="page"/>
      </w:r>
    </w:p>
    <w:tbl>
      <w:tblPr>
        <w:tblW w:w="0" w:type="auto"/>
        <w:tblInd w:w="-34" w:type="dxa"/>
        <w:tblLayout w:type="fixed"/>
        <w:tblLook w:val="04A0" w:firstRow="1" w:lastRow="0" w:firstColumn="1" w:lastColumn="0" w:noHBand="0" w:noVBand="1"/>
      </w:tblPr>
      <w:tblGrid>
        <w:gridCol w:w="3472"/>
        <w:gridCol w:w="1800"/>
        <w:gridCol w:w="1260"/>
        <w:gridCol w:w="1260"/>
        <w:gridCol w:w="2250"/>
        <w:gridCol w:w="1530"/>
        <w:gridCol w:w="2340"/>
      </w:tblGrid>
      <w:tr w:rsidR="00841D58" w:rsidRPr="00841D58" w:rsidTr="008C44D4">
        <w:tc>
          <w:tcPr>
            <w:tcW w:w="13912" w:type="dxa"/>
            <w:gridSpan w:val="7"/>
            <w:shd w:val="clear" w:color="auto" w:fill="auto"/>
          </w:tcPr>
          <w:p w:rsidR="000F0D09" w:rsidRPr="00841D58" w:rsidRDefault="000F0D09" w:rsidP="0039391C">
            <w:pPr>
              <w:pStyle w:val="Heading1"/>
              <w:rPr>
                <w:rFonts w:ascii="Arial" w:hAnsi="Arial" w:cs="Arial"/>
                <w:color w:val="auto"/>
              </w:rPr>
            </w:pPr>
            <w:bookmarkStart w:id="7" w:name="_Toc7183344"/>
            <w:r w:rsidRPr="00841D58">
              <w:rPr>
                <w:rFonts w:ascii="Arial" w:hAnsi="Arial" w:cs="Arial"/>
                <w:color w:val="auto"/>
              </w:rPr>
              <w:lastRenderedPageBreak/>
              <w:t>Module:</w:t>
            </w:r>
            <w:r w:rsidRPr="00841D58">
              <w:rPr>
                <w:rFonts w:ascii="Arial" w:hAnsi="Arial" w:cs="Arial"/>
                <w:bCs/>
                <w:color w:val="auto"/>
              </w:rPr>
              <w:t xml:space="preserve">  </w:t>
            </w:r>
            <w:r w:rsidR="00DE1A36" w:rsidRPr="00841D58">
              <w:rPr>
                <w:rFonts w:ascii="Arial" w:hAnsi="Arial" w:cs="Arial"/>
                <w:color w:val="auto"/>
              </w:rPr>
              <w:t>091400667 Prepare Site for Collecting Blood Samples</w:t>
            </w:r>
            <w:bookmarkEnd w:id="7"/>
          </w:p>
        </w:tc>
      </w:tr>
      <w:tr w:rsidR="00841D58" w:rsidRPr="00841D58" w:rsidTr="008C44D4">
        <w:tc>
          <w:tcPr>
            <w:tcW w:w="13912" w:type="dxa"/>
            <w:gridSpan w:val="7"/>
            <w:tcBorders>
              <w:bottom w:val="single" w:sz="4" w:space="0" w:color="auto"/>
            </w:tcBorders>
            <w:shd w:val="clear" w:color="auto" w:fill="auto"/>
          </w:tcPr>
          <w:p w:rsidR="000F0D09" w:rsidRPr="00841D58" w:rsidRDefault="000F0D09" w:rsidP="000A0FEE">
            <w:pPr>
              <w:pStyle w:val="Normal2"/>
              <w:spacing w:before="0" w:after="0" w:line="240" w:lineRule="auto"/>
              <w:rPr>
                <w:rFonts w:cs="Arial"/>
                <w:lang w:val="pt-PT"/>
              </w:rPr>
            </w:pPr>
            <w:r w:rsidRPr="00841D58">
              <w:rPr>
                <w:rFonts w:cs="Arial"/>
                <w:lang w:val="pt-PT"/>
              </w:rPr>
              <w:t>Objective of  the Module:</w:t>
            </w:r>
            <w:r w:rsidR="00867FE6" w:rsidRPr="00841D58">
              <w:rPr>
                <w:rFonts w:cs="Arial"/>
                <w:lang w:val="pt-PT"/>
              </w:rPr>
              <w:t>This learning module will enable the learner</w:t>
            </w:r>
            <w:r w:rsidR="001D5EB7" w:rsidRPr="00841D58">
              <w:rPr>
                <w:rFonts w:cs="Arial"/>
                <w:lang w:val="pt-PT"/>
              </w:rPr>
              <w:t>s</w:t>
            </w:r>
            <w:r w:rsidR="00867FE6" w:rsidRPr="00841D58">
              <w:rPr>
                <w:rFonts w:cs="Arial"/>
                <w:lang w:val="pt-PT"/>
              </w:rPr>
              <w:t xml:space="preserve"> to understand and acquire relevant skills to prepare site for collecting blood samples in a health service facility. </w:t>
            </w:r>
          </w:p>
          <w:p w:rsidR="00AA3A34" w:rsidRPr="00841D58" w:rsidRDefault="00AA3A34" w:rsidP="00867FE6">
            <w:pPr>
              <w:pStyle w:val="Normal2"/>
              <w:tabs>
                <w:tab w:val="right" w:leader="dot" w:pos="12469"/>
              </w:tabs>
              <w:spacing w:before="0" w:after="0" w:line="240" w:lineRule="auto"/>
              <w:jc w:val="both"/>
              <w:rPr>
                <w:rFonts w:cs="Arial"/>
                <w:lang w:val="pt-PT"/>
              </w:rPr>
            </w:pPr>
          </w:p>
        </w:tc>
      </w:tr>
      <w:tr w:rsidR="00841D58" w:rsidRPr="00841D58" w:rsidTr="004B29E3">
        <w:tc>
          <w:tcPr>
            <w:tcW w:w="3472" w:type="dxa"/>
            <w:tcBorders>
              <w:top w:val="single" w:sz="4" w:space="0" w:color="auto"/>
              <w:left w:val="single" w:sz="4" w:space="0" w:color="auto"/>
              <w:bottom w:val="single" w:sz="4" w:space="0" w:color="auto"/>
              <w:right w:val="single" w:sz="4" w:space="0" w:color="auto"/>
            </w:tcBorders>
            <w:shd w:val="clear" w:color="auto" w:fill="auto"/>
          </w:tcPr>
          <w:p w:rsidR="000F0D09" w:rsidRPr="00841D58" w:rsidRDefault="000F0D09" w:rsidP="00874A00">
            <w:pPr>
              <w:pStyle w:val="Normal2"/>
              <w:spacing w:before="0" w:after="0" w:line="240" w:lineRule="auto"/>
              <w:jc w:val="both"/>
              <w:rPr>
                <w:rFonts w:cs="Arial"/>
                <w:lang w:val="pt-PT"/>
              </w:rPr>
            </w:pPr>
            <w:r w:rsidRPr="00841D58">
              <w:rPr>
                <w:rFonts w:cs="Arial"/>
                <w:lang w:val="pt-PT"/>
              </w:rPr>
              <w:t xml:space="preserve">Duration: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0F0D09" w:rsidRPr="00841D58" w:rsidRDefault="000F0D09" w:rsidP="00874A00">
            <w:pPr>
              <w:pStyle w:val="Normal2"/>
              <w:spacing w:before="0" w:after="0" w:line="240" w:lineRule="auto"/>
              <w:jc w:val="both"/>
              <w:rPr>
                <w:rFonts w:cs="Arial"/>
                <w:lang w:val="pt-PT"/>
              </w:rPr>
            </w:pPr>
            <w:r w:rsidRPr="00841D58">
              <w:rPr>
                <w:rFonts w:cs="Arial"/>
                <w:lang w:val="pt-PT"/>
              </w:rPr>
              <w:t xml:space="preserve">Total hours </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F0D09" w:rsidRPr="00841D58" w:rsidRDefault="00A5189A" w:rsidP="00F84383">
            <w:pPr>
              <w:pStyle w:val="Normal2"/>
              <w:spacing w:before="0" w:after="0" w:line="240" w:lineRule="auto"/>
              <w:jc w:val="both"/>
              <w:rPr>
                <w:rFonts w:cs="Arial"/>
                <w:lang w:val="pt-PT"/>
              </w:rPr>
            </w:pPr>
            <w:r>
              <w:rPr>
                <w:rFonts w:cs="Arial"/>
                <w:lang w:val="pt-PT"/>
              </w:rPr>
              <w:t>43</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F0D09" w:rsidRPr="00841D58" w:rsidRDefault="000F0D09" w:rsidP="00874A00">
            <w:pPr>
              <w:pStyle w:val="Normal2"/>
              <w:spacing w:before="0" w:after="0" w:line="240" w:lineRule="auto"/>
              <w:jc w:val="both"/>
              <w:rPr>
                <w:rFonts w:cs="Arial"/>
                <w:lang w:val="pt-PT"/>
              </w:rPr>
            </w:pPr>
            <w:r w:rsidRPr="00841D58">
              <w:rPr>
                <w:rFonts w:cs="Arial"/>
                <w:lang w:val="pt-PT"/>
              </w:rPr>
              <w:t xml:space="preserve">Theory: </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0F0D09" w:rsidRPr="00841D58" w:rsidRDefault="00A5189A" w:rsidP="00874A00">
            <w:pPr>
              <w:pStyle w:val="Normal2"/>
              <w:spacing w:before="0" w:after="0" w:line="240" w:lineRule="auto"/>
              <w:jc w:val="both"/>
              <w:rPr>
                <w:rFonts w:cs="Arial"/>
                <w:lang w:val="pt-PT"/>
              </w:rPr>
            </w:pPr>
            <w:r>
              <w:rPr>
                <w:rFonts w:cs="Arial"/>
                <w:lang w:val="pt-PT"/>
              </w:rPr>
              <w:t>1</w:t>
            </w:r>
            <w:r w:rsidR="003F5961">
              <w:rPr>
                <w:rFonts w:cs="Arial"/>
                <w:lang w:val="pt-PT"/>
              </w:rPr>
              <w:t>6</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0F0D09" w:rsidRPr="00841D58" w:rsidRDefault="000F0D09" w:rsidP="00874A00">
            <w:pPr>
              <w:pStyle w:val="Normal2"/>
              <w:spacing w:before="0" w:after="0" w:line="240" w:lineRule="auto"/>
              <w:jc w:val="both"/>
              <w:rPr>
                <w:rFonts w:cs="Arial"/>
                <w:lang w:val="pt-PT"/>
              </w:rPr>
            </w:pPr>
            <w:r w:rsidRPr="00841D58">
              <w:rPr>
                <w:rFonts w:cs="Arial"/>
                <w:lang w:val="pt-PT"/>
              </w:rPr>
              <w:t>Practical</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0F0D09" w:rsidRPr="00841D58" w:rsidRDefault="003F5961" w:rsidP="00A5189A">
            <w:pPr>
              <w:pStyle w:val="Normal2"/>
              <w:spacing w:before="0" w:after="0" w:line="240" w:lineRule="auto"/>
              <w:jc w:val="both"/>
              <w:rPr>
                <w:rFonts w:cs="Arial"/>
              </w:rPr>
            </w:pPr>
            <w:r>
              <w:rPr>
                <w:rFonts w:cs="Arial"/>
                <w:lang w:val="pt-PT"/>
              </w:rPr>
              <w:t>2</w:t>
            </w:r>
            <w:r w:rsidR="00A5189A">
              <w:rPr>
                <w:rFonts w:cs="Arial"/>
                <w:lang w:val="pt-PT"/>
              </w:rPr>
              <w:t>7</w:t>
            </w:r>
          </w:p>
        </w:tc>
      </w:tr>
    </w:tbl>
    <w:p w:rsidR="000F0D09" w:rsidRPr="00841D58" w:rsidRDefault="000F0D09" w:rsidP="000F0D09">
      <w:pPr>
        <w:pStyle w:val="Normal2"/>
        <w:spacing w:before="0" w:after="0" w:line="240" w:lineRule="auto"/>
        <w:ind w:left="180" w:hanging="180"/>
        <w:jc w:val="both"/>
        <w:rPr>
          <w:rFonts w:cs="Arial"/>
        </w:rPr>
      </w:pPr>
    </w:p>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3150"/>
        <w:gridCol w:w="3780"/>
        <w:gridCol w:w="1170"/>
        <w:gridCol w:w="2070"/>
        <w:gridCol w:w="1530"/>
      </w:tblGrid>
      <w:tr w:rsidR="00841D58" w:rsidRPr="00841D58" w:rsidTr="004B29E3">
        <w:trPr>
          <w:trHeight w:val="689"/>
        </w:trPr>
        <w:tc>
          <w:tcPr>
            <w:tcW w:w="2178" w:type="dxa"/>
            <w:shd w:val="clear" w:color="auto" w:fill="auto"/>
          </w:tcPr>
          <w:p w:rsidR="000F0D09" w:rsidRPr="00841D58" w:rsidRDefault="000F0D09" w:rsidP="00874A00">
            <w:pPr>
              <w:pStyle w:val="Normal2"/>
              <w:spacing w:before="0" w:after="0" w:line="240" w:lineRule="auto"/>
              <w:jc w:val="both"/>
              <w:rPr>
                <w:rFonts w:cs="Arial"/>
                <w:b/>
              </w:rPr>
            </w:pPr>
            <w:r w:rsidRPr="00841D58">
              <w:rPr>
                <w:rFonts w:cs="Arial"/>
                <w:b/>
              </w:rPr>
              <w:t>Learning Unit</w:t>
            </w:r>
          </w:p>
        </w:tc>
        <w:tc>
          <w:tcPr>
            <w:tcW w:w="3150" w:type="dxa"/>
            <w:shd w:val="clear" w:color="auto" w:fill="auto"/>
          </w:tcPr>
          <w:p w:rsidR="000F0D09" w:rsidRPr="00841D58" w:rsidRDefault="000F0D09" w:rsidP="00874A00">
            <w:pPr>
              <w:pStyle w:val="Normal2"/>
              <w:spacing w:before="0" w:after="0" w:line="240" w:lineRule="auto"/>
              <w:jc w:val="both"/>
              <w:rPr>
                <w:rFonts w:cs="Arial"/>
                <w:b/>
              </w:rPr>
            </w:pPr>
            <w:r w:rsidRPr="00841D58">
              <w:rPr>
                <w:rFonts w:cs="Arial"/>
                <w:b/>
              </w:rPr>
              <w:t>Learning Outcomes</w:t>
            </w:r>
          </w:p>
        </w:tc>
        <w:tc>
          <w:tcPr>
            <w:tcW w:w="3780" w:type="dxa"/>
            <w:shd w:val="clear" w:color="auto" w:fill="auto"/>
          </w:tcPr>
          <w:p w:rsidR="000F0D09" w:rsidRPr="00841D58" w:rsidRDefault="000F0D09" w:rsidP="00874A00">
            <w:pPr>
              <w:pStyle w:val="Normal2"/>
              <w:spacing w:before="0" w:after="0" w:line="240" w:lineRule="auto"/>
              <w:jc w:val="both"/>
              <w:rPr>
                <w:rFonts w:cs="Arial"/>
                <w:b/>
              </w:rPr>
            </w:pPr>
            <w:r w:rsidRPr="00841D58">
              <w:rPr>
                <w:rFonts w:cs="Arial"/>
                <w:b/>
              </w:rPr>
              <w:t>Learning Elements</w:t>
            </w:r>
          </w:p>
        </w:tc>
        <w:tc>
          <w:tcPr>
            <w:tcW w:w="1170" w:type="dxa"/>
            <w:shd w:val="clear" w:color="auto" w:fill="auto"/>
          </w:tcPr>
          <w:p w:rsidR="000F0D09" w:rsidRPr="00841D58" w:rsidRDefault="000F0D09" w:rsidP="008C44D4">
            <w:pPr>
              <w:pStyle w:val="Normal2"/>
              <w:spacing w:before="0" w:after="0" w:line="240" w:lineRule="auto"/>
              <w:rPr>
                <w:rFonts w:cs="Arial"/>
                <w:b/>
              </w:rPr>
            </w:pPr>
            <w:r w:rsidRPr="00841D58">
              <w:rPr>
                <w:rFonts w:cs="Arial"/>
                <w:b/>
              </w:rPr>
              <w:t>Duration</w:t>
            </w:r>
          </w:p>
        </w:tc>
        <w:tc>
          <w:tcPr>
            <w:tcW w:w="2070" w:type="dxa"/>
            <w:shd w:val="clear" w:color="auto" w:fill="auto"/>
          </w:tcPr>
          <w:p w:rsidR="000F0D09" w:rsidRPr="00841D58" w:rsidRDefault="000F0D09" w:rsidP="000A0FEE">
            <w:pPr>
              <w:pStyle w:val="Normal2"/>
              <w:spacing w:before="0" w:after="0" w:line="240" w:lineRule="auto"/>
              <w:rPr>
                <w:rFonts w:cs="Arial"/>
                <w:b/>
              </w:rPr>
            </w:pPr>
            <w:r w:rsidRPr="00841D58">
              <w:rPr>
                <w:rFonts w:cs="Arial"/>
                <w:b/>
              </w:rPr>
              <w:t>Materials (Tools &amp; Equipment) Required</w:t>
            </w:r>
          </w:p>
        </w:tc>
        <w:tc>
          <w:tcPr>
            <w:tcW w:w="1530" w:type="dxa"/>
            <w:shd w:val="clear" w:color="auto" w:fill="auto"/>
          </w:tcPr>
          <w:p w:rsidR="000F0D09" w:rsidRPr="00841D58" w:rsidRDefault="000F0D09" w:rsidP="00874A00">
            <w:pPr>
              <w:pStyle w:val="Normal2"/>
              <w:spacing w:before="0" w:after="0" w:line="240" w:lineRule="auto"/>
              <w:jc w:val="both"/>
              <w:rPr>
                <w:rFonts w:cs="Arial"/>
                <w:b/>
              </w:rPr>
            </w:pPr>
            <w:r w:rsidRPr="00841D58">
              <w:rPr>
                <w:rFonts w:cs="Arial"/>
                <w:b/>
              </w:rPr>
              <w:t>Learning Place</w:t>
            </w:r>
          </w:p>
        </w:tc>
      </w:tr>
      <w:tr w:rsidR="00174849" w:rsidRPr="00841D58" w:rsidTr="004B29E3">
        <w:trPr>
          <w:trHeight w:val="689"/>
        </w:trPr>
        <w:tc>
          <w:tcPr>
            <w:tcW w:w="2178" w:type="dxa"/>
            <w:shd w:val="clear" w:color="auto" w:fill="auto"/>
          </w:tcPr>
          <w:p w:rsidR="00174849" w:rsidRPr="00543B25" w:rsidRDefault="00174849" w:rsidP="00DB4534">
            <w:pPr>
              <w:pStyle w:val="Normal2"/>
              <w:numPr>
                <w:ilvl w:val="0"/>
                <w:numId w:val="38"/>
              </w:numPr>
              <w:spacing w:before="0" w:after="0" w:line="240" w:lineRule="auto"/>
              <w:ind w:left="270" w:hanging="270"/>
              <w:rPr>
                <w:rFonts w:cs="Arial"/>
                <w:bCs/>
              </w:rPr>
            </w:pPr>
            <w:r>
              <w:rPr>
                <w:rFonts w:cs="Arial"/>
                <w:bCs/>
              </w:rPr>
              <w:t xml:space="preserve">Basic Anatomy and Physiology </w:t>
            </w:r>
          </w:p>
        </w:tc>
        <w:tc>
          <w:tcPr>
            <w:tcW w:w="3150" w:type="dxa"/>
            <w:shd w:val="clear" w:color="auto" w:fill="auto"/>
          </w:tcPr>
          <w:p w:rsidR="008C44D4" w:rsidRDefault="008C44D4" w:rsidP="008C44D4">
            <w:pPr>
              <w:pStyle w:val="Normal2"/>
              <w:numPr>
                <w:ilvl w:val="0"/>
                <w:numId w:val="34"/>
              </w:numPr>
              <w:spacing w:before="0" w:after="0" w:line="240" w:lineRule="auto"/>
              <w:rPr>
                <w:rFonts w:cs="Arial"/>
                <w:bCs/>
              </w:rPr>
            </w:pPr>
            <w:r>
              <w:rPr>
                <w:rFonts w:cs="Arial"/>
                <w:bCs/>
              </w:rPr>
              <w:t>Understand cells, tissues, muscles and skeletal system in a human body.</w:t>
            </w:r>
          </w:p>
          <w:p w:rsidR="008C44D4" w:rsidRDefault="008C44D4" w:rsidP="008C44D4">
            <w:pPr>
              <w:pStyle w:val="Normal2"/>
              <w:numPr>
                <w:ilvl w:val="0"/>
                <w:numId w:val="34"/>
              </w:numPr>
              <w:spacing w:before="0" w:after="0" w:line="240" w:lineRule="auto"/>
              <w:rPr>
                <w:rFonts w:cs="Arial"/>
                <w:bCs/>
              </w:rPr>
            </w:pPr>
            <w:r>
              <w:rPr>
                <w:rFonts w:cs="Arial"/>
                <w:bCs/>
              </w:rPr>
              <w:t xml:space="preserve">Understand the skin, circulatory system, blood and </w:t>
            </w:r>
            <w:proofErr w:type="spellStart"/>
            <w:r>
              <w:rPr>
                <w:rFonts w:cs="Arial"/>
                <w:bCs/>
              </w:rPr>
              <w:t>hemostasis</w:t>
            </w:r>
            <w:proofErr w:type="spellEnd"/>
            <w:r>
              <w:rPr>
                <w:rFonts w:cs="Arial"/>
                <w:bCs/>
              </w:rPr>
              <w:t>.</w:t>
            </w:r>
          </w:p>
          <w:p w:rsidR="00174849" w:rsidRPr="00B54EAE" w:rsidRDefault="00174849" w:rsidP="008C44D4">
            <w:pPr>
              <w:pStyle w:val="Normal2"/>
              <w:spacing w:before="0" w:after="0" w:line="240" w:lineRule="auto"/>
              <w:rPr>
                <w:rFonts w:cs="Arial"/>
                <w:bCs/>
              </w:rPr>
            </w:pPr>
            <w:r>
              <w:rPr>
                <w:rFonts w:cs="Arial"/>
                <w:bCs/>
              </w:rPr>
              <w:t xml:space="preserve"> </w:t>
            </w:r>
          </w:p>
        </w:tc>
        <w:tc>
          <w:tcPr>
            <w:tcW w:w="3780" w:type="dxa"/>
            <w:shd w:val="clear" w:color="auto" w:fill="auto"/>
          </w:tcPr>
          <w:p w:rsidR="00174849" w:rsidRDefault="00174849" w:rsidP="009A345C">
            <w:pPr>
              <w:pStyle w:val="Normal2"/>
              <w:numPr>
                <w:ilvl w:val="0"/>
                <w:numId w:val="34"/>
              </w:numPr>
              <w:spacing w:before="0" w:after="0" w:line="240" w:lineRule="auto"/>
              <w:jc w:val="both"/>
              <w:rPr>
                <w:rFonts w:cs="Arial"/>
                <w:bCs/>
              </w:rPr>
            </w:pPr>
            <w:r>
              <w:rPr>
                <w:rFonts w:cs="Arial"/>
                <w:bCs/>
              </w:rPr>
              <w:t xml:space="preserve">Definition and Structure of Cells </w:t>
            </w:r>
          </w:p>
          <w:p w:rsidR="00174849" w:rsidRDefault="00174849" w:rsidP="009A345C">
            <w:pPr>
              <w:pStyle w:val="Normal2"/>
              <w:numPr>
                <w:ilvl w:val="0"/>
                <w:numId w:val="34"/>
              </w:numPr>
              <w:spacing w:before="0" w:after="0" w:line="240" w:lineRule="auto"/>
              <w:jc w:val="both"/>
              <w:rPr>
                <w:rFonts w:cs="Arial"/>
                <w:bCs/>
              </w:rPr>
            </w:pPr>
            <w:r>
              <w:rPr>
                <w:rFonts w:cs="Arial"/>
                <w:bCs/>
              </w:rPr>
              <w:t xml:space="preserve">Definition, Types and Structure of Tissue </w:t>
            </w:r>
          </w:p>
          <w:p w:rsidR="00174849" w:rsidRDefault="008C44D4" w:rsidP="009A345C">
            <w:pPr>
              <w:pStyle w:val="Normal2"/>
              <w:numPr>
                <w:ilvl w:val="0"/>
                <w:numId w:val="34"/>
              </w:numPr>
              <w:spacing w:before="0" w:after="0" w:line="240" w:lineRule="auto"/>
              <w:jc w:val="both"/>
              <w:rPr>
                <w:rFonts w:cs="Arial"/>
                <w:bCs/>
              </w:rPr>
            </w:pPr>
            <w:r>
              <w:rPr>
                <w:rFonts w:cs="Arial"/>
                <w:bCs/>
              </w:rPr>
              <w:t>Structure and functions of h</w:t>
            </w:r>
            <w:r w:rsidR="00174849">
              <w:rPr>
                <w:rFonts w:cs="Arial"/>
                <w:bCs/>
              </w:rPr>
              <w:t xml:space="preserve">eart, </w:t>
            </w:r>
            <w:r>
              <w:rPr>
                <w:rFonts w:cs="Arial"/>
                <w:bCs/>
              </w:rPr>
              <w:t>artery</w:t>
            </w:r>
            <w:r w:rsidR="00174849">
              <w:rPr>
                <w:rFonts w:cs="Arial"/>
                <w:bCs/>
              </w:rPr>
              <w:t xml:space="preserve">, </w:t>
            </w:r>
            <w:r>
              <w:rPr>
                <w:rFonts w:cs="Arial"/>
                <w:bCs/>
              </w:rPr>
              <w:t>vein</w:t>
            </w:r>
          </w:p>
          <w:p w:rsidR="00174849" w:rsidRDefault="00174849" w:rsidP="009A345C">
            <w:pPr>
              <w:pStyle w:val="Normal2"/>
              <w:numPr>
                <w:ilvl w:val="0"/>
                <w:numId w:val="34"/>
              </w:numPr>
              <w:spacing w:before="0" w:after="0" w:line="240" w:lineRule="auto"/>
              <w:jc w:val="both"/>
              <w:rPr>
                <w:rFonts w:cs="Arial"/>
                <w:bCs/>
              </w:rPr>
            </w:pPr>
            <w:r>
              <w:rPr>
                <w:rFonts w:cs="Arial"/>
                <w:bCs/>
              </w:rPr>
              <w:t>Plasma and Formed Elements</w:t>
            </w:r>
          </w:p>
          <w:p w:rsidR="00174849" w:rsidRPr="00543B25" w:rsidRDefault="00174849" w:rsidP="009A345C">
            <w:pPr>
              <w:pStyle w:val="Normal2"/>
              <w:numPr>
                <w:ilvl w:val="0"/>
                <w:numId w:val="34"/>
              </w:numPr>
              <w:spacing w:before="0" w:after="0" w:line="240" w:lineRule="auto"/>
              <w:jc w:val="both"/>
              <w:rPr>
                <w:rFonts w:cs="Arial"/>
                <w:bCs/>
              </w:rPr>
            </w:pPr>
            <w:r>
              <w:rPr>
                <w:rFonts w:cs="Arial"/>
                <w:bCs/>
              </w:rPr>
              <w:t xml:space="preserve">Coagulation and Fibrinolytic </w:t>
            </w:r>
          </w:p>
        </w:tc>
        <w:tc>
          <w:tcPr>
            <w:tcW w:w="1170" w:type="dxa"/>
            <w:shd w:val="clear" w:color="auto" w:fill="auto"/>
          </w:tcPr>
          <w:p w:rsidR="00174849" w:rsidRPr="00B54EAE" w:rsidRDefault="00A5189A" w:rsidP="008C44D4">
            <w:pPr>
              <w:pStyle w:val="Normal2"/>
              <w:spacing w:before="0" w:after="0" w:line="240" w:lineRule="auto"/>
              <w:ind w:right="-94"/>
              <w:rPr>
                <w:rFonts w:cs="Arial"/>
                <w:bCs/>
              </w:rPr>
            </w:pPr>
            <w:r w:rsidRPr="00841D58">
              <w:rPr>
                <w:rFonts w:cs="Arial"/>
              </w:rPr>
              <w:t xml:space="preserve">Theory: </w:t>
            </w:r>
            <w:r w:rsidR="00174849">
              <w:rPr>
                <w:rFonts w:cs="Arial"/>
                <w:bCs/>
              </w:rPr>
              <w:t xml:space="preserve">10 hrs </w:t>
            </w:r>
          </w:p>
        </w:tc>
        <w:tc>
          <w:tcPr>
            <w:tcW w:w="2070" w:type="dxa"/>
            <w:shd w:val="clear" w:color="auto" w:fill="auto"/>
          </w:tcPr>
          <w:p w:rsidR="00174849" w:rsidRDefault="00174849" w:rsidP="009A345C">
            <w:pPr>
              <w:pStyle w:val="Normal2"/>
              <w:spacing w:before="0" w:after="0" w:line="240" w:lineRule="auto"/>
              <w:rPr>
                <w:rFonts w:cs="Arial"/>
                <w:bCs/>
              </w:rPr>
            </w:pPr>
            <w:r>
              <w:rPr>
                <w:rFonts w:cs="Arial"/>
                <w:bCs/>
              </w:rPr>
              <w:t xml:space="preserve">Black Board, White Board, </w:t>
            </w:r>
          </w:p>
          <w:p w:rsidR="00174849" w:rsidRPr="00B54EAE" w:rsidRDefault="00174849" w:rsidP="009A345C">
            <w:pPr>
              <w:pStyle w:val="Normal2"/>
              <w:spacing w:before="0" w:after="0" w:line="240" w:lineRule="auto"/>
              <w:rPr>
                <w:rFonts w:cs="Arial"/>
                <w:bCs/>
              </w:rPr>
            </w:pPr>
            <w:r>
              <w:rPr>
                <w:rFonts w:cs="Arial"/>
                <w:bCs/>
              </w:rPr>
              <w:t xml:space="preserve">Chart, Multimedia </w:t>
            </w:r>
          </w:p>
        </w:tc>
        <w:tc>
          <w:tcPr>
            <w:tcW w:w="1530" w:type="dxa"/>
            <w:shd w:val="clear" w:color="auto" w:fill="auto"/>
          </w:tcPr>
          <w:p w:rsidR="00174849" w:rsidRDefault="00174849" w:rsidP="009A345C">
            <w:pPr>
              <w:pStyle w:val="Normal2"/>
              <w:spacing w:before="0" w:after="0" w:line="240" w:lineRule="auto"/>
              <w:jc w:val="both"/>
              <w:rPr>
                <w:rFonts w:cs="Arial"/>
                <w:bCs/>
              </w:rPr>
            </w:pPr>
            <w:r>
              <w:rPr>
                <w:rFonts w:cs="Arial"/>
                <w:bCs/>
              </w:rPr>
              <w:t xml:space="preserve">Class Room </w:t>
            </w:r>
          </w:p>
          <w:p w:rsidR="00174849" w:rsidRPr="00B54EAE" w:rsidRDefault="00174849" w:rsidP="008C44D4">
            <w:pPr>
              <w:pStyle w:val="Normal2"/>
              <w:spacing w:before="0" w:after="0" w:line="240" w:lineRule="auto"/>
              <w:rPr>
                <w:rFonts w:cs="Arial"/>
                <w:bCs/>
              </w:rPr>
            </w:pPr>
            <w:r>
              <w:rPr>
                <w:rFonts w:cs="Arial"/>
                <w:bCs/>
              </w:rPr>
              <w:t xml:space="preserve">Lecture Theatre in the Training Institute </w:t>
            </w:r>
          </w:p>
        </w:tc>
      </w:tr>
      <w:tr w:rsidR="00174849" w:rsidRPr="00841D58" w:rsidTr="004B29E3">
        <w:trPr>
          <w:trHeight w:val="689"/>
        </w:trPr>
        <w:tc>
          <w:tcPr>
            <w:tcW w:w="2178" w:type="dxa"/>
            <w:shd w:val="clear" w:color="auto" w:fill="auto"/>
          </w:tcPr>
          <w:p w:rsidR="00174849" w:rsidRPr="00543B25" w:rsidRDefault="00174849" w:rsidP="00DB4534">
            <w:pPr>
              <w:pStyle w:val="Normal2"/>
              <w:numPr>
                <w:ilvl w:val="0"/>
                <w:numId w:val="38"/>
              </w:numPr>
              <w:spacing w:before="0" w:after="0" w:line="240" w:lineRule="auto"/>
              <w:ind w:left="270" w:hanging="270"/>
              <w:rPr>
                <w:rFonts w:cs="Arial"/>
                <w:bCs/>
              </w:rPr>
            </w:pPr>
            <w:r>
              <w:rPr>
                <w:rFonts w:cs="Arial"/>
                <w:bCs/>
              </w:rPr>
              <w:t xml:space="preserve">Introduction to the Clinical Laboratory </w:t>
            </w:r>
          </w:p>
        </w:tc>
        <w:tc>
          <w:tcPr>
            <w:tcW w:w="3150" w:type="dxa"/>
            <w:shd w:val="clear" w:color="auto" w:fill="auto"/>
          </w:tcPr>
          <w:p w:rsidR="008C44D4" w:rsidRDefault="008C44D4" w:rsidP="008C44D4">
            <w:pPr>
              <w:pStyle w:val="Normal2"/>
              <w:numPr>
                <w:ilvl w:val="0"/>
                <w:numId w:val="34"/>
              </w:numPr>
              <w:spacing w:before="0" w:after="0" w:line="240" w:lineRule="auto"/>
              <w:rPr>
                <w:rFonts w:cs="Arial"/>
                <w:bCs/>
              </w:rPr>
            </w:pPr>
            <w:r>
              <w:rPr>
                <w:rFonts w:cs="Arial"/>
                <w:bCs/>
              </w:rPr>
              <w:t>Understand the functions of a b</w:t>
            </w:r>
            <w:r w:rsidR="00174849" w:rsidRPr="00543B25">
              <w:rPr>
                <w:rFonts w:cs="Arial"/>
                <w:bCs/>
              </w:rPr>
              <w:t>lood bank and Immunology</w:t>
            </w:r>
            <w:r>
              <w:rPr>
                <w:rFonts w:cs="Arial"/>
                <w:bCs/>
              </w:rPr>
              <w:t>.</w:t>
            </w:r>
          </w:p>
          <w:p w:rsidR="00174849" w:rsidRPr="008C44D4" w:rsidRDefault="008C44D4" w:rsidP="008C44D4">
            <w:pPr>
              <w:pStyle w:val="Normal2"/>
              <w:numPr>
                <w:ilvl w:val="0"/>
                <w:numId w:val="34"/>
              </w:numPr>
              <w:spacing w:before="0" w:after="0" w:line="240" w:lineRule="auto"/>
              <w:rPr>
                <w:rFonts w:cs="Arial"/>
                <w:bCs/>
              </w:rPr>
            </w:pPr>
            <w:r w:rsidRPr="008C44D4">
              <w:rPr>
                <w:rFonts w:cs="Arial"/>
                <w:bCs/>
              </w:rPr>
              <w:t xml:space="preserve">Understand the </w:t>
            </w:r>
            <w:proofErr w:type="spellStart"/>
            <w:r>
              <w:rPr>
                <w:rFonts w:cs="Arial"/>
                <w:bCs/>
              </w:rPr>
              <w:t>h</w:t>
            </w:r>
            <w:r w:rsidR="00174849" w:rsidRPr="008C44D4">
              <w:rPr>
                <w:rFonts w:cs="Arial"/>
                <w:bCs/>
              </w:rPr>
              <w:t>ematology</w:t>
            </w:r>
            <w:proofErr w:type="spellEnd"/>
            <w:r>
              <w:rPr>
                <w:rFonts w:cs="Arial"/>
                <w:bCs/>
              </w:rPr>
              <w:t>, basics of chemistry and serology.</w:t>
            </w:r>
          </w:p>
          <w:p w:rsidR="00174849" w:rsidRPr="00841D58" w:rsidRDefault="00174849" w:rsidP="008C44D4">
            <w:pPr>
              <w:pStyle w:val="Normal2"/>
              <w:spacing w:before="0" w:after="0" w:line="240" w:lineRule="auto"/>
              <w:rPr>
                <w:rFonts w:cs="Arial"/>
                <w:b/>
              </w:rPr>
            </w:pPr>
          </w:p>
        </w:tc>
        <w:tc>
          <w:tcPr>
            <w:tcW w:w="3780" w:type="dxa"/>
            <w:shd w:val="clear" w:color="auto" w:fill="auto"/>
          </w:tcPr>
          <w:p w:rsidR="00174849" w:rsidRDefault="00174849" w:rsidP="00B54EAE">
            <w:pPr>
              <w:pStyle w:val="Normal2"/>
              <w:numPr>
                <w:ilvl w:val="0"/>
                <w:numId w:val="34"/>
              </w:numPr>
              <w:spacing w:before="0" w:after="0" w:line="240" w:lineRule="auto"/>
              <w:jc w:val="both"/>
              <w:rPr>
                <w:rFonts w:cs="Arial"/>
                <w:bCs/>
              </w:rPr>
            </w:pPr>
            <w:r w:rsidRPr="00543B25">
              <w:rPr>
                <w:rFonts w:cs="Arial"/>
                <w:bCs/>
              </w:rPr>
              <w:t xml:space="preserve">Definition </w:t>
            </w:r>
            <w:proofErr w:type="spellStart"/>
            <w:r w:rsidRPr="00543B25">
              <w:rPr>
                <w:rFonts w:cs="Arial"/>
                <w:bCs/>
              </w:rPr>
              <w:t>Hematology</w:t>
            </w:r>
            <w:proofErr w:type="spellEnd"/>
            <w:r w:rsidRPr="00543B25">
              <w:rPr>
                <w:rFonts w:cs="Arial"/>
                <w:bCs/>
              </w:rPr>
              <w:t xml:space="preserve">, Serology, Clinical Chemistry, Serology, Immunology </w:t>
            </w:r>
          </w:p>
          <w:p w:rsidR="00174849" w:rsidRPr="00543B25" w:rsidRDefault="00174849" w:rsidP="00B54EAE">
            <w:pPr>
              <w:pStyle w:val="Normal2"/>
              <w:numPr>
                <w:ilvl w:val="0"/>
                <w:numId w:val="34"/>
              </w:numPr>
              <w:spacing w:before="0" w:after="0" w:line="240" w:lineRule="auto"/>
              <w:jc w:val="both"/>
              <w:rPr>
                <w:rFonts w:cs="Arial"/>
                <w:bCs/>
              </w:rPr>
            </w:pPr>
            <w:r>
              <w:rPr>
                <w:rFonts w:cs="Arial"/>
                <w:bCs/>
              </w:rPr>
              <w:t>Test Parameter perform in the above</w:t>
            </w:r>
            <w:r w:rsidR="008C44D4">
              <w:rPr>
                <w:rFonts w:cs="Arial"/>
                <w:bCs/>
              </w:rPr>
              <w:t>-</w:t>
            </w:r>
            <w:r>
              <w:rPr>
                <w:rFonts w:cs="Arial"/>
                <w:bCs/>
              </w:rPr>
              <w:t>mentioned sections.</w:t>
            </w:r>
          </w:p>
        </w:tc>
        <w:tc>
          <w:tcPr>
            <w:tcW w:w="1170" w:type="dxa"/>
            <w:shd w:val="clear" w:color="auto" w:fill="auto"/>
          </w:tcPr>
          <w:p w:rsidR="00174849" w:rsidRPr="00B54EAE" w:rsidRDefault="00A5189A" w:rsidP="008C44D4">
            <w:pPr>
              <w:pStyle w:val="Normal2"/>
              <w:spacing w:before="0" w:after="0" w:line="240" w:lineRule="auto"/>
              <w:ind w:right="-94"/>
              <w:rPr>
                <w:rFonts w:cs="Arial"/>
                <w:bCs/>
              </w:rPr>
            </w:pPr>
            <w:r w:rsidRPr="00841D58">
              <w:rPr>
                <w:rFonts w:cs="Arial"/>
              </w:rPr>
              <w:t xml:space="preserve">Theory: </w:t>
            </w:r>
            <w:r w:rsidR="00174849" w:rsidRPr="00B54EAE">
              <w:rPr>
                <w:rFonts w:cs="Arial"/>
                <w:bCs/>
              </w:rPr>
              <w:t xml:space="preserve">03 hrs </w:t>
            </w:r>
          </w:p>
        </w:tc>
        <w:tc>
          <w:tcPr>
            <w:tcW w:w="2070" w:type="dxa"/>
            <w:shd w:val="clear" w:color="auto" w:fill="auto"/>
          </w:tcPr>
          <w:p w:rsidR="00174849" w:rsidRPr="00B54EAE" w:rsidRDefault="00174849" w:rsidP="00B54EAE">
            <w:pPr>
              <w:pStyle w:val="Normal2"/>
              <w:spacing w:before="0" w:after="0" w:line="240" w:lineRule="auto"/>
              <w:rPr>
                <w:rFonts w:cs="Arial"/>
                <w:bCs/>
              </w:rPr>
            </w:pPr>
            <w:r>
              <w:rPr>
                <w:rFonts w:cs="Arial"/>
                <w:bCs/>
              </w:rPr>
              <w:t xml:space="preserve">White/Black board, Marker, Multimedia </w:t>
            </w:r>
          </w:p>
        </w:tc>
        <w:tc>
          <w:tcPr>
            <w:tcW w:w="1530" w:type="dxa"/>
            <w:shd w:val="clear" w:color="auto" w:fill="auto"/>
          </w:tcPr>
          <w:p w:rsidR="00174849" w:rsidRPr="00B54EAE" w:rsidRDefault="00174849" w:rsidP="00B54EAE">
            <w:pPr>
              <w:pStyle w:val="Normal2"/>
              <w:spacing w:before="0" w:after="0" w:line="240" w:lineRule="auto"/>
              <w:rPr>
                <w:rFonts w:cs="Arial"/>
                <w:bCs/>
              </w:rPr>
            </w:pPr>
            <w:r>
              <w:rPr>
                <w:rFonts w:cs="Arial"/>
                <w:bCs/>
              </w:rPr>
              <w:t xml:space="preserve">Class Room/ Lecture </w:t>
            </w:r>
            <w:r w:rsidR="00DB4534">
              <w:rPr>
                <w:rFonts w:cs="Arial"/>
                <w:bCs/>
              </w:rPr>
              <w:t>Theatre</w:t>
            </w:r>
            <w:r>
              <w:rPr>
                <w:rFonts w:cs="Arial"/>
                <w:bCs/>
              </w:rPr>
              <w:t xml:space="preserve"> in the Training Institute </w:t>
            </w:r>
          </w:p>
        </w:tc>
      </w:tr>
      <w:tr w:rsidR="00174849" w:rsidRPr="00841D58" w:rsidTr="004B29E3">
        <w:trPr>
          <w:trHeight w:val="350"/>
        </w:trPr>
        <w:tc>
          <w:tcPr>
            <w:tcW w:w="2178" w:type="dxa"/>
            <w:shd w:val="clear" w:color="auto" w:fill="auto"/>
          </w:tcPr>
          <w:p w:rsidR="00174849" w:rsidRPr="00841D58" w:rsidRDefault="00174849" w:rsidP="00DB4534">
            <w:pPr>
              <w:pStyle w:val="GIZTemplateHeadings"/>
              <w:numPr>
                <w:ilvl w:val="0"/>
                <w:numId w:val="38"/>
              </w:numPr>
              <w:tabs>
                <w:tab w:val="clear" w:pos="1134"/>
                <w:tab w:val="left" w:pos="1620"/>
              </w:tabs>
              <w:ind w:left="270" w:hanging="270"/>
              <w:rPr>
                <w:rFonts w:cs="Arial"/>
                <w:b w:val="0"/>
              </w:rPr>
            </w:pPr>
            <w:r w:rsidRPr="00841D58">
              <w:rPr>
                <w:rFonts w:cs="Arial"/>
                <w:b w:val="0"/>
                <w:sz w:val="22"/>
              </w:rPr>
              <w:t>Identify site for blood samples collection</w:t>
            </w:r>
          </w:p>
        </w:tc>
        <w:tc>
          <w:tcPr>
            <w:tcW w:w="3150" w:type="dxa"/>
            <w:shd w:val="clear" w:color="auto" w:fill="auto"/>
          </w:tcPr>
          <w:p w:rsidR="00174849" w:rsidRPr="00841D58" w:rsidRDefault="00174849" w:rsidP="00B611F9">
            <w:pPr>
              <w:pStyle w:val="ListParagraph"/>
              <w:numPr>
                <w:ilvl w:val="0"/>
                <w:numId w:val="15"/>
              </w:numPr>
              <w:ind w:left="226" w:hanging="226"/>
              <w:rPr>
                <w:rFonts w:ascii="Arial" w:eastAsia="Times New Roman" w:hAnsi="Arial" w:cs="Arial"/>
              </w:rPr>
            </w:pPr>
            <w:r w:rsidRPr="00841D58">
              <w:rPr>
                <w:rFonts w:ascii="Arial" w:eastAsia="Times New Roman" w:hAnsi="Arial" w:cs="Arial"/>
                <w:sz w:val="22"/>
                <w:szCs w:val="22"/>
              </w:rPr>
              <w:t>Interpret and assess the requirements of the work assigned correctly</w:t>
            </w:r>
          </w:p>
          <w:p w:rsidR="00174849" w:rsidRPr="00841D58" w:rsidRDefault="00174849" w:rsidP="00B611F9">
            <w:pPr>
              <w:pStyle w:val="ListParagraph"/>
              <w:numPr>
                <w:ilvl w:val="0"/>
                <w:numId w:val="15"/>
              </w:numPr>
              <w:ind w:left="226" w:hanging="226"/>
              <w:rPr>
                <w:rFonts w:ascii="Arial" w:eastAsia="Times New Roman" w:hAnsi="Arial" w:cs="Arial"/>
              </w:rPr>
            </w:pPr>
            <w:r w:rsidRPr="00841D58">
              <w:rPr>
                <w:rFonts w:ascii="Arial" w:eastAsia="Times New Roman" w:hAnsi="Arial" w:cs="Arial"/>
                <w:sz w:val="22"/>
                <w:szCs w:val="22"/>
              </w:rPr>
              <w:t>Identify and select the appropriate work area that meets the requirement of the work and patients</w:t>
            </w:r>
          </w:p>
          <w:p w:rsidR="00174849" w:rsidRPr="00841D58" w:rsidRDefault="00174849" w:rsidP="00B611F9">
            <w:pPr>
              <w:pStyle w:val="ListParagraph"/>
              <w:numPr>
                <w:ilvl w:val="0"/>
                <w:numId w:val="15"/>
              </w:numPr>
              <w:ind w:left="226" w:hanging="226"/>
              <w:rPr>
                <w:rFonts w:ascii="Arial" w:eastAsia="Times New Roman" w:hAnsi="Arial" w:cs="Arial"/>
              </w:rPr>
            </w:pPr>
            <w:r w:rsidRPr="00841D58">
              <w:rPr>
                <w:rFonts w:ascii="Arial" w:eastAsia="Times New Roman" w:hAnsi="Arial" w:cs="Arial"/>
                <w:sz w:val="22"/>
                <w:szCs w:val="22"/>
              </w:rPr>
              <w:t>Prepare the list of tools, equipment and supplies required for the job</w:t>
            </w:r>
          </w:p>
        </w:tc>
        <w:tc>
          <w:tcPr>
            <w:tcW w:w="3780" w:type="dxa"/>
            <w:shd w:val="clear" w:color="auto" w:fill="auto"/>
          </w:tcPr>
          <w:p w:rsidR="00174849" w:rsidRPr="00841D58" w:rsidRDefault="00174849" w:rsidP="00B611F9">
            <w:pPr>
              <w:pStyle w:val="Normal2"/>
              <w:numPr>
                <w:ilvl w:val="0"/>
                <w:numId w:val="15"/>
              </w:numPr>
              <w:spacing w:before="0" w:after="0" w:line="240" w:lineRule="auto"/>
              <w:ind w:left="241" w:hanging="241"/>
              <w:rPr>
                <w:rFonts w:cs="Arial"/>
              </w:rPr>
            </w:pPr>
            <w:r w:rsidRPr="00841D58">
              <w:rPr>
                <w:rFonts w:cs="Arial"/>
              </w:rPr>
              <w:t>Basic terminologies used in phlebotomy work.</w:t>
            </w:r>
          </w:p>
          <w:p w:rsidR="00174849" w:rsidRPr="00841D58" w:rsidRDefault="00174849" w:rsidP="00B611F9">
            <w:pPr>
              <w:pStyle w:val="Normal2"/>
              <w:numPr>
                <w:ilvl w:val="0"/>
                <w:numId w:val="15"/>
              </w:numPr>
              <w:spacing w:before="0" w:after="0" w:line="240" w:lineRule="auto"/>
              <w:ind w:left="241" w:hanging="241"/>
              <w:rPr>
                <w:rFonts w:cs="Arial"/>
              </w:rPr>
            </w:pPr>
            <w:r w:rsidRPr="00841D58">
              <w:rPr>
                <w:rFonts w:cs="Arial"/>
              </w:rPr>
              <w:t>Major functions or duties of a phlebotomist.</w:t>
            </w:r>
          </w:p>
          <w:p w:rsidR="00174849" w:rsidRPr="00841D58" w:rsidRDefault="00174849" w:rsidP="00B611F9">
            <w:pPr>
              <w:pStyle w:val="Normal2"/>
              <w:numPr>
                <w:ilvl w:val="0"/>
                <w:numId w:val="15"/>
              </w:numPr>
              <w:spacing w:before="0" w:after="0" w:line="240" w:lineRule="auto"/>
              <w:ind w:left="241" w:hanging="241"/>
              <w:rPr>
                <w:rFonts w:cs="Arial"/>
              </w:rPr>
            </w:pPr>
            <w:r w:rsidRPr="00841D58">
              <w:rPr>
                <w:rFonts w:cs="Arial"/>
              </w:rPr>
              <w:t>Types of samples collected.</w:t>
            </w:r>
          </w:p>
          <w:p w:rsidR="00174849" w:rsidRPr="00841D58" w:rsidRDefault="00174849" w:rsidP="00B611F9">
            <w:pPr>
              <w:pStyle w:val="Normal2"/>
              <w:numPr>
                <w:ilvl w:val="0"/>
                <w:numId w:val="15"/>
              </w:numPr>
              <w:spacing w:before="0" w:after="0" w:line="240" w:lineRule="auto"/>
              <w:ind w:left="241" w:hanging="241"/>
              <w:rPr>
                <w:rFonts w:cs="Arial"/>
              </w:rPr>
            </w:pPr>
            <w:r w:rsidRPr="00841D58">
              <w:rPr>
                <w:rFonts w:cs="Arial"/>
              </w:rPr>
              <w:t>Importance of collecting samples.</w:t>
            </w:r>
          </w:p>
          <w:p w:rsidR="00174849" w:rsidRPr="00841D58" w:rsidRDefault="00174849" w:rsidP="00B611F9">
            <w:pPr>
              <w:pStyle w:val="Normal2"/>
              <w:numPr>
                <w:ilvl w:val="0"/>
                <w:numId w:val="15"/>
              </w:numPr>
              <w:spacing w:before="0" w:after="0" w:line="240" w:lineRule="auto"/>
              <w:ind w:left="241" w:hanging="241"/>
              <w:rPr>
                <w:rFonts w:cs="Arial"/>
              </w:rPr>
            </w:pPr>
            <w:r w:rsidRPr="00841D58">
              <w:rPr>
                <w:rFonts w:cs="Arial"/>
              </w:rPr>
              <w:t>Importance of identifying site for blood sample collection.</w:t>
            </w:r>
          </w:p>
          <w:p w:rsidR="00174849" w:rsidRPr="00841D58" w:rsidRDefault="00174849" w:rsidP="00B611F9">
            <w:pPr>
              <w:pStyle w:val="Normal2"/>
              <w:numPr>
                <w:ilvl w:val="0"/>
                <w:numId w:val="15"/>
              </w:numPr>
              <w:spacing w:before="0" w:after="0" w:line="240" w:lineRule="auto"/>
              <w:ind w:left="241" w:hanging="241"/>
              <w:rPr>
                <w:rFonts w:cs="Arial"/>
              </w:rPr>
            </w:pPr>
            <w:r w:rsidRPr="00841D58">
              <w:rPr>
                <w:rFonts w:cs="Arial"/>
              </w:rPr>
              <w:t>Consideration of identifying site for blood samples collection.</w:t>
            </w:r>
          </w:p>
          <w:p w:rsidR="00174849" w:rsidRPr="00841D58" w:rsidRDefault="00174849" w:rsidP="00B611F9">
            <w:pPr>
              <w:pStyle w:val="Normal2"/>
              <w:numPr>
                <w:ilvl w:val="0"/>
                <w:numId w:val="15"/>
              </w:numPr>
              <w:spacing w:before="0" w:after="0" w:line="240" w:lineRule="auto"/>
              <w:ind w:left="241" w:hanging="241"/>
              <w:rPr>
                <w:rFonts w:cs="Arial"/>
              </w:rPr>
            </w:pPr>
            <w:r w:rsidRPr="00841D58">
              <w:rPr>
                <w:rFonts w:cs="Arial"/>
              </w:rPr>
              <w:lastRenderedPageBreak/>
              <w:t>Characteristics of a good site.</w:t>
            </w:r>
          </w:p>
          <w:p w:rsidR="00174849" w:rsidRPr="00841D58" w:rsidRDefault="00174849" w:rsidP="00B611F9">
            <w:pPr>
              <w:pStyle w:val="Normal2"/>
              <w:numPr>
                <w:ilvl w:val="0"/>
                <w:numId w:val="15"/>
              </w:numPr>
              <w:spacing w:before="0" w:after="0" w:line="240" w:lineRule="auto"/>
              <w:ind w:left="241" w:hanging="241"/>
              <w:rPr>
                <w:rFonts w:cs="Arial"/>
              </w:rPr>
            </w:pPr>
            <w:r w:rsidRPr="00841D58">
              <w:rPr>
                <w:rFonts w:cs="Arial"/>
              </w:rPr>
              <w:t>Requirements of tools, equipment and resources in a site.</w:t>
            </w:r>
          </w:p>
          <w:p w:rsidR="00174849" w:rsidRPr="00841D58" w:rsidRDefault="00174849" w:rsidP="00B611F9">
            <w:pPr>
              <w:pStyle w:val="Normal2"/>
              <w:numPr>
                <w:ilvl w:val="0"/>
                <w:numId w:val="15"/>
              </w:numPr>
              <w:spacing w:before="0" w:after="0" w:line="240" w:lineRule="auto"/>
              <w:ind w:left="241" w:hanging="241"/>
              <w:rPr>
                <w:rFonts w:cs="Arial"/>
              </w:rPr>
            </w:pPr>
            <w:r w:rsidRPr="00841D58">
              <w:rPr>
                <w:rFonts w:cs="Arial"/>
              </w:rPr>
              <w:t>Show structure/layout/ design of a site.</w:t>
            </w:r>
          </w:p>
          <w:p w:rsidR="00174849" w:rsidRPr="00841D58" w:rsidRDefault="00174849" w:rsidP="00B611F9">
            <w:pPr>
              <w:pStyle w:val="Normal2"/>
              <w:numPr>
                <w:ilvl w:val="0"/>
                <w:numId w:val="15"/>
              </w:numPr>
              <w:spacing w:before="0" w:after="0" w:line="240" w:lineRule="auto"/>
              <w:ind w:left="241" w:hanging="241"/>
              <w:rPr>
                <w:rFonts w:cs="Arial"/>
              </w:rPr>
            </w:pPr>
            <w:r w:rsidRPr="00841D58">
              <w:rPr>
                <w:rFonts w:cs="Arial"/>
              </w:rPr>
              <w:t>Visit to a blood sample collection site.</w:t>
            </w:r>
          </w:p>
        </w:tc>
        <w:tc>
          <w:tcPr>
            <w:tcW w:w="1170" w:type="dxa"/>
            <w:shd w:val="clear" w:color="auto" w:fill="auto"/>
          </w:tcPr>
          <w:p w:rsidR="00174849" w:rsidRPr="00841D58" w:rsidRDefault="00174849" w:rsidP="008C44D4">
            <w:pPr>
              <w:pStyle w:val="Normal2"/>
              <w:spacing w:before="0" w:after="0" w:line="240" w:lineRule="auto"/>
              <w:rPr>
                <w:rFonts w:cs="Arial"/>
              </w:rPr>
            </w:pPr>
            <w:r w:rsidRPr="00841D58">
              <w:rPr>
                <w:rFonts w:cs="Arial"/>
              </w:rPr>
              <w:lastRenderedPageBreak/>
              <w:t>Theory: 03 hrs</w:t>
            </w:r>
          </w:p>
          <w:p w:rsidR="00174849" w:rsidRPr="00841D58" w:rsidRDefault="00174849" w:rsidP="008C44D4">
            <w:pPr>
              <w:pStyle w:val="Normal2"/>
              <w:spacing w:before="0" w:after="0" w:line="240" w:lineRule="auto"/>
              <w:rPr>
                <w:rFonts w:cs="Arial"/>
              </w:rPr>
            </w:pPr>
          </w:p>
          <w:p w:rsidR="00174849" w:rsidRPr="00841D58" w:rsidRDefault="00174849" w:rsidP="008C44D4">
            <w:pPr>
              <w:pStyle w:val="Normal2"/>
              <w:spacing w:before="0" w:after="0" w:line="240" w:lineRule="auto"/>
              <w:rPr>
                <w:rFonts w:cs="Arial"/>
              </w:rPr>
            </w:pPr>
          </w:p>
          <w:p w:rsidR="00174849" w:rsidRPr="00841D58" w:rsidRDefault="00174849" w:rsidP="008C44D4">
            <w:pPr>
              <w:pStyle w:val="Normal2"/>
              <w:spacing w:before="0" w:after="0" w:line="240" w:lineRule="auto"/>
              <w:rPr>
                <w:rFonts w:cs="Arial"/>
              </w:rPr>
            </w:pPr>
            <w:r w:rsidRPr="00841D58">
              <w:rPr>
                <w:rFonts w:cs="Arial"/>
              </w:rPr>
              <w:t>Practice: 12 hrs</w:t>
            </w:r>
          </w:p>
          <w:p w:rsidR="00174849" w:rsidRPr="00841D58" w:rsidRDefault="00174849" w:rsidP="008C44D4">
            <w:pPr>
              <w:pStyle w:val="Normal2"/>
              <w:spacing w:before="0" w:after="0" w:line="240" w:lineRule="auto"/>
              <w:rPr>
                <w:rFonts w:cs="Arial"/>
              </w:rPr>
            </w:pPr>
          </w:p>
          <w:p w:rsidR="00174849" w:rsidRPr="00841D58" w:rsidRDefault="00174849" w:rsidP="008C44D4">
            <w:pPr>
              <w:pStyle w:val="Normal2"/>
              <w:spacing w:before="0" w:after="0" w:line="240" w:lineRule="auto"/>
              <w:rPr>
                <w:rFonts w:cs="Arial"/>
              </w:rPr>
            </w:pPr>
          </w:p>
          <w:p w:rsidR="00174849" w:rsidRPr="00841D58" w:rsidRDefault="00174849" w:rsidP="008C44D4">
            <w:pPr>
              <w:pStyle w:val="Normal2"/>
              <w:spacing w:before="0" w:after="0" w:line="240" w:lineRule="auto"/>
              <w:rPr>
                <w:rFonts w:cs="Arial"/>
              </w:rPr>
            </w:pPr>
          </w:p>
          <w:p w:rsidR="00174849" w:rsidRPr="00841D58" w:rsidRDefault="00174849" w:rsidP="008C44D4">
            <w:pPr>
              <w:pStyle w:val="Normal2"/>
              <w:spacing w:before="0" w:after="0" w:line="240" w:lineRule="auto"/>
              <w:rPr>
                <w:rFonts w:cs="Arial"/>
              </w:rPr>
            </w:pPr>
          </w:p>
          <w:p w:rsidR="00174849" w:rsidRPr="00841D58" w:rsidRDefault="00174849" w:rsidP="008C44D4">
            <w:pPr>
              <w:pStyle w:val="Normal2"/>
              <w:spacing w:before="0" w:after="0" w:line="240" w:lineRule="auto"/>
              <w:rPr>
                <w:rFonts w:cs="Arial"/>
              </w:rPr>
            </w:pPr>
          </w:p>
          <w:p w:rsidR="00174849" w:rsidRPr="00841D58" w:rsidRDefault="00174849" w:rsidP="008C44D4">
            <w:pPr>
              <w:pStyle w:val="Normal2"/>
              <w:spacing w:before="0" w:after="0" w:line="240" w:lineRule="auto"/>
              <w:rPr>
                <w:rFonts w:cs="Arial"/>
              </w:rPr>
            </w:pPr>
          </w:p>
          <w:p w:rsidR="00174849" w:rsidRPr="00841D58" w:rsidRDefault="00174849" w:rsidP="008C44D4">
            <w:pPr>
              <w:pStyle w:val="Normal2"/>
              <w:spacing w:before="0" w:after="0" w:line="240" w:lineRule="auto"/>
              <w:rPr>
                <w:rFonts w:cs="Arial"/>
              </w:rPr>
            </w:pPr>
          </w:p>
          <w:p w:rsidR="00174849" w:rsidRPr="00841D58" w:rsidRDefault="00174849" w:rsidP="008C44D4">
            <w:pPr>
              <w:pStyle w:val="Normal2"/>
              <w:spacing w:before="0" w:after="0" w:line="240" w:lineRule="auto"/>
              <w:rPr>
                <w:rFonts w:cs="Arial"/>
              </w:rPr>
            </w:pPr>
          </w:p>
          <w:p w:rsidR="00174849" w:rsidRPr="00841D58" w:rsidRDefault="00174849" w:rsidP="008C44D4">
            <w:pPr>
              <w:pStyle w:val="Normal2"/>
              <w:spacing w:before="0" w:after="0" w:line="240" w:lineRule="auto"/>
              <w:rPr>
                <w:rFonts w:cs="Arial"/>
              </w:rPr>
            </w:pPr>
          </w:p>
          <w:p w:rsidR="00174849" w:rsidRPr="00841D58" w:rsidRDefault="00174849" w:rsidP="008C44D4">
            <w:pPr>
              <w:pStyle w:val="Normal2"/>
              <w:spacing w:before="0" w:after="0" w:line="240" w:lineRule="auto"/>
              <w:rPr>
                <w:rFonts w:cs="Arial"/>
              </w:rPr>
            </w:pPr>
          </w:p>
          <w:p w:rsidR="00174849" w:rsidRPr="00841D58" w:rsidRDefault="00174849" w:rsidP="008C44D4">
            <w:pPr>
              <w:pStyle w:val="Normal2"/>
              <w:spacing w:before="0" w:after="0" w:line="240" w:lineRule="auto"/>
              <w:rPr>
                <w:rFonts w:cs="Arial"/>
              </w:rPr>
            </w:pPr>
          </w:p>
          <w:p w:rsidR="00174849" w:rsidRPr="00841D58" w:rsidRDefault="00174849" w:rsidP="008C44D4">
            <w:pPr>
              <w:pStyle w:val="Normal2"/>
              <w:spacing w:before="0" w:after="0" w:line="240" w:lineRule="auto"/>
              <w:rPr>
                <w:rFonts w:cs="Arial"/>
              </w:rPr>
            </w:pPr>
          </w:p>
        </w:tc>
        <w:tc>
          <w:tcPr>
            <w:tcW w:w="2070" w:type="dxa"/>
            <w:shd w:val="clear" w:color="auto" w:fill="auto"/>
          </w:tcPr>
          <w:p w:rsidR="00174849" w:rsidRPr="00841D58" w:rsidRDefault="00174849" w:rsidP="004412C9">
            <w:pPr>
              <w:pStyle w:val="Normal2"/>
              <w:spacing w:before="0" w:after="0" w:line="240" w:lineRule="auto"/>
              <w:rPr>
                <w:rFonts w:cs="Arial"/>
              </w:rPr>
            </w:pPr>
            <w:r w:rsidRPr="00841D58">
              <w:rPr>
                <w:rFonts w:cs="Arial"/>
              </w:rPr>
              <w:lastRenderedPageBreak/>
              <w:t>All tools, equipment and materials mentioned in the Competency Standard.</w:t>
            </w:r>
          </w:p>
        </w:tc>
        <w:tc>
          <w:tcPr>
            <w:tcW w:w="1530" w:type="dxa"/>
            <w:shd w:val="clear" w:color="auto" w:fill="auto"/>
          </w:tcPr>
          <w:p w:rsidR="00174849" w:rsidRPr="00841D58" w:rsidRDefault="00174849" w:rsidP="004412C9">
            <w:pPr>
              <w:pStyle w:val="Normal2"/>
              <w:spacing w:before="0" w:after="0" w:line="240" w:lineRule="auto"/>
              <w:rPr>
                <w:rFonts w:cs="Arial"/>
              </w:rPr>
            </w:pPr>
            <w:r w:rsidRPr="00841D58">
              <w:rPr>
                <w:rFonts w:cs="Arial"/>
              </w:rPr>
              <w:t>Classroom for theoretical contents.</w:t>
            </w:r>
          </w:p>
          <w:p w:rsidR="00174849" w:rsidRPr="00841D58" w:rsidRDefault="00174849" w:rsidP="00874A00">
            <w:pPr>
              <w:pStyle w:val="Normal2"/>
              <w:spacing w:before="0" w:after="0" w:line="240" w:lineRule="auto"/>
              <w:jc w:val="both"/>
              <w:rPr>
                <w:rFonts w:cs="Arial"/>
              </w:rPr>
            </w:pPr>
          </w:p>
          <w:p w:rsidR="00174849" w:rsidRPr="00841D58" w:rsidRDefault="00174849" w:rsidP="004412C9">
            <w:pPr>
              <w:pStyle w:val="Normal2"/>
              <w:spacing w:before="0" w:after="0" w:line="240" w:lineRule="auto"/>
              <w:rPr>
                <w:rFonts w:cs="Arial"/>
              </w:rPr>
            </w:pPr>
            <w:r w:rsidRPr="00841D58">
              <w:rPr>
                <w:rFonts w:cs="Arial"/>
              </w:rPr>
              <w:t xml:space="preserve">Visit will be done in a sample collection counter or </w:t>
            </w:r>
            <w:r w:rsidRPr="00841D58">
              <w:rPr>
                <w:rFonts w:cs="Arial"/>
              </w:rPr>
              <w:lastRenderedPageBreak/>
              <w:t>real work site.</w:t>
            </w:r>
          </w:p>
          <w:p w:rsidR="00174849" w:rsidRPr="00841D58" w:rsidRDefault="00174849" w:rsidP="004412C9">
            <w:pPr>
              <w:pStyle w:val="Normal2"/>
              <w:spacing w:before="0" w:after="0" w:line="240" w:lineRule="auto"/>
              <w:rPr>
                <w:rFonts w:cs="Arial"/>
              </w:rPr>
            </w:pPr>
          </w:p>
          <w:p w:rsidR="00174849" w:rsidRPr="00841D58" w:rsidRDefault="00174849" w:rsidP="004412C9">
            <w:pPr>
              <w:pStyle w:val="Normal2"/>
              <w:spacing w:before="0" w:after="0" w:line="240" w:lineRule="auto"/>
              <w:rPr>
                <w:rFonts w:cs="Arial"/>
              </w:rPr>
            </w:pPr>
            <w:r w:rsidRPr="00841D58">
              <w:rPr>
                <w:rFonts w:cs="Arial"/>
              </w:rPr>
              <w:t>Practice can be done in a simulated or real work environment.</w:t>
            </w:r>
          </w:p>
        </w:tc>
      </w:tr>
      <w:tr w:rsidR="00174849" w:rsidRPr="00841D58" w:rsidTr="004B29E3">
        <w:trPr>
          <w:trHeight w:val="336"/>
        </w:trPr>
        <w:tc>
          <w:tcPr>
            <w:tcW w:w="2178" w:type="dxa"/>
            <w:shd w:val="clear" w:color="auto" w:fill="auto"/>
          </w:tcPr>
          <w:p w:rsidR="00174849" w:rsidRPr="00841D58" w:rsidRDefault="00174849" w:rsidP="00174849">
            <w:pPr>
              <w:pStyle w:val="GIZTemplateHeadings"/>
              <w:numPr>
                <w:ilvl w:val="0"/>
                <w:numId w:val="38"/>
              </w:numPr>
              <w:ind w:left="270" w:hanging="270"/>
              <w:rPr>
                <w:rFonts w:cs="Arial"/>
                <w:b w:val="0"/>
              </w:rPr>
            </w:pPr>
            <w:r w:rsidRPr="00841D58">
              <w:rPr>
                <w:rFonts w:cs="Arial"/>
                <w:b w:val="0"/>
                <w:sz w:val="22"/>
              </w:rPr>
              <w:lastRenderedPageBreak/>
              <w:t>Prepare the site for obtaining the blood samples</w:t>
            </w:r>
          </w:p>
        </w:tc>
        <w:tc>
          <w:tcPr>
            <w:tcW w:w="3150" w:type="dxa"/>
            <w:shd w:val="clear" w:color="auto" w:fill="auto"/>
          </w:tcPr>
          <w:p w:rsidR="00174849" w:rsidRPr="00841D58" w:rsidRDefault="00174849" w:rsidP="00E156BD">
            <w:pPr>
              <w:numPr>
                <w:ilvl w:val="0"/>
                <w:numId w:val="36"/>
              </w:numPr>
              <w:rPr>
                <w:rFonts w:ascii="Arial" w:eastAsia="Times New Roman" w:hAnsi="Arial" w:cs="Arial"/>
              </w:rPr>
            </w:pPr>
            <w:r w:rsidRPr="00841D58">
              <w:rPr>
                <w:rFonts w:ascii="Arial" w:eastAsia="Times New Roman" w:hAnsi="Arial" w:cs="Arial"/>
                <w:sz w:val="22"/>
                <w:szCs w:val="22"/>
              </w:rPr>
              <w:t>Identify the resources e.g. tools, equipment and supplies required for obtaining the blood samples</w:t>
            </w:r>
          </w:p>
          <w:p w:rsidR="00174849" w:rsidRPr="00841D58" w:rsidRDefault="00174849" w:rsidP="00E156BD">
            <w:pPr>
              <w:numPr>
                <w:ilvl w:val="0"/>
                <w:numId w:val="36"/>
              </w:numPr>
              <w:rPr>
                <w:rFonts w:ascii="Arial" w:eastAsia="Times New Roman" w:hAnsi="Arial" w:cs="Arial"/>
              </w:rPr>
            </w:pPr>
            <w:r w:rsidRPr="00841D58">
              <w:rPr>
                <w:rFonts w:ascii="Arial" w:eastAsia="Times New Roman" w:hAnsi="Arial" w:cs="Arial"/>
                <w:sz w:val="22"/>
                <w:szCs w:val="22"/>
              </w:rPr>
              <w:t>Use appropriate procedures and methods e.g. cleaning, sanitizing, sterilizing etc. for tools and equipment to be used for the work</w:t>
            </w:r>
          </w:p>
          <w:p w:rsidR="00174849" w:rsidRPr="00841D58" w:rsidRDefault="00174849" w:rsidP="00E156BD">
            <w:pPr>
              <w:numPr>
                <w:ilvl w:val="0"/>
                <w:numId w:val="36"/>
              </w:numPr>
              <w:rPr>
                <w:rFonts w:ascii="Arial" w:eastAsia="Times New Roman" w:hAnsi="Arial" w:cs="Arial"/>
              </w:rPr>
            </w:pPr>
            <w:r w:rsidRPr="00841D58">
              <w:rPr>
                <w:rFonts w:ascii="Arial" w:eastAsia="Times New Roman" w:hAnsi="Arial" w:cs="Arial"/>
                <w:sz w:val="22"/>
                <w:szCs w:val="22"/>
              </w:rPr>
              <w:t>Ensure adequate supplies are available for the work and tools and equipment works efficiently</w:t>
            </w:r>
          </w:p>
          <w:p w:rsidR="00174849" w:rsidRPr="00841D58" w:rsidRDefault="00174849" w:rsidP="00E156BD">
            <w:pPr>
              <w:numPr>
                <w:ilvl w:val="0"/>
                <w:numId w:val="36"/>
              </w:numPr>
              <w:rPr>
                <w:rFonts w:ascii="Arial" w:eastAsia="Times New Roman" w:hAnsi="Arial" w:cs="Arial"/>
              </w:rPr>
            </w:pPr>
            <w:r w:rsidRPr="00841D58">
              <w:rPr>
                <w:rFonts w:ascii="Arial" w:eastAsia="Times New Roman" w:hAnsi="Arial" w:cs="Arial"/>
                <w:sz w:val="22"/>
                <w:szCs w:val="22"/>
              </w:rPr>
              <w:t>Arrange and prepare the work area or site according to the requirements</w:t>
            </w:r>
          </w:p>
          <w:p w:rsidR="00174849" w:rsidRPr="00841D58" w:rsidRDefault="00174849" w:rsidP="00E156BD">
            <w:pPr>
              <w:numPr>
                <w:ilvl w:val="0"/>
                <w:numId w:val="36"/>
              </w:numPr>
              <w:rPr>
                <w:rFonts w:ascii="Arial" w:eastAsia="Times New Roman" w:hAnsi="Arial" w:cs="Arial"/>
              </w:rPr>
            </w:pPr>
            <w:r w:rsidRPr="00841D58">
              <w:rPr>
                <w:rFonts w:ascii="Arial" w:eastAsia="Times New Roman" w:hAnsi="Arial" w:cs="Arial"/>
                <w:sz w:val="22"/>
                <w:szCs w:val="22"/>
              </w:rPr>
              <w:t xml:space="preserve">Prepare proper area for disposing the waste to avoid infection and hazards as per government’s policy </w:t>
            </w:r>
          </w:p>
        </w:tc>
        <w:tc>
          <w:tcPr>
            <w:tcW w:w="3780" w:type="dxa"/>
            <w:shd w:val="clear" w:color="auto" w:fill="auto"/>
          </w:tcPr>
          <w:p w:rsidR="00803CE9" w:rsidRDefault="00803CE9" w:rsidP="00E156BD">
            <w:pPr>
              <w:pStyle w:val="Normal2"/>
              <w:numPr>
                <w:ilvl w:val="0"/>
                <w:numId w:val="36"/>
              </w:numPr>
              <w:spacing w:before="0" w:after="0" w:line="240" w:lineRule="auto"/>
              <w:rPr>
                <w:rFonts w:cs="Arial"/>
              </w:rPr>
            </w:pPr>
            <w:r>
              <w:rPr>
                <w:rFonts w:cs="Arial"/>
              </w:rPr>
              <w:t>Describe the use of resources required at a blooding sampling site.</w:t>
            </w:r>
          </w:p>
          <w:p w:rsidR="00803CE9" w:rsidRDefault="00803CE9" w:rsidP="00E156BD">
            <w:pPr>
              <w:pStyle w:val="Normal2"/>
              <w:numPr>
                <w:ilvl w:val="0"/>
                <w:numId w:val="36"/>
              </w:numPr>
              <w:spacing w:before="0" w:after="0" w:line="240" w:lineRule="auto"/>
              <w:rPr>
                <w:rFonts w:cs="Arial"/>
              </w:rPr>
            </w:pPr>
            <w:r>
              <w:rPr>
                <w:rFonts w:cs="Arial"/>
              </w:rPr>
              <w:t>Difference between cleaning, sanitizing, sterilizing etc.</w:t>
            </w:r>
          </w:p>
          <w:p w:rsidR="00803CE9" w:rsidRDefault="00803CE9" w:rsidP="00E156BD">
            <w:pPr>
              <w:pStyle w:val="Normal2"/>
              <w:numPr>
                <w:ilvl w:val="0"/>
                <w:numId w:val="36"/>
              </w:numPr>
              <w:spacing w:before="0" w:after="0" w:line="240" w:lineRule="auto"/>
              <w:rPr>
                <w:rFonts w:cs="Arial"/>
              </w:rPr>
            </w:pPr>
            <w:r>
              <w:rPr>
                <w:rFonts w:cs="Arial"/>
              </w:rPr>
              <w:t xml:space="preserve">Why tools and equipment </w:t>
            </w:r>
            <w:proofErr w:type="gramStart"/>
            <w:r>
              <w:rPr>
                <w:rFonts w:cs="Arial"/>
              </w:rPr>
              <w:t>is</w:t>
            </w:r>
            <w:proofErr w:type="gramEnd"/>
            <w:r>
              <w:rPr>
                <w:rFonts w:cs="Arial"/>
              </w:rPr>
              <w:t xml:space="preserve"> sterilized and sanitized?</w:t>
            </w:r>
          </w:p>
          <w:p w:rsidR="00803CE9" w:rsidRDefault="00803CE9" w:rsidP="00E156BD">
            <w:pPr>
              <w:pStyle w:val="Normal2"/>
              <w:numPr>
                <w:ilvl w:val="0"/>
                <w:numId w:val="36"/>
              </w:numPr>
              <w:spacing w:before="0" w:after="0" w:line="240" w:lineRule="auto"/>
              <w:rPr>
                <w:rFonts w:cs="Arial"/>
              </w:rPr>
            </w:pPr>
            <w:r>
              <w:rPr>
                <w:rFonts w:cs="Arial"/>
              </w:rPr>
              <w:t>Tools and equipment that are sterilized and or sanitized.</w:t>
            </w:r>
          </w:p>
          <w:p w:rsidR="00803CE9" w:rsidRDefault="00803CE9" w:rsidP="00E156BD">
            <w:pPr>
              <w:pStyle w:val="Normal2"/>
              <w:numPr>
                <w:ilvl w:val="0"/>
                <w:numId w:val="36"/>
              </w:numPr>
              <w:spacing w:before="0" w:after="0" w:line="240" w:lineRule="auto"/>
              <w:rPr>
                <w:rFonts w:cs="Arial"/>
              </w:rPr>
            </w:pPr>
            <w:r>
              <w:rPr>
                <w:rFonts w:cs="Arial"/>
              </w:rPr>
              <w:t>Important cautions while sterilizing the tools and equipment.</w:t>
            </w:r>
          </w:p>
          <w:p w:rsidR="00803CE9" w:rsidRDefault="00803CE9" w:rsidP="00E156BD">
            <w:pPr>
              <w:pStyle w:val="Normal2"/>
              <w:numPr>
                <w:ilvl w:val="0"/>
                <w:numId w:val="36"/>
              </w:numPr>
              <w:spacing w:before="0" w:after="0" w:line="240" w:lineRule="auto"/>
              <w:rPr>
                <w:rFonts w:cs="Arial"/>
              </w:rPr>
            </w:pPr>
            <w:r>
              <w:rPr>
                <w:rFonts w:cs="Arial"/>
              </w:rPr>
              <w:t>Show and illustrate the requirement of a good site.</w:t>
            </w:r>
          </w:p>
          <w:p w:rsidR="00174849" w:rsidRPr="00841D58" w:rsidRDefault="00803CE9" w:rsidP="00E156BD">
            <w:pPr>
              <w:pStyle w:val="Normal2"/>
              <w:numPr>
                <w:ilvl w:val="0"/>
                <w:numId w:val="36"/>
              </w:numPr>
              <w:spacing w:before="0" w:after="0" w:line="240" w:lineRule="auto"/>
              <w:rPr>
                <w:rFonts w:cs="Arial"/>
              </w:rPr>
            </w:pPr>
            <w:r>
              <w:rPr>
                <w:rFonts w:cs="Arial"/>
              </w:rPr>
              <w:t>Arrange visit to a blood sample site for learners</w:t>
            </w:r>
            <w:r w:rsidR="006C7E21">
              <w:rPr>
                <w:rFonts w:cs="Arial"/>
              </w:rPr>
              <w:t>.</w:t>
            </w:r>
            <w:r w:rsidR="00174849" w:rsidRPr="00841D58">
              <w:rPr>
                <w:rFonts w:cs="Arial"/>
              </w:rPr>
              <w:t xml:space="preserve"> </w:t>
            </w:r>
          </w:p>
          <w:p w:rsidR="00174849" w:rsidRPr="00841D58" w:rsidRDefault="00174849" w:rsidP="00E156BD">
            <w:pPr>
              <w:pStyle w:val="Normal2"/>
              <w:numPr>
                <w:ilvl w:val="0"/>
                <w:numId w:val="36"/>
              </w:numPr>
              <w:spacing w:before="0" w:after="0" w:line="240" w:lineRule="auto"/>
              <w:rPr>
                <w:rFonts w:cs="Arial"/>
              </w:rPr>
            </w:pPr>
            <w:r w:rsidRPr="00841D58">
              <w:rPr>
                <w:rFonts w:cs="Arial"/>
              </w:rPr>
              <w:t>Activity to identify site for blood collection sample and prepare list of tools, equipment and resources required in a site.</w:t>
            </w:r>
          </w:p>
          <w:p w:rsidR="00174849" w:rsidRPr="00841D58" w:rsidRDefault="00174849" w:rsidP="00874A00">
            <w:pPr>
              <w:pStyle w:val="Normal2"/>
              <w:spacing w:before="0" w:after="0" w:line="240" w:lineRule="auto"/>
              <w:jc w:val="both"/>
              <w:rPr>
                <w:rFonts w:cs="Arial"/>
              </w:rPr>
            </w:pPr>
          </w:p>
        </w:tc>
        <w:tc>
          <w:tcPr>
            <w:tcW w:w="1170" w:type="dxa"/>
            <w:shd w:val="clear" w:color="auto" w:fill="auto"/>
          </w:tcPr>
          <w:p w:rsidR="00174849" w:rsidRPr="00841D58" w:rsidRDefault="00174849" w:rsidP="008C44D4">
            <w:pPr>
              <w:pStyle w:val="Normal2"/>
              <w:spacing w:before="0" w:after="0" w:line="240" w:lineRule="auto"/>
              <w:rPr>
                <w:rFonts w:cs="Arial"/>
              </w:rPr>
            </w:pPr>
            <w:r w:rsidRPr="00841D58">
              <w:rPr>
                <w:rFonts w:cs="Arial"/>
              </w:rPr>
              <w:t>Theory: 0</w:t>
            </w:r>
            <w:r>
              <w:rPr>
                <w:rFonts w:cs="Arial"/>
              </w:rPr>
              <w:t>3</w:t>
            </w:r>
            <w:r w:rsidRPr="00841D58">
              <w:rPr>
                <w:rFonts w:cs="Arial"/>
              </w:rPr>
              <w:t xml:space="preserve"> hrs</w:t>
            </w:r>
          </w:p>
          <w:p w:rsidR="00174849" w:rsidRPr="00841D58" w:rsidRDefault="00174849" w:rsidP="008C44D4">
            <w:pPr>
              <w:pStyle w:val="Normal2"/>
              <w:spacing w:before="0" w:after="0" w:line="240" w:lineRule="auto"/>
              <w:rPr>
                <w:rFonts w:cs="Arial"/>
              </w:rPr>
            </w:pPr>
          </w:p>
          <w:p w:rsidR="00174849" w:rsidRPr="00841D58" w:rsidRDefault="00174849" w:rsidP="008C44D4">
            <w:pPr>
              <w:pStyle w:val="Normal2"/>
              <w:spacing w:before="0" w:after="0" w:line="240" w:lineRule="auto"/>
              <w:rPr>
                <w:rFonts w:cs="Arial"/>
              </w:rPr>
            </w:pPr>
            <w:r w:rsidRPr="00841D58">
              <w:rPr>
                <w:rFonts w:cs="Arial"/>
              </w:rPr>
              <w:t>Practical: 12 hrs</w:t>
            </w:r>
          </w:p>
        </w:tc>
        <w:tc>
          <w:tcPr>
            <w:tcW w:w="2070" w:type="dxa"/>
            <w:shd w:val="clear" w:color="auto" w:fill="auto"/>
          </w:tcPr>
          <w:p w:rsidR="00174849" w:rsidRPr="00841D58" w:rsidRDefault="00174849" w:rsidP="0039391C">
            <w:pPr>
              <w:pStyle w:val="Normal2"/>
              <w:spacing w:before="0" w:after="0" w:line="240" w:lineRule="auto"/>
              <w:rPr>
                <w:rFonts w:cs="Arial"/>
              </w:rPr>
            </w:pPr>
            <w:r w:rsidRPr="00841D58">
              <w:rPr>
                <w:rFonts w:cs="Arial"/>
              </w:rPr>
              <w:t>All tools, equipment and materials mentioned in the Competency Standard.</w:t>
            </w:r>
          </w:p>
        </w:tc>
        <w:tc>
          <w:tcPr>
            <w:tcW w:w="1530" w:type="dxa"/>
            <w:shd w:val="clear" w:color="auto" w:fill="auto"/>
          </w:tcPr>
          <w:p w:rsidR="00174849" w:rsidRPr="00841D58" w:rsidRDefault="00174849" w:rsidP="00AA3A34">
            <w:pPr>
              <w:pStyle w:val="Normal2"/>
              <w:spacing w:before="0" w:after="0" w:line="240" w:lineRule="auto"/>
              <w:rPr>
                <w:rFonts w:cs="Arial"/>
              </w:rPr>
            </w:pPr>
            <w:r w:rsidRPr="00841D58">
              <w:rPr>
                <w:rFonts w:cs="Arial"/>
              </w:rPr>
              <w:t>Classroom for theoretical contents.</w:t>
            </w:r>
          </w:p>
          <w:p w:rsidR="00174849" w:rsidRPr="00841D58" w:rsidRDefault="00174849" w:rsidP="00AA3A34">
            <w:pPr>
              <w:pStyle w:val="Normal2"/>
              <w:spacing w:before="0" w:after="0" w:line="240" w:lineRule="auto"/>
              <w:rPr>
                <w:rFonts w:cs="Arial"/>
              </w:rPr>
            </w:pPr>
          </w:p>
          <w:p w:rsidR="00174849" w:rsidRPr="00841D58" w:rsidRDefault="00174849" w:rsidP="00AA3A34">
            <w:pPr>
              <w:pStyle w:val="Normal2"/>
              <w:spacing w:before="0" w:after="0" w:line="240" w:lineRule="auto"/>
              <w:rPr>
                <w:rFonts w:cs="Arial"/>
              </w:rPr>
            </w:pPr>
            <w:r w:rsidRPr="00841D58">
              <w:rPr>
                <w:rFonts w:cs="Arial"/>
              </w:rPr>
              <w:t>Visit will be done in a sample collection counter or real work site.</w:t>
            </w:r>
          </w:p>
          <w:p w:rsidR="00174849" w:rsidRPr="00841D58" w:rsidRDefault="00174849" w:rsidP="00AA3A34">
            <w:pPr>
              <w:pStyle w:val="Normal2"/>
              <w:spacing w:before="0" w:after="0" w:line="240" w:lineRule="auto"/>
              <w:rPr>
                <w:rFonts w:cs="Arial"/>
              </w:rPr>
            </w:pPr>
          </w:p>
          <w:p w:rsidR="00174849" w:rsidRPr="00841D58" w:rsidRDefault="00174849" w:rsidP="00AA3A34">
            <w:pPr>
              <w:pStyle w:val="Normal2"/>
              <w:spacing w:before="0" w:after="0" w:line="240" w:lineRule="auto"/>
              <w:rPr>
                <w:rFonts w:cs="Arial"/>
              </w:rPr>
            </w:pPr>
            <w:r w:rsidRPr="00841D58">
              <w:rPr>
                <w:rFonts w:cs="Arial"/>
              </w:rPr>
              <w:t>Practice can be done in a simulated or real work environment.</w:t>
            </w:r>
          </w:p>
        </w:tc>
      </w:tr>
    </w:tbl>
    <w:p w:rsidR="00783B70" w:rsidRPr="00841D58" w:rsidRDefault="00783B70">
      <w:pPr>
        <w:rPr>
          <w:rFonts w:ascii="Arial" w:hAnsi="Arial" w:cs="Arial"/>
        </w:rPr>
      </w:pPr>
    </w:p>
    <w:tbl>
      <w:tblPr>
        <w:tblW w:w="0" w:type="auto"/>
        <w:tblInd w:w="-34" w:type="dxa"/>
        <w:tblLayout w:type="fixed"/>
        <w:tblLook w:val="04A0" w:firstRow="1" w:lastRow="0" w:firstColumn="1" w:lastColumn="0" w:noHBand="0" w:noVBand="1"/>
      </w:tblPr>
      <w:tblGrid>
        <w:gridCol w:w="2604"/>
        <w:gridCol w:w="2652"/>
        <w:gridCol w:w="1845"/>
        <w:gridCol w:w="1268"/>
        <w:gridCol w:w="1268"/>
        <w:gridCol w:w="1383"/>
        <w:gridCol w:w="3051"/>
      </w:tblGrid>
      <w:tr w:rsidR="00841D58" w:rsidRPr="00841D58" w:rsidTr="000F23EA">
        <w:trPr>
          <w:trHeight w:val="663"/>
        </w:trPr>
        <w:tc>
          <w:tcPr>
            <w:tcW w:w="14071" w:type="dxa"/>
            <w:gridSpan w:val="7"/>
            <w:shd w:val="clear" w:color="auto" w:fill="auto"/>
          </w:tcPr>
          <w:p w:rsidR="000F0D09" w:rsidRPr="00841D58" w:rsidRDefault="000F0D09" w:rsidP="00783B70">
            <w:pPr>
              <w:pStyle w:val="Heading1"/>
              <w:rPr>
                <w:rFonts w:ascii="Arial" w:hAnsi="Arial" w:cs="Arial"/>
                <w:b/>
                <w:color w:val="auto"/>
              </w:rPr>
            </w:pPr>
            <w:bookmarkStart w:id="8" w:name="_Toc7183345"/>
            <w:r w:rsidRPr="00841D58">
              <w:rPr>
                <w:rFonts w:ascii="Arial" w:hAnsi="Arial" w:cs="Arial"/>
                <w:b/>
                <w:color w:val="auto"/>
              </w:rPr>
              <w:lastRenderedPageBreak/>
              <w:t>Module:</w:t>
            </w:r>
            <w:r w:rsidRPr="00841D58">
              <w:rPr>
                <w:rFonts w:ascii="Arial" w:hAnsi="Arial" w:cs="Arial"/>
                <w:b/>
                <w:bCs/>
                <w:color w:val="auto"/>
              </w:rPr>
              <w:t xml:space="preserve">  </w:t>
            </w:r>
            <w:r w:rsidR="00DE1A36" w:rsidRPr="00841D58">
              <w:rPr>
                <w:rFonts w:ascii="Arial" w:hAnsi="Arial" w:cs="Arial"/>
                <w:b/>
                <w:color w:val="auto"/>
              </w:rPr>
              <w:t>091400668 Register Patient for Phlebotomy</w:t>
            </w:r>
            <w:bookmarkEnd w:id="8"/>
          </w:p>
        </w:tc>
      </w:tr>
      <w:tr w:rsidR="00841D58" w:rsidRPr="00841D58" w:rsidTr="000F23EA">
        <w:trPr>
          <w:trHeight w:val="316"/>
        </w:trPr>
        <w:tc>
          <w:tcPr>
            <w:tcW w:w="14071" w:type="dxa"/>
            <w:gridSpan w:val="7"/>
            <w:tcBorders>
              <w:bottom w:val="single" w:sz="4" w:space="0" w:color="auto"/>
            </w:tcBorders>
            <w:shd w:val="clear" w:color="auto" w:fill="auto"/>
          </w:tcPr>
          <w:p w:rsidR="000F0D09" w:rsidRPr="00841D58" w:rsidRDefault="00E156BD" w:rsidP="00874A00">
            <w:pPr>
              <w:pStyle w:val="Normal2"/>
              <w:tabs>
                <w:tab w:val="right" w:leader="dot" w:pos="12469"/>
              </w:tabs>
              <w:spacing w:before="0" w:after="0" w:line="240" w:lineRule="auto"/>
              <w:jc w:val="both"/>
              <w:rPr>
                <w:rFonts w:cs="Arial"/>
                <w:lang w:val="pt-PT"/>
              </w:rPr>
            </w:pPr>
            <w:r>
              <w:rPr>
                <w:rFonts w:cs="Arial"/>
                <w:lang w:val="pt-PT"/>
              </w:rPr>
              <w:t xml:space="preserve">Objective of </w:t>
            </w:r>
            <w:r w:rsidR="000F0D09" w:rsidRPr="00841D58">
              <w:rPr>
                <w:rFonts w:cs="Arial"/>
                <w:lang w:val="pt-PT"/>
              </w:rPr>
              <w:t>the Module:</w:t>
            </w:r>
            <w:r w:rsidR="00783B70" w:rsidRPr="00841D58">
              <w:rPr>
                <w:rFonts w:cs="Arial"/>
                <w:lang w:val="pt-PT"/>
              </w:rPr>
              <w:t xml:space="preserve"> After completion of this learning module, the learner will be able to register the patient/clients for phlebotomy tests as per organization’s policy. </w:t>
            </w:r>
          </w:p>
          <w:p w:rsidR="00783B70" w:rsidRPr="00841D58" w:rsidRDefault="00783B70" w:rsidP="00874A00">
            <w:pPr>
              <w:pStyle w:val="Normal2"/>
              <w:tabs>
                <w:tab w:val="right" w:leader="dot" w:pos="12469"/>
              </w:tabs>
              <w:spacing w:before="0" w:after="0" w:line="240" w:lineRule="auto"/>
              <w:jc w:val="both"/>
              <w:rPr>
                <w:rFonts w:cs="Arial"/>
                <w:lang w:val="pt-PT"/>
              </w:rPr>
            </w:pPr>
          </w:p>
        </w:tc>
      </w:tr>
      <w:tr w:rsidR="00841D58" w:rsidRPr="00841D58" w:rsidTr="000F23EA">
        <w:trPr>
          <w:trHeight w:val="331"/>
        </w:trPr>
        <w:tc>
          <w:tcPr>
            <w:tcW w:w="2604" w:type="dxa"/>
            <w:tcBorders>
              <w:top w:val="single" w:sz="4" w:space="0" w:color="auto"/>
              <w:left w:val="single" w:sz="4" w:space="0" w:color="auto"/>
              <w:bottom w:val="single" w:sz="4" w:space="0" w:color="auto"/>
              <w:right w:val="single" w:sz="4" w:space="0" w:color="auto"/>
            </w:tcBorders>
            <w:shd w:val="clear" w:color="auto" w:fill="auto"/>
          </w:tcPr>
          <w:p w:rsidR="000F0D09" w:rsidRPr="00841D58" w:rsidRDefault="000F0D09" w:rsidP="00874A00">
            <w:pPr>
              <w:pStyle w:val="Normal2"/>
              <w:spacing w:before="0" w:after="0" w:line="240" w:lineRule="auto"/>
              <w:jc w:val="both"/>
              <w:rPr>
                <w:rFonts w:cs="Arial"/>
                <w:lang w:val="pt-PT"/>
              </w:rPr>
            </w:pPr>
            <w:r w:rsidRPr="00841D58">
              <w:rPr>
                <w:rFonts w:cs="Arial"/>
                <w:lang w:val="pt-PT"/>
              </w:rPr>
              <w:t xml:space="preserve">Duration: </w:t>
            </w:r>
          </w:p>
        </w:tc>
        <w:tc>
          <w:tcPr>
            <w:tcW w:w="2652" w:type="dxa"/>
            <w:tcBorders>
              <w:top w:val="single" w:sz="4" w:space="0" w:color="auto"/>
              <w:left w:val="single" w:sz="4" w:space="0" w:color="auto"/>
              <w:bottom w:val="single" w:sz="4" w:space="0" w:color="auto"/>
              <w:right w:val="single" w:sz="4" w:space="0" w:color="auto"/>
            </w:tcBorders>
            <w:shd w:val="clear" w:color="auto" w:fill="auto"/>
          </w:tcPr>
          <w:p w:rsidR="000F0D09" w:rsidRPr="00841D58" w:rsidRDefault="000F0D09" w:rsidP="00874A00">
            <w:pPr>
              <w:pStyle w:val="Normal2"/>
              <w:spacing w:before="0" w:after="0" w:line="240" w:lineRule="auto"/>
              <w:jc w:val="both"/>
              <w:rPr>
                <w:rFonts w:cs="Arial"/>
                <w:lang w:val="pt-PT"/>
              </w:rPr>
            </w:pPr>
            <w:r w:rsidRPr="00841D58">
              <w:rPr>
                <w:rFonts w:cs="Arial"/>
                <w:lang w:val="pt-PT"/>
              </w:rPr>
              <w:t xml:space="preserve">Total hours </w:t>
            </w: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0F0D09" w:rsidRPr="00841D58" w:rsidRDefault="000B6310" w:rsidP="00874A00">
            <w:pPr>
              <w:pStyle w:val="Normal2"/>
              <w:spacing w:before="0" w:after="0" w:line="240" w:lineRule="auto"/>
              <w:jc w:val="both"/>
              <w:rPr>
                <w:rFonts w:cs="Arial"/>
                <w:lang w:val="pt-PT"/>
              </w:rPr>
            </w:pPr>
            <w:r w:rsidRPr="00841D58">
              <w:rPr>
                <w:rFonts w:cs="Arial"/>
                <w:lang w:val="pt-PT"/>
              </w:rPr>
              <w:t>30</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0F0D09" w:rsidRPr="00841D58" w:rsidRDefault="000F0D09" w:rsidP="00874A00">
            <w:pPr>
              <w:pStyle w:val="Normal2"/>
              <w:spacing w:before="0" w:after="0" w:line="240" w:lineRule="auto"/>
              <w:jc w:val="both"/>
              <w:rPr>
                <w:rFonts w:cs="Arial"/>
                <w:lang w:val="pt-PT"/>
              </w:rPr>
            </w:pPr>
            <w:r w:rsidRPr="00841D58">
              <w:rPr>
                <w:rFonts w:cs="Arial"/>
                <w:lang w:val="pt-PT"/>
              </w:rPr>
              <w:t xml:space="preserve">Theory: </w:t>
            </w: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0F0D09" w:rsidRPr="00841D58" w:rsidRDefault="00783B70" w:rsidP="00874A00">
            <w:pPr>
              <w:pStyle w:val="Normal2"/>
              <w:spacing w:before="0" w:after="0" w:line="240" w:lineRule="auto"/>
              <w:jc w:val="both"/>
              <w:rPr>
                <w:rFonts w:cs="Arial"/>
                <w:lang w:val="pt-PT"/>
              </w:rPr>
            </w:pPr>
            <w:r w:rsidRPr="00841D58">
              <w:rPr>
                <w:rFonts w:cs="Arial"/>
                <w:lang w:val="pt-PT"/>
              </w:rPr>
              <w:t>08 hrs</w:t>
            </w:r>
          </w:p>
        </w:tc>
        <w:tc>
          <w:tcPr>
            <w:tcW w:w="1383" w:type="dxa"/>
            <w:tcBorders>
              <w:top w:val="single" w:sz="4" w:space="0" w:color="auto"/>
              <w:left w:val="single" w:sz="4" w:space="0" w:color="auto"/>
              <w:bottom w:val="single" w:sz="4" w:space="0" w:color="auto"/>
              <w:right w:val="single" w:sz="4" w:space="0" w:color="auto"/>
            </w:tcBorders>
            <w:shd w:val="clear" w:color="auto" w:fill="auto"/>
          </w:tcPr>
          <w:p w:rsidR="000F0D09" w:rsidRPr="00841D58" w:rsidRDefault="000F0D09" w:rsidP="00874A00">
            <w:pPr>
              <w:pStyle w:val="Normal2"/>
              <w:spacing w:before="0" w:after="0" w:line="240" w:lineRule="auto"/>
              <w:jc w:val="both"/>
              <w:rPr>
                <w:rFonts w:cs="Arial"/>
                <w:lang w:val="pt-PT"/>
              </w:rPr>
            </w:pPr>
            <w:r w:rsidRPr="00841D58">
              <w:rPr>
                <w:rFonts w:cs="Arial"/>
                <w:lang w:val="pt-PT"/>
              </w:rPr>
              <w:t>Practical</w:t>
            </w:r>
          </w:p>
        </w:tc>
        <w:tc>
          <w:tcPr>
            <w:tcW w:w="3047" w:type="dxa"/>
            <w:tcBorders>
              <w:top w:val="single" w:sz="4" w:space="0" w:color="auto"/>
              <w:left w:val="single" w:sz="4" w:space="0" w:color="auto"/>
              <w:bottom w:val="single" w:sz="4" w:space="0" w:color="auto"/>
              <w:right w:val="single" w:sz="4" w:space="0" w:color="auto"/>
            </w:tcBorders>
            <w:shd w:val="clear" w:color="auto" w:fill="auto"/>
          </w:tcPr>
          <w:p w:rsidR="000F0D09" w:rsidRPr="00841D58" w:rsidRDefault="000F0D09" w:rsidP="00874A00">
            <w:pPr>
              <w:pStyle w:val="Normal2"/>
              <w:spacing w:before="0" w:after="0" w:line="240" w:lineRule="auto"/>
              <w:jc w:val="both"/>
              <w:rPr>
                <w:rFonts w:cs="Arial"/>
              </w:rPr>
            </w:pPr>
            <w:r w:rsidRPr="00841D58">
              <w:rPr>
                <w:rFonts w:cs="Arial"/>
                <w:lang w:val="pt-PT"/>
              </w:rPr>
              <w:t xml:space="preserve"> </w:t>
            </w:r>
            <w:r w:rsidR="00783B70" w:rsidRPr="00841D58">
              <w:rPr>
                <w:rFonts w:cs="Arial"/>
                <w:lang w:val="pt-PT"/>
              </w:rPr>
              <w:t>22 hrs</w:t>
            </w:r>
          </w:p>
        </w:tc>
      </w:tr>
    </w:tbl>
    <w:p w:rsidR="000F0D09" w:rsidRPr="00841D58" w:rsidRDefault="000F0D09" w:rsidP="000F0D09">
      <w:pPr>
        <w:pStyle w:val="Normal2"/>
        <w:spacing w:before="0" w:after="0" w:line="240" w:lineRule="auto"/>
        <w:ind w:left="180" w:hanging="180"/>
        <w:jc w:val="both"/>
        <w:rPr>
          <w:rFonts w:cs="Arial"/>
        </w:rPr>
      </w:pPr>
    </w:p>
    <w:tbl>
      <w:tblPr>
        <w:tblW w:w="1405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3330"/>
        <w:gridCol w:w="3960"/>
        <w:gridCol w:w="1260"/>
        <w:gridCol w:w="1710"/>
        <w:gridCol w:w="1530"/>
      </w:tblGrid>
      <w:tr w:rsidR="00841D58" w:rsidRPr="00841D58" w:rsidTr="000F23EA">
        <w:trPr>
          <w:trHeight w:val="689"/>
        </w:trPr>
        <w:tc>
          <w:tcPr>
            <w:tcW w:w="2269" w:type="dxa"/>
            <w:shd w:val="clear" w:color="auto" w:fill="F2F2F2"/>
          </w:tcPr>
          <w:p w:rsidR="000F0D09" w:rsidRPr="00841D58" w:rsidRDefault="000F0D09" w:rsidP="00874A00">
            <w:pPr>
              <w:pStyle w:val="Normal2"/>
              <w:spacing w:before="0" w:after="0" w:line="240" w:lineRule="auto"/>
              <w:jc w:val="both"/>
              <w:rPr>
                <w:rFonts w:cs="Arial"/>
                <w:b/>
              </w:rPr>
            </w:pPr>
            <w:r w:rsidRPr="00841D58">
              <w:rPr>
                <w:rFonts w:cs="Arial"/>
                <w:b/>
              </w:rPr>
              <w:t>Learning Unit</w:t>
            </w:r>
          </w:p>
        </w:tc>
        <w:tc>
          <w:tcPr>
            <w:tcW w:w="3330" w:type="dxa"/>
            <w:shd w:val="clear" w:color="auto" w:fill="F2F2F2"/>
          </w:tcPr>
          <w:p w:rsidR="000F0D09" w:rsidRPr="00841D58" w:rsidRDefault="000F0D09" w:rsidP="00874A00">
            <w:pPr>
              <w:pStyle w:val="Normal2"/>
              <w:spacing w:before="0" w:after="0" w:line="240" w:lineRule="auto"/>
              <w:jc w:val="both"/>
              <w:rPr>
                <w:rFonts w:cs="Arial"/>
                <w:b/>
              </w:rPr>
            </w:pPr>
            <w:r w:rsidRPr="00841D58">
              <w:rPr>
                <w:rFonts w:cs="Arial"/>
                <w:b/>
              </w:rPr>
              <w:t>Learning Outcomes</w:t>
            </w:r>
          </w:p>
        </w:tc>
        <w:tc>
          <w:tcPr>
            <w:tcW w:w="3960" w:type="dxa"/>
            <w:shd w:val="clear" w:color="auto" w:fill="F2F2F2"/>
          </w:tcPr>
          <w:p w:rsidR="000F0D09" w:rsidRPr="00841D58" w:rsidRDefault="000F0D09" w:rsidP="00874A00">
            <w:pPr>
              <w:pStyle w:val="Normal2"/>
              <w:spacing w:before="0" w:after="0" w:line="240" w:lineRule="auto"/>
              <w:jc w:val="both"/>
              <w:rPr>
                <w:rFonts w:cs="Arial"/>
                <w:b/>
              </w:rPr>
            </w:pPr>
            <w:r w:rsidRPr="00841D58">
              <w:rPr>
                <w:rFonts w:cs="Arial"/>
                <w:b/>
              </w:rPr>
              <w:t>Learning Elements</w:t>
            </w:r>
          </w:p>
        </w:tc>
        <w:tc>
          <w:tcPr>
            <w:tcW w:w="1260" w:type="dxa"/>
            <w:shd w:val="clear" w:color="auto" w:fill="F2F2F2"/>
          </w:tcPr>
          <w:p w:rsidR="000F0D09" w:rsidRPr="00841D58" w:rsidRDefault="000F0D09" w:rsidP="00783B70">
            <w:pPr>
              <w:pStyle w:val="Normal2"/>
              <w:spacing w:before="0" w:after="0" w:line="240" w:lineRule="auto"/>
              <w:rPr>
                <w:rFonts w:cs="Arial"/>
                <w:b/>
              </w:rPr>
            </w:pPr>
            <w:r w:rsidRPr="00841D58">
              <w:rPr>
                <w:rFonts w:cs="Arial"/>
                <w:b/>
              </w:rPr>
              <w:t>Duration</w:t>
            </w:r>
          </w:p>
        </w:tc>
        <w:tc>
          <w:tcPr>
            <w:tcW w:w="1710" w:type="dxa"/>
            <w:shd w:val="clear" w:color="auto" w:fill="F2F2F2"/>
          </w:tcPr>
          <w:p w:rsidR="000F0D09" w:rsidRPr="00841D58" w:rsidRDefault="000F0D09" w:rsidP="00783B70">
            <w:pPr>
              <w:pStyle w:val="Normal2"/>
              <w:spacing w:before="0" w:after="0" w:line="240" w:lineRule="auto"/>
              <w:rPr>
                <w:rFonts w:cs="Arial"/>
                <w:b/>
              </w:rPr>
            </w:pPr>
            <w:r w:rsidRPr="00841D58">
              <w:rPr>
                <w:rFonts w:cs="Arial"/>
                <w:b/>
              </w:rPr>
              <w:t>Materials (Tools &amp; Equipment) Required</w:t>
            </w:r>
          </w:p>
        </w:tc>
        <w:tc>
          <w:tcPr>
            <w:tcW w:w="1530" w:type="dxa"/>
            <w:shd w:val="clear" w:color="auto" w:fill="F2F2F2"/>
          </w:tcPr>
          <w:p w:rsidR="000F0D09" w:rsidRPr="00841D58" w:rsidRDefault="000F0D09" w:rsidP="00874A00">
            <w:pPr>
              <w:pStyle w:val="Normal2"/>
              <w:spacing w:before="0" w:after="0" w:line="240" w:lineRule="auto"/>
              <w:jc w:val="both"/>
              <w:rPr>
                <w:rFonts w:cs="Arial"/>
                <w:b/>
              </w:rPr>
            </w:pPr>
            <w:r w:rsidRPr="00841D58">
              <w:rPr>
                <w:rFonts w:cs="Arial"/>
                <w:b/>
              </w:rPr>
              <w:t>Learning Place</w:t>
            </w:r>
          </w:p>
        </w:tc>
      </w:tr>
      <w:tr w:rsidR="00841D58" w:rsidRPr="00841D58" w:rsidTr="000F23EA">
        <w:trPr>
          <w:trHeight w:val="530"/>
        </w:trPr>
        <w:tc>
          <w:tcPr>
            <w:tcW w:w="2269" w:type="dxa"/>
            <w:shd w:val="clear" w:color="auto" w:fill="auto"/>
          </w:tcPr>
          <w:p w:rsidR="000F0D09" w:rsidRPr="000F23EA" w:rsidRDefault="00DE1A36" w:rsidP="00C2339A">
            <w:pPr>
              <w:pStyle w:val="GIZTemplateHeadings"/>
              <w:numPr>
                <w:ilvl w:val="0"/>
                <w:numId w:val="6"/>
              </w:numPr>
              <w:spacing w:before="0" w:after="0" w:line="240" w:lineRule="auto"/>
              <w:rPr>
                <w:rFonts w:cs="Arial"/>
                <w:b w:val="0"/>
              </w:rPr>
            </w:pPr>
            <w:r w:rsidRPr="000F23EA">
              <w:rPr>
                <w:rFonts w:cs="Arial"/>
                <w:b w:val="0"/>
                <w:sz w:val="22"/>
              </w:rPr>
              <w:t xml:space="preserve">Obtain </w:t>
            </w:r>
            <w:r w:rsidR="00C2339A" w:rsidRPr="000F23EA">
              <w:rPr>
                <w:rFonts w:cs="Arial"/>
                <w:b w:val="0"/>
                <w:sz w:val="22"/>
              </w:rPr>
              <w:t>T</w:t>
            </w:r>
            <w:r w:rsidRPr="000F23EA">
              <w:rPr>
                <w:rFonts w:cs="Arial"/>
                <w:b w:val="0"/>
                <w:sz w:val="22"/>
              </w:rPr>
              <w:t xml:space="preserve">est </w:t>
            </w:r>
            <w:r w:rsidR="00C2339A" w:rsidRPr="000F23EA">
              <w:rPr>
                <w:rFonts w:cs="Arial"/>
                <w:b w:val="0"/>
                <w:sz w:val="22"/>
              </w:rPr>
              <w:t>S</w:t>
            </w:r>
            <w:r w:rsidRPr="000F23EA">
              <w:rPr>
                <w:rFonts w:cs="Arial"/>
                <w:b w:val="0"/>
                <w:sz w:val="22"/>
              </w:rPr>
              <w:t>lip</w:t>
            </w:r>
          </w:p>
        </w:tc>
        <w:tc>
          <w:tcPr>
            <w:tcW w:w="3330" w:type="dxa"/>
            <w:shd w:val="clear" w:color="auto" w:fill="auto"/>
          </w:tcPr>
          <w:p w:rsidR="00DE1A36" w:rsidRPr="00841D58" w:rsidRDefault="00DE1A36" w:rsidP="00B611F9">
            <w:pPr>
              <w:pStyle w:val="ListParagraph"/>
              <w:numPr>
                <w:ilvl w:val="0"/>
                <w:numId w:val="11"/>
              </w:numPr>
              <w:rPr>
                <w:rFonts w:ascii="Arial" w:eastAsia="Times New Roman" w:hAnsi="Arial" w:cs="Arial"/>
              </w:rPr>
            </w:pPr>
            <w:r w:rsidRPr="00841D58">
              <w:rPr>
                <w:rFonts w:ascii="Arial" w:eastAsia="Times New Roman" w:hAnsi="Arial" w:cs="Arial"/>
                <w:sz w:val="22"/>
                <w:szCs w:val="22"/>
              </w:rPr>
              <w:t>Interpret the test slip / prescription as per test menu correctly and advice / refer patient accordingly, if required</w:t>
            </w:r>
          </w:p>
          <w:p w:rsidR="00DE1A36" w:rsidRPr="00841D58" w:rsidRDefault="00DE1A36" w:rsidP="00B611F9">
            <w:pPr>
              <w:pStyle w:val="ListParagraph"/>
              <w:numPr>
                <w:ilvl w:val="0"/>
                <w:numId w:val="11"/>
              </w:numPr>
              <w:rPr>
                <w:rFonts w:ascii="Arial" w:eastAsia="Times New Roman" w:hAnsi="Arial" w:cs="Arial"/>
              </w:rPr>
            </w:pPr>
            <w:r w:rsidRPr="00841D58">
              <w:rPr>
                <w:rFonts w:ascii="Arial" w:eastAsia="Times New Roman" w:hAnsi="Arial" w:cs="Arial"/>
                <w:sz w:val="22"/>
                <w:szCs w:val="22"/>
              </w:rPr>
              <w:t>Assess pre-requisites for specified test criteria and advice patient accordingly if required</w:t>
            </w:r>
          </w:p>
          <w:p w:rsidR="000F0D09" w:rsidRPr="00841D58" w:rsidRDefault="00DE1A36" w:rsidP="00B611F9">
            <w:pPr>
              <w:pStyle w:val="ListParagraph"/>
              <w:numPr>
                <w:ilvl w:val="0"/>
                <w:numId w:val="11"/>
              </w:numPr>
              <w:rPr>
                <w:rFonts w:ascii="Arial" w:eastAsia="Times New Roman" w:hAnsi="Arial" w:cs="Arial"/>
              </w:rPr>
            </w:pPr>
            <w:r w:rsidRPr="00841D58">
              <w:rPr>
                <w:rFonts w:ascii="Arial" w:eastAsia="Times New Roman" w:hAnsi="Arial" w:cs="Arial"/>
                <w:sz w:val="22"/>
                <w:szCs w:val="22"/>
              </w:rPr>
              <w:t>Contact the prescribing doctor for intervention and document the intervention for record if required</w:t>
            </w:r>
          </w:p>
        </w:tc>
        <w:tc>
          <w:tcPr>
            <w:tcW w:w="3960" w:type="dxa"/>
            <w:shd w:val="clear" w:color="auto" w:fill="auto"/>
          </w:tcPr>
          <w:p w:rsidR="000F0D09" w:rsidRPr="00841D58" w:rsidRDefault="00E0469A" w:rsidP="00B611F9">
            <w:pPr>
              <w:pStyle w:val="Normal2"/>
              <w:numPr>
                <w:ilvl w:val="0"/>
                <w:numId w:val="11"/>
              </w:numPr>
              <w:spacing w:before="0" w:after="0" w:line="240" w:lineRule="auto"/>
              <w:ind w:left="290" w:hanging="290"/>
              <w:jc w:val="both"/>
              <w:rPr>
                <w:rFonts w:cs="Arial"/>
              </w:rPr>
            </w:pPr>
            <w:r w:rsidRPr="00841D58">
              <w:rPr>
                <w:rFonts w:cs="Arial"/>
              </w:rPr>
              <w:t>Basic information of patient.</w:t>
            </w:r>
          </w:p>
          <w:p w:rsidR="00E0469A" w:rsidRPr="00841D58" w:rsidRDefault="00E0469A" w:rsidP="00B611F9">
            <w:pPr>
              <w:pStyle w:val="Normal2"/>
              <w:numPr>
                <w:ilvl w:val="0"/>
                <w:numId w:val="11"/>
              </w:numPr>
              <w:spacing w:before="0" w:after="0" w:line="240" w:lineRule="auto"/>
              <w:ind w:left="290" w:hanging="290"/>
              <w:jc w:val="both"/>
              <w:rPr>
                <w:rFonts w:cs="Arial"/>
              </w:rPr>
            </w:pPr>
            <w:r w:rsidRPr="00841D58">
              <w:rPr>
                <w:rFonts w:cs="Arial"/>
              </w:rPr>
              <w:t>Describe the type of test.</w:t>
            </w:r>
          </w:p>
          <w:p w:rsidR="00E0469A" w:rsidRPr="00841D58" w:rsidRDefault="009B2EDA" w:rsidP="00B611F9">
            <w:pPr>
              <w:pStyle w:val="Normal2"/>
              <w:numPr>
                <w:ilvl w:val="0"/>
                <w:numId w:val="11"/>
              </w:numPr>
              <w:spacing w:before="0" w:after="0" w:line="240" w:lineRule="auto"/>
              <w:ind w:left="290" w:hanging="290"/>
              <w:jc w:val="both"/>
              <w:rPr>
                <w:rFonts w:cs="Arial"/>
              </w:rPr>
            </w:pPr>
            <w:r w:rsidRPr="00841D58">
              <w:rPr>
                <w:rFonts w:cs="Arial"/>
              </w:rPr>
              <w:t>Key elements of</w:t>
            </w:r>
            <w:r w:rsidR="00E0469A" w:rsidRPr="00841D58">
              <w:rPr>
                <w:rFonts w:cs="Arial"/>
              </w:rPr>
              <w:t xml:space="preserve"> the test slip.</w:t>
            </w:r>
          </w:p>
          <w:p w:rsidR="009B2EDA" w:rsidRPr="00841D58" w:rsidRDefault="009B2EDA" w:rsidP="00B611F9">
            <w:pPr>
              <w:pStyle w:val="Normal2"/>
              <w:numPr>
                <w:ilvl w:val="0"/>
                <w:numId w:val="11"/>
              </w:numPr>
              <w:spacing w:before="0" w:after="0" w:line="240" w:lineRule="auto"/>
              <w:ind w:left="290" w:hanging="290"/>
              <w:rPr>
                <w:rFonts w:cs="Arial"/>
              </w:rPr>
            </w:pPr>
            <w:r w:rsidRPr="00841D58">
              <w:rPr>
                <w:rFonts w:cs="Arial"/>
              </w:rPr>
              <w:t>Reading and understanding of prescription.</w:t>
            </w:r>
          </w:p>
          <w:p w:rsidR="009B2EDA" w:rsidRPr="00841D58" w:rsidRDefault="00355E99" w:rsidP="00B611F9">
            <w:pPr>
              <w:pStyle w:val="Normal2"/>
              <w:numPr>
                <w:ilvl w:val="0"/>
                <w:numId w:val="11"/>
              </w:numPr>
              <w:spacing w:before="0" w:after="0" w:line="240" w:lineRule="auto"/>
              <w:ind w:left="290" w:hanging="290"/>
              <w:rPr>
                <w:rFonts w:cs="Arial"/>
              </w:rPr>
            </w:pPr>
            <w:r w:rsidRPr="00841D58">
              <w:rPr>
                <w:rFonts w:cs="Arial"/>
              </w:rPr>
              <w:t>Phlebotomy for different types of tests.</w:t>
            </w:r>
          </w:p>
          <w:p w:rsidR="00E0469A" w:rsidRPr="00841D58" w:rsidRDefault="00355E99" w:rsidP="00B611F9">
            <w:pPr>
              <w:pStyle w:val="Normal2"/>
              <w:numPr>
                <w:ilvl w:val="0"/>
                <w:numId w:val="11"/>
              </w:numPr>
              <w:spacing w:before="0" w:after="0" w:line="240" w:lineRule="auto"/>
              <w:ind w:left="290" w:hanging="290"/>
              <w:rPr>
                <w:rFonts w:cs="Arial"/>
              </w:rPr>
            </w:pPr>
            <w:r w:rsidRPr="00841D58">
              <w:rPr>
                <w:rFonts w:cs="Arial"/>
              </w:rPr>
              <w:t>Describe</w:t>
            </w:r>
            <w:r w:rsidR="00E0469A" w:rsidRPr="00841D58">
              <w:rPr>
                <w:rFonts w:cs="Arial"/>
              </w:rPr>
              <w:t xml:space="preserve"> pre-requisites for specified test criteria.</w:t>
            </w:r>
          </w:p>
          <w:p w:rsidR="00355E99" w:rsidRPr="00841D58" w:rsidRDefault="00355E99" w:rsidP="00B611F9">
            <w:pPr>
              <w:pStyle w:val="Normal2"/>
              <w:numPr>
                <w:ilvl w:val="0"/>
                <w:numId w:val="11"/>
              </w:numPr>
              <w:spacing w:before="0" w:after="0" w:line="240" w:lineRule="auto"/>
              <w:ind w:left="290" w:hanging="290"/>
              <w:rPr>
                <w:rFonts w:cs="Arial"/>
              </w:rPr>
            </w:pPr>
            <w:r w:rsidRPr="00841D58">
              <w:rPr>
                <w:rFonts w:cs="Arial"/>
              </w:rPr>
              <w:t>Method of assessing pre-requisite for a test.</w:t>
            </w:r>
          </w:p>
          <w:p w:rsidR="00355E99" w:rsidRPr="00841D58" w:rsidRDefault="00355E99" w:rsidP="00B611F9">
            <w:pPr>
              <w:pStyle w:val="Normal2"/>
              <w:numPr>
                <w:ilvl w:val="0"/>
                <w:numId w:val="11"/>
              </w:numPr>
              <w:spacing w:before="0" w:after="0" w:line="240" w:lineRule="auto"/>
              <w:ind w:left="290" w:hanging="290"/>
              <w:rPr>
                <w:rFonts w:cs="Arial"/>
              </w:rPr>
            </w:pPr>
            <w:r w:rsidRPr="00841D58">
              <w:rPr>
                <w:rFonts w:cs="Arial"/>
              </w:rPr>
              <w:t xml:space="preserve">How to better deal with the patients/clients. </w:t>
            </w:r>
          </w:p>
          <w:p w:rsidR="00355E99" w:rsidRPr="00841D58" w:rsidRDefault="00355E99" w:rsidP="00B611F9">
            <w:pPr>
              <w:pStyle w:val="Normal2"/>
              <w:numPr>
                <w:ilvl w:val="0"/>
                <w:numId w:val="11"/>
              </w:numPr>
              <w:spacing w:before="0" w:after="0" w:line="240" w:lineRule="auto"/>
              <w:ind w:left="290" w:hanging="290"/>
              <w:rPr>
                <w:rFonts w:cs="Arial"/>
              </w:rPr>
            </w:pPr>
            <w:r w:rsidRPr="00841D58">
              <w:rPr>
                <w:rFonts w:cs="Arial"/>
              </w:rPr>
              <w:t>Circumstances in which prescribing doctor is contacted.</w:t>
            </w:r>
          </w:p>
          <w:p w:rsidR="00E0469A" w:rsidRDefault="000B6310" w:rsidP="00B611F9">
            <w:pPr>
              <w:pStyle w:val="Normal2"/>
              <w:numPr>
                <w:ilvl w:val="0"/>
                <w:numId w:val="11"/>
              </w:numPr>
              <w:spacing w:before="0" w:after="0" w:line="240" w:lineRule="auto"/>
              <w:ind w:left="290" w:hanging="290"/>
              <w:rPr>
                <w:rFonts w:cs="Arial"/>
              </w:rPr>
            </w:pPr>
            <w:r w:rsidRPr="00841D58">
              <w:rPr>
                <w:rFonts w:cs="Arial"/>
              </w:rPr>
              <w:t>Facilitate on-the job training of dealing patients/clients for obtaining test slip in real work environment.</w:t>
            </w:r>
          </w:p>
          <w:p w:rsidR="00C2339A" w:rsidRPr="00841D58" w:rsidRDefault="00C2339A" w:rsidP="00C2339A">
            <w:pPr>
              <w:pStyle w:val="Normal2"/>
              <w:spacing w:before="0" w:after="0" w:line="240" w:lineRule="auto"/>
              <w:rPr>
                <w:rFonts w:cs="Arial"/>
              </w:rPr>
            </w:pPr>
          </w:p>
        </w:tc>
        <w:tc>
          <w:tcPr>
            <w:tcW w:w="1260" w:type="dxa"/>
            <w:shd w:val="clear" w:color="auto" w:fill="auto"/>
          </w:tcPr>
          <w:p w:rsidR="000F0D09" w:rsidRPr="00841D58" w:rsidRDefault="00E0469A" w:rsidP="00783B70">
            <w:pPr>
              <w:pStyle w:val="Normal2"/>
              <w:spacing w:before="0" w:after="0" w:line="240" w:lineRule="auto"/>
              <w:rPr>
                <w:rFonts w:cs="Arial"/>
              </w:rPr>
            </w:pPr>
            <w:r w:rsidRPr="00841D58">
              <w:rPr>
                <w:rFonts w:cs="Arial"/>
              </w:rPr>
              <w:t>Theory</w:t>
            </w:r>
            <w:r w:rsidR="000B6310" w:rsidRPr="00841D58">
              <w:rPr>
                <w:rFonts w:cs="Arial"/>
              </w:rPr>
              <w:t>:</w:t>
            </w:r>
            <w:r w:rsidRPr="00841D58">
              <w:rPr>
                <w:rFonts w:cs="Arial"/>
              </w:rPr>
              <w:t xml:space="preserve"> </w:t>
            </w:r>
            <w:r w:rsidR="000B6310" w:rsidRPr="00841D58">
              <w:rPr>
                <w:rFonts w:cs="Arial"/>
              </w:rPr>
              <w:t>0</w:t>
            </w:r>
            <w:r w:rsidR="00783B70" w:rsidRPr="00841D58">
              <w:rPr>
                <w:rFonts w:cs="Arial"/>
              </w:rPr>
              <w:t>3</w:t>
            </w:r>
            <w:r w:rsidRPr="00841D58">
              <w:rPr>
                <w:rFonts w:cs="Arial"/>
              </w:rPr>
              <w:t xml:space="preserve"> hr</w:t>
            </w:r>
            <w:r w:rsidR="000B6310" w:rsidRPr="00841D58">
              <w:rPr>
                <w:rFonts w:cs="Arial"/>
              </w:rPr>
              <w:t>s</w:t>
            </w:r>
          </w:p>
          <w:p w:rsidR="000B6310" w:rsidRPr="00841D58" w:rsidRDefault="000B6310" w:rsidP="00783B70">
            <w:pPr>
              <w:pStyle w:val="Normal2"/>
              <w:spacing w:before="0" w:after="0" w:line="240" w:lineRule="auto"/>
              <w:rPr>
                <w:rFonts w:cs="Arial"/>
              </w:rPr>
            </w:pPr>
          </w:p>
          <w:p w:rsidR="00E0469A" w:rsidRPr="00841D58" w:rsidRDefault="000B6310" w:rsidP="00783B70">
            <w:pPr>
              <w:pStyle w:val="Normal2"/>
              <w:spacing w:before="0" w:after="0" w:line="240" w:lineRule="auto"/>
              <w:rPr>
                <w:rFonts w:cs="Arial"/>
              </w:rPr>
            </w:pPr>
            <w:r w:rsidRPr="00841D58">
              <w:rPr>
                <w:rFonts w:cs="Arial"/>
              </w:rPr>
              <w:t xml:space="preserve">Practice and on the job training: </w:t>
            </w:r>
            <w:r w:rsidR="00783B70" w:rsidRPr="00841D58">
              <w:rPr>
                <w:rFonts w:cs="Arial"/>
              </w:rPr>
              <w:t>10 hrs</w:t>
            </w:r>
          </w:p>
        </w:tc>
        <w:tc>
          <w:tcPr>
            <w:tcW w:w="1710" w:type="dxa"/>
            <w:shd w:val="clear" w:color="auto" w:fill="auto"/>
          </w:tcPr>
          <w:p w:rsidR="000F0D09" w:rsidRPr="00841D58" w:rsidRDefault="000F0D09" w:rsidP="00874A00">
            <w:pPr>
              <w:pStyle w:val="Normal2"/>
              <w:spacing w:before="0" w:after="0" w:line="240" w:lineRule="auto"/>
              <w:jc w:val="both"/>
              <w:rPr>
                <w:rFonts w:cs="Arial"/>
              </w:rPr>
            </w:pPr>
          </w:p>
        </w:tc>
        <w:tc>
          <w:tcPr>
            <w:tcW w:w="1530" w:type="dxa"/>
            <w:shd w:val="clear" w:color="auto" w:fill="auto"/>
          </w:tcPr>
          <w:p w:rsidR="000F0D09" w:rsidRPr="00841D58" w:rsidRDefault="00E0469A" w:rsidP="000B6310">
            <w:pPr>
              <w:pStyle w:val="Normal2"/>
              <w:spacing w:before="0" w:after="0" w:line="240" w:lineRule="auto"/>
              <w:rPr>
                <w:rFonts w:cs="Arial"/>
              </w:rPr>
            </w:pPr>
            <w:r w:rsidRPr="00841D58">
              <w:rPr>
                <w:rFonts w:cs="Arial"/>
              </w:rPr>
              <w:t>Visit will be done in a sample collection counter or real work site</w:t>
            </w:r>
          </w:p>
        </w:tc>
      </w:tr>
      <w:tr w:rsidR="00841D58" w:rsidRPr="00841D58" w:rsidTr="000F23EA">
        <w:trPr>
          <w:trHeight w:val="336"/>
        </w:trPr>
        <w:tc>
          <w:tcPr>
            <w:tcW w:w="2269" w:type="dxa"/>
            <w:shd w:val="clear" w:color="auto" w:fill="auto"/>
          </w:tcPr>
          <w:p w:rsidR="000F0D09" w:rsidRPr="00803CE9" w:rsidRDefault="00DE1A36" w:rsidP="00B611F9">
            <w:pPr>
              <w:pStyle w:val="GIZTemplateHeadings"/>
              <w:numPr>
                <w:ilvl w:val="0"/>
                <w:numId w:val="6"/>
              </w:numPr>
              <w:rPr>
                <w:rFonts w:cs="Arial"/>
                <w:b w:val="0"/>
              </w:rPr>
            </w:pPr>
            <w:r w:rsidRPr="00803CE9">
              <w:rPr>
                <w:rFonts w:cs="Arial"/>
                <w:b w:val="0"/>
                <w:sz w:val="22"/>
              </w:rPr>
              <w:t xml:space="preserve">Register patient for laboratory </w:t>
            </w:r>
            <w:r w:rsidRPr="00803CE9">
              <w:rPr>
                <w:rFonts w:cs="Arial"/>
                <w:b w:val="0"/>
                <w:sz w:val="22"/>
              </w:rPr>
              <w:lastRenderedPageBreak/>
              <w:t>test</w:t>
            </w:r>
          </w:p>
        </w:tc>
        <w:tc>
          <w:tcPr>
            <w:tcW w:w="3330" w:type="dxa"/>
            <w:shd w:val="clear" w:color="auto" w:fill="auto"/>
          </w:tcPr>
          <w:p w:rsidR="00DE1A36" w:rsidRPr="00841D58" w:rsidRDefault="00DE1A36" w:rsidP="00B611F9">
            <w:pPr>
              <w:numPr>
                <w:ilvl w:val="0"/>
                <w:numId w:val="7"/>
              </w:numPr>
              <w:rPr>
                <w:rFonts w:ascii="Arial" w:eastAsia="Times New Roman" w:hAnsi="Arial" w:cs="Arial"/>
              </w:rPr>
            </w:pPr>
            <w:r w:rsidRPr="00841D58">
              <w:rPr>
                <w:rFonts w:ascii="Arial" w:eastAsia="Times New Roman" w:hAnsi="Arial" w:cs="Arial"/>
                <w:sz w:val="22"/>
                <w:szCs w:val="22"/>
              </w:rPr>
              <w:lastRenderedPageBreak/>
              <w:t xml:space="preserve">Enter patient data / information provided by </w:t>
            </w:r>
            <w:r w:rsidRPr="00841D58">
              <w:rPr>
                <w:rFonts w:ascii="Arial" w:eastAsia="Times New Roman" w:hAnsi="Arial" w:cs="Arial"/>
                <w:sz w:val="22"/>
                <w:szCs w:val="22"/>
              </w:rPr>
              <w:lastRenderedPageBreak/>
              <w:t>patient / attendant accurately</w:t>
            </w:r>
          </w:p>
          <w:p w:rsidR="00DE1A36" w:rsidRPr="00841D58" w:rsidRDefault="00DE1A36" w:rsidP="00B611F9">
            <w:pPr>
              <w:numPr>
                <w:ilvl w:val="0"/>
                <w:numId w:val="7"/>
              </w:numPr>
              <w:rPr>
                <w:rFonts w:ascii="Arial" w:eastAsia="Times New Roman" w:hAnsi="Arial" w:cs="Arial"/>
              </w:rPr>
            </w:pPr>
            <w:r w:rsidRPr="00841D58">
              <w:rPr>
                <w:rFonts w:ascii="Arial" w:eastAsia="Times New Roman" w:hAnsi="Arial" w:cs="Arial"/>
                <w:sz w:val="22"/>
                <w:szCs w:val="22"/>
              </w:rPr>
              <w:t xml:space="preserve">Enter referring doctor’s particulars accurately, if available  </w:t>
            </w:r>
          </w:p>
          <w:p w:rsidR="00DE1A36" w:rsidRPr="00841D58" w:rsidRDefault="00DE1A36" w:rsidP="00B611F9">
            <w:pPr>
              <w:numPr>
                <w:ilvl w:val="0"/>
                <w:numId w:val="7"/>
              </w:numPr>
              <w:rPr>
                <w:rFonts w:ascii="Arial" w:eastAsia="Times New Roman" w:hAnsi="Arial" w:cs="Arial"/>
              </w:rPr>
            </w:pPr>
            <w:r w:rsidRPr="00841D58">
              <w:rPr>
                <w:rFonts w:ascii="Arial" w:eastAsia="Times New Roman" w:hAnsi="Arial" w:cs="Arial"/>
                <w:sz w:val="22"/>
                <w:szCs w:val="22"/>
              </w:rPr>
              <w:t>Enter test code, description / nature of specimen according to test slip</w:t>
            </w:r>
          </w:p>
          <w:p w:rsidR="000F0D09" w:rsidRPr="00841D58" w:rsidRDefault="00DE1A36" w:rsidP="00B611F9">
            <w:pPr>
              <w:numPr>
                <w:ilvl w:val="0"/>
                <w:numId w:val="7"/>
              </w:numPr>
              <w:rPr>
                <w:rFonts w:ascii="Arial" w:eastAsia="Times New Roman" w:hAnsi="Arial" w:cs="Arial"/>
              </w:rPr>
            </w:pPr>
            <w:r w:rsidRPr="00841D58">
              <w:rPr>
                <w:rFonts w:ascii="Arial" w:eastAsia="Times New Roman" w:hAnsi="Arial" w:cs="Arial"/>
                <w:sz w:val="22"/>
                <w:szCs w:val="22"/>
              </w:rPr>
              <w:t>Verify clinical details / special instructions from patient as per specified test criteria</w:t>
            </w:r>
          </w:p>
        </w:tc>
        <w:tc>
          <w:tcPr>
            <w:tcW w:w="3960" w:type="dxa"/>
            <w:shd w:val="clear" w:color="auto" w:fill="auto"/>
          </w:tcPr>
          <w:p w:rsidR="009B2EDA" w:rsidRPr="00841D58" w:rsidRDefault="00D0257C" w:rsidP="00B611F9">
            <w:pPr>
              <w:pStyle w:val="Normal2"/>
              <w:numPr>
                <w:ilvl w:val="0"/>
                <w:numId w:val="7"/>
              </w:numPr>
              <w:spacing w:before="0" w:after="0" w:line="240" w:lineRule="auto"/>
              <w:rPr>
                <w:rFonts w:cs="Arial"/>
              </w:rPr>
            </w:pPr>
            <w:r w:rsidRPr="00841D58">
              <w:rPr>
                <w:rFonts w:cs="Arial"/>
              </w:rPr>
              <w:lastRenderedPageBreak/>
              <w:t>Importance of registering patients for laboratory tests correctly.</w:t>
            </w:r>
          </w:p>
          <w:p w:rsidR="009917FF" w:rsidRPr="00841D58" w:rsidRDefault="009917FF" w:rsidP="00B611F9">
            <w:pPr>
              <w:pStyle w:val="Normal2"/>
              <w:numPr>
                <w:ilvl w:val="0"/>
                <w:numId w:val="7"/>
              </w:numPr>
              <w:spacing w:before="0" w:after="0" w:line="240" w:lineRule="auto"/>
              <w:rPr>
                <w:rFonts w:cs="Arial"/>
              </w:rPr>
            </w:pPr>
            <w:r w:rsidRPr="00841D58">
              <w:rPr>
                <w:rFonts w:cs="Arial"/>
              </w:rPr>
              <w:lastRenderedPageBreak/>
              <w:t>Personal informat</w:t>
            </w:r>
            <w:r w:rsidR="000B6310" w:rsidRPr="00841D58">
              <w:rPr>
                <w:rFonts w:cs="Arial"/>
              </w:rPr>
              <w:t>ion of patient such as name, age, sex, ward</w:t>
            </w:r>
            <w:r w:rsidRPr="00841D58">
              <w:rPr>
                <w:rFonts w:cs="Arial"/>
              </w:rPr>
              <w:t xml:space="preserve">/ </w:t>
            </w:r>
            <w:r w:rsidR="000B6310" w:rsidRPr="00841D58">
              <w:rPr>
                <w:rFonts w:cs="Arial"/>
              </w:rPr>
              <w:t>OPD, r</w:t>
            </w:r>
            <w:r w:rsidRPr="00841D58">
              <w:rPr>
                <w:rFonts w:cs="Arial"/>
              </w:rPr>
              <w:t>eferring doctor</w:t>
            </w:r>
            <w:r w:rsidR="000B6310" w:rsidRPr="00841D58">
              <w:rPr>
                <w:rFonts w:cs="Arial"/>
              </w:rPr>
              <w:t>, inter test code, nature of specimen etc.</w:t>
            </w:r>
          </w:p>
          <w:p w:rsidR="000B6310" w:rsidRPr="00841D58" w:rsidRDefault="009A1D66" w:rsidP="00B611F9">
            <w:pPr>
              <w:pStyle w:val="Normal2"/>
              <w:numPr>
                <w:ilvl w:val="0"/>
                <w:numId w:val="7"/>
              </w:numPr>
              <w:spacing w:before="0" w:after="0" w:line="240" w:lineRule="auto"/>
              <w:rPr>
                <w:rFonts w:cs="Arial"/>
              </w:rPr>
            </w:pPr>
            <w:r w:rsidRPr="00841D58">
              <w:rPr>
                <w:rFonts w:cs="Arial"/>
              </w:rPr>
              <w:t>How to verify clinical details/special instructions etc.</w:t>
            </w:r>
          </w:p>
          <w:p w:rsidR="009A1D66" w:rsidRPr="00841D58" w:rsidRDefault="00D0257C" w:rsidP="00B611F9">
            <w:pPr>
              <w:pStyle w:val="Normal2"/>
              <w:numPr>
                <w:ilvl w:val="0"/>
                <w:numId w:val="7"/>
              </w:numPr>
              <w:spacing w:before="0" w:after="0" w:line="240" w:lineRule="auto"/>
              <w:rPr>
                <w:rFonts w:cs="Arial"/>
              </w:rPr>
            </w:pPr>
            <w:r w:rsidRPr="00841D58">
              <w:rPr>
                <w:rFonts w:cs="Arial"/>
              </w:rPr>
              <w:t>Show register (manual and electronic) to leaners and guide them how to enter patient’s information.</w:t>
            </w:r>
          </w:p>
          <w:p w:rsidR="00783B70" w:rsidRPr="00841D58" w:rsidRDefault="00783B70" w:rsidP="00B611F9">
            <w:pPr>
              <w:pStyle w:val="Normal2"/>
              <w:numPr>
                <w:ilvl w:val="0"/>
                <w:numId w:val="7"/>
              </w:numPr>
              <w:spacing w:before="0" w:after="0" w:line="240" w:lineRule="auto"/>
              <w:rPr>
                <w:rFonts w:cs="Arial"/>
              </w:rPr>
            </w:pPr>
            <w:r w:rsidRPr="00841D58">
              <w:rPr>
                <w:rFonts w:cs="Arial"/>
              </w:rPr>
              <w:t>On the job training on registering the patient in a real work environment.</w:t>
            </w:r>
          </w:p>
          <w:p w:rsidR="00783B70" w:rsidRPr="00841D58" w:rsidRDefault="00783B70" w:rsidP="00783B70">
            <w:pPr>
              <w:pStyle w:val="Normal2"/>
              <w:spacing w:before="0" w:after="0" w:line="240" w:lineRule="auto"/>
              <w:ind w:left="360"/>
              <w:rPr>
                <w:rFonts w:cs="Arial"/>
              </w:rPr>
            </w:pPr>
          </w:p>
        </w:tc>
        <w:tc>
          <w:tcPr>
            <w:tcW w:w="1260" w:type="dxa"/>
            <w:shd w:val="clear" w:color="auto" w:fill="auto"/>
          </w:tcPr>
          <w:p w:rsidR="00783B70" w:rsidRPr="00841D58" w:rsidRDefault="009917FF" w:rsidP="00783B70">
            <w:pPr>
              <w:pStyle w:val="Normal2"/>
              <w:spacing w:before="0" w:after="0" w:line="240" w:lineRule="auto"/>
              <w:rPr>
                <w:rFonts w:cs="Arial"/>
              </w:rPr>
            </w:pPr>
            <w:r w:rsidRPr="00841D58">
              <w:rPr>
                <w:rFonts w:cs="Arial"/>
              </w:rPr>
              <w:lastRenderedPageBreak/>
              <w:t>Theory</w:t>
            </w:r>
            <w:r w:rsidR="00783B70" w:rsidRPr="00841D58">
              <w:rPr>
                <w:rFonts w:cs="Arial"/>
              </w:rPr>
              <w:t>: 03 hrs.</w:t>
            </w:r>
          </w:p>
          <w:p w:rsidR="000F0D09" w:rsidRPr="00841D58" w:rsidRDefault="000F0D09" w:rsidP="00783B70">
            <w:pPr>
              <w:pStyle w:val="Normal2"/>
              <w:spacing w:before="0" w:after="0" w:line="240" w:lineRule="auto"/>
              <w:rPr>
                <w:rFonts w:cs="Arial"/>
              </w:rPr>
            </w:pPr>
          </w:p>
          <w:p w:rsidR="00783B70" w:rsidRPr="00841D58" w:rsidRDefault="00783B70" w:rsidP="00783B70">
            <w:pPr>
              <w:pStyle w:val="Normal2"/>
              <w:spacing w:before="0" w:after="0" w:line="240" w:lineRule="auto"/>
              <w:rPr>
                <w:rFonts w:cs="Arial"/>
              </w:rPr>
            </w:pPr>
            <w:r w:rsidRPr="00841D58">
              <w:rPr>
                <w:rFonts w:cs="Arial"/>
              </w:rPr>
              <w:t>Practice: 10</w:t>
            </w:r>
          </w:p>
        </w:tc>
        <w:tc>
          <w:tcPr>
            <w:tcW w:w="1710" w:type="dxa"/>
            <w:shd w:val="clear" w:color="auto" w:fill="auto"/>
          </w:tcPr>
          <w:p w:rsidR="000F0D09" w:rsidRPr="00841D58" w:rsidRDefault="00C2339A" w:rsidP="00C2339A">
            <w:pPr>
              <w:pStyle w:val="Normal2"/>
              <w:spacing w:before="0" w:after="0" w:line="240" w:lineRule="auto"/>
              <w:rPr>
                <w:rFonts w:cs="Arial"/>
              </w:rPr>
            </w:pPr>
            <w:r>
              <w:rPr>
                <w:rFonts w:cs="Arial"/>
              </w:rPr>
              <w:lastRenderedPageBreak/>
              <w:t xml:space="preserve">Computer, Printer, </w:t>
            </w:r>
            <w:r>
              <w:rPr>
                <w:rFonts w:cs="Arial"/>
              </w:rPr>
              <w:lastRenderedPageBreak/>
              <w:t xml:space="preserve">Register </w:t>
            </w:r>
          </w:p>
        </w:tc>
        <w:tc>
          <w:tcPr>
            <w:tcW w:w="1530" w:type="dxa"/>
            <w:shd w:val="clear" w:color="auto" w:fill="auto"/>
          </w:tcPr>
          <w:p w:rsidR="000F0D09" w:rsidRPr="00841D58" w:rsidRDefault="00214DBF" w:rsidP="00D0257C">
            <w:pPr>
              <w:pStyle w:val="Normal2"/>
              <w:spacing w:before="0" w:after="0" w:line="240" w:lineRule="auto"/>
              <w:rPr>
                <w:rFonts w:cs="Arial"/>
              </w:rPr>
            </w:pPr>
            <w:r w:rsidRPr="00841D58">
              <w:rPr>
                <w:rFonts w:cs="Arial"/>
              </w:rPr>
              <w:lastRenderedPageBreak/>
              <w:t xml:space="preserve">Visit will be done in a </w:t>
            </w:r>
            <w:r w:rsidRPr="00841D58">
              <w:rPr>
                <w:rFonts w:cs="Arial"/>
              </w:rPr>
              <w:lastRenderedPageBreak/>
              <w:t>sample collection counter or real work site</w:t>
            </w:r>
          </w:p>
        </w:tc>
      </w:tr>
      <w:tr w:rsidR="00841D58" w:rsidRPr="00841D58" w:rsidTr="00775B71">
        <w:trPr>
          <w:trHeight w:val="3752"/>
        </w:trPr>
        <w:tc>
          <w:tcPr>
            <w:tcW w:w="2269" w:type="dxa"/>
            <w:shd w:val="clear" w:color="auto" w:fill="auto"/>
          </w:tcPr>
          <w:p w:rsidR="00893B75" w:rsidRPr="006C7E21" w:rsidRDefault="00DE1A36" w:rsidP="00B611F9">
            <w:pPr>
              <w:pStyle w:val="GIZTemplateHeadings"/>
              <w:numPr>
                <w:ilvl w:val="0"/>
                <w:numId w:val="6"/>
              </w:numPr>
              <w:rPr>
                <w:rFonts w:cs="Arial"/>
                <w:b w:val="0"/>
              </w:rPr>
            </w:pPr>
            <w:r w:rsidRPr="006C7E21">
              <w:rPr>
                <w:rFonts w:cs="Arial"/>
                <w:b w:val="0"/>
                <w:sz w:val="22"/>
              </w:rPr>
              <w:lastRenderedPageBreak/>
              <w:t>Generate payment slip</w:t>
            </w:r>
          </w:p>
        </w:tc>
        <w:tc>
          <w:tcPr>
            <w:tcW w:w="3330" w:type="dxa"/>
            <w:shd w:val="clear" w:color="auto" w:fill="auto"/>
          </w:tcPr>
          <w:p w:rsidR="00DE1A36" w:rsidRPr="00841D58" w:rsidRDefault="00DE1A36" w:rsidP="00B611F9">
            <w:pPr>
              <w:numPr>
                <w:ilvl w:val="0"/>
                <w:numId w:val="7"/>
              </w:numPr>
              <w:rPr>
                <w:rFonts w:ascii="Arial" w:eastAsia="Times New Roman" w:hAnsi="Arial" w:cs="Arial"/>
              </w:rPr>
            </w:pPr>
            <w:r w:rsidRPr="00841D58">
              <w:rPr>
                <w:rFonts w:ascii="Arial" w:eastAsia="Times New Roman" w:hAnsi="Arial" w:cs="Arial"/>
                <w:sz w:val="22"/>
                <w:szCs w:val="22"/>
              </w:rPr>
              <w:t xml:space="preserve">Obtain consent from patient for test cost and turn-around / reporting time according to charge master   </w:t>
            </w:r>
          </w:p>
          <w:p w:rsidR="00893B75" w:rsidRPr="00841D58" w:rsidRDefault="00DE1A36" w:rsidP="00B611F9">
            <w:pPr>
              <w:numPr>
                <w:ilvl w:val="0"/>
                <w:numId w:val="7"/>
              </w:numPr>
              <w:rPr>
                <w:rFonts w:ascii="Arial" w:eastAsia="Times New Roman" w:hAnsi="Arial" w:cs="Arial"/>
              </w:rPr>
            </w:pPr>
            <w:r w:rsidRPr="00841D58">
              <w:rPr>
                <w:rFonts w:ascii="Arial" w:eastAsia="Times New Roman" w:hAnsi="Arial" w:cs="Arial"/>
                <w:sz w:val="22"/>
                <w:szCs w:val="22"/>
              </w:rPr>
              <w:t>Collect payment and hand</w:t>
            </w:r>
            <w:r w:rsidR="00DE5B21" w:rsidRPr="00841D58">
              <w:rPr>
                <w:rFonts w:ascii="Arial" w:eastAsia="Times New Roman" w:hAnsi="Arial" w:cs="Arial"/>
                <w:sz w:val="22"/>
                <w:szCs w:val="22"/>
              </w:rPr>
              <w:t>over printed test invoice to quo</w:t>
            </w:r>
            <w:r w:rsidRPr="00841D58">
              <w:rPr>
                <w:rFonts w:ascii="Arial" w:eastAsia="Times New Roman" w:hAnsi="Arial" w:cs="Arial"/>
                <w:sz w:val="22"/>
                <w:szCs w:val="22"/>
              </w:rPr>
              <w:t xml:space="preserve"> patient for phlebotomy procedure</w:t>
            </w:r>
          </w:p>
        </w:tc>
        <w:tc>
          <w:tcPr>
            <w:tcW w:w="3960" w:type="dxa"/>
            <w:shd w:val="clear" w:color="auto" w:fill="auto"/>
          </w:tcPr>
          <w:p w:rsidR="004102FE" w:rsidRDefault="004102FE" w:rsidP="004102FE">
            <w:pPr>
              <w:pStyle w:val="Normal2"/>
              <w:numPr>
                <w:ilvl w:val="0"/>
                <w:numId w:val="7"/>
              </w:numPr>
              <w:spacing w:before="0" w:after="0" w:line="240" w:lineRule="auto"/>
              <w:rPr>
                <w:rFonts w:cs="Arial"/>
              </w:rPr>
            </w:pPr>
            <w:r>
              <w:rPr>
                <w:rFonts w:cs="Arial"/>
              </w:rPr>
              <w:t>Define turn around and reporting time.</w:t>
            </w:r>
          </w:p>
          <w:p w:rsidR="00893B75" w:rsidRDefault="00214DBF" w:rsidP="004102FE">
            <w:pPr>
              <w:pStyle w:val="Normal2"/>
              <w:numPr>
                <w:ilvl w:val="0"/>
                <w:numId w:val="7"/>
              </w:numPr>
              <w:spacing w:before="0" w:after="0" w:line="240" w:lineRule="auto"/>
              <w:rPr>
                <w:rFonts w:cs="Arial"/>
              </w:rPr>
            </w:pPr>
            <w:r w:rsidRPr="00841D58">
              <w:rPr>
                <w:rFonts w:cs="Arial"/>
              </w:rPr>
              <w:t>Inform the patient about the cost of test.</w:t>
            </w:r>
          </w:p>
          <w:p w:rsidR="004102FE" w:rsidRPr="00841D58" w:rsidRDefault="004102FE" w:rsidP="004102FE">
            <w:pPr>
              <w:pStyle w:val="Normal2"/>
              <w:numPr>
                <w:ilvl w:val="0"/>
                <w:numId w:val="7"/>
              </w:numPr>
              <w:spacing w:before="0" w:after="0" w:line="240" w:lineRule="auto"/>
              <w:rPr>
                <w:rFonts w:cs="Arial"/>
              </w:rPr>
            </w:pPr>
            <w:r>
              <w:rPr>
                <w:rFonts w:cs="Arial"/>
              </w:rPr>
              <w:t>Why obtaining consent from patient for a test cost/turn around/reporting time is important?</w:t>
            </w:r>
          </w:p>
          <w:p w:rsidR="00214DBF" w:rsidRPr="00841D58" w:rsidRDefault="00214DBF" w:rsidP="00B611F9">
            <w:pPr>
              <w:pStyle w:val="Normal2"/>
              <w:numPr>
                <w:ilvl w:val="0"/>
                <w:numId w:val="7"/>
              </w:numPr>
              <w:spacing w:before="0" w:after="0" w:line="240" w:lineRule="auto"/>
              <w:jc w:val="both"/>
              <w:rPr>
                <w:rFonts w:cs="Arial"/>
              </w:rPr>
            </w:pPr>
            <w:r w:rsidRPr="00841D58">
              <w:rPr>
                <w:rFonts w:cs="Arial"/>
              </w:rPr>
              <w:t>Collection of payment.</w:t>
            </w:r>
          </w:p>
          <w:p w:rsidR="00214DBF" w:rsidRDefault="00214DBF" w:rsidP="00B611F9">
            <w:pPr>
              <w:pStyle w:val="Normal2"/>
              <w:numPr>
                <w:ilvl w:val="0"/>
                <w:numId w:val="7"/>
              </w:numPr>
              <w:spacing w:before="0" w:after="0" w:line="240" w:lineRule="auto"/>
              <w:rPr>
                <w:rFonts w:cs="Arial"/>
              </w:rPr>
            </w:pPr>
            <w:r w:rsidRPr="00841D58">
              <w:rPr>
                <w:rFonts w:cs="Arial"/>
              </w:rPr>
              <w:t>Provide the invoice of payment to the patient.</w:t>
            </w:r>
          </w:p>
          <w:p w:rsidR="00775B71" w:rsidRPr="00841D58" w:rsidRDefault="00775B71" w:rsidP="00B611F9">
            <w:pPr>
              <w:pStyle w:val="Normal2"/>
              <w:numPr>
                <w:ilvl w:val="0"/>
                <w:numId w:val="7"/>
              </w:numPr>
              <w:spacing w:before="0" w:after="0" w:line="240" w:lineRule="auto"/>
              <w:rPr>
                <w:rFonts w:cs="Arial"/>
              </w:rPr>
            </w:pPr>
            <w:r>
              <w:rPr>
                <w:rFonts w:cs="Arial"/>
              </w:rPr>
              <w:t>On the job exposure of dealing patients and generating payment slips.</w:t>
            </w:r>
          </w:p>
        </w:tc>
        <w:tc>
          <w:tcPr>
            <w:tcW w:w="1260" w:type="dxa"/>
            <w:shd w:val="clear" w:color="auto" w:fill="auto"/>
          </w:tcPr>
          <w:p w:rsidR="00783B70" w:rsidRPr="00841D58" w:rsidRDefault="00214DBF" w:rsidP="00783B70">
            <w:pPr>
              <w:pStyle w:val="Normal2"/>
              <w:spacing w:before="0" w:after="0" w:line="240" w:lineRule="auto"/>
              <w:rPr>
                <w:rFonts w:cs="Arial"/>
              </w:rPr>
            </w:pPr>
            <w:r w:rsidRPr="00841D58">
              <w:rPr>
                <w:rFonts w:cs="Arial"/>
              </w:rPr>
              <w:t>Theory</w:t>
            </w:r>
            <w:r w:rsidR="00783B70" w:rsidRPr="00841D58">
              <w:rPr>
                <w:rFonts w:cs="Arial"/>
              </w:rPr>
              <w:t>: 02 hrs</w:t>
            </w:r>
          </w:p>
          <w:p w:rsidR="00783B70" w:rsidRPr="00841D58" w:rsidRDefault="00783B70" w:rsidP="00783B70">
            <w:pPr>
              <w:pStyle w:val="Normal2"/>
              <w:spacing w:before="0" w:after="0" w:line="240" w:lineRule="auto"/>
              <w:rPr>
                <w:rFonts w:cs="Arial"/>
              </w:rPr>
            </w:pPr>
          </w:p>
          <w:p w:rsidR="00893B75" w:rsidRPr="00841D58" w:rsidRDefault="00214DBF" w:rsidP="00783B70">
            <w:pPr>
              <w:pStyle w:val="Normal2"/>
              <w:spacing w:before="0" w:after="0" w:line="240" w:lineRule="auto"/>
              <w:rPr>
                <w:rFonts w:cs="Arial"/>
              </w:rPr>
            </w:pPr>
            <w:r w:rsidRPr="00841D58">
              <w:rPr>
                <w:rFonts w:cs="Arial"/>
              </w:rPr>
              <w:t>Practic</w:t>
            </w:r>
            <w:r w:rsidR="00783B70" w:rsidRPr="00841D58">
              <w:rPr>
                <w:rFonts w:cs="Arial"/>
              </w:rPr>
              <w:t>e:</w:t>
            </w:r>
            <w:r w:rsidRPr="00841D58">
              <w:rPr>
                <w:rFonts w:cs="Arial"/>
              </w:rPr>
              <w:t xml:space="preserve"> 02 hrs.</w:t>
            </w:r>
          </w:p>
        </w:tc>
        <w:tc>
          <w:tcPr>
            <w:tcW w:w="1710" w:type="dxa"/>
            <w:shd w:val="clear" w:color="auto" w:fill="auto"/>
          </w:tcPr>
          <w:p w:rsidR="00893B75" w:rsidRPr="00841D58" w:rsidRDefault="00C2339A" w:rsidP="00C2339A">
            <w:pPr>
              <w:pStyle w:val="Normal2"/>
              <w:spacing w:before="0" w:after="0" w:line="240" w:lineRule="auto"/>
              <w:rPr>
                <w:rFonts w:cs="Arial"/>
              </w:rPr>
            </w:pPr>
            <w:r>
              <w:rPr>
                <w:rFonts w:cs="Arial"/>
              </w:rPr>
              <w:t xml:space="preserve">Computer, Printer, Receipt Book </w:t>
            </w:r>
          </w:p>
        </w:tc>
        <w:tc>
          <w:tcPr>
            <w:tcW w:w="1530" w:type="dxa"/>
            <w:shd w:val="clear" w:color="auto" w:fill="auto"/>
          </w:tcPr>
          <w:p w:rsidR="00893B75" w:rsidRPr="00841D58" w:rsidRDefault="00214DBF" w:rsidP="00783B70">
            <w:pPr>
              <w:pStyle w:val="Normal2"/>
              <w:spacing w:before="0" w:after="0" w:line="240" w:lineRule="auto"/>
              <w:rPr>
                <w:rFonts w:cs="Arial"/>
              </w:rPr>
            </w:pPr>
            <w:r w:rsidRPr="00841D58">
              <w:rPr>
                <w:rFonts w:cs="Arial"/>
              </w:rPr>
              <w:t>Visit will be done in a sample collection counter or real work site</w:t>
            </w:r>
          </w:p>
        </w:tc>
      </w:tr>
    </w:tbl>
    <w:p w:rsidR="000A0FEE" w:rsidRPr="00841D58" w:rsidRDefault="000A0FEE">
      <w:pPr>
        <w:rPr>
          <w:rFonts w:ascii="Arial" w:hAnsi="Arial" w:cs="Arial"/>
        </w:rPr>
      </w:pPr>
      <w:r w:rsidRPr="00841D58">
        <w:rPr>
          <w:rFonts w:ascii="Arial" w:hAnsi="Arial" w:cs="Arial"/>
        </w:rPr>
        <w:br w:type="page"/>
      </w:r>
    </w:p>
    <w:tbl>
      <w:tblPr>
        <w:tblW w:w="14092" w:type="dxa"/>
        <w:tblInd w:w="-34" w:type="dxa"/>
        <w:tblLook w:val="04A0" w:firstRow="1" w:lastRow="0" w:firstColumn="1" w:lastColumn="0" w:noHBand="0" w:noVBand="1"/>
      </w:tblPr>
      <w:tblGrid>
        <w:gridCol w:w="2048"/>
        <w:gridCol w:w="2504"/>
        <w:gridCol w:w="1980"/>
        <w:gridCol w:w="1530"/>
        <w:gridCol w:w="2070"/>
        <w:gridCol w:w="1620"/>
        <w:gridCol w:w="2340"/>
      </w:tblGrid>
      <w:tr w:rsidR="00841D58" w:rsidRPr="00841D58" w:rsidTr="00746FC7">
        <w:trPr>
          <w:trHeight w:val="660"/>
        </w:trPr>
        <w:tc>
          <w:tcPr>
            <w:tcW w:w="14092" w:type="dxa"/>
            <w:gridSpan w:val="7"/>
            <w:shd w:val="clear" w:color="auto" w:fill="auto"/>
          </w:tcPr>
          <w:p w:rsidR="00893B75" w:rsidRPr="00841D58" w:rsidRDefault="00893B75" w:rsidP="00783B70">
            <w:pPr>
              <w:pStyle w:val="Heading1"/>
              <w:rPr>
                <w:rFonts w:ascii="Arial" w:hAnsi="Arial" w:cs="Arial"/>
                <w:b/>
                <w:color w:val="auto"/>
              </w:rPr>
            </w:pPr>
            <w:bookmarkStart w:id="9" w:name="_Toc7183346"/>
            <w:r w:rsidRPr="00841D58">
              <w:rPr>
                <w:rFonts w:ascii="Arial" w:hAnsi="Arial" w:cs="Arial"/>
                <w:b/>
                <w:color w:val="auto"/>
              </w:rPr>
              <w:lastRenderedPageBreak/>
              <w:t>Module:</w:t>
            </w:r>
            <w:r w:rsidRPr="00841D58">
              <w:rPr>
                <w:rFonts w:ascii="Arial" w:hAnsi="Arial" w:cs="Arial"/>
                <w:b/>
                <w:bCs/>
                <w:color w:val="auto"/>
              </w:rPr>
              <w:t xml:space="preserve">  </w:t>
            </w:r>
            <w:r w:rsidR="00AD0FAE" w:rsidRPr="00841D58">
              <w:rPr>
                <w:rFonts w:ascii="Arial" w:hAnsi="Arial" w:cs="Arial"/>
                <w:b/>
                <w:color w:val="auto"/>
              </w:rPr>
              <w:t>091400669 Perform Phlebotomy</w:t>
            </w:r>
            <w:bookmarkEnd w:id="9"/>
            <w:r w:rsidRPr="00841D58">
              <w:rPr>
                <w:rFonts w:ascii="Arial" w:hAnsi="Arial" w:cs="Arial"/>
                <w:b/>
                <w:color w:val="auto"/>
              </w:rPr>
              <w:tab/>
            </w:r>
          </w:p>
        </w:tc>
      </w:tr>
      <w:tr w:rsidR="00841D58" w:rsidRPr="00841D58" w:rsidTr="00746FC7">
        <w:trPr>
          <w:trHeight w:val="821"/>
        </w:trPr>
        <w:tc>
          <w:tcPr>
            <w:tcW w:w="14092" w:type="dxa"/>
            <w:gridSpan w:val="7"/>
            <w:tcBorders>
              <w:bottom w:val="single" w:sz="4" w:space="0" w:color="auto"/>
            </w:tcBorders>
            <w:shd w:val="clear" w:color="auto" w:fill="auto"/>
          </w:tcPr>
          <w:p w:rsidR="00893B75" w:rsidRPr="00841D58" w:rsidRDefault="00893B75" w:rsidP="00874A00">
            <w:pPr>
              <w:pStyle w:val="Normal2"/>
              <w:tabs>
                <w:tab w:val="right" w:leader="dot" w:pos="12469"/>
              </w:tabs>
              <w:spacing w:before="0" w:after="0" w:line="240" w:lineRule="auto"/>
              <w:jc w:val="both"/>
              <w:rPr>
                <w:rFonts w:cs="Arial"/>
                <w:lang w:val="pt-PT"/>
              </w:rPr>
            </w:pPr>
            <w:r w:rsidRPr="00841D58">
              <w:rPr>
                <w:rFonts w:cs="Arial"/>
                <w:lang w:val="pt-PT"/>
              </w:rPr>
              <w:t>Objective of  the Module:</w:t>
            </w:r>
            <w:r w:rsidR="00783B70" w:rsidRPr="00841D58">
              <w:rPr>
                <w:rFonts w:cs="Arial"/>
                <w:lang w:val="pt-PT"/>
              </w:rPr>
              <w:t xml:space="preserve"> After comletion of this learniong module, the learner will be able to perform different phlebotomy tests according to instructions provided by the physician and the prescription. </w:t>
            </w:r>
          </w:p>
          <w:p w:rsidR="00783B70" w:rsidRPr="00841D58" w:rsidRDefault="00783B70" w:rsidP="00874A00">
            <w:pPr>
              <w:pStyle w:val="Normal2"/>
              <w:tabs>
                <w:tab w:val="right" w:leader="dot" w:pos="12469"/>
              </w:tabs>
              <w:spacing w:before="0" w:after="0" w:line="240" w:lineRule="auto"/>
              <w:jc w:val="both"/>
              <w:rPr>
                <w:rFonts w:cs="Arial"/>
                <w:lang w:val="pt-PT"/>
              </w:rPr>
            </w:pPr>
          </w:p>
        </w:tc>
      </w:tr>
      <w:tr w:rsidR="00841D58" w:rsidRPr="00841D58" w:rsidTr="00746FC7">
        <w:trPr>
          <w:trHeight w:val="257"/>
        </w:trPr>
        <w:tc>
          <w:tcPr>
            <w:tcW w:w="2048" w:type="dxa"/>
            <w:tcBorders>
              <w:top w:val="single" w:sz="4" w:space="0" w:color="auto"/>
              <w:left w:val="single" w:sz="4" w:space="0" w:color="auto"/>
              <w:bottom w:val="single" w:sz="4" w:space="0" w:color="auto"/>
              <w:right w:val="single" w:sz="4" w:space="0" w:color="auto"/>
            </w:tcBorders>
            <w:shd w:val="clear" w:color="auto" w:fill="auto"/>
          </w:tcPr>
          <w:p w:rsidR="00893B75" w:rsidRPr="00841D58" w:rsidRDefault="00893B75" w:rsidP="00874A00">
            <w:pPr>
              <w:pStyle w:val="Normal2"/>
              <w:spacing w:before="0" w:after="0" w:line="240" w:lineRule="auto"/>
              <w:jc w:val="both"/>
              <w:rPr>
                <w:rFonts w:cs="Arial"/>
                <w:lang w:val="pt-PT"/>
              </w:rPr>
            </w:pPr>
            <w:r w:rsidRPr="00841D58">
              <w:rPr>
                <w:rFonts w:cs="Arial"/>
                <w:lang w:val="pt-PT"/>
              </w:rPr>
              <w:t xml:space="preserve">Duration: </w:t>
            </w:r>
          </w:p>
        </w:tc>
        <w:tc>
          <w:tcPr>
            <w:tcW w:w="2504" w:type="dxa"/>
            <w:tcBorders>
              <w:top w:val="single" w:sz="4" w:space="0" w:color="auto"/>
              <w:left w:val="single" w:sz="4" w:space="0" w:color="auto"/>
              <w:bottom w:val="single" w:sz="4" w:space="0" w:color="auto"/>
              <w:right w:val="single" w:sz="4" w:space="0" w:color="auto"/>
            </w:tcBorders>
            <w:shd w:val="clear" w:color="auto" w:fill="auto"/>
          </w:tcPr>
          <w:p w:rsidR="00893B75" w:rsidRPr="00841D58" w:rsidRDefault="00893B75" w:rsidP="00874A00">
            <w:pPr>
              <w:pStyle w:val="Normal2"/>
              <w:spacing w:before="0" w:after="0" w:line="240" w:lineRule="auto"/>
              <w:jc w:val="both"/>
              <w:rPr>
                <w:rFonts w:cs="Arial"/>
                <w:lang w:val="pt-PT"/>
              </w:rPr>
            </w:pPr>
            <w:r w:rsidRPr="00841D58">
              <w:rPr>
                <w:rFonts w:cs="Arial"/>
                <w:lang w:val="pt-PT"/>
              </w:rPr>
              <w:t xml:space="preserve">Total hours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893B75" w:rsidRPr="00841D58" w:rsidRDefault="00783B70" w:rsidP="00A5189A">
            <w:pPr>
              <w:pStyle w:val="Normal2"/>
              <w:spacing w:before="0" w:after="0" w:line="240" w:lineRule="auto"/>
              <w:jc w:val="both"/>
              <w:rPr>
                <w:rFonts w:cs="Arial"/>
                <w:lang w:val="pt-PT"/>
              </w:rPr>
            </w:pPr>
            <w:r w:rsidRPr="00841D58">
              <w:rPr>
                <w:rFonts w:cs="Arial"/>
                <w:lang w:val="pt-PT"/>
              </w:rPr>
              <w:t>10</w:t>
            </w:r>
            <w:r w:rsidR="00A5189A">
              <w:rPr>
                <w:rFonts w:cs="Arial"/>
                <w:lang w:val="pt-PT"/>
              </w:rPr>
              <w:t>2</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893B75" w:rsidRPr="00841D58" w:rsidRDefault="00893B75" w:rsidP="00874A00">
            <w:pPr>
              <w:pStyle w:val="Normal2"/>
              <w:spacing w:before="0" w:after="0" w:line="240" w:lineRule="auto"/>
              <w:jc w:val="both"/>
              <w:rPr>
                <w:rFonts w:cs="Arial"/>
                <w:lang w:val="pt-PT"/>
              </w:rPr>
            </w:pPr>
            <w:r w:rsidRPr="00841D58">
              <w:rPr>
                <w:rFonts w:cs="Arial"/>
                <w:lang w:val="pt-PT"/>
              </w:rPr>
              <w:t xml:space="preserve">Theory: </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893B75" w:rsidRPr="00841D58" w:rsidRDefault="00A5189A" w:rsidP="00874A00">
            <w:pPr>
              <w:pStyle w:val="Normal2"/>
              <w:spacing w:before="0" w:after="0" w:line="240" w:lineRule="auto"/>
              <w:jc w:val="both"/>
              <w:rPr>
                <w:rFonts w:cs="Arial"/>
                <w:lang w:val="pt-PT"/>
              </w:rPr>
            </w:pPr>
            <w:r>
              <w:rPr>
                <w:rFonts w:cs="Arial"/>
                <w:lang w:val="pt-PT"/>
              </w:rPr>
              <w:t>3</w:t>
            </w:r>
            <w:r w:rsidR="00746FC7">
              <w:rPr>
                <w:rFonts w:cs="Arial"/>
                <w:lang w:val="pt-PT"/>
              </w:rPr>
              <w:t>0</w:t>
            </w:r>
            <w:r w:rsidR="00B64D78" w:rsidRPr="00841D58">
              <w:rPr>
                <w:rFonts w:cs="Arial"/>
                <w:lang w:val="pt-PT"/>
              </w:rPr>
              <w:t xml:space="preserve"> hrs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93B75" w:rsidRPr="00841D58" w:rsidRDefault="00893B75" w:rsidP="00874A00">
            <w:pPr>
              <w:pStyle w:val="Normal2"/>
              <w:spacing w:before="0" w:after="0" w:line="240" w:lineRule="auto"/>
              <w:jc w:val="both"/>
              <w:rPr>
                <w:rFonts w:cs="Arial"/>
                <w:lang w:val="pt-PT"/>
              </w:rPr>
            </w:pPr>
            <w:r w:rsidRPr="00841D58">
              <w:rPr>
                <w:rFonts w:cs="Arial"/>
                <w:lang w:val="pt-PT"/>
              </w:rPr>
              <w:t>Practical</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893B75" w:rsidRPr="00841D58" w:rsidRDefault="00893B75" w:rsidP="00874A00">
            <w:pPr>
              <w:pStyle w:val="Normal2"/>
              <w:spacing w:before="0" w:after="0" w:line="240" w:lineRule="auto"/>
              <w:jc w:val="both"/>
              <w:rPr>
                <w:rFonts w:cs="Arial"/>
              </w:rPr>
            </w:pPr>
            <w:r w:rsidRPr="00841D58">
              <w:rPr>
                <w:rFonts w:cs="Arial"/>
                <w:lang w:val="pt-PT"/>
              </w:rPr>
              <w:t xml:space="preserve"> </w:t>
            </w:r>
            <w:r w:rsidR="00B64D78" w:rsidRPr="00841D58">
              <w:rPr>
                <w:rFonts w:cs="Arial"/>
                <w:lang w:val="pt-PT"/>
              </w:rPr>
              <w:t>7</w:t>
            </w:r>
            <w:r w:rsidR="00746FC7">
              <w:rPr>
                <w:rFonts w:cs="Arial"/>
                <w:lang w:val="pt-PT"/>
              </w:rPr>
              <w:t>2</w:t>
            </w:r>
            <w:r w:rsidR="00B64D78" w:rsidRPr="00841D58">
              <w:rPr>
                <w:rFonts w:cs="Arial"/>
                <w:lang w:val="pt-PT"/>
              </w:rPr>
              <w:t xml:space="preserve"> hrs</w:t>
            </w:r>
          </w:p>
        </w:tc>
      </w:tr>
    </w:tbl>
    <w:p w:rsidR="00893B75" w:rsidRPr="00841D58" w:rsidRDefault="00893B75" w:rsidP="00893B75">
      <w:pPr>
        <w:pStyle w:val="Normal2"/>
        <w:spacing w:before="0" w:after="0" w:line="240" w:lineRule="auto"/>
        <w:ind w:left="180" w:hanging="180"/>
        <w:jc w:val="both"/>
        <w:rPr>
          <w:rFonts w:cs="Arial"/>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3343"/>
        <w:gridCol w:w="4213"/>
        <w:gridCol w:w="1121"/>
        <w:gridCol w:w="1886"/>
        <w:gridCol w:w="1469"/>
      </w:tblGrid>
      <w:tr w:rsidR="00D60142" w:rsidRPr="00841D58" w:rsidTr="00D60142">
        <w:trPr>
          <w:trHeight w:val="689"/>
        </w:trPr>
        <w:tc>
          <w:tcPr>
            <w:tcW w:w="1968" w:type="dxa"/>
            <w:shd w:val="clear" w:color="auto" w:fill="F2F2F2"/>
          </w:tcPr>
          <w:p w:rsidR="00893B75" w:rsidRPr="00841D58" w:rsidRDefault="00893B75" w:rsidP="00874A00">
            <w:pPr>
              <w:pStyle w:val="Normal2"/>
              <w:spacing w:before="0" w:after="0" w:line="240" w:lineRule="auto"/>
              <w:jc w:val="both"/>
              <w:rPr>
                <w:rFonts w:cs="Arial"/>
                <w:b/>
              </w:rPr>
            </w:pPr>
            <w:r w:rsidRPr="00841D58">
              <w:rPr>
                <w:rFonts w:cs="Arial"/>
                <w:b/>
              </w:rPr>
              <w:t>Learning Unit</w:t>
            </w:r>
          </w:p>
        </w:tc>
        <w:tc>
          <w:tcPr>
            <w:tcW w:w="3343" w:type="dxa"/>
            <w:shd w:val="clear" w:color="auto" w:fill="F2F2F2"/>
          </w:tcPr>
          <w:p w:rsidR="00893B75" w:rsidRPr="00841D58" w:rsidRDefault="00893B75" w:rsidP="00874A00">
            <w:pPr>
              <w:pStyle w:val="Normal2"/>
              <w:spacing w:before="0" w:after="0" w:line="240" w:lineRule="auto"/>
              <w:jc w:val="both"/>
              <w:rPr>
                <w:rFonts w:cs="Arial"/>
                <w:b/>
              </w:rPr>
            </w:pPr>
            <w:r w:rsidRPr="00841D58">
              <w:rPr>
                <w:rFonts w:cs="Arial"/>
                <w:b/>
              </w:rPr>
              <w:t>Learning Outcomes</w:t>
            </w:r>
          </w:p>
        </w:tc>
        <w:tc>
          <w:tcPr>
            <w:tcW w:w="4213" w:type="dxa"/>
            <w:shd w:val="clear" w:color="auto" w:fill="F2F2F2"/>
          </w:tcPr>
          <w:p w:rsidR="00893B75" w:rsidRPr="00841D58" w:rsidRDefault="00893B75" w:rsidP="00874A00">
            <w:pPr>
              <w:pStyle w:val="Normal2"/>
              <w:spacing w:before="0" w:after="0" w:line="240" w:lineRule="auto"/>
              <w:jc w:val="both"/>
              <w:rPr>
                <w:rFonts w:cs="Arial"/>
                <w:b/>
              </w:rPr>
            </w:pPr>
            <w:r w:rsidRPr="00841D58">
              <w:rPr>
                <w:rFonts w:cs="Arial"/>
                <w:b/>
              </w:rPr>
              <w:t>Learning Elements</w:t>
            </w:r>
          </w:p>
        </w:tc>
        <w:tc>
          <w:tcPr>
            <w:tcW w:w="1121" w:type="dxa"/>
            <w:shd w:val="clear" w:color="auto" w:fill="F2F2F2"/>
          </w:tcPr>
          <w:p w:rsidR="00893B75" w:rsidRPr="00841D58" w:rsidRDefault="00893B75" w:rsidP="00874A00">
            <w:pPr>
              <w:pStyle w:val="Normal2"/>
              <w:spacing w:before="0" w:after="0" w:line="240" w:lineRule="auto"/>
              <w:jc w:val="both"/>
              <w:rPr>
                <w:rFonts w:cs="Arial"/>
                <w:b/>
              </w:rPr>
            </w:pPr>
            <w:r w:rsidRPr="00841D58">
              <w:rPr>
                <w:rFonts w:cs="Arial"/>
                <w:b/>
              </w:rPr>
              <w:t>Duration</w:t>
            </w:r>
          </w:p>
        </w:tc>
        <w:tc>
          <w:tcPr>
            <w:tcW w:w="1886" w:type="dxa"/>
            <w:shd w:val="clear" w:color="auto" w:fill="F2F2F2"/>
          </w:tcPr>
          <w:p w:rsidR="00893B75" w:rsidRPr="00841D58" w:rsidRDefault="00893B75" w:rsidP="00746FC7">
            <w:pPr>
              <w:pStyle w:val="Normal2"/>
              <w:spacing w:before="0" w:after="0" w:line="240" w:lineRule="auto"/>
              <w:ind w:right="-60"/>
              <w:rPr>
                <w:rFonts w:cs="Arial"/>
                <w:b/>
              </w:rPr>
            </w:pPr>
            <w:r w:rsidRPr="00841D58">
              <w:rPr>
                <w:rFonts w:cs="Arial"/>
                <w:b/>
              </w:rPr>
              <w:t>Materials (Tools &amp; Equipment) Required</w:t>
            </w:r>
          </w:p>
        </w:tc>
        <w:tc>
          <w:tcPr>
            <w:tcW w:w="1469" w:type="dxa"/>
            <w:shd w:val="clear" w:color="auto" w:fill="F2F2F2"/>
          </w:tcPr>
          <w:p w:rsidR="00893B75" w:rsidRPr="00841D58" w:rsidRDefault="00893B75" w:rsidP="00874A00">
            <w:pPr>
              <w:pStyle w:val="Normal2"/>
              <w:spacing w:before="0" w:after="0" w:line="240" w:lineRule="auto"/>
              <w:jc w:val="both"/>
              <w:rPr>
                <w:rFonts w:cs="Arial"/>
                <w:b/>
              </w:rPr>
            </w:pPr>
            <w:r w:rsidRPr="00841D58">
              <w:rPr>
                <w:rFonts w:cs="Arial"/>
                <w:b/>
              </w:rPr>
              <w:t>Learning Place</w:t>
            </w:r>
          </w:p>
        </w:tc>
      </w:tr>
      <w:tr w:rsidR="00D60142" w:rsidRPr="00841D58" w:rsidTr="00D60142">
        <w:trPr>
          <w:trHeight w:val="1520"/>
        </w:trPr>
        <w:tc>
          <w:tcPr>
            <w:tcW w:w="1968" w:type="dxa"/>
            <w:shd w:val="clear" w:color="auto" w:fill="auto"/>
          </w:tcPr>
          <w:p w:rsidR="00893B75" w:rsidRPr="00AE104E" w:rsidRDefault="00AE104E" w:rsidP="00AE104E">
            <w:pPr>
              <w:pStyle w:val="GIZTemplateHeadings"/>
              <w:numPr>
                <w:ilvl w:val="0"/>
                <w:numId w:val="8"/>
              </w:numPr>
              <w:spacing w:before="0" w:after="0" w:line="240" w:lineRule="auto"/>
              <w:rPr>
                <w:rFonts w:cs="Arial"/>
                <w:b w:val="0"/>
                <w:bCs/>
              </w:rPr>
            </w:pPr>
            <w:r>
              <w:rPr>
                <w:rFonts w:cs="Arial"/>
                <w:b w:val="0"/>
                <w:bCs/>
                <w:sz w:val="22"/>
              </w:rPr>
              <w:t>Verify P</w:t>
            </w:r>
            <w:r w:rsidR="00AD0FAE" w:rsidRPr="00AE104E">
              <w:rPr>
                <w:rFonts w:cs="Arial"/>
                <w:b w:val="0"/>
                <w:bCs/>
                <w:sz w:val="22"/>
              </w:rPr>
              <w:t xml:space="preserve">atient </w:t>
            </w:r>
            <w:r>
              <w:rPr>
                <w:rFonts w:cs="Arial"/>
                <w:b w:val="0"/>
                <w:bCs/>
                <w:sz w:val="22"/>
              </w:rPr>
              <w:t>I</w:t>
            </w:r>
            <w:r w:rsidR="00AD0FAE" w:rsidRPr="00AE104E">
              <w:rPr>
                <w:rFonts w:cs="Arial"/>
                <w:b w:val="0"/>
                <w:bCs/>
                <w:sz w:val="22"/>
              </w:rPr>
              <w:t xml:space="preserve">dentification  </w:t>
            </w:r>
          </w:p>
        </w:tc>
        <w:tc>
          <w:tcPr>
            <w:tcW w:w="3343" w:type="dxa"/>
            <w:shd w:val="clear" w:color="auto" w:fill="auto"/>
          </w:tcPr>
          <w:p w:rsidR="00AD0FAE" w:rsidRPr="00841D58" w:rsidRDefault="00AD0FAE" w:rsidP="00B611F9">
            <w:pPr>
              <w:pStyle w:val="ListParagraph"/>
              <w:numPr>
                <w:ilvl w:val="0"/>
                <w:numId w:val="12"/>
              </w:numPr>
              <w:rPr>
                <w:rFonts w:ascii="Arial" w:eastAsia="Times New Roman" w:hAnsi="Arial" w:cs="Arial"/>
              </w:rPr>
            </w:pPr>
            <w:r w:rsidRPr="00841D58">
              <w:rPr>
                <w:rFonts w:ascii="Arial" w:eastAsia="Times New Roman" w:hAnsi="Arial" w:cs="Arial"/>
                <w:sz w:val="22"/>
                <w:szCs w:val="22"/>
              </w:rPr>
              <w:t xml:space="preserve">Classify patient according to routine / Special category </w:t>
            </w:r>
          </w:p>
          <w:p w:rsidR="00AD0FAE" w:rsidRPr="00841D58" w:rsidRDefault="00AD0FAE" w:rsidP="00B611F9">
            <w:pPr>
              <w:pStyle w:val="ListParagraph"/>
              <w:numPr>
                <w:ilvl w:val="0"/>
                <w:numId w:val="12"/>
              </w:numPr>
              <w:rPr>
                <w:rFonts w:ascii="Arial" w:eastAsia="Times New Roman" w:hAnsi="Arial" w:cs="Arial"/>
              </w:rPr>
            </w:pPr>
            <w:r w:rsidRPr="00841D58">
              <w:rPr>
                <w:rFonts w:ascii="Arial" w:eastAsia="Times New Roman" w:hAnsi="Arial" w:cs="Arial"/>
                <w:sz w:val="22"/>
                <w:szCs w:val="22"/>
              </w:rPr>
              <w:t>Verify patient with at-least two identifiers to ensure right patient</w:t>
            </w:r>
          </w:p>
          <w:p w:rsidR="00AD0FAE" w:rsidRPr="00841D58" w:rsidRDefault="00AD0FAE" w:rsidP="00B611F9">
            <w:pPr>
              <w:pStyle w:val="ListParagraph"/>
              <w:numPr>
                <w:ilvl w:val="0"/>
                <w:numId w:val="12"/>
              </w:numPr>
              <w:rPr>
                <w:rFonts w:ascii="Arial" w:eastAsia="Times New Roman" w:hAnsi="Arial" w:cs="Arial"/>
              </w:rPr>
            </w:pPr>
            <w:r w:rsidRPr="00841D58">
              <w:rPr>
                <w:rFonts w:ascii="Arial" w:eastAsia="Times New Roman" w:hAnsi="Arial" w:cs="Arial"/>
                <w:sz w:val="22"/>
                <w:szCs w:val="22"/>
              </w:rPr>
              <w:t xml:space="preserve">Analyze test slip / prescription and test invoice for correctness / accuracy   </w:t>
            </w:r>
          </w:p>
          <w:p w:rsidR="00893B75" w:rsidRPr="00841D58" w:rsidRDefault="00AD0FAE" w:rsidP="00B611F9">
            <w:pPr>
              <w:pStyle w:val="ListParagraph"/>
              <w:numPr>
                <w:ilvl w:val="0"/>
                <w:numId w:val="12"/>
              </w:numPr>
              <w:rPr>
                <w:rFonts w:ascii="Arial" w:eastAsia="Times New Roman" w:hAnsi="Arial" w:cs="Arial"/>
              </w:rPr>
            </w:pPr>
            <w:r w:rsidRPr="00841D58">
              <w:rPr>
                <w:rFonts w:ascii="Arial" w:eastAsia="Times New Roman" w:hAnsi="Arial" w:cs="Arial"/>
                <w:sz w:val="22"/>
                <w:szCs w:val="22"/>
              </w:rPr>
              <w:t>Maintain privacy of the patient’s information as per set standard</w:t>
            </w:r>
          </w:p>
        </w:tc>
        <w:tc>
          <w:tcPr>
            <w:tcW w:w="4213" w:type="dxa"/>
            <w:shd w:val="clear" w:color="auto" w:fill="auto"/>
          </w:tcPr>
          <w:p w:rsidR="00A20484" w:rsidRPr="00841D58" w:rsidRDefault="00A20484" w:rsidP="00B611F9">
            <w:pPr>
              <w:pStyle w:val="Normal2"/>
              <w:numPr>
                <w:ilvl w:val="0"/>
                <w:numId w:val="17"/>
              </w:numPr>
              <w:spacing w:before="0" w:after="0" w:line="240" w:lineRule="auto"/>
              <w:ind w:left="331"/>
              <w:rPr>
                <w:rFonts w:cs="Arial"/>
              </w:rPr>
            </w:pPr>
            <w:r w:rsidRPr="00841D58">
              <w:rPr>
                <w:rFonts w:cs="Arial"/>
              </w:rPr>
              <w:t>Patient/client’s identification parameters.</w:t>
            </w:r>
          </w:p>
          <w:p w:rsidR="00893B75" w:rsidRPr="00841D58" w:rsidRDefault="009F01D6" w:rsidP="00B611F9">
            <w:pPr>
              <w:pStyle w:val="Normal2"/>
              <w:numPr>
                <w:ilvl w:val="0"/>
                <w:numId w:val="17"/>
              </w:numPr>
              <w:spacing w:before="0" w:after="0" w:line="240" w:lineRule="auto"/>
              <w:ind w:left="331"/>
              <w:rPr>
                <w:rFonts w:cs="Arial"/>
              </w:rPr>
            </w:pPr>
            <w:r w:rsidRPr="00841D58">
              <w:rPr>
                <w:rFonts w:cs="Arial"/>
              </w:rPr>
              <w:t>WHO standards for patient identifi</w:t>
            </w:r>
            <w:r w:rsidR="00A20484" w:rsidRPr="00841D58">
              <w:rPr>
                <w:rFonts w:cs="Arial"/>
              </w:rPr>
              <w:t>cation</w:t>
            </w:r>
            <w:r w:rsidRPr="00841D58">
              <w:rPr>
                <w:rFonts w:cs="Arial"/>
              </w:rPr>
              <w:t>.</w:t>
            </w:r>
          </w:p>
          <w:p w:rsidR="00A20484" w:rsidRPr="00841D58" w:rsidRDefault="00A20484" w:rsidP="00B611F9">
            <w:pPr>
              <w:pStyle w:val="Normal2"/>
              <w:numPr>
                <w:ilvl w:val="0"/>
                <w:numId w:val="17"/>
              </w:numPr>
              <w:spacing w:before="0" w:after="0" w:line="240" w:lineRule="auto"/>
              <w:ind w:left="331"/>
              <w:rPr>
                <w:rFonts w:cs="Arial"/>
              </w:rPr>
            </w:pPr>
            <w:r w:rsidRPr="00841D58">
              <w:rPr>
                <w:rFonts w:cs="Arial"/>
              </w:rPr>
              <w:t>Responsibility of phlebotomist in verification of identification of patient.</w:t>
            </w:r>
          </w:p>
          <w:p w:rsidR="00ED1EB4" w:rsidRPr="00841D58" w:rsidRDefault="00A20484" w:rsidP="00B611F9">
            <w:pPr>
              <w:pStyle w:val="Normal2"/>
              <w:numPr>
                <w:ilvl w:val="0"/>
                <w:numId w:val="17"/>
              </w:numPr>
              <w:spacing w:before="0" w:after="0" w:line="240" w:lineRule="auto"/>
              <w:ind w:left="331"/>
              <w:rPr>
                <w:rFonts w:cs="Arial"/>
              </w:rPr>
            </w:pPr>
            <w:r w:rsidRPr="00841D58">
              <w:rPr>
                <w:rFonts w:cs="Arial"/>
              </w:rPr>
              <w:t>Categories of patients e.g. routine and special etc.</w:t>
            </w:r>
          </w:p>
          <w:p w:rsidR="00ED1EB4" w:rsidRPr="00841D58" w:rsidRDefault="00A20484" w:rsidP="00B611F9">
            <w:pPr>
              <w:pStyle w:val="Normal2"/>
              <w:numPr>
                <w:ilvl w:val="0"/>
                <w:numId w:val="17"/>
              </w:numPr>
              <w:spacing w:before="0" w:after="0" w:line="240" w:lineRule="auto"/>
              <w:ind w:left="331"/>
              <w:rPr>
                <w:rFonts w:cs="Arial"/>
              </w:rPr>
            </w:pPr>
            <w:r w:rsidRPr="00841D58">
              <w:rPr>
                <w:rFonts w:cs="Arial"/>
              </w:rPr>
              <w:t>Method of correctly verifying the patient/client for phlebotomy tests.</w:t>
            </w:r>
          </w:p>
          <w:p w:rsidR="00ED1EB4" w:rsidRPr="00841D58" w:rsidRDefault="00ED1EB4" w:rsidP="00B611F9">
            <w:pPr>
              <w:pStyle w:val="Normal2"/>
              <w:numPr>
                <w:ilvl w:val="0"/>
                <w:numId w:val="17"/>
              </w:numPr>
              <w:spacing w:before="0" w:after="0" w:line="240" w:lineRule="auto"/>
              <w:ind w:left="331"/>
              <w:rPr>
                <w:rFonts w:cs="Arial"/>
              </w:rPr>
            </w:pPr>
            <w:r w:rsidRPr="00841D58">
              <w:rPr>
                <w:rFonts w:cs="Arial"/>
              </w:rPr>
              <w:t>Involve patients in the process of patient identification.</w:t>
            </w:r>
          </w:p>
          <w:p w:rsidR="00A20484" w:rsidRPr="00841D58" w:rsidRDefault="00A20484" w:rsidP="00B611F9">
            <w:pPr>
              <w:pStyle w:val="Normal2"/>
              <w:numPr>
                <w:ilvl w:val="0"/>
                <w:numId w:val="17"/>
              </w:numPr>
              <w:spacing w:before="0" w:after="0" w:line="240" w:lineRule="auto"/>
              <w:ind w:left="331"/>
              <w:rPr>
                <w:rFonts w:cs="Arial"/>
              </w:rPr>
            </w:pPr>
            <w:r w:rsidRPr="00841D58">
              <w:rPr>
                <w:rFonts w:cs="Arial"/>
              </w:rPr>
              <w:t>Show and illustrate patient’s test slip.</w:t>
            </w:r>
          </w:p>
          <w:p w:rsidR="00A20484" w:rsidRDefault="00A20484" w:rsidP="00B611F9">
            <w:pPr>
              <w:pStyle w:val="Normal2"/>
              <w:numPr>
                <w:ilvl w:val="0"/>
                <w:numId w:val="17"/>
              </w:numPr>
              <w:spacing w:before="0" w:after="0" w:line="240" w:lineRule="auto"/>
              <w:ind w:left="331"/>
              <w:rPr>
                <w:rFonts w:cs="Arial"/>
              </w:rPr>
            </w:pPr>
            <w:r w:rsidRPr="00841D58">
              <w:rPr>
                <w:rFonts w:cs="Arial"/>
              </w:rPr>
              <w:t>Importance of maintaining the privacy of patient’s record.</w:t>
            </w:r>
          </w:p>
          <w:p w:rsidR="003B169F" w:rsidRPr="00841D58" w:rsidRDefault="00D60142" w:rsidP="00B611F9">
            <w:pPr>
              <w:pStyle w:val="Normal2"/>
              <w:numPr>
                <w:ilvl w:val="0"/>
                <w:numId w:val="17"/>
              </w:numPr>
              <w:spacing w:before="0" w:after="0" w:line="240" w:lineRule="auto"/>
              <w:ind w:left="331"/>
              <w:rPr>
                <w:rFonts w:cs="Arial"/>
              </w:rPr>
            </w:pPr>
            <w:r>
              <w:rPr>
                <w:rFonts w:cs="Arial"/>
              </w:rPr>
              <w:t>Discuss any p</w:t>
            </w:r>
            <w:r w:rsidR="003B169F">
              <w:rPr>
                <w:rFonts w:cs="Arial"/>
              </w:rPr>
              <w:t>rivacy and confidentiality polic</w:t>
            </w:r>
            <w:r>
              <w:rPr>
                <w:rFonts w:cs="Arial"/>
              </w:rPr>
              <w:t>y in health sector.</w:t>
            </w:r>
          </w:p>
          <w:p w:rsidR="00A20484" w:rsidRDefault="00A20484" w:rsidP="00B611F9">
            <w:pPr>
              <w:pStyle w:val="Normal2"/>
              <w:numPr>
                <w:ilvl w:val="0"/>
                <w:numId w:val="17"/>
              </w:numPr>
              <w:spacing w:before="0" w:after="0" w:line="240" w:lineRule="auto"/>
              <w:ind w:left="331"/>
              <w:rPr>
                <w:rFonts w:cs="Arial"/>
              </w:rPr>
            </w:pPr>
            <w:r w:rsidRPr="00841D58">
              <w:rPr>
                <w:rFonts w:cs="Arial"/>
              </w:rPr>
              <w:t>How to maintain privacy of patient’s record.</w:t>
            </w:r>
          </w:p>
          <w:p w:rsidR="00911802" w:rsidRPr="00841D58" w:rsidRDefault="00911802" w:rsidP="00911802">
            <w:pPr>
              <w:pStyle w:val="Normal2"/>
              <w:spacing w:before="0" w:after="0" w:line="240" w:lineRule="auto"/>
              <w:rPr>
                <w:rFonts w:cs="Arial"/>
              </w:rPr>
            </w:pPr>
          </w:p>
        </w:tc>
        <w:tc>
          <w:tcPr>
            <w:tcW w:w="1121" w:type="dxa"/>
            <w:shd w:val="clear" w:color="auto" w:fill="auto"/>
          </w:tcPr>
          <w:p w:rsidR="00893B75" w:rsidRPr="00841D58" w:rsidRDefault="00A20484" w:rsidP="00874A00">
            <w:pPr>
              <w:pStyle w:val="Normal2"/>
              <w:spacing w:before="0" w:after="0" w:line="240" w:lineRule="auto"/>
              <w:jc w:val="both"/>
              <w:rPr>
                <w:rFonts w:cs="Arial"/>
              </w:rPr>
            </w:pPr>
            <w:r w:rsidRPr="00841D58">
              <w:rPr>
                <w:rFonts w:cs="Arial"/>
              </w:rPr>
              <w:t>Theory: 03 hrs</w:t>
            </w:r>
          </w:p>
          <w:p w:rsidR="00A20484" w:rsidRPr="00841D58" w:rsidRDefault="00A20484" w:rsidP="00874A00">
            <w:pPr>
              <w:pStyle w:val="Normal2"/>
              <w:spacing w:before="0" w:after="0" w:line="240" w:lineRule="auto"/>
              <w:jc w:val="both"/>
              <w:rPr>
                <w:rFonts w:cs="Arial"/>
              </w:rPr>
            </w:pPr>
          </w:p>
          <w:p w:rsidR="00A20484" w:rsidRPr="00841D58" w:rsidRDefault="00A20484" w:rsidP="00874A00">
            <w:pPr>
              <w:pStyle w:val="Normal2"/>
              <w:spacing w:before="0" w:after="0" w:line="240" w:lineRule="auto"/>
              <w:jc w:val="both"/>
              <w:rPr>
                <w:rFonts w:cs="Arial"/>
              </w:rPr>
            </w:pPr>
            <w:r w:rsidRPr="00841D58">
              <w:rPr>
                <w:rFonts w:cs="Arial"/>
              </w:rPr>
              <w:t>Practice</w:t>
            </w:r>
            <w:r w:rsidR="001606E2" w:rsidRPr="00841D58">
              <w:rPr>
                <w:rFonts w:cs="Arial"/>
              </w:rPr>
              <w:t>: 0</w:t>
            </w:r>
            <w:r w:rsidR="00D60142">
              <w:rPr>
                <w:rFonts w:cs="Arial"/>
              </w:rPr>
              <w:t>4</w:t>
            </w:r>
            <w:r w:rsidR="001606E2" w:rsidRPr="00841D58">
              <w:rPr>
                <w:rFonts w:cs="Arial"/>
              </w:rPr>
              <w:t xml:space="preserve"> hrs</w:t>
            </w:r>
          </w:p>
        </w:tc>
        <w:tc>
          <w:tcPr>
            <w:tcW w:w="1886" w:type="dxa"/>
            <w:shd w:val="clear" w:color="auto" w:fill="auto"/>
          </w:tcPr>
          <w:p w:rsidR="00893B75" w:rsidRPr="00841D58" w:rsidRDefault="00893B75" w:rsidP="00874A00">
            <w:pPr>
              <w:pStyle w:val="Normal2"/>
              <w:spacing w:before="0" w:after="0" w:line="240" w:lineRule="auto"/>
              <w:jc w:val="both"/>
              <w:rPr>
                <w:rFonts w:cs="Arial"/>
              </w:rPr>
            </w:pPr>
          </w:p>
        </w:tc>
        <w:tc>
          <w:tcPr>
            <w:tcW w:w="1469" w:type="dxa"/>
            <w:shd w:val="clear" w:color="auto" w:fill="auto"/>
          </w:tcPr>
          <w:p w:rsidR="00893B75" w:rsidRPr="00841D58" w:rsidRDefault="009F01D6" w:rsidP="00783B70">
            <w:pPr>
              <w:pStyle w:val="Normal2"/>
              <w:spacing w:before="0" w:after="0" w:line="240" w:lineRule="auto"/>
              <w:rPr>
                <w:rFonts w:cs="Arial"/>
              </w:rPr>
            </w:pPr>
            <w:r w:rsidRPr="00841D58">
              <w:rPr>
                <w:rFonts w:cs="Arial"/>
              </w:rPr>
              <w:t>Visit will be done in a sample collection counter or real work site</w:t>
            </w:r>
          </w:p>
        </w:tc>
      </w:tr>
      <w:tr w:rsidR="00D60142" w:rsidRPr="00841D58" w:rsidTr="00D60142">
        <w:trPr>
          <w:trHeight w:val="336"/>
        </w:trPr>
        <w:tc>
          <w:tcPr>
            <w:tcW w:w="1968" w:type="dxa"/>
            <w:shd w:val="clear" w:color="auto" w:fill="auto"/>
          </w:tcPr>
          <w:p w:rsidR="00893B75" w:rsidRPr="00AE104E" w:rsidRDefault="00AD0FAE" w:rsidP="00B611F9">
            <w:pPr>
              <w:pStyle w:val="GIZTemplateHeadings"/>
              <w:numPr>
                <w:ilvl w:val="0"/>
                <w:numId w:val="8"/>
              </w:numPr>
              <w:rPr>
                <w:rFonts w:cs="Arial"/>
                <w:b w:val="0"/>
                <w:bCs/>
              </w:rPr>
            </w:pPr>
            <w:r w:rsidRPr="00AE104E">
              <w:rPr>
                <w:rFonts w:cs="Arial"/>
                <w:b w:val="0"/>
                <w:bCs/>
                <w:sz w:val="22"/>
              </w:rPr>
              <w:t xml:space="preserve">Prepare patient and collect </w:t>
            </w:r>
            <w:r w:rsidRPr="00AE104E">
              <w:rPr>
                <w:rFonts w:cs="Arial"/>
                <w:b w:val="0"/>
                <w:bCs/>
                <w:sz w:val="22"/>
              </w:rPr>
              <w:lastRenderedPageBreak/>
              <w:t>sample</w:t>
            </w:r>
          </w:p>
        </w:tc>
        <w:tc>
          <w:tcPr>
            <w:tcW w:w="3343" w:type="dxa"/>
            <w:shd w:val="clear" w:color="auto" w:fill="auto"/>
          </w:tcPr>
          <w:p w:rsidR="00AD0FAE" w:rsidRPr="00841D58" w:rsidRDefault="00AD0FAE" w:rsidP="00B611F9">
            <w:pPr>
              <w:numPr>
                <w:ilvl w:val="0"/>
                <w:numId w:val="7"/>
              </w:numPr>
              <w:rPr>
                <w:rFonts w:ascii="Arial" w:eastAsia="Times New Roman" w:hAnsi="Arial" w:cs="Arial"/>
              </w:rPr>
            </w:pPr>
            <w:r w:rsidRPr="00841D58">
              <w:rPr>
                <w:rFonts w:ascii="Arial" w:eastAsia="Times New Roman" w:hAnsi="Arial" w:cs="Arial"/>
                <w:sz w:val="22"/>
                <w:szCs w:val="22"/>
              </w:rPr>
              <w:lastRenderedPageBreak/>
              <w:t xml:space="preserve">Communicate phlebotomy procedure to patient / attendant for specific test </w:t>
            </w:r>
          </w:p>
          <w:p w:rsidR="00AD0FAE" w:rsidRPr="00841D58" w:rsidRDefault="00AD0FAE" w:rsidP="00B611F9">
            <w:pPr>
              <w:numPr>
                <w:ilvl w:val="0"/>
                <w:numId w:val="7"/>
              </w:numPr>
              <w:rPr>
                <w:rFonts w:ascii="Arial" w:eastAsia="Times New Roman" w:hAnsi="Arial" w:cs="Arial"/>
              </w:rPr>
            </w:pPr>
            <w:r w:rsidRPr="00841D58">
              <w:rPr>
                <w:rFonts w:ascii="Arial" w:eastAsia="Times New Roman" w:hAnsi="Arial" w:cs="Arial"/>
                <w:sz w:val="22"/>
                <w:szCs w:val="22"/>
              </w:rPr>
              <w:lastRenderedPageBreak/>
              <w:t>Assess patient condition for specific test</w:t>
            </w:r>
          </w:p>
          <w:p w:rsidR="00AD0FAE" w:rsidRPr="00841D58" w:rsidRDefault="00AD0FAE" w:rsidP="00B611F9">
            <w:pPr>
              <w:numPr>
                <w:ilvl w:val="0"/>
                <w:numId w:val="7"/>
              </w:numPr>
              <w:rPr>
                <w:rFonts w:ascii="Arial" w:eastAsia="Times New Roman" w:hAnsi="Arial" w:cs="Arial"/>
              </w:rPr>
            </w:pPr>
            <w:r w:rsidRPr="00841D58">
              <w:rPr>
                <w:rFonts w:ascii="Arial" w:eastAsia="Times New Roman" w:hAnsi="Arial" w:cs="Arial"/>
                <w:sz w:val="22"/>
                <w:szCs w:val="22"/>
              </w:rPr>
              <w:t>Collect phlebotomy supplies for related test procedure</w:t>
            </w:r>
          </w:p>
          <w:p w:rsidR="00AD0FAE" w:rsidRPr="00841D58" w:rsidRDefault="00AD0FAE" w:rsidP="00B611F9">
            <w:pPr>
              <w:numPr>
                <w:ilvl w:val="0"/>
                <w:numId w:val="7"/>
              </w:numPr>
              <w:rPr>
                <w:rFonts w:ascii="Arial" w:eastAsia="Times New Roman" w:hAnsi="Arial" w:cs="Arial"/>
              </w:rPr>
            </w:pPr>
            <w:r w:rsidRPr="00841D58">
              <w:rPr>
                <w:rFonts w:ascii="Arial" w:eastAsia="Times New Roman" w:hAnsi="Arial" w:cs="Arial"/>
                <w:sz w:val="22"/>
                <w:szCs w:val="22"/>
              </w:rPr>
              <w:t>Label sample tubes / container as per set standard</w:t>
            </w:r>
          </w:p>
          <w:p w:rsidR="00AD0FAE" w:rsidRPr="00841D58" w:rsidRDefault="00AD0FAE" w:rsidP="00B611F9">
            <w:pPr>
              <w:numPr>
                <w:ilvl w:val="0"/>
                <w:numId w:val="7"/>
              </w:numPr>
              <w:rPr>
                <w:rFonts w:ascii="Arial" w:eastAsia="Times New Roman" w:hAnsi="Arial" w:cs="Arial"/>
              </w:rPr>
            </w:pPr>
            <w:r w:rsidRPr="00841D58">
              <w:rPr>
                <w:rFonts w:ascii="Arial" w:eastAsia="Times New Roman" w:hAnsi="Arial" w:cs="Arial"/>
                <w:sz w:val="22"/>
                <w:szCs w:val="22"/>
              </w:rPr>
              <w:t xml:space="preserve">Adopt safety measures according to specific test procedure </w:t>
            </w:r>
          </w:p>
          <w:p w:rsidR="00AD0FAE" w:rsidRPr="00841D58" w:rsidRDefault="00AD0FAE" w:rsidP="00B611F9">
            <w:pPr>
              <w:numPr>
                <w:ilvl w:val="0"/>
                <w:numId w:val="7"/>
              </w:numPr>
              <w:rPr>
                <w:rFonts w:ascii="Arial" w:eastAsia="Times New Roman" w:hAnsi="Arial" w:cs="Arial"/>
              </w:rPr>
            </w:pPr>
            <w:r w:rsidRPr="00841D58">
              <w:rPr>
                <w:rFonts w:ascii="Arial" w:eastAsia="Times New Roman" w:hAnsi="Arial" w:cs="Arial"/>
                <w:sz w:val="22"/>
                <w:szCs w:val="22"/>
              </w:rPr>
              <w:t xml:space="preserve">Identify anatomical site for blood sample collection </w:t>
            </w:r>
          </w:p>
          <w:p w:rsidR="00AD0FAE" w:rsidRPr="00841D58" w:rsidRDefault="00AD0FAE" w:rsidP="00B611F9">
            <w:pPr>
              <w:numPr>
                <w:ilvl w:val="0"/>
                <w:numId w:val="7"/>
              </w:numPr>
              <w:rPr>
                <w:rFonts w:ascii="Arial" w:eastAsia="Times New Roman" w:hAnsi="Arial" w:cs="Arial"/>
              </w:rPr>
            </w:pPr>
            <w:r w:rsidRPr="00841D58">
              <w:rPr>
                <w:rFonts w:ascii="Arial" w:eastAsia="Times New Roman" w:hAnsi="Arial" w:cs="Arial"/>
                <w:sz w:val="22"/>
                <w:szCs w:val="22"/>
              </w:rPr>
              <w:t>Prepare identified anatomical site for blood sample collection as per set standard</w:t>
            </w:r>
          </w:p>
          <w:p w:rsidR="00AD0FAE" w:rsidRPr="00841D58" w:rsidRDefault="00AD0FAE" w:rsidP="00B611F9">
            <w:pPr>
              <w:numPr>
                <w:ilvl w:val="0"/>
                <w:numId w:val="7"/>
              </w:numPr>
              <w:rPr>
                <w:rFonts w:ascii="Arial" w:eastAsia="Times New Roman" w:hAnsi="Arial" w:cs="Arial"/>
              </w:rPr>
            </w:pPr>
            <w:r w:rsidRPr="00841D58">
              <w:rPr>
                <w:rFonts w:ascii="Arial" w:eastAsia="Times New Roman" w:hAnsi="Arial" w:cs="Arial"/>
                <w:sz w:val="22"/>
                <w:szCs w:val="22"/>
              </w:rPr>
              <w:t>Draw Blood and distribute as per order of draw</w:t>
            </w:r>
          </w:p>
          <w:p w:rsidR="00AD0FAE" w:rsidRPr="00841D58" w:rsidRDefault="00AD0FAE" w:rsidP="00B611F9">
            <w:pPr>
              <w:numPr>
                <w:ilvl w:val="0"/>
                <w:numId w:val="7"/>
              </w:numPr>
              <w:rPr>
                <w:rFonts w:ascii="Arial" w:eastAsia="Times New Roman" w:hAnsi="Arial" w:cs="Arial"/>
              </w:rPr>
            </w:pPr>
            <w:r w:rsidRPr="00841D58">
              <w:rPr>
                <w:rFonts w:ascii="Arial" w:eastAsia="Times New Roman" w:hAnsi="Arial" w:cs="Arial"/>
                <w:sz w:val="22"/>
                <w:szCs w:val="22"/>
              </w:rPr>
              <w:t>Invert test samples tubes for mixing as per set standard</w:t>
            </w:r>
          </w:p>
          <w:p w:rsidR="00AD0FAE" w:rsidRPr="00841D58" w:rsidRDefault="00AD0FAE" w:rsidP="00B611F9">
            <w:pPr>
              <w:numPr>
                <w:ilvl w:val="0"/>
                <w:numId w:val="7"/>
              </w:numPr>
              <w:rPr>
                <w:rFonts w:ascii="Arial" w:eastAsia="Times New Roman" w:hAnsi="Arial" w:cs="Arial"/>
              </w:rPr>
            </w:pPr>
            <w:r w:rsidRPr="00841D58">
              <w:rPr>
                <w:rFonts w:ascii="Arial" w:eastAsia="Times New Roman" w:hAnsi="Arial" w:cs="Arial"/>
                <w:sz w:val="22"/>
                <w:szCs w:val="22"/>
              </w:rPr>
              <w:t>Collect / receive patient’s test samples (other than blood) if required</w:t>
            </w:r>
          </w:p>
          <w:p w:rsidR="00AD0FAE" w:rsidRPr="00841D58" w:rsidRDefault="00AD0FAE" w:rsidP="00B611F9">
            <w:pPr>
              <w:numPr>
                <w:ilvl w:val="0"/>
                <w:numId w:val="7"/>
              </w:numPr>
              <w:rPr>
                <w:rFonts w:ascii="Arial" w:eastAsia="Times New Roman" w:hAnsi="Arial" w:cs="Arial"/>
              </w:rPr>
            </w:pPr>
            <w:r w:rsidRPr="00841D58">
              <w:rPr>
                <w:rFonts w:ascii="Arial" w:eastAsia="Times New Roman" w:hAnsi="Arial" w:cs="Arial"/>
                <w:sz w:val="22"/>
                <w:szCs w:val="22"/>
              </w:rPr>
              <w:t>Provide post phlebotomy care for patient safety</w:t>
            </w:r>
          </w:p>
          <w:p w:rsidR="00AD0FAE" w:rsidRPr="00841D58" w:rsidRDefault="00AD0FAE" w:rsidP="00B611F9">
            <w:pPr>
              <w:numPr>
                <w:ilvl w:val="0"/>
                <w:numId w:val="7"/>
              </w:numPr>
              <w:rPr>
                <w:rFonts w:ascii="Arial" w:eastAsia="Times New Roman" w:hAnsi="Arial" w:cs="Arial"/>
              </w:rPr>
            </w:pPr>
            <w:r w:rsidRPr="00841D58">
              <w:rPr>
                <w:rFonts w:ascii="Arial" w:eastAsia="Times New Roman" w:hAnsi="Arial" w:cs="Arial"/>
                <w:sz w:val="22"/>
                <w:szCs w:val="22"/>
              </w:rPr>
              <w:t xml:space="preserve">Communicate turnaround time for specific test report to patient / attendant and release </w:t>
            </w:r>
          </w:p>
          <w:p w:rsidR="00AD0FAE" w:rsidRPr="00841D58" w:rsidRDefault="00AD0FAE" w:rsidP="00B611F9">
            <w:pPr>
              <w:numPr>
                <w:ilvl w:val="0"/>
                <w:numId w:val="7"/>
              </w:numPr>
              <w:rPr>
                <w:rFonts w:ascii="Arial" w:eastAsia="Times New Roman" w:hAnsi="Arial" w:cs="Arial"/>
              </w:rPr>
            </w:pPr>
            <w:r w:rsidRPr="00841D58">
              <w:rPr>
                <w:rFonts w:ascii="Arial" w:eastAsia="Times New Roman" w:hAnsi="Arial" w:cs="Arial"/>
                <w:sz w:val="22"/>
                <w:szCs w:val="22"/>
              </w:rPr>
              <w:t xml:space="preserve">Follow waste segregation and disposal protocols for environment safety  </w:t>
            </w:r>
          </w:p>
          <w:p w:rsidR="00893B75" w:rsidRPr="00841D58" w:rsidRDefault="00AD0FAE" w:rsidP="00B611F9">
            <w:pPr>
              <w:numPr>
                <w:ilvl w:val="0"/>
                <w:numId w:val="7"/>
              </w:numPr>
              <w:rPr>
                <w:rFonts w:ascii="Arial" w:eastAsia="Times New Roman" w:hAnsi="Arial" w:cs="Arial"/>
              </w:rPr>
            </w:pPr>
            <w:r w:rsidRPr="00841D58">
              <w:rPr>
                <w:rFonts w:ascii="Arial" w:eastAsia="Times New Roman" w:hAnsi="Arial" w:cs="Arial"/>
                <w:sz w:val="22"/>
                <w:szCs w:val="22"/>
              </w:rPr>
              <w:t xml:space="preserve">Clean and disinfect </w:t>
            </w:r>
            <w:r w:rsidRPr="00841D58">
              <w:rPr>
                <w:rFonts w:ascii="Arial" w:eastAsia="Times New Roman" w:hAnsi="Arial" w:cs="Arial"/>
                <w:sz w:val="22"/>
                <w:szCs w:val="22"/>
              </w:rPr>
              <w:lastRenderedPageBreak/>
              <w:t>phlebotomy area as per SOP</w:t>
            </w:r>
          </w:p>
        </w:tc>
        <w:tc>
          <w:tcPr>
            <w:tcW w:w="4213" w:type="dxa"/>
            <w:shd w:val="clear" w:color="auto" w:fill="auto"/>
          </w:tcPr>
          <w:p w:rsidR="00A20484" w:rsidRPr="00841D58" w:rsidRDefault="00A20484" w:rsidP="00B611F9">
            <w:pPr>
              <w:pStyle w:val="Normal2"/>
              <w:numPr>
                <w:ilvl w:val="0"/>
                <w:numId w:val="17"/>
              </w:numPr>
              <w:spacing w:before="0" w:after="0" w:line="240" w:lineRule="auto"/>
              <w:ind w:left="331"/>
              <w:rPr>
                <w:rFonts w:cs="Arial"/>
              </w:rPr>
            </w:pPr>
            <w:r w:rsidRPr="00841D58">
              <w:rPr>
                <w:rFonts w:cs="Arial"/>
              </w:rPr>
              <w:lastRenderedPageBreak/>
              <w:t>Types of phlebotomy procedures.</w:t>
            </w:r>
          </w:p>
          <w:p w:rsidR="00A50005" w:rsidRPr="00841D58" w:rsidRDefault="00A50005" w:rsidP="00B611F9">
            <w:pPr>
              <w:pStyle w:val="Normal2"/>
              <w:numPr>
                <w:ilvl w:val="0"/>
                <w:numId w:val="17"/>
              </w:numPr>
              <w:spacing w:before="0" w:after="0" w:line="240" w:lineRule="auto"/>
              <w:ind w:left="331"/>
              <w:rPr>
                <w:rFonts w:cs="Arial"/>
              </w:rPr>
            </w:pPr>
            <w:r w:rsidRPr="00841D58">
              <w:rPr>
                <w:rFonts w:cs="Arial"/>
              </w:rPr>
              <w:t xml:space="preserve">Ask question about the patient condition such as </w:t>
            </w:r>
            <w:r w:rsidR="00A20484" w:rsidRPr="00841D58">
              <w:rPr>
                <w:rFonts w:cs="Arial"/>
              </w:rPr>
              <w:t>B.P, D.M</w:t>
            </w:r>
            <w:r w:rsidRPr="00841D58">
              <w:rPr>
                <w:rFonts w:cs="Arial"/>
              </w:rPr>
              <w:t xml:space="preserve">, fasting </w:t>
            </w:r>
            <w:r w:rsidRPr="00841D58">
              <w:rPr>
                <w:rFonts w:cs="Arial"/>
              </w:rPr>
              <w:lastRenderedPageBreak/>
              <w:t>or not and treatment/</w:t>
            </w:r>
            <w:r w:rsidR="00A20484" w:rsidRPr="00841D58">
              <w:rPr>
                <w:rFonts w:cs="Arial"/>
              </w:rPr>
              <w:t xml:space="preserve"> </w:t>
            </w:r>
            <w:r w:rsidRPr="00841D58">
              <w:rPr>
                <w:rFonts w:cs="Arial"/>
              </w:rPr>
              <w:t>medicine etc tak</w:t>
            </w:r>
            <w:r w:rsidR="00A20484" w:rsidRPr="00841D58">
              <w:rPr>
                <w:rFonts w:cs="Arial"/>
              </w:rPr>
              <w:t>en</w:t>
            </w:r>
            <w:r w:rsidRPr="00841D58">
              <w:rPr>
                <w:rFonts w:cs="Arial"/>
              </w:rPr>
              <w:t>.</w:t>
            </w:r>
          </w:p>
          <w:p w:rsidR="00A50005" w:rsidRDefault="00A50005" w:rsidP="00B611F9">
            <w:pPr>
              <w:pStyle w:val="Normal2"/>
              <w:numPr>
                <w:ilvl w:val="0"/>
                <w:numId w:val="17"/>
              </w:numPr>
              <w:spacing w:before="0" w:after="0" w:line="240" w:lineRule="auto"/>
              <w:ind w:left="331"/>
              <w:rPr>
                <w:rFonts w:cs="Arial"/>
              </w:rPr>
            </w:pPr>
            <w:r w:rsidRPr="00841D58">
              <w:rPr>
                <w:rFonts w:cs="Arial"/>
              </w:rPr>
              <w:t>Motivate the patient for giving sample.</w:t>
            </w:r>
          </w:p>
          <w:p w:rsidR="00D60142" w:rsidRDefault="00D60142" w:rsidP="00B611F9">
            <w:pPr>
              <w:pStyle w:val="Normal2"/>
              <w:numPr>
                <w:ilvl w:val="0"/>
                <w:numId w:val="17"/>
              </w:numPr>
              <w:spacing w:before="0" w:after="0" w:line="240" w:lineRule="auto"/>
              <w:ind w:left="331"/>
              <w:rPr>
                <w:rFonts w:cs="Arial"/>
              </w:rPr>
            </w:pPr>
            <w:r>
              <w:rPr>
                <w:rFonts w:cs="Arial"/>
              </w:rPr>
              <w:t>Demonstrate the procedure of collecting sample.</w:t>
            </w:r>
          </w:p>
          <w:p w:rsidR="00D60142" w:rsidRPr="00D60142" w:rsidRDefault="00D60142" w:rsidP="00D60142">
            <w:pPr>
              <w:pStyle w:val="Normal2"/>
              <w:numPr>
                <w:ilvl w:val="0"/>
                <w:numId w:val="17"/>
              </w:numPr>
              <w:spacing w:before="0" w:after="0" w:line="240" w:lineRule="auto"/>
              <w:ind w:left="331"/>
              <w:rPr>
                <w:rFonts w:cs="Arial"/>
              </w:rPr>
            </w:pPr>
            <w:r>
              <w:rPr>
                <w:rFonts w:cs="Arial"/>
              </w:rPr>
              <w:t>Discuss possible c</w:t>
            </w:r>
            <w:r w:rsidRPr="00D60142">
              <w:rPr>
                <w:rFonts w:cs="Arial"/>
              </w:rPr>
              <w:t xml:space="preserve">omplications during collection </w:t>
            </w:r>
            <w:r>
              <w:rPr>
                <w:rFonts w:cs="Arial"/>
              </w:rPr>
              <w:t>of samples.</w:t>
            </w:r>
          </w:p>
          <w:p w:rsidR="00E34BD1" w:rsidRPr="00841D58" w:rsidRDefault="00A20484" w:rsidP="00B611F9">
            <w:pPr>
              <w:pStyle w:val="Normal2"/>
              <w:numPr>
                <w:ilvl w:val="0"/>
                <w:numId w:val="17"/>
              </w:numPr>
              <w:spacing w:before="0" w:after="0" w:line="240" w:lineRule="auto"/>
              <w:ind w:left="331"/>
              <w:rPr>
                <w:rFonts w:cs="Arial"/>
              </w:rPr>
            </w:pPr>
            <w:r w:rsidRPr="00841D58">
              <w:rPr>
                <w:rFonts w:cs="Arial"/>
              </w:rPr>
              <w:t xml:space="preserve">Supplies required for </w:t>
            </w:r>
            <w:r w:rsidR="00E34BD1" w:rsidRPr="00841D58">
              <w:rPr>
                <w:rFonts w:cs="Arial"/>
              </w:rPr>
              <w:t>Phlebotomy</w:t>
            </w:r>
            <w:r w:rsidRPr="00841D58">
              <w:rPr>
                <w:rFonts w:cs="Arial"/>
              </w:rPr>
              <w:t>.</w:t>
            </w:r>
          </w:p>
          <w:p w:rsidR="00E34BD1" w:rsidRPr="00841D58" w:rsidRDefault="00A20484" w:rsidP="00B611F9">
            <w:pPr>
              <w:pStyle w:val="Normal2"/>
              <w:numPr>
                <w:ilvl w:val="0"/>
                <w:numId w:val="17"/>
              </w:numPr>
              <w:spacing w:before="0" w:after="0" w:line="240" w:lineRule="auto"/>
              <w:ind w:left="331"/>
              <w:rPr>
                <w:rFonts w:cs="Arial"/>
              </w:rPr>
            </w:pPr>
            <w:r w:rsidRPr="00841D58">
              <w:rPr>
                <w:rFonts w:cs="Arial"/>
              </w:rPr>
              <w:t>Method of l</w:t>
            </w:r>
            <w:r w:rsidR="00E34BD1" w:rsidRPr="00841D58">
              <w:rPr>
                <w:rFonts w:cs="Arial"/>
              </w:rPr>
              <w:t>abel</w:t>
            </w:r>
            <w:r w:rsidRPr="00841D58">
              <w:rPr>
                <w:rFonts w:cs="Arial"/>
              </w:rPr>
              <w:t>l</w:t>
            </w:r>
            <w:r w:rsidR="00E34BD1" w:rsidRPr="00841D58">
              <w:rPr>
                <w:rFonts w:cs="Arial"/>
              </w:rPr>
              <w:t>ing of samples</w:t>
            </w:r>
            <w:r w:rsidRPr="00841D58">
              <w:rPr>
                <w:rFonts w:cs="Arial"/>
              </w:rPr>
              <w:t>.</w:t>
            </w:r>
            <w:r w:rsidR="00E34BD1" w:rsidRPr="00841D58">
              <w:rPr>
                <w:rFonts w:cs="Arial"/>
              </w:rPr>
              <w:t xml:space="preserve"> </w:t>
            </w:r>
          </w:p>
          <w:p w:rsidR="00A50005" w:rsidRPr="00841D58" w:rsidRDefault="00A20484" w:rsidP="00B611F9">
            <w:pPr>
              <w:pStyle w:val="Normal2"/>
              <w:numPr>
                <w:ilvl w:val="0"/>
                <w:numId w:val="17"/>
              </w:numPr>
              <w:spacing w:before="0" w:after="0" w:line="240" w:lineRule="auto"/>
              <w:ind w:left="331"/>
              <w:rPr>
                <w:rFonts w:cs="Arial"/>
              </w:rPr>
            </w:pPr>
            <w:r w:rsidRPr="00841D58">
              <w:rPr>
                <w:rFonts w:cs="Arial"/>
              </w:rPr>
              <w:t>How to s</w:t>
            </w:r>
            <w:r w:rsidR="00E34BD1" w:rsidRPr="00841D58">
              <w:rPr>
                <w:rFonts w:cs="Arial"/>
              </w:rPr>
              <w:t>elect sample container.</w:t>
            </w:r>
          </w:p>
          <w:p w:rsidR="001606E2" w:rsidRPr="00841D58" w:rsidRDefault="001606E2" w:rsidP="00B611F9">
            <w:pPr>
              <w:pStyle w:val="Normal2"/>
              <w:numPr>
                <w:ilvl w:val="0"/>
                <w:numId w:val="17"/>
              </w:numPr>
              <w:spacing w:before="0" w:after="0" w:line="240" w:lineRule="auto"/>
              <w:ind w:left="331"/>
              <w:rPr>
                <w:rFonts w:cs="Arial"/>
              </w:rPr>
            </w:pPr>
            <w:r w:rsidRPr="00841D58">
              <w:rPr>
                <w:rFonts w:cs="Arial"/>
              </w:rPr>
              <w:t>Basic anatomy related to phlebotomy work.</w:t>
            </w:r>
          </w:p>
          <w:p w:rsidR="001606E2" w:rsidRPr="00841D58" w:rsidRDefault="001606E2" w:rsidP="00B611F9">
            <w:pPr>
              <w:pStyle w:val="Normal2"/>
              <w:numPr>
                <w:ilvl w:val="0"/>
                <w:numId w:val="17"/>
              </w:numPr>
              <w:spacing w:before="0" w:after="0" w:line="240" w:lineRule="auto"/>
              <w:ind w:left="331"/>
              <w:rPr>
                <w:rFonts w:cs="Arial"/>
              </w:rPr>
            </w:pPr>
            <w:r w:rsidRPr="00841D58">
              <w:rPr>
                <w:rFonts w:cs="Arial"/>
              </w:rPr>
              <w:t>How to prepare anatomical site for collection of blood.</w:t>
            </w:r>
          </w:p>
          <w:p w:rsidR="001606E2" w:rsidRPr="00841D58" w:rsidRDefault="00E34BD1" w:rsidP="00B611F9">
            <w:pPr>
              <w:pStyle w:val="Normal2"/>
              <w:numPr>
                <w:ilvl w:val="0"/>
                <w:numId w:val="17"/>
              </w:numPr>
              <w:spacing w:before="0" w:after="0" w:line="240" w:lineRule="auto"/>
              <w:ind w:left="331"/>
              <w:rPr>
                <w:rFonts w:cs="Arial"/>
              </w:rPr>
            </w:pPr>
            <w:r w:rsidRPr="00841D58">
              <w:rPr>
                <w:rFonts w:cs="Arial"/>
              </w:rPr>
              <w:t>Safety measure</w:t>
            </w:r>
            <w:r w:rsidR="00A20484" w:rsidRPr="00841D58">
              <w:rPr>
                <w:rFonts w:cs="Arial"/>
              </w:rPr>
              <w:t>s</w:t>
            </w:r>
            <w:r w:rsidRPr="00841D58">
              <w:rPr>
                <w:rFonts w:cs="Arial"/>
              </w:rPr>
              <w:t xml:space="preserve"> in sampling</w:t>
            </w:r>
            <w:r w:rsidR="001606E2" w:rsidRPr="00841D58">
              <w:rPr>
                <w:rFonts w:cs="Arial"/>
              </w:rPr>
              <w:t>.</w:t>
            </w:r>
          </w:p>
          <w:p w:rsidR="00E34BD1" w:rsidRPr="00841D58" w:rsidRDefault="00E34BD1" w:rsidP="00B611F9">
            <w:pPr>
              <w:pStyle w:val="Normal2"/>
              <w:numPr>
                <w:ilvl w:val="0"/>
                <w:numId w:val="17"/>
              </w:numPr>
              <w:spacing w:before="0" w:after="0" w:line="240" w:lineRule="auto"/>
              <w:ind w:left="331"/>
              <w:rPr>
                <w:rFonts w:cs="Arial"/>
              </w:rPr>
            </w:pPr>
            <w:r w:rsidRPr="00841D58">
              <w:rPr>
                <w:rFonts w:cs="Arial"/>
              </w:rPr>
              <w:t>Selection and aseptic preparation of puncture site.</w:t>
            </w:r>
          </w:p>
          <w:p w:rsidR="00E34BD1" w:rsidRPr="00841D58" w:rsidRDefault="009B2EDA" w:rsidP="00B611F9">
            <w:pPr>
              <w:pStyle w:val="Normal2"/>
              <w:numPr>
                <w:ilvl w:val="0"/>
                <w:numId w:val="17"/>
              </w:numPr>
              <w:spacing w:before="0" w:after="0" w:line="240" w:lineRule="auto"/>
              <w:ind w:left="331"/>
              <w:rPr>
                <w:rFonts w:cs="Arial"/>
              </w:rPr>
            </w:pPr>
            <w:r w:rsidRPr="00841D58">
              <w:rPr>
                <w:rFonts w:cs="Arial"/>
              </w:rPr>
              <w:t>Collection</w:t>
            </w:r>
            <w:r w:rsidR="00E34BD1" w:rsidRPr="00841D58">
              <w:rPr>
                <w:rFonts w:cs="Arial"/>
              </w:rPr>
              <w:t xml:space="preserve"> of </w:t>
            </w:r>
            <w:r w:rsidR="00A20484" w:rsidRPr="00841D58">
              <w:rPr>
                <w:rFonts w:cs="Arial"/>
              </w:rPr>
              <w:t>samples</w:t>
            </w:r>
            <w:r w:rsidR="00E34BD1" w:rsidRPr="00841D58">
              <w:rPr>
                <w:rFonts w:cs="Arial"/>
              </w:rPr>
              <w:t>.</w:t>
            </w:r>
          </w:p>
          <w:p w:rsidR="009B2EDA" w:rsidRPr="00841D58" w:rsidRDefault="009B2EDA" w:rsidP="00B611F9">
            <w:pPr>
              <w:pStyle w:val="Normal2"/>
              <w:numPr>
                <w:ilvl w:val="0"/>
                <w:numId w:val="17"/>
              </w:numPr>
              <w:spacing w:before="0" w:after="0" w:line="240" w:lineRule="auto"/>
              <w:ind w:left="331"/>
              <w:rPr>
                <w:rFonts w:cs="Arial"/>
              </w:rPr>
            </w:pPr>
            <w:r w:rsidRPr="00841D58">
              <w:rPr>
                <w:rFonts w:cs="Arial"/>
              </w:rPr>
              <w:t>Precautions</w:t>
            </w:r>
            <w:r w:rsidR="00A20484" w:rsidRPr="00841D58">
              <w:rPr>
                <w:rFonts w:cs="Arial"/>
              </w:rPr>
              <w:t xml:space="preserve"> during collection</w:t>
            </w:r>
          </w:p>
          <w:p w:rsidR="009B2EDA" w:rsidRPr="00841D58" w:rsidRDefault="00A20484" w:rsidP="00B611F9">
            <w:pPr>
              <w:pStyle w:val="Normal2"/>
              <w:numPr>
                <w:ilvl w:val="0"/>
                <w:numId w:val="17"/>
              </w:numPr>
              <w:spacing w:before="0" w:after="0" w:line="240" w:lineRule="auto"/>
              <w:ind w:left="331"/>
              <w:rPr>
                <w:rFonts w:cs="Arial"/>
              </w:rPr>
            </w:pPr>
            <w:r w:rsidRPr="00841D58">
              <w:rPr>
                <w:rFonts w:cs="Arial"/>
              </w:rPr>
              <w:t>Safe t</w:t>
            </w:r>
            <w:r w:rsidR="009B2EDA" w:rsidRPr="00841D58">
              <w:rPr>
                <w:rFonts w:cs="Arial"/>
              </w:rPr>
              <w:t>ransport</w:t>
            </w:r>
            <w:r w:rsidRPr="00841D58">
              <w:rPr>
                <w:rFonts w:cs="Arial"/>
              </w:rPr>
              <w:t>ation</w:t>
            </w:r>
            <w:r w:rsidR="009B2EDA" w:rsidRPr="00841D58">
              <w:rPr>
                <w:rFonts w:cs="Arial"/>
              </w:rPr>
              <w:t xml:space="preserve"> of sample</w:t>
            </w:r>
            <w:r w:rsidRPr="00841D58">
              <w:rPr>
                <w:rFonts w:cs="Arial"/>
              </w:rPr>
              <w:t>s.</w:t>
            </w:r>
          </w:p>
          <w:p w:rsidR="00A20484" w:rsidRDefault="00A20484" w:rsidP="00B611F9">
            <w:pPr>
              <w:pStyle w:val="Normal2"/>
              <w:numPr>
                <w:ilvl w:val="0"/>
                <w:numId w:val="17"/>
              </w:numPr>
              <w:spacing w:before="0" w:after="0" w:line="240" w:lineRule="auto"/>
              <w:ind w:left="331"/>
              <w:rPr>
                <w:rFonts w:cs="Arial"/>
              </w:rPr>
            </w:pPr>
            <w:r w:rsidRPr="00841D58">
              <w:rPr>
                <w:rFonts w:cs="Arial"/>
              </w:rPr>
              <w:t>Circumstances and use of preservatives during transportation of samples.</w:t>
            </w:r>
          </w:p>
          <w:p w:rsidR="00D60142" w:rsidRDefault="00D60142" w:rsidP="00B611F9">
            <w:pPr>
              <w:pStyle w:val="Normal2"/>
              <w:numPr>
                <w:ilvl w:val="0"/>
                <w:numId w:val="17"/>
              </w:numPr>
              <w:spacing w:before="0" w:after="0" w:line="240" w:lineRule="auto"/>
              <w:ind w:left="331"/>
              <w:rPr>
                <w:rFonts w:cs="Arial"/>
              </w:rPr>
            </w:pPr>
            <w:r w:rsidRPr="00D60142">
              <w:rPr>
                <w:rFonts w:cs="Arial"/>
              </w:rPr>
              <w:t>Factors that affect sample integrity</w:t>
            </w:r>
            <w:r>
              <w:rPr>
                <w:rFonts w:cs="Arial"/>
              </w:rPr>
              <w:t>.</w:t>
            </w:r>
          </w:p>
          <w:p w:rsidR="00D60142" w:rsidRDefault="00D60142" w:rsidP="00D60142">
            <w:pPr>
              <w:pStyle w:val="Normal2"/>
              <w:numPr>
                <w:ilvl w:val="0"/>
                <w:numId w:val="7"/>
              </w:numPr>
              <w:spacing w:before="0" w:after="0" w:line="240" w:lineRule="auto"/>
              <w:rPr>
                <w:rFonts w:cs="Arial"/>
              </w:rPr>
            </w:pPr>
            <w:r>
              <w:rPr>
                <w:rFonts w:cs="Arial"/>
              </w:rPr>
              <w:t xml:space="preserve">Definition and cause of </w:t>
            </w:r>
            <w:r>
              <w:rPr>
                <w:rFonts w:cs="Arial"/>
              </w:rPr>
              <w:t>Haemolysis</w:t>
            </w:r>
            <w:r>
              <w:rPr>
                <w:rFonts w:cs="Arial"/>
              </w:rPr>
              <w:t xml:space="preserve"> </w:t>
            </w:r>
          </w:p>
          <w:p w:rsidR="00D60142" w:rsidRDefault="00D60142" w:rsidP="00D60142">
            <w:pPr>
              <w:pStyle w:val="Normal2"/>
              <w:numPr>
                <w:ilvl w:val="0"/>
                <w:numId w:val="7"/>
              </w:numPr>
              <w:spacing w:before="0" w:after="0" w:line="240" w:lineRule="auto"/>
              <w:rPr>
                <w:rFonts w:cs="Arial"/>
              </w:rPr>
            </w:pPr>
            <w:r>
              <w:rPr>
                <w:rFonts w:cs="Arial"/>
              </w:rPr>
              <w:t xml:space="preserve">Types of Positions and their effects </w:t>
            </w:r>
          </w:p>
          <w:p w:rsidR="00D60142" w:rsidRDefault="00D60142" w:rsidP="00D60142">
            <w:pPr>
              <w:pStyle w:val="Normal2"/>
              <w:numPr>
                <w:ilvl w:val="0"/>
                <w:numId w:val="7"/>
              </w:numPr>
              <w:spacing w:before="0" w:after="0" w:line="240" w:lineRule="auto"/>
              <w:rPr>
                <w:rFonts w:cs="Arial"/>
              </w:rPr>
            </w:pPr>
            <w:r>
              <w:rPr>
                <w:rFonts w:cs="Arial"/>
              </w:rPr>
              <w:t xml:space="preserve">Reason of Clotting of blood </w:t>
            </w:r>
          </w:p>
          <w:p w:rsidR="00D60142" w:rsidRDefault="00D60142" w:rsidP="00D60142">
            <w:pPr>
              <w:pStyle w:val="Normal2"/>
              <w:numPr>
                <w:ilvl w:val="0"/>
                <w:numId w:val="7"/>
              </w:numPr>
              <w:spacing w:before="0" w:after="0" w:line="240" w:lineRule="auto"/>
              <w:rPr>
                <w:rFonts w:cs="Arial"/>
              </w:rPr>
            </w:pPr>
            <w:r>
              <w:rPr>
                <w:rFonts w:cs="Arial"/>
              </w:rPr>
              <w:t xml:space="preserve">Definition and cause of Hematoma Formation </w:t>
            </w:r>
          </w:p>
          <w:p w:rsidR="00D60142" w:rsidRDefault="00D60142" w:rsidP="00D60142">
            <w:pPr>
              <w:pStyle w:val="Normal2"/>
              <w:numPr>
                <w:ilvl w:val="0"/>
                <w:numId w:val="7"/>
              </w:numPr>
              <w:spacing w:before="0" w:after="0" w:line="240" w:lineRule="auto"/>
              <w:rPr>
                <w:rFonts w:cs="Arial"/>
              </w:rPr>
            </w:pPr>
            <w:r>
              <w:rPr>
                <w:rFonts w:cs="Arial"/>
              </w:rPr>
              <w:t xml:space="preserve">Causes of lack of blood flow </w:t>
            </w:r>
          </w:p>
          <w:p w:rsidR="00D60142" w:rsidRPr="00841D58" w:rsidRDefault="00D60142" w:rsidP="00D60142">
            <w:pPr>
              <w:pStyle w:val="Normal2"/>
              <w:numPr>
                <w:ilvl w:val="0"/>
                <w:numId w:val="17"/>
              </w:numPr>
              <w:spacing w:before="0" w:after="0" w:line="240" w:lineRule="auto"/>
              <w:ind w:left="331"/>
              <w:rPr>
                <w:rFonts w:cs="Arial"/>
              </w:rPr>
            </w:pPr>
            <w:r>
              <w:rPr>
                <w:rFonts w:cs="Arial"/>
              </w:rPr>
              <w:t xml:space="preserve">Vein collapse causes  </w:t>
            </w:r>
          </w:p>
          <w:p w:rsidR="001606E2" w:rsidRPr="00841D58" w:rsidRDefault="001606E2" w:rsidP="00B611F9">
            <w:pPr>
              <w:pStyle w:val="Normal2"/>
              <w:numPr>
                <w:ilvl w:val="0"/>
                <w:numId w:val="17"/>
              </w:numPr>
              <w:spacing w:before="0" w:after="0" w:line="240" w:lineRule="auto"/>
              <w:ind w:left="331"/>
              <w:rPr>
                <w:rFonts w:cs="Arial"/>
              </w:rPr>
            </w:pPr>
            <w:r w:rsidRPr="00841D58">
              <w:rPr>
                <w:rFonts w:cs="Arial"/>
              </w:rPr>
              <w:t>Advices to be provided to the patient for post phlebotomy care.</w:t>
            </w:r>
          </w:p>
          <w:p w:rsidR="001606E2" w:rsidRPr="00841D58" w:rsidRDefault="001606E2" w:rsidP="00B611F9">
            <w:pPr>
              <w:pStyle w:val="Normal2"/>
              <w:numPr>
                <w:ilvl w:val="0"/>
                <w:numId w:val="17"/>
              </w:numPr>
              <w:spacing w:before="0" w:after="0" w:line="240" w:lineRule="auto"/>
              <w:ind w:left="331"/>
              <w:rPr>
                <w:rFonts w:cs="Arial"/>
              </w:rPr>
            </w:pPr>
            <w:r w:rsidRPr="00841D58">
              <w:rPr>
                <w:rFonts w:cs="Arial"/>
              </w:rPr>
              <w:lastRenderedPageBreak/>
              <w:t>Providing post phlebotomy information regarding follow up.</w:t>
            </w:r>
          </w:p>
          <w:p w:rsidR="001606E2" w:rsidRPr="00841D58" w:rsidRDefault="001606E2" w:rsidP="00B611F9">
            <w:pPr>
              <w:pStyle w:val="Normal2"/>
              <w:numPr>
                <w:ilvl w:val="0"/>
                <w:numId w:val="17"/>
              </w:numPr>
              <w:spacing w:before="0" w:after="0" w:line="240" w:lineRule="auto"/>
              <w:ind w:left="331"/>
              <w:rPr>
                <w:rFonts w:cs="Arial"/>
              </w:rPr>
            </w:pPr>
            <w:r w:rsidRPr="00841D58">
              <w:rPr>
                <w:rFonts w:cs="Arial"/>
              </w:rPr>
              <w:t>Guidelines for safely disposing waste of phlebotomy.</w:t>
            </w:r>
          </w:p>
          <w:p w:rsidR="001606E2" w:rsidRPr="00841D58" w:rsidRDefault="001606E2" w:rsidP="00B611F9">
            <w:pPr>
              <w:pStyle w:val="Normal2"/>
              <w:numPr>
                <w:ilvl w:val="0"/>
                <w:numId w:val="17"/>
              </w:numPr>
              <w:spacing w:before="0" w:after="0" w:line="240" w:lineRule="auto"/>
              <w:ind w:left="331"/>
              <w:rPr>
                <w:rFonts w:cs="Arial"/>
              </w:rPr>
            </w:pPr>
            <w:r w:rsidRPr="00841D58">
              <w:rPr>
                <w:rFonts w:cs="Arial"/>
              </w:rPr>
              <w:t>Procedures of housekeeping and disinfecting the phlebotomy tools, equipment and site.</w:t>
            </w:r>
          </w:p>
          <w:p w:rsidR="001606E2" w:rsidRPr="00841D58" w:rsidRDefault="001606E2" w:rsidP="00B611F9">
            <w:pPr>
              <w:pStyle w:val="Normal2"/>
              <w:numPr>
                <w:ilvl w:val="0"/>
                <w:numId w:val="17"/>
              </w:numPr>
              <w:spacing w:before="0" w:after="0" w:line="240" w:lineRule="auto"/>
              <w:ind w:left="331"/>
              <w:rPr>
                <w:rFonts w:cs="Arial"/>
              </w:rPr>
            </w:pPr>
            <w:r w:rsidRPr="00841D58">
              <w:rPr>
                <w:rFonts w:cs="Arial"/>
              </w:rPr>
              <w:t>Facilitate on the job training for learner in a real work environment on phlebotomy work.</w:t>
            </w:r>
          </w:p>
          <w:p w:rsidR="00E34BD1" w:rsidRPr="00841D58" w:rsidRDefault="00E34BD1" w:rsidP="00A20484">
            <w:pPr>
              <w:pStyle w:val="Normal2"/>
              <w:spacing w:before="0" w:after="0" w:line="240" w:lineRule="auto"/>
              <w:ind w:left="331"/>
              <w:jc w:val="both"/>
              <w:rPr>
                <w:rFonts w:cs="Arial"/>
              </w:rPr>
            </w:pPr>
          </w:p>
        </w:tc>
        <w:tc>
          <w:tcPr>
            <w:tcW w:w="1121" w:type="dxa"/>
            <w:shd w:val="clear" w:color="auto" w:fill="auto"/>
          </w:tcPr>
          <w:p w:rsidR="00893B75" w:rsidRPr="00841D58" w:rsidRDefault="001606E2" w:rsidP="00874A00">
            <w:pPr>
              <w:pStyle w:val="Normal2"/>
              <w:spacing w:before="0" w:after="0" w:line="240" w:lineRule="auto"/>
              <w:jc w:val="both"/>
              <w:rPr>
                <w:rFonts w:cs="Arial"/>
              </w:rPr>
            </w:pPr>
            <w:r w:rsidRPr="00841D58">
              <w:rPr>
                <w:rFonts w:cs="Arial"/>
              </w:rPr>
              <w:lastRenderedPageBreak/>
              <w:t xml:space="preserve">Theory: </w:t>
            </w:r>
            <w:r w:rsidR="00B64D78" w:rsidRPr="00841D58">
              <w:rPr>
                <w:rFonts w:cs="Arial"/>
              </w:rPr>
              <w:t>2</w:t>
            </w:r>
            <w:r w:rsidR="00D60142">
              <w:rPr>
                <w:rFonts w:cs="Arial"/>
              </w:rPr>
              <w:t>5</w:t>
            </w:r>
            <w:r w:rsidRPr="00841D58">
              <w:rPr>
                <w:rFonts w:cs="Arial"/>
              </w:rPr>
              <w:t xml:space="preserve"> hrs</w:t>
            </w:r>
          </w:p>
          <w:p w:rsidR="001606E2" w:rsidRPr="00841D58" w:rsidRDefault="001606E2" w:rsidP="00874A00">
            <w:pPr>
              <w:pStyle w:val="Normal2"/>
              <w:spacing w:before="0" w:after="0" w:line="240" w:lineRule="auto"/>
              <w:jc w:val="both"/>
              <w:rPr>
                <w:rFonts w:cs="Arial"/>
              </w:rPr>
            </w:pPr>
          </w:p>
          <w:p w:rsidR="001606E2" w:rsidRPr="00841D58" w:rsidRDefault="001606E2" w:rsidP="001606E2">
            <w:pPr>
              <w:pStyle w:val="Normal2"/>
              <w:spacing w:before="0" w:after="0" w:line="240" w:lineRule="auto"/>
              <w:rPr>
                <w:rFonts w:cs="Arial"/>
              </w:rPr>
            </w:pPr>
            <w:r w:rsidRPr="00841D58">
              <w:rPr>
                <w:rFonts w:cs="Arial"/>
              </w:rPr>
              <w:lastRenderedPageBreak/>
              <w:t xml:space="preserve">Practice on the job: </w:t>
            </w:r>
            <w:r w:rsidR="00B64D78" w:rsidRPr="00841D58">
              <w:rPr>
                <w:rFonts w:cs="Arial"/>
              </w:rPr>
              <w:t>65</w:t>
            </w:r>
            <w:r w:rsidRPr="00841D58">
              <w:rPr>
                <w:rFonts w:cs="Arial"/>
              </w:rPr>
              <w:t xml:space="preserve"> hrs</w:t>
            </w:r>
          </w:p>
        </w:tc>
        <w:tc>
          <w:tcPr>
            <w:tcW w:w="1886" w:type="dxa"/>
            <w:shd w:val="clear" w:color="auto" w:fill="auto"/>
          </w:tcPr>
          <w:p w:rsidR="00893B75" w:rsidRPr="00841D58" w:rsidRDefault="00893B75" w:rsidP="00874A00">
            <w:pPr>
              <w:pStyle w:val="Normal2"/>
              <w:spacing w:before="0" w:after="0" w:line="240" w:lineRule="auto"/>
              <w:jc w:val="both"/>
              <w:rPr>
                <w:rFonts w:cs="Arial"/>
              </w:rPr>
            </w:pPr>
          </w:p>
        </w:tc>
        <w:tc>
          <w:tcPr>
            <w:tcW w:w="1469" w:type="dxa"/>
            <w:shd w:val="clear" w:color="auto" w:fill="auto"/>
          </w:tcPr>
          <w:p w:rsidR="00893B75" w:rsidRPr="00841D58" w:rsidRDefault="00893B75" w:rsidP="00874A00">
            <w:pPr>
              <w:pStyle w:val="Normal2"/>
              <w:spacing w:before="0" w:after="0" w:line="240" w:lineRule="auto"/>
              <w:jc w:val="both"/>
              <w:rPr>
                <w:rFonts w:cs="Arial"/>
              </w:rPr>
            </w:pPr>
          </w:p>
        </w:tc>
      </w:tr>
      <w:tr w:rsidR="00D60142" w:rsidRPr="00841D58" w:rsidTr="00D60142">
        <w:trPr>
          <w:trHeight w:val="336"/>
        </w:trPr>
        <w:tc>
          <w:tcPr>
            <w:tcW w:w="1968" w:type="dxa"/>
            <w:shd w:val="clear" w:color="auto" w:fill="auto"/>
          </w:tcPr>
          <w:p w:rsidR="002A6331" w:rsidRPr="00D612BA" w:rsidRDefault="00AD0FAE" w:rsidP="00B611F9">
            <w:pPr>
              <w:pStyle w:val="GIZTemplateHeadings"/>
              <w:numPr>
                <w:ilvl w:val="0"/>
                <w:numId w:val="8"/>
              </w:numPr>
              <w:rPr>
                <w:rFonts w:cs="Arial"/>
                <w:b w:val="0"/>
                <w:bCs/>
              </w:rPr>
            </w:pPr>
            <w:r w:rsidRPr="00D612BA">
              <w:rPr>
                <w:rFonts w:cs="Arial"/>
                <w:b w:val="0"/>
                <w:bCs/>
                <w:sz w:val="22"/>
              </w:rPr>
              <w:lastRenderedPageBreak/>
              <w:t>Dispatch samples to Lab</w:t>
            </w:r>
          </w:p>
        </w:tc>
        <w:tc>
          <w:tcPr>
            <w:tcW w:w="3343" w:type="dxa"/>
            <w:shd w:val="clear" w:color="auto" w:fill="auto"/>
          </w:tcPr>
          <w:p w:rsidR="00AD0FAE" w:rsidRPr="00841D58" w:rsidRDefault="00AD0FAE" w:rsidP="00B611F9">
            <w:pPr>
              <w:numPr>
                <w:ilvl w:val="0"/>
                <w:numId w:val="7"/>
              </w:numPr>
              <w:rPr>
                <w:rFonts w:ascii="Arial" w:eastAsia="Times New Roman" w:hAnsi="Arial" w:cs="Arial"/>
              </w:rPr>
            </w:pPr>
            <w:r w:rsidRPr="00841D58">
              <w:rPr>
                <w:rFonts w:ascii="Arial" w:eastAsia="Times New Roman" w:hAnsi="Arial" w:cs="Arial"/>
                <w:sz w:val="22"/>
                <w:szCs w:val="22"/>
              </w:rPr>
              <w:t>Categorize and pack test sample according to set standards</w:t>
            </w:r>
          </w:p>
          <w:p w:rsidR="002A6331" w:rsidRPr="00841D58" w:rsidRDefault="00AD0FAE" w:rsidP="00B611F9">
            <w:pPr>
              <w:numPr>
                <w:ilvl w:val="0"/>
                <w:numId w:val="7"/>
              </w:numPr>
              <w:rPr>
                <w:rFonts w:ascii="Arial" w:eastAsia="Times New Roman" w:hAnsi="Arial" w:cs="Arial"/>
              </w:rPr>
            </w:pPr>
            <w:r w:rsidRPr="00841D58">
              <w:rPr>
                <w:rFonts w:ascii="Arial" w:eastAsia="Times New Roman" w:hAnsi="Arial" w:cs="Arial"/>
                <w:sz w:val="22"/>
                <w:szCs w:val="22"/>
              </w:rPr>
              <w:t>Deliver test samples to relevant lab sections for test performance within a specified time along-with test slip</w:t>
            </w:r>
          </w:p>
        </w:tc>
        <w:tc>
          <w:tcPr>
            <w:tcW w:w="4213" w:type="dxa"/>
            <w:shd w:val="clear" w:color="auto" w:fill="auto"/>
          </w:tcPr>
          <w:p w:rsidR="001606E2" w:rsidRPr="00841D58" w:rsidRDefault="001606E2" w:rsidP="00B611F9">
            <w:pPr>
              <w:pStyle w:val="Normal2"/>
              <w:numPr>
                <w:ilvl w:val="0"/>
                <w:numId w:val="7"/>
              </w:numPr>
              <w:spacing w:before="0" w:after="0" w:line="240" w:lineRule="auto"/>
              <w:rPr>
                <w:rFonts w:cs="Arial"/>
              </w:rPr>
            </w:pPr>
            <w:r w:rsidRPr="00841D58">
              <w:rPr>
                <w:rFonts w:cs="Arial"/>
              </w:rPr>
              <w:t>Categorize of test samples e.g. high risk, bio hazard samples etc.</w:t>
            </w:r>
          </w:p>
          <w:p w:rsidR="001606E2" w:rsidRPr="00841D58" w:rsidRDefault="001606E2" w:rsidP="00B611F9">
            <w:pPr>
              <w:pStyle w:val="Normal2"/>
              <w:numPr>
                <w:ilvl w:val="0"/>
                <w:numId w:val="7"/>
              </w:numPr>
              <w:spacing w:before="0" w:after="0" w:line="240" w:lineRule="auto"/>
              <w:rPr>
                <w:rFonts w:cs="Arial"/>
              </w:rPr>
            </w:pPr>
            <w:r w:rsidRPr="00841D58">
              <w:rPr>
                <w:rFonts w:cs="Arial"/>
              </w:rPr>
              <w:t>Labelling of samples according to categorize.</w:t>
            </w:r>
          </w:p>
          <w:p w:rsidR="002A6331" w:rsidRPr="00841D58" w:rsidRDefault="001606E2" w:rsidP="00B611F9">
            <w:pPr>
              <w:pStyle w:val="Normal2"/>
              <w:numPr>
                <w:ilvl w:val="0"/>
                <w:numId w:val="7"/>
              </w:numPr>
              <w:spacing w:before="0" w:after="0" w:line="240" w:lineRule="auto"/>
              <w:rPr>
                <w:rFonts w:cs="Arial"/>
              </w:rPr>
            </w:pPr>
            <w:r w:rsidRPr="00841D58">
              <w:rPr>
                <w:rFonts w:cs="Arial"/>
              </w:rPr>
              <w:t>Methods of packing the test samples according to WHO guidelines.</w:t>
            </w:r>
          </w:p>
          <w:p w:rsidR="001606E2" w:rsidRPr="00841D58" w:rsidRDefault="00DC1215" w:rsidP="00B611F9">
            <w:pPr>
              <w:pStyle w:val="Normal2"/>
              <w:numPr>
                <w:ilvl w:val="0"/>
                <w:numId w:val="7"/>
              </w:numPr>
              <w:spacing w:before="0" w:after="0" w:line="240" w:lineRule="auto"/>
              <w:rPr>
                <w:rFonts w:cs="Arial"/>
              </w:rPr>
            </w:pPr>
            <w:r w:rsidRPr="00841D58">
              <w:rPr>
                <w:rFonts w:cs="Arial"/>
              </w:rPr>
              <w:t>How to store samples in case of delay analysis.</w:t>
            </w:r>
          </w:p>
          <w:p w:rsidR="00B64D78" w:rsidRPr="00841D58" w:rsidRDefault="00B64D78" w:rsidP="00B611F9">
            <w:pPr>
              <w:pStyle w:val="Normal2"/>
              <w:numPr>
                <w:ilvl w:val="0"/>
                <w:numId w:val="7"/>
              </w:numPr>
              <w:spacing w:before="0" w:after="0" w:line="240" w:lineRule="auto"/>
              <w:rPr>
                <w:rFonts w:cs="Arial"/>
              </w:rPr>
            </w:pPr>
            <w:r w:rsidRPr="00841D58">
              <w:rPr>
                <w:rFonts w:cs="Arial"/>
              </w:rPr>
              <w:t>Demonstrate labelling of samples according to categories.</w:t>
            </w:r>
          </w:p>
          <w:p w:rsidR="00B64D78" w:rsidRPr="00841D58" w:rsidRDefault="00B64D78" w:rsidP="00B611F9">
            <w:pPr>
              <w:pStyle w:val="Normal2"/>
              <w:numPr>
                <w:ilvl w:val="0"/>
                <w:numId w:val="7"/>
              </w:numPr>
              <w:spacing w:before="0" w:after="0" w:line="240" w:lineRule="auto"/>
              <w:rPr>
                <w:rFonts w:cs="Arial"/>
              </w:rPr>
            </w:pPr>
            <w:r w:rsidRPr="00841D58">
              <w:rPr>
                <w:rFonts w:cs="Arial"/>
              </w:rPr>
              <w:t xml:space="preserve">Show real work environment where samples are </w:t>
            </w:r>
            <w:r w:rsidR="00AA3A34" w:rsidRPr="00841D58">
              <w:rPr>
                <w:rFonts w:cs="Arial"/>
              </w:rPr>
              <w:t>labelled,</w:t>
            </w:r>
            <w:r w:rsidRPr="00841D58">
              <w:rPr>
                <w:rFonts w:cs="Arial"/>
              </w:rPr>
              <w:t xml:space="preserve"> and transportation is facilitated. </w:t>
            </w:r>
          </w:p>
        </w:tc>
        <w:tc>
          <w:tcPr>
            <w:tcW w:w="1121" w:type="dxa"/>
            <w:shd w:val="clear" w:color="auto" w:fill="auto"/>
          </w:tcPr>
          <w:p w:rsidR="002A6331" w:rsidRPr="00841D58" w:rsidRDefault="00B64D78" w:rsidP="00874A00">
            <w:pPr>
              <w:pStyle w:val="Normal2"/>
              <w:spacing w:before="0" w:after="0" w:line="240" w:lineRule="auto"/>
              <w:jc w:val="both"/>
              <w:rPr>
                <w:rFonts w:cs="Arial"/>
              </w:rPr>
            </w:pPr>
            <w:r w:rsidRPr="00841D58">
              <w:rPr>
                <w:rFonts w:cs="Arial"/>
              </w:rPr>
              <w:t>Theory: 02</w:t>
            </w:r>
          </w:p>
          <w:p w:rsidR="00B64D78" w:rsidRPr="00841D58" w:rsidRDefault="00B64D78" w:rsidP="00874A00">
            <w:pPr>
              <w:pStyle w:val="Normal2"/>
              <w:spacing w:before="0" w:after="0" w:line="240" w:lineRule="auto"/>
              <w:jc w:val="both"/>
              <w:rPr>
                <w:rFonts w:cs="Arial"/>
              </w:rPr>
            </w:pPr>
          </w:p>
          <w:p w:rsidR="00B64D78" w:rsidRPr="00841D58" w:rsidRDefault="00B64D78" w:rsidP="00874A00">
            <w:pPr>
              <w:pStyle w:val="Normal2"/>
              <w:spacing w:before="0" w:after="0" w:line="240" w:lineRule="auto"/>
              <w:jc w:val="both"/>
              <w:rPr>
                <w:rFonts w:cs="Arial"/>
              </w:rPr>
            </w:pPr>
            <w:r w:rsidRPr="00841D58">
              <w:rPr>
                <w:rFonts w:cs="Arial"/>
              </w:rPr>
              <w:t>Practice: 03</w:t>
            </w:r>
          </w:p>
        </w:tc>
        <w:tc>
          <w:tcPr>
            <w:tcW w:w="1886" w:type="dxa"/>
            <w:shd w:val="clear" w:color="auto" w:fill="auto"/>
          </w:tcPr>
          <w:p w:rsidR="002A6331" w:rsidRPr="00841D58" w:rsidRDefault="002A6331" w:rsidP="00874A00">
            <w:pPr>
              <w:pStyle w:val="Normal2"/>
              <w:spacing w:before="0" w:after="0" w:line="240" w:lineRule="auto"/>
              <w:jc w:val="both"/>
              <w:rPr>
                <w:rFonts w:cs="Arial"/>
              </w:rPr>
            </w:pPr>
          </w:p>
        </w:tc>
        <w:tc>
          <w:tcPr>
            <w:tcW w:w="1469" w:type="dxa"/>
            <w:shd w:val="clear" w:color="auto" w:fill="auto"/>
          </w:tcPr>
          <w:p w:rsidR="002A6331" w:rsidRPr="00841D58" w:rsidRDefault="002A6331" w:rsidP="00874A00">
            <w:pPr>
              <w:pStyle w:val="Normal2"/>
              <w:spacing w:before="0" w:after="0" w:line="240" w:lineRule="auto"/>
              <w:jc w:val="both"/>
              <w:rPr>
                <w:rFonts w:cs="Arial"/>
              </w:rPr>
            </w:pPr>
          </w:p>
        </w:tc>
      </w:tr>
    </w:tbl>
    <w:p w:rsidR="00D60142" w:rsidRDefault="00D60142">
      <w:bookmarkStart w:id="10" w:name="_Toc7183347"/>
      <w:r>
        <w:br w:type="page"/>
      </w:r>
    </w:p>
    <w:tbl>
      <w:tblPr>
        <w:tblW w:w="14034" w:type="dxa"/>
        <w:tblInd w:w="-34" w:type="dxa"/>
        <w:tblLook w:val="04A0" w:firstRow="1" w:lastRow="0" w:firstColumn="1" w:lastColumn="0" w:noHBand="0" w:noVBand="1"/>
      </w:tblPr>
      <w:tblGrid>
        <w:gridCol w:w="3081"/>
        <w:gridCol w:w="3132"/>
        <w:gridCol w:w="2181"/>
        <w:gridCol w:w="1514"/>
        <w:gridCol w:w="1530"/>
        <w:gridCol w:w="1394"/>
        <w:gridCol w:w="1202"/>
      </w:tblGrid>
      <w:tr w:rsidR="00841D58" w:rsidRPr="00841D58" w:rsidTr="00D60142">
        <w:trPr>
          <w:trHeight w:val="720"/>
        </w:trPr>
        <w:tc>
          <w:tcPr>
            <w:tcW w:w="14034" w:type="dxa"/>
            <w:gridSpan w:val="7"/>
            <w:shd w:val="clear" w:color="auto" w:fill="auto"/>
          </w:tcPr>
          <w:p w:rsidR="00A5189A" w:rsidRDefault="00A5189A" w:rsidP="00B64D78">
            <w:pPr>
              <w:pStyle w:val="Heading1"/>
              <w:rPr>
                <w:rFonts w:ascii="Arial" w:hAnsi="Arial" w:cs="Arial"/>
                <w:b/>
                <w:color w:val="auto"/>
              </w:rPr>
            </w:pPr>
          </w:p>
          <w:p w:rsidR="002426B6" w:rsidRPr="00841D58" w:rsidRDefault="002426B6" w:rsidP="00B64D78">
            <w:pPr>
              <w:pStyle w:val="Heading1"/>
              <w:rPr>
                <w:rFonts w:ascii="Arial" w:hAnsi="Arial" w:cs="Arial"/>
                <w:b/>
                <w:color w:val="auto"/>
              </w:rPr>
            </w:pPr>
            <w:r w:rsidRPr="00841D58">
              <w:rPr>
                <w:rFonts w:ascii="Arial" w:hAnsi="Arial" w:cs="Arial"/>
                <w:b/>
                <w:color w:val="auto"/>
              </w:rPr>
              <w:t>Module:</w:t>
            </w:r>
            <w:r w:rsidRPr="00841D58">
              <w:rPr>
                <w:rFonts w:ascii="Arial" w:hAnsi="Arial" w:cs="Arial"/>
                <w:b/>
                <w:bCs/>
                <w:color w:val="auto"/>
              </w:rPr>
              <w:t xml:space="preserve">  </w:t>
            </w:r>
            <w:r w:rsidR="00AD0FAE" w:rsidRPr="00841D58">
              <w:rPr>
                <w:rFonts w:ascii="Arial" w:hAnsi="Arial" w:cs="Arial"/>
                <w:b/>
                <w:color w:val="auto"/>
              </w:rPr>
              <w:t>091400670 Maintain Phlebotomy Inventory</w:t>
            </w:r>
            <w:bookmarkEnd w:id="10"/>
            <w:r w:rsidRPr="00841D58">
              <w:rPr>
                <w:rFonts w:ascii="Arial" w:hAnsi="Arial" w:cs="Arial"/>
                <w:b/>
                <w:color w:val="auto"/>
              </w:rPr>
              <w:tab/>
            </w:r>
            <w:r w:rsidRPr="00841D58">
              <w:rPr>
                <w:rFonts w:ascii="Arial" w:hAnsi="Arial" w:cs="Arial"/>
                <w:b/>
                <w:color w:val="auto"/>
              </w:rPr>
              <w:tab/>
            </w:r>
          </w:p>
        </w:tc>
      </w:tr>
      <w:tr w:rsidR="00841D58" w:rsidRPr="00841D58" w:rsidTr="00D60142">
        <w:trPr>
          <w:trHeight w:val="350"/>
        </w:trPr>
        <w:tc>
          <w:tcPr>
            <w:tcW w:w="14034" w:type="dxa"/>
            <w:gridSpan w:val="7"/>
            <w:tcBorders>
              <w:bottom w:val="single" w:sz="4" w:space="0" w:color="auto"/>
            </w:tcBorders>
            <w:shd w:val="clear" w:color="auto" w:fill="auto"/>
          </w:tcPr>
          <w:p w:rsidR="002426B6" w:rsidRPr="00841D58" w:rsidRDefault="002426B6" w:rsidP="00874A00">
            <w:pPr>
              <w:pStyle w:val="Normal2"/>
              <w:tabs>
                <w:tab w:val="right" w:leader="dot" w:pos="12469"/>
              </w:tabs>
              <w:spacing w:before="0" w:after="0" w:line="240" w:lineRule="auto"/>
              <w:jc w:val="both"/>
              <w:rPr>
                <w:rFonts w:cs="Arial"/>
                <w:lang w:val="pt-PT"/>
              </w:rPr>
            </w:pPr>
            <w:r w:rsidRPr="00841D58">
              <w:rPr>
                <w:rFonts w:cs="Arial"/>
                <w:lang w:val="pt-PT"/>
              </w:rPr>
              <w:t>Objective of  the Module:</w:t>
            </w:r>
            <w:r w:rsidR="00ED7D56" w:rsidRPr="00841D58">
              <w:rPr>
                <w:rFonts w:cs="Arial"/>
                <w:lang w:val="pt-PT"/>
              </w:rPr>
              <w:t xml:space="preserve"> After completion of this learning module, the learner will be able to maintain supplies and materials required for phlebotomy work effeciently.</w:t>
            </w:r>
          </w:p>
          <w:p w:rsidR="00ED7D56" w:rsidRPr="00841D58" w:rsidRDefault="00ED7D56" w:rsidP="00874A00">
            <w:pPr>
              <w:pStyle w:val="Normal2"/>
              <w:tabs>
                <w:tab w:val="right" w:leader="dot" w:pos="12469"/>
              </w:tabs>
              <w:spacing w:before="0" w:after="0" w:line="240" w:lineRule="auto"/>
              <w:jc w:val="both"/>
              <w:rPr>
                <w:rFonts w:cs="Arial"/>
                <w:lang w:val="pt-PT"/>
              </w:rPr>
            </w:pPr>
          </w:p>
        </w:tc>
      </w:tr>
      <w:tr w:rsidR="00841D58" w:rsidRPr="00841D58" w:rsidTr="00D60142">
        <w:trPr>
          <w:trHeight w:val="329"/>
        </w:trPr>
        <w:tc>
          <w:tcPr>
            <w:tcW w:w="3081" w:type="dxa"/>
            <w:tcBorders>
              <w:top w:val="single" w:sz="4" w:space="0" w:color="auto"/>
              <w:left w:val="single" w:sz="4" w:space="0" w:color="auto"/>
              <w:bottom w:val="single" w:sz="4" w:space="0" w:color="auto"/>
              <w:right w:val="single" w:sz="4" w:space="0" w:color="auto"/>
            </w:tcBorders>
            <w:shd w:val="clear" w:color="auto" w:fill="auto"/>
          </w:tcPr>
          <w:p w:rsidR="002426B6" w:rsidRPr="00841D58" w:rsidRDefault="002426B6" w:rsidP="00874A00">
            <w:pPr>
              <w:pStyle w:val="Normal2"/>
              <w:spacing w:before="0" w:after="0" w:line="240" w:lineRule="auto"/>
              <w:jc w:val="both"/>
              <w:rPr>
                <w:rFonts w:cs="Arial"/>
                <w:lang w:val="pt-PT"/>
              </w:rPr>
            </w:pPr>
            <w:r w:rsidRPr="00841D58">
              <w:rPr>
                <w:rFonts w:cs="Arial"/>
                <w:lang w:val="pt-PT"/>
              </w:rPr>
              <w:t xml:space="preserve">Duration: </w:t>
            </w: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2426B6" w:rsidRPr="00841D58" w:rsidRDefault="002426B6" w:rsidP="00874A00">
            <w:pPr>
              <w:pStyle w:val="Normal2"/>
              <w:spacing w:before="0" w:after="0" w:line="240" w:lineRule="auto"/>
              <w:jc w:val="both"/>
              <w:rPr>
                <w:rFonts w:cs="Arial"/>
                <w:lang w:val="pt-PT"/>
              </w:rPr>
            </w:pPr>
            <w:r w:rsidRPr="00841D58">
              <w:rPr>
                <w:rFonts w:cs="Arial"/>
                <w:lang w:val="pt-PT"/>
              </w:rPr>
              <w:t xml:space="preserve">Total hours </w:t>
            </w:r>
          </w:p>
        </w:tc>
        <w:tc>
          <w:tcPr>
            <w:tcW w:w="2181" w:type="dxa"/>
            <w:tcBorders>
              <w:top w:val="single" w:sz="4" w:space="0" w:color="auto"/>
              <w:left w:val="single" w:sz="4" w:space="0" w:color="auto"/>
              <w:bottom w:val="single" w:sz="4" w:space="0" w:color="auto"/>
              <w:right w:val="single" w:sz="4" w:space="0" w:color="auto"/>
            </w:tcBorders>
            <w:shd w:val="clear" w:color="auto" w:fill="auto"/>
          </w:tcPr>
          <w:p w:rsidR="002426B6" w:rsidRPr="00841D58" w:rsidRDefault="008A0505" w:rsidP="00874A00">
            <w:pPr>
              <w:pStyle w:val="Normal2"/>
              <w:spacing w:before="0" w:after="0" w:line="240" w:lineRule="auto"/>
              <w:jc w:val="both"/>
              <w:rPr>
                <w:rFonts w:cs="Arial"/>
                <w:lang w:val="pt-PT"/>
              </w:rPr>
            </w:pPr>
            <w:r w:rsidRPr="00841D58">
              <w:rPr>
                <w:rFonts w:cs="Arial"/>
                <w:lang w:val="pt-PT"/>
              </w:rPr>
              <w:t>30</w:t>
            </w:r>
          </w:p>
        </w:tc>
        <w:tc>
          <w:tcPr>
            <w:tcW w:w="1514" w:type="dxa"/>
            <w:tcBorders>
              <w:top w:val="single" w:sz="4" w:space="0" w:color="auto"/>
              <w:left w:val="single" w:sz="4" w:space="0" w:color="auto"/>
              <w:bottom w:val="single" w:sz="4" w:space="0" w:color="auto"/>
              <w:right w:val="single" w:sz="4" w:space="0" w:color="auto"/>
            </w:tcBorders>
            <w:shd w:val="clear" w:color="auto" w:fill="auto"/>
          </w:tcPr>
          <w:p w:rsidR="002426B6" w:rsidRPr="00841D58" w:rsidRDefault="002426B6" w:rsidP="00874A00">
            <w:pPr>
              <w:pStyle w:val="Normal2"/>
              <w:spacing w:before="0" w:after="0" w:line="240" w:lineRule="auto"/>
              <w:jc w:val="both"/>
              <w:rPr>
                <w:rFonts w:cs="Arial"/>
                <w:lang w:val="pt-PT"/>
              </w:rPr>
            </w:pPr>
            <w:r w:rsidRPr="00841D58">
              <w:rPr>
                <w:rFonts w:cs="Arial"/>
                <w:lang w:val="pt-PT"/>
              </w:rPr>
              <w:t xml:space="preserve">Theory: </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426B6" w:rsidRPr="00841D58" w:rsidRDefault="00D60142" w:rsidP="00874A00">
            <w:pPr>
              <w:pStyle w:val="Normal2"/>
              <w:spacing w:before="0" w:after="0" w:line="240" w:lineRule="auto"/>
              <w:jc w:val="both"/>
              <w:rPr>
                <w:rFonts w:cs="Arial"/>
                <w:lang w:val="pt-PT"/>
              </w:rPr>
            </w:pPr>
            <w:r>
              <w:rPr>
                <w:rFonts w:cs="Arial"/>
                <w:lang w:val="pt-PT"/>
              </w:rPr>
              <w:t>10</w:t>
            </w:r>
          </w:p>
        </w:tc>
        <w:tc>
          <w:tcPr>
            <w:tcW w:w="1394" w:type="dxa"/>
            <w:tcBorders>
              <w:top w:val="single" w:sz="4" w:space="0" w:color="auto"/>
              <w:left w:val="single" w:sz="4" w:space="0" w:color="auto"/>
              <w:bottom w:val="single" w:sz="4" w:space="0" w:color="auto"/>
              <w:right w:val="single" w:sz="4" w:space="0" w:color="auto"/>
            </w:tcBorders>
            <w:shd w:val="clear" w:color="auto" w:fill="auto"/>
          </w:tcPr>
          <w:p w:rsidR="002426B6" w:rsidRPr="00841D58" w:rsidRDefault="002426B6" w:rsidP="00874A00">
            <w:pPr>
              <w:pStyle w:val="Normal2"/>
              <w:spacing w:before="0" w:after="0" w:line="240" w:lineRule="auto"/>
              <w:jc w:val="both"/>
              <w:rPr>
                <w:rFonts w:cs="Arial"/>
                <w:lang w:val="pt-PT"/>
              </w:rPr>
            </w:pPr>
            <w:r w:rsidRPr="00841D58">
              <w:rPr>
                <w:rFonts w:cs="Arial"/>
                <w:lang w:val="pt-PT"/>
              </w:rPr>
              <w:t>Practical</w:t>
            </w:r>
          </w:p>
        </w:tc>
        <w:tc>
          <w:tcPr>
            <w:tcW w:w="1202" w:type="dxa"/>
            <w:tcBorders>
              <w:top w:val="single" w:sz="4" w:space="0" w:color="auto"/>
              <w:left w:val="single" w:sz="4" w:space="0" w:color="auto"/>
              <w:bottom w:val="single" w:sz="4" w:space="0" w:color="auto"/>
              <w:right w:val="single" w:sz="4" w:space="0" w:color="auto"/>
            </w:tcBorders>
            <w:shd w:val="clear" w:color="auto" w:fill="auto"/>
          </w:tcPr>
          <w:p w:rsidR="002426B6" w:rsidRPr="00841D58" w:rsidRDefault="002426B6" w:rsidP="00874A00">
            <w:pPr>
              <w:pStyle w:val="Normal2"/>
              <w:spacing w:before="0" w:after="0" w:line="240" w:lineRule="auto"/>
              <w:jc w:val="both"/>
              <w:rPr>
                <w:rFonts w:cs="Arial"/>
              </w:rPr>
            </w:pPr>
            <w:r w:rsidRPr="00841D58">
              <w:rPr>
                <w:rFonts w:cs="Arial"/>
                <w:lang w:val="pt-PT"/>
              </w:rPr>
              <w:t xml:space="preserve"> </w:t>
            </w:r>
            <w:r w:rsidR="00D60142">
              <w:rPr>
                <w:rFonts w:cs="Arial"/>
                <w:lang w:val="pt-PT"/>
              </w:rPr>
              <w:t>20</w:t>
            </w:r>
          </w:p>
        </w:tc>
      </w:tr>
    </w:tbl>
    <w:p w:rsidR="002426B6" w:rsidRPr="00841D58" w:rsidRDefault="002426B6" w:rsidP="002426B6">
      <w:pPr>
        <w:pStyle w:val="Normal2"/>
        <w:spacing w:before="0" w:after="0" w:line="240" w:lineRule="auto"/>
        <w:ind w:left="180" w:hanging="180"/>
        <w:jc w:val="both"/>
        <w:rPr>
          <w:rFonts w:cs="Arial"/>
        </w:rPr>
      </w:pPr>
    </w:p>
    <w:tbl>
      <w:tblPr>
        <w:tblW w:w="14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3086"/>
        <w:gridCol w:w="4050"/>
        <w:gridCol w:w="1260"/>
        <w:gridCol w:w="1980"/>
        <w:gridCol w:w="1531"/>
      </w:tblGrid>
      <w:tr w:rsidR="00841D58" w:rsidRPr="00841D58" w:rsidTr="00D60142">
        <w:trPr>
          <w:trHeight w:val="689"/>
        </w:trPr>
        <w:tc>
          <w:tcPr>
            <w:tcW w:w="2152" w:type="dxa"/>
            <w:shd w:val="clear" w:color="auto" w:fill="F2F2F2"/>
          </w:tcPr>
          <w:p w:rsidR="002426B6" w:rsidRPr="00841D58" w:rsidRDefault="002426B6" w:rsidP="00874A00">
            <w:pPr>
              <w:pStyle w:val="Normal2"/>
              <w:spacing w:before="0" w:after="0" w:line="240" w:lineRule="auto"/>
              <w:jc w:val="both"/>
              <w:rPr>
                <w:rFonts w:cs="Arial"/>
                <w:b/>
              </w:rPr>
            </w:pPr>
            <w:r w:rsidRPr="00841D58">
              <w:rPr>
                <w:rFonts w:cs="Arial"/>
                <w:b/>
              </w:rPr>
              <w:t>Learning Unit</w:t>
            </w:r>
          </w:p>
        </w:tc>
        <w:tc>
          <w:tcPr>
            <w:tcW w:w="3086" w:type="dxa"/>
            <w:shd w:val="clear" w:color="auto" w:fill="F2F2F2"/>
          </w:tcPr>
          <w:p w:rsidR="002426B6" w:rsidRPr="00841D58" w:rsidRDefault="002426B6" w:rsidP="00874A00">
            <w:pPr>
              <w:pStyle w:val="Normal2"/>
              <w:spacing w:before="0" w:after="0" w:line="240" w:lineRule="auto"/>
              <w:jc w:val="both"/>
              <w:rPr>
                <w:rFonts w:cs="Arial"/>
                <w:b/>
              </w:rPr>
            </w:pPr>
            <w:r w:rsidRPr="00841D58">
              <w:rPr>
                <w:rFonts w:cs="Arial"/>
                <w:b/>
              </w:rPr>
              <w:t>Learning Outcomes</w:t>
            </w:r>
          </w:p>
        </w:tc>
        <w:tc>
          <w:tcPr>
            <w:tcW w:w="4050" w:type="dxa"/>
            <w:shd w:val="clear" w:color="auto" w:fill="F2F2F2"/>
          </w:tcPr>
          <w:p w:rsidR="002426B6" w:rsidRPr="00841D58" w:rsidRDefault="002426B6" w:rsidP="00874A00">
            <w:pPr>
              <w:pStyle w:val="Normal2"/>
              <w:spacing w:before="0" w:after="0" w:line="240" w:lineRule="auto"/>
              <w:jc w:val="both"/>
              <w:rPr>
                <w:rFonts w:cs="Arial"/>
                <w:b/>
              </w:rPr>
            </w:pPr>
            <w:r w:rsidRPr="00841D58">
              <w:rPr>
                <w:rFonts w:cs="Arial"/>
                <w:b/>
              </w:rPr>
              <w:t>Learning Elements</w:t>
            </w:r>
          </w:p>
        </w:tc>
        <w:tc>
          <w:tcPr>
            <w:tcW w:w="1260" w:type="dxa"/>
            <w:shd w:val="clear" w:color="auto" w:fill="F2F2F2"/>
          </w:tcPr>
          <w:p w:rsidR="002426B6" w:rsidRPr="00841D58" w:rsidRDefault="002426B6" w:rsidP="00874A00">
            <w:pPr>
              <w:pStyle w:val="Normal2"/>
              <w:spacing w:before="0" w:after="0" w:line="240" w:lineRule="auto"/>
              <w:jc w:val="both"/>
              <w:rPr>
                <w:rFonts w:cs="Arial"/>
                <w:b/>
              </w:rPr>
            </w:pPr>
            <w:r w:rsidRPr="00841D58">
              <w:rPr>
                <w:rFonts w:cs="Arial"/>
                <w:b/>
              </w:rPr>
              <w:t>Duration</w:t>
            </w:r>
          </w:p>
        </w:tc>
        <w:tc>
          <w:tcPr>
            <w:tcW w:w="1980" w:type="dxa"/>
            <w:shd w:val="clear" w:color="auto" w:fill="F2F2F2"/>
          </w:tcPr>
          <w:p w:rsidR="002426B6" w:rsidRPr="00841D58" w:rsidRDefault="002426B6" w:rsidP="002353C4">
            <w:pPr>
              <w:pStyle w:val="Normal2"/>
              <w:spacing w:before="0" w:after="0" w:line="240" w:lineRule="auto"/>
              <w:rPr>
                <w:rFonts w:cs="Arial"/>
                <w:b/>
              </w:rPr>
            </w:pPr>
            <w:r w:rsidRPr="00841D58">
              <w:rPr>
                <w:rFonts w:cs="Arial"/>
                <w:b/>
              </w:rPr>
              <w:t>Materials (Tools &amp; Equipment) Required</w:t>
            </w:r>
          </w:p>
        </w:tc>
        <w:tc>
          <w:tcPr>
            <w:tcW w:w="1531" w:type="dxa"/>
            <w:shd w:val="clear" w:color="auto" w:fill="F2F2F2"/>
          </w:tcPr>
          <w:p w:rsidR="002426B6" w:rsidRPr="00841D58" w:rsidRDefault="002426B6" w:rsidP="00874A00">
            <w:pPr>
              <w:pStyle w:val="Normal2"/>
              <w:spacing w:before="0" w:after="0" w:line="240" w:lineRule="auto"/>
              <w:jc w:val="both"/>
              <w:rPr>
                <w:rFonts w:cs="Arial"/>
                <w:b/>
              </w:rPr>
            </w:pPr>
            <w:r w:rsidRPr="00841D58">
              <w:rPr>
                <w:rFonts w:cs="Arial"/>
                <w:b/>
              </w:rPr>
              <w:t>Learning Place</w:t>
            </w:r>
          </w:p>
        </w:tc>
      </w:tr>
      <w:tr w:rsidR="00841D58" w:rsidRPr="00841D58" w:rsidTr="00D60142">
        <w:trPr>
          <w:trHeight w:val="4058"/>
        </w:trPr>
        <w:tc>
          <w:tcPr>
            <w:tcW w:w="2152" w:type="dxa"/>
            <w:shd w:val="clear" w:color="auto" w:fill="auto"/>
          </w:tcPr>
          <w:p w:rsidR="002426B6" w:rsidRPr="00877298" w:rsidRDefault="00AD0FAE" w:rsidP="00877298">
            <w:pPr>
              <w:pStyle w:val="GIZTemplateHeadings"/>
              <w:numPr>
                <w:ilvl w:val="0"/>
                <w:numId w:val="9"/>
              </w:numPr>
              <w:spacing w:before="0" w:after="0" w:line="240" w:lineRule="auto"/>
              <w:rPr>
                <w:rFonts w:cs="Arial"/>
                <w:b w:val="0"/>
                <w:bCs/>
              </w:rPr>
            </w:pPr>
            <w:r w:rsidRPr="00877298">
              <w:rPr>
                <w:rFonts w:cs="Arial"/>
                <w:b w:val="0"/>
                <w:bCs/>
                <w:sz w:val="22"/>
              </w:rPr>
              <w:t xml:space="preserve">Generate </w:t>
            </w:r>
            <w:r w:rsidR="00877298">
              <w:rPr>
                <w:rFonts w:cs="Arial"/>
                <w:b w:val="0"/>
                <w:bCs/>
                <w:sz w:val="22"/>
              </w:rPr>
              <w:t>O</w:t>
            </w:r>
            <w:r w:rsidRPr="00877298">
              <w:rPr>
                <w:rFonts w:cs="Arial"/>
                <w:b w:val="0"/>
                <w:bCs/>
                <w:sz w:val="22"/>
              </w:rPr>
              <w:t xml:space="preserve">rder for </w:t>
            </w:r>
            <w:r w:rsidR="00877298">
              <w:rPr>
                <w:rFonts w:cs="Arial"/>
                <w:b w:val="0"/>
                <w:bCs/>
                <w:sz w:val="22"/>
              </w:rPr>
              <w:t>S</w:t>
            </w:r>
            <w:r w:rsidRPr="00877298">
              <w:rPr>
                <w:rFonts w:cs="Arial"/>
                <w:b w:val="0"/>
                <w:bCs/>
                <w:sz w:val="22"/>
              </w:rPr>
              <w:t>upplies</w:t>
            </w:r>
          </w:p>
        </w:tc>
        <w:tc>
          <w:tcPr>
            <w:tcW w:w="3086" w:type="dxa"/>
            <w:shd w:val="clear" w:color="auto" w:fill="auto"/>
          </w:tcPr>
          <w:p w:rsidR="00AD0FAE" w:rsidRPr="00841D58" w:rsidRDefault="00AD0FAE" w:rsidP="00B611F9">
            <w:pPr>
              <w:pStyle w:val="ListParagraph"/>
              <w:numPr>
                <w:ilvl w:val="0"/>
                <w:numId w:val="13"/>
              </w:numPr>
              <w:rPr>
                <w:rFonts w:ascii="Arial" w:eastAsia="Times New Roman" w:hAnsi="Arial" w:cs="Arial"/>
              </w:rPr>
            </w:pPr>
            <w:r w:rsidRPr="00841D58">
              <w:rPr>
                <w:rFonts w:ascii="Arial" w:eastAsia="Times New Roman" w:hAnsi="Arial" w:cs="Arial"/>
                <w:sz w:val="22"/>
                <w:szCs w:val="22"/>
              </w:rPr>
              <w:t xml:space="preserve">Prepare list of required phlebotomy item for uninterrupted phlebotomy procedures   </w:t>
            </w:r>
          </w:p>
          <w:p w:rsidR="00AD0FAE" w:rsidRPr="00841D58" w:rsidRDefault="00AD0FAE" w:rsidP="00B611F9">
            <w:pPr>
              <w:pStyle w:val="ListParagraph"/>
              <w:numPr>
                <w:ilvl w:val="0"/>
                <w:numId w:val="13"/>
              </w:numPr>
              <w:rPr>
                <w:rFonts w:ascii="Arial" w:eastAsia="Times New Roman" w:hAnsi="Arial" w:cs="Arial"/>
              </w:rPr>
            </w:pPr>
            <w:r w:rsidRPr="00841D58">
              <w:rPr>
                <w:rFonts w:ascii="Arial" w:eastAsia="Times New Roman" w:hAnsi="Arial" w:cs="Arial"/>
                <w:sz w:val="22"/>
                <w:szCs w:val="22"/>
              </w:rPr>
              <w:t xml:space="preserve">Set and maintain inventory according to need and consumption </w:t>
            </w:r>
          </w:p>
          <w:p w:rsidR="002426B6" w:rsidRPr="00841D58" w:rsidRDefault="00AD0FAE" w:rsidP="00B611F9">
            <w:pPr>
              <w:pStyle w:val="ListParagraph"/>
              <w:numPr>
                <w:ilvl w:val="0"/>
                <w:numId w:val="13"/>
              </w:numPr>
              <w:rPr>
                <w:rFonts w:ascii="Arial" w:eastAsia="Times New Roman" w:hAnsi="Arial" w:cs="Arial"/>
              </w:rPr>
            </w:pPr>
            <w:r w:rsidRPr="00841D58">
              <w:rPr>
                <w:rFonts w:ascii="Arial" w:eastAsia="Times New Roman" w:hAnsi="Arial" w:cs="Arial"/>
                <w:sz w:val="22"/>
                <w:szCs w:val="22"/>
              </w:rPr>
              <w:t>Place the order for required phlebotomy supplies as per requirement</w:t>
            </w:r>
          </w:p>
        </w:tc>
        <w:tc>
          <w:tcPr>
            <w:tcW w:w="4050" w:type="dxa"/>
            <w:shd w:val="clear" w:color="auto" w:fill="auto"/>
          </w:tcPr>
          <w:p w:rsidR="00B86646" w:rsidRPr="00841D58" w:rsidRDefault="00B86646" w:rsidP="00B611F9">
            <w:pPr>
              <w:pStyle w:val="Normal2"/>
              <w:numPr>
                <w:ilvl w:val="0"/>
                <w:numId w:val="16"/>
              </w:numPr>
              <w:spacing w:before="0" w:after="0" w:line="240" w:lineRule="auto"/>
              <w:ind w:left="331"/>
              <w:rPr>
                <w:rFonts w:cs="Arial"/>
              </w:rPr>
            </w:pPr>
            <w:r w:rsidRPr="00841D58">
              <w:rPr>
                <w:rFonts w:cs="Arial"/>
              </w:rPr>
              <w:t>Types of supplies used in phlebotomy.</w:t>
            </w:r>
          </w:p>
          <w:p w:rsidR="00B86646" w:rsidRPr="00841D58" w:rsidRDefault="00B86646" w:rsidP="00B611F9">
            <w:pPr>
              <w:pStyle w:val="Normal2"/>
              <w:numPr>
                <w:ilvl w:val="0"/>
                <w:numId w:val="16"/>
              </w:numPr>
              <w:spacing w:before="0" w:after="0" w:line="240" w:lineRule="auto"/>
              <w:ind w:left="331"/>
              <w:rPr>
                <w:rFonts w:cs="Arial"/>
              </w:rPr>
            </w:pPr>
            <w:r w:rsidRPr="00841D58">
              <w:rPr>
                <w:rFonts w:cs="Arial"/>
              </w:rPr>
              <w:t>Inventory management of supplies.</w:t>
            </w:r>
          </w:p>
          <w:p w:rsidR="00B86646" w:rsidRPr="00841D58" w:rsidRDefault="00B86646" w:rsidP="00B611F9">
            <w:pPr>
              <w:pStyle w:val="Normal2"/>
              <w:numPr>
                <w:ilvl w:val="0"/>
                <w:numId w:val="16"/>
              </w:numPr>
              <w:spacing w:before="0" w:after="0" w:line="240" w:lineRule="auto"/>
              <w:ind w:left="331"/>
              <w:rPr>
                <w:rFonts w:cs="Arial"/>
              </w:rPr>
            </w:pPr>
            <w:r w:rsidRPr="00841D58">
              <w:rPr>
                <w:rFonts w:cs="Arial"/>
              </w:rPr>
              <w:t>Method of calculating par level of inventories to ensure adequate supplies.</w:t>
            </w:r>
          </w:p>
          <w:p w:rsidR="00B86646" w:rsidRPr="00841D58" w:rsidRDefault="00B86646" w:rsidP="00B611F9">
            <w:pPr>
              <w:pStyle w:val="Normal2"/>
              <w:numPr>
                <w:ilvl w:val="0"/>
                <w:numId w:val="16"/>
              </w:numPr>
              <w:spacing w:before="0" w:after="0" w:line="240" w:lineRule="auto"/>
              <w:ind w:left="331"/>
              <w:rPr>
                <w:rFonts w:cs="Arial"/>
              </w:rPr>
            </w:pPr>
            <w:r w:rsidRPr="00841D58">
              <w:rPr>
                <w:rFonts w:cs="Arial"/>
              </w:rPr>
              <w:t>Inventory management methods e.g. LIFO and FIFO etc.</w:t>
            </w:r>
          </w:p>
          <w:p w:rsidR="00B86646" w:rsidRPr="00841D58" w:rsidRDefault="00B86646" w:rsidP="00B611F9">
            <w:pPr>
              <w:pStyle w:val="Normal2"/>
              <w:numPr>
                <w:ilvl w:val="0"/>
                <w:numId w:val="16"/>
              </w:numPr>
              <w:spacing w:before="0" w:after="0" w:line="240" w:lineRule="auto"/>
              <w:ind w:left="331"/>
              <w:rPr>
                <w:rFonts w:cs="Arial"/>
              </w:rPr>
            </w:pPr>
            <w:r w:rsidRPr="00841D58">
              <w:rPr>
                <w:rFonts w:cs="Arial"/>
              </w:rPr>
              <w:t>Procedure of placing orders for supplies.</w:t>
            </w:r>
          </w:p>
          <w:p w:rsidR="002426B6" w:rsidRPr="00D60142" w:rsidRDefault="00B86646" w:rsidP="00D60142">
            <w:pPr>
              <w:pStyle w:val="Normal2"/>
              <w:numPr>
                <w:ilvl w:val="0"/>
                <w:numId w:val="16"/>
              </w:numPr>
              <w:spacing w:before="0" w:after="0" w:line="240" w:lineRule="auto"/>
              <w:ind w:left="331"/>
              <w:rPr>
                <w:rFonts w:cs="Arial"/>
              </w:rPr>
            </w:pPr>
            <w:r w:rsidRPr="00841D58">
              <w:rPr>
                <w:rFonts w:cs="Arial"/>
              </w:rPr>
              <w:t>Show and illustrate sample form used for generating order for supplies.</w:t>
            </w:r>
          </w:p>
        </w:tc>
        <w:tc>
          <w:tcPr>
            <w:tcW w:w="1260" w:type="dxa"/>
            <w:shd w:val="clear" w:color="auto" w:fill="auto"/>
          </w:tcPr>
          <w:p w:rsidR="002426B6" w:rsidRDefault="008A0505" w:rsidP="00874A00">
            <w:pPr>
              <w:pStyle w:val="Normal2"/>
              <w:spacing w:before="0" w:after="0" w:line="240" w:lineRule="auto"/>
              <w:jc w:val="both"/>
              <w:rPr>
                <w:rFonts w:cs="Arial"/>
              </w:rPr>
            </w:pPr>
            <w:r w:rsidRPr="00841D58">
              <w:rPr>
                <w:rFonts w:cs="Arial"/>
              </w:rPr>
              <w:t>Theory:</w:t>
            </w:r>
          </w:p>
          <w:p w:rsidR="00903E10" w:rsidRPr="00841D58" w:rsidRDefault="00903E10" w:rsidP="00874A00">
            <w:pPr>
              <w:pStyle w:val="Normal2"/>
              <w:spacing w:before="0" w:after="0" w:line="240" w:lineRule="auto"/>
              <w:jc w:val="both"/>
              <w:rPr>
                <w:rFonts w:cs="Arial"/>
              </w:rPr>
            </w:pPr>
            <w:r>
              <w:rPr>
                <w:rFonts w:cs="Arial"/>
              </w:rPr>
              <w:t>02 hrs</w:t>
            </w:r>
          </w:p>
          <w:p w:rsidR="008A0505" w:rsidRPr="00841D58" w:rsidRDefault="008A0505" w:rsidP="00874A00">
            <w:pPr>
              <w:pStyle w:val="Normal2"/>
              <w:spacing w:before="0" w:after="0" w:line="240" w:lineRule="auto"/>
              <w:jc w:val="both"/>
              <w:rPr>
                <w:rFonts w:cs="Arial"/>
              </w:rPr>
            </w:pPr>
          </w:p>
          <w:p w:rsidR="008A0505" w:rsidRDefault="008A0505" w:rsidP="00874A00">
            <w:pPr>
              <w:pStyle w:val="Normal2"/>
              <w:spacing w:before="0" w:after="0" w:line="240" w:lineRule="auto"/>
              <w:jc w:val="both"/>
              <w:rPr>
                <w:rFonts w:cs="Arial"/>
              </w:rPr>
            </w:pPr>
            <w:r w:rsidRPr="00841D58">
              <w:rPr>
                <w:rFonts w:cs="Arial"/>
              </w:rPr>
              <w:t>Practice:</w:t>
            </w:r>
          </w:p>
          <w:p w:rsidR="00903E10" w:rsidRDefault="00903E10" w:rsidP="00874A00">
            <w:pPr>
              <w:pStyle w:val="Normal2"/>
              <w:spacing w:before="0" w:after="0" w:line="240" w:lineRule="auto"/>
              <w:jc w:val="both"/>
              <w:rPr>
                <w:rFonts w:cs="Arial"/>
              </w:rPr>
            </w:pPr>
            <w:r>
              <w:rPr>
                <w:rFonts w:cs="Arial"/>
              </w:rPr>
              <w:t>04 hrs</w:t>
            </w:r>
          </w:p>
          <w:p w:rsidR="00903E10" w:rsidRPr="00841D58" w:rsidRDefault="00903E10" w:rsidP="00874A00">
            <w:pPr>
              <w:pStyle w:val="Normal2"/>
              <w:spacing w:before="0" w:after="0" w:line="240" w:lineRule="auto"/>
              <w:jc w:val="both"/>
              <w:rPr>
                <w:rFonts w:cs="Arial"/>
              </w:rPr>
            </w:pPr>
          </w:p>
        </w:tc>
        <w:tc>
          <w:tcPr>
            <w:tcW w:w="1980" w:type="dxa"/>
            <w:shd w:val="clear" w:color="auto" w:fill="auto"/>
          </w:tcPr>
          <w:p w:rsidR="002426B6" w:rsidRPr="00841D58" w:rsidRDefault="002426B6" w:rsidP="00874A00">
            <w:pPr>
              <w:pStyle w:val="Normal2"/>
              <w:spacing w:before="0" w:after="0" w:line="240" w:lineRule="auto"/>
              <w:jc w:val="both"/>
              <w:rPr>
                <w:rFonts w:cs="Arial"/>
              </w:rPr>
            </w:pPr>
          </w:p>
        </w:tc>
        <w:tc>
          <w:tcPr>
            <w:tcW w:w="1531" w:type="dxa"/>
            <w:shd w:val="clear" w:color="auto" w:fill="auto"/>
          </w:tcPr>
          <w:p w:rsidR="002426B6" w:rsidRPr="00841D58" w:rsidRDefault="002426B6" w:rsidP="00874A00">
            <w:pPr>
              <w:pStyle w:val="Normal2"/>
              <w:spacing w:before="0" w:after="0" w:line="240" w:lineRule="auto"/>
              <w:jc w:val="both"/>
              <w:rPr>
                <w:rFonts w:cs="Arial"/>
              </w:rPr>
            </w:pPr>
          </w:p>
        </w:tc>
      </w:tr>
      <w:tr w:rsidR="00841D58" w:rsidRPr="00841D58" w:rsidTr="00D60142">
        <w:trPr>
          <w:trHeight w:val="336"/>
        </w:trPr>
        <w:tc>
          <w:tcPr>
            <w:tcW w:w="2152" w:type="dxa"/>
            <w:shd w:val="clear" w:color="auto" w:fill="auto"/>
          </w:tcPr>
          <w:p w:rsidR="002426B6" w:rsidRPr="00877298" w:rsidRDefault="00AD0FAE" w:rsidP="00B611F9">
            <w:pPr>
              <w:pStyle w:val="GIZTemplateHeadings"/>
              <w:numPr>
                <w:ilvl w:val="0"/>
                <w:numId w:val="9"/>
              </w:numPr>
              <w:rPr>
                <w:rFonts w:cs="Arial"/>
                <w:b w:val="0"/>
                <w:bCs/>
              </w:rPr>
            </w:pPr>
            <w:r w:rsidRPr="00877298">
              <w:rPr>
                <w:rFonts w:cs="Arial"/>
                <w:b w:val="0"/>
                <w:bCs/>
                <w:sz w:val="22"/>
              </w:rPr>
              <w:t>Reconcile invoice to supplies received</w:t>
            </w:r>
          </w:p>
        </w:tc>
        <w:tc>
          <w:tcPr>
            <w:tcW w:w="3086" w:type="dxa"/>
            <w:shd w:val="clear" w:color="auto" w:fill="auto"/>
          </w:tcPr>
          <w:p w:rsidR="00AD0FAE" w:rsidRPr="00841D58" w:rsidRDefault="00AD0FAE" w:rsidP="00B611F9">
            <w:pPr>
              <w:numPr>
                <w:ilvl w:val="0"/>
                <w:numId w:val="7"/>
              </w:numPr>
              <w:rPr>
                <w:rFonts w:ascii="Arial" w:eastAsia="Times New Roman" w:hAnsi="Arial" w:cs="Arial"/>
              </w:rPr>
            </w:pPr>
            <w:r w:rsidRPr="00841D58">
              <w:rPr>
                <w:rFonts w:ascii="Arial" w:eastAsia="Times New Roman" w:hAnsi="Arial" w:cs="Arial"/>
                <w:sz w:val="22"/>
                <w:szCs w:val="22"/>
              </w:rPr>
              <w:t>Verify received goods against generated order</w:t>
            </w:r>
          </w:p>
          <w:p w:rsidR="002426B6" w:rsidRPr="00841D58" w:rsidRDefault="00AD0FAE" w:rsidP="00B611F9">
            <w:pPr>
              <w:pStyle w:val="Normal2"/>
              <w:numPr>
                <w:ilvl w:val="0"/>
                <w:numId w:val="7"/>
              </w:numPr>
              <w:spacing w:before="0" w:after="0" w:line="240" w:lineRule="auto"/>
              <w:rPr>
                <w:rFonts w:cs="Arial"/>
              </w:rPr>
            </w:pPr>
            <w:r w:rsidRPr="00841D58">
              <w:rPr>
                <w:rFonts w:cs="Arial"/>
              </w:rPr>
              <w:t>Inspect received goods for packaging and labe</w:t>
            </w:r>
            <w:r w:rsidR="00B86646" w:rsidRPr="00841D58">
              <w:rPr>
                <w:rFonts w:cs="Arial"/>
              </w:rPr>
              <w:t>l</w:t>
            </w:r>
            <w:r w:rsidRPr="00841D58">
              <w:rPr>
                <w:rFonts w:cs="Arial"/>
              </w:rPr>
              <w:t xml:space="preserve">ling, damage, batch no, expiry and cold chain </w:t>
            </w:r>
            <w:r w:rsidRPr="00841D58">
              <w:rPr>
                <w:rFonts w:cs="Arial"/>
              </w:rPr>
              <w:lastRenderedPageBreak/>
              <w:t>maintenance, if required</w:t>
            </w:r>
          </w:p>
        </w:tc>
        <w:tc>
          <w:tcPr>
            <w:tcW w:w="4050" w:type="dxa"/>
            <w:shd w:val="clear" w:color="auto" w:fill="auto"/>
          </w:tcPr>
          <w:p w:rsidR="002426B6" w:rsidRPr="00841D58" w:rsidRDefault="00B86646" w:rsidP="00B611F9">
            <w:pPr>
              <w:pStyle w:val="Normal2"/>
              <w:numPr>
                <w:ilvl w:val="0"/>
                <w:numId w:val="7"/>
              </w:numPr>
              <w:spacing w:before="0" w:after="0" w:line="240" w:lineRule="auto"/>
              <w:rPr>
                <w:rFonts w:cs="Arial"/>
              </w:rPr>
            </w:pPr>
            <w:r w:rsidRPr="00841D58">
              <w:rPr>
                <w:rFonts w:cs="Arial"/>
              </w:rPr>
              <w:lastRenderedPageBreak/>
              <w:t>Importance of reconciling the invoices of supplies received.</w:t>
            </w:r>
          </w:p>
          <w:p w:rsidR="00B86646" w:rsidRPr="00841D58" w:rsidRDefault="00B86646" w:rsidP="00B611F9">
            <w:pPr>
              <w:pStyle w:val="Normal2"/>
              <w:numPr>
                <w:ilvl w:val="0"/>
                <w:numId w:val="7"/>
              </w:numPr>
              <w:spacing w:before="0" w:after="0" w:line="240" w:lineRule="auto"/>
              <w:rPr>
                <w:rFonts w:cs="Arial"/>
              </w:rPr>
            </w:pPr>
            <w:r w:rsidRPr="00841D58">
              <w:rPr>
                <w:rFonts w:cs="Arial"/>
              </w:rPr>
              <w:t>Method of verification of supplies with the order placed.</w:t>
            </w:r>
          </w:p>
          <w:p w:rsidR="00B86646" w:rsidRPr="00841D58" w:rsidRDefault="00B86646" w:rsidP="00B611F9">
            <w:pPr>
              <w:pStyle w:val="Normal2"/>
              <w:numPr>
                <w:ilvl w:val="0"/>
                <w:numId w:val="7"/>
              </w:numPr>
              <w:spacing w:before="0" w:after="0" w:line="240" w:lineRule="auto"/>
              <w:rPr>
                <w:rFonts w:cs="Arial"/>
              </w:rPr>
            </w:pPr>
            <w:r w:rsidRPr="00841D58">
              <w:rPr>
                <w:rFonts w:cs="Arial"/>
              </w:rPr>
              <w:t>Potential damages to supplies and measures to avoid damages.</w:t>
            </w:r>
          </w:p>
          <w:p w:rsidR="00B86646" w:rsidRPr="00841D58" w:rsidRDefault="00B86646" w:rsidP="00B611F9">
            <w:pPr>
              <w:pStyle w:val="Normal2"/>
              <w:numPr>
                <w:ilvl w:val="0"/>
                <w:numId w:val="7"/>
              </w:numPr>
              <w:spacing w:before="0" w:after="0" w:line="240" w:lineRule="auto"/>
              <w:rPr>
                <w:rFonts w:cs="Arial"/>
              </w:rPr>
            </w:pPr>
            <w:r w:rsidRPr="00841D58">
              <w:rPr>
                <w:rFonts w:cs="Arial"/>
              </w:rPr>
              <w:lastRenderedPageBreak/>
              <w:t>How to inspect goods received.</w:t>
            </w:r>
          </w:p>
          <w:p w:rsidR="00B86646" w:rsidRPr="00841D58" w:rsidRDefault="00B86646" w:rsidP="00B611F9">
            <w:pPr>
              <w:pStyle w:val="Normal2"/>
              <w:numPr>
                <w:ilvl w:val="0"/>
                <w:numId w:val="7"/>
              </w:numPr>
              <w:spacing w:before="0" w:after="0" w:line="240" w:lineRule="auto"/>
              <w:rPr>
                <w:rFonts w:cs="Arial"/>
              </w:rPr>
            </w:pPr>
            <w:r w:rsidRPr="00841D58">
              <w:rPr>
                <w:rFonts w:cs="Arial"/>
              </w:rPr>
              <w:t>Method of cold chain maintenance for certain tests.</w:t>
            </w:r>
          </w:p>
          <w:p w:rsidR="00B86646" w:rsidRPr="00841D58" w:rsidRDefault="00B86646" w:rsidP="00B611F9">
            <w:pPr>
              <w:pStyle w:val="Normal2"/>
              <w:numPr>
                <w:ilvl w:val="0"/>
                <w:numId w:val="7"/>
              </w:numPr>
              <w:spacing w:before="0" w:after="0" w:line="240" w:lineRule="auto"/>
              <w:rPr>
                <w:rFonts w:cs="Arial"/>
              </w:rPr>
            </w:pPr>
            <w:r w:rsidRPr="00841D58">
              <w:rPr>
                <w:rFonts w:cs="Arial"/>
              </w:rPr>
              <w:t>Facilitate activity on reconciling invoices.</w:t>
            </w:r>
          </w:p>
          <w:p w:rsidR="00ED7D56" w:rsidRPr="00841D58" w:rsidRDefault="00ED7D56" w:rsidP="00ED7D56">
            <w:pPr>
              <w:pStyle w:val="Normal2"/>
              <w:spacing w:before="0" w:after="0" w:line="240" w:lineRule="auto"/>
              <w:ind w:left="360"/>
              <w:rPr>
                <w:rFonts w:cs="Arial"/>
              </w:rPr>
            </w:pPr>
          </w:p>
        </w:tc>
        <w:tc>
          <w:tcPr>
            <w:tcW w:w="1260" w:type="dxa"/>
            <w:shd w:val="clear" w:color="auto" w:fill="auto"/>
          </w:tcPr>
          <w:p w:rsidR="002426B6" w:rsidRPr="00841D58" w:rsidRDefault="0039391C" w:rsidP="00874A00">
            <w:pPr>
              <w:pStyle w:val="Normal2"/>
              <w:spacing w:before="0" w:after="0" w:line="240" w:lineRule="auto"/>
              <w:jc w:val="both"/>
              <w:rPr>
                <w:rFonts w:cs="Arial"/>
              </w:rPr>
            </w:pPr>
            <w:r w:rsidRPr="00841D58">
              <w:rPr>
                <w:rFonts w:cs="Arial"/>
              </w:rPr>
              <w:lastRenderedPageBreak/>
              <w:t>Theory:</w:t>
            </w:r>
          </w:p>
          <w:p w:rsidR="0039391C" w:rsidRDefault="00903E10" w:rsidP="00874A00">
            <w:pPr>
              <w:pStyle w:val="Normal2"/>
              <w:spacing w:before="0" w:after="0" w:line="240" w:lineRule="auto"/>
              <w:jc w:val="both"/>
              <w:rPr>
                <w:rFonts w:cs="Arial"/>
              </w:rPr>
            </w:pPr>
            <w:r>
              <w:rPr>
                <w:rFonts w:cs="Arial"/>
              </w:rPr>
              <w:t>02 hrs</w:t>
            </w:r>
          </w:p>
          <w:p w:rsidR="00903E10" w:rsidRPr="00841D58" w:rsidRDefault="00903E10" w:rsidP="00874A00">
            <w:pPr>
              <w:pStyle w:val="Normal2"/>
              <w:spacing w:before="0" w:after="0" w:line="240" w:lineRule="auto"/>
              <w:jc w:val="both"/>
              <w:rPr>
                <w:rFonts w:cs="Arial"/>
              </w:rPr>
            </w:pPr>
          </w:p>
          <w:p w:rsidR="0039391C" w:rsidRPr="00841D58" w:rsidRDefault="0039391C" w:rsidP="00874A00">
            <w:pPr>
              <w:pStyle w:val="Normal2"/>
              <w:spacing w:before="0" w:after="0" w:line="240" w:lineRule="auto"/>
              <w:jc w:val="both"/>
              <w:rPr>
                <w:rFonts w:cs="Arial"/>
              </w:rPr>
            </w:pPr>
            <w:r w:rsidRPr="00841D58">
              <w:rPr>
                <w:rFonts w:cs="Arial"/>
              </w:rPr>
              <w:t>Practice:</w:t>
            </w:r>
          </w:p>
          <w:p w:rsidR="0039391C" w:rsidRPr="00841D58" w:rsidRDefault="00903E10" w:rsidP="00903E10">
            <w:pPr>
              <w:pStyle w:val="Normal2"/>
              <w:spacing w:before="0" w:after="0" w:line="240" w:lineRule="auto"/>
              <w:jc w:val="both"/>
              <w:rPr>
                <w:rFonts w:cs="Arial"/>
              </w:rPr>
            </w:pPr>
            <w:r>
              <w:rPr>
                <w:rFonts w:cs="Arial"/>
              </w:rPr>
              <w:t>06 hrs</w:t>
            </w:r>
          </w:p>
        </w:tc>
        <w:tc>
          <w:tcPr>
            <w:tcW w:w="1980" w:type="dxa"/>
            <w:shd w:val="clear" w:color="auto" w:fill="auto"/>
          </w:tcPr>
          <w:p w:rsidR="002426B6" w:rsidRPr="00841D58" w:rsidRDefault="002426B6" w:rsidP="00874A00">
            <w:pPr>
              <w:pStyle w:val="Normal2"/>
              <w:spacing w:before="0" w:after="0" w:line="240" w:lineRule="auto"/>
              <w:jc w:val="both"/>
              <w:rPr>
                <w:rFonts w:cs="Arial"/>
              </w:rPr>
            </w:pPr>
          </w:p>
        </w:tc>
        <w:tc>
          <w:tcPr>
            <w:tcW w:w="1531" w:type="dxa"/>
            <w:shd w:val="clear" w:color="auto" w:fill="auto"/>
          </w:tcPr>
          <w:p w:rsidR="002426B6" w:rsidRPr="00841D58" w:rsidRDefault="002426B6" w:rsidP="00874A00">
            <w:pPr>
              <w:pStyle w:val="Normal2"/>
              <w:spacing w:before="0" w:after="0" w:line="240" w:lineRule="auto"/>
              <w:jc w:val="both"/>
              <w:rPr>
                <w:rFonts w:cs="Arial"/>
              </w:rPr>
            </w:pPr>
          </w:p>
        </w:tc>
      </w:tr>
      <w:tr w:rsidR="00841D58" w:rsidRPr="00841D58" w:rsidTr="00D60142">
        <w:trPr>
          <w:trHeight w:val="336"/>
        </w:trPr>
        <w:tc>
          <w:tcPr>
            <w:tcW w:w="2152" w:type="dxa"/>
            <w:shd w:val="clear" w:color="auto" w:fill="auto"/>
          </w:tcPr>
          <w:p w:rsidR="002A6331" w:rsidRPr="00877298" w:rsidRDefault="00AD0FAE" w:rsidP="00B611F9">
            <w:pPr>
              <w:pStyle w:val="GIZTemplateHeadings"/>
              <w:numPr>
                <w:ilvl w:val="0"/>
                <w:numId w:val="9"/>
              </w:numPr>
              <w:rPr>
                <w:rFonts w:cs="Arial"/>
                <w:b w:val="0"/>
                <w:bCs/>
              </w:rPr>
            </w:pPr>
            <w:r w:rsidRPr="00877298">
              <w:rPr>
                <w:rFonts w:cs="Arial"/>
                <w:b w:val="0"/>
                <w:bCs/>
                <w:sz w:val="22"/>
              </w:rPr>
              <w:t xml:space="preserve">Store supplies as per set standards </w:t>
            </w:r>
            <w:r w:rsidR="006439E5" w:rsidRPr="00877298">
              <w:rPr>
                <w:rFonts w:cs="Arial"/>
                <w:b w:val="0"/>
                <w:bCs/>
                <w:sz w:val="22"/>
              </w:rPr>
              <w:t>circulatory person</w:t>
            </w:r>
          </w:p>
        </w:tc>
        <w:tc>
          <w:tcPr>
            <w:tcW w:w="3086" w:type="dxa"/>
            <w:shd w:val="clear" w:color="auto" w:fill="auto"/>
          </w:tcPr>
          <w:p w:rsidR="00AD0FAE" w:rsidRPr="00841D58" w:rsidRDefault="00AD0FAE" w:rsidP="00B611F9">
            <w:pPr>
              <w:numPr>
                <w:ilvl w:val="0"/>
                <w:numId w:val="7"/>
              </w:numPr>
              <w:rPr>
                <w:rFonts w:ascii="Arial" w:eastAsia="Times New Roman" w:hAnsi="Arial" w:cs="Arial"/>
              </w:rPr>
            </w:pPr>
            <w:r w:rsidRPr="00841D58">
              <w:rPr>
                <w:rFonts w:ascii="Arial" w:eastAsia="Times New Roman" w:hAnsi="Arial" w:cs="Arial"/>
                <w:sz w:val="22"/>
                <w:szCs w:val="22"/>
              </w:rPr>
              <w:t xml:space="preserve">Select the area for supplies storage according to optimal temperature and humidity </w:t>
            </w:r>
          </w:p>
          <w:p w:rsidR="00AD0FAE" w:rsidRPr="00841D58" w:rsidRDefault="00AD0FAE" w:rsidP="00B611F9">
            <w:pPr>
              <w:numPr>
                <w:ilvl w:val="0"/>
                <w:numId w:val="7"/>
              </w:numPr>
              <w:rPr>
                <w:rFonts w:ascii="Arial" w:eastAsia="Times New Roman" w:hAnsi="Arial" w:cs="Arial"/>
              </w:rPr>
            </w:pPr>
            <w:r w:rsidRPr="00841D58">
              <w:rPr>
                <w:rFonts w:ascii="Arial" w:eastAsia="Times New Roman" w:hAnsi="Arial" w:cs="Arial"/>
                <w:sz w:val="22"/>
                <w:szCs w:val="22"/>
              </w:rPr>
              <w:t>Place supplies according to first expire first out (FEFO) method</w:t>
            </w:r>
          </w:p>
          <w:p w:rsidR="002A6331" w:rsidRPr="00841D58" w:rsidRDefault="00AD0FAE" w:rsidP="00B611F9">
            <w:pPr>
              <w:numPr>
                <w:ilvl w:val="0"/>
                <w:numId w:val="7"/>
              </w:numPr>
              <w:rPr>
                <w:rFonts w:ascii="Arial" w:eastAsia="Times New Roman" w:hAnsi="Arial" w:cs="Arial"/>
              </w:rPr>
            </w:pPr>
            <w:r w:rsidRPr="00841D58">
              <w:rPr>
                <w:rFonts w:ascii="Arial" w:eastAsia="Times New Roman" w:hAnsi="Arial" w:cs="Arial"/>
                <w:sz w:val="22"/>
                <w:szCs w:val="22"/>
              </w:rPr>
              <w:t>Document the received supplies as per SOPs</w:t>
            </w:r>
          </w:p>
        </w:tc>
        <w:tc>
          <w:tcPr>
            <w:tcW w:w="4050" w:type="dxa"/>
            <w:shd w:val="clear" w:color="auto" w:fill="auto"/>
          </w:tcPr>
          <w:p w:rsidR="002A6331" w:rsidRPr="00841D58" w:rsidRDefault="004D2658" w:rsidP="00B611F9">
            <w:pPr>
              <w:pStyle w:val="Normal2"/>
              <w:numPr>
                <w:ilvl w:val="0"/>
                <w:numId w:val="7"/>
              </w:numPr>
              <w:spacing w:before="0" w:after="0" w:line="240" w:lineRule="auto"/>
              <w:rPr>
                <w:rFonts w:cs="Arial"/>
              </w:rPr>
            </w:pPr>
            <w:r w:rsidRPr="00841D58">
              <w:rPr>
                <w:rFonts w:cs="Arial"/>
              </w:rPr>
              <w:t>Required level of temperature and humidity of different types of supplies.</w:t>
            </w:r>
          </w:p>
          <w:p w:rsidR="004D2658" w:rsidRPr="00841D58" w:rsidRDefault="004D2658" w:rsidP="00B611F9">
            <w:pPr>
              <w:pStyle w:val="Normal2"/>
              <w:numPr>
                <w:ilvl w:val="0"/>
                <w:numId w:val="7"/>
              </w:numPr>
              <w:spacing w:before="0" w:after="0" w:line="240" w:lineRule="auto"/>
              <w:rPr>
                <w:rFonts w:cs="Arial"/>
              </w:rPr>
            </w:pPr>
            <w:r w:rsidRPr="00841D58">
              <w:rPr>
                <w:rFonts w:cs="Arial"/>
              </w:rPr>
              <w:t>Types of storage places according to kinds of supplies.</w:t>
            </w:r>
          </w:p>
          <w:p w:rsidR="004D2658" w:rsidRPr="00841D58" w:rsidRDefault="004D2658" w:rsidP="00B611F9">
            <w:pPr>
              <w:pStyle w:val="Normal2"/>
              <w:numPr>
                <w:ilvl w:val="0"/>
                <w:numId w:val="7"/>
              </w:numPr>
              <w:spacing w:before="0" w:after="0" w:line="240" w:lineRule="auto"/>
              <w:rPr>
                <w:rFonts w:cs="Arial"/>
              </w:rPr>
            </w:pPr>
            <w:r w:rsidRPr="00841D58">
              <w:rPr>
                <w:rFonts w:cs="Arial"/>
              </w:rPr>
              <w:t>Demonstrate placing of supplies according to FEFO/FIFO.</w:t>
            </w:r>
          </w:p>
          <w:p w:rsidR="004D2658" w:rsidRPr="00841D58" w:rsidRDefault="004D2658" w:rsidP="00B611F9">
            <w:pPr>
              <w:pStyle w:val="Normal2"/>
              <w:numPr>
                <w:ilvl w:val="0"/>
                <w:numId w:val="7"/>
              </w:numPr>
              <w:spacing w:before="0" w:after="0" w:line="240" w:lineRule="auto"/>
              <w:rPr>
                <w:rFonts w:cs="Arial"/>
              </w:rPr>
            </w:pPr>
            <w:r w:rsidRPr="00841D58">
              <w:rPr>
                <w:rFonts w:cs="Arial"/>
              </w:rPr>
              <w:t>Illustrate and show the sample register for maintaining inventory/supplies.</w:t>
            </w:r>
          </w:p>
          <w:p w:rsidR="004D2658" w:rsidRPr="00841D58" w:rsidRDefault="004D2658" w:rsidP="004D2658">
            <w:pPr>
              <w:pStyle w:val="Normal2"/>
              <w:spacing w:before="0" w:after="0" w:line="240" w:lineRule="auto"/>
              <w:ind w:left="360"/>
              <w:jc w:val="both"/>
              <w:rPr>
                <w:rFonts w:cs="Arial"/>
              </w:rPr>
            </w:pPr>
          </w:p>
        </w:tc>
        <w:tc>
          <w:tcPr>
            <w:tcW w:w="1260" w:type="dxa"/>
            <w:shd w:val="clear" w:color="auto" w:fill="auto"/>
          </w:tcPr>
          <w:p w:rsidR="0039391C" w:rsidRPr="00841D58" w:rsidRDefault="0039391C" w:rsidP="0039391C">
            <w:pPr>
              <w:pStyle w:val="Normal2"/>
              <w:spacing w:before="0" w:after="0" w:line="240" w:lineRule="auto"/>
              <w:jc w:val="both"/>
              <w:rPr>
                <w:rFonts w:cs="Arial"/>
              </w:rPr>
            </w:pPr>
            <w:r w:rsidRPr="00841D58">
              <w:rPr>
                <w:rFonts w:cs="Arial"/>
              </w:rPr>
              <w:t>Theory:</w:t>
            </w:r>
          </w:p>
          <w:p w:rsidR="0039391C" w:rsidRDefault="00903E10" w:rsidP="0039391C">
            <w:pPr>
              <w:pStyle w:val="Normal2"/>
              <w:spacing w:before="0" w:after="0" w:line="240" w:lineRule="auto"/>
              <w:jc w:val="both"/>
              <w:rPr>
                <w:rFonts w:cs="Arial"/>
              </w:rPr>
            </w:pPr>
            <w:r>
              <w:rPr>
                <w:rFonts w:cs="Arial"/>
              </w:rPr>
              <w:t>03 hrs</w:t>
            </w:r>
          </w:p>
          <w:p w:rsidR="00903E10" w:rsidRPr="00841D58" w:rsidRDefault="00903E10" w:rsidP="0039391C">
            <w:pPr>
              <w:pStyle w:val="Normal2"/>
              <w:spacing w:before="0" w:after="0" w:line="240" w:lineRule="auto"/>
              <w:jc w:val="both"/>
              <w:rPr>
                <w:rFonts w:cs="Arial"/>
              </w:rPr>
            </w:pPr>
          </w:p>
          <w:p w:rsidR="0039391C" w:rsidRPr="00841D58" w:rsidRDefault="0039391C" w:rsidP="0039391C">
            <w:pPr>
              <w:pStyle w:val="Normal2"/>
              <w:spacing w:before="0" w:after="0" w:line="240" w:lineRule="auto"/>
              <w:jc w:val="both"/>
              <w:rPr>
                <w:rFonts w:cs="Arial"/>
              </w:rPr>
            </w:pPr>
            <w:r w:rsidRPr="00841D58">
              <w:rPr>
                <w:rFonts w:cs="Arial"/>
              </w:rPr>
              <w:t>Practice:</w:t>
            </w:r>
          </w:p>
          <w:p w:rsidR="002A6331" w:rsidRPr="00841D58" w:rsidRDefault="00903E10" w:rsidP="00874A00">
            <w:pPr>
              <w:pStyle w:val="Normal2"/>
              <w:spacing w:before="0" w:after="0" w:line="240" w:lineRule="auto"/>
              <w:jc w:val="both"/>
              <w:rPr>
                <w:rFonts w:cs="Arial"/>
              </w:rPr>
            </w:pPr>
            <w:r>
              <w:rPr>
                <w:rFonts w:cs="Arial"/>
              </w:rPr>
              <w:t>05 hrs</w:t>
            </w:r>
          </w:p>
        </w:tc>
        <w:tc>
          <w:tcPr>
            <w:tcW w:w="1980" w:type="dxa"/>
            <w:shd w:val="clear" w:color="auto" w:fill="auto"/>
          </w:tcPr>
          <w:p w:rsidR="002A6331" w:rsidRPr="00841D58" w:rsidRDefault="00903E10" w:rsidP="00874A00">
            <w:pPr>
              <w:pStyle w:val="Normal2"/>
              <w:spacing w:before="0" w:after="0" w:line="240" w:lineRule="auto"/>
              <w:jc w:val="both"/>
              <w:rPr>
                <w:rFonts w:cs="Arial"/>
              </w:rPr>
            </w:pPr>
            <w:r>
              <w:rPr>
                <w:rFonts w:cs="Arial"/>
              </w:rPr>
              <w:t xml:space="preserve"> </w:t>
            </w:r>
          </w:p>
        </w:tc>
        <w:tc>
          <w:tcPr>
            <w:tcW w:w="1531" w:type="dxa"/>
            <w:shd w:val="clear" w:color="auto" w:fill="auto"/>
          </w:tcPr>
          <w:p w:rsidR="002A6331" w:rsidRPr="00841D58" w:rsidRDefault="002A6331" w:rsidP="00874A00">
            <w:pPr>
              <w:pStyle w:val="Normal2"/>
              <w:spacing w:before="0" w:after="0" w:line="240" w:lineRule="auto"/>
              <w:jc w:val="both"/>
              <w:rPr>
                <w:rFonts w:cs="Arial"/>
              </w:rPr>
            </w:pPr>
          </w:p>
        </w:tc>
      </w:tr>
      <w:tr w:rsidR="006439E5" w:rsidRPr="00841D58" w:rsidTr="00D60142">
        <w:trPr>
          <w:trHeight w:val="336"/>
        </w:trPr>
        <w:tc>
          <w:tcPr>
            <w:tcW w:w="2152" w:type="dxa"/>
            <w:shd w:val="clear" w:color="auto" w:fill="auto"/>
          </w:tcPr>
          <w:p w:rsidR="006439E5" w:rsidRPr="00877298" w:rsidRDefault="00AD0FAE" w:rsidP="00B611F9">
            <w:pPr>
              <w:pStyle w:val="GIZTemplateHeadings"/>
              <w:numPr>
                <w:ilvl w:val="0"/>
                <w:numId w:val="9"/>
              </w:numPr>
              <w:rPr>
                <w:rFonts w:cs="Arial"/>
                <w:b w:val="0"/>
                <w:bCs/>
              </w:rPr>
            </w:pPr>
            <w:r w:rsidRPr="00877298">
              <w:rPr>
                <w:rFonts w:cs="Arial"/>
                <w:b w:val="0"/>
                <w:bCs/>
                <w:sz w:val="22"/>
              </w:rPr>
              <w:t>Issue and maintain record of phlebotomy items</w:t>
            </w:r>
          </w:p>
        </w:tc>
        <w:tc>
          <w:tcPr>
            <w:tcW w:w="3086" w:type="dxa"/>
            <w:shd w:val="clear" w:color="auto" w:fill="auto"/>
          </w:tcPr>
          <w:p w:rsidR="00AD0FAE" w:rsidRPr="00841D58" w:rsidRDefault="00AD0FAE" w:rsidP="00B611F9">
            <w:pPr>
              <w:numPr>
                <w:ilvl w:val="0"/>
                <w:numId w:val="7"/>
              </w:numPr>
              <w:rPr>
                <w:rFonts w:ascii="Arial" w:eastAsia="Times New Roman" w:hAnsi="Arial" w:cs="Arial"/>
              </w:rPr>
            </w:pPr>
            <w:r w:rsidRPr="00841D58">
              <w:rPr>
                <w:rFonts w:ascii="Arial" w:eastAsia="Times New Roman" w:hAnsi="Arial" w:cs="Arial"/>
                <w:sz w:val="22"/>
                <w:szCs w:val="22"/>
              </w:rPr>
              <w:t>Issue inventory to replenish the consumed items</w:t>
            </w:r>
          </w:p>
          <w:p w:rsidR="006439E5" w:rsidRPr="00841D58" w:rsidRDefault="00AD0FAE" w:rsidP="00B611F9">
            <w:pPr>
              <w:numPr>
                <w:ilvl w:val="0"/>
                <w:numId w:val="7"/>
              </w:numPr>
              <w:rPr>
                <w:rFonts w:ascii="Arial" w:eastAsia="Times New Roman" w:hAnsi="Arial" w:cs="Arial"/>
              </w:rPr>
            </w:pPr>
            <w:r w:rsidRPr="00841D58">
              <w:rPr>
                <w:rFonts w:ascii="Arial" w:eastAsia="Times New Roman" w:hAnsi="Arial" w:cs="Arial"/>
                <w:sz w:val="22"/>
                <w:szCs w:val="22"/>
              </w:rPr>
              <w:t>Document consumed items to maintain the Periodic Automatic Replenishment (PAR) levels</w:t>
            </w:r>
          </w:p>
        </w:tc>
        <w:tc>
          <w:tcPr>
            <w:tcW w:w="4050" w:type="dxa"/>
            <w:shd w:val="clear" w:color="auto" w:fill="auto"/>
          </w:tcPr>
          <w:p w:rsidR="006439E5" w:rsidRPr="00841D58" w:rsidRDefault="00562A68" w:rsidP="00B611F9">
            <w:pPr>
              <w:pStyle w:val="Normal2"/>
              <w:numPr>
                <w:ilvl w:val="0"/>
                <w:numId w:val="7"/>
              </w:numPr>
              <w:spacing w:before="0" w:after="0" w:line="240" w:lineRule="auto"/>
              <w:rPr>
                <w:rFonts w:cs="Arial"/>
              </w:rPr>
            </w:pPr>
            <w:r w:rsidRPr="00841D58">
              <w:rPr>
                <w:rFonts w:cs="Arial"/>
              </w:rPr>
              <w:t>Describe Periodic Automatic Replenishment (PAR) levels</w:t>
            </w:r>
            <w:r w:rsidR="00783B70" w:rsidRPr="00841D58">
              <w:rPr>
                <w:rFonts w:cs="Arial"/>
              </w:rPr>
              <w:t>.</w:t>
            </w:r>
          </w:p>
          <w:p w:rsidR="00783B70" w:rsidRPr="00841D58" w:rsidRDefault="00783B70" w:rsidP="00B611F9">
            <w:pPr>
              <w:pStyle w:val="Normal2"/>
              <w:numPr>
                <w:ilvl w:val="0"/>
                <w:numId w:val="7"/>
              </w:numPr>
              <w:spacing w:before="0" w:after="0" w:line="240" w:lineRule="auto"/>
              <w:rPr>
                <w:rFonts w:cs="Arial"/>
              </w:rPr>
            </w:pPr>
            <w:r w:rsidRPr="00841D58">
              <w:rPr>
                <w:rFonts w:cs="Arial"/>
              </w:rPr>
              <w:t>Maintaining the inventory consumption register and updating the record.</w:t>
            </w:r>
          </w:p>
          <w:p w:rsidR="00783B70" w:rsidRPr="00841D58" w:rsidRDefault="00783B70" w:rsidP="00B611F9">
            <w:pPr>
              <w:pStyle w:val="Normal2"/>
              <w:numPr>
                <w:ilvl w:val="0"/>
                <w:numId w:val="7"/>
              </w:numPr>
              <w:spacing w:before="0" w:after="0" w:line="240" w:lineRule="auto"/>
              <w:rPr>
                <w:rFonts w:cs="Arial"/>
              </w:rPr>
            </w:pPr>
            <w:r w:rsidRPr="00841D58">
              <w:rPr>
                <w:rFonts w:cs="Arial"/>
              </w:rPr>
              <w:t>Facilitate on the job training in a real work environment e.g. phlebotomy area.</w:t>
            </w:r>
          </w:p>
          <w:p w:rsidR="00783B70" w:rsidRPr="00841D58" w:rsidRDefault="00783B70" w:rsidP="00874A00">
            <w:pPr>
              <w:pStyle w:val="Normal2"/>
              <w:spacing w:before="0" w:after="0" w:line="240" w:lineRule="auto"/>
              <w:jc w:val="both"/>
              <w:rPr>
                <w:rFonts w:cs="Arial"/>
              </w:rPr>
            </w:pPr>
          </w:p>
        </w:tc>
        <w:tc>
          <w:tcPr>
            <w:tcW w:w="1260" w:type="dxa"/>
            <w:shd w:val="clear" w:color="auto" w:fill="auto"/>
          </w:tcPr>
          <w:p w:rsidR="0039391C" w:rsidRPr="00841D58" w:rsidRDefault="0039391C" w:rsidP="0039391C">
            <w:pPr>
              <w:pStyle w:val="Normal2"/>
              <w:spacing w:before="0" w:after="0" w:line="240" w:lineRule="auto"/>
              <w:jc w:val="both"/>
              <w:rPr>
                <w:rFonts w:cs="Arial"/>
              </w:rPr>
            </w:pPr>
            <w:r w:rsidRPr="00841D58">
              <w:rPr>
                <w:rFonts w:cs="Arial"/>
              </w:rPr>
              <w:t>Theory:</w:t>
            </w:r>
          </w:p>
          <w:p w:rsidR="0039391C" w:rsidRDefault="00903E10" w:rsidP="0039391C">
            <w:pPr>
              <w:pStyle w:val="Normal2"/>
              <w:spacing w:before="0" w:after="0" w:line="240" w:lineRule="auto"/>
              <w:jc w:val="both"/>
              <w:rPr>
                <w:rFonts w:cs="Arial"/>
              </w:rPr>
            </w:pPr>
            <w:r>
              <w:rPr>
                <w:rFonts w:cs="Arial"/>
              </w:rPr>
              <w:t>03 hrs</w:t>
            </w:r>
          </w:p>
          <w:p w:rsidR="00903E10" w:rsidRPr="00841D58" w:rsidRDefault="00903E10" w:rsidP="0039391C">
            <w:pPr>
              <w:pStyle w:val="Normal2"/>
              <w:spacing w:before="0" w:after="0" w:line="240" w:lineRule="auto"/>
              <w:jc w:val="both"/>
              <w:rPr>
                <w:rFonts w:cs="Arial"/>
              </w:rPr>
            </w:pPr>
          </w:p>
          <w:p w:rsidR="0039391C" w:rsidRPr="00841D58" w:rsidRDefault="0039391C" w:rsidP="0039391C">
            <w:pPr>
              <w:pStyle w:val="Normal2"/>
              <w:spacing w:before="0" w:after="0" w:line="240" w:lineRule="auto"/>
              <w:jc w:val="both"/>
              <w:rPr>
                <w:rFonts w:cs="Arial"/>
              </w:rPr>
            </w:pPr>
            <w:r w:rsidRPr="00841D58">
              <w:rPr>
                <w:rFonts w:cs="Arial"/>
              </w:rPr>
              <w:t>Practice:</w:t>
            </w:r>
          </w:p>
          <w:p w:rsidR="006439E5" w:rsidRPr="00841D58" w:rsidRDefault="00903E10" w:rsidP="00874A00">
            <w:pPr>
              <w:pStyle w:val="Normal2"/>
              <w:spacing w:before="0" w:after="0" w:line="240" w:lineRule="auto"/>
              <w:jc w:val="both"/>
              <w:rPr>
                <w:rFonts w:cs="Arial"/>
              </w:rPr>
            </w:pPr>
            <w:r>
              <w:rPr>
                <w:rFonts w:cs="Arial"/>
              </w:rPr>
              <w:t xml:space="preserve">05 hrs </w:t>
            </w:r>
          </w:p>
        </w:tc>
        <w:tc>
          <w:tcPr>
            <w:tcW w:w="1980" w:type="dxa"/>
            <w:shd w:val="clear" w:color="auto" w:fill="auto"/>
          </w:tcPr>
          <w:p w:rsidR="006439E5" w:rsidRPr="00841D58" w:rsidRDefault="006439E5" w:rsidP="00874A00">
            <w:pPr>
              <w:pStyle w:val="Normal2"/>
              <w:spacing w:before="0" w:after="0" w:line="240" w:lineRule="auto"/>
              <w:jc w:val="both"/>
              <w:rPr>
                <w:rFonts w:cs="Arial"/>
              </w:rPr>
            </w:pPr>
          </w:p>
        </w:tc>
        <w:tc>
          <w:tcPr>
            <w:tcW w:w="1531" w:type="dxa"/>
            <w:shd w:val="clear" w:color="auto" w:fill="auto"/>
          </w:tcPr>
          <w:p w:rsidR="006439E5" w:rsidRPr="00841D58" w:rsidRDefault="006439E5" w:rsidP="00874A00">
            <w:pPr>
              <w:pStyle w:val="Normal2"/>
              <w:spacing w:before="0" w:after="0" w:line="240" w:lineRule="auto"/>
              <w:jc w:val="both"/>
              <w:rPr>
                <w:rFonts w:cs="Arial"/>
              </w:rPr>
            </w:pPr>
          </w:p>
        </w:tc>
      </w:tr>
    </w:tbl>
    <w:p w:rsidR="00ED7D56" w:rsidRPr="00841D58" w:rsidRDefault="00ED7D56" w:rsidP="00ED7D56">
      <w:pPr>
        <w:pStyle w:val="GIZTemplateHeadings"/>
        <w:numPr>
          <w:ilvl w:val="0"/>
          <w:numId w:val="0"/>
        </w:numPr>
        <w:spacing w:before="0" w:after="0" w:line="240" w:lineRule="auto"/>
        <w:ind w:left="720"/>
        <w:rPr>
          <w:rFonts w:cs="Arial"/>
          <w:sz w:val="22"/>
        </w:rPr>
      </w:pPr>
    </w:p>
    <w:p w:rsidR="00ED7D56" w:rsidRPr="00841D58" w:rsidRDefault="00ED7D56">
      <w:pPr>
        <w:spacing w:after="200" w:line="276" w:lineRule="auto"/>
        <w:rPr>
          <w:rFonts w:ascii="Arial" w:eastAsia="Times New Roman" w:hAnsi="Arial" w:cs="Arial"/>
          <w:b/>
          <w:sz w:val="22"/>
          <w:szCs w:val="22"/>
          <w:lang w:val="en-GB"/>
        </w:rPr>
      </w:pPr>
      <w:r w:rsidRPr="00841D58">
        <w:rPr>
          <w:rFonts w:ascii="Arial" w:hAnsi="Arial" w:cs="Arial"/>
          <w:sz w:val="22"/>
        </w:rPr>
        <w:br w:type="page"/>
      </w:r>
    </w:p>
    <w:p w:rsidR="00ED7D56" w:rsidRPr="00841D58" w:rsidRDefault="00ED7D56" w:rsidP="00ED7D56">
      <w:pPr>
        <w:pStyle w:val="GIZTemplateHeadings"/>
        <w:numPr>
          <w:ilvl w:val="0"/>
          <w:numId w:val="0"/>
        </w:numPr>
        <w:spacing w:before="0" w:after="0" w:line="240" w:lineRule="auto"/>
        <w:ind w:left="720"/>
        <w:rPr>
          <w:rFonts w:cs="Arial"/>
          <w:sz w:val="22"/>
        </w:rPr>
      </w:pPr>
    </w:p>
    <w:p w:rsidR="004B6ED0" w:rsidRPr="00841D58" w:rsidRDefault="00841D58" w:rsidP="00ED7D56">
      <w:pPr>
        <w:pStyle w:val="Heading1"/>
        <w:rPr>
          <w:rFonts w:ascii="Arial" w:hAnsi="Arial" w:cs="Arial"/>
          <w:color w:val="auto"/>
        </w:rPr>
      </w:pPr>
      <w:bookmarkStart w:id="11" w:name="_Toc7183348"/>
      <w:r w:rsidRPr="00841D58">
        <w:rPr>
          <w:rFonts w:ascii="Arial" w:hAnsi="Arial" w:cs="Arial"/>
          <w:color w:val="auto"/>
        </w:rPr>
        <w:t>List of Tools, Machinery &amp; Equipment</w:t>
      </w:r>
      <w:bookmarkEnd w:id="11"/>
      <w:r w:rsidRPr="00841D58">
        <w:rPr>
          <w:rFonts w:ascii="Arial" w:hAnsi="Arial" w:cs="Arial"/>
          <w:color w:val="auto"/>
        </w:rPr>
        <w:t xml:space="preserve"> </w:t>
      </w:r>
    </w:p>
    <w:p w:rsidR="004B6ED0" w:rsidRPr="00841D58" w:rsidRDefault="004B6ED0" w:rsidP="004B6ED0">
      <w:pPr>
        <w:pStyle w:val="GIZTemplateHeadings"/>
        <w:numPr>
          <w:ilvl w:val="0"/>
          <w:numId w:val="0"/>
        </w:numPr>
        <w:spacing w:before="0" w:after="0" w:line="240" w:lineRule="auto"/>
        <w:ind w:left="720"/>
        <w:rPr>
          <w:rFonts w:cs="Arial"/>
          <w:sz w:val="22"/>
        </w:rPr>
      </w:pPr>
    </w:p>
    <w:p w:rsidR="00ED7D56" w:rsidRPr="00841D58" w:rsidRDefault="00ED7D56" w:rsidP="0039391C">
      <w:pPr>
        <w:jc w:val="center"/>
        <w:rPr>
          <w:rFonts w:ascii="Arial" w:eastAsia="Times New Roman" w:hAnsi="Arial" w:cs="Arial"/>
          <w:b/>
          <w:bCs/>
        </w:rPr>
        <w:sectPr w:rsidR="00ED7D56" w:rsidRPr="00841D58" w:rsidSect="00B86646">
          <w:footerReference w:type="default" r:id="rId8"/>
          <w:pgSz w:w="16838" w:h="11906" w:orient="landscape" w:code="9"/>
          <w:pgMar w:top="1440" w:right="1440" w:bottom="1440" w:left="1440" w:header="720" w:footer="720" w:gutter="0"/>
          <w:cols w:space="720"/>
          <w:docGrid w:linePitch="360"/>
        </w:sectPr>
      </w:pPr>
    </w:p>
    <w:tbl>
      <w:tblPr>
        <w:tblW w:w="0" w:type="auto"/>
        <w:tblCellMar>
          <w:left w:w="0" w:type="dxa"/>
          <w:right w:w="0" w:type="dxa"/>
        </w:tblCellMar>
        <w:tblLook w:val="04A0" w:firstRow="1" w:lastRow="0" w:firstColumn="1" w:lastColumn="0" w:noHBand="0" w:noVBand="1"/>
      </w:tblPr>
      <w:tblGrid>
        <w:gridCol w:w="1080"/>
        <w:gridCol w:w="4600"/>
      </w:tblGrid>
      <w:tr w:rsidR="00841D58" w:rsidRPr="00841D58" w:rsidTr="002353C4">
        <w:trPr>
          <w:trHeight w:val="368"/>
        </w:trPr>
        <w:tc>
          <w:tcPr>
            <w:tcW w:w="1080" w:type="dxa"/>
            <w:tcBorders>
              <w:top w:val="single" w:sz="8" w:space="0" w:color="4F81BD"/>
              <w:left w:val="single" w:sz="8" w:space="0" w:color="4F81BD"/>
              <w:bottom w:val="single" w:sz="18" w:space="0" w:color="4F81BD"/>
              <w:right w:val="single" w:sz="8" w:space="0" w:color="4F81BD"/>
            </w:tcBorders>
            <w:shd w:val="clear" w:color="auto" w:fill="auto"/>
            <w:vAlign w:val="center"/>
          </w:tcPr>
          <w:p w:rsidR="00ED7D56" w:rsidRPr="00DB123D" w:rsidRDefault="00ED7D56" w:rsidP="0039391C">
            <w:pPr>
              <w:jc w:val="center"/>
              <w:rPr>
                <w:rFonts w:ascii="Arial" w:eastAsia="Times New Roman" w:hAnsi="Arial" w:cs="Arial"/>
                <w:b/>
              </w:rPr>
            </w:pPr>
            <w:proofErr w:type="spellStart"/>
            <w:r w:rsidRPr="00DB123D">
              <w:rPr>
                <w:rFonts w:ascii="Arial" w:eastAsia="Times New Roman" w:hAnsi="Arial" w:cs="Arial"/>
                <w:b/>
              </w:rPr>
              <w:t>S.No</w:t>
            </w:r>
            <w:proofErr w:type="spellEnd"/>
            <w:r w:rsidR="002353C4" w:rsidRPr="00DB123D">
              <w:rPr>
                <w:rFonts w:ascii="Arial" w:eastAsia="Times New Roman" w:hAnsi="Arial" w:cs="Arial"/>
                <w:b/>
              </w:rPr>
              <w:t>.</w:t>
            </w:r>
          </w:p>
        </w:tc>
        <w:tc>
          <w:tcPr>
            <w:tcW w:w="4600" w:type="dxa"/>
            <w:tcBorders>
              <w:top w:val="single" w:sz="8" w:space="0" w:color="4F81BD"/>
              <w:left w:val="single" w:sz="8" w:space="0" w:color="4F81BD"/>
              <w:bottom w:val="single" w:sz="18" w:space="0" w:color="4F81BD"/>
              <w:right w:val="single" w:sz="8" w:space="0" w:color="4F81BD"/>
            </w:tcBorders>
            <w:shd w:val="clear" w:color="auto" w:fill="auto"/>
            <w:vAlign w:val="center"/>
          </w:tcPr>
          <w:p w:rsidR="00ED7D56" w:rsidRPr="00841D58" w:rsidRDefault="00ED7D56" w:rsidP="0039391C">
            <w:pPr>
              <w:jc w:val="center"/>
              <w:rPr>
                <w:rFonts w:ascii="Arial" w:eastAsia="Times New Roman" w:hAnsi="Arial" w:cs="Arial"/>
                <w:b/>
                <w:bCs/>
              </w:rPr>
            </w:pPr>
            <w:r w:rsidRPr="00841D58">
              <w:rPr>
                <w:rFonts w:ascii="Arial" w:eastAsia="Times New Roman" w:hAnsi="Arial" w:cs="Arial"/>
                <w:b/>
                <w:bCs/>
              </w:rPr>
              <w:t>Description</w:t>
            </w:r>
          </w:p>
        </w:tc>
      </w:tr>
      <w:tr w:rsidR="00841D58" w:rsidRPr="00841D58" w:rsidTr="002353C4">
        <w:tc>
          <w:tcPr>
            <w:tcW w:w="108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B611F9">
            <w:pPr>
              <w:numPr>
                <w:ilvl w:val="0"/>
                <w:numId w:val="18"/>
              </w:numPr>
              <w:rPr>
                <w:rFonts w:ascii="Arial" w:eastAsia="Times New Roman" w:hAnsi="Arial" w:cs="Arial"/>
                <w:bCs/>
              </w:rPr>
            </w:pPr>
          </w:p>
        </w:tc>
        <w:tc>
          <w:tcPr>
            <w:tcW w:w="460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39391C">
            <w:pPr>
              <w:rPr>
                <w:rFonts w:ascii="Arial" w:hAnsi="Arial" w:cs="Arial"/>
              </w:rPr>
            </w:pPr>
            <w:r w:rsidRPr="00841D58">
              <w:rPr>
                <w:rFonts w:ascii="Arial" w:hAnsi="Arial" w:cs="Arial"/>
              </w:rPr>
              <w:t>Hand Sanitizer / Soap</w:t>
            </w:r>
          </w:p>
        </w:tc>
      </w:tr>
      <w:tr w:rsidR="00841D58" w:rsidRPr="00841D58" w:rsidTr="002353C4">
        <w:tc>
          <w:tcPr>
            <w:tcW w:w="108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B611F9">
            <w:pPr>
              <w:numPr>
                <w:ilvl w:val="0"/>
                <w:numId w:val="18"/>
              </w:numPr>
              <w:rPr>
                <w:rFonts w:ascii="Arial" w:eastAsia="Times New Roman" w:hAnsi="Arial" w:cs="Arial"/>
                <w:bCs/>
              </w:rPr>
            </w:pPr>
          </w:p>
        </w:tc>
        <w:tc>
          <w:tcPr>
            <w:tcW w:w="460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39391C">
            <w:pPr>
              <w:rPr>
                <w:rFonts w:ascii="Arial" w:hAnsi="Arial" w:cs="Arial"/>
              </w:rPr>
            </w:pPr>
            <w:r w:rsidRPr="00841D58">
              <w:rPr>
                <w:rFonts w:ascii="Arial" w:hAnsi="Arial" w:cs="Arial"/>
              </w:rPr>
              <w:t>Tourniquet</w:t>
            </w:r>
          </w:p>
        </w:tc>
      </w:tr>
      <w:tr w:rsidR="00841D58" w:rsidRPr="00841D58" w:rsidTr="002353C4">
        <w:tc>
          <w:tcPr>
            <w:tcW w:w="108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B611F9">
            <w:pPr>
              <w:numPr>
                <w:ilvl w:val="0"/>
                <w:numId w:val="18"/>
              </w:numPr>
              <w:rPr>
                <w:rFonts w:ascii="Arial" w:eastAsia="Times New Roman" w:hAnsi="Arial" w:cs="Arial"/>
                <w:bCs/>
              </w:rPr>
            </w:pPr>
          </w:p>
        </w:tc>
        <w:tc>
          <w:tcPr>
            <w:tcW w:w="460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39391C">
            <w:pPr>
              <w:rPr>
                <w:rFonts w:ascii="Arial" w:hAnsi="Arial" w:cs="Arial"/>
              </w:rPr>
            </w:pPr>
            <w:r w:rsidRPr="00841D58">
              <w:rPr>
                <w:rFonts w:ascii="Arial" w:hAnsi="Arial" w:cs="Arial"/>
              </w:rPr>
              <w:t>Alcohol Swabs</w:t>
            </w:r>
          </w:p>
        </w:tc>
      </w:tr>
      <w:tr w:rsidR="00841D58" w:rsidRPr="00841D58" w:rsidTr="002353C4">
        <w:tc>
          <w:tcPr>
            <w:tcW w:w="108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B611F9">
            <w:pPr>
              <w:numPr>
                <w:ilvl w:val="0"/>
                <w:numId w:val="18"/>
              </w:numPr>
              <w:rPr>
                <w:rFonts w:ascii="Arial" w:eastAsia="Times New Roman" w:hAnsi="Arial" w:cs="Arial"/>
                <w:bCs/>
              </w:rPr>
            </w:pPr>
          </w:p>
        </w:tc>
        <w:tc>
          <w:tcPr>
            <w:tcW w:w="460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39391C">
            <w:pPr>
              <w:rPr>
                <w:rFonts w:ascii="Arial" w:hAnsi="Arial" w:cs="Arial"/>
              </w:rPr>
            </w:pPr>
            <w:r w:rsidRPr="00841D58">
              <w:rPr>
                <w:rFonts w:ascii="Arial" w:hAnsi="Arial" w:cs="Arial"/>
              </w:rPr>
              <w:t>Syringes (3cc, 5cc, 10cc, 20cc)</w:t>
            </w:r>
          </w:p>
        </w:tc>
      </w:tr>
      <w:tr w:rsidR="00841D58" w:rsidRPr="00841D58" w:rsidTr="002353C4">
        <w:tc>
          <w:tcPr>
            <w:tcW w:w="108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B611F9">
            <w:pPr>
              <w:numPr>
                <w:ilvl w:val="0"/>
                <w:numId w:val="18"/>
              </w:numPr>
              <w:rPr>
                <w:rFonts w:ascii="Arial" w:eastAsia="Times New Roman" w:hAnsi="Arial" w:cs="Arial"/>
                <w:bCs/>
              </w:rPr>
            </w:pPr>
          </w:p>
        </w:tc>
        <w:tc>
          <w:tcPr>
            <w:tcW w:w="460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39391C">
            <w:pPr>
              <w:rPr>
                <w:rFonts w:ascii="Arial" w:hAnsi="Arial" w:cs="Arial"/>
              </w:rPr>
            </w:pPr>
            <w:r w:rsidRPr="00841D58">
              <w:rPr>
                <w:rFonts w:ascii="Arial" w:hAnsi="Arial" w:cs="Arial"/>
              </w:rPr>
              <w:t>Butterfly</w:t>
            </w:r>
          </w:p>
        </w:tc>
      </w:tr>
      <w:tr w:rsidR="00841D58" w:rsidRPr="00841D58" w:rsidTr="002353C4">
        <w:tc>
          <w:tcPr>
            <w:tcW w:w="108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B611F9">
            <w:pPr>
              <w:numPr>
                <w:ilvl w:val="0"/>
                <w:numId w:val="18"/>
              </w:numPr>
              <w:rPr>
                <w:rFonts w:ascii="Arial" w:eastAsia="Times New Roman" w:hAnsi="Arial" w:cs="Arial"/>
                <w:bCs/>
              </w:rPr>
            </w:pPr>
          </w:p>
        </w:tc>
        <w:tc>
          <w:tcPr>
            <w:tcW w:w="460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39391C">
            <w:pPr>
              <w:rPr>
                <w:rFonts w:ascii="Arial" w:hAnsi="Arial" w:cs="Arial"/>
              </w:rPr>
            </w:pPr>
            <w:r w:rsidRPr="00841D58">
              <w:rPr>
                <w:rFonts w:ascii="Arial" w:hAnsi="Arial" w:cs="Arial"/>
              </w:rPr>
              <w:t>Vacutainers Needles</w:t>
            </w:r>
          </w:p>
        </w:tc>
      </w:tr>
      <w:tr w:rsidR="00841D58" w:rsidRPr="00841D58" w:rsidTr="002353C4">
        <w:tc>
          <w:tcPr>
            <w:tcW w:w="108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B611F9">
            <w:pPr>
              <w:numPr>
                <w:ilvl w:val="0"/>
                <w:numId w:val="18"/>
              </w:numPr>
              <w:rPr>
                <w:rFonts w:ascii="Arial" w:eastAsia="Times New Roman" w:hAnsi="Arial" w:cs="Arial"/>
                <w:bCs/>
              </w:rPr>
            </w:pPr>
          </w:p>
        </w:tc>
        <w:tc>
          <w:tcPr>
            <w:tcW w:w="460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39391C">
            <w:pPr>
              <w:rPr>
                <w:rFonts w:ascii="Arial" w:hAnsi="Arial" w:cs="Arial"/>
              </w:rPr>
            </w:pPr>
            <w:r w:rsidRPr="00841D58">
              <w:rPr>
                <w:rFonts w:ascii="Arial" w:hAnsi="Arial" w:cs="Arial"/>
              </w:rPr>
              <w:t>Vials</w:t>
            </w:r>
          </w:p>
          <w:p w:rsidR="00ED7D56" w:rsidRPr="00841D58" w:rsidRDefault="00ED7D56" w:rsidP="0039391C">
            <w:pPr>
              <w:rPr>
                <w:rFonts w:ascii="Arial" w:hAnsi="Arial" w:cs="Arial"/>
              </w:rPr>
            </w:pPr>
            <w:r w:rsidRPr="00841D58">
              <w:rPr>
                <w:rFonts w:ascii="Arial" w:hAnsi="Arial" w:cs="Arial"/>
              </w:rPr>
              <w:t>EDTA Vials (Purple Top)</w:t>
            </w:r>
          </w:p>
          <w:p w:rsidR="00ED7D56" w:rsidRPr="00841D58" w:rsidRDefault="00ED7D56" w:rsidP="0039391C">
            <w:pPr>
              <w:rPr>
                <w:rFonts w:ascii="Arial" w:hAnsi="Arial" w:cs="Arial"/>
              </w:rPr>
            </w:pPr>
            <w:r w:rsidRPr="00841D58">
              <w:rPr>
                <w:rFonts w:ascii="Arial" w:hAnsi="Arial" w:cs="Arial"/>
              </w:rPr>
              <w:t>ESR Vials (Black Top)</w:t>
            </w:r>
          </w:p>
          <w:p w:rsidR="00ED7D56" w:rsidRPr="00841D58" w:rsidRDefault="00ED7D56" w:rsidP="0039391C">
            <w:pPr>
              <w:rPr>
                <w:rFonts w:ascii="Arial" w:hAnsi="Arial" w:cs="Arial"/>
              </w:rPr>
            </w:pPr>
            <w:r w:rsidRPr="00841D58">
              <w:rPr>
                <w:rFonts w:ascii="Arial" w:hAnsi="Arial" w:cs="Arial"/>
              </w:rPr>
              <w:t>PT Vials (Sodium Citrate)</w:t>
            </w:r>
          </w:p>
          <w:p w:rsidR="00ED7D56" w:rsidRPr="00841D58" w:rsidRDefault="00ED7D56" w:rsidP="0039391C">
            <w:pPr>
              <w:rPr>
                <w:rFonts w:ascii="Arial" w:hAnsi="Arial" w:cs="Arial"/>
              </w:rPr>
            </w:pPr>
            <w:r w:rsidRPr="00841D58">
              <w:rPr>
                <w:rFonts w:ascii="Arial" w:hAnsi="Arial" w:cs="Arial"/>
              </w:rPr>
              <w:t>Clotted Vials (Red/Yellow Tops)</w:t>
            </w:r>
          </w:p>
          <w:p w:rsidR="00ED7D56" w:rsidRPr="00841D58" w:rsidRDefault="00ED7D56" w:rsidP="0039391C">
            <w:pPr>
              <w:rPr>
                <w:rFonts w:ascii="Arial" w:hAnsi="Arial" w:cs="Arial"/>
              </w:rPr>
            </w:pPr>
            <w:r w:rsidRPr="00841D58">
              <w:rPr>
                <w:rFonts w:ascii="Arial" w:hAnsi="Arial" w:cs="Arial"/>
              </w:rPr>
              <w:t xml:space="preserve">Blood Culture (Adults, </w:t>
            </w:r>
            <w:proofErr w:type="spellStart"/>
            <w:r w:rsidRPr="00841D58">
              <w:rPr>
                <w:rFonts w:ascii="Arial" w:hAnsi="Arial" w:cs="Arial"/>
              </w:rPr>
              <w:t>Peads</w:t>
            </w:r>
            <w:proofErr w:type="spellEnd"/>
            <w:r w:rsidRPr="00841D58">
              <w:rPr>
                <w:rFonts w:ascii="Arial" w:hAnsi="Arial" w:cs="Arial"/>
              </w:rPr>
              <w:t xml:space="preserve">) </w:t>
            </w:r>
          </w:p>
          <w:p w:rsidR="00ED7D56" w:rsidRPr="00841D58" w:rsidRDefault="00ED7D56" w:rsidP="0039391C">
            <w:pPr>
              <w:rPr>
                <w:rFonts w:ascii="Arial" w:hAnsi="Arial" w:cs="Arial"/>
              </w:rPr>
            </w:pPr>
            <w:r w:rsidRPr="00841D58">
              <w:rPr>
                <w:rFonts w:ascii="Arial" w:hAnsi="Arial" w:cs="Arial"/>
              </w:rPr>
              <w:t xml:space="preserve">Lithium Heparin Vials (Green Top) </w:t>
            </w:r>
          </w:p>
          <w:p w:rsidR="00ED7D56" w:rsidRPr="00841D58" w:rsidRDefault="00ED7D56" w:rsidP="0039391C">
            <w:pPr>
              <w:rPr>
                <w:rFonts w:ascii="Arial" w:hAnsi="Arial" w:cs="Arial"/>
              </w:rPr>
            </w:pPr>
            <w:r w:rsidRPr="00841D58">
              <w:rPr>
                <w:rFonts w:ascii="Arial" w:hAnsi="Arial" w:cs="Arial"/>
              </w:rPr>
              <w:t>Plain Vials (Glass Tubes)</w:t>
            </w:r>
          </w:p>
          <w:p w:rsidR="00ED7D56" w:rsidRPr="00841D58" w:rsidRDefault="00ED7D56" w:rsidP="0039391C">
            <w:pPr>
              <w:rPr>
                <w:rFonts w:ascii="Arial" w:hAnsi="Arial" w:cs="Arial"/>
              </w:rPr>
            </w:pPr>
            <w:r w:rsidRPr="00841D58">
              <w:rPr>
                <w:rFonts w:ascii="Arial" w:hAnsi="Arial" w:cs="Arial"/>
              </w:rPr>
              <w:t>Sodium Fluoride (Grey Top)</w:t>
            </w:r>
          </w:p>
          <w:p w:rsidR="00ED7D56" w:rsidRPr="00841D58" w:rsidRDefault="00ED7D56" w:rsidP="0039391C">
            <w:pPr>
              <w:rPr>
                <w:rFonts w:ascii="Arial" w:hAnsi="Arial" w:cs="Arial"/>
              </w:rPr>
            </w:pPr>
            <w:r w:rsidRPr="00841D58">
              <w:rPr>
                <w:rFonts w:ascii="Arial" w:hAnsi="Arial" w:cs="Arial"/>
              </w:rPr>
              <w:t xml:space="preserve">T.B Culture Bottle </w:t>
            </w:r>
          </w:p>
          <w:p w:rsidR="00ED7D56" w:rsidRPr="00841D58" w:rsidRDefault="00ED7D56" w:rsidP="0039391C">
            <w:pPr>
              <w:rPr>
                <w:rFonts w:ascii="Arial" w:hAnsi="Arial" w:cs="Arial"/>
              </w:rPr>
            </w:pPr>
            <w:r w:rsidRPr="00841D58">
              <w:rPr>
                <w:rFonts w:ascii="Arial" w:hAnsi="Arial" w:cs="Arial"/>
              </w:rPr>
              <w:t xml:space="preserve">Swab stick </w:t>
            </w:r>
          </w:p>
          <w:p w:rsidR="00ED7D56" w:rsidRPr="00841D58" w:rsidRDefault="00ED7D56" w:rsidP="0039391C">
            <w:pPr>
              <w:rPr>
                <w:rFonts w:ascii="Arial" w:hAnsi="Arial" w:cs="Arial"/>
              </w:rPr>
            </w:pPr>
            <w:r w:rsidRPr="00841D58">
              <w:rPr>
                <w:rFonts w:ascii="Arial" w:hAnsi="Arial" w:cs="Arial"/>
              </w:rPr>
              <w:t>Urine Container (Plain, Boric Acid)</w:t>
            </w:r>
          </w:p>
          <w:p w:rsidR="00ED7D56" w:rsidRPr="00841D58" w:rsidRDefault="00ED7D56" w:rsidP="0039391C">
            <w:pPr>
              <w:rPr>
                <w:rFonts w:ascii="Arial" w:hAnsi="Arial" w:cs="Arial"/>
              </w:rPr>
            </w:pPr>
            <w:r w:rsidRPr="00841D58">
              <w:rPr>
                <w:rFonts w:ascii="Arial" w:hAnsi="Arial" w:cs="Arial"/>
              </w:rPr>
              <w:t>24 Hours Urine Container</w:t>
            </w:r>
          </w:p>
        </w:tc>
      </w:tr>
      <w:tr w:rsidR="00841D58" w:rsidRPr="00841D58" w:rsidTr="002353C4">
        <w:tc>
          <w:tcPr>
            <w:tcW w:w="108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B611F9">
            <w:pPr>
              <w:numPr>
                <w:ilvl w:val="0"/>
                <w:numId w:val="18"/>
              </w:numPr>
              <w:rPr>
                <w:rFonts w:ascii="Arial" w:eastAsia="Times New Roman" w:hAnsi="Arial" w:cs="Arial"/>
                <w:bCs/>
              </w:rPr>
            </w:pPr>
          </w:p>
        </w:tc>
        <w:tc>
          <w:tcPr>
            <w:tcW w:w="460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39391C">
            <w:pPr>
              <w:rPr>
                <w:rFonts w:ascii="Arial" w:hAnsi="Arial" w:cs="Arial"/>
              </w:rPr>
            </w:pPr>
            <w:proofErr w:type="spellStart"/>
            <w:r w:rsidRPr="00841D58">
              <w:rPr>
                <w:rFonts w:ascii="Arial" w:hAnsi="Arial" w:cs="Arial"/>
              </w:rPr>
              <w:t>Prickers</w:t>
            </w:r>
            <w:proofErr w:type="spellEnd"/>
            <w:r w:rsidRPr="00841D58">
              <w:rPr>
                <w:rFonts w:ascii="Arial" w:hAnsi="Arial" w:cs="Arial"/>
              </w:rPr>
              <w:t xml:space="preserve"> / Blood Lancet</w:t>
            </w:r>
          </w:p>
        </w:tc>
      </w:tr>
      <w:tr w:rsidR="00841D58" w:rsidRPr="00841D58" w:rsidTr="002353C4">
        <w:tc>
          <w:tcPr>
            <w:tcW w:w="108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B611F9">
            <w:pPr>
              <w:numPr>
                <w:ilvl w:val="0"/>
                <w:numId w:val="18"/>
              </w:numPr>
              <w:rPr>
                <w:rFonts w:ascii="Arial" w:eastAsia="Times New Roman" w:hAnsi="Arial" w:cs="Arial"/>
                <w:bCs/>
              </w:rPr>
            </w:pPr>
          </w:p>
        </w:tc>
        <w:tc>
          <w:tcPr>
            <w:tcW w:w="460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39391C">
            <w:pPr>
              <w:rPr>
                <w:rFonts w:ascii="Arial" w:hAnsi="Arial" w:cs="Arial"/>
              </w:rPr>
            </w:pPr>
            <w:r w:rsidRPr="00841D58">
              <w:rPr>
                <w:rFonts w:ascii="Arial" w:hAnsi="Arial" w:cs="Arial"/>
              </w:rPr>
              <w:t>Filter Paper</w:t>
            </w:r>
          </w:p>
        </w:tc>
      </w:tr>
      <w:tr w:rsidR="00841D58" w:rsidRPr="00841D58" w:rsidTr="002353C4">
        <w:tc>
          <w:tcPr>
            <w:tcW w:w="108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B611F9">
            <w:pPr>
              <w:numPr>
                <w:ilvl w:val="0"/>
                <w:numId w:val="18"/>
              </w:numPr>
              <w:rPr>
                <w:rFonts w:ascii="Arial" w:eastAsia="Times New Roman" w:hAnsi="Arial" w:cs="Arial"/>
                <w:bCs/>
              </w:rPr>
            </w:pPr>
          </w:p>
        </w:tc>
        <w:tc>
          <w:tcPr>
            <w:tcW w:w="460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39391C">
            <w:pPr>
              <w:rPr>
                <w:rFonts w:ascii="Arial" w:hAnsi="Arial" w:cs="Arial"/>
              </w:rPr>
            </w:pPr>
            <w:r w:rsidRPr="00841D58">
              <w:rPr>
                <w:rFonts w:ascii="Arial" w:hAnsi="Arial" w:cs="Arial"/>
              </w:rPr>
              <w:t xml:space="preserve">Stop Watch </w:t>
            </w:r>
          </w:p>
        </w:tc>
      </w:tr>
      <w:tr w:rsidR="00841D58" w:rsidRPr="00841D58" w:rsidTr="002353C4">
        <w:tc>
          <w:tcPr>
            <w:tcW w:w="108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B611F9">
            <w:pPr>
              <w:numPr>
                <w:ilvl w:val="0"/>
                <w:numId w:val="18"/>
              </w:numPr>
              <w:rPr>
                <w:rFonts w:ascii="Arial" w:eastAsia="Times New Roman" w:hAnsi="Arial" w:cs="Arial"/>
                <w:bCs/>
              </w:rPr>
            </w:pPr>
          </w:p>
        </w:tc>
        <w:tc>
          <w:tcPr>
            <w:tcW w:w="460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39391C">
            <w:pPr>
              <w:rPr>
                <w:rFonts w:ascii="Arial" w:hAnsi="Arial" w:cs="Arial"/>
              </w:rPr>
            </w:pPr>
            <w:proofErr w:type="spellStart"/>
            <w:r w:rsidRPr="00841D58">
              <w:rPr>
                <w:rFonts w:ascii="Arial" w:hAnsi="Arial" w:cs="Arial"/>
              </w:rPr>
              <w:t>Saniplast</w:t>
            </w:r>
            <w:proofErr w:type="spellEnd"/>
            <w:r w:rsidRPr="00841D58">
              <w:rPr>
                <w:rFonts w:ascii="Arial" w:hAnsi="Arial" w:cs="Arial"/>
              </w:rPr>
              <w:t xml:space="preserve"> </w:t>
            </w:r>
          </w:p>
        </w:tc>
      </w:tr>
      <w:tr w:rsidR="00841D58" w:rsidRPr="00841D58" w:rsidTr="002353C4">
        <w:tc>
          <w:tcPr>
            <w:tcW w:w="108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B611F9">
            <w:pPr>
              <w:numPr>
                <w:ilvl w:val="0"/>
                <w:numId w:val="18"/>
              </w:numPr>
              <w:rPr>
                <w:rFonts w:ascii="Arial" w:eastAsia="Times New Roman" w:hAnsi="Arial" w:cs="Arial"/>
                <w:bCs/>
              </w:rPr>
            </w:pPr>
          </w:p>
        </w:tc>
        <w:tc>
          <w:tcPr>
            <w:tcW w:w="460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39391C">
            <w:pPr>
              <w:rPr>
                <w:rFonts w:ascii="Arial" w:hAnsi="Arial" w:cs="Arial"/>
              </w:rPr>
            </w:pPr>
            <w:r w:rsidRPr="00841D58">
              <w:rPr>
                <w:rFonts w:ascii="Arial" w:hAnsi="Arial" w:cs="Arial"/>
              </w:rPr>
              <w:t>Sterile Gauze (2/2)</w:t>
            </w:r>
          </w:p>
        </w:tc>
      </w:tr>
      <w:tr w:rsidR="00841D58" w:rsidRPr="00841D58" w:rsidTr="002353C4">
        <w:tc>
          <w:tcPr>
            <w:tcW w:w="108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B611F9">
            <w:pPr>
              <w:numPr>
                <w:ilvl w:val="0"/>
                <w:numId w:val="18"/>
              </w:numPr>
              <w:rPr>
                <w:rFonts w:ascii="Arial" w:eastAsia="Times New Roman" w:hAnsi="Arial" w:cs="Arial"/>
                <w:bCs/>
              </w:rPr>
            </w:pPr>
          </w:p>
        </w:tc>
        <w:tc>
          <w:tcPr>
            <w:tcW w:w="460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39391C">
            <w:pPr>
              <w:rPr>
                <w:rFonts w:ascii="Arial" w:hAnsi="Arial" w:cs="Arial"/>
              </w:rPr>
            </w:pPr>
            <w:proofErr w:type="spellStart"/>
            <w:r w:rsidRPr="00841D58">
              <w:rPr>
                <w:rFonts w:ascii="Arial" w:hAnsi="Arial" w:cs="Arial"/>
              </w:rPr>
              <w:t>Pyodine</w:t>
            </w:r>
            <w:proofErr w:type="spellEnd"/>
            <w:r w:rsidRPr="00841D58">
              <w:rPr>
                <w:rFonts w:ascii="Arial" w:hAnsi="Arial" w:cs="Arial"/>
              </w:rPr>
              <w:t xml:space="preserve"> / Hexi-prep</w:t>
            </w:r>
          </w:p>
        </w:tc>
      </w:tr>
      <w:tr w:rsidR="00841D58" w:rsidRPr="00841D58" w:rsidTr="002353C4">
        <w:tc>
          <w:tcPr>
            <w:tcW w:w="108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B611F9">
            <w:pPr>
              <w:numPr>
                <w:ilvl w:val="0"/>
                <w:numId w:val="18"/>
              </w:numPr>
              <w:rPr>
                <w:rFonts w:ascii="Arial" w:eastAsia="Times New Roman" w:hAnsi="Arial" w:cs="Arial"/>
                <w:bCs/>
              </w:rPr>
            </w:pPr>
          </w:p>
        </w:tc>
        <w:tc>
          <w:tcPr>
            <w:tcW w:w="460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39391C">
            <w:pPr>
              <w:rPr>
                <w:rFonts w:ascii="Arial" w:hAnsi="Arial" w:cs="Arial"/>
              </w:rPr>
            </w:pPr>
            <w:r w:rsidRPr="00841D58">
              <w:rPr>
                <w:rFonts w:ascii="Arial" w:hAnsi="Arial" w:cs="Arial"/>
              </w:rPr>
              <w:t>Phlebotomy Table</w:t>
            </w:r>
          </w:p>
        </w:tc>
      </w:tr>
      <w:tr w:rsidR="00DB123D" w:rsidRPr="00841D58" w:rsidTr="00B54EAE">
        <w:tc>
          <w:tcPr>
            <w:tcW w:w="1080" w:type="dxa"/>
            <w:tcBorders>
              <w:top w:val="single" w:sz="8" w:space="0" w:color="4F81BD"/>
              <w:left w:val="single" w:sz="8" w:space="0" w:color="4F81BD"/>
              <w:bottom w:val="single" w:sz="8" w:space="0" w:color="4F81BD"/>
              <w:right w:val="single" w:sz="8" w:space="0" w:color="4F81BD"/>
            </w:tcBorders>
            <w:shd w:val="clear" w:color="auto" w:fill="auto"/>
          </w:tcPr>
          <w:p w:rsidR="00DB123D" w:rsidRPr="00DB123D" w:rsidRDefault="00DB123D" w:rsidP="00B54EAE">
            <w:pPr>
              <w:rPr>
                <w:rFonts w:asciiTheme="minorBidi" w:hAnsiTheme="minorBidi"/>
                <w:b/>
                <w:bCs/>
              </w:rPr>
            </w:pPr>
            <w:proofErr w:type="spellStart"/>
            <w:r w:rsidRPr="00DB123D">
              <w:rPr>
                <w:rFonts w:asciiTheme="minorBidi" w:hAnsiTheme="minorBidi"/>
                <w:b/>
                <w:bCs/>
              </w:rPr>
              <w:t>S.No</w:t>
            </w:r>
            <w:proofErr w:type="spellEnd"/>
            <w:r w:rsidRPr="00DB123D">
              <w:rPr>
                <w:rFonts w:asciiTheme="minorBidi" w:hAnsiTheme="minorBidi"/>
                <w:b/>
                <w:bCs/>
              </w:rPr>
              <w:t>.</w:t>
            </w:r>
          </w:p>
        </w:tc>
        <w:tc>
          <w:tcPr>
            <w:tcW w:w="4600" w:type="dxa"/>
            <w:tcBorders>
              <w:top w:val="single" w:sz="8" w:space="0" w:color="4F81BD"/>
              <w:left w:val="single" w:sz="8" w:space="0" w:color="4F81BD"/>
              <w:bottom w:val="single" w:sz="8" w:space="0" w:color="4F81BD"/>
              <w:right w:val="single" w:sz="8" w:space="0" w:color="4F81BD"/>
            </w:tcBorders>
            <w:shd w:val="clear" w:color="auto" w:fill="auto"/>
          </w:tcPr>
          <w:p w:rsidR="00DB123D" w:rsidRPr="00DB123D" w:rsidRDefault="00DB123D" w:rsidP="00B54EAE">
            <w:pPr>
              <w:rPr>
                <w:rFonts w:asciiTheme="minorBidi" w:hAnsiTheme="minorBidi"/>
                <w:b/>
                <w:bCs/>
              </w:rPr>
            </w:pPr>
            <w:r w:rsidRPr="00DB123D">
              <w:rPr>
                <w:rFonts w:asciiTheme="minorBidi" w:hAnsiTheme="minorBidi"/>
                <w:b/>
                <w:bCs/>
              </w:rPr>
              <w:t>Description</w:t>
            </w:r>
          </w:p>
        </w:tc>
      </w:tr>
      <w:tr w:rsidR="00841D58" w:rsidRPr="00841D58" w:rsidTr="002353C4">
        <w:tc>
          <w:tcPr>
            <w:tcW w:w="108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B611F9">
            <w:pPr>
              <w:numPr>
                <w:ilvl w:val="0"/>
                <w:numId w:val="18"/>
              </w:numPr>
              <w:rPr>
                <w:rFonts w:ascii="Arial" w:eastAsia="Times New Roman" w:hAnsi="Arial" w:cs="Arial"/>
                <w:bCs/>
              </w:rPr>
            </w:pPr>
          </w:p>
        </w:tc>
        <w:tc>
          <w:tcPr>
            <w:tcW w:w="460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39391C">
            <w:pPr>
              <w:rPr>
                <w:rFonts w:ascii="Arial" w:hAnsi="Arial" w:cs="Arial"/>
              </w:rPr>
            </w:pPr>
            <w:r w:rsidRPr="00841D58">
              <w:rPr>
                <w:rFonts w:ascii="Arial" w:hAnsi="Arial" w:cs="Arial"/>
              </w:rPr>
              <w:t>Phlebotomy Chair</w:t>
            </w:r>
          </w:p>
        </w:tc>
      </w:tr>
      <w:tr w:rsidR="00841D58" w:rsidRPr="00841D58" w:rsidTr="002353C4">
        <w:tc>
          <w:tcPr>
            <w:tcW w:w="108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B611F9">
            <w:pPr>
              <w:numPr>
                <w:ilvl w:val="0"/>
                <w:numId w:val="18"/>
              </w:numPr>
              <w:rPr>
                <w:rFonts w:ascii="Arial" w:eastAsia="Times New Roman" w:hAnsi="Arial" w:cs="Arial"/>
                <w:bCs/>
              </w:rPr>
            </w:pPr>
          </w:p>
        </w:tc>
        <w:tc>
          <w:tcPr>
            <w:tcW w:w="460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39391C">
            <w:pPr>
              <w:rPr>
                <w:rFonts w:ascii="Arial" w:hAnsi="Arial" w:cs="Arial"/>
              </w:rPr>
            </w:pPr>
            <w:r w:rsidRPr="00841D58">
              <w:rPr>
                <w:rFonts w:ascii="Arial" w:hAnsi="Arial" w:cs="Arial"/>
              </w:rPr>
              <w:t>Computer</w:t>
            </w:r>
          </w:p>
        </w:tc>
      </w:tr>
      <w:tr w:rsidR="00841D58" w:rsidRPr="00841D58" w:rsidTr="002353C4">
        <w:tc>
          <w:tcPr>
            <w:tcW w:w="108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B611F9">
            <w:pPr>
              <w:numPr>
                <w:ilvl w:val="0"/>
                <w:numId w:val="18"/>
              </w:numPr>
              <w:rPr>
                <w:rFonts w:ascii="Arial" w:eastAsia="Times New Roman" w:hAnsi="Arial" w:cs="Arial"/>
                <w:bCs/>
              </w:rPr>
            </w:pPr>
          </w:p>
        </w:tc>
        <w:tc>
          <w:tcPr>
            <w:tcW w:w="460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39391C">
            <w:pPr>
              <w:rPr>
                <w:rFonts w:ascii="Arial" w:hAnsi="Arial" w:cs="Arial"/>
              </w:rPr>
            </w:pPr>
            <w:r w:rsidRPr="00841D58">
              <w:rPr>
                <w:rFonts w:ascii="Arial" w:hAnsi="Arial" w:cs="Arial"/>
              </w:rPr>
              <w:t>Printer</w:t>
            </w:r>
          </w:p>
        </w:tc>
      </w:tr>
      <w:tr w:rsidR="00841D58" w:rsidRPr="00841D58" w:rsidTr="002353C4">
        <w:tc>
          <w:tcPr>
            <w:tcW w:w="108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B611F9">
            <w:pPr>
              <w:numPr>
                <w:ilvl w:val="0"/>
                <w:numId w:val="18"/>
              </w:numPr>
              <w:rPr>
                <w:rFonts w:ascii="Arial" w:eastAsia="Times New Roman" w:hAnsi="Arial" w:cs="Arial"/>
                <w:bCs/>
              </w:rPr>
            </w:pPr>
          </w:p>
        </w:tc>
        <w:tc>
          <w:tcPr>
            <w:tcW w:w="460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39391C">
            <w:pPr>
              <w:rPr>
                <w:rFonts w:ascii="Arial" w:hAnsi="Arial" w:cs="Arial"/>
              </w:rPr>
            </w:pPr>
            <w:r w:rsidRPr="00841D58">
              <w:rPr>
                <w:rFonts w:ascii="Arial" w:hAnsi="Arial" w:cs="Arial"/>
              </w:rPr>
              <w:t>Phlebotomy Light</w:t>
            </w:r>
          </w:p>
        </w:tc>
      </w:tr>
      <w:tr w:rsidR="00841D58" w:rsidRPr="00841D58" w:rsidTr="002353C4">
        <w:tc>
          <w:tcPr>
            <w:tcW w:w="108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B611F9">
            <w:pPr>
              <w:numPr>
                <w:ilvl w:val="0"/>
                <w:numId w:val="18"/>
              </w:numPr>
              <w:rPr>
                <w:rFonts w:ascii="Arial" w:eastAsia="Times New Roman" w:hAnsi="Arial" w:cs="Arial"/>
                <w:bCs/>
              </w:rPr>
            </w:pPr>
          </w:p>
        </w:tc>
        <w:tc>
          <w:tcPr>
            <w:tcW w:w="460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39391C">
            <w:pPr>
              <w:rPr>
                <w:rFonts w:ascii="Arial" w:hAnsi="Arial" w:cs="Arial"/>
              </w:rPr>
            </w:pPr>
            <w:r w:rsidRPr="00841D58">
              <w:rPr>
                <w:rFonts w:ascii="Arial" w:hAnsi="Arial" w:cs="Arial"/>
              </w:rPr>
              <w:t>Refrigerator</w:t>
            </w:r>
          </w:p>
        </w:tc>
      </w:tr>
      <w:tr w:rsidR="00841D58" w:rsidRPr="00841D58" w:rsidTr="002353C4">
        <w:tc>
          <w:tcPr>
            <w:tcW w:w="108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B611F9">
            <w:pPr>
              <w:numPr>
                <w:ilvl w:val="0"/>
                <w:numId w:val="18"/>
              </w:numPr>
              <w:rPr>
                <w:rFonts w:ascii="Arial" w:eastAsia="Times New Roman" w:hAnsi="Arial" w:cs="Arial"/>
                <w:bCs/>
              </w:rPr>
            </w:pPr>
          </w:p>
        </w:tc>
        <w:tc>
          <w:tcPr>
            <w:tcW w:w="460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39391C">
            <w:pPr>
              <w:rPr>
                <w:rFonts w:ascii="Arial" w:hAnsi="Arial" w:cs="Arial"/>
              </w:rPr>
            </w:pPr>
            <w:r w:rsidRPr="00841D58">
              <w:rPr>
                <w:rFonts w:ascii="Arial" w:hAnsi="Arial" w:cs="Arial"/>
              </w:rPr>
              <w:t>Centrifuge Machine</w:t>
            </w:r>
          </w:p>
        </w:tc>
      </w:tr>
      <w:tr w:rsidR="00841D58" w:rsidRPr="00841D58" w:rsidTr="002353C4">
        <w:tc>
          <w:tcPr>
            <w:tcW w:w="108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B611F9">
            <w:pPr>
              <w:numPr>
                <w:ilvl w:val="0"/>
                <w:numId w:val="18"/>
              </w:numPr>
              <w:rPr>
                <w:rFonts w:ascii="Arial" w:eastAsia="Times New Roman" w:hAnsi="Arial" w:cs="Arial"/>
                <w:bCs/>
              </w:rPr>
            </w:pPr>
          </w:p>
        </w:tc>
        <w:tc>
          <w:tcPr>
            <w:tcW w:w="460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39391C">
            <w:pPr>
              <w:rPr>
                <w:rFonts w:ascii="Arial" w:hAnsi="Arial" w:cs="Arial"/>
              </w:rPr>
            </w:pPr>
            <w:r w:rsidRPr="00841D58">
              <w:rPr>
                <w:rFonts w:ascii="Arial" w:hAnsi="Arial" w:cs="Arial"/>
              </w:rPr>
              <w:t xml:space="preserve">Sharp Container </w:t>
            </w:r>
          </w:p>
        </w:tc>
      </w:tr>
      <w:tr w:rsidR="00841D58" w:rsidRPr="00841D58" w:rsidTr="002353C4">
        <w:tc>
          <w:tcPr>
            <w:tcW w:w="108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B611F9">
            <w:pPr>
              <w:numPr>
                <w:ilvl w:val="0"/>
                <w:numId w:val="18"/>
              </w:numPr>
              <w:rPr>
                <w:rFonts w:ascii="Arial" w:eastAsia="Times New Roman" w:hAnsi="Arial" w:cs="Arial"/>
                <w:bCs/>
              </w:rPr>
            </w:pPr>
          </w:p>
        </w:tc>
        <w:tc>
          <w:tcPr>
            <w:tcW w:w="460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39391C">
            <w:pPr>
              <w:rPr>
                <w:rFonts w:ascii="Arial" w:hAnsi="Arial" w:cs="Arial"/>
              </w:rPr>
            </w:pPr>
            <w:r w:rsidRPr="00841D58">
              <w:rPr>
                <w:rFonts w:ascii="Arial" w:hAnsi="Arial" w:cs="Arial"/>
              </w:rPr>
              <w:t xml:space="preserve">Rocker Machine </w:t>
            </w:r>
          </w:p>
        </w:tc>
      </w:tr>
      <w:tr w:rsidR="00841D58" w:rsidRPr="00841D58" w:rsidTr="002353C4">
        <w:tc>
          <w:tcPr>
            <w:tcW w:w="108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B611F9">
            <w:pPr>
              <w:numPr>
                <w:ilvl w:val="0"/>
                <w:numId w:val="18"/>
              </w:numPr>
              <w:rPr>
                <w:rFonts w:ascii="Arial" w:eastAsia="Times New Roman" w:hAnsi="Arial" w:cs="Arial"/>
                <w:bCs/>
              </w:rPr>
            </w:pPr>
          </w:p>
        </w:tc>
        <w:tc>
          <w:tcPr>
            <w:tcW w:w="460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39391C">
            <w:pPr>
              <w:rPr>
                <w:rFonts w:ascii="Arial" w:hAnsi="Arial" w:cs="Arial"/>
              </w:rPr>
            </w:pPr>
            <w:r w:rsidRPr="00841D58">
              <w:rPr>
                <w:rFonts w:ascii="Arial" w:hAnsi="Arial" w:cs="Arial"/>
              </w:rPr>
              <w:t>Vein Finder</w:t>
            </w:r>
          </w:p>
        </w:tc>
      </w:tr>
      <w:tr w:rsidR="00841D58" w:rsidRPr="00841D58" w:rsidTr="002353C4">
        <w:tc>
          <w:tcPr>
            <w:tcW w:w="108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B611F9">
            <w:pPr>
              <w:numPr>
                <w:ilvl w:val="0"/>
                <w:numId w:val="18"/>
              </w:numPr>
              <w:rPr>
                <w:rFonts w:ascii="Arial" w:eastAsia="Times New Roman" w:hAnsi="Arial" w:cs="Arial"/>
                <w:bCs/>
              </w:rPr>
            </w:pPr>
          </w:p>
        </w:tc>
        <w:tc>
          <w:tcPr>
            <w:tcW w:w="460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39391C">
            <w:pPr>
              <w:rPr>
                <w:rFonts w:ascii="Arial" w:hAnsi="Arial" w:cs="Arial"/>
              </w:rPr>
            </w:pPr>
            <w:r w:rsidRPr="00841D58">
              <w:rPr>
                <w:rFonts w:ascii="Arial" w:hAnsi="Arial" w:cs="Arial"/>
              </w:rPr>
              <w:t>Baby Cot</w:t>
            </w:r>
          </w:p>
        </w:tc>
      </w:tr>
      <w:tr w:rsidR="00841D58" w:rsidRPr="00841D58" w:rsidTr="002353C4">
        <w:tc>
          <w:tcPr>
            <w:tcW w:w="108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734D31" w:rsidRDefault="00ED7D56" w:rsidP="00B611F9">
            <w:pPr>
              <w:numPr>
                <w:ilvl w:val="0"/>
                <w:numId w:val="18"/>
              </w:numPr>
              <w:rPr>
                <w:rFonts w:ascii="Arial" w:eastAsia="Times New Roman" w:hAnsi="Arial" w:cs="Arial"/>
                <w:bCs/>
              </w:rPr>
            </w:pPr>
          </w:p>
        </w:tc>
        <w:tc>
          <w:tcPr>
            <w:tcW w:w="460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734D31" w:rsidRDefault="00ED7D56" w:rsidP="0039391C">
            <w:pPr>
              <w:rPr>
                <w:rFonts w:ascii="Arial" w:hAnsi="Arial" w:cs="Arial"/>
              </w:rPr>
            </w:pPr>
            <w:r w:rsidRPr="00734D31">
              <w:rPr>
                <w:rFonts w:ascii="Arial" w:hAnsi="Arial" w:cs="Arial"/>
              </w:rPr>
              <w:t>Spill Kit (complete)</w:t>
            </w:r>
          </w:p>
        </w:tc>
      </w:tr>
      <w:tr w:rsidR="00841D58" w:rsidRPr="00841D58" w:rsidTr="002353C4">
        <w:tc>
          <w:tcPr>
            <w:tcW w:w="108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B611F9">
            <w:pPr>
              <w:numPr>
                <w:ilvl w:val="0"/>
                <w:numId w:val="18"/>
              </w:numPr>
              <w:rPr>
                <w:rFonts w:ascii="Arial" w:eastAsia="Times New Roman" w:hAnsi="Arial" w:cs="Arial"/>
                <w:bCs/>
              </w:rPr>
            </w:pPr>
          </w:p>
        </w:tc>
        <w:tc>
          <w:tcPr>
            <w:tcW w:w="460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39391C">
            <w:pPr>
              <w:rPr>
                <w:rFonts w:ascii="Arial" w:hAnsi="Arial" w:cs="Arial"/>
              </w:rPr>
            </w:pPr>
            <w:r w:rsidRPr="00841D58">
              <w:rPr>
                <w:rFonts w:ascii="Arial" w:hAnsi="Arial" w:cs="Arial"/>
              </w:rPr>
              <w:t>Decontamination solution</w:t>
            </w:r>
          </w:p>
        </w:tc>
      </w:tr>
      <w:tr w:rsidR="00841D58" w:rsidRPr="00841D58" w:rsidTr="002353C4">
        <w:tc>
          <w:tcPr>
            <w:tcW w:w="108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B611F9">
            <w:pPr>
              <w:numPr>
                <w:ilvl w:val="0"/>
                <w:numId w:val="18"/>
              </w:numPr>
              <w:rPr>
                <w:rFonts w:ascii="Arial" w:eastAsia="Times New Roman" w:hAnsi="Arial" w:cs="Arial"/>
                <w:bCs/>
              </w:rPr>
            </w:pPr>
          </w:p>
        </w:tc>
        <w:tc>
          <w:tcPr>
            <w:tcW w:w="460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39391C">
            <w:pPr>
              <w:rPr>
                <w:rFonts w:ascii="Arial" w:hAnsi="Arial" w:cs="Arial"/>
              </w:rPr>
            </w:pPr>
            <w:r w:rsidRPr="00841D58">
              <w:rPr>
                <w:rFonts w:ascii="Arial" w:hAnsi="Arial" w:cs="Arial"/>
              </w:rPr>
              <w:t>Waste Bins infectious and non-infectious</w:t>
            </w:r>
          </w:p>
        </w:tc>
      </w:tr>
      <w:tr w:rsidR="00841D58" w:rsidRPr="00841D58" w:rsidTr="002353C4">
        <w:tc>
          <w:tcPr>
            <w:tcW w:w="108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B611F9">
            <w:pPr>
              <w:numPr>
                <w:ilvl w:val="0"/>
                <w:numId w:val="18"/>
              </w:numPr>
              <w:rPr>
                <w:rFonts w:ascii="Arial" w:eastAsia="Times New Roman" w:hAnsi="Arial" w:cs="Arial"/>
                <w:bCs/>
              </w:rPr>
            </w:pPr>
          </w:p>
        </w:tc>
        <w:tc>
          <w:tcPr>
            <w:tcW w:w="460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39391C">
            <w:pPr>
              <w:rPr>
                <w:rFonts w:ascii="Arial" w:hAnsi="Arial" w:cs="Arial"/>
              </w:rPr>
            </w:pPr>
            <w:r w:rsidRPr="00841D58">
              <w:rPr>
                <w:rFonts w:ascii="Arial" w:hAnsi="Arial" w:cs="Arial"/>
              </w:rPr>
              <w:t>UPS 3 KVA</w:t>
            </w:r>
          </w:p>
        </w:tc>
      </w:tr>
      <w:tr w:rsidR="00841D58" w:rsidRPr="00841D58" w:rsidTr="002353C4">
        <w:tc>
          <w:tcPr>
            <w:tcW w:w="108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B611F9">
            <w:pPr>
              <w:numPr>
                <w:ilvl w:val="0"/>
                <w:numId w:val="18"/>
              </w:numPr>
              <w:rPr>
                <w:rFonts w:ascii="Arial" w:eastAsia="Times New Roman" w:hAnsi="Arial" w:cs="Arial"/>
                <w:bCs/>
              </w:rPr>
            </w:pPr>
          </w:p>
        </w:tc>
        <w:tc>
          <w:tcPr>
            <w:tcW w:w="460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39391C">
            <w:pPr>
              <w:rPr>
                <w:rFonts w:ascii="Arial" w:hAnsi="Arial" w:cs="Arial"/>
              </w:rPr>
            </w:pPr>
            <w:r w:rsidRPr="00841D58">
              <w:rPr>
                <w:rFonts w:ascii="Arial" w:hAnsi="Arial" w:cs="Arial"/>
              </w:rPr>
              <w:t>Generator 3 KVA</w:t>
            </w:r>
          </w:p>
        </w:tc>
      </w:tr>
      <w:tr w:rsidR="00841D58" w:rsidRPr="00841D58" w:rsidTr="002353C4">
        <w:tc>
          <w:tcPr>
            <w:tcW w:w="108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B611F9">
            <w:pPr>
              <w:numPr>
                <w:ilvl w:val="0"/>
                <w:numId w:val="18"/>
              </w:numPr>
              <w:rPr>
                <w:rFonts w:ascii="Arial" w:eastAsia="Times New Roman" w:hAnsi="Arial" w:cs="Arial"/>
                <w:bCs/>
              </w:rPr>
            </w:pPr>
          </w:p>
        </w:tc>
        <w:tc>
          <w:tcPr>
            <w:tcW w:w="460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39391C">
            <w:pPr>
              <w:rPr>
                <w:rFonts w:ascii="Arial" w:hAnsi="Arial" w:cs="Arial"/>
              </w:rPr>
            </w:pPr>
            <w:r w:rsidRPr="00841D58">
              <w:rPr>
                <w:rFonts w:ascii="Arial" w:hAnsi="Arial" w:cs="Arial"/>
              </w:rPr>
              <w:t>Air Conditioner</w:t>
            </w:r>
          </w:p>
        </w:tc>
      </w:tr>
      <w:tr w:rsidR="00841D58" w:rsidRPr="00841D58" w:rsidTr="002353C4">
        <w:tc>
          <w:tcPr>
            <w:tcW w:w="108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B611F9">
            <w:pPr>
              <w:numPr>
                <w:ilvl w:val="0"/>
                <w:numId w:val="18"/>
              </w:numPr>
              <w:rPr>
                <w:rFonts w:ascii="Arial" w:eastAsia="Times New Roman" w:hAnsi="Arial" w:cs="Arial"/>
                <w:bCs/>
              </w:rPr>
            </w:pPr>
          </w:p>
        </w:tc>
        <w:tc>
          <w:tcPr>
            <w:tcW w:w="460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39391C">
            <w:pPr>
              <w:rPr>
                <w:rFonts w:ascii="Arial" w:hAnsi="Arial" w:cs="Arial"/>
              </w:rPr>
            </w:pPr>
            <w:r w:rsidRPr="00841D58">
              <w:rPr>
                <w:rFonts w:ascii="Arial" w:hAnsi="Arial" w:cs="Arial"/>
              </w:rPr>
              <w:t>Barcode Printer</w:t>
            </w:r>
          </w:p>
        </w:tc>
      </w:tr>
      <w:tr w:rsidR="00841D58" w:rsidRPr="00841D58" w:rsidTr="002353C4">
        <w:tc>
          <w:tcPr>
            <w:tcW w:w="108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B611F9">
            <w:pPr>
              <w:numPr>
                <w:ilvl w:val="0"/>
                <w:numId w:val="18"/>
              </w:numPr>
              <w:rPr>
                <w:rFonts w:ascii="Arial" w:eastAsia="Times New Roman" w:hAnsi="Arial" w:cs="Arial"/>
                <w:bCs/>
              </w:rPr>
            </w:pPr>
          </w:p>
        </w:tc>
        <w:tc>
          <w:tcPr>
            <w:tcW w:w="460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39391C">
            <w:pPr>
              <w:rPr>
                <w:rFonts w:ascii="Arial" w:hAnsi="Arial" w:cs="Arial"/>
              </w:rPr>
            </w:pPr>
            <w:r w:rsidRPr="00841D58">
              <w:rPr>
                <w:rFonts w:ascii="Arial" w:hAnsi="Arial" w:cs="Arial"/>
              </w:rPr>
              <w:t xml:space="preserve">Stationary </w:t>
            </w:r>
          </w:p>
        </w:tc>
      </w:tr>
      <w:tr w:rsidR="00841D58" w:rsidRPr="00841D58" w:rsidTr="002353C4">
        <w:tc>
          <w:tcPr>
            <w:tcW w:w="108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B611F9">
            <w:pPr>
              <w:numPr>
                <w:ilvl w:val="0"/>
                <w:numId w:val="18"/>
              </w:numPr>
              <w:rPr>
                <w:rFonts w:ascii="Arial" w:eastAsia="Times New Roman" w:hAnsi="Arial" w:cs="Arial"/>
                <w:bCs/>
              </w:rPr>
            </w:pPr>
          </w:p>
        </w:tc>
        <w:tc>
          <w:tcPr>
            <w:tcW w:w="460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39391C">
            <w:pPr>
              <w:rPr>
                <w:rFonts w:ascii="Arial" w:hAnsi="Arial" w:cs="Arial"/>
              </w:rPr>
            </w:pPr>
            <w:r w:rsidRPr="00841D58">
              <w:rPr>
                <w:rFonts w:ascii="Arial" w:hAnsi="Arial" w:cs="Arial"/>
              </w:rPr>
              <w:t xml:space="preserve">Token machine </w:t>
            </w:r>
          </w:p>
        </w:tc>
      </w:tr>
      <w:tr w:rsidR="00841D58" w:rsidRPr="00841D58" w:rsidTr="002353C4">
        <w:tc>
          <w:tcPr>
            <w:tcW w:w="108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B611F9">
            <w:pPr>
              <w:numPr>
                <w:ilvl w:val="0"/>
                <w:numId w:val="18"/>
              </w:numPr>
              <w:rPr>
                <w:rFonts w:ascii="Arial" w:eastAsia="Times New Roman" w:hAnsi="Arial" w:cs="Arial"/>
                <w:bCs/>
              </w:rPr>
            </w:pPr>
          </w:p>
        </w:tc>
        <w:tc>
          <w:tcPr>
            <w:tcW w:w="460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39391C">
            <w:pPr>
              <w:rPr>
                <w:rFonts w:ascii="Arial" w:hAnsi="Arial" w:cs="Arial"/>
              </w:rPr>
            </w:pPr>
            <w:r w:rsidRPr="00841D58">
              <w:rPr>
                <w:rFonts w:ascii="Arial" w:hAnsi="Arial" w:cs="Arial"/>
              </w:rPr>
              <w:t>Patient’s Suggestion/ Complaint  Box</w:t>
            </w:r>
          </w:p>
        </w:tc>
      </w:tr>
      <w:tr w:rsidR="00841D58" w:rsidRPr="00841D58" w:rsidTr="002353C4">
        <w:tc>
          <w:tcPr>
            <w:tcW w:w="108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B611F9">
            <w:pPr>
              <w:numPr>
                <w:ilvl w:val="0"/>
                <w:numId w:val="18"/>
              </w:numPr>
              <w:rPr>
                <w:rFonts w:ascii="Arial" w:eastAsia="Times New Roman" w:hAnsi="Arial" w:cs="Arial"/>
                <w:bCs/>
              </w:rPr>
            </w:pPr>
          </w:p>
        </w:tc>
        <w:tc>
          <w:tcPr>
            <w:tcW w:w="460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39391C">
            <w:pPr>
              <w:rPr>
                <w:rFonts w:ascii="Arial" w:hAnsi="Arial" w:cs="Arial"/>
              </w:rPr>
            </w:pPr>
            <w:r w:rsidRPr="00841D58">
              <w:rPr>
                <w:rFonts w:ascii="Arial" w:hAnsi="Arial" w:cs="Arial"/>
              </w:rPr>
              <w:t>Glucose for GTT Test</w:t>
            </w:r>
          </w:p>
        </w:tc>
      </w:tr>
      <w:tr w:rsidR="00841D58" w:rsidRPr="00841D58" w:rsidTr="002353C4">
        <w:tc>
          <w:tcPr>
            <w:tcW w:w="108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B611F9">
            <w:pPr>
              <w:numPr>
                <w:ilvl w:val="0"/>
                <w:numId w:val="18"/>
              </w:numPr>
              <w:rPr>
                <w:rFonts w:ascii="Arial" w:eastAsia="Times New Roman" w:hAnsi="Arial" w:cs="Arial"/>
                <w:bCs/>
              </w:rPr>
            </w:pPr>
          </w:p>
        </w:tc>
        <w:tc>
          <w:tcPr>
            <w:tcW w:w="460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39391C">
            <w:pPr>
              <w:rPr>
                <w:rFonts w:ascii="Arial" w:hAnsi="Arial" w:cs="Arial"/>
              </w:rPr>
            </w:pPr>
            <w:r w:rsidRPr="00841D58">
              <w:rPr>
                <w:rFonts w:ascii="Arial" w:hAnsi="Arial" w:cs="Arial"/>
              </w:rPr>
              <w:t xml:space="preserve">Disposable Glass </w:t>
            </w:r>
          </w:p>
        </w:tc>
      </w:tr>
      <w:tr w:rsidR="00841D58" w:rsidRPr="00841D58" w:rsidTr="002353C4">
        <w:tc>
          <w:tcPr>
            <w:tcW w:w="108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B611F9">
            <w:pPr>
              <w:numPr>
                <w:ilvl w:val="0"/>
                <w:numId w:val="18"/>
              </w:numPr>
              <w:rPr>
                <w:rFonts w:ascii="Arial" w:eastAsia="Times New Roman" w:hAnsi="Arial" w:cs="Arial"/>
                <w:bCs/>
              </w:rPr>
            </w:pPr>
          </w:p>
        </w:tc>
        <w:tc>
          <w:tcPr>
            <w:tcW w:w="460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39391C">
            <w:pPr>
              <w:rPr>
                <w:rFonts w:ascii="Arial" w:hAnsi="Arial" w:cs="Arial"/>
              </w:rPr>
            </w:pPr>
            <w:r w:rsidRPr="00841D58">
              <w:rPr>
                <w:rFonts w:ascii="Arial" w:hAnsi="Arial" w:cs="Arial"/>
              </w:rPr>
              <w:t xml:space="preserve">Water dispenser </w:t>
            </w:r>
          </w:p>
        </w:tc>
      </w:tr>
      <w:tr w:rsidR="00841D58" w:rsidRPr="00841D58" w:rsidTr="002353C4">
        <w:tc>
          <w:tcPr>
            <w:tcW w:w="108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B611F9">
            <w:pPr>
              <w:numPr>
                <w:ilvl w:val="0"/>
                <w:numId w:val="18"/>
              </w:numPr>
              <w:rPr>
                <w:rFonts w:ascii="Arial" w:eastAsia="Times New Roman" w:hAnsi="Arial" w:cs="Arial"/>
                <w:bCs/>
              </w:rPr>
            </w:pPr>
          </w:p>
        </w:tc>
        <w:tc>
          <w:tcPr>
            <w:tcW w:w="460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39391C">
            <w:pPr>
              <w:rPr>
                <w:rFonts w:ascii="Arial" w:hAnsi="Arial" w:cs="Arial"/>
              </w:rPr>
            </w:pPr>
            <w:r w:rsidRPr="00841D58">
              <w:rPr>
                <w:rFonts w:ascii="Arial" w:hAnsi="Arial" w:cs="Arial"/>
              </w:rPr>
              <w:t>Surgical tape</w:t>
            </w:r>
          </w:p>
        </w:tc>
      </w:tr>
      <w:tr w:rsidR="00841D58" w:rsidRPr="00841D58" w:rsidTr="002353C4">
        <w:tc>
          <w:tcPr>
            <w:tcW w:w="108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B611F9">
            <w:pPr>
              <w:numPr>
                <w:ilvl w:val="0"/>
                <w:numId w:val="18"/>
              </w:numPr>
              <w:rPr>
                <w:rFonts w:ascii="Arial" w:eastAsia="Times New Roman" w:hAnsi="Arial" w:cs="Arial"/>
                <w:bCs/>
              </w:rPr>
            </w:pPr>
          </w:p>
        </w:tc>
        <w:tc>
          <w:tcPr>
            <w:tcW w:w="460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39391C">
            <w:pPr>
              <w:rPr>
                <w:rFonts w:ascii="Arial" w:hAnsi="Arial" w:cs="Arial"/>
              </w:rPr>
            </w:pPr>
            <w:r w:rsidRPr="00841D58">
              <w:rPr>
                <w:rFonts w:ascii="Arial" w:hAnsi="Arial" w:cs="Arial"/>
              </w:rPr>
              <w:t>BP apparatus</w:t>
            </w:r>
          </w:p>
        </w:tc>
      </w:tr>
      <w:tr w:rsidR="00841D58" w:rsidRPr="00841D58" w:rsidTr="002353C4">
        <w:tc>
          <w:tcPr>
            <w:tcW w:w="108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B611F9">
            <w:pPr>
              <w:numPr>
                <w:ilvl w:val="0"/>
                <w:numId w:val="18"/>
              </w:numPr>
              <w:rPr>
                <w:rFonts w:ascii="Arial" w:eastAsia="Times New Roman" w:hAnsi="Arial" w:cs="Arial"/>
                <w:bCs/>
              </w:rPr>
            </w:pPr>
          </w:p>
        </w:tc>
        <w:tc>
          <w:tcPr>
            <w:tcW w:w="460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39391C">
            <w:pPr>
              <w:rPr>
                <w:rFonts w:ascii="Arial" w:hAnsi="Arial" w:cs="Arial"/>
              </w:rPr>
            </w:pPr>
            <w:r w:rsidRPr="00841D58">
              <w:rPr>
                <w:rFonts w:ascii="Arial" w:hAnsi="Arial" w:cs="Arial"/>
              </w:rPr>
              <w:t>Digital Thermometer for room temperature and humidity</w:t>
            </w:r>
          </w:p>
        </w:tc>
      </w:tr>
      <w:tr w:rsidR="00841D58" w:rsidRPr="00841D58" w:rsidTr="002353C4">
        <w:tc>
          <w:tcPr>
            <w:tcW w:w="108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B611F9">
            <w:pPr>
              <w:numPr>
                <w:ilvl w:val="0"/>
                <w:numId w:val="18"/>
              </w:numPr>
              <w:rPr>
                <w:rFonts w:ascii="Arial" w:eastAsia="Times New Roman" w:hAnsi="Arial" w:cs="Arial"/>
                <w:bCs/>
              </w:rPr>
            </w:pPr>
          </w:p>
        </w:tc>
        <w:tc>
          <w:tcPr>
            <w:tcW w:w="460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39391C">
            <w:pPr>
              <w:rPr>
                <w:rFonts w:ascii="Arial" w:hAnsi="Arial" w:cs="Arial"/>
              </w:rPr>
            </w:pPr>
            <w:r w:rsidRPr="00841D58">
              <w:rPr>
                <w:rFonts w:ascii="Arial" w:hAnsi="Arial" w:cs="Arial"/>
              </w:rPr>
              <w:t>Tissue Rolls</w:t>
            </w:r>
          </w:p>
        </w:tc>
      </w:tr>
      <w:tr w:rsidR="00841D58" w:rsidRPr="00841D58" w:rsidTr="002353C4">
        <w:tc>
          <w:tcPr>
            <w:tcW w:w="108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B611F9">
            <w:pPr>
              <w:numPr>
                <w:ilvl w:val="0"/>
                <w:numId w:val="18"/>
              </w:numPr>
              <w:rPr>
                <w:rFonts w:ascii="Arial" w:eastAsia="Times New Roman" w:hAnsi="Arial" w:cs="Arial"/>
                <w:bCs/>
              </w:rPr>
            </w:pPr>
          </w:p>
        </w:tc>
        <w:tc>
          <w:tcPr>
            <w:tcW w:w="460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39391C">
            <w:pPr>
              <w:rPr>
                <w:rFonts w:ascii="Arial" w:hAnsi="Arial" w:cs="Arial"/>
              </w:rPr>
            </w:pPr>
            <w:r w:rsidRPr="00841D58">
              <w:rPr>
                <w:rFonts w:ascii="Arial" w:hAnsi="Arial" w:cs="Arial"/>
              </w:rPr>
              <w:t>Sample delivery Basket</w:t>
            </w:r>
          </w:p>
        </w:tc>
      </w:tr>
      <w:tr w:rsidR="00841D58" w:rsidRPr="00841D58" w:rsidTr="002353C4">
        <w:tc>
          <w:tcPr>
            <w:tcW w:w="108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B611F9">
            <w:pPr>
              <w:numPr>
                <w:ilvl w:val="0"/>
                <w:numId w:val="18"/>
              </w:numPr>
              <w:rPr>
                <w:rFonts w:ascii="Arial" w:eastAsia="Times New Roman" w:hAnsi="Arial" w:cs="Arial"/>
                <w:bCs/>
              </w:rPr>
            </w:pPr>
          </w:p>
        </w:tc>
        <w:tc>
          <w:tcPr>
            <w:tcW w:w="460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39391C">
            <w:pPr>
              <w:rPr>
                <w:rFonts w:ascii="Arial" w:hAnsi="Arial" w:cs="Arial"/>
              </w:rPr>
            </w:pPr>
            <w:r w:rsidRPr="00841D58">
              <w:rPr>
                <w:rFonts w:ascii="Arial" w:hAnsi="Arial" w:cs="Arial"/>
              </w:rPr>
              <w:t>Ice pack</w:t>
            </w:r>
          </w:p>
        </w:tc>
      </w:tr>
      <w:tr w:rsidR="00841D58" w:rsidRPr="00841D58" w:rsidTr="002353C4">
        <w:tc>
          <w:tcPr>
            <w:tcW w:w="108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734D31" w:rsidRDefault="00ED7D56" w:rsidP="00B611F9">
            <w:pPr>
              <w:numPr>
                <w:ilvl w:val="0"/>
                <w:numId w:val="18"/>
              </w:numPr>
              <w:rPr>
                <w:rFonts w:ascii="Arial" w:eastAsia="Times New Roman" w:hAnsi="Arial" w:cs="Arial"/>
                <w:bCs/>
              </w:rPr>
            </w:pPr>
          </w:p>
        </w:tc>
        <w:tc>
          <w:tcPr>
            <w:tcW w:w="460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734D31" w:rsidRDefault="00ED7D56" w:rsidP="0039391C">
            <w:pPr>
              <w:rPr>
                <w:rFonts w:ascii="Arial" w:hAnsi="Arial" w:cs="Arial"/>
              </w:rPr>
            </w:pPr>
            <w:r w:rsidRPr="00734D31">
              <w:rPr>
                <w:rFonts w:ascii="Arial" w:hAnsi="Arial" w:cs="Arial"/>
              </w:rPr>
              <w:t xml:space="preserve">PPEs (Gown, goggles, gloves, mask </w:t>
            </w:r>
            <w:proofErr w:type="spellStart"/>
            <w:r w:rsidRPr="00734D31">
              <w:rPr>
                <w:rFonts w:ascii="Arial" w:hAnsi="Arial" w:cs="Arial"/>
              </w:rPr>
              <w:t>etc</w:t>
            </w:r>
            <w:proofErr w:type="spellEnd"/>
            <w:r w:rsidRPr="00734D31">
              <w:rPr>
                <w:rFonts w:ascii="Arial" w:hAnsi="Arial" w:cs="Arial"/>
              </w:rPr>
              <w:t xml:space="preserve">) </w:t>
            </w:r>
          </w:p>
        </w:tc>
      </w:tr>
      <w:tr w:rsidR="00841D58" w:rsidRPr="00841D58" w:rsidTr="002353C4">
        <w:tc>
          <w:tcPr>
            <w:tcW w:w="108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B611F9">
            <w:pPr>
              <w:numPr>
                <w:ilvl w:val="0"/>
                <w:numId w:val="18"/>
              </w:numPr>
              <w:rPr>
                <w:rFonts w:ascii="Arial" w:eastAsia="Times New Roman" w:hAnsi="Arial" w:cs="Arial"/>
                <w:bCs/>
              </w:rPr>
            </w:pPr>
          </w:p>
        </w:tc>
        <w:tc>
          <w:tcPr>
            <w:tcW w:w="460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39391C">
            <w:pPr>
              <w:rPr>
                <w:rFonts w:ascii="Arial" w:hAnsi="Arial" w:cs="Arial"/>
              </w:rPr>
            </w:pPr>
            <w:r w:rsidRPr="00841D58">
              <w:rPr>
                <w:rFonts w:ascii="Arial" w:hAnsi="Arial" w:cs="Arial"/>
              </w:rPr>
              <w:t>Digital weighing machine</w:t>
            </w:r>
          </w:p>
        </w:tc>
      </w:tr>
      <w:tr w:rsidR="00841D58" w:rsidRPr="00841D58" w:rsidTr="002353C4">
        <w:tc>
          <w:tcPr>
            <w:tcW w:w="108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B611F9">
            <w:pPr>
              <w:numPr>
                <w:ilvl w:val="0"/>
                <w:numId w:val="18"/>
              </w:numPr>
              <w:rPr>
                <w:rFonts w:ascii="Arial" w:eastAsia="Times New Roman" w:hAnsi="Arial" w:cs="Arial"/>
                <w:bCs/>
              </w:rPr>
            </w:pPr>
          </w:p>
        </w:tc>
        <w:tc>
          <w:tcPr>
            <w:tcW w:w="460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39391C">
            <w:pPr>
              <w:rPr>
                <w:rFonts w:ascii="Arial" w:hAnsi="Arial" w:cs="Arial"/>
              </w:rPr>
            </w:pPr>
            <w:r w:rsidRPr="00841D58">
              <w:rPr>
                <w:rFonts w:ascii="Arial" w:hAnsi="Arial" w:cs="Arial"/>
              </w:rPr>
              <w:t>Fire Extinguisher</w:t>
            </w:r>
          </w:p>
        </w:tc>
      </w:tr>
      <w:tr w:rsidR="00841D58" w:rsidRPr="00841D58" w:rsidTr="002353C4">
        <w:tc>
          <w:tcPr>
            <w:tcW w:w="108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B611F9">
            <w:pPr>
              <w:numPr>
                <w:ilvl w:val="0"/>
                <w:numId w:val="18"/>
              </w:numPr>
              <w:rPr>
                <w:rFonts w:ascii="Arial" w:eastAsia="Times New Roman" w:hAnsi="Arial" w:cs="Arial"/>
                <w:bCs/>
              </w:rPr>
            </w:pPr>
          </w:p>
        </w:tc>
        <w:tc>
          <w:tcPr>
            <w:tcW w:w="460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39391C">
            <w:pPr>
              <w:rPr>
                <w:rFonts w:ascii="Arial" w:hAnsi="Arial" w:cs="Arial"/>
              </w:rPr>
            </w:pPr>
            <w:r w:rsidRPr="00841D58">
              <w:rPr>
                <w:rFonts w:ascii="Arial" w:hAnsi="Arial" w:cs="Arial"/>
              </w:rPr>
              <w:t>Test Tube Racks</w:t>
            </w:r>
          </w:p>
        </w:tc>
      </w:tr>
      <w:tr w:rsidR="00841D58" w:rsidRPr="00841D58" w:rsidTr="002353C4">
        <w:tc>
          <w:tcPr>
            <w:tcW w:w="108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B611F9">
            <w:pPr>
              <w:numPr>
                <w:ilvl w:val="0"/>
                <w:numId w:val="18"/>
              </w:numPr>
              <w:rPr>
                <w:rFonts w:ascii="Arial" w:eastAsia="Times New Roman" w:hAnsi="Arial" w:cs="Arial"/>
                <w:bCs/>
              </w:rPr>
            </w:pPr>
          </w:p>
        </w:tc>
        <w:tc>
          <w:tcPr>
            <w:tcW w:w="460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39391C">
            <w:pPr>
              <w:rPr>
                <w:rFonts w:ascii="Arial" w:hAnsi="Arial" w:cs="Arial"/>
              </w:rPr>
            </w:pPr>
            <w:r w:rsidRPr="00841D58">
              <w:rPr>
                <w:rFonts w:ascii="Arial" w:hAnsi="Arial" w:cs="Arial"/>
              </w:rPr>
              <w:t>Sample Baskets / Trays</w:t>
            </w:r>
          </w:p>
        </w:tc>
      </w:tr>
      <w:tr w:rsidR="00841D58" w:rsidRPr="00841D58" w:rsidTr="002353C4">
        <w:tc>
          <w:tcPr>
            <w:tcW w:w="108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B611F9">
            <w:pPr>
              <w:numPr>
                <w:ilvl w:val="0"/>
                <w:numId w:val="18"/>
              </w:numPr>
              <w:rPr>
                <w:rFonts w:ascii="Arial" w:eastAsia="Times New Roman" w:hAnsi="Arial" w:cs="Arial"/>
                <w:bCs/>
              </w:rPr>
            </w:pPr>
          </w:p>
        </w:tc>
        <w:tc>
          <w:tcPr>
            <w:tcW w:w="460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39391C">
            <w:pPr>
              <w:rPr>
                <w:rFonts w:ascii="Arial" w:hAnsi="Arial" w:cs="Arial"/>
              </w:rPr>
            </w:pPr>
            <w:r w:rsidRPr="00841D58">
              <w:rPr>
                <w:rFonts w:ascii="Arial" w:hAnsi="Arial" w:cs="Arial"/>
              </w:rPr>
              <w:t xml:space="preserve">Emergency </w:t>
            </w:r>
            <w:r w:rsidR="00CB13B3" w:rsidRPr="00841D58">
              <w:rPr>
                <w:rFonts w:ascii="Arial" w:hAnsi="Arial" w:cs="Arial"/>
              </w:rPr>
              <w:t>light</w:t>
            </w:r>
          </w:p>
        </w:tc>
      </w:tr>
      <w:tr w:rsidR="00841D58" w:rsidRPr="00841D58" w:rsidTr="002353C4">
        <w:tc>
          <w:tcPr>
            <w:tcW w:w="108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B611F9">
            <w:pPr>
              <w:numPr>
                <w:ilvl w:val="0"/>
                <w:numId w:val="18"/>
              </w:numPr>
              <w:rPr>
                <w:rFonts w:ascii="Arial" w:eastAsia="Times New Roman" w:hAnsi="Arial" w:cs="Arial"/>
                <w:bCs/>
              </w:rPr>
            </w:pPr>
          </w:p>
        </w:tc>
        <w:tc>
          <w:tcPr>
            <w:tcW w:w="460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39391C">
            <w:pPr>
              <w:rPr>
                <w:rFonts w:ascii="Arial" w:hAnsi="Arial" w:cs="Arial"/>
              </w:rPr>
            </w:pPr>
            <w:r w:rsidRPr="00841D58">
              <w:rPr>
                <w:rFonts w:ascii="Arial" w:hAnsi="Arial" w:cs="Arial"/>
              </w:rPr>
              <w:t>Hand Wash Basin</w:t>
            </w:r>
          </w:p>
        </w:tc>
      </w:tr>
      <w:tr w:rsidR="00841D58" w:rsidRPr="00841D58" w:rsidTr="002353C4">
        <w:tc>
          <w:tcPr>
            <w:tcW w:w="108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B611F9">
            <w:pPr>
              <w:numPr>
                <w:ilvl w:val="0"/>
                <w:numId w:val="18"/>
              </w:numPr>
              <w:rPr>
                <w:rFonts w:ascii="Arial" w:eastAsia="Times New Roman" w:hAnsi="Arial" w:cs="Arial"/>
                <w:bCs/>
              </w:rPr>
            </w:pPr>
          </w:p>
        </w:tc>
        <w:tc>
          <w:tcPr>
            <w:tcW w:w="460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39391C">
            <w:pPr>
              <w:rPr>
                <w:rFonts w:ascii="Arial" w:hAnsi="Arial" w:cs="Arial"/>
              </w:rPr>
            </w:pPr>
            <w:r w:rsidRPr="00841D58">
              <w:rPr>
                <w:rFonts w:ascii="Arial" w:hAnsi="Arial" w:cs="Arial"/>
              </w:rPr>
              <w:t>Fire extinguishers</w:t>
            </w:r>
          </w:p>
        </w:tc>
      </w:tr>
      <w:tr w:rsidR="00841D58" w:rsidRPr="00841D58" w:rsidTr="002353C4">
        <w:tc>
          <w:tcPr>
            <w:tcW w:w="108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B611F9">
            <w:pPr>
              <w:numPr>
                <w:ilvl w:val="0"/>
                <w:numId w:val="18"/>
              </w:numPr>
              <w:rPr>
                <w:rFonts w:ascii="Arial" w:eastAsia="Times New Roman" w:hAnsi="Arial" w:cs="Arial"/>
                <w:bCs/>
              </w:rPr>
            </w:pPr>
          </w:p>
        </w:tc>
        <w:tc>
          <w:tcPr>
            <w:tcW w:w="460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39391C">
            <w:pPr>
              <w:rPr>
                <w:rFonts w:ascii="Arial" w:hAnsi="Arial" w:cs="Arial"/>
              </w:rPr>
            </w:pPr>
            <w:r w:rsidRPr="00841D58">
              <w:rPr>
                <w:rFonts w:ascii="Arial" w:hAnsi="Arial" w:cs="Arial"/>
              </w:rPr>
              <w:t>Eye Wash Station</w:t>
            </w:r>
          </w:p>
        </w:tc>
      </w:tr>
      <w:tr w:rsidR="00841D58" w:rsidRPr="00841D58" w:rsidTr="002353C4">
        <w:tc>
          <w:tcPr>
            <w:tcW w:w="108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B611F9">
            <w:pPr>
              <w:numPr>
                <w:ilvl w:val="0"/>
                <w:numId w:val="18"/>
              </w:numPr>
              <w:rPr>
                <w:rFonts w:ascii="Arial" w:eastAsia="Times New Roman" w:hAnsi="Arial" w:cs="Arial"/>
                <w:bCs/>
              </w:rPr>
            </w:pPr>
          </w:p>
        </w:tc>
        <w:tc>
          <w:tcPr>
            <w:tcW w:w="460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39391C">
            <w:pPr>
              <w:rPr>
                <w:rFonts w:ascii="Arial" w:hAnsi="Arial" w:cs="Arial"/>
              </w:rPr>
            </w:pPr>
            <w:r w:rsidRPr="00841D58">
              <w:rPr>
                <w:rFonts w:ascii="Arial" w:hAnsi="Arial" w:cs="Arial"/>
              </w:rPr>
              <w:t>Fire blanket</w:t>
            </w:r>
          </w:p>
        </w:tc>
      </w:tr>
      <w:tr w:rsidR="00841D58" w:rsidRPr="00841D58" w:rsidTr="002353C4">
        <w:tc>
          <w:tcPr>
            <w:tcW w:w="108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B611F9">
            <w:pPr>
              <w:numPr>
                <w:ilvl w:val="0"/>
                <w:numId w:val="18"/>
              </w:numPr>
              <w:rPr>
                <w:rFonts w:ascii="Arial" w:eastAsia="Times New Roman" w:hAnsi="Arial" w:cs="Arial"/>
                <w:bCs/>
              </w:rPr>
            </w:pPr>
          </w:p>
        </w:tc>
        <w:tc>
          <w:tcPr>
            <w:tcW w:w="460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39391C">
            <w:pPr>
              <w:rPr>
                <w:rFonts w:ascii="Arial" w:hAnsi="Arial" w:cs="Arial"/>
              </w:rPr>
            </w:pPr>
            <w:r w:rsidRPr="00841D58">
              <w:rPr>
                <w:rFonts w:ascii="Arial" w:hAnsi="Arial" w:cs="Arial"/>
              </w:rPr>
              <w:t>Emergency exit sign boards</w:t>
            </w:r>
          </w:p>
        </w:tc>
      </w:tr>
      <w:tr w:rsidR="00841D58" w:rsidRPr="00841D58" w:rsidTr="002353C4">
        <w:tc>
          <w:tcPr>
            <w:tcW w:w="108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B611F9">
            <w:pPr>
              <w:numPr>
                <w:ilvl w:val="0"/>
                <w:numId w:val="18"/>
              </w:numPr>
              <w:rPr>
                <w:rFonts w:ascii="Arial" w:eastAsia="Times New Roman" w:hAnsi="Arial" w:cs="Arial"/>
                <w:bCs/>
              </w:rPr>
            </w:pPr>
          </w:p>
        </w:tc>
        <w:tc>
          <w:tcPr>
            <w:tcW w:w="460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39391C">
            <w:pPr>
              <w:rPr>
                <w:rFonts w:ascii="Arial" w:hAnsi="Arial" w:cs="Arial"/>
              </w:rPr>
            </w:pPr>
            <w:r w:rsidRPr="00841D58">
              <w:rPr>
                <w:rFonts w:ascii="Arial" w:hAnsi="Arial" w:cs="Arial"/>
              </w:rPr>
              <w:t>First Aid Kit</w:t>
            </w:r>
          </w:p>
        </w:tc>
      </w:tr>
      <w:tr w:rsidR="00841D58" w:rsidRPr="00841D58" w:rsidTr="002353C4">
        <w:tc>
          <w:tcPr>
            <w:tcW w:w="108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B611F9">
            <w:pPr>
              <w:numPr>
                <w:ilvl w:val="0"/>
                <w:numId w:val="18"/>
              </w:numPr>
              <w:rPr>
                <w:rFonts w:ascii="Arial" w:eastAsia="Times New Roman" w:hAnsi="Arial" w:cs="Arial"/>
                <w:bCs/>
              </w:rPr>
            </w:pPr>
          </w:p>
        </w:tc>
        <w:tc>
          <w:tcPr>
            <w:tcW w:w="4600" w:type="dxa"/>
            <w:tcBorders>
              <w:top w:val="single" w:sz="8" w:space="0" w:color="4F81BD"/>
              <w:left w:val="single" w:sz="8" w:space="0" w:color="4F81BD"/>
              <w:bottom w:val="single" w:sz="8" w:space="0" w:color="4F81BD"/>
              <w:right w:val="single" w:sz="8" w:space="0" w:color="4F81BD"/>
            </w:tcBorders>
            <w:shd w:val="clear" w:color="auto" w:fill="auto"/>
            <w:vAlign w:val="center"/>
          </w:tcPr>
          <w:p w:rsidR="00ED7D56" w:rsidRPr="00841D58" w:rsidRDefault="00ED7D56" w:rsidP="0039391C">
            <w:pPr>
              <w:rPr>
                <w:rFonts w:ascii="Arial" w:hAnsi="Arial" w:cs="Arial"/>
              </w:rPr>
            </w:pPr>
            <w:r w:rsidRPr="00841D58">
              <w:rPr>
                <w:rFonts w:ascii="Arial" w:hAnsi="Arial" w:cs="Arial"/>
              </w:rPr>
              <w:t>Disinfectant Solutions</w:t>
            </w:r>
          </w:p>
        </w:tc>
      </w:tr>
    </w:tbl>
    <w:p w:rsidR="00ED7D56" w:rsidRPr="00841D58" w:rsidRDefault="00ED7D56">
      <w:pPr>
        <w:rPr>
          <w:rFonts w:ascii="Arial" w:hAnsi="Arial" w:cs="Arial"/>
          <w:sz w:val="22"/>
          <w:szCs w:val="22"/>
        </w:rPr>
        <w:sectPr w:rsidR="00ED7D56" w:rsidRPr="00841D58" w:rsidSect="00ED7D56">
          <w:type w:val="continuous"/>
          <w:pgSz w:w="16838" w:h="11906" w:orient="landscape" w:code="9"/>
          <w:pgMar w:top="1440" w:right="1440" w:bottom="1440" w:left="1440" w:header="720" w:footer="720" w:gutter="0"/>
          <w:cols w:num="2" w:space="720"/>
          <w:docGrid w:linePitch="360"/>
        </w:sectPr>
      </w:pPr>
    </w:p>
    <w:p w:rsidR="00087675" w:rsidRPr="00841D58" w:rsidRDefault="00087675">
      <w:pPr>
        <w:rPr>
          <w:rFonts w:ascii="Arial" w:hAnsi="Arial" w:cs="Arial"/>
          <w:sz w:val="22"/>
          <w:szCs w:val="22"/>
        </w:rPr>
      </w:pPr>
    </w:p>
    <w:sectPr w:rsidR="00087675" w:rsidRPr="00841D58" w:rsidSect="00ED7D56">
      <w:type w:val="continuous"/>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1B51" w:rsidRDefault="00CF1B51" w:rsidP="002353C4">
      <w:r>
        <w:separator/>
      </w:r>
    </w:p>
  </w:endnote>
  <w:endnote w:type="continuationSeparator" w:id="0">
    <w:p w:rsidR="00CF1B51" w:rsidRDefault="00CF1B51" w:rsidP="00235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6520390"/>
      <w:docPartObj>
        <w:docPartGallery w:val="Page Numbers (Bottom of Page)"/>
        <w:docPartUnique/>
      </w:docPartObj>
    </w:sdtPr>
    <w:sdtEndPr>
      <w:rPr>
        <w:noProof/>
      </w:rPr>
    </w:sdtEndPr>
    <w:sdtContent>
      <w:p w:rsidR="009A345C" w:rsidRDefault="009A345C">
        <w:pPr>
          <w:pStyle w:val="Footer"/>
          <w:jc w:val="right"/>
        </w:pPr>
        <w:r>
          <w:fldChar w:fldCharType="begin"/>
        </w:r>
        <w:r>
          <w:instrText xml:space="preserve"> PAGE   \* MERGEFORMAT </w:instrText>
        </w:r>
        <w:r>
          <w:fldChar w:fldCharType="separate"/>
        </w:r>
        <w:r>
          <w:rPr>
            <w:noProof/>
          </w:rPr>
          <w:t>26</w:t>
        </w:r>
        <w:r>
          <w:rPr>
            <w:noProof/>
          </w:rPr>
          <w:fldChar w:fldCharType="end"/>
        </w:r>
      </w:p>
    </w:sdtContent>
  </w:sdt>
  <w:p w:rsidR="009A345C" w:rsidRDefault="009A34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1B51" w:rsidRDefault="00CF1B51" w:rsidP="002353C4">
      <w:r>
        <w:separator/>
      </w:r>
    </w:p>
  </w:footnote>
  <w:footnote w:type="continuationSeparator" w:id="0">
    <w:p w:rsidR="00CF1B51" w:rsidRDefault="00CF1B51" w:rsidP="002353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94C3B"/>
    <w:multiLevelType w:val="hybridMultilevel"/>
    <w:tmpl w:val="039273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9D3B40"/>
    <w:multiLevelType w:val="hybridMultilevel"/>
    <w:tmpl w:val="70CCA630"/>
    <w:lvl w:ilvl="0" w:tplc="78F4C312">
      <w:start w:val="1"/>
      <w:numFmt w:val="bullet"/>
      <w:lvlText w:val=""/>
      <w:lvlJc w:val="left"/>
      <w:pPr>
        <w:ind w:left="360" w:hanging="360"/>
      </w:pPr>
      <w:rPr>
        <w:rFonts w:ascii="Symbol" w:hAnsi="Symbol" w:hint="default"/>
        <w:b w:val="0"/>
        <w:bCs/>
        <w:sz w:val="20"/>
        <w:szCs w:val="20"/>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6C17D3"/>
    <w:multiLevelType w:val="hybridMultilevel"/>
    <w:tmpl w:val="74CAD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772497"/>
    <w:multiLevelType w:val="hybridMultilevel"/>
    <w:tmpl w:val="1C0C51B0"/>
    <w:lvl w:ilvl="0" w:tplc="5B9E3DDC">
      <w:start w:val="3"/>
      <w:numFmt w:val="decimal"/>
      <w:lvlText w:val="%1."/>
      <w:lvlJc w:val="left"/>
      <w:pPr>
        <w:ind w:left="360" w:hanging="360"/>
      </w:pPr>
      <w:rPr>
        <w:rFonts w:ascii="Arial" w:hAnsi="Arial" w:cs="Arial" w:hint="default"/>
        <w:b w:val="0"/>
        <w:bCs/>
        <w:sz w:val="24"/>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D57233"/>
    <w:multiLevelType w:val="hybridMultilevel"/>
    <w:tmpl w:val="C7C08B9C"/>
    <w:lvl w:ilvl="0" w:tplc="78F4C312">
      <w:start w:val="1"/>
      <w:numFmt w:val="bullet"/>
      <w:lvlText w:val=""/>
      <w:lvlJc w:val="left"/>
      <w:pPr>
        <w:ind w:left="1210" w:hanging="360"/>
      </w:pPr>
      <w:rPr>
        <w:rFonts w:ascii="Symbol" w:hAnsi="Symbol" w:hint="default"/>
        <w:sz w:val="20"/>
        <w:szCs w:val="20"/>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5" w15:restartNumberingAfterBreak="0">
    <w:nsid w:val="26D02FD2"/>
    <w:multiLevelType w:val="hybridMultilevel"/>
    <w:tmpl w:val="778A8B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DB26B1"/>
    <w:multiLevelType w:val="hybridMultilevel"/>
    <w:tmpl w:val="FFCA8E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94F05CD"/>
    <w:multiLevelType w:val="hybridMultilevel"/>
    <w:tmpl w:val="58FAC8B4"/>
    <w:lvl w:ilvl="0" w:tplc="04090001">
      <w:start w:val="1"/>
      <w:numFmt w:val="bullet"/>
      <w:lvlText w:val=""/>
      <w:lvlJc w:val="left"/>
      <w:pPr>
        <w:ind w:left="360" w:hanging="360"/>
      </w:pPr>
      <w:rPr>
        <w:rFonts w:ascii="Symbol" w:hAnsi="Symbol" w:hint="default"/>
        <w:sz w:val="18"/>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886471"/>
    <w:multiLevelType w:val="hybridMultilevel"/>
    <w:tmpl w:val="84927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AD5C39"/>
    <w:multiLevelType w:val="hybridMultilevel"/>
    <w:tmpl w:val="899A55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475035"/>
    <w:multiLevelType w:val="hybridMultilevel"/>
    <w:tmpl w:val="0CA2F44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1EF52E7"/>
    <w:multiLevelType w:val="hybridMultilevel"/>
    <w:tmpl w:val="76D07A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8364C0"/>
    <w:multiLevelType w:val="hybridMultilevel"/>
    <w:tmpl w:val="B5AE5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39D40DA"/>
    <w:multiLevelType w:val="hybridMultilevel"/>
    <w:tmpl w:val="59441F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8083B1A"/>
    <w:multiLevelType w:val="hybridMultilevel"/>
    <w:tmpl w:val="D9A886AC"/>
    <w:lvl w:ilvl="0" w:tplc="A0F0BF70">
      <w:start w:val="2"/>
      <w:numFmt w:val="decimalZero"/>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CB41693"/>
    <w:multiLevelType w:val="hybridMultilevel"/>
    <w:tmpl w:val="78D853CC"/>
    <w:lvl w:ilvl="0" w:tplc="04090001">
      <w:start w:val="1"/>
      <w:numFmt w:val="bullet"/>
      <w:lvlText w:val=""/>
      <w:lvlJc w:val="left"/>
      <w:pPr>
        <w:ind w:left="360" w:hanging="360"/>
      </w:pPr>
      <w:rPr>
        <w:rFonts w:ascii="Symbol" w:hAnsi="Symbol" w:hint="default"/>
        <w:b w:val="0"/>
        <w:bCs/>
        <w:sz w:val="20"/>
        <w:szCs w:val="20"/>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A50F6D"/>
    <w:multiLevelType w:val="hybridMultilevel"/>
    <w:tmpl w:val="7E46DA5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66E2A88"/>
    <w:multiLevelType w:val="hybridMultilevel"/>
    <w:tmpl w:val="1BD041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813368A"/>
    <w:multiLevelType w:val="hybridMultilevel"/>
    <w:tmpl w:val="291A49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E0B43DB"/>
    <w:multiLevelType w:val="hybridMultilevel"/>
    <w:tmpl w:val="30A8FD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0D36292"/>
    <w:multiLevelType w:val="hybridMultilevel"/>
    <w:tmpl w:val="BF1AEFE4"/>
    <w:lvl w:ilvl="0" w:tplc="7518BAF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2E3157E"/>
    <w:multiLevelType w:val="hybridMultilevel"/>
    <w:tmpl w:val="9372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B351BC"/>
    <w:multiLevelType w:val="hybridMultilevel"/>
    <w:tmpl w:val="A230A9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5D76E16"/>
    <w:multiLevelType w:val="hybridMultilevel"/>
    <w:tmpl w:val="CD90A7B0"/>
    <w:lvl w:ilvl="0" w:tplc="79CE6E82">
      <w:start w:val="1"/>
      <w:numFmt w:val="decimal"/>
      <w:pStyle w:val="GIZTemplateHeadings"/>
      <w:lvlText w:val="%1."/>
      <w:lvlJc w:val="left"/>
      <w:pPr>
        <w:ind w:left="360" w:hanging="360"/>
      </w:pPr>
      <w:rPr>
        <w:sz w:val="22"/>
        <w:szCs w:val="24"/>
        <w:vertAlign w:val="baseline"/>
      </w:rPr>
    </w:lvl>
    <w:lvl w:ilvl="1" w:tplc="08090019">
      <w:start w:val="1"/>
      <w:numFmt w:val="lowerLetter"/>
      <w:lvlText w:val="%2."/>
      <w:lvlJc w:val="left"/>
      <w:pPr>
        <w:ind w:left="927" w:hanging="360"/>
      </w:p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24" w15:restartNumberingAfterBreak="0">
    <w:nsid w:val="57411047"/>
    <w:multiLevelType w:val="hybridMultilevel"/>
    <w:tmpl w:val="4DC4B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915FC7"/>
    <w:multiLevelType w:val="multilevel"/>
    <w:tmpl w:val="1EEEF50A"/>
    <w:lvl w:ilvl="0">
      <w:start w:val="1"/>
      <w:numFmt w:val="decimal"/>
      <w:lvlText w:val="%1."/>
      <w:lvlJc w:val="left"/>
      <w:pPr>
        <w:ind w:left="360" w:hanging="360"/>
      </w:pPr>
      <w:rPr>
        <w:b w:val="0"/>
        <w:sz w:val="22"/>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5D97433C"/>
    <w:multiLevelType w:val="hybridMultilevel"/>
    <w:tmpl w:val="2B1C5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E4125BA"/>
    <w:multiLevelType w:val="multilevel"/>
    <w:tmpl w:val="7C66D68E"/>
    <w:lvl w:ilvl="0">
      <w:start w:val="1"/>
      <w:numFmt w:val="bullet"/>
      <w:pStyle w:val="Report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6272EAE"/>
    <w:multiLevelType w:val="hybridMultilevel"/>
    <w:tmpl w:val="EB281F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B2D6F87"/>
    <w:multiLevelType w:val="hybridMultilevel"/>
    <w:tmpl w:val="DB98D344"/>
    <w:lvl w:ilvl="0" w:tplc="78F4C312">
      <w:start w:val="1"/>
      <w:numFmt w:val="bullet"/>
      <w:lvlText w:val=""/>
      <w:lvlJc w:val="left"/>
      <w:pPr>
        <w:ind w:left="360" w:hanging="360"/>
      </w:pPr>
      <w:rPr>
        <w:rFonts w:ascii="Symbol" w:hAnsi="Symbol" w:hint="default"/>
        <w:b w:val="0"/>
        <w:bCs/>
        <w:sz w:val="20"/>
        <w:szCs w:val="20"/>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BC52E09"/>
    <w:multiLevelType w:val="hybridMultilevel"/>
    <w:tmpl w:val="82822A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F153D25"/>
    <w:multiLevelType w:val="hybridMultilevel"/>
    <w:tmpl w:val="DF344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596607"/>
    <w:multiLevelType w:val="hybridMultilevel"/>
    <w:tmpl w:val="F10AB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4565BC"/>
    <w:multiLevelType w:val="hybridMultilevel"/>
    <w:tmpl w:val="ABEE7F96"/>
    <w:lvl w:ilvl="0" w:tplc="0409000F">
      <w:start w:val="1"/>
      <w:numFmt w:val="decimal"/>
      <w:lvlText w:val="%1."/>
      <w:lvlJc w:val="left"/>
      <w:pPr>
        <w:ind w:left="720" w:hanging="360"/>
      </w:pPr>
      <w:rPr>
        <w:rFonts w:hint="default"/>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AB238F"/>
    <w:multiLevelType w:val="hybridMultilevel"/>
    <w:tmpl w:val="823A58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52B3A96"/>
    <w:multiLevelType w:val="hybridMultilevel"/>
    <w:tmpl w:val="F3EC6418"/>
    <w:lvl w:ilvl="0" w:tplc="471C6958">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7985676"/>
    <w:multiLevelType w:val="hybridMultilevel"/>
    <w:tmpl w:val="AEE03E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FC50E2C"/>
    <w:multiLevelType w:val="hybridMultilevel"/>
    <w:tmpl w:val="D1D44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7"/>
  </w:num>
  <w:num w:numId="3">
    <w:abstractNumId w:val="27"/>
  </w:num>
  <w:num w:numId="4">
    <w:abstractNumId w:val="25"/>
  </w:num>
  <w:num w:numId="5">
    <w:abstractNumId w:val="23"/>
    <w:lvlOverride w:ilvl="0">
      <w:startOverride w:val="1"/>
    </w:lvlOverride>
  </w:num>
  <w:num w:numId="6">
    <w:abstractNumId w:val="19"/>
  </w:num>
  <w:num w:numId="7">
    <w:abstractNumId w:val="10"/>
  </w:num>
  <w:num w:numId="8">
    <w:abstractNumId w:val="35"/>
  </w:num>
  <w:num w:numId="9">
    <w:abstractNumId w:val="5"/>
  </w:num>
  <w:num w:numId="10">
    <w:abstractNumId w:val="22"/>
  </w:num>
  <w:num w:numId="11">
    <w:abstractNumId w:val="6"/>
  </w:num>
  <w:num w:numId="12">
    <w:abstractNumId w:val="18"/>
  </w:num>
  <w:num w:numId="13">
    <w:abstractNumId w:val="26"/>
  </w:num>
  <w:num w:numId="14">
    <w:abstractNumId w:val="32"/>
  </w:num>
  <w:num w:numId="15">
    <w:abstractNumId w:val="8"/>
  </w:num>
  <w:num w:numId="16">
    <w:abstractNumId w:val="21"/>
  </w:num>
  <w:num w:numId="17">
    <w:abstractNumId w:val="31"/>
  </w:num>
  <w:num w:numId="18">
    <w:abstractNumId w:val="24"/>
  </w:num>
  <w:num w:numId="19">
    <w:abstractNumId w:val="9"/>
  </w:num>
  <w:num w:numId="20">
    <w:abstractNumId w:val="30"/>
  </w:num>
  <w:num w:numId="21">
    <w:abstractNumId w:val="33"/>
  </w:num>
  <w:num w:numId="22">
    <w:abstractNumId w:val="37"/>
  </w:num>
  <w:num w:numId="23">
    <w:abstractNumId w:val="4"/>
  </w:num>
  <w:num w:numId="24">
    <w:abstractNumId w:val="29"/>
  </w:num>
  <w:num w:numId="25">
    <w:abstractNumId w:val="1"/>
  </w:num>
  <w:num w:numId="26">
    <w:abstractNumId w:val="15"/>
  </w:num>
  <w:num w:numId="27">
    <w:abstractNumId w:val="3"/>
  </w:num>
  <w:num w:numId="28">
    <w:abstractNumId w:val="13"/>
  </w:num>
  <w:num w:numId="29">
    <w:abstractNumId w:val="20"/>
  </w:num>
  <w:num w:numId="30">
    <w:abstractNumId w:val="2"/>
  </w:num>
  <w:num w:numId="31">
    <w:abstractNumId w:val="14"/>
  </w:num>
  <w:num w:numId="32">
    <w:abstractNumId w:val="12"/>
  </w:num>
  <w:num w:numId="33">
    <w:abstractNumId w:val="36"/>
  </w:num>
  <w:num w:numId="34">
    <w:abstractNumId w:val="34"/>
  </w:num>
  <w:num w:numId="35">
    <w:abstractNumId w:val="28"/>
  </w:num>
  <w:num w:numId="36">
    <w:abstractNumId w:val="16"/>
  </w:num>
  <w:num w:numId="37">
    <w:abstractNumId w:val="0"/>
  </w:num>
  <w:num w:numId="38">
    <w:abstractNumId w:val="17"/>
  </w:num>
  <w:num w:numId="39">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6ED0"/>
    <w:rsid w:val="00003FE8"/>
    <w:rsid w:val="000100CD"/>
    <w:rsid w:val="00026798"/>
    <w:rsid w:val="00027020"/>
    <w:rsid w:val="00055B94"/>
    <w:rsid w:val="000632C8"/>
    <w:rsid w:val="00087675"/>
    <w:rsid w:val="000A0FEE"/>
    <w:rsid w:val="000B54B9"/>
    <w:rsid w:val="000B6310"/>
    <w:rsid w:val="000D214E"/>
    <w:rsid w:val="000E0381"/>
    <w:rsid w:val="000F0D09"/>
    <w:rsid w:val="000F0DAC"/>
    <w:rsid w:val="000F23EA"/>
    <w:rsid w:val="000F45A9"/>
    <w:rsid w:val="00100B03"/>
    <w:rsid w:val="00105A0E"/>
    <w:rsid w:val="0011424E"/>
    <w:rsid w:val="001161EE"/>
    <w:rsid w:val="001264B5"/>
    <w:rsid w:val="00127685"/>
    <w:rsid w:val="001438AD"/>
    <w:rsid w:val="001453F1"/>
    <w:rsid w:val="0015188E"/>
    <w:rsid w:val="00157C17"/>
    <w:rsid w:val="001606E2"/>
    <w:rsid w:val="0016752A"/>
    <w:rsid w:val="00174849"/>
    <w:rsid w:val="001C6604"/>
    <w:rsid w:val="001D47D3"/>
    <w:rsid w:val="001D5EB7"/>
    <w:rsid w:val="001E47E8"/>
    <w:rsid w:val="001F2A43"/>
    <w:rsid w:val="001F35B8"/>
    <w:rsid w:val="00210ABC"/>
    <w:rsid w:val="00214DBF"/>
    <w:rsid w:val="0021503B"/>
    <w:rsid w:val="00217536"/>
    <w:rsid w:val="00232443"/>
    <w:rsid w:val="002353C4"/>
    <w:rsid w:val="002426B6"/>
    <w:rsid w:val="002440F4"/>
    <w:rsid w:val="00284F3D"/>
    <w:rsid w:val="00292AA0"/>
    <w:rsid w:val="00293CF6"/>
    <w:rsid w:val="002A05B3"/>
    <w:rsid w:val="002A2841"/>
    <w:rsid w:val="002A6331"/>
    <w:rsid w:val="002B3266"/>
    <w:rsid w:val="002C17E0"/>
    <w:rsid w:val="002C1ECE"/>
    <w:rsid w:val="00307200"/>
    <w:rsid w:val="00324E4B"/>
    <w:rsid w:val="00351B77"/>
    <w:rsid w:val="00351EED"/>
    <w:rsid w:val="00352E9D"/>
    <w:rsid w:val="00355E99"/>
    <w:rsid w:val="003775B3"/>
    <w:rsid w:val="00390BDF"/>
    <w:rsid w:val="0039391C"/>
    <w:rsid w:val="00396713"/>
    <w:rsid w:val="003A1E34"/>
    <w:rsid w:val="003A6FF0"/>
    <w:rsid w:val="003B169F"/>
    <w:rsid w:val="003B28F3"/>
    <w:rsid w:val="003F086D"/>
    <w:rsid w:val="003F3430"/>
    <w:rsid w:val="003F5961"/>
    <w:rsid w:val="00403640"/>
    <w:rsid w:val="004059A9"/>
    <w:rsid w:val="004102FE"/>
    <w:rsid w:val="00431007"/>
    <w:rsid w:val="00434DC1"/>
    <w:rsid w:val="004355EB"/>
    <w:rsid w:val="004367EF"/>
    <w:rsid w:val="004412C9"/>
    <w:rsid w:val="004475C8"/>
    <w:rsid w:val="00454016"/>
    <w:rsid w:val="00454D3D"/>
    <w:rsid w:val="004621CC"/>
    <w:rsid w:val="004732E0"/>
    <w:rsid w:val="00494F77"/>
    <w:rsid w:val="004A28F6"/>
    <w:rsid w:val="004A71B4"/>
    <w:rsid w:val="004B29E3"/>
    <w:rsid w:val="004B6ED0"/>
    <w:rsid w:val="004C38CC"/>
    <w:rsid w:val="004C512C"/>
    <w:rsid w:val="004C55DE"/>
    <w:rsid w:val="004D2658"/>
    <w:rsid w:val="004D5DD2"/>
    <w:rsid w:val="004E0CB9"/>
    <w:rsid w:val="004E2C33"/>
    <w:rsid w:val="004E4830"/>
    <w:rsid w:val="00532AB4"/>
    <w:rsid w:val="00537DF2"/>
    <w:rsid w:val="00543AE5"/>
    <w:rsid w:val="00543B25"/>
    <w:rsid w:val="00560BEF"/>
    <w:rsid w:val="00562A68"/>
    <w:rsid w:val="00563B67"/>
    <w:rsid w:val="0056539F"/>
    <w:rsid w:val="00573AE9"/>
    <w:rsid w:val="005878F7"/>
    <w:rsid w:val="00595590"/>
    <w:rsid w:val="005971E1"/>
    <w:rsid w:val="005A2D36"/>
    <w:rsid w:val="005A49E1"/>
    <w:rsid w:val="005B17FB"/>
    <w:rsid w:val="005C49A2"/>
    <w:rsid w:val="005C63CA"/>
    <w:rsid w:val="005D521E"/>
    <w:rsid w:val="0060154A"/>
    <w:rsid w:val="00604B11"/>
    <w:rsid w:val="0061490E"/>
    <w:rsid w:val="006305A5"/>
    <w:rsid w:val="006439E5"/>
    <w:rsid w:val="00660249"/>
    <w:rsid w:val="00665FB6"/>
    <w:rsid w:val="00670AA2"/>
    <w:rsid w:val="00675C4B"/>
    <w:rsid w:val="006852DA"/>
    <w:rsid w:val="0068702E"/>
    <w:rsid w:val="00687803"/>
    <w:rsid w:val="00691832"/>
    <w:rsid w:val="006A6B6A"/>
    <w:rsid w:val="006C1DB9"/>
    <w:rsid w:val="006C7E21"/>
    <w:rsid w:val="006D4184"/>
    <w:rsid w:val="00704401"/>
    <w:rsid w:val="0071792D"/>
    <w:rsid w:val="00717AEE"/>
    <w:rsid w:val="007245A9"/>
    <w:rsid w:val="00724B98"/>
    <w:rsid w:val="00727298"/>
    <w:rsid w:val="00734D31"/>
    <w:rsid w:val="00746FC7"/>
    <w:rsid w:val="00755A10"/>
    <w:rsid w:val="00760925"/>
    <w:rsid w:val="0076179D"/>
    <w:rsid w:val="00767E37"/>
    <w:rsid w:val="00775B71"/>
    <w:rsid w:val="00783B70"/>
    <w:rsid w:val="00793BD2"/>
    <w:rsid w:val="007A1AAB"/>
    <w:rsid w:val="007A6AD2"/>
    <w:rsid w:val="007B55DB"/>
    <w:rsid w:val="007C23FE"/>
    <w:rsid w:val="007C2A7F"/>
    <w:rsid w:val="007D4E67"/>
    <w:rsid w:val="007D50CD"/>
    <w:rsid w:val="007F5A9A"/>
    <w:rsid w:val="00803CE9"/>
    <w:rsid w:val="00825686"/>
    <w:rsid w:val="00841D58"/>
    <w:rsid w:val="00847786"/>
    <w:rsid w:val="00853183"/>
    <w:rsid w:val="0085795B"/>
    <w:rsid w:val="00867FE6"/>
    <w:rsid w:val="00874A00"/>
    <w:rsid w:val="00877298"/>
    <w:rsid w:val="00893B75"/>
    <w:rsid w:val="008A0505"/>
    <w:rsid w:val="008B2D89"/>
    <w:rsid w:val="008B4C7D"/>
    <w:rsid w:val="008C44D4"/>
    <w:rsid w:val="008C6704"/>
    <w:rsid w:val="008D4002"/>
    <w:rsid w:val="00903E10"/>
    <w:rsid w:val="00905C4D"/>
    <w:rsid w:val="00911802"/>
    <w:rsid w:val="00913959"/>
    <w:rsid w:val="00917B2B"/>
    <w:rsid w:val="00924219"/>
    <w:rsid w:val="00945C59"/>
    <w:rsid w:val="00964C57"/>
    <w:rsid w:val="00987018"/>
    <w:rsid w:val="009917FF"/>
    <w:rsid w:val="0099255C"/>
    <w:rsid w:val="009A1D66"/>
    <w:rsid w:val="009A345C"/>
    <w:rsid w:val="009B2EDA"/>
    <w:rsid w:val="009B3A30"/>
    <w:rsid w:val="009D5413"/>
    <w:rsid w:val="009D7401"/>
    <w:rsid w:val="009F01D6"/>
    <w:rsid w:val="009F6786"/>
    <w:rsid w:val="009F7B4F"/>
    <w:rsid w:val="00A03C40"/>
    <w:rsid w:val="00A10CF9"/>
    <w:rsid w:val="00A14DB7"/>
    <w:rsid w:val="00A20484"/>
    <w:rsid w:val="00A36237"/>
    <w:rsid w:val="00A50005"/>
    <w:rsid w:val="00A5189A"/>
    <w:rsid w:val="00A64C6A"/>
    <w:rsid w:val="00A74EBE"/>
    <w:rsid w:val="00A83AC6"/>
    <w:rsid w:val="00AA1EBA"/>
    <w:rsid w:val="00AA3A34"/>
    <w:rsid w:val="00AB3AF7"/>
    <w:rsid w:val="00AD0FAE"/>
    <w:rsid w:val="00AD133E"/>
    <w:rsid w:val="00AE104E"/>
    <w:rsid w:val="00AE2866"/>
    <w:rsid w:val="00B07704"/>
    <w:rsid w:val="00B16786"/>
    <w:rsid w:val="00B4606C"/>
    <w:rsid w:val="00B50434"/>
    <w:rsid w:val="00B52849"/>
    <w:rsid w:val="00B539EE"/>
    <w:rsid w:val="00B54EAE"/>
    <w:rsid w:val="00B611F9"/>
    <w:rsid w:val="00B64D78"/>
    <w:rsid w:val="00B80AA1"/>
    <w:rsid w:val="00B83DE7"/>
    <w:rsid w:val="00B86646"/>
    <w:rsid w:val="00B87C29"/>
    <w:rsid w:val="00BA20FB"/>
    <w:rsid w:val="00BA27F2"/>
    <w:rsid w:val="00BC3254"/>
    <w:rsid w:val="00BD5101"/>
    <w:rsid w:val="00C00AB7"/>
    <w:rsid w:val="00C16704"/>
    <w:rsid w:val="00C2339A"/>
    <w:rsid w:val="00C27253"/>
    <w:rsid w:val="00C37CEE"/>
    <w:rsid w:val="00C501B7"/>
    <w:rsid w:val="00C66D77"/>
    <w:rsid w:val="00C73AF2"/>
    <w:rsid w:val="00C84407"/>
    <w:rsid w:val="00C86CB6"/>
    <w:rsid w:val="00C95FFF"/>
    <w:rsid w:val="00CB13B3"/>
    <w:rsid w:val="00CC1292"/>
    <w:rsid w:val="00CC7152"/>
    <w:rsid w:val="00CD47B9"/>
    <w:rsid w:val="00CF1B51"/>
    <w:rsid w:val="00D0257C"/>
    <w:rsid w:val="00D0344A"/>
    <w:rsid w:val="00D03C35"/>
    <w:rsid w:val="00D204CB"/>
    <w:rsid w:val="00D2189E"/>
    <w:rsid w:val="00D36ACC"/>
    <w:rsid w:val="00D51324"/>
    <w:rsid w:val="00D60142"/>
    <w:rsid w:val="00D612BA"/>
    <w:rsid w:val="00D646AF"/>
    <w:rsid w:val="00D702BE"/>
    <w:rsid w:val="00D739E8"/>
    <w:rsid w:val="00D96841"/>
    <w:rsid w:val="00DB123D"/>
    <w:rsid w:val="00DB4534"/>
    <w:rsid w:val="00DC1215"/>
    <w:rsid w:val="00DE1A36"/>
    <w:rsid w:val="00DE3F51"/>
    <w:rsid w:val="00DE5B21"/>
    <w:rsid w:val="00E02FC7"/>
    <w:rsid w:val="00E0382B"/>
    <w:rsid w:val="00E0469A"/>
    <w:rsid w:val="00E156BD"/>
    <w:rsid w:val="00E30545"/>
    <w:rsid w:val="00E34BD1"/>
    <w:rsid w:val="00E54440"/>
    <w:rsid w:val="00E54D84"/>
    <w:rsid w:val="00E80DD5"/>
    <w:rsid w:val="00E92F0B"/>
    <w:rsid w:val="00EA2FA2"/>
    <w:rsid w:val="00EC2904"/>
    <w:rsid w:val="00EC5DCF"/>
    <w:rsid w:val="00ED19F8"/>
    <w:rsid w:val="00ED1EB4"/>
    <w:rsid w:val="00ED7D56"/>
    <w:rsid w:val="00EF3483"/>
    <w:rsid w:val="00F07920"/>
    <w:rsid w:val="00F234A7"/>
    <w:rsid w:val="00F26989"/>
    <w:rsid w:val="00F30146"/>
    <w:rsid w:val="00F32875"/>
    <w:rsid w:val="00F66B09"/>
    <w:rsid w:val="00F6704D"/>
    <w:rsid w:val="00F713C7"/>
    <w:rsid w:val="00F72AF0"/>
    <w:rsid w:val="00F84383"/>
    <w:rsid w:val="00F87DAD"/>
    <w:rsid w:val="00F94CDC"/>
    <w:rsid w:val="00FA6BF8"/>
    <w:rsid w:val="00FD6FEF"/>
    <w:rsid w:val="00FE56EC"/>
    <w:rsid w:val="00FF3327"/>
    <w:rsid w:val="00FF60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4B165"/>
  <w15:docId w15:val="{E4E22C37-7F13-43D6-A60B-5F1F88D93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6ED0"/>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0E03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C715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IZTemplateHeadings">
    <w:name w:val="GIZ Template Headings"/>
    <w:basedOn w:val="Normal"/>
    <w:qFormat/>
    <w:rsid w:val="004B6ED0"/>
    <w:pPr>
      <w:numPr>
        <w:numId w:val="1"/>
      </w:numPr>
      <w:tabs>
        <w:tab w:val="left" w:pos="1134"/>
      </w:tabs>
      <w:spacing w:before="120" w:after="120" w:line="276" w:lineRule="auto"/>
    </w:pPr>
    <w:rPr>
      <w:rFonts w:ascii="Arial" w:eastAsia="Times New Roman" w:hAnsi="Arial" w:cs="Times New Roman"/>
      <w:b/>
      <w:szCs w:val="22"/>
      <w:lang w:val="en-GB"/>
    </w:rPr>
  </w:style>
  <w:style w:type="paragraph" w:customStyle="1" w:styleId="Normal2">
    <w:name w:val="Normal 2"/>
    <w:basedOn w:val="Normal"/>
    <w:qFormat/>
    <w:rsid w:val="004B6ED0"/>
    <w:pPr>
      <w:spacing w:before="120" w:after="120" w:line="276" w:lineRule="auto"/>
    </w:pPr>
    <w:rPr>
      <w:rFonts w:ascii="Arial" w:eastAsia="Times New Roman" w:hAnsi="Arial" w:cs="Times New Roman"/>
      <w:sz w:val="22"/>
      <w:szCs w:val="22"/>
      <w:lang w:val="en-GB"/>
    </w:rPr>
  </w:style>
  <w:style w:type="paragraph" w:styleId="ListParagraph">
    <w:name w:val="List Paragraph"/>
    <w:aliases w:val="Report Text"/>
    <w:basedOn w:val="Normal"/>
    <w:link w:val="ListParagraphChar"/>
    <w:uiPriority w:val="34"/>
    <w:qFormat/>
    <w:rsid w:val="00913959"/>
    <w:pPr>
      <w:ind w:left="720"/>
      <w:contextualSpacing/>
    </w:pPr>
  </w:style>
  <w:style w:type="character" w:customStyle="1" w:styleId="Heading1Char">
    <w:name w:val="Heading 1 Char"/>
    <w:basedOn w:val="DefaultParagraphFont"/>
    <w:link w:val="Heading1"/>
    <w:uiPriority w:val="9"/>
    <w:rsid w:val="000E0381"/>
    <w:rPr>
      <w:rFonts w:asciiTheme="majorHAnsi" w:eastAsiaTheme="majorEastAsia" w:hAnsiTheme="majorHAnsi" w:cstheme="majorBidi"/>
      <w:color w:val="365F91" w:themeColor="accent1" w:themeShade="BF"/>
      <w:sz w:val="32"/>
      <w:szCs w:val="32"/>
    </w:rPr>
  </w:style>
  <w:style w:type="paragraph" w:customStyle="1" w:styleId="ReportBullet">
    <w:name w:val="Report Bullet"/>
    <w:basedOn w:val="Normal"/>
    <w:uiPriority w:val="99"/>
    <w:semiHidden/>
    <w:qFormat/>
    <w:rsid w:val="00C84407"/>
    <w:pPr>
      <w:numPr>
        <w:numId w:val="3"/>
      </w:numPr>
      <w:tabs>
        <w:tab w:val="clear" w:pos="720"/>
        <w:tab w:val="left" w:pos="1418"/>
      </w:tabs>
      <w:spacing w:before="120" w:after="120" w:line="276" w:lineRule="auto"/>
      <w:ind w:left="1418" w:hanging="284"/>
      <w:contextualSpacing/>
    </w:pPr>
    <w:rPr>
      <w:rFonts w:ascii="Arial" w:eastAsia="Times New Roman" w:hAnsi="Arial" w:cs="Arial"/>
      <w:sz w:val="22"/>
      <w:szCs w:val="22"/>
      <w:lang w:val="en-GB" w:eastAsia="zh-CN"/>
    </w:rPr>
  </w:style>
  <w:style w:type="character" w:customStyle="1" w:styleId="ListParagraphChar">
    <w:name w:val="List Paragraph Char"/>
    <w:aliases w:val="Report Text Char"/>
    <w:basedOn w:val="DefaultParagraphFont"/>
    <w:link w:val="ListParagraph"/>
    <w:uiPriority w:val="34"/>
    <w:locked/>
    <w:rsid w:val="007C2A7F"/>
    <w:rPr>
      <w:rFonts w:eastAsiaTheme="minorEastAsia"/>
      <w:sz w:val="24"/>
      <w:szCs w:val="24"/>
    </w:rPr>
  </w:style>
  <w:style w:type="paragraph" w:customStyle="1" w:styleId="DutyStyle">
    <w:name w:val="Duty Style"/>
    <w:basedOn w:val="Normal"/>
    <w:rsid w:val="007C2A7F"/>
    <w:pPr>
      <w:tabs>
        <w:tab w:val="left" w:pos="288"/>
      </w:tabs>
      <w:spacing w:before="120" w:after="160" w:line="256" w:lineRule="auto"/>
    </w:pPr>
    <w:rPr>
      <w:rFonts w:ascii="Arial" w:hAnsi="Arial" w:cs="Arial"/>
      <w:b/>
      <w:bCs/>
      <w:sz w:val="22"/>
      <w:szCs w:val="22"/>
    </w:rPr>
  </w:style>
  <w:style w:type="paragraph" w:styleId="NoSpacing">
    <w:name w:val="No Spacing"/>
    <w:uiPriority w:val="1"/>
    <w:qFormat/>
    <w:rsid w:val="001453F1"/>
    <w:pPr>
      <w:spacing w:after="0" w:line="240" w:lineRule="auto"/>
    </w:pPr>
    <w:rPr>
      <w:rFonts w:eastAsiaTheme="minorEastAsia"/>
      <w:sz w:val="24"/>
      <w:szCs w:val="24"/>
    </w:rPr>
  </w:style>
  <w:style w:type="character" w:customStyle="1" w:styleId="Heading2Char">
    <w:name w:val="Heading 2 Char"/>
    <w:basedOn w:val="DefaultParagraphFont"/>
    <w:link w:val="Heading2"/>
    <w:uiPriority w:val="9"/>
    <w:semiHidden/>
    <w:rsid w:val="00CC7152"/>
    <w:rPr>
      <w:rFonts w:asciiTheme="majorHAnsi" w:eastAsiaTheme="majorEastAsia" w:hAnsiTheme="majorHAnsi" w:cstheme="majorBidi"/>
      <w:b/>
      <w:bCs/>
      <w:color w:val="4F81BD" w:themeColor="accent1"/>
      <w:sz w:val="26"/>
      <w:szCs w:val="26"/>
    </w:rPr>
  </w:style>
  <w:style w:type="table" w:styleId="TableGrid">
    <w:name w:val="Table Grid"/>
    <w:aliases w:val="GFA Table Grid"/>
    <w:basedOn w:val="TableNormal"/>
    <w:uiPriority w:val="39"/>
    <w:rsid w:val="007A6AD2"/>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53C4"/>
    <w:pPr>
      <w:tabs>
        <w:tab w:val="center" w:pos="4680"/>
        <w:tab w:val="right" w:pos="9360"/>
      </w:tabs>
    </w:pPr>
  </w:style>
  <w:style w:type="character" w:customStyle="1" w:styleId="HeaderChar">
    <w:name w:val="Header Char"/>
    <w:basedOn w:val="DefaultParagraphFont"/>
    <w:link w:val="Header"/>
    <w:uiPriority w:val="99"/>
    <w:rsid w:val="002353C4"/>
    <w:rPr>
      <w:rFonts w:eastAsiaTheme="minorEastAsia"/>
      <w:sz w:val="24"/>
      <w:szCs w:val="24"/>
    </w:rPr>
  </w:style>
  <w:style w:type="paragraph" w:styleId="Footer">
    <w:name w:val="footer"/>
    <w:basedOn w:val="Normal"/>
    <w:link w:val="FooterChar"/>
    <w:uiPriority w:val="99"/>
    <w:unhideWhenUsed/>
    <w:rsid w:val="002353C4"/>
    <w:pPr>
      <w:tabs>
        <w:tab w:val="center" w:pos="4680"/>
        <w:tab w:val="right" w:pos="9360"/>
      </w:tabs>
    </w:pPr>
  </w:style>
  <w:style w:type="character" w:customStyle="1" w:styleId="FooterChar">
    <w:name w:val="Footer Char"/>
    <w:basedOn w:val="DefaultParagraphFont"/>
    <w:link w:val="Footer"/>
    <w:uiPriority w:val="99"/>
    <w:rsid w:val="002353C4"/>
    <w:rPr>
      <w:rFonts w:eastAsiaTheme="minorEastAsia"/>
      <w:sz w:val="24"/>
      <w:szCs w:val="24"/>
    </w:rPr>
  </w:style>
  <w:style w:type="paragraph" w:styleId="TOCHeading">
    <w:name w:val="TOC Heading"/>
    <w:basedOn w:val="Heading1"/>
    <w:next w:val="Normal"/>
    <w:uiPriority w:val="39"/>
    <w:unhideWhenUsed/>
    <w:qFormat/>
    <w:rsid w:val="00755A10"/>
    <w:pPr>
      <w:spacing w:line="259" w:lineRule="auto"/>
      <w:outlineLvl w:val="9"/>
    </w:pPr>
  </w:style>
  <w:style w:type="paragraph" w:styleId="TOC1">
    <w:name w:val="toc 1"/>
    <w:basedOn w:val="Normal"/>
    <w:next w:val="Normal"/>
    <w:autoRedefine/>
    <w:uiPriority w:val="39"/>
    <w:unhideWhenUsed/>
    <w:rsid w:val="00755A10"/>
    <w:pPr>
      <w:tabs>
        <w:tab w:val="right" w:leader="dot" w:pos="13948"/>
      </w:tabs>
      <w:spacing w:after="100"/>
    </w:pPr>
    <w:rPr>
      <w:b/>
      <w:noProof/>
    </w:rPr>
  </w:style>
  <w:style w:type="character" w:styleId="Hyperlink">
    <w:name w:val="Hyperlink"/>
    <w:basedOn w:val="DefaultParagraphFont"/>
    <w:uiPriority w:val="99"/>
    <w:unhideWhenUsed/>
    <w:rsid w:val="00755A10"/>
    <w:rPr>
      <w:color w:val="0000FF" w:themeColor="hyperlink"/>
      <w:u w:val="single"/>
    </w:rPr>
  </w:style>
  <w:style w:type="paragraph" w:styleId="BalloonText">
    <w:name w:val="Balloon Text"/>
    <w:basedOn w:val="Normal"/>
    <w:link w:val="BalloonTextChar"/>
    <w:uiPriority w:val="99"/>
    <w:semiHidden/>
    <w:unhideWhenUsed/>
    <w:rsid w:val="00675C4B"/>
    <w:rPr>
      <w:rFonts w:ascii="Tahoma" w:hAnsi="Tahoma" w:cs="Tahoma"/>
      <w:sz w:val="16"/>
      <w:szCs w:val="16"/>
    </w:rPr>
  </w:style>
  <w:style w:type="character" w:customStyle="1" w:styleId="BalloonTextChar">
    <w:name w:val="Balloon Text Char"/>
    <w:basedOn w:val="DefaultParagraphFont"/>
    <w:link w:val="BalloonText"/>
    <w:uiPriority w:val="99"/>
    <w:semiHidden/>
    <w:rsid w:val="00675C4B"/>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80444">
      <w:bodyDiv w:val="1"/>
      <w:marLeft w:val="0"/>
      <w:marRight w:val="0"/>
      <w:marTop w:val="0"/>
      <w:marBottom w:val="0"/>
      <w:divBdr>
        <w:top w:val="none" w:sz="0" w:space="0" w:color="auto"/>
        <w:left w:val="none" w:sz="0" w:space="0" w:color="auto"/>
        <w:bottom w:val="none" w:sz="0" w:space="0" w:color="auto"/>
        <w:right w:val="none" w:sz="0" w:space="0" w:color="auto"/>
      </w:divBdr>
    </w:div>
    <w:div w:id="221453908">
      <w:bodyDiv w:val="1"/>
      <w:marLeft w:val="0"/>
      <w:marRight w:val="0"/>
      <w:marTop w:val="0"/>
      <w:marBottom w:val="0"/>
      <w:divBdr>
        <w:top w:val="none" w:sz="0" w:space="0" w:color="auto"/>
        <w:left w:val="none" w:sz="0" w:space="0" w:color="auto"/>
        <w:bottom w:val="none" w:sz="0" w:space="0" w:color="auto"/>
        <w:right w:val="none" w:sz="0" w:space="0" w:color="auto"/>
      </w:divBdr>
    </w:div>
    <w:div w:id="261376299">
      <w:bodyDiv w:val="1"/>
      <w:marLeft w:val="0"/>
      <w:marRight w:val="0"/>
      <w:marTop w:val="0"/>
      <w:marBottom w:val="0"/>
      <w:divBdr>
        <w:top w:val="none" w:sz="0" w:space="0" w:color="auto"/>
        <w:left w:val="none" w:sz="0" w:space="0" w:color="auto"/>
        <w:bottom w:val="none" w:sz="0" w:space="0" w:color="auto"/>
        <w:right w:val="none" w:sz="0" w:space="0" w:color="auto"/>
      </w:divBdr>
    </w:div>
    <w:div w:id="276760491">
      <w:bodyDiv w:val="1"/>
      <w:marLeft w:val="0"/>
      <w:marRight w:val="0"/>
      <w:marTop w:val="0"/>
      <w:marBottom w:val="0"/>
      <w:divBdr>
        <w:top w:val="none" w:sz="0" w:space="0" w:color="auto"/>
        <w:left w:val="none" w:sz="0" w:space="0" w:color="auto"/>
        <w:bottom w:val="none" w:sz="0" w:space="0" w:color="auto"/>
        <w:right w:val="none" w:sz="0" w:space="0" w:color="auto"/>
      </w:divBdr>
    </w:div>
    <w:div w:id="463431481">
      <w:bodyDiv w:val="1"/>
      <w:marLeft w:val="0"/>
      <w:marRight w:val="0"/>
      <w:marTop w:val="0"/>
      <w:marBottom w:val="0"/>
      <w:divBdr>
        <w:top w:val="none" w:sz="0" w:space="0" w:color="auto"/>
        <w:left w:val="none" w:sz="0" w:space="0" w:color="auto"/>
        <w:bottom w:val="none" w:sz="0" w:space="0" w:color="auto"/>
        <w:right w:val="none" w:sz="0" w:space="0" w:color="auto"/>
      </w:divBdr>
    </w:div>
    <w:div w:id="540171184">
      <w:bodyDiv w:val="1"/>
      <w:marLeft w:val="0"/>
      <w:marRight w:val="0"/>
      <w:marTop w:val="0"/>
      <w:marBottom w:val="0"/>
      <w:divBdr>
        <w:top w:val="none" w:sz="0" w:space="0" w:color="auto"/>
        <w:left w:val="none" w:sz="0" w:space="0" w:color="auto"/>
        <w:bottom w:val="none" w:sz="0" w:space="0" w:color="auto"/>
        <w:right w:val="none" w:sz="0" w:space="0" w:color="auto"/>
      </w:divBdr>
    </w:div>
    <w:div w:id="550507188">
      <w:bodyDiv w:val="1"/>
      <w:marLeft w:val="0"/>
      <w:marRight w:val="0"/>
      <w:marTop w:val="0"/>
      <w:marBottom w:val="0"/>
      <w:divBdr>
        <w:top w:val="none" w:sz="0" w:space="0" w:color="auto"/>
        <w:left w:val="none" w:sz="0" w:space="0" w:color="auto"/>
        <w:bottom w:val="none" w:sz="0" w:space="0" w:color="auto"/>
        <w:right w:val="none" w:sz="0" w:space="0" w:color="auto"/>
      </w:divBdr>
    </w:div>
    <w:div w:id="555899021">
      <w:bodyDiv w:val="1"/>
      <w:marLeft w:val="0"/>
      <w:marRight w:val="0"/>
      <w:marTop w:val="0"/>
      <w:marBottom w:val="0"/>
      <w:divBdr>
        <w:top w:val="none" w:sz="0" w:space="0" w:color="auto"/>
        <w:left w:val="none" w:sz="0" w:space="0" w:color="auto"/>
        <w:bottom w:val="none" w:sz="0" w:space="0" w:color="auto"/>
        <w:right w:val="none" w:sz="0" w:space="0" w:color="auto"/>
      </w:divBdr>
    </w:div>
    <w:div w:id="556015901">
      <w:bodyDiv w:val="1"/>
      <w:marLeft w:val="0"/>
      <w:marRight w:val="0"/>
      <w:marTop w:val="0"/>
      <w:marBottom w:val="0"/>
      <w:divBdr>
        <w:top w:val="none" w:sz="0" w:space="0" w:color="auto"/>
        <w:left w:val="none" w:sz="0" w:space="0" w:color="auto"/>
        <w:bottom w:val="none" w:sz="0" w:space="0" w:color="auto"/>
        <w:right w:val="none" w:sz="0" w:space="0" w:color="auto"/>
      </w:divBdr>
    </w:div>
    <w:div w:id="604578713">
      <w:bodyDiv w:val="1"/>
      <w:marLeft w:val="0"/>
      <w:marRight w:val="0"/>
      <w:marTop w:val="0"/>
      <w:marBottom w:val="0"/>
      <w:divBdr>
        <w:top w:val="none" w:sz="0" w:space="0" w:color="auto"/>
        <w:left w:val="none" w:sz="0" w:space="0" w:color="auto"/>
        <w:bottom w:val="none" w:sz="0" w:space="0" w:color="auto"/>
        <w:right w:val="none" w:sz="0" w:space="0" w:color="auto"/>
      </w:divBdr>
    </w:div>
    <w:div w:id="655694504">
      <w:bodyDiv w:val="1"/>
      <w:marLeft w:val="0"/>
      <w:marRight w:val="0"/>
      <w:marTop w:val="0"/>
      <w:marBottom w:val="0"/>
      <w:divBdr>
        <w:top w:val="none" w:sz="0" w:space="0" w:color="auto"/>
        <w:left w:val="none" w:sz="0" w:space="0" w:color="auto"/>
        <w:bottom w:val="none" w:sz="0" w:space="0" w:color="auto"/>
        <w:right w:val="none" w:sz="0" w:space="0" w:color="auto"/>
      </w:divBdr>
    </w:div>
    <w:div w:id="681668870">
      <w:bodyDiv w:val="1"/>
      <w:marLeft w:val="0"/>
      <w:marRight w:val="0"/>
      <w:marTop w:val="0"/>
      <w:marBottom w:val="0"/>
      <w:divBdr>
        <w:top w:val="none" w:sz="0" w:space="0" w:color="auto"/>
        <w:left w:val="none" w:sz="0" w:space="0" w:color="auto"/>
        <w:bottom w:val="none" w:sz="0" w:space="0" w:color="auto"/>
        <w:right w:val="none" w:sz="0" w:space="0" w:color="auto"/>
      </w:divBdr>
    </w:div>
    <w:div w:id="713818487">
      <w:bodyDiv w:val="1"/>
      <w:marLeft w:val="0"/>
      <w:marRight w:val="0"/>
      <w:marTop w:val="0"/>
      <w:marBottom w:val="0"/>
      <w:divBdr>
        <w:top w:val="none" w:sz="0" w:space="0" w:color="auto"/>
        <w:left w:val="none" w:sz="0" w:space="0" w:color="auto"/>
        <w:bottom w:val="none" w:sz="0" w:space="0" w:color="auto"/>
        <w:right w:val="none" w:sz="0" w:space="0" w:color="auto"/>
      </w:divBdr>
    </w:div>
    <w:div w:id="764303113">
      <w:bodyDiv w:val="1"/>
      <w:marLeft w:val="0"/>
      <w:marRight w:val="0"/>
      <w:marTop w:val="0"/>
      <w:marBottom w:val="0"/>
      <w:divBdr>
        <w:top w:val="none" w:sz="0" w:space="0" w:color="auto"/>
        <w:left w:val="none" w:sz="0" w:space="0" w:color="auto"/>
        <w:bottom w:val="none" w:sz="0" w:space="0" w:color="auto"/>
        <w:right w:val="none" w:sz="0" w:space="0" w:color="auto"/>
      </w:divBdr>
    </w:div>
    <w:div w:id="778793729">
      <w:bodyDiv w:val="1"/>
      <w:marLeft w:val="0"/>
      <w:marRight w:val="0"/>
      <w:marTop w:val="0"/>
      <w:marBottom w:val="0"/>
      <w:divBdr>
        <w:top w:val="none" w:sz="0" w:space="0" w:color="auto"/>
        <w:left w:val="none" w:sz="0" w:space="0" w:color="auto"/>
        <w:bottom w:val="none" w:sz="0" w:space="0" w:color="auto"/>
        <w:right w:val="none" w:sz="0" w:space="0" w:color="auto"/>
      </w:divBdr>
    </w:div>
    <w:div w:id="829180150">
      <w:bodyDiv w:val="1"/>
      <w:marLeft w:val="0"/>
      <w:marRight w:val="0"/>
      <w:marTop w:val="0"/>
      <w:marBottom w:val="0"/>
      <w:divBdr>
        <w:top w:val="none" w:sz="0" w:space="0" w:color="auto"/>
        <w:left w:val="none" w:sz="0" w:space="0" w:color="auto"/>
        <w:bottom w:val="none" w:sz="0" w:space="0" w:color="auto"/>
        <w:right w:val="none" w:sz="0" w:space="0" w:color="auto"/>
      </w:divBdr>
    </w:div>
    <w:div w:id="870999736">
      <w:bodyDiv w:val="1"/>
      <w:marLeft w:val="0"/>
      <w:marRight w:val="0"/>
      <w:marTop w:val="0"/>
      <w:marBottom w:val="0"/>
      <w:divBdr>
        <w:top w:val="none" w:sz="0" w:space="0" w:color="auto"/>
        <w:left w:val="none" w:sz="0" w:space="0" w:color="auto"/>
        <w:bottom w:val="none" w:sz="0" w:space="0" w:color="auto"/>
        <w:right w:val="none" w:sz="0" w:space="0" w:color="auto"/>
      </w:divBdr>
    </w:div>
    <w:div w:id="913857526">
      <w:bodyDiv w:val="1"/>
      <w:marLeft w:val="0"/>
      <w:marRight w:val="0"/>
      <w:marTop w:val="0"/>
      <w:marBottom w:val="0"/>
      <w:divBdr>
        <w:top w:val="none" w:sz="0" w:space="0" w:color="auto"/>
        <w:left w:val="none" w:sz="0" w:space="0" w:color="auto"/>
        <w:bottom w:val="none" w:sz="0" w:space="0" w:color="auto"/>
        <w:right w:val="none" w:sz="0" w:space="0" w:color="auto"/>
      </w:divBdr>
    </w:div>
    <w:div w:id="927301520">
      <w:bodyDiv w:val="1"/>
      <w:marLeft w:val="0"/>
      <w:marRight w:val="0"/>
      <w:marTop w:val="0"/>
      <w:marBottom w:val="0"/>
      <w:divBdr>
        <w:top w:val="none" w:sz="0" w:space="0" w:color="auto"/>
        <w:left w:val="none" w:sz="0" w:space="0" w:color="auto"/>
        <w:bottom w:val="none" w:sz="0" w:space="0" w:color="auto"/>
        <w:right w:val="none" w:sz="0" w:space="0" w:color="auto"/>
      </w:divBdr>
    </w:div>
    <w:div w:id="950938059">
      <w:bodyDiv w:val="1"/>
      <w:marLeft w:val="0"/>
      <w:marRight w:val="0"/>
      <w:marTop w:val="0"/>
      <w:marBottom w:val="0"/>
      <w:divBdr>
        <w:top w:val="none" w:sz="0" w:space="0" w:color="auto"/>
        <w:left w:val="none" w:sz="0" w:space="0" w:color="auto"/>
        <w:bottom w:val="none" w:sz="0" w:space="0" w:color="auto"/>
        <w:right w:val="none" w:sz="0" w:space="0" w:color="auto"/>
      </w:divBdr>
    </w:div>
    <w:div w:id="985280925">
      <w:bodyDiv w:val="1"/>
      <w:marLeft w:val="0"/>
      <w:marRight w:val="0"/>
      <w:marTop w:val="0"/>
      <w:marBottom w:val="0"/>
      <w:divBdr>
        <w:top w:val="none" w:sz="0" w:space="0" w:color="auto"/>
        <w:left w:val="none" w:sz="0" w:space="0" w:color="auto"/>
        <w:bottom w:val="none" w:sz="0" w:space="0" w:color="auto"/>
        <w:right w:val="none" w:sz="0" w:space="0" w:color="auto"/>
      </w:divBdr>
    </w:div>
    <w:div w:id="1009871002">
      <w:bodyDiv w:val="1"/>
      <w:marLeft w:val="0"/>
      <w:marRight w:val="0"/>
      <w:marTop w:val="0"/>
      <w:marBottom w:val="0"/>
      <w:divBdr>
        <w:top w:val="none" w:sz="0" w:space="0" w:color="auto"/>
        <w:left w:val="none" w:sz="0" w:space="0" w:color="auto"/>
        <w:bottom w:val="none" w:sz="0" w:space="0" w:color="auto"/>
        <w:right w:val="none" w:sz="0" w:space="0" w:color="auto"/>
      </w:divBdr>
    </w:div>
    <w:div w:id="1037704649">
      <w:bodyDiv w:val="1"/>
      <w:marLeft w:val="0"/>
      <w:marRight w:val="0"/>
      <w:marTop w:val="0"/>
      <w:marBottom w:val="0"/>
      <w:divBdr>
        <w:top w:val="none" w:sz="0" w:space="0" w:color="auto"/>
        <w:left w:val="none" w:sz="0" w:space="0" w:color="auto"/>
        <w:bottom w:val="none" w:sz="0" w:space="0" w:color="auto"/>
        <w:right w:val="none" w:sz="0" w:space="0" w:color="auto"/>
      </w:divBdr>
    </w:div>
    <w:div w:id="1079058798">
      <w:bodyDiv w:val="1"/>
      <w:marLeft w:val="0"/>
      <w:marRight w:val="0"/>
      <w:marTop w:val="0"/>
      <w:marBottom w:val="0"/>
      <w:divBdr>
        <w:top w:val="none" w:sz="0" w:space="0" w:color="auto"/>
        <w:left w:val="none" w:sz="0" w:space="0" w:color="auto"/>
        <w:bottom w:val="none" w:sz="0" w:space="0" w:color="auto"/>
        <w:right w:val="none" w:sz="0" w:space="0" w:color="auto"/>
      </w:divBdr>
    </w:div>
    <w:div w:id="1090808227">
      <w:bodyDiv w:val="1"/>
      <w:marLeft w:val="0"/>
      <w:marRight w:val="0"/>
      <w:marTop w:val="0"/>
      <w:marBottom w:val="0"/>
      <w:divBdr>
        <w:top w:val="none" w:sz="0" w:space="0" w:color="auto"/>
        <w:left w:val="none" w:sz="0" w:space="0" w:color="auto"/>
        <w:bottom w:val="none" w:sz="0" w:space="0" w:color="auto"/>
        <w:right w:val="none" w:sz="0" w:space="0" w:color="auto"/>
      </w:divBdr>
    </w:div>
    <w:div w:id="1118141581">
      <w:bodyDiv w:val="1"/>
      <w:marLeft w:val="0"/>
      <w:marRight w:val="0"/>
      <w:marTop w:val="0"/>
      <w:marBottom w:val="0"/>
      <w:divBdr>
        <w:top w:val="none" w:sz="0" w:space="0" w:color="auto"/>
        <w:left w:val="none" w:sz="0" w:space="0" w:color="auto"/>
        <w:bottom w:val="none" w:sz="0" w:space="0" w:color="auto"/>
        <w:right w:val="none" w:sz="0" w:space="0" w:color="auto"/>
      </w:divBdr>
    </w:div>
    <w:div w:id="1119227735">
      <w:bodyDiv w:val="1"/>
      <w:marLeft w:val="0"/>
      <w:marRight w:val="0"/>
      <w:marTop w:val="0"/>
      <w:marBottom w:val="0"/>
      <w:divBdr>
        <w:top w:val="none" w:sz="0" w:space="0" w:color="auto"/>
        <w:left w:val="none" w:sz="0" w:space="0" w:color="auto"/>
        <w:bottom w:val="none" w:sz="0" w:space="0" w:color="auto"/>
        <w:right w:val="none" w:sz="0" w:space="0" w:color="auto"/>
      </w:divBdr>
    </w:div>
    <w:div w:id="1235119230">
      <w:bodyDiv w:val="1"/>
      <w:marLeft w:val="0"/>
      <w:marRight w:val="0"/>
      <w:marTop w:val="0"/>
      <w:marBottom w:val="0"/>
      <w:divBdr>
        <w:top w:val="none" w:sz="0" w:space="0" w:color="auto"/>
        <w:left w:val="none" w:sz="0" w:space="0" w:color="auto"/>
        <w:bottom w:val="none" w:sz="0" w:space="0" w:color="auto"/>
        <w:right w:val="none" w:sz="0" w:space="0" w:color="auto"/>
      </w:divBdr>
    </w:div>
    <w:div w:id="1285499686">
      <w:bodyDiv w:val="1"/>
      <w:marLeft w:val="0"/>
      <w:marRight w:val="0"/>
      <w:marTop w:val="0"/>
      <w:marBottom w:val="0"/>
      <w:divBdr>
        <w:top w:val="none" w:sz="0" w:space="0" w:color="auto"/>
        <w:left w:val="none" w:sz="0" w:space="0" w:color="auto"/>
        <w:bottom w:val="none" w:sz="0" w:space="0" w:color="auto"/>
        <w:right w:val="none" w:sz="0" w:space="0" w:color="auto"/>
      </w:divBdr>
    </w:div>
    <w:div w:id="1485312308">
      <w:bodyDiv w:val="1"/>
      <w:marLeft w:val="0"/>
      <w:marRight w:val="0"/>
      <w:marTop w:val="0"/>
      <w:marBottom w:val="0"/>
      <w:divBdr>
        <w:top w:val="none" w:sz="0" w:space="0" w:color="auto"/>
        <w:left w:val="none" w:sz="0" w:space="0" w:color="auto"/>
        <w:bottom w:val="none" w:sz="0" w:space="0" w:color="auto"/>
        <w:right w:val="none" w:sz="0" w:space="0" w:color="auto"/>
      </w:divBdr>
    </w:div>
    <w:div w:id="1610166688">
      <w:bodyDiv w:val="1"/>
      <w:marLeft w:val="0"/>
      <w:marRight w:val="0"/>
      <w:marTop w:val="0"/>
      <w:marBottom w:val="0"/>
      <w:divBdr>
        <w:top w:val="none" w:sz="0" w:space="0" w:color="auto"/>
        <w:left w:val="none" w:sz="0" w:space="0" w:color="auto"/>
        <w:bottom w:val="none" w:sz="0" w:space="0" w:color="auto"/>
        <w:right w:val="none" w:sz="0" w:space="0" w:color="auto"/>
      </w:divBdr>
    </w:div>
    <w:div w:id="1615166802">
      <w:bodyDiv w:val="1"/>
      <w:marLeft w:val="0"/>
      <w:marRight w:val="0"/>
      <w:marTop w:val="0"/>
      <w:marBottom w:val="0"/>
      <w:divBdr>
        <w:top w:val="none" w:sz="0" w:space="0" w:color="auto"/>
        <w:left w:val="none" w:sz="0" w:space="0" w:color="auto"/>
        <w:bottom w:val="none" w:sz="0" w:space="0" w:color="auto"/>
        <w:right w:val="none" w:sz="0" w:space="0" w:color="auto"/>
      </w:divBdr>
    </w:div>
    <w:div w:id="1686518574">
      <w:bodyDiv w:val="1"/>
      <w:marLeft w:val="0"/>
      <w:marRight w:val="0"/>
      <w:marTop w:val="0"/>
      <w:marBottom w:val="0"/>
      <w:divBdr>
        <w:top w:val="none" w:sz="0" w:space="0" w:color="auto"/>
        <w:left w:val="none" w:sz="0" w:space="0" w:color="auto"/>
        <w:bottom w:val="none" w:sz="0" w:space="0" w:color="auto"/>
        <w:right w:val="none" w:sz="0" w:space="0" w:color="auto"/>
      </w:divBdr>
    </w:div>
    <w:div w:id="1688169103">
      <w:bodyDiv w:val="1"/>
      <w:marLeft w:val="0"/>
      <w:marRight w:val="0"/>
      <w:marTop w:val="0"/>
      <w:marBottom w:val="0"/>
      <w:divBdr>
        <w:top w:val="none" w:sz="0" w:space="0" w:color="auto"/>
        <w:left w:val="none" w:sz="0" w:space="0" w:color="auto"/>
        <w:bottom w:val="none" w:sz="0" w:space="0" w:color="auto"/>
        <w:right w:val="none" w:sz="0" w:space="0" w:color="auto"/>
      </w:divBdr>
    </w:div>
    <w:div w:id="1701589818">
      <w:bodyDiv w:val="1"/>
      <w:marLeft w:val="0"/>
      <w:marRight w:val="0"/>
      <w:marTop w:val="0"/>
      <w:marBottom w:val="0"/>
      <w:divBdr>
        <w:top w:val="none" w:sz="0" w:space="0" w:color="auto"/>
        <w:left w:val="none" w:sz="0" w:space="0" w:color="auto"/>
        <w:bottom w:val="none" w:sz="0" w:space="0" w:color="auto"/>
        <w:right w:val="none" w:sz="0" w:space="0" w:color="auto"/>
      </w:divBdr>
    </w:div>
    <w:div w:id="1709182221">
      <w:bodyDiv w:val="1"/>
      <w:marLeft w:val="0"/>
      <w:marRight w:val="0"/>
      <w:marTop w:val="0"/>
      <w:marBottom w:val="0"/>
      <w:divBdr>
        <w:top w:val="none" w:sz="0" w:space="0" w:color="auto"/>
        <w:left w:val="none" w:sz="0" w:space="0" w:color="auto"/>
        <w:bottom w:val="none" w:sz="0" w:space="0" w:color="auto"/>
        <w:right w:val="none" w:sz="0" w:space="0" w:color="auto"/>
      </w:divBdr>
    </w:div>
    <w:div w:id="1764184228">
      <w:bodyDiv w:val="1"/>
      <w:marLeft w:val="0"/>
      <w:marRight w:val="0"/>
      <w:marTop w:val="0"/>
      <w:marBottom w:val="0"/>
      <w:divBdr>
        <w:top w:val="none" w:sz="0" w:space="0" w:color="auto"/>
        <w:left w:val="none" w:sz="0" w:space="0" w:color="auto"/>
        <w:bottom w:val="none" w:sz="0" w:space="0" w:color="auto"/>
        <w:right w:val="none" w:sz="0" w:space="0" w:color="auto"/>
      </w:divBdr>
    </w:div>
    <w:div w:id="1816291151">
      <w:bodyDiv w:val="1"/>
      <w:marLeft w:val="0"/>
      <w:marRight w:val="0"/>
      <w:marTop w:val="0"/>
      <w:marBottom w:val="0"/>
      <w:divBdr>
        <w:top w:val="none" w:sz="0" w:space="0" w:color="auto"/>
        <w:left w:val="none" w:sz="0" w:space="0" w:color="auto"/>
        <w:bottom w:val="none" w:sz="0" w:space="0" w:color="auto"/>
        <w:right w:val="none" w:sz="0" w:space="0" w:color="auto"/>
      </w:divBdr>
    </w:div>
    <w:div w:id="1877547944">
      <w:bodyDiv w:val="1"/>
      <w:marLeft w:val="0"/>
      <w:marRight w:val="0"/>
      <w:marTop w:val="0"/>
      <w:marBottom w:val="0"/>
      <w:divBdr>
        <w:top w:val="none" w:sz="0" w:space="0" w:color="auto"/>
        <w:left w:val="none" w:sz="0" w:space="0" w:color="auto"/>
        <w:bottom w:val="none" w:sz="0" w:space="0" w:color="auto"/>
        <w:right w:val="none" w:sz="0" w:space="0" w:color="auto"/>
      </w:divBdr>
    </w:div>
    <w:div w:id="1903328505">
      <w:bodyDiv w:val="1"/>
      <w:marLeft w:val="0"/>
      <w:marRight w:val="0"/>
      <w:marTop w:val="0"/>
      <w:marBottom w:val="0"/>
      <w:divBdr>
        <w:top w:val="none" w:sz="0" w:space="0" w:color="auto"/>
        <w:left w:val="none" w:sz="0" w:space="0" w:color="auto"/>
        <w:bottom w:val="none" w:sz="0" w:space="0" w:color="auto"/>
        <w:right w:val="none" w:sz="0" w:space="0" w:color="auto"/>
      </w:divBdr>
    </w:div>
    <w:div w:id="1906450419">
      <w:bodyDiv w:val="1"/>
      <w:marLeft w:val="0"/>
      <w:marRight w:val="0"/>
      <w:marTop w:val="0"/>
      <w:marBottom w:val="0"/>
      <w:divBdr>
        <w:top w:val="none" w:sz="0" w:space="0" w:color="auto"/>
        <w:left w:val="none" w:sz="0" w:space="0" w:color="auto"/>
        <w:bottom w:val="none" w:sz="0" w:space="0" w:color="auto"/>
        <w:right w:val="none" w:sz="0" w:space="0" w:color="auto"/>
      </w:divBdr>
    </w:div>
    <w:div w:id="1962375481">
      <w:bodyDiv w:val="1"/>
      <w:marLeft w:val="0"/>
      <w:marRight w:val="0"/>
      <w:marTop w:val="0"/>
      <w:marBottom w:val="0"/>
      <w:divBdr>
        <w:top w:val="none" w:sz="0" w:space="0" w:color="auto"/>
        <w:left w:val="none" w:sz="0" w:space="0" w:color="auto"/>
        <w:bottom w:val="none" w:sz="0" w:space="0" w:color="auto"/>
        <w:right w:val="none" w:sz="0" w:space="0" w:color="auto"/>
      </w:divBdr>
    </w:div>
    <w:div w:id="2000621644">
      <w:bodyDiv w:val="1"/>
      <w:marLeft w:val="0"/>
      <w:marRight w:val="0"/>
      <w:marTop w:val="0"/>
      <w:marBottom w:val="0"/>
      <w:divBdr>
        <w:top w:val="none" w:sz="0" w:space="0" w:color="auto"/>
        <w:left w:val="none" w:sz="0" w:space="0" w:color="auto"/>
        <w:bottom w:val="none" w:sz="0" w:space="0" w:color="auto"/>
        <w:right w:val="none" w:sz="0" w:space="0" w:color="auto"/>
      </w:divBdr>
    </w:div>
    <w:div w:id="2039966078">
      <w:bodyDiv w:val="1"/>
      <w:marLeft w:val="0"/>
      <w:marRight w:val="0"/>
      <w:marTop w:val="0"/>
      <w:marBottom w:val="0"/>
      <w:divBdr>
        <w:top w:val="none" w:sz="0" w:space="0" w:color="auto"/>
        <w:left w:val="none" w:sz="0" w:space="0" w:color="auto"/>
        <w:bottom w:val="none" w:sz="0" w:space="0" w:color="auto"/>
        <w:right w:val="none" w:sz="0" w:space="0" w:color="auto"/>
      </w:divBdr>
    </w:div>
    <w:div w:id="2055108540">
      <w:bodyDiv w:val="1"/>
      <w:marLeft w:val="0"/>
      <w:marRight w:val="0"/>
      <w:marTop w:val="0"/>
      <w:marBottom w:val="0"/>
      <w:divBdr>
        <w:top w:val="none" w:sz="0" w:space="0" w:color="auto"/>
        <w:left w:val="none" w:sz="0" w:space="0" w:color="auto"/>
        <w:bottom w:val="none" w:sz="0" w:space="0" w:color="auto"/>
        <w:right w:val="none" w:sz="0" w:space="0" w:color="auto"/>
      </w:divBdr>
    </w:div>
    <w:div w:id="207115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B49E3-C8B1-47A9-BA6C-8CA417656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23</Pages>
  <Words>4400</Words>
  <Characters>25081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atif</dc:creator>
  <cp:lastModifiedBy>Mahmood, Atif GIZ PK</cp:lastModifiedBy>
  <cp:revision>86</cp:revision>
  <cp:lastPrinted>2018-03-15T04:34:00Z</cp:lastPrinted>
  <dcterms:created xsi:type="dcterms:W3CDTF">2019-04-09T09:58:00Z</dcterms:created>
  <dcterms:modified xsi:type="dcterms:W3CDTF">2019-04-30T15:34:00Z</dcterms:modified>
</cp:coreProperties>
</file>