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27.0" w:type="dxa"/>
        <w:jc w:val="left"/>
        <w:tblInd w:w="17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227"/>
        <w:tblGridChange w:id="0">
          <w:tblGrid>
            <w:gridCol w:w="7227"/>
          </w:tblGrid>
        </w:tblGridChange>
      </w:tblGrid>
      <w:tr>
        <w:trPr>
          <w:cantSplit w:val="0"/>
          <w:trHeight w:val="7110" w:hRule="atLeast"/>
          <w:tblHeader w:val="0"/>
        </w:trPr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Assessment Evidence Guide</w:t>
            </w:r>
          </w:p>
          <w:p w:rsidR="00000000" w:rsidDel="00000000" w:rsidP="00000000" w:rsidRDefault="00000000" w:rsidRPr="00000000" w14:paraId="000000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For</w:t>
            </w:r>
          </w:p>
          <w:p w:rsidR="00000000" w:rsidDel="00000000" w:rsidP="00000000" w:rsidRDefault="00000000" w:rsidRPr="00000000" w14:paraId="000000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 Graphic Designer (Screen Printing)</w:t>
            </w:r>
          </w:p>
          <w:p w:rsidR="00000000" w:rsidDel="00000000" w:rsidP="00000000" w:rsidRDefault="00000000" w:rsidRPr="00000000" w14:paraId="0000000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Level-3</w:t>
            </w:r>
          </w:p>
          <w:p w:rsidR="00000000" w:rsidDel="00000000" w:rsidP="00000000" w:rsidRDefault="00000000" w:rsidRPr="00000000" w14:paraId="0000000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(Summative)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</w:rPr>
              <w:drawing>
                <wp:inline distB="0" distT="0" distL="0" distR="0">
                  <wp:extent cx="2226908" cy="2602699"/>
                  <wp:effectExtent b="0" l="0" r="0" t="0"/>
                  <wp:docPr descr="C:\Users\Tayyab Zafar\Downloads\NVTTC logo.jpg" id="155" name="image40.jpg"/>
                  <a:graphic>
                    <a:graphicData uri="http://schemas.openxmlformats.org/drawingml/2006/picture">
                      <pic:pic>
                        <pic:nvPicPr>
                          <pic:cNvPr descr="C:\Users\Tayyab Zafar\Downloads\NVTTC logo.jpg" id="0" name="image40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08" cy="26026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National Vocational &amp; Technical Training Commission Islamabad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Instruction Sheet for the Candidate </w:t>
      </w:r>
    </w:p>
    <w:tbl>
      <w:tblPr>
        <w:tblStyle w:val="Table2"/>
        <w:tblW w:w="924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8"/>
        <w:gridCol w:w="7581"/>
        <w:tblGridChange w:id="0">
          <w:tblGrid>
            <w:gridCol w:w="1668"/>
            <w:gridCol w:w="7581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National Vocational Certificate Level-3 in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Graphic Designer(Screen Printing)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Competency Standards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Follow Occupational Health and Safety Practices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Manage the Workstation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Apply basic design fundamentals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Prepare In-Page documents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Design in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Adobe Illustrator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Design in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Adobe Photoshop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Design in CorelDRAW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Apply entrepreneurial through Print on Demand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Purpose of Assessment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Summative Assessment</w:t>
            </w:r>
          </w:p>
        </w:tc>
      </w:tr>
      <w:tr>
        <w:trPr>
          <w:cantSplit w:val="0"/>
          <w:trHeight w:val="11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Candidate Details 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Registration Number_________________________________________________</w:t>
            </w:r>
          </w:p>
        </w:tc>
      </w:tr>
      <w:tr>
        <w:trPr>
          <w:cantSplit w:val="0"/>
          <w:trHeight w:val="15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Guidance for Candidate 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 meet this qualification level, you are required to perform and demonstrate the procedures/skills of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Design following branding elements for a clothing brand named as “ Cool ClothLab” according to the given colors scheme and samples.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720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Time: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04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Hours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 meet this qualification standard, you are required to perform the following tasks during practical and knowledge assessment, under observation by an assessor: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502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Design following branding elements for a clothing brand named as “ Cool ClothLab” according to the given colors scheme and samples.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Card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Letterhead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Advertisement  Flyer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T-shirt Mockup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502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Minimum Evidence Required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9" w:right="0" w:hanging="27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hanging="161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logo with Adobe Illustrator by following the given sample.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30" w:right="0" w:hanging="161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Black, yellow, orange and white colors.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hanging="161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typograph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 as per given sample.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hanging="161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graphic elements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related 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 clothing  brand.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hanging="161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vectorization techniques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630" w:right="0" w:hanging="161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Export files of the logo design for web and print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purpose.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9" w:right="0" w:hanging="28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Card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a business card in Adobe Photoshop following the sample.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Choose standard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3.5" x 2.0" inches dimensions of business card.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 combination of Black, yellow, orange and white colors.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appropriate font size for contact information on business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card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Export files of the business card for printing purpose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0" w:hanging="27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Letterhead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Create a letterhead design using CorelDraw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as per sample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Open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standard A4 size artboard for letterhead.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black, yellow, orange  and white colors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Arrange the header, footer, and contact information effectively.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Export the print ready file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of the letterhead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9" w:right="0" w:hanging="28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Advertisement Flyer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a flyer in adobe illustrator according to the given sample.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Open the artboard of the 8.5 × 11 in size.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appropriate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graphic elements on the flyer.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shades of Black yellow, orange and white colors.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Save the JPEG + PDF file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of the flyer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9" w:right="0" w:hanging="37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T-shirt Mockup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3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T-shirt Mockup using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adobe Photoshop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Take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black and white T shirt for mockup.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Arrange the logo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 middle of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T-shirt.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an appealing background behind the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T-shirt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649" w:right="0" w:hanging="18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Save the JPEG and PNG files. </w:t>
            </w:r>
          </w:p>
        </w:tc>
      </w:tr>
    </w:tbl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Self-Assessment Checklist</w:t>
      </w:r>
    </w:p>
    <w:tbl>
      <w:tblPr>
        <w:tblStyle w:val="Table3"/>
        <w:tblW w:w="8909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57"/>
        <w:gridCol w:w="6752"/>
        <w:tblGridChange w:id="0">
          <w:tblGrid>
            <w:gridCol w:w="2157"/>
            <w:gridCol w:w="675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Candidate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Registration 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color w:val="0d0d0d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National Vocational Certificate Level-3 in Graphic Designer(Screen Printing)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Purpose of Assessment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befor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Summative Assessment </w:t>
            </w:r>
          </w:p>
        </w:tc>
      </w:tr>
      <w:tr>
        <w:trPr>
          <w:cantSplit w:val="0"/>
          <w:trHeight w:val="9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Assessment Task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Design following branding elements for a clothing brand named as “ Cool ClothLab” according to the given colors scheme and samples.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Logo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Card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Letterhead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Advertisement  Flyer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T-shirt Mockup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 can……………….</w:t>
      </w:r>
    </w:p>
    <w:tbl>
      <w:tblPr>
        <w:tblStyle w:val="Table4"/>
        <w:tblW w:w="8909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33"/>
        <w:gridCol w:w="1061"/>
        <w:gridCol w:w="1115"/>
        <w:tblGridChange w:id="0">
          <w:tblGrid>
            <w:gridCol w:w="6733"/>
            <w:gridCol w:w="1061"/>
            <w:gridCol w:w="1115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Performance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Yes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 a logo with Adobe Illustrator by following the given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sample.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1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125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25400</wp:posOffset>
                      </wp:positionV>
                      <wp:extent cx="370840" cy="172720"/>
                      <wp:effectExtent b="0" l="0" r="0" t="0"/>
                      <wp:wrapNone/>
                      <wp:docPr id="1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165343" y="3698403"/>
                                <a:ext cx="361315" cy="16319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25400</wp:posOffset>
                      </wp:positionV>
                      <wp:extent cx="370840" cy="172720"/>
                      <wp:effectExtent b="0" l="0" r="0" t="0"/>
                      <wp:wrapNone/>
                      <wp:docPr id="139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0840" cy="1727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Black, yellow, orange and white colors.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10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30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 typography as per given sample.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3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5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graphic elements related to the clothing  brand.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17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38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67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vectorization techniques.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4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6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Export files of the logo design for web and print purpose.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9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12700</wp:posOffset>
                      </wp:positionV>
                      <wp:extent cx="371475" cy="173355"/>
                      <wp:effectExtent b="0" l="0" r="0" t="0"/>
                      <wp:wrapNone/>
                      <wp:docPr id="1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12700</wp:posOffset>
                      </wp:positionV>
                      <wp:extent cx="371475" cy="173355"/>
                      <wp:effectExtent b="0" l="0" r="0" t="0"/>
                      <wp:wrapNone/>
                      <wp:docPr id="121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98.955078125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Design a business card in Adobe Photoshop following the</w:t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sample.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7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9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Choose standard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3.5" x 2.0" inches dimensions of business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card.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47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42" name="image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the combination of Black, yellow, orange and white colors.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31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40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10.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appropriate font size for contact information on business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card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03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9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Export files of the business card for printing 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38100</wp:posOffset>
                      </wp:positionV>
                      <wp:extent cx="371475" cy="173355"/>
                      <wp:effectExtent b="0" l="0" r="0" t="0"/>
                      <wp:wrapNone/>
                      <wp:docPr id="1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38100</wp:posOffset>
                      </wp:positionV>
                      <wp:extent cx="371475" cy="173355"/>
                      <wp:effectExtent b="0" l="0" r="0" t="0"/>
                      <wp:wrapNone/>
                      <wp:docPr id="135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38100</wp:posOffset>
                      </wp:positionV>
                      <wp:extent cx="371475" cy="173355"/>
                      <wp:effectExtent b="0" l="0" r="0" t="0"/>
                      <wp:wrapNone/>
                      <wp:docPr id="1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38100</wp:posOffset>
                      </wp:positionV>
                      <wp:extent cx="371475" cy="173355"/>
                      <wp:effectExtent b="0" l="0" r="0" t="0"/>
                      <wp:wrapNone/>
                      <wp:docPr id="128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Create a letterhead design using CorelDraw keeping the</w:t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sample in mind.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1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118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1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25400</wp:posOffset>
                      </wp:positionV>
                      <wp:extent cx="371475" cy="173355"/>
                      <wp:effectExtent b="0" l="0" r="0" t="0"/>
                      <wp:wrapNone/>
                      <wp:docPr id="136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Open  standard A4 size artboard for letterhead.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4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9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black, yellow, orange  and white colors.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26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371475" cy="173355"/>
                      <wp:effectExtent b="0" l="0" r="0" t="0"/>
                      <wp:wrapNone/>
                      <wp:docPr id="119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Arrange the header, footer, and contact information effectively.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50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3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Export the print ready file of the letterhead.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9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08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after="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Design a flyer in adobe illustrator according to the given</w:t>
            </w:r>
          </w:p>
          <w:p w:rsidR="00000000" w:rsidDel="00000000" w:rsidP="00000000" w:rsidRDefault="00000000" w:rsidRPr="00000000" w14:paraId="000000AA">
            <w:pPr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sample.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4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46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Open the artboard of the 8.5 × 11 in size.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27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your own creativity and graphic elements on the flyer.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37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44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shades of Black yellow, orange and white colors.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1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0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Save the JPEG + PDF file of the flyer.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20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 a T-shirt Mockup using adobe Photoshop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7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96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Take black and white T-shirt for a mockup.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33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6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Arrange the logo in the middle of the T-shirt.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34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48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Apply an appealing background behind the T-shirt.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22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2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99.77539062499994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Save the JPEG and PNG files.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15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65025" y="3698085"/>
                                <a:ext cx="361950" cy="16383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0</wp:posOffset>
                      </wp:positionV>
                      <wp:extent cx="371475" cy="173355"/>
                      <wp:effectExtent b="0" l="0" r="0" t="0"/>
                      <wp:wrapNone/>
                      <wp:docPr id="10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C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Candidate’s Signature__________________ Assessor’s Signature__________________</w:t>
      </w:r>
    </w:p>
    <w:p w:rsidR="00000000" w:rsidDel="00000000" w:rsidP="00000000" w:rsidRDefault="00000000" w:rsidRPr="00000000" w14:paraId="000000CA">
      <w:pPr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Date: 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Assessors Judgment Guide</w:t>
      </w:r>
    </w:p>
    <w:tbl>
      <w:tblPr>
        <w:tblStyle w:val="Table5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9"/>
        <w:gridCol w:w="7769"/>
        <w:tblGridChange w:id="0">
          <w:tblGrid>
            <w:gridCol w:w="1699"/>
            <w:gridCol w:w="7769"/>
          </w:tblGrid>
        </w:tblGridChange>
      </w:tblGrid>
      <w:tr>
        <w:trPr>
          <w:cantSplit w:val="0"/>
          <w:trHeight w:val="8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color w:val="0d0d0d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National Vocational Certificate Level-3 in Graphic Design (Screen Printing)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Purpose of Assessment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befor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Summative Assessment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Candidate Details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Name:______________________________________________________________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Registration Number: ________________________Signature: 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Assessment Outcome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COMPETENT                          NOT YET COMPETENT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5257100" y="3719675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9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257100" y="3719675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5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Name of the Assessor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Assessor’s code: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Signature: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80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  <w:tblGridChange w:id="0">
          <w:tblGrid>
            <w:gridCol w:w="3201"/>
            <w:gridCol w:w="566"/>
            <w:gridCol w:w="566"/>
            <w:gridCol w:w="566"/>
            <w:gridCol w:w="566"/>
            <w:gridCol w:w="567"/>
            <w:gridCol w:w="1698"/>
            <w:gridCol w:w="1750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Assessment Summary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(to be filled by the assessor)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Activity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Method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Result</w:t>
            </w:r>
          </w:p>
        </w:tc>
      </w:tr>
      <w:tr>
        <w:trPr>
          <w:cantSplit w:val="1"/>
          <w:trHeight w:val="1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Nature of Activity </w:t>
            </w:r>
          </w:p>
        </w:tc>
        <w:tc>
          <w:tcPr/>
          <w:p w:rsidR="00000000" w:rsidDel="00000000" w:rsidP="00000000" w:rsidRDefault="00000000" w:rsidRPr="00000000" w14:paraId="000000EE">
            <w:pPr>
              <w:ind w:left="113" w:right="113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Written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113" w:right="113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Oral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113" w:right="113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Observation </w:t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113" w:right="113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Portfolio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113" w:right="113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Role Play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ind w:left="113" w:right="113" w:firstLine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Competent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ind w:left="113" w:right="113" w:firstLine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Not Yet Competent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Practical Skill Demonstration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Knowledge Assessment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 Requirement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Observation Checklist</w:t>
      </w:r>
    </w:p>
    <w:tbl>
      <w:tblPr>
        <w:tblStyle w:val="Table7"/>
        <w:tblW w:w="94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2520"/>
        <w:gridCol w:w="1350"/>
        <w:gridCol w:w="1156"/>
        <w:gridCol w:w="632"/>
        <w:gridCol w:w="633"/>
        <w:gridCol w:w="2525"/>
        <w:tblGridChange w:id="0">
          <w:tblGrid>
            <w:gridCol w:w="648"/>
            <w:gridCol w:w="2520"/>
            <w:gridCol w:w="1350"/>
            <w:gridCol w:w="1156"/>
            <w:gridCol w:w="632"/>
            <w:gridCol w:w="633"/>
            <w:gridCol w:w="2525"/>
          </w:tblGrid>
        </w:tblGridChange>
      </w:tblGrid>
      <w:tr>
        <w:trPr>
          <w:cantSplit w:val="0"/>
          <w:trHeight w:val="45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Assessment Task</w:t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Design following branding elements for a clothing brand named as “ Cool ClothLab” according to the given colors scheme and samples.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Logo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Card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Letterhead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Advertisement  Flyer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T-shirt Mockup</w:t>
            </w:r>
          </w:p>
          <w:p w:rsidR="00000000" w:rsidDel="00000000" w:rsidP="00000000" w:rsidRDefault="00000000" w:rsidRPr="00000000" w14:paraId="0000011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During the practical assessment, candidate demonstrated the following: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Remarks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Created a logo with Adobe Illustrator by following the given sample.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Black, yellow, orange and white colors.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typography as per given sample.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graphic elements related to  the clothing  brand.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vectorization techniques.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Exported files of the logo design for web and print purposes.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Designed a business card in Adobe Photoshop following the sample.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Chosen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standard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3.5" x 2.0" inches dimensions of business card.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tabs>
                <w:tab w:val="left" w:leader="none" w:pos="620"/>
              </w:tabs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the combination of Black, yellow, orange and white colors.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appropriate font size for contact information on a business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card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Exported files of the business card for printing 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Created a letterhead design using CorelDraw keeping the sample in mind.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C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Opened standard A4 size artboard for letterhead.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3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black, yellow, orange  and white colors.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A">
            <w:pPr>
              <w:spacing w:after="160" w:line="252.00000000000003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Arranged the header, footer, and contact information effectively.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1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Exported the print ready file of the letterhead.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8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Designed a flyer in adobe illustrator according to the given sample.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F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Opened the artboard of the 8.5 × 11 in size.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6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your own creativity and graphic elements on the flyer.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D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shades of Black yellow, orange and white colors.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4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Saved the JPEG + PDF file of the flyer.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B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Created a T-shirt Mockup using adobe Photoshop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2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Taken black and white T-shirt for a mockup.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9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Arranged the logo in the middle of T-shirt. .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0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Applied an appealing background behind the T-shirt.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62" w:right="0" w:hanging="72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7">
            <w:pPr>
              <w:spacing w:after="160" w:line="252.00000000000003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Saved the JPEG and PNG files.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tabs>
                <w:tab w:val="left" w:leader="none" w:pos="6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DD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Competent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883176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57100" y="3719675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883176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3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E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Not Yet Competent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25400</wp:posOffset>
                      </wp:positionV>
                      <wp:extent cx="190500" cy="133350"/>
                      <wp:effectExtent b="0" l="0" r="0" t="0"/>
                      <wp:wrapNone/>
                      <wp:docPr id="1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57100" y="3719675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25400</wp:posOffset>
                      </wp:positionV>
                      <wp:extent cx="190500" cy="133350"/>
                      <wp:effectExtent b="0" l="0" r="0" t="0"/>
                      <wp:wrapNone/>
                      <wp:docPr id="100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E4">
      <w:pPr>
        <w:jc w:val="center"/>
        <w:rPr>
          <w:rFonts w:ascii="Arial" w:cs="Arial" w:eastAsia="Arial" w:hAnsi="Arial"/>
          <w:b w:val="1"/>
          <w:sz w:val="32"/>
          <w:szCs w:val="32"/>
        </w:rPr>
        <w:sectPr>
          <w:footerReference r:id="rId64" w:type="default"/>
          <w:pgSz w:h="16839" w:w="11907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Knowledge Assessment</w:t>
      </w:r>
    </w:p>
    <w:tbl>
      <w:tblPr>
        <w:tblStyle w:val="Table8"/>
        <w:tblW w:w="93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23"/>
        <w:gridCol w:w="7731"/>
        <w:tblGridChange w:id="0">
          <w:tblGrid>
            <w:gridCol w:w="1623"/>
            <w:gridCol w:w="7731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rPr>
                <w:rFonts w:ascii="Arial" w:cs="Arial" w:eastAsia="Arial" w:hAnsi="Arial"/>
                <w:color w:val="0d0d0d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National Vocational Certificate Level-3 in Graphic Design (Screen Printing)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Purpose of Assessment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spacing w:befor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Summative Assessment 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Candidate Details </w:t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Name:______________________________________________________________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Registration Number: __________________   Candidate Signature:_____________</w:t>
            </w:r>
          </w:p>
        </w:tc>
      </w:tr>
      <w:tr>
        <w:trPr>
          <w:cantSplit w:val="0"/>
          <w:trHeight w:val="14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Assessment Outcome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COMPETENT                          NOT YET COMPETENT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5257100" y="3719675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41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257100" y="3719675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0</wp:posOffset>
                      </wp:positionV>
                      <wp:extent cx="190500" cy="133350"/>
                      <wp:effectExtent b="0" l="0" r="0" t="0"/>
                      <wp:wrapNone/>
                      <wp:docPr id="109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F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the Assessor:__________________________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Assessor’s code:_________________Signature of the Assessor:_______________</w:t>
            </w:r>
          </w:p>
        </w:tc>
      </w:tr>
    </w:tbl>
    <w:p w:rsidR="00000000" w:rsidDel="00000000" w:rsidP="00000000" w:rsidRDefault="00000000" w:rsidRPr="00000000" w14:paraId="000001F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95250</wp:posOffset>
                </wp:positionV>
                <wp:extent cx="6010275" cy="457622"/>
                <wp:effectExtent b="0" l="0" r="0" t="0"/>
                <wp:wrapSquare wrapText="bothSides" distB="0" distT="0" distL="114300" distR="114300"/>
                <wp:docPr id="132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345625" y="3582198"/>
                          <a:ext cx="6000750" cy="39560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95250</wp:posOffset>
                </wp:positionV>
                <wp:extent cx="6010275" cy="457622"/>
                <wp:effectExtent b="0" l="0" r="0" t="0"/>
                <wp:wrapSquare wrapText="bothSides" distB="0" distT="0" distL="114300" distR="114300"/>
                <wp:docPr id="132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0275" cy="4576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0"/>
        <w:gridCol w:w="5972"/>
        <w:gridCol w:w="1508"/>
        <w:gridCol w:w="1518"/>
        <w:tblGridChange w:id="0">
          <w:tblGrid>
            <w:gridCol w:w="470"/>
            <w:gridCol w:w="5972"/>
            <w:gridCol w:w="1508"/>
            <w:gridCol w:w="15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Questions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(Candidate confidently answered questions correctly and demonstrated understanding of the topics and their application)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Satisfactory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Not Satisfactory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B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Which software can be used to design a logo?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3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How can you ensure the logo design is scalable?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B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02124"/>
                <w:highlight w:val="white"/>
                <w:rtl w:val="0"/>
              </w:rPr>
              <w:t xml:space="preserve">Which technique applied to the processing of fresh meat?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3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What are some important elements to consider when designing a logo?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B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Which file formats are suitable for exporting the logo design for web and print purposes?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23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Why is vectorization important for logo design?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2B">
            <w:pPr>
              <w:numPr>
                <w:ilvl w:val="0"/>
                <w:numId w:val="11"/>
              </w:numPr>
              <w:ind w:left="810" w:hanging="72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Which file formats are used for printing purposes?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58"/>
        <w:tblGridChange w:id="0">
          <w:tblGrid>
            <w:gridCol w:w="9558"/>
          </w:tblGrid>
        </w:tblGridChange>
      </w:tblGrid>
      <w:tr>
        <w:trPr>
          <w:cantSplit w:val="0"/>
          <w:trHeight w:val="5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Feedback to the Candidate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5">
            <w:pPr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6">
            <w:pPr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7">
            <w:pPr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8">
            <w:pPr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9">
            <w:pPr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7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Candidate’s Signature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Assessor’s Signature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List of Tools and Equipment</w:t>
      </w:r>
    </w:p>
    <w:tbl>
      <w:tblPr>
        <w:tblStyle w:val="Table11"/>
        <w:tblW w:w="9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6660"/>
        <w:gridCol w:w="2430"/>
        <w:tblGridChange w:id="0">
          <w:tblGrid>
            <w:gridCol w:w="738"/>
            <w:gridCol w:w="6660"/>
            <w:gridCol w:w="24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Sr. 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List of Tools/Equipment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ind w:left="-18" w:firstLine="18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Quantity ( 25 Candidates)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Computer System</w:t>
            </w:r>
          </w:p>
        </w:tc>
        <w:tc>
          <w:tcPr/>
          <w:p w:rsidR="00000000" w:rsidDel="00000000" w:rsidP="00000000" w:rsidRDefault="00000000" w:rsidRPr="00000000" w14:paraId="00000248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Printer</w:t>
            </w:r>
          </w:p>
        </w:tc>
        <w:tc>
          <w:tcPr/>
          <w:p w:rsidR="00000000" w:rsidDel="00000000" w:rsidP="00000000" w:rsidRDefault="00000000" w:rsidRPr="00000000" w14:paraId="0000024B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CD/DVDs of Software</w:t>
            </w:r>
          </w:p>
        </w:tc>
        <w:tc>
          <w:tcPr/>
          <w:p w:rsidR="00000000" w:rsidDel="00000000" w:rsidP="00000000" w:rsidRDefault="00000000" w:rsidRPr="00000000" w14:paraId="0000024E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Power sockets</w:t>
            </w:r>
          </w:p>
        </w:tc>
        <w:tc>
          <w:tcPr/>
          <w:p w:rsidR="00000000" w:rsidDel="00000000" w:rsidP="00000000" w:rsidRDefault="00000000" w:rsidRPr="00000000" w14:paraId="00000251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Chair</w:t>
            </w:r>
          </w:p>
        </w:tc>
        <w:tc>
          <w:tcPr/>
          <w:p w:rsidR="00000000" w:rsidDel="00000000" w:rsidP="00000000" w:rsidRDefault="00000000" w:rsidRPr="00000000" w14:paraId="00000254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Tables</w:t>
            </w:r>
          </w:p>
        </w:tc>
        <w:tc>
          <w:tcPr/>
          <w:p w:rsidR="00000000" w:rsidDel="00000000" w:rsidP="00000000" w:rsidRDefault="00000000" w:rsidRPr="00000000" w14:paraId="00000257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</w:tbl>
    <w:p w:rsidR="00000000" w:rsidDel="00000000" w:rsidP="00000000" w:rsidRDefault="00000000" w:rsidRPr="00000000" w14:paraId="00000258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List of Consumables </w:t>
      </w:r>
    </w:p>
    <w:tbl>
      <w:tblPr>
        <w:tblStyle w:val="Table12"/>
        <w:tblW w:w="9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6660"/>
        <w:gridCol w:w="2430"/>
        <w:tblGridChange w:id="0">
          <w:tblGrid>
            <w:gridCol w:w="738"/>
            <w:gridCol w:w="6660"/>
            <w:gridCol w:w="24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Sr. 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List of Consumables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ind w:left="-18" w:firstLine="18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Quantity ( 25 Candidates)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Paper Rim </w:t>
            </w:r>
          </w:p>
        </w:tc>
        <w:tc>
          <w:tcPr/>
          <w:p w:rsidR="00000000" w:rsidDel="00000000" w:rsidP="00000000" w:rsidRDefault="00000000" w:rsidRPr="00000000" w14:paraId="0000025F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Pencil</w:t>
            </w:r>
          </w:p>
        </w:tc>
        <w:tc>
          <w:tcPr/>
          <w:p w:rsidR="00000000" w:rsidDel="00000000" w:rsidP="00000000" w:rsidRDefault="00000000" w:rsidRPr="00000000" w14:paraId="00000262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Eraser</w:t>
            </w:r>
          </w:p>
        </w:tc>
        <w:tc>
          <w:tcPr/>
          <w:p w:rsidR="00000000" w:rsidDel="00000000" w:rsidP="00000000" w:rsidRDefault="00000000" w:rsidRPr="00000000" w14:paraId="00000265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Ruler</w:t>
            </w:r>
          </w:p>
        </w:tc>
        <w:tc>
          <w:tcPr/>
          <w:p w:rsidR="00000000" w:rsidDel="00000000" w:rsidP="00000000" w:rsidRDefault="00000000" w:rsidRPr="00000000" w14:paraId="00000268">
            <w:pPr>
              <w:ind w:left="-18" w:firstLine="1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</w:p>
        </w:tc>
      </w:tr>
    </w:tbl>
    <w:p w:rsidR="00000000" w:rsidDel="00000000" w:rsidP="00000000" w:rsidRDefault="00000000" w:rsidRPr="00000000" w14:paraId="00000269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LOGO.</w:t>
      </w:r>
    </w:p>
    <w:p w:rsidR="00000000" w:rsidDel="00000000" w:rsidP="00000000" w:rsidRDefault="00000000" w:rsidRPr="00000000" w14:paraId="00000277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</w:rPr>
        <w:drawing>
          <wp:inline distB="114300" distT="114300" distL="114300" distR="114300">
            <wp:extent cx="5731200" cy="3225800"/>
            <wp:effectExtent b="0" l="0" r="0" t="0"/>
            <wp:docPr id="15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BUSINESS CARD</w:t>
      </w:r>
    </w:p>
    <w:p w:rsidR="00000000" w:rsidDel="00000000" w:rsidP="00000000" w:rsidRDefault="00000000" w:rsidRPr="00000000" w14:paraId="00000279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</w:rPr>
        <w:drawing>
          <wp:inline distB="114300" distT="114300" distL="114300" distR="114300">
            <wp:extent cx="5731200" cy="3225800"/>
            <wp:effectExtent b="0" l="0" r="0" t="0"/>
            <wp:docPr id="15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     </w:t>
      </w:r>
    </w:p>
    <w:p w:rsidR="00000000" w:rsidDel="00000000" w:rsidP="00000000" w:rsidRDefault="00000000" w:rsidRPr="00000000" w14:paraId="0000027B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LETTERHEAD</w:t>
      </w:r>
    </w:p>
    <w:p w:rsidR="00000000" w:rsidDel="00000000" w:rsidP="00000000" w:rsidRDefault="00000000" w:rsidRPr="00000000" w14:paraId="0000027E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</w:rPr>
        <w:drawing>
          <wp:inline distB="114300" distT="114300" distL="114300" distR="114300">
            <wp:extent cx="5731200" cy="5727700"/>
            <wp:effectExtent b="0" l="0" r="0" t="0"/>
            <wp:docPr id="154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T-SHIRT MOCKUP</w:t>
      </w:r>
    </w:p>
    <w:p w:rsidR="00000000" w:rsidDel="00000000" w:rsidP="00000000" w:rsidRDefault="00000000" w:rsidRPr="00000000" w14:paraId="00000287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</w:rPr>
        <w:drawing>
          <wp:inline distB="114300" distT="114300" distL="114300" distR="114300">
            <wp:extent cx="5731200" cy="3822700"/>
            <wp:effectExtent b="0" l="0" r="0" t="0"/>
            <wp:docPr id="15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39" w:w="11907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Roman"/>
      <w:lvlText w:val="%1."/>
      <w:lvlJc w:val="right"/>
      <w:pPr>
        <w:ind w:left="1099" w:hanging="360"/>
      </w:pPr>
      <w:rPr/>
    </w:lvl>
    <w:lvl w:ilvl="1">
      <w:start w:val="1"/>
      <w:numFmt w:val="lowerLetter"/>
      <w:lvlText w:val="%2."/>
      <w:lvlJc w:val="left"/>
      <w:pPr>
        <w:ind w:left="1819" w:hanging="360"/>
      </w:pPr>
      <w:rPr/>
    </w:lvl>
    <w:lvl w:ilvl="2">
      <w:start w:val="1"/>
      <w:numFmt w:val="lowerRoman"/>
      <w:lvlText w:val="%3."/>
      <w:lvlJc w:val="right"/>
      <w:pPr>
        <w:ind w:left="2539" w:hanging="180"/>
      </w:pPr>
      <w:rPr/>
    </w:lvl>
    <w:lvl w:ilvl="3">
      <w:start w:val="1"/>
      <w:numFmt w:val="decimal"/>
      <w:lvlText w:val="%4."/>
      <w:lvlJc w:val="left"/>
      <w:pPr>
        <w:ind w:left="3259" w:hanging="360"/>
      </w:pPr>
      <w:rPr/>
    </w:lvl>
    <w:lvl w:ilvl="4">
      <w:start w:val="1"/>
      <w:numFmt w:val="lowerLetter"/>
      <w:lvlText w:val="%5."/>
      <w:lvlJc w:val="left"/>
      <w:pPr>
        <w:ind w:left="3979" w:hanging="360"/>
      </w:pPr>
      <w:rPr/>
    </w:lvl>
    <w:lvl w:ilvl="5">
      <w:start w:val="1"/>
      <w:numFmt w:val="lowerRoman"/>
      <w:lvlText w:val="%6."/>
      <w:lvlJc w:val="right"/>
      <w:pPr>
        <w:ind w:left="4699" w:hanging="180"/>
      </w:pPr>
      <w:rPr/>
    </w:lvl>
    <w:lvl w:ilvl="6">
      <w:start w:val="1"/>
      <w:numFmt w:val="decimal"/>
      <w:lvlText w:val="%7."/>
      <w:lvlJc w:val="left"/>
      <w:pPr>
        <w:ind w:left="5419" w:hanging="360"/>
      </w:pPr>
      <w:rPr/>
    </w:lvl>
    <w:lvl w:ilvl="7">
      <w:start w:val="1"/>
      <w:numFmt w:val="lowerLetter"/>
      <w:lvlText w:val="%8."/>
      <w:lvlJc w:val="left"/>
      <w:pPr>
        <w:ind w:left="6139" w:hanging="360"/>
      </w:pPr>
      <w:rPr/>
    </w:lvl>
    <w:lvl w:ilvl="8">
      <w:start w:val="1"/>
      <w:numFmt w:val="lowerRoman"/>
      <w:lvlText w:val="%9."/>
      <w:lvlJc w:val="right"/>
      <w:pPr>
        <w:ind w:left="6859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8">
    <w:lvl w:ilvl="0">
      <w:start w:val="1"/>
      <w:numFmt w:val="lowerRoman"/>
      <w:lvlText w:val="%1."/>
      <w:lvlJc w:val="righ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862" w:hanging="72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260" w:hanging="360"/>
      </w:pPr>
      <w:rPr/>
    </w:lvl>
    <w:lvl w:ilvl="2">
      <w:start w:val="1"/>
      <w:numFmt w:val="lowerRoman"/>
      <w:lvlText w:val="%3."/>
      <w:lvlJc w:val="right"/>
      <w:pPr>
        <w:ind w:left="1980" w:hanging="180"/>
      </w:pPr>
      <w:rPr/>
    </w:lvl>
    <w:lvl w:ilvl="3">
      <w:start w:val="1"/>
      <w:numFmt w:val="decimal"/>
      <w:lvlText w:val="%4."/>
      <w:lvlJc w:val="left"/>
      <w:pPr>
        <w:ind w:left="2700" w:hanging="360"/>
      </w:pPr>
      <w:rPr/>
    </w:lvl>
    <w:lvl w:ilvl="4">
      <w:start w:val="1"/>
      <w:numFmt w:val="lowerLetter"/>
      <w:lvlText w:val="%5."/>
      <w:lvlJc w:val="left"/>
      <w:pPr>
        <w:ind w:left="3420" w:hanging="360"/>
      </w:pPr>
      <w:rPr/>
    </w:lvl>
    <w:lvl w:ilvl="5">
      <w:start w:val="1"/>
      <w:numFmt w:val="lowerRoman"/>
      <w:lvlText w:val="%6."/>
      <w:lvlJc w:val="right"/>
      <w:pPr>
        <w:ind w:left="4140" w:hanging="180"/>
      </w:pPr>
      <w:rPr/>
    </w:lvl>
    <w:lvl w:ilvl="6">
      <w:start w:val="1"/>
      <w:numFmt w:val="decimal"/>
      <w:lvlText w:val="%7."/>
      <w:lvlJc w:val="left"/>
      <w:pPr>
        <w:ind w:left="4860" w:hanging="360"/>
      </w:pPr>
      <w:rPr/>
    </w:lvl>
    <w:lvl w:ilvl="7">
      <w:start w:val="1"/>
      <w:numFmt w:val="lowerLetter"/>
      <w:lvlText w:val="%8."/>
      <w:lvlJc w:val="left"/>
      <w:pPr>
        <w:ind w:left="5580" w:hanging="360"/>
      </w:pPr>
      <w:rPr/>
    </w:lvl>
    <w:lvl w:ilvl="8">
      <w:start w:val="1"/>
      <w:numFmt w:val="lowerRoman"/>
      <w:lvlText w:val="%9."/>
      <w:lvlJc w:val="right"/>
      <w:pPr>
        <w:ind w:left="630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810" w:hanging="72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260" w:hanging="360"/>
      </w:pPr>
      <w:rPr/>
    </w:lvl>
    <w:lvl w:ilvl="2">
      <w:start w:val="1"/>
      <w:numFmt w:val="lowerRoman"/>
      <w:lvlText w:val="%3."/>
      <w:lvlJc w:val="right"/>
      <w:pPr>
        <w:ind w:left="1980" w:hanging="180"/>
      </w:pPr>
      <w:rPr/>
    </w:lvl>
    <w:lvl w:ilvl="3">
      <w:start w:val="1"/>
      <w:numFmt w:val="decimal"/>
      <w:lvlText w:val="%4."/>
      <w:lvlJc w:val="left"/>
      <w:pPr>
        <w:ind w:left="2700" w:hanging="360"/>
      </w:pPr>
      <w:rPr/>
    </w:lvl>
    <w:lvl w:ilvl="4">
      <w:start w:val="1"/>
      <w:numFmt w:val="lowerLetter"/>
      <w:lvlText w:val="%5."/>
      <w:lvlJc w:val="left"/>
      <w:pPr>
        <w:ind w:left="3420" w:hanging="360"/>
      </w:pPr>
      <w:rPr/>
    </w:lvl>
    <w:lvl w:ilvl="5">
      <w:start w:val="1"/>
      <w:numFmt w:val="lowerRoman"/>
      <w:lvlText w:val="%6."/>
      <w:lvlJc w:val="right"/>
      <w:pPr>
        <w:ind w:left="4140" w:hanging="180"/>
      </w:pPr>
      <w:rPr/>
    </w:lvl>
    <w:lvl w:ilvl="6">
      <w:start w:val="1"/>
      <w:numFmt w:val="decimal"/>
      <w:lvlText w:val="%7."/>
      <w:lvlJc w:val="left"/>
      <w:pPr>
        <w:ind w:left="4860" w:hanging="360"/>
      </w:pPr>
      <w:rPr/>
    </w:lvl>
    <w:lvl w:ilvl="7">
      <w:start w:val="1"/>
      <w:numFmt w:val="lowerLetter"/>
      <w:lvlText w:val="%8."/>
      <w:lvlJc w:val="left"/>
      <w:pPr>
        <w:ind w:left="5580" w:hanging="360"/>
      </w:pPr>
      <w:rPr/>
    </w:lvl>
    <w:lvl w:ilvl="8">
      <w:start w:val="1"/>
      <w:numFmt w:val="lowerRoman"/>
      <w:lvlText w:val="%9."/>
      <w:lvlJc w:val="right"/>
      <w:pPr>
        <w:ind w:left="6300" w:hanging="18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E47D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aliases w:val="Report Text"/>
    <w:basedOn w:val="Normal"/>
    <w:link w:val="ListParagraphChar"/>
    <w:uiPriority w:val="34"/>
    <w:qFormat w:val="1"/>
    <w:rsid w:val="00AB1E8D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 w:val="1"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92255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E29C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E29C2"/>
    <w:rPr>
      <w:rFonts w:ascii="Tahoma" w:cs="Tahoma" w:hAnsi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59"/>
    <w:rsid w:val="0075343B"/>
    <w:pPr>
      <w:spacing w:after="0" w:line="240" w:lineRule="auto"/>
    </w:pPr>
    <w:rPr>
      <w:rFonts w:eastAsia="Times New Roman"/>
      <w:sz w:val="24"/>
      <w:szCs w:val="24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fontstyle01" w:customStyle="1">
    <w:name w:val="fontstyle01"/>
    <w:basedOn w:val="DefaultParagraphFont"/>
    <w:rsid w:val="003C4123"/>
    <w:rPr>
      <w:rFonts w:ascii="Arial" w:cs="Arial" w:hAnsi="Arial" w:hint="default"/>
      <w:b w:val="0"/>
      <w:bCs w:val="0"/>
      <w:i w:val="0"/>
      <w:iCs w:val="0"/>
      <w:color w:val="000000"/>
      <w:sz w:val="22"/>
      <w:szCs w:val="22"/>
    </w:rPr>
  </w:style>
  <w:style w:type="character" w:styleId="fontstyle21" w:customStyle="1">
    <w:name w:val="fontstyle21"/>
    <w:basedOn w:val="DefaultParagraphFont"/>
    <w:rsid w:val="003B4895"/>
    <w:rPr>
      <w:rFonts w:ascii="Arial" w:cs="Arial" w:hAnsi="Arial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62334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converted-space" w:customStyle="1">
    <w:name w:val="apple-converted-space"/>
    <w:basedOn w:val="DefaultParagraphFont"/>
    <w:rsid w:val="00D93133"/>
  </w:style>
  <w:style w:type="character" w:styleId="ListParagraphChar" w:customStyle="1">
    <w:name w:val="List Paragraph Char"/>
    <w:aliases w:val="Report Text Char"/>
    <w:basedOn w:val="DefaultParagraphFont"/>
    <w:link w:val="ListParagraph"/>
    <w:uiPriority w:val="34"/>
    <w:qFormat w:val="1"/>
    <w:locked w:val="1"/>
    <w:rsid w:val="00F642C6"/>
  </w:style>
  <w:style w:type="character" w:styleId="Emphasis">
    <w:name w:val="Emphasis"/>
    <w:basedOn w:val="DefaultParagraphFont"/>
    <w:uiPriority w:val="20"/>
    <w:qFormat w:val="1"/>
    <w:rsid w:val="005E23D3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6.png"/><Relationship Id="rId42" Type="http://schemas.openxmlformats.org/officeDocument/2006/relationships/image" Target="media/image5.png"/><Relationship Id="rId41" Type="http://schemas.openxmlformats.org/officeDocument/2006/relationships/image" Target="media/image60.png"/><Relationship Id="rId44" Type="http://schemas.openxmlformats.org/officeDocument/2006/relationships/image" Target="media/image51.png"/><Relationship Id="rId43" Type="http://schemas.openxmlformats.org/officeDocument/2006/relationships/image" Target="media/image39.png"/><Relationship Id="rId46" Type="http://schemas.openxmlformats.org/officeDocument/2006/relationships/image" Target="media/image23.png"/><Relationship Id="rId45" Type="http://schemas.openxmlformats.org/officeDocument/2006/relationships/image" Target="media/image5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3.png"/><Relationship Id="rId48" Type="http://schemas.openxmlformats.org/officeDocument/2006/relationships/image" Target="media/image32.png"/><Relationship Id="rId47" Type="http://schemas.openxmlformats.org/officeDocument/2006/relationships/image" Target="media/image14.png"/><Relationship Id="rId4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0.jpg"/><Relationship Id="rId8" Type="http://schemas.openxmlformats.org/officeDocument/2006/relationships/image" Target="media/image37.png"/><Relationship Id="rId31" Type="http://schemas.openxmlformats.org/officeDocument/2006/relationships/image" Target="media/image50.png"/><Relationship Id="rId30" Type="http://schemas.openxmlformats.org/officeDocument/2006/relationships/image" Target="media/image30.png"/><Relationship Id="rId33" Type="http://schemas.openxmlformats.org/officeDocument/2006/relationships/image" Target="media/image42.png"/><Relationship Id="rId32" Type="http://schemas.openxmlformats.org/officeDocument/2006/relationships/image" Target="media/image36.png"/><Relationship Id="rId35" Type="http://schemas.openxmlformats.org/officeDocument/2006/relationships/image" Target="media/image31.png"/><Relationship Id="rId34" Type="http://schemas.openxmlformats.org/officeDocument/2006/relationships/image" Target="media/image38.png"/><Relationship Id="rId71" Type="http://schemas.openxmlformats.org/officeDocument/2006/relationships/image" Target="media/image3.jpg"/><Relationship Id="rId70" Type="http://schemas.openxmlformats.org/officeDocument/2006/relationships/image" Target="media/image43.jpg"/><Relationship Id="rId37" Type="http://schemas.openxmlformats.org/officeDocument/2006/relationships/image" Target="media/image25.png"/><Relationship Id="rId36" Type="http://schemas.openxmlformats.org/officeDocument/2006/relationships/image" Target="media/image64.png"/><Relationship Id="rId39" Type="http://schemas.openxmlformats.org/officeDocument/2006/relationships/image" Target="media/image20.png"/><Relationship Id="rId38" Type="http://schemas.openxmlformats.org/officeDocument/2006/relationships/image" Target="media/image11.png"/><Relationship Id="rId62" Type="http://schemas.openxmlformats.org/officeDocument/2006/relationships/image" Target="media/image57.png"/><Relationship Id="rId61" Type="http://schemas.openxmlformats.org/officeDocument/2006/relationships/image" Target="media/image59.png"/><Relationship Id="rId20" Type="http://schemas.openxmlformats.org/officeDocument/2006/relationships/image" Target="media/image19.png"/><Relationship Id="rId64" Type="http://schemas.openxmlformats.org/officeDocument/2006/relationships/footer" Target="footer1.xml"/><Relationship Id="rId63" Type="http://schemas.openxmlformats.org/officeDocument/2006/relationships/image" Target="media/image12.png"/><Relationship Id="rId22" Type="http://schemas.openxmlformats.org/officeDocument/2006/relationships/image" Target="media/image61.png"/><Relationship Id="rId66" Type="http://schemas.openxmlformats.org/officeDocument/2006/relationships/image" Target="media/image21.png"/><Relationship Id="rId21" Type="http://schemas.openxmlformats.org/officeDocument/2006/relationships/image" Target="media/image6.png"/><Relationship Id="rId65" Type="http://schemas.openxmlformats.org/officeDocument/2006/relationships/image" Target="media/image55.png"/><Relationship Id="rId24" Type="http://schemas.openxmlformats.org/officeDocument/2006/relationships/image" Target="media/image45.png"/><Relationship Id="rId68" Type="http://schemas.openxmlformats.org/officeDocument/2006/relationships/image" Target="media/image2.jpg"/><Relationship Id="rId23" Type="http://schemas.openxmlformats.org/officeDocument/2006/relationships/image" Target="media/image56.png"/><Relationship Id="rId67" Type="http://schemas.openxmlformats.org/officeDocument/2006/relationships/image" Target="media/image46.png"/><Relationship Id="rId60" Type="http://schemas.openxmlformats.org/officeDocument/2006/relationships/image" Target="media/image63.png"/><Relationship Id="rId26" Type="http://schemas.openxmlformats.org/officeDocument/2006/relationships/image" Target="media/image15.png"/><Relationship Id="rId25" Type="http://schemas.openxmlformats.org/officeDocument/2006/relationships/image" Target="media/image54.png"/><Relationship Id="rId69" Type="http://schemas.openxmlformats.org/officeDocument/2006/relationships/image" Target="media/image1.jpg"/><Relationship Id="rId28" Type="http://schemas.openxmlformats.org/officeDocument/2006/relationships/image" Target="media/image49.png"/><Relationship Id="rId27" Type="http://schemas.openxmlformats.org/officeDocument/2006/relationships/image" Target="media/image10.png"/><Relationship Id="rId29" Type="http://schemas.openxmlformats.org/officeDocument/2006/relationships/image" Target="media/image41.png"/><Relationship Id="rId51" Type="http://schemas.openxmlformats.org/officeDocument/2006/relationships/image" Target="media/image8.png"/><Relationship Id="rId50" Type="http://schemas.openxmlformats.org/officeDocument/2006/relationships/image" Target="media/image9.png"/><Relationship Id="rId53" Type="http://schemas.openxmlformats.org/officeDocument/2006/relationships/image" Target="media/image28.png"/><Relationship Id="rId52" Type="http://schemas.openxmlformats.org/officeDocument/2006/relationships/image" Target="media/image47.png"/><Relationship Id="rId11" Type="http://schemas.openxmlformats.org/officeDocument/2006/relationships/image" Target="media/image44.png"/><Relationship Id="rId55" Type="http://schemas.openxmlformats.org/officeDocument/2006/relationships/image" Target="media/image62.png"/><Relationship Id="rId10" Type="http://schemas.openxmlformats.org/officeDocument/2006/relationships/image" Target="media/image22.png"/><Relationship Id="rId54" Type="http://schemas.openxmlformats.org/officeDocument/2006/relationships/image" Target="media/image48.png"/><Relationship Id="rId13" Type="http://schemas.openxmlformats.org/officeDocument/2006/relationships/image" Target="media/image17.png"/><Relationship Id="rId57" Type="http://schemas.openxmlformats.org/officeDocument/2006/relationships/image" Target="media/image24.png"/><Relationship Id="rId12" Type="http://schemas.openxmlformats.org/officeDocument/2006/relationships/image" Target="media/image35.png"/><Relationship Id="rId56" Type="http://schemas.openxmlformats.org/officeDocument/2006/relationships/image" Target="media/image34.png"/><Relationship Id="rId15" Type="http://schemas.openxmlformats.org/officeDocument/2006/relationships/image" Target="media/image52.png"/><Relationship Id="rId59" Type="http://schemas.openxmlformats.org/officeDocument/2006/relationships/image" Target="media/image13.png"/><Relationship Id="rId14" Type="http://schemas.openxmlformats.org/officeDocument/2006/relationships/image" Target="media/image29.png"/><Relationship Id="rId58" Type="http://schemas.openxmlformats.org/officeDocument/2006/relationships/image" Target="media/image27.png"/><Relationship Id="rId17" Type="http://schemas.openxmlformats.org/officeDocument/2006/relationships/image" Target="media/image18.png"/><Relationship Id="rId16" Type="http://schemas.openxmlformats.org/officeDocument/2006/relationships/image" Target="media/image16.png"/><Relationship Id="rId19" Type="http://schemas.openxmlformats.org/officeDocument/2006/relationships/image" Target="media/image33.png"/><Relationship Id="rId1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+puhYLevqkzXll1BzsuVf1K0Tw==">CgMxLjAyCGguZ2pkZ3hzOAByITE3NTRvcnFGR0xJamxPbDZBdFN6S3hPN0JTSncxWE9HRg==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2023-05-31T06:31:00Z</dcterms:created>
  <dc:creator>atif</dc:creator>
</cp:coreProperties>
</file>