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5B10" w:rsidRDefault="00F77651" w:rsidP="00825B10">
      <w:pPr>
        <w:spacing w:before="92" w:line="360" w:lineRule="auto"/>
        <w:ind w:left="419" w:right="975"/>
        <w:jc w:val="center"/>
        <w:rPr>
          <w:rFonts w:ascii="Arial" w:hAnsi="Arial" w:cs="Arial"/>
          <w:b/>
          <w:sz w:val="28"/>
          <w:szCs w:val="28"/>
        </w:rPr>
      </w:pPr>
      <w:r w:rsidRPr="00825B10">
        <w:rPr>
          <w:rFonts w:ascii="Arial" w:hAnsi="Arial" w:cs="Arial"/>
          <w:b/>
          <w:sz w:val="28"/>
          <w:szCs w:val="28"/>
        </w:rPr>
        <w:t>National Competency Standards</w:t>
      </w:r>
    </w:p>
    <w:p w:rsidR="00825B10" w:rsidRDefault="00F77651" w:rsidP="00825B10">
      <w:pPr>
        <w:spacing w:before="92" w:line="360" w:lineRule="auto"/>
        <w:ind w:left="419" w:right="975"/>
        <w:jc w:val="center"/>
        <w:rPr>
          <w:rFonts w:ascii="Arial" w:hAnsi="Arial" w:cs="Arial"/>
          <w:b/>
          <w:sz w:val="28"/>
          <w:szCs w:val="28"/>
        </w:rPr>
      </w:pPr>
      <w:r w:rsidRPr="00825B10">
        <w:rPr>
          <w:rFonts w:ascii="Arial" w:hAnsi="Arial" w:cs="Arial"/>
          <w:b/>
          <w:sz w:val="28"/>
          <w:szCs w:val="28"/>
        </w:rPr>
        <w:t>Level 2</w:t>
      </w:r>
    </w:p>
    <w:p w:rsidR="00F77651" w:rsidRPr="00825B10" w:rsidRDefault="00873B03" w:rsidP="00825B10">
      <w:pPr>
        <w:spacing w:before="92" w:line="360" w:lineRule="auto"/>
        <w:ind w:left="419" w:right="975"/>
        <w:jc w:val="center"/>
        <w:rPr>
          <w:rFonts w:ascii="Arial" w:hAnsi="Arial" w:cs="Arial"/>
          <w:b/>
          <w:sz w:val="28"/>
          <w:szCs w:val="28"/>
        </w:rPr>
      </w:pPr>
      <w:r w:rsidRPr="00825B10">
        <w:rPr>
          <w:rFonts w:ascii="Arial" w:hAnsi="Arial" w:cs="Arial"/>
          <w:b/>
          <w:sz w:val="28"/>
          <w:szCs w:val="28"/>
        </w:rPr>
        <w:t>Screen Printer</w:t>
      </w:r>
    </w:p>
    <w:p w:rsidR="00295B62" w:rsidRPr="008B7F66" w:rsidRDefault="00295B62" w:rsidP="00295B62">
      <w:pPr>
        <w:spacing w:line="276" w:lineRule="auto"/>
        <w:ind w:right="270"/>
        <w:jc w:val="center"/>
        <w:rPr>
          <w:rFonts w:ascii="Arial" w:hAnsi="Arial" w:cs="Arial"/>
          <w:b/>
          <w:iCs/>
          <w:color w:val="000000" w:themeColor="text1"/>
          <w:sz w:val="24"/>
          <w:szCs w:val="22"/>
          <w:u w:val="single"/>
        </w:rPr>
      </w:pPr>
    </w:p>
    <w:p w:rsidR="00560833" w:rsidRPr="008B7F66" w:rsidRDefault="00560833" w:rsidP="004E0CA0">
      <w:pPr>
        <w:spacing w:line="276" w:lineRule="auto"/>
        <w:ind w:right="270"/>
        <w:jc w:val="center"/>
        <w:rPr>
          <w:rFonts w:ascii="Arial" w:hAnsi="Arial" w:cs="Arial"/>
          <w:color w:val="000000" w:themeColor="text1"/>
          <w:sz w:val="22"/>
        </w:rPr>
      </w:pPr>
      <w:r w:rsidRPr="008B7F66">
        <w:rPr>
          <w:rFonts w:ascii="Arial" w:hAnsi="Arial" w:cs="Arial"/>
          <w:noProof/>
          <w:color w:val="000000" w:themeColor="text1"/>
          <w:sz w:val="22"/>
        </w:rPr>
        <w:drawing>
          <wp:inline distT="0" distB="0" distL="0" distR="0" wp14:anchorId="58E2A08A" wp14:editId="0935A953">
            <wp:extent cx="2367886"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7886" cy="1600200"/>
                    </a:xfrm>
                    <a:prstGeom prst="rect">
                      <a:avLst/>
                    </a:prstGeom>
                  </pic:spPr>
                </pic:pic>
              </a:graphicData>
            </a:graphic>
          </wp:inline>
        </w:drawing>
      </w:r>
      <w:r w:rsidRPr="008B7F66">
        <w:rPr>
          <w:rFonts w:ascii="Arial" w:hAnsi="Arial" w:cs="Arial"/>
          <w:noProof/>
          <w:color w:val="000000" w:themeColor="text1"/>
          <w:sz w:val="22"/>
        </w:rPr>
        <w:drawing>
          <wp:inline distT="0" distB="0" distL="0" distR="0" wp14:anchorId="6AAD8ACC" wp14:editId="1EB2B669">
            <wp:extent cx="2074333" cy="16002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a:extLst>
                        <a:ext uri="{28A0092B-C50C-407E-A947-70E740481C1C}">
                          <a14:useLocalDpi xmlns:a14="http://schemas.microsoft.com/office/drawing/2010/main" val="0"/>
                        </a:ext>
                      </a:extLst>
                    </a:blip>
                    <a:stretch>
                      <a:fillRect/>
                    </a:stretch>
                  </pic:blipFill>
                  <pic:spPr>
                    <a:xfrm>
                      <a:off x="0" y="0"/>
                      <a:ext cx="2074333" cy="1600200"/>
                    </a:xfrm>
                    <a:prstGeom prst="rect">
                      <a:avLst/>
                    </a:prstGeom>
                  </pic:spPr>
                </pic:pic>
              </a:graphicData>
            </a:graphic>
          </wp:inline>
        </w:drawing>
      </w:r>
      <w:r w:rsidRPr="008B7F66">
        <w:rPr>
          <w:rFonts w:ascii="Arial" w:hAnsi="Arial" w:cs="Arial"/>
          <w:noProof/>
          <w:color w:val="000000" w:themeColor="text1"/>
          <w:sz w:val="22"/>
        </w:rPr>
        <w:drawing>
          <wp:inline distT="0" distB="0" distL="0" distR="0" wp14:anchorId="490CAF1D" wp14:editId="06A6C4A1">
            <wp:extent cx="1924439" cy="15637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439" cy="1563796"/>
                    </a:xfrm>
                    <a:prstGeom prst="rect">
                      <a:avLst/>
                    </a:prstGeom>
                  </pic:spPr>
                </pic:pic>
              </a:graphicData>
            </a:graphic>
          </wp:inline>
        </w:drawing>
      </w:r>
      <w:r w:rsidRPr="008B7F66">
        <w:rPr>
          <w:rFonts w:ascii="Arial" w:hAnsi="Arial" w:cs="Arial"/>
          <w:noProof/>
          <w:color w:val="000000" w:themeColor="text1"/>
          <w:sz w:val="22"/>
        </w:rPr>
        <w:drawing>
          <wp:inline distT="0" distB="0" distL="0" distR="0" wp14:anchorId="46D206D7" wp14:editId="025D4259">
            <wp:extent cx="1604713" cy="16047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1">
                      <a:extLst>
                        <a:ext uri="{28A0092B-C50C-407E-A947-70E740481C1C}">
                          <a14:useLocalDpi xmlns:a14="http://schemas.microsoft.com/office/drawing/2010/main" val="0"/>
                        </a:ext>
                      </a:extLst>
                    </a:blip>
                    <a:stretch>
                      <a:fillRect/>
                    </a:stretch>
                  </pic:blipFill>
                  <pic:spPr>
                    <a:xfrm>
                      <a:off x="0" y="0"/>
                      <a:ext cx="1604713" cy="1604713"/>
                    </a:xfrm>
                    <a:prstGeom prst="rect">
                      <a:avLst/>
                    </a:prstGeom>
                  </pic:spPr>
                </pic:pic>
              </a:graphicData>
            </a:graphic>
          </wp:inline>
        </w:drawing>
      </w:r>
      <w:r w:rsidRPr="008B7F66">
        <w:rPr>
          <w:rFonts w:ascii="Arial" w:hAnsi="Arial" w:cs="Arial"/>
          <w:noProof/>
          <w:color w:val="000000" w:themeColor="text1"/>
          <w:sz w:val="22"/>
        </w:rPr>
        <w:drawing>
          <wp:inline distT="0" distB="0" distL="0" distR="0" wp14:anchorId="4EC6F472" wp14:editId="419CA863">
            <wp:extent cx="1529779" cy="16095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a:extLst>
                        <a:ext uri="{28A0092B-C50C-407E-A947-70E740481C1C}">
                          <a14:useLocalDpi xmlns:a14="http://schemas.microsoft.com/office/drawing/2010/main" val="0"/>
                        </a:ext>
                      </a:extLst>
                    </a:blip>
                    <a:stretch>
                      <a:fillRect/>
                    </a:stretch>
                  </pic:blipFill>
                  <pic:spPr>
                    <a:xfrm>
                      <a:off x="0" y="0"/>
                      <a:ext cx="1529779" cy="1609553"/>
                    </a:xfrm>
                    <a:prstGeom prst="rect">
                      <a:avLst/>
                    </a:prstGeom>
                  </pic:spPr>
                </pic:pic>
              </a:graphicData>
            </a:graphic>
          </wp:inline>
        </w:drawing>
      </w:r>
    </w:p>
    <w:p w:rsidR="00560833" w:rsidRPr="008B7F66" w:rsidRDefault="00560833" w:rsidP="00C2509C">
      <w:pPr>
        <w:spacing w:line="276" w:lineRule="auto"/>
        <w:ind w:right="270"/>
        <w:jc w:val="center"/>
        <w:rPr>
          <w:rFonts w:ascii="Arial" w:hAnsi="Arial" w:cs="Arial"/>
          <w:b/>
          <w:color w:val="000000" w:themeColor="text1"/>
          <w:sz w:val="22"/>
        </w:rPr>
      </w:pPr>
    </w:p>
    <w:p w:rsidR="0070749D" w:rsidRPr="008B7F66" w:rsidRDefault="0070749D" w:rsidP="00672780">
      <w:pPr>
        <w:spacing w:line="360" w:lineRule="auto"/>
        <w:ind w:right="270"/>
        <w:jc w:val="center"/>
        <w:rPr>
          <w:rFonts w:ascii="Arial" w:hAnsi="Arial" w:cs="Arial"/>
          <w:b/>
          <w:iCs/>
          <w:color w:val="000000" w:themeColor="text1"/>
          <w:sz w:val="28"/>
          <w:szCs w:val="28"/>
        </w:rPr>
      </w:pPr>
    </w:p>
    <w:p w:rsidR="00863795" w:rsidRPr="008B7F66" w:rsidRDefault="00863795" w:rsidP="00C2509C">
      <w:pPr>
        <w:spacing w:line="276" w:lineRule="auto"/>
        <w:ind w:right="270"/>
        <w:jc w:val="center"/>
        <w:rPr>
          <w:rFonts w:ascii="Arial" w:hAnsi="Arial" w:cs="Arial"/>
          <w:b/>
          <w:i/>
          <w:iCs/>
          <w:color w:val="000000" w:themeColor="text1"/>
          <w:sz w:val="24"/>
          <w:szCs w:val="24"/>
        </w:rPr>
      </w:pPr>
    </w:p>
    <w:p w:rsidR="00863795" w:rsidRPr="008B7F66" w:rsidRDefault="00863795" w:rsidP="00C2509C">
      <w:pPr>
        <w:spacing w:line="276" w:lineRule="auto"/>
        <w:ind w:right="270"/>
        <w:jc w:val="center"/>
        <w:rPr>
          <w:rFonts w:ascii="Arial" w:hAnsi="Arial" w:cs="Arial"/>
          <w:b/>
          <w:i/>
          <w:iCs/>
          <w:color w:val="000000" w:themeColor="text1"/>
          <w:sz w:val="24"/>
          <w:szCs w:val="24"/>
        </w:rPr>
      </w:pPr>
    </w:p>
    <w:p w:rsidR="00863795" w:rsidRPr="008B7F66" w:rsidRDefault="00863795" w:rsidP="00863795">
      <w:pPr>
        <w:spacing w:line="276" w:lineRule="auto"/>
        <w:ind w:right="270"/>
        <w:rPr>
          <w:rFonts w:ascii="Arial" w:hAnsi="Arial" w:cs="Arial"/>
          <w:b/>
          <w:i/>
          <w:iCs/>
          <w:color w:val="000000" w:themeColor="text1"/>
          <w:sz w:val="24"/>
          <w:szCs w:val="24"/>
        </w:rPr>
      </w:pPr>
    </w:p>
    <w:p w:rsidR="00863795" w:rsidRPr="00667296" w:rsidRDefault="00667296" w:rsidP="00C2509C">
      <w:pPr>
        <w:spacing w:line="276" w:lineRule="auto"/>
        <w:ind w:right="270"/>
        <w:jc w:val="center"/>
        <w:rPr>
          <w:rFonts w:ascii="Arial" w:hAnsi="Arial" w:cs="Arial"/>
          <w:b/>
          <w:iCs/>
          <w:color w:val="000000" w:themeColor="text1"/>
          <w:sz w:val="24"/>
          <w:szCs w:val="24"/>
        </w:rPr>
      </w:pPr>
      <w:r w:rsidRPr="00667296">
        <w:rPr>
          <w:rFonts w:ascii="Arial" w:hAnsi="Arial" w:cs="Arial"/>
          <w:b/>
          <w:iCs/>
          <w:color w:val="000000" w:themeColor="text1"/>
          <w:sz w:val="24"/>
          <w:szCs w:val="24"/>
        </w:rPr>
        <w:t>Equivalent to G-III</w:t>
      </w:r>
    </w:p>
    <w:p w:rsidR="00667296" w:rsidRPr="00667296" w:rsidRDefault="00667296" w:rsidP="00C2509C">
      <w:pPr>
        <w:spacing w:line="276" w:lineRule="auto"/>
        <w:ind w:right="270"/>
        <w:jc w:val="center"/>
        <w:rPr>
          <w:rFonts w:ascii="Arial" w:hAnsi="Arial" w:cs="Arial"/>
          <w:b/>
          <w:iCs/>
          <w:color w:val="000000" w:themeColor="text1"/>
          <w:sz w:val="24"/>
          <w:szCs w:val="24"/>
        </w:rPr>
      </w:pPr>
      <w:r w:rsidRPr="00667296">
        <w:rPr>
          <w:rFonts w:ascii="Arial" w:hAnsi="Arial" w:cs="Arial"/>
          <w:b/>
          <w:iCs/>
          <w:color w:val="000000" w:themeColor="text1"/>
          <w:sz w:val="24"/>
          <w:szCs w:val="24"/>
        </w:rPr>
        <w:t>60 Credit Hours</w:t>
      </w:r>
    </w:p>
    <w:p w:rsidR="00560833" w:rsidRPr="008B7F66" w:rsidRDefault="00560833" w:rsidP="00C2509C">
      <w:pPr>
        <w:spacing w:line="276" w:lineRule="auto"/>
        <w:ind w:right="270"/>
        <w:jc w:val="center"/>
        <w:rPr>
          <w:rFonts w:ascii="Arial" w:hAnsi="Arial" w:cs="Arial"/>
          <w:b/>
          <w:color w:val="000000" w:themeColor="text1"/>
          <w:sz w:val="24"/>
          <w:szCs w:val="24"/>
        </w:rPr>
      </w:pPr>
    </w:p>
    <w:p w:rsidR="00093DF1" w:rsidRPr="008B7F66" w:rsidRDefault="00093DF1" w:rsidP="00C2509C">
      <w:pPr>
        <w:spacing w:line="276" w:lineRule="auto"/>
        <w:ind w:right="270"/>
        <w:jc w:val="center"/>
        <w:rPr>
          <w:rFonts w:ascii="Arial" w:hAnsi="Arial" w:cs="Arial"/>
          <w:b/>
          <w:color w:val="000000" w:themeColor="text1"/>
          <w:sz w:val="24"/>
          <w:szCs w:val="24"/>
        </w:rPr>
      </w:pPr>
    </w:p>
    <w:p w:rsidR="009033CD" w:rsidRPr="008B7F66" w:rsidRDefault="009033CD" w:rsidP="00C2509C">
      <w:pPr>
        <w:spacing w:line="276" w:lineRule="auto"/>
        <w:ind w:right="270"/>
        <w:jc w:val="center"/>
        <w:rPr>
          <w:rFonts w:ascii="Arial" w:hAnsi="Arial" w:cs="Arial"/>
          <w:b/>
          <w:color w:val="000000" w:themeColor="text1"/>
          <w:sz w:val="24"/>
          <w:szCs w:val="24"/>
        </w:rPr>
      </w:pPr>
    </w:p>
    <w:p w:rsidR="0070749D" w:rsidRPr="008B7F66" w:rsidRDefault="0070749D" w:rsidP="00FE6B78">
      <w:pPr>
        <w:spacing w:line="276" w:lineRule="auto"/>
        <w:ind w:right="270"/>
        <w:rPr>
          <w:rFonts w:ascii="Arial" w:hAnsi="Arial" w:cs="Arial"/>
          <w:b/>
          <w:color w:val="000000" w:themeColor="text1"/>
          <w:sz w:val="24"/>
          <w:szCs w:val="24"/>
        </w:rPr>
      </w:pPr>
    </w:p>
    <w:p w:rsidR="0070749D" w:rsidRPr="008B7F66" w:rsidRDefault="0070749D" w:rsidP="00C2509C">
      <w:pPr>
        <w:spacing w:line="276" w:lineRule="auto"/>
        <w:ind w:right="270"/>
        <w:jc w:val="center"/>
        <w:rPr>
          <w:rFonts w:ascii="Arial" w:hAnsi="Arial" w:cs="Arial"/>
          <w:b/>
          <w:color w:val="000000" w:themeColor="text1"/>
          <w:sz w:val="24"/>
          <w:szCs w:val="24"/>
        </w:rPr>
      </w:pPr>
    </w:p>
    <w:p w:rsidR="0070749D" w:rsidRPr="008B7F66" w:rsidRDefault="0070749D" w:rsidP="00C2509C">
      <w:pPr>
        <w:spacing w:line="276" w:lineRule="auto"/>
        <w:ind w:right="270"/>
        <w:jc w:val="center"/>
        <w:rPr>
          <w:rFonts w:ascii="Arial" w:hAnsi="Arial" w:cs="Arial"/>
          <w:b/>
          <w:color w:val="000000" w:themeColor="text1"/>
          <w:sz w:val="24"/>
          <w:szCs w:val="24"/>
        </w:rPr>
      </w:pPr>
    </w:p>
    <w:p w:rsidR="00286F24" w:rsidRPr="006119A7" w:rsidRDefault="00560833" w:rsidP="00C2509C">
      <w:pPr>
        <w:spacing w:line="276" w:lineRule="auto"/>
        <w:ind w:right="270"/>
        <w:jc w:val="center"/>
        <w:rPr>
          <w:rFonts w:ascii="Arial" w:hAnsi="Arial" w:cs="Arial"/>
          <w:b/>
          <w:color w:val="000000" w:themeColor="text1"/>
          <w:sz w:val="28"/>
          <w:szCs w:val="36"/>
        </w:rPr>
      </w:pPr>
      <w:r w:rsidRPr="006119A7">
        <w:rPr>
          <w:rFonts w:ascii="Arial" w:hAnsi="Arial" w:cs="Arial"/>
          <w:b/>
          <w:color w:val="000000" w:themeColor="text1"/>
          <w:sz w:val="28"/>
          <w:szCs w:val="36"/>
        </w:rPr>
        <w:t>National Vocational and Technical Training Commission (NAVTTC)</w:t>
      </w:r>
      <w:r w:rsidR="00336EAF" w:rsidRPr="006119A7">
        <w:rPr>
          <w:rFonts w:ascii="Arial" w:hAnsi="Arial" w:cs="Arial"/>
          <w:b/>
          <w:color w:val="000000" w:themeColor="text1"/>
          <w:sz w:val="28"/>
          <w:szCs w:val="36"/>
        </w:rPr>
        <w:t xml:space="preserve"> </w:t>
      </w:r>
    </w:p>
    <w:p w:rsidR="0070749D" w:rsidRPr="006119A7" w:rsidRDefault="00560833" w:rsidP="00727DF5">
      <w:pPr>
        <w:spacing w:line="276" w:lineRule="auto"/>
        <w:ind w:right="270"/>
        <w:jc w:val="center"/>
        <w:rPr>
          <w:rFonts w:ascii="Arial" w:hAnsi="Arial" w:cs="Arial"/>
          <w:b/>
          <w:color w:val="000000" w:themeColor="text1"/>
          <w:sz w:val="28"/>
          <w:szCs w:val="36"/>
        </w:rPr>
      </w:pPr>
      <w:r w:rsidRPr="006119A7">
        <w:rPr>
          <w:rFonts w:ascii="Arial" w:hAnsi="Arial" w:cs="Arial"/>
          <w:b/>
          <w:color w:val="000000" w:themeColor="text1"/>
          <w:sz w:val="28"/>
          <w:szCs w:val="36"/>
        </w:rPr>
        <w:t>Government of Pakistan</w:t>
      </w:r>
    </w:p>
    <w:p w:rsidR="00D2718A" w:rsidRPr="008B7F66" w:rsidRDefault="00D2718A" w:rsidP="0070749D">
      <w:pPr>
        <w:spacing w:line="360" w:lineRule="auto"/>
        <w:ind w:right="270"/>
        <w:rPr>
          <w:rFonts w:ascii="Arial" w:hAnsi="Arial" w:cs="Arial"/>
          <w:b/>
          <w:iCs/>
          <w:color w:val="000000" w:themeColor="text1"/>
          <w:sz w:val="36"/>
          <w:szCs w:val="36"/>
        </w:rPr>
      </w:pPr>
    </w:p>
    <w:p w:rsidR="009B57DF" w:rsidRPr="008B7F66" w:rsidRDefault="0074489A" w:rsidP="0074489A">
      <w:pPr>
        <w:rPr>
          <w:rFonts w:ascii="Arial" w:hAnsi="Arial" w:cs="Arial"/>
        </w:rPr>
      </w:pPr>
      <w:r>
        <w:rPr>
          <w:rFonts w:ascii="Arial" w:hAnsi="Arial" w:cs="Arial"/>
        </w:rPr>
        <w:br w:type="page"/>
      </w:r>
    </w:p>
    <w:p w:rsidR="00D2718A" w:rsidRPr="006119A7" w:rsidRDefault="00D2718A" w:rsidP="009B57DF">
      <w:pPr>
        <w:ind w:right="270"/>
        <w:jc w:val="center"/>
        <w:rPr>
          <w:rFonts w:ascii="Arial" w:hAnsi="Arial" w:cs="Arial"/>
          <w:b/>
          <w:color w:val="000000" w:themeColor="text1"/>
          <w:sz w:val="24"/>
          <w:szCs w:val="22"/>
          <w:shd w:val="clear" w:color="auto" w:fill="FFFFFF"/>
        </w:rPr>
      </w:pPr>
      <w:r w:rsidRPr="006119A7">
        <w:rPr>
          <w:rFonts w:ascii="Arial" w:hAnsi="Arial" w:cs="Arial"/>
          <w:b/>
          <w:color w:val="000000" w:themeColor="text1"/>
          <w:sz w:val="24"/>
          <w:szCs w:val="22"/>
          <w:shd w:val="clear" w:color="auto" w:fill="FFFFFF"/>
        </w:rPr>
        <w:lastRenderedPageBreak/>
        <w:t>ACKNOWLEDGEMENTS</w:t>
      </w:r>
    </w:p>
    <w:p w:rsidR="00D2718A" w:rsidRPr="008B7F66" w:rsidRDefault="00D2718A" w:rsidP="009B57DF">
      <w:pPr>
        <w:ind w:right="270"/>
        <w:jc w:val="both"/>
        <w:rPr>
          <w:rFonts w:ascii="Arial" w:hAnsi="Arial" w:cs="Arial"/>
          <w:color w:val="000000" w:themeColor="text1"/>
          <w:sz w:val="22"/>
          <w:szCs w:val="22"/>
          <w:shd w:val="clear" w:color="auto" w:fill="FFFFFF"/>
        </w:rPr>
      </w:pPr>
      <w:r w:rsidRPr="008B7F66">
        <w:rPr>
          <w:rFonts w:ascii="Arial" w:hAnsi="Arial" w:cs="Arial"/>
          <w:color w:val="000000" w:themeColor="text1"/>
          <w:sz w:val="22"/>
          <w:szCs w:val="22"/>
          <w:shd w:val="clear" w:color="auto" w:fill="FFFFFF"/>
        </w:rPr>
        <w:t xml:space="preserve"> </w:t>
      </w:r>
    </w:p>
    <w:p w:rsidR="00D2718A" w:rsidRPr="008B7F66" w:rsidRDefault="00D2718A" w:rsidP="009377DE">
      <w:pPr>
        <w:spacing w:line="360" w:lineRule="auto"/>
        <w:ind w:right="20"/>
        <w:jc w:val="both"/>
        <w:rPr>
          <w:rFonts w:ascii="Arial" w:hAnsi="Arial" w:cs="Arial"/>
          <w:color w:val="000000" w:themeColor="text1"/>
          <w:sz w:val="22"/>
          <w:szCs w:val="22"/>
          <w:shd w:val="clear" w:color="auto" w:fill="FFFFFF"/>
        </w:rPr>
      </w:pPr>
      <w:r w:rsidRPr="008B7F66">
        <w:rPr>
          <w:rFonts w:ascii="Arial" w:hAnsi="Arial" w:cs="Arial"/>
          <w:color w:val="000000" w:themeColor="text1"/>
          <w:sz w:val="22"/>
          <w:szCs w:val="22"/>
          <w:shd w:val="clear" w:color="auto" w:fill="FFFFFF"/>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the trade of </w:t>
      </w:r>
      <w:r w:rsidRPr="0074489A">
        <w:rPr>
          <w:rFonts w:ascii="Arial" w:hAnsi="Arial" w:cs="Arial"/>
          <w:b/>
          <w:bCs/>
          <w:i/>
          <w:iCs/>
          <w:color w:val="000000" w:themeColor="text1"/>
          <w:sz w:val="22"/>
          <w:szCs w:val="22"/>
          <w:shd w:val="clear" w:color="auto" w:fill="FFFFFF"/>
        </w:rPr>
        <w:t xml:space="preserve">Level-2 </w:t>
      </w:r>
      <w:r w:rsidR="0074489A" w:rsidRPr="0074489A">
        <w:rPr>
          <w:rFonts w:ascii="Arial" w:hAnsi="Arial" w:cs="Arial"/>
          <w:b/>
          <w:bCs/>
          <w:i/>
          <w:iCs/>
          <w:color w:val="000000" w:themeColor="text1"/>
          <w:sz w:val="22"/>
          <w:szCs w:val="22"/>
          <w:shd w:val="clear" w:color="auto" w:fill="FFFFFF"/>
        </w:rPr>
        <w:t xml:space="preserve">for </w:t>
      </w:r>
      <w:r w:rsidR="003152B0" w:rsidRPr="0074489A">
        <w:rPr>
          <w:rFonts w:ascii="Arial" w:hAnsi="Arial" w:cs="Arial"/>
          <w:b/>
          <w:bCs/>
          <w:i/>
          <w:iCs/>
          <w:color w:val="000000" w:themeColor="text1"/>
          <w:sz w:val="22"/>
          <w:szCs w:val="22"/>
          <w:shd w:val="clear" w:color="auto" w:fill="FFFFFF"/>
        </w:rPr>
        <w:t xml:space="preserve">Screen </w:t>
      </w:r>
      <w:r w:rsidR="009B57DF" w:rsidRPr="0074489A">
        <w:rPr>
          <w:rFonts w:ascii="Arial" w:hAnsi="Arial" w:cs="Arial"/>
          <w:b/>
          <w:bCs/>
          <w:i/>
          <w:iCs/>
          <w:color w:val="000000" w:themeColor="text1"/>
          <w:sz w:val="22"/>
          <w:szCs w:val="22"/>
          <w:shd w:val="clear" w:color="auto" w:fill="FFFFFF"/>
        </w:rPr>
        <w:t>Printer.</w:t>
      </w:r>
      <w:r w:rsidR="009B57DF" w:rsidRPr="008B7F66">
        <w:rPr>
          <w:rFonts w:ascii="Arial" w:hAnsi="Arial" w:cs="Arial"/>
          <w:color w:val="000000" w:themeColor="text1"/>
          <w:sz w:val="22"/>
          <w:szCs w:val="22"/>
          <w:shd w:val="clear" w:color="auto" w:fill="FFFFFF"/>
        </w:rPr>
        <w:t xml:space="preserve"> This</w:t>
      </w:r>
      <w:r w:rsidRPr="008B7F66">
        <w:rPr>
          <w:rFonts w:ascii="Arial" w:hAnsi="Arial" w:cs="Arial"/>
          <w:color w:val="000000" w:themeColor="text1"/>
          <w:sz w:val="22"/>
          <w:szCs w:val="22"/>
          <w:shd w:val="clear" w:color="auto" w:fill="FFFFFF"/>
        </w:rPr>
        <w:t xml:space="preserve"> work would not have been possible without the technical support of the above personnel.  </w:t>
      </w:r>
    </w:p>
    <w:p w:rsidR="00D2718A" w:rsidRPr="008B7F66" w:rsidRDefault="00D2718A" w:rsidP="009377DE">
      <w:pPr>
        <w:spacing w:line="360" w:lineRule="auto"/>
        <w:ind w:right="20"/>
        <w:jc w:val="both"/>
        <w:rPr>
          <w:rFonts w:ascii="Arial" w:hAnsi="Arial" w:cs="Arial"/>
          <w:color w:val="000000" w:themeColor="text1"/>
          <w:sz w:val="22"/>
          <w:szCs w:val="22"/>
          <w:shd w:val="clear" w:color="auto" w:fill="FFFFFF"/>
        </w:rPr>
      </w:pPr>
      <w:r w:rsidRPr="008B7F66">
        <w:rPr>
          <w:rFonts w:ascii="Arial" w:hAnsi="Arial" w:cs="Arial"/>
          <w:color w:val="000000" w:themeColor="text1"/>
          <w:sz w:val="22"/>
          <w:szCs w:val="22"/>
          <w:shd w:val="clear" w:color="auto" w:fill="FFFFFF"/>
        </w:rPr>
        <w:t xml:space="preserve"> </w:t>
      </w:r>
      <w:r w:rsidRPr="008B7F66">
        <w:rPr>
          <w:rFonts w:ascii="Arial" w:hAnsi="Arial" w:cs="Arial"/>
          <w:color w:val="000000" w:themeColor="text1"/>
          <w:sz w:val="22"/>
          <w:szCs w:val="22"/>
          <w:shd w:val="clear" w:color="auto" w:fill="FFFFFF"/>
        </w:rPr>
        <w:tab/>
        <w:t xml:space="preserve"> </w:t>
      </w:r>
    </w:p>
    <w:p w:rsidR="00D2718A" w:rsidRPr="008B7F66" w:rsidRDefault="00D2718A" w:rsidP="009377DE">
      <w:pPr>
        <w:spacing w:line="360" w:lineRule="auto"/>
        <w:ind w:right="20"/>
        <w:jc w:val="both"/>
        <w:rPr>
          <w:rFonts w:ascii="Arial" w:hAnsi="Arial" w:cs="Arial"/>
          <w:color w:val="000000" w:themeColor="text1"/>
          <w:sz w:val="22"/>
          <w:szCs w:val="22"/>
          <w:shd w:val="clear" w:color="auto" w:fill="FFFFFF"/>
        </w:rPr>
      </w:pPr>
      <w:r w:rsidRPr="008B7F66">
        <w:rPr>
          <w:rFonts w:ascii="Arial" w:hAnsi="Arial" w:cs="Arial"/>
          <w:color w:val="000000" w:themeColor="text1"/>
          <w:sz w:val="22"/>
          <w:szCs w:val="22"/>
          <w:shd w:val="clear" w:color="auto" w:fill="FFFFFF"/>
        </w:rPr>
        <w:t xml:space="preserve">NAVTTC imitated development of CBT&amp;A based qualifications for 200 traditional / hi-tech trades under the Prime Minister’s Hunarmand Pakistan Program, focusing on Development &amp; Standardization of 200 Technical &amp; Vocational Education &amp; Training (TVET) Qualifications. NAVTTC efforts have received full support from the Ministry of Federal Education and Professional Training which highly facilitated progress under this initiative.  </w:t>
      </w:r>
    </w:p>
    <w:p w:rsidR="00D2718A" w:rsidRPr="008B7F66" w:rsidRDefault="00D2718A" w:rsidP="009377DE">
      <w:pPr>
        <w:spacing w:line="360" w:lineRule="auto"/>
        <w:ind w:right="20"/>
        <w:jc w:val="both"/>
        <w:rPr>
          <w:rFonts w:ascii="Arial" w:hAnsi="Arial" w:cs="Arial"/>
          <w:color w:val="000000" w:themeColor="text1"/>
          <w:sz w:val="22"/>
          <w:szCs w:val="22"/>
          <w:shd w:val="clear" w:color="auto" w:fill="FFFFFF"/>
        </w:rPr>
      </w:pPr>
      <w:r w:rsidRPr="008B7F66">
        <w:rPr>
          <w:rFonts w:ascii="Arial" w:hAnsi="Arial" w:cs="Arial"/>
          <w:color w:val="000000" w:themeColor="text1"/>
          <w:sz w:val="22"/>
          <w:szCs w:val="22"/>
          <w:shd w:val="clear" w:color="auto" w:fill="FFFFFF"/>
        </w:rPr>
        <w:t xml:space="preserve">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 </w:t>
      </w:r>
    </w:p>
    <w:p w:rsidR="00D2718A" w:rsidRPr="008B7F66" w:rsidRDefault="00D2718A" w:rsidP="009377DE">
      <w:pPr>
        <w:spacing w:line="360" w:lineRule="auto"/>
        <w:ind w:right="20"/>
        <w:jc w:val="both"/>
        <w:rPr>
          <w:rFonts w:ascii="Arial" w:hAnsi="Arial" w:cs="Arial"/>
          <w:color w:val="000000" w:themeColor="text1"/>
          <w:sz w:val="22"/>
          <w:szCs w:val="22"/>
          <w:shd w:val="clear" w:color="auto" w:fill="FFFFFF"/>
        </w:rPr>
      </w:pPr>
      <w:r w:rsidRPr="008B7F66">
        <w:rPr>
          <w:rFonts w:ascii="Arial" w:hAnsi="Arial" w:cs="Arial"/>
          <w:color w:val="000000" w:themeColor="text1"/>
          <w:sz w:val="22"/>
          <w:szCs w:val="22"/>
          <w:shd w:val="clear" w:color="auto" w:fill="FFFFFF"/>
        </w:rPr>
        <w:t xml:space="preserve">It is also noteworthy that development of Skill Standards is a dynamic and ongoing process, and the developed skill standards needs periodic review and updating owing to the constant technological advancements, development in scientific knowledge, and growing experience of implementation at the grass root level as well as the demand of industry. NAVTTC will ensure to keep the qualifications abreast with the changing demands of both national and international job markets.  </w:t>
      </w:r>
    </w:p>
    <w:p w:rsidR="00D2718A" w:rsidRPr="008B7F66" w:rsidRDefault="00D2718A" w:rsidP="008B7F66">
      <w:pPr>
        <w:spacing w:line="276" w:lineRule="auto"/>
        <w:ind w:right="270"/>
        <w:jc w:val="both"/>
        <w:rPr>
          <w:rFonts w:ascii="Arial" w:hAnsi="Arial" w:cs="Arial"/>
          <w:color w:val="000000" w:themeColor="text1"/>
          <w:sz w:val="22"/>
          <w:szCs w:val="22"/>
          <w:shd w:val="clear" w:color="auto" w:fill="FFFFFF"/>
        </w:rPr>
      </w:pPr>
      <w:r w:rsidRPr="008B7F66">
        <w:rPr>
          <w:rFonts w:ascii="Arial" w:hAnsi="Arial" w:cs="Arial"/>
          <w:color w:val="000000" w:themeColor="text1"/>
          <w:sz w:val="22"/>
          <w:szCs w:val="22"/>
          <w:shd w:val="clear" w:color="auto" w:fill="FFFFFF"/>
        </w:rPr>
        <w:t xml:space="preserve"> </w:t>
      </w:r>
    </w:p>
    <w:p w:rsidR="00D2718A" w:rsidRPr="008B7F66" w:rsidRDefault="00D2718A" w:rsidP="009B57DF">
      <w:pPr>
        <w:ind w:right="270"/>
        <w:jc w:val="both"/>
        <w:rPr>
          <w:rFonts w:ascii="Arial" w:hAnsi="Arial" w:cs="Arial"/>
          <w:color w:val="000000" w:themeColor="text1"/>
          <w:sz w:val="22"/>
          <w:szCs w:val="22"/>
          <w:shd w:val="clear" w:color="auto" w:fill="FFFFFF"/>
        </w:rPr>
      </w:pPr>
    </w:p>
    <w:p w:rsidR="00D2718A" w:rsidRPr="008B7F66" w:rsidRDefault="00D2718A" w:rsidP="009B57DF">
      <w:pPr>
        <w:ind w:right="270"/>
        <w:jc w:val="both"/>
        <w:rPr>
          <w:rFonts w:ascii="Arial" w:hAnsi="Arial" w:cs="Arial"/>
          <w:color w:val="000000" w:themeColor="text1"/>
          <w:sz w:val="22"/>
          <w:szCs w:val="22"/>
          <w:shd w:val="clear" w:color="auto" w:fill="FFFFFF"/>
        </w:rPr>
      </w:pPr>
    </w:p>
    <w:p w:rsidR="00D2718A" w:rsidRPr="008B7F66" w:rsidRDefault="00D2718A" w:rsidP="009B57DF">
      <w:pPr>
        <w:ind w:right="270"/>
        <w:jc w:val="right"/>
        <w:rPr>
          <w:rFonts w:ascii="Arial" w:hAnsi="Arial" w:cs="Arial"/>
          <w:color w:val="000000" w:themeColor="text1"/>
          <w:sz w:val="22"/>
          <w:szCs w:val="22"/>
          <w:shd w:val="clear" w:color="auto" w:fill="FFFFFF"/>
        </w:rPr>
      </w:pPr>
    </w:p>
    <w:p w:rsidR="00D2718A" w:rsidRPr="0074489A" w:rsidRDefault="00D2718A" w:rsidP="009B57DF">
      <w:pPr>
        <w:ind w:right="270"/>
        <w:jc w:val="right"/>
        <w:rPr>
          <w:rFonts w:ascii="Arial" w:hAnsi="Arial" w:cs="Arial"/>
          <w:b/>
          <w:bCs/>
          <w:color w:val="000000" w:themeColor="text1"/>
          <w:sz w:val="22"/>
          <w:szCs w:val="22"/>
          <w:shd w:val="clear" w:color="auto" w:fill="FFFFFF"/>
        </w:rPr>
      </w:pPr>
      <w:r w:rsidRPr="0074489A">
        <w:rPr>
          <w:rFonts w:ascii="Arial" w:hAnsi="Arial" w:cs="Arial"/>
          <w:b/>
          <w:bCs/>
          <w:color w:val="000000" w:themeColor="text1"/>
          <w:sz w:val="22"/>
          <w:szCs w:val="22"/>
          <w:shd w:val="clear" w:color="auto" w:fill="FFFFFF"/>
        </w:rPr>
        <w:t>Executive Director (NAVTTC)</w:t>
      </w:r>
    </w:p>
    <w:p w:rsidR="00D2718A" w:rsidRPr="008B7F66" w:rsidRDefault="00D2718A" w:rsidP="0070749D">
      <w:pPr>
        <w:spacing w:line="360" w:lineRule="auto"/>
        <w:ind w:right="270"/>
        <w:rPr>
          <w:rFonts w:ascii="Arial" w:hAnsi="Arial" w:cs="Arial"/>
          <w:b/>
          <w:iCs/>
          <w:color w:val="000000" w:themeColor="text1"/>
          <w:sz w:val="36"/>
          <w:szCs w:val="36"/>
        </w:rPr>
      </w:pPr>
    </w:p>
    <w:p w:rsidR="00D2718A" w:rsidRPr="008B7F66" w:rsidRDefault="00D2718A" w:rsidP="00D2718A">
      <w:pPr>
        <w:rPr>
          <w:rFonts w:ascii="Arial" w:hAnsi="Arial" w:cs="Arial"/>
          <w:b/>
          <w:iCs/>
          <w:color w:val="000000" w:themeColor="text1"/>
          <w:sz w:val="36"/>
          <w:szCs w:val="36"/>
        </w:rPr>
      </w:pPr>
    </w:p>
    <w:p w:rsidR="009620F1" w:rsidRPr="008B7F66" w:rsidRDefault="009620F1" w:rsidP="00D2718A">
      <w:pPr>
        <w:rPr>
          <w:rFonts w:ascii="Arial" w:hAnsi="Arial" w:cs="Arial"/>
          <w:b/>
          <w:iCs/>
          <w:color w:val="000000" w:themeColor="text1"/>
          <w:sz w:val="36"/>
          <w:szCs w:val="36"/>
        </w:rPr>
      </w:pPr>
    </w:p>
    <w:p w:rsidR="009B57DF" w:rsidRPr="008B7F66" w:rsidRDefault="009B57DF" w:rsidP="00D2718A">
      <w:pPr>
        <w:rPr>
          <w:rFonts w:ascii="Arial" w:hAnsi="Arial" w:cs="Arial"/>
          <w:b/>
          <w:iCs/>
          <w:color w:val="000000" w:themeColor="text1"/>
          <w:sz w:val="36"/>
          <w:szCs w:val="36"/>
        </w:rPr>
      </w:pPr>
    </w:p>
    <w:p w:rsidR="009B57DF" w:rsidRPr="008B7F66" w:rsidRDefault="009B57DF" w:rsidP="00D2718A">
      <w:pPr>
        <w:rPr>
          <w:rFonts w:ascii="Arial" w:hAnsi="Arial" w:cs="Arial"/>
          <w:b/>
          <w:iCs/>
          <w:color w:val="000000" w:themeColor="text1"/>
          <w:sz w:val="36"/>
          <w:szCs w:val="36"/>
        </w:rPr>
      </w:pPr>
    </w:p>
    <w:p w:rsidR="009B57DF" w:rsidRPr="008B7F66" w:rsidRDefault="009B57DF" w:rsidP="00D2718A">
      <w:pPr>
        <w:rPr>
          <w:rFonts w:ascii="Arial" w:hAnsi="Arial" w:cs="Arial"/>
          <w:b/>
          <w:iCs/>
          <w:color w:val="000000" w:themeColor="text1"/>
          <w:sz w:val="36"/>
          <w:szCs w:val="36"/>
        </w:rPr>
      </w:pPr>
    </w:p>
    <w:p w:rsidR="009B57DF" w:rsidRPr="008B7F66" w:rsidRDefault="009B57DF" w:rsidP="00D2718A">
      <w:pPr>
        <w:rPr>
          <w:rFonts w:ascii="Arial" w:hAnsi="Arial" w:cs="Arial"/>
          <w:b/>
          <w:iCs/>
          <w:color w:val="000000" w:themeColor="text1"/>
          <w:sz w:val="36"/>
          <w:szCs w:val="36"/>
        </w:rPr>
      </w:pPr>
    </w:p>
    <w:p w:rsidR="009B57DF" w:rsidRPr="008B7F66" w:rsidRDefault="009B57DF" w:rsidP="00D2718A">
      <w:pPr>
        <w:rPr>
          <w:rFonts w:ascii="Arial" w:hAnsi="Arial" w:cs="Arial"/>
          <w:b/>
          <w:iCs/>
          <w:color w:val="000000" w:themeColor="text1"/>
          <w:sz w:val="36"/>
          <w:szCs w:val="36"/>
        </w:rPr>
      </w:pPr>
    </w:p>
    <w:p w:rsidR="008B7F66" w:rsidRPr="008B7F66" w:rsidRDefault="008B7F66" w:rsidP="00D2718A">
      <w:pPr>
        <w:rPr>
          <w:rFonts w:ascii="Arial" w:hAnsi="Arial" w:cs="Arial"/>
          <w:b/>
          <w:iCs/>
          <w:color w:val="000000" w:themeColor="text1"/>
          <w:sz w:val="36"/>
          <w:szCs w:val="36"/>
        </w:rPr>
      </w:pPr>
    </w:p>
    <w:sdt>
      <w:sdtPr>
        <w:rPr>
          <w:rFonts w:ascii="Arial" w:eastAsiaTheme="minorHAnsi" w:hAnsi="Arial" w:cs="Arial"/>
          <w:b w:val="0"/>
          <w:bCs w:val="0"/>
          <w:color w:val="000000" w:themeColor="text1"/>
          <w:sz w:val="20"/>
          <w:szCs w:val="22"/>
          <w:lang w:eastAsia="en-US"/>
        </w:rPr>
        <w:id w:val="-1492409122"/>
        <w:docPartObj>
          <w:docPartGallery w:val="Table of Contents"/>
          <w:docPartUnique/>
        </w:docPartObj>
      </w:sdtPr>
      <w:sdtEndPr>
        <w:rPr>
          <w:rFonts w:eastAsia="Calibri"/>
          <w:noProof/>
          <w:sz w:val="22"/>
        </w:rPr>
      </w:sdtEndPr>
      <w:sdtContent>
        <w:p w:rsidR="00560833" w:rsidRPr="008B7F66" w:rsidRDefault="00560833" w:rsidP="00C2509C">
          <w:pPr>
            <w:pStyle w:val="TOCHeading"/>
            <w:tabs>
              <w:tab w:val="left" w:pos="8640"/>
              <w:tab w:val="left" w:pos="9090"/>
            </w:tabs>
            <w:ind w:right="270"/>
            <w:rPr>
              <w:rFonts w:ascii="Arial" w:hAnsi="Arial" w:cs="Arial"/>
              <w:color w:val="244061" w:themeColor="accent1" w:themeShade="80"/>
              <w:sz w:val="22"/>
              <w:szCs w:val="22"/>
            </w:rPr>
          </w:pPr>
          <w:r w:rsidRPr="008B7F66">
            <w:rPr>
              <w:rFonts w:ascii="Arial" w:hAnsi="Arial" w:cs="Arial"/>
              <w:color w:val="244061" w:themeColor="accent1" w:themeShade="80"/>
              <w:sz w:val="22"/>
              <w:szCs w:val="22"/>
            </w:rPr>
            <w:t>Table of Contents</w:t>
          </w:r>
        </w:p>
        <w:p w:rsidR="0074489A" w:rsidRPr="0074489A" w:rsidRDefault="00560833" w:rsidP="0074489A">
          <w:pPr>
            <w:pStyle w:val="TOC1"/>
            <w:tabs>
              <w:tab w:val="clear" w:pos="8820"/>
              <w:tab w:val="left" w:pos="9540"/>
            </w:tabs>
            <w:ind w:right="20"/>
            <w:rPr>
              <w:rFonts w:asciiTheme="minorBidi" w:eastAsiaTheme="minorEastAsia" w:hAnsiTheme="minorBidi" w:cstheme="minorBidi"/>
              <w:kern w:val="2"/>
              <w:sz w:val="24"/>
              <w:szCs w:val="24"/>
              <w:lang w:val="en-US"/>
              <w14:ligatures w14:val="standardContextual"/>
            </w:rPr>
          </w:pPr>
          <w:r w:rsidRPr="008B7F66">
            <w:rPr>
              <w:color w:val="000000" w:themeColor="text1"/>
              <w:sz w:val="22"/>
            </w:rPr>
            <w:fldChar w:fldCharType="begin"/>
          </w:r>
          <w:r w:rsidRPr="008B7F66">
            <w:rPr>
              <w:color w:val="000000" w:themeColor="text1"/>
              <w:sz w:val="22"/>
            </w:rPr>
            <w:instrText xml:space="preserve"> TOC \o "1-3" \h \z \u </w:instrText>
          </w:r>
          <w:r w:rsidRPr="008B7F66">
            <w:rPr>
              <w:color w:val="000000" w:themeColor="text1"/>
              <w:sz w:val="22"/>
            </w:rPr>
            <w:fldChar w:fldCharType="separate"/>
          </w:r>
          <w:hyperlink w:anchor="_Toc136817701" w:history="1">
            <w:r w:rsidR="0074489A" w:rsidRPr="0074489A">
              <w:rPr>
                <w:rStyle w:val="Hyperlink"/>
                <w:rFonts w:asciiTheme="minorBidi" w:hAnsiTheme="minorBidi" w:cstheme="minorBidi"/>
                <w:sz w:val="24"/>
                <w:szCs w:val="24"/>
              </w:rPr>
              <w:t>1.</w:t>
            </w:r>
            <w:r w:rsidR="0074489A" w:rsidRPr="0074489A">
              <w:rPr>
                <w:rFonts w:asciiTheme="minorBidi" w:eastAsiaTheme="minorEastAsia" w:hAnsiTheme="minorBidi" w:cstheme="minorBidi"/>
                <w:kern w:val="2"/>
                <w:sz w:val="24"/>
                <w:szCs w:val="24"/>
                <w:lang w:val="en-US"/>
                <w14:ligatures w14:val="standardContextual"/>
              </w:rPr>
              <w:tab/>
            </w:r>
            <w:r w:rsidR="0074489A" w:rsidRPr="0074489A">
              <w:rPr>
                <w:rStyle w:val="Hyperlink"/>
                <w:rFonts w:asciiTheme="minorBidi" w:hAnsiTheme="minorBidi" w:cstheme="minorBidi"/>
                <w:sz w:val="24"/>
                <w:szCs w:val="24"/>
              </w:rPr>
              <w:t>Introduction</w:t>
            </w:r>
            <w:r w:rsidR="0074489A" w:rsidRPr="0074489A">
              <w:rPr>
                <w:rFonts w:asciiTheme="minorBidi" w:hAnsiTheme="minorBidi" w:cstheme="minorBidi"/>
                <w:webHidden/>
                <w:sz w:val="24"/>
                <w:szCs w:val="24"/>
              </w:rPr>
              <w:tab/>
            </w:r>
            <w:r w:rsidR="0074489A" w:rsidRPr="0074489A">
              <w:rPr>
                <w:rFonts w:asciiTheme="minorBidi" w:hAnsiTheme="minorBidi" w:cstheme="minorBidi"/>
                <w:webHidden/>
                <w:sz w:val="24"/>
                <w:szCs w:val="24"/>
              </w:rPr>
              <w:fldChar w:fldCharType="begin"/>
            </w:r>
            <w:r w:rsidR="0074489A" w:rsidRPr="0074489A">
              <w:rPr>
                <w:rFonts w:asciiTheme="minorBidi" w:hAnsiTheme="minorBidi" w:cstheme="minorBidi"/>
                <w:webHidden/>
                <w:sz w:val="24"/>
                <w:szCs w:val="24"/>
              </w:rPr>
              <w:instrText xml:space="preserve"> PAGEREF _Toc136817701 \h </w:instrText>
            </w:r>
            <w:r w:rsidR="0074489A" w:rsidRPr="0074489A">
              <w:rPr>
                <w:rFonts w:asciiTheme="minorBidi" w:hAnsiTheme="minorBidi" w:cstheme="minorBidi"/>
                <w:webHidden/>
                <w:sz w:val="24"/>
                <w:szCs w:val="24"/>
              </w:rPr>
            </w:r>
            <w:r w:rsidR="0074489A" w:rsidRPr="0074489A">
              <w:rPr>
                <w:rFonts w:asciiTheme="minorBidi" w:hAnsiTheme="minorBidi" w:cstheme="minorBidi"/>
                <w:webHidden/>
                <w:sz w:val="24"/>
                <w:szCs w:val="24"/>
              </w:rPr>
              <w:fldChar w:fldCharType="separate"/>
            </w:r>
            <w:r w:rsidR="0074489A" w:rsidRPr="0074489A">
              <w:rPr>
                <w:rFonts w:asciiTheme="minorBidi" w:hAnsiTheme="minorBidi" w:cstheme="minorBidi"/>
                <w:webHidden/>
                <w:sz w:val="24"/>
                <w:szCs w:val="24"/>
              </w:rPr>
              <w:t>4</w:t>
            </w:r>
            <w:r w:rsidR="0074489A" w:rsidRPr="0074489A">
              <w:rPr>
                <w:rFonts w:asciiTheme="minorBidi" w:hAnsiTheme="minorBidi" w:cstheme="minorBidi"/>
                <w:webHidden/>
                <w:sz w:val="24"/>
                <w:szCs w:val="24"/>
              </w:rPr>
              <w:fldChar w:fldCharType="end"/>
            </w:r>
          </w:hyperlink>
        </w:p>
        <w:p w:rsidR="0074489A" w:rsidRPr="0074489A" w:rsidRDefault="00000000" w:rsidP="0074489A">
          <w:pPr>
            <w:pStyle w:val="TOC1"/>
            <w:tabs>
              <w:tab w:val="clear" w:pos="8820"/>
              <w:tab w:val="left" w:pos="9540"/>
            </w:tabs>
            <w:ind w:right="20"/>
            <w:rPr>
              <w:rFonts w:asciiTheme="minorBidi" w:eastAsiaTheme="minorEastAsia" w:hAnsiTheme="minorBidi" w:cstheme="minorBidi"/>
              <w:kern w:val="2"/>
              <w:sz w:val="24"/>
              <w:szCs w:val="24"/>
              <w:lang w:val="en-US"/>
              <w14:ligatures w14:val="standardContextual"/>
            </w:rPr>
          </w:pPr>
          <w:hyperlink w:anchor="_Toc136817702" w:history="1">
            <w:r w:rsidR="0074489A" w:rsidRPr="0074489A">
              <w:rPr>
                <w:rStyle w:val="Hyperlink"/>
                <w:rFonts w:asciiTheme="minorBidi" w:hAnsiTheme="minorBidi" w:cstheme="minorBidi"/>
                <w:sz w:val="24"/>
                <w:szCs w:val="24"/>
              </w:rPr>
              <w:t>2.</w:t>
            </w:r>
            <w:r w:rsidR="0074489A" w:rsidRPr="0074489A">
              <w:rPr>
                <w:rFonts w:asciiTheme="minorBidi" w:eastAsiaTheme="minorEastAsia" w:hAnsiTheme="minorBidi" w:cstheme="minorBidi"/>
                <w:kern w:val="2"/>
                <w:sz w:val="24"/>
                <w:szCs w:val="24"/>
                <w:lang w:val="en-US"/>
                <w14:ligatures w14:val="standardContextual"/>
              </w:rPr>
              <w:tab/>
            </w:r>
            <w:r w:rsidR="0074489A" w:rsidRPr="0074489A">
              <w:rPr>
                <w:rStyle w:val="Hyperlink"/>
                <w:rFonts w:asciiTheme="minorBidi" w:hAnsiTheme="minorBidi" w:cstheme="minorBidi"/>
                <w:sz w:val="24"/>
                <w:szCs w:val="24"/>
              </w:rPr>
              <w:t>Purpose of the Qualification</w:t>
            </w:r>
            <w:r w:rsidR="0074489A" w:rsidRPr="0074489A">
              <w:rPr>
                <w:rFonts w:asciiTheme="minorBidi" w:hAnsiTheme="minorBidi" w:cstheme="minorBidi"/>
                <w:webHidden/>
                <w:sz w:val="24"/>
                <w:szCs w:val="24"/>
              </w:rPr>
              <w:tab/>
            </w:r>
            <w:r w:rsidR="0074489A" w:rsidRPr="0074489A">
              <w:rPr>
                <w:rFonts w:asciiTheme="minorBidi" w:hAnsiTheme="minorBidi" w:cstheme="minorBidi"/>
                <w:webHidden/>
                <w:sz w:val="24"/>
                <w:szCs w:val="24"/>
              </w:rPr>
              <w:fldChar w:fldCharType="begin"/>
            </w:r>
            <w:r w:rsidR="0074489A" w:rsidRPr="0074489A">
              <w:rPr>
                <w:rFonts w:asciiTheme="minorBidi" w:hAnsiTheme="minorBidi" w:cstheme="minorBidi"/>
                <w:webHidden/>
                <w:sz w:val="24"/>
                <w:szCs w:val="24"/>
              </w:rPr>
              <w:instrText xml:space="preserve"> PAGEREF _Toc136817702 \h </w:instrText>
            </w:r>
            <w:r w:rsidR="0074489A" w:rsidRPr="0074489A">
              <w:rPr>
                <w:rFonts w:asciiTheme="minorBidi" w:hAnsiTheme="minorBidi" w:cstheme="minorBidi"/>
                <w:webHidden/>
                <w:sz w:val="24"/>
                <w:szCs w:val="24"/>
              </w:rPr>
            </w:r>
            <w:r w:rsidR="0074489A" w:rsidRPr="0074489A">
              <w:rPr>
                <w:rFonts w:asciiTheme="minorBidi" w:hAnsiTheme="minorBidi" w:cstheme="minorBidi"/>
                <w:webHidden/>
                <w:sz w:val="24"/>
                <w:szCs w:val="24"/>
              </w:rPr>
              <w:fldChar w:fldCharType="separate"/>
            </w:r>
            <w:r w:rsidR="0074489A" w:rsidRPr="0074489A">
              <w:rPr>
                <w:rFonts w:asciiTheme="minorBidi" w:hAnsiTheme="minorBidi" w:cstheme="minorBidi"/>
                <w:webHidden/>
                <w:sz w:val="24"/>
                <w:szCs w:val="24"/>
              </w:rPr>
              <w:t>4</w:t>
            </w:r>
            <w:r w:rsidR="0074489A" w:rsidRPr="0074489A">
              <w:rPr>
                <w:rFonts w:asciiTheme="minorBidi" w:hAnsiTheme="minorBidi" w:cstheme="minorBidi"/>
                <w:webHidden/>
                <w:sz w:val="24"/>
                <w:szCs w:val="24"/>
              </w:rPr>
              <w:fldChar w:fldCharType="end"/>
            </w:r>
          </w:hyperlink>
        </w:p>
        <w:p w:rsidR="0074489A" w:rsidRPr="0074489A" w:rsidRDefault="00000000" w:rsidP="0074489A">
          <w:pPr>
            <w:pStyle w:val="TOC1"/>
            <w:tabs>
              <w:tab w:val="clear" w:pos="8820"/>
              <w:tab w:val="left" w:pos="9540"/>
            </w:tabs>
            <w:ind w:right="20"/>
            <w:rPr>
              <w:rFonts w:asciiTheme="minorBidi" w:eastAsiaTheme="minorEastAsia" w:hAnsiTheme="minorBidi" w:cstheme="minorBidi"/>
              <w:kern w:val="2"/>
              <w:sz w:val="24"/>
              <w:szCs w:val="24"/>
              <w:lang w:val="en-US"/>
              <w14:ligatures w14:val="standardContextual"/>
            </w:rPr>
          </w:pPr>
          <w:hyperlink w:anchor="_Toc136817703" w:history="1">
            <w:r w:rsidR="0074489A" w:rsidRPr="0074489A">
              <w:rPr>
                <w:rStyle w:val="Hyperlink"/>
                <w:rFonts w:asciiTheme="minorBidi" w:hAnsiTheme="minorBidi" w:cstheme="minorBidi"/>
                <w:sz w:val="24"/>
                <w:szCs w:val="24"/>
              </w:rPr>
              <w:t>3.</w:t>
            </w:r>
            <w:r w:rsidR="0074489A" w:rsidRPr="0074489A">
              <w:rPr>
                <w:rFonts w:asciiTheme="minorBidi" w:eastAsiaTheme="minorEastAsia" w:hAnsiTheme="minorBidi" w:cstheme="minorBidi"/>
                <w:kern w:val="2"/>
                <w:sz w:val="24"/>
                <w:szCs w:val="24"/>
                <w:lang w:val="en-US"/>
                <w14:ligatures w14:val="standardContextual"/>
              </w:rPr>
              <w:tab/>
            </w:r>
            <w:r w:rsidR="0074489A" w:rsidRPr="0074489A">
              <w:rPr>
                <w:rStyle w:val="Hyperlink"/>
                <w:rFonts w:asciiTheme="minorBidi" w:hAnsiTheme="minorBidi" w:cstheme="minorBidi"/>
                <w:sz w:val="24"/>
                <w:szCs w:val="24"/>
              </w:rPr>
              <w:t>Date of Review</w:t>
            </w:r>
            <w:r w:rsidR="0074489A" w:rsidRPr="0074489A">
              <w:rPr>
                <w:rFonts w:asciiTheme="minorBidi" w:hAnsiTheme="minorBidi" w:cstheme="minorBidi"/>
                <w:webHidden/>
                <w:sz w:val="24"/>
                <w:szCs w:val="24"/>
              </w:rPr>
              <w:tab/>
            </w:r>
            <w:r w:rsidR="0074489A" w:rsidRPr="0074489A">
              <w:rPr>
                <w:rFonts w:asciiTheme="minorBidi" w:hAnsiTheme="minorBidi" w:cstheme="minorBidi"/>
                <w:webHidden/>
                <w:sz w:val="24"/>
                <w:szCs w:val="24"/>
              </w:rPr>
              <w:fldChar w:fldCharType="begin"/>
            </w:r>
            <w:r w:rsidR="0074489A" w:rsidRPr="0074489A">
              <w:rPr>
                <w:rFonts w:asciiTheme="minorBidi" w:hAnsiTheme="minorBidi" w:cstheme="minorBidi"/>
                <w:webHidden/>
                <w:sz w:val="24"/>
                <w:szCs w:val="24"/>
              </w:rPr>
              <w:instrText xml:space="preserve"> PAGEREF _Toc136817703 \h </w:instrText>
            </w:r>
            <w:r w:rsidR="0074489A" w:rsidRPr="0074489A">
              <w:rPr>
                <w:rFonts w:asciiTheme="minorBidi" w:hAnsiTheme="minorBidi" w:cstheme="minorBidi"/>
                <w:webHidden/>
                <w:sz w:val="24"/>
                <w:szCs w:val="24"/>
              </w:rPr>
            </w:r>
            <w:r w:rsidR="0074489A" w:rsidRPr="0074489A">
              <w:rPr>
                <w:rFonts w:asciiTheme="minorBidi" w:hAnsiTheme="minorBidi" w:cstheme="minorBidi"/>
                <w:webHidden/>
                <w:sz w:val="24"/>
                <w:szCs w:val="24"/>
              </w:rPr>
              <w:fldChar w:fldCharType="separate"/>
            </w:r>
            <w:r w:rsidR="0074489A" w:rsidRPr="0074489A">
              <w:rPr>
                <w:rFonts w:asciiTheme="minorBidi" w:hAnsiTheme="minorBidi" w:cstheme="minorBidi"/>
                <w:webHidden/>
                <w:sz w:val="24"/>
                <w:szCs w:val="24"/>
              </w:rPr>
              <w:t>5</w:t>
            </w:r>
            <w:r w:rsidR="0074489A" w:rsidRPr="0074489A">
              <w:rPr>
                <w:rFonts w:asciiTheme="minorBidi" w:hAnsiTheme="minorBidi" w:cstheme="minorBidi"/>
                <w:webHidden/>
                <w:sz w:val="24"/>
                <w:szCs w:val="24"/>
              </w:rPr>
              <w:fldChar w:fldCharType="end"/>
            </w:r>
          </w:hyperlink>
        </w:p>
        <w:p w:rsidR="0074489A" w:rsidRPr="0074489A" w:rsidRDefault="00000000" w:rsidP="0074489A">
          <w:pPr>
            <w:pStyle w:val="TOC1"/>
            <w:tabs>
              <w:tab w:val="clear" w:pos="8820"/>
              <w:tab w:val="left" w:pos="9540"/>
            </w:tabs>
            <w:ind w:right="20"/>
            <w:rPr>
              <w:rFonts w:asciiTheme="minorBidi" w:eastAsiaTheme="minorEastAsia" w:hAnsiTheme="minorBidi" w:cstheme="minorBidi"/>
              <w:kern w:val="2"/>
              <w:sz w:val="24"/>
              <w:szCs w:val="24"/>
              <w:lang w:val="en-US"/>
              <w14:ligatures w14:val="standardContextual"/>
            </w:rPr>
          </w:pPr>
          <w:hyperlink w:anchor="_Toc136817704" w:history="1">
            <w:r w:rsidR="0074489A" w:rsidRPr="0074489A">
              <w:rPr>
                <w:rStyle w:val="Hyperlink"/>
                <w:rFonts w:asciiTheme="minorBidi" w:hAnsiTheme="minorBidi" w:cstheme="minorBidi"/>
                <w:sz w:val="24"/>
                <w:szCs w:val="24"/>
              </w:rPr>
              <w:t>4.</w:t>
            </w:r>
            <w:r w:rsidR="0074489A" w:rsidRPr="0074489A">
              <w:rPr>
                <w:rFonts w:asciiTheme="minorBidi" w:eastAsiaTheme="minorEastAsia" w:hAnsiTheme="minorBidi" w:cstheme="minorBidi"/>
                <w:kern w:val="2"/>
                <w:sz w:val="24"/>
                <w:szCs w:val="24"/>
                <w:lang w:val="en-US"/>
                <w14:ligatures w14:val="standardContextual"/>
              </w:rPr>
              <w:tab/>
            </w:r>
            <w:r w:rsidR="0074489A" w:rsidRPr="0074489A">
              <w:rPr>
                <w:rStyle w:val="Hyperlink"/>
                <w:rFonts w:asciiTheme="minorBidi" w:hAnsiTheme="minorBidi" w:cstheme="minorBidi"/>
                <w:sz w:val="24"/>
                <w:szCs w:val="24"/>
              </w:rPr>
              <w:t>Codes of Qualifications</w:t>
            </w:r>
            <w:r w:rsidR="0074489A" w:rsidRPr="0074489A">
              <w:rPr>
                <w:rFonts w:asciiTheme="minorBidi" w:hAnsiTheme="minorBidi" w:cstheme="minorBidi"/>
                <w:webHidden/>
                <w:sz w:val="24"/>
                <w:szCs w:val="24"/>
              </w:rPr>
              <w:tab/>
            </w:r>
            <w:r w:rsidR="0074489A" w:rsidRPr="0074489A">
              <w:rPr>
                <w:rFonts w:asciiTheme="minorBidi" w:hAnsiTheme="minorBidi" w:cstheme="minorBidi"/>
                <w:webHidden/>
                <w:sz w:val="24"/>
                <w:szCs w:val="24"/>
              </w:rPr>
              <w:fldChar w:fldCharType="begin"/>
            </w:r>
            <w:r w:rsidR="0074489A" w:rsidRPr="0074489A">
              <w:rPr>
                <w:rFonts w:asciiTheme="minorBidi" w:hAnsiTheme="minorBidi" w:cstheme="minorBidi"/>
                <w:webHidden/>
                <w:sz w:val="24"/>
                <w:szCs w:val="24"/>
              </w:rPr>
              <w:instrText xml:space="preserve"> PAGEREF _Toc136817704 \h </w:instrText>
            </w:r>
            <w:r w:rsidR="0074489A" w:rsidRPr="0074489A">
              <w:rPr>
                <w:rFonts w:asciiTheme="minorBidi" w:hAnsiTheme="minorBidi" w:cstheme="minorBidi"/>
                <w:webHidden/>
                <w:sz w:val="24"/>
                <w:szCs w:val="24"/>
              </w:rPr>
            </w:r>
            <w:r w:rsidR="0074489A" w:rsidRPr="0074489A">
              <w:rPr>
                <w:rFonts w:asciiTheme="minorBidi" w:hAnsiTheme="minorBidi" w:cstheme="minorBidi"/>
                <w:webHidden/>
                <w:sz w:val="24"/>
                <w:szCs w:val="24"/>
              </w:rPr>
              <w:fldChar w:fldCharType="separate"/>
            </w:r>
            <w:r w:rsidR="0074489A" w:rsidRPr="0074489A">
              <w:rPr>
                <w:rFonts w:asciiTheme="minorBidi" w:hAnsiTheme="minorBidi" w:cstheme="minorBidi"/>
                <w:webHidden/>
                <w:sz w:val="24"/>
                <w:szCs w:val="24"/>
              </w:rPr>
              <w:t>5</w:t>
            </w:r>
            <w:r w:rsidR="0074489A" w:rsidRPr="0074489A">
              <w:rPr>
                <w:rFonts w:asciiTheme="minorBidi" w:hAnsiTheme="minorBidi" w:cstheme="minorBidi"/>
                <w:webHidden/>
                <w:sz w:val="24"/>
                <w:szCs w:val="24"/>
              </w:rPr>
              <w:fldChar w:fldCharType="end"/>
            </w:r>
          </w:hyperlink>
        </w:p>
        <w:p w:rsidR="0074489A" w:rsidRPr="0074489A" w:rsidRDefault="00000000" w:rsidP="0074489A">
          <w:pPr>
            <w:pStyle w:val="TOC1"/>
            <w:tabs>
              <w:tab w:val="clear" w:pos="8820"/>
              <w:tab w:val="left" w:pos="9540"/>
            </w:tabs>
            <w:ind w:right="20"/>
            <w:rPr>
              <w:rFonts w:asciiTheme="minorBidi" w:eastAsiaTheme="minorEastAsia" w:hAnsiTheme="minorBidi" w:cstheme="minorBidi"/>
              <w:kern w:val="2"/>
              <w:sz w:val="24"/>
              <w:szCs w:val="24"/>
              <w:lang w:val="en-US"/>
              <w14:ligatures w14:val="standardContextual"/>
            </w:rPr>
          </w:pPr>
          <w:hyperlink w:anchor="_Toc136817705" w:history="1">
            <w:r w:rsidR="0074489A" w:rsidRPr="0074489A">
              <w:rPr>
                <w:rStyle w:val="Hyperlink"/>
                <w:rFonts w:asciiTheme="minorBidi" w:hAnsiTheme="minorBidi" w:cstheme="minorBidi"/>
                <w:sz w:val="24"/>
                <w:szCs w:val="24"/>
              </w:rPr>
              <w:t>5.</w:t>
            </w:r>
            <w:r w:rsidR="0074489A" w:rsidRPr="0074489A">
              <w:rPr>
                <w:rFonts w:asciiTheme="minorBidi" w:eastAsiaTheme="minorEastAsia" w:hAnsiTheme="minorBidi" w:cstheme="minorBidi"/>
                <w:kern w:val="2"/>
                <w:sz w:val="24"/>
                <w:szCs w:val="24"/>
                <w:lang w:val="en-US"/>
                <w14:ligatures w14:val="standardContextual"/>
              </w:rPr>
              <w:tab/>
            </w:r>
            <w:r w:rsidR="0074489A" w:rsidRPr="0074489A">
              <w:rPr>
                <w:rStyle w:val="Hyperlink"/>
                <w:rFonts w:asciiTheme="minorBidi" w:hAnsiTheme="minorBidi" w:cstheme="minorBidi"/>
                <w:sz w:val="24"/>
                <w:szCs w:val="24"/>
              </w:rPr>
              <w:t>Members of Qualifications Development Committee</w:t>
            </w:r>
            <w:r w:rsidR="0074489A" w:rsidRPr="0074489A">
              <w:rPr>
                <w:rFonts w:asciiTheme="minorBidi" w:hAnsiTheme="minorBidi" w:cstheme="minorBidi"/>
                <w:webHidden/>
                <w:sz w:val="24"/>
                <w:szCs w:val="24"/>
              </w:rPr>
              <w:tab/>
            </w:r>
            <w:r w:rsidR="0074489A" w:rsidRPr="0074489A">
              <w:rPr>
                <w:rFonts w:asciiTheme="minorBidi" w:hAnsiTheme="minorBidi" w:cstheme="minorBidi"/>
                <w:webHidden/>
                <w:sz w:val="24"/>
                <w:szCs w:val="24"/>
              </w:rPr>
              <w:fldChar w:fldCharType="begin"/>
            </w:r>
            <w:r w:rsidR="0074489A" w:rsidRPr="0074489A">
              <w:rPr>
                <w:rFonts w:asciiTheme="minorBidi" w:hAnsiTheme="minorBidi" w:cstheme="minorBidi"/>
                <w:webHidden/>
                <w:sz w:val="24"/>
                <w:szCs w:val="24"/>
              </w:rPr>
              <w:instrText xml:space="preserve"> PAGEREF _Toc136817705 \h </w:instrText>
            </w:r>
            <w:r w:rsidR="0074489A" w:rsidRPr="0074489A">
              <w:rPr>
                <w:rFonts w:asciiTheme="minorBidi" w:hAnsiTheme="minorBidi" w:cstheme="minorBidi"/>
                <w:webHidden/>
                <w:sz w:val="24"/>
                <w:szCs w:val="24"/>
              </w:rPr>
            </w:r>
            <w:r w:rsidR="0074489A" w:rsidRPr="0074489A">
              <w:rPr>
                <w:rFonts w:asciiTheme="minorBidi" w:hAnsiTheme="minorBidi" w:cstheme="minorBidi"/>
                <w:webHidden/>
                <w:sz w:val="24"/>
                <w:szCs w:val="24"/>
              </w:rPr>
              <w:fldChar w:fldCharType="separate"/>
            </w:r>
            <w:r w:rsidR="0074489A" w:rsidRPr="0074489A">
              <w:rPr>
                <w:rFonts w:asciiTheme="minorBidi" w:hAnsiTheme="minorBidi" w:cstheme="minorBidi"/>
                <w:webHidden/>
                <w:sz w:val="24"/>
                <w:szCs w:val="24"/>
              </w:rPr>
              <w:t>5</w:t>
            </w:r>
            <w:r w:rsidR="0074489A" w:rsidRPr="0074489A">
              <w:rPr>
                <w:rFonts w:asciiTheme="minorBidi" w:hAnsiTheme="minorBidi" w:cstheme="minorBidi"/>
                <w:webHidden/>
                <w:sz w:val="24"/>
                <w:szCs w:val="24"/>
              </w:rPr>
              <w:fldChar w:fldCharType="end"/>
            </w:r>
          </w:hyperlink>
        </w:p>
        <w:p w:rsidR="0074489A" w:rsidRPr="0074489A" w:rsidRDefault="00000000" w:rsidP="0074489A">
          <w:pPr>
            <w:pStyle w:val="TOC1"/>
            <w:tabs>
              <w:tab w:val="clear" w:pos="8820"/>
              <w:tab w:val="left" w:pos="9540"/>
            </w:tabs>
            <w:ind w:right="20"/>
            <w:rPr>
              <w:rFonts w:asciiTheme="minorBidi" w:eastAsiaTheme="minorEastAsia" w:hAnsiTheme="minorBidi" w:cstheme="minorBidi"/>
              <w:kern w:val="2"/>
              <w:sz w:val="24"/>
              <w:szCs w:val="24"/>
              <w:lang w:val="en-US"/>
              <w14:ligatures w14:val="standardContextual"/>
            </w:rPr>
          </w:pPr>
          <w:hyperlink w:anchor="_Toc136817706" w:history="1">
            <w:r w:rsidR="0074489A" w:rsidRPr="0074489A">
              <w:rPr>
                <w:rStyle w:val="Hyperlink"/>
                <w:rFonts w:asciiTheme="minorBidi" w:hAnsiTheme="minorBidi" w:cstheme="minorBidi"/>
                <w:sz w:val="24"/>
                <w:szCs w:val="24"/>
              </w:rPr>
              <w:t>6.</w:t>
            </w:r>
            <w:r w:rsidR="0074489A" w:rsidRPr="0074489A">
              <w:rPr>
                <w:rFonts w:asciiTheme="minorBidi" w:eastAsiaTheme="minorEastAsia" w:hAnsiTheme="minorBidi" w:cstheme="minorBidi"/>
                <w:kern w:val="2"/>
                <w:sz w:val="24"/>
                <w:szCs w:val="24"/>
                <w:lang w:val="en-US"/>
                <w14:ligatures w14:val="standardContextual"/>
              </w:rPr>
              <w:tab/>
            </w:r>
            <w:r w:rsidR="0074489A" w:rsidRPr="0074489A">
              <w:rPr>
                <w:rStyle w:val="Hyperlink"/>
                <w:rFonts w:asciiTheme="minorBidi" w:hAnsiTheme="minorBidi" w:cstheme="minorBidi"/>
                <w:sz w:val="24"/>
                <w:szCs w:val="24"/>
              </w:rPr>
              <w:t>Entry Requirements</w:t>
            </w:r>
            <w:r w:rsidR="0074489A" w:rsidRPr="0074489A">
              <w:rPr>
                <w:rFonts w:asciiTheme="minorBidi" w:hAnsiTheme="minorBidi" w:cstheme="minorBidi"/>
                <w:webHidden/>
                <w:sz w:val="24"/>
                <w:szCs w:val="24"/>
              </w:rPr>
              <w:tab/>
            </w:r>
            <w:r w:rsidR="0074489A" w:rsidRPr="0074489A">
              <w:rPr>
                <w:rFonts w:asciiTheme="minorBidi" w:hAnsiTheme="minorBidi" w:cstheme="minorBidi"/>
                <w:webHidden/>
                <w:sz w:val="24"/>
                <w:szCs w:val="24"/>
              </w:rPr>
              <w:fldChar w:fldCharType="begin"/>
            </w:r>
            <w:r w:rsidR="0074489A" w:rsidRPr="0074489A">
              <w:rPr>
                <w:rFonts w:asciiTheme="minorBidi" w:hAnsiTheme="minorBidi" w:cstheme="minorBidi"/>
                <w:webHidden/>
                <w:sz w:val="24"/>
                <w:szCs w:val="24"/>
              </w:rPr>
              <w:instrText xml:space="preserve"> PAGEREF _Toc136817706 \h </w:instrText>
            </w:r>
            <w:r w:rsidR="0074489A" w:rsidRPr="0074489A">
              <w:rPr>
                <w:rFonts w:asciiTheme="minorBidi" w:hAnsiTheme="minorBidi" w:cstheme="minorBidi"/>
                <w:webHidden/>
                <w:sz w:val="24"/>
                <w:szCs w:val="24"/>
              </w:rPr>
            </w:r>
            <w:r w:rsidR="0074489A" w:rsidRPr="0074489A">
              <w:rPr>
                <w:rFonts w:asciiTheme="minorBidi" w:hAnsiTheme="minorBidi" w:cstheme="minorBidi"/>
                <w:webHidden/>
                <w:sz w:val="24"/>
                <w:szCs w:val="24"/>
              </w:rPr>
              <w:fldChar w:fldCharType="separate"/>
            </w:r>
            <w:r w:rsidR="0074489A" w:rsidRPr="0074489A">
              <w:rPr>
                <w:rFonts w:asciiTheme="minorBidi" w:hAnsiTheme="minorBidi" w:cstheme="minorBidi"/>
                <w:webHidden/>
                <w:sz w:val="24"/>
                <w:szCs w:val="24"/>
              </w:rPr>
              <w:t>5</w:t>
            </w:r>
            <w:r w:rsidR="0074489A" w:rsidRPr="0074489A">
              <w:rPr>
                <w:rFonts w:asciiTheme="minorBidi" w:hAnsiTheme="minorBidi" w:cstheme="minorBidi"/>
                <w:webHidden/>
                <w:sz w:val="24"/>
                <w:szCs w:val="24"/>
              </w:rPr>
              <w:fldChar w:fldCharType="end"/>
            </w:r>
          </w:hyperlink>
        </w:p>
        <w:p w:rsidR="0074489A" w:rsidRPr="0074489A" w:rsidRDefault="00000000" w:rsidP="0074489A">
          <w:pPr>
            <w:pStyle w:val="TOC1"/>
            <w:tabs>
              <w:tab w:val="clear" w:pos="8820"/>
              <w:tab w:val="left" w:pos="9540"/>
            </w:tabs>
            <w:ind w:right="20"/>
            <w:rPr>
              <w:rFonts w:asciiTheme="minorBidi" w:eastAsiaTheme="minorEastAsia" w:hAnsiTheme="minorBidi" w:cstheme="minorBidi"/>
              <w:kern w:val="2"/>
              <w:sz w:val="24"/>
              <w:szCs w:val="24"/>
              <w:lang w:val="en-US"/>
              <w14:ligatures w14:val="standardContextual"/>
            </w:rPr>
          </w:pPr>
          <w:hyperlink w:anchor="_Toc136817707" w:history="1">
            <w:r w:rsidR="0074489A" w:rsidRPr="0074489A">
              <w:rPr>
                <w:rStyle w:val="Hyperlink"/>
                <w:rFonts w:asciiTheme="minorBidi" w:hAnsiTheme="minorBidi" w:cstheme="minorBidi"/>
                <w:sz w:val="24"/>
                <w:szCs w:val="24"/>
              </w:rPr>
              <w:t>7.</w:t>
            </w:r>
            <w:r w:rsidR="0074489A" w:rsidRPr="0074489A">
              <w:rPr>
                <w:rFonts w:asciiTheme="minorBidi" w:eastAsiaTheme="minorEastAsia" w:hAnsiTheme="minorBidi" w:cstheme="minorBidi"/>
                <w:kern w:val="2"/>
                <w:sz w:val="24"/>
                <w:szCs w:val="24"/>
                <w:lang w:val="en-US"/>
                <w14:ligatures w14:val="standardContextual"/>
              </w:rPr>
              <w:tab/>
            </w:r>
            <w:r w:rsidR="0074489A" w:rsidRPr="0074489A">
              <w:rPr>
                <w:rStyle w:val="Hyperlink"/>
                <w:rFonts w:asciiTheme="minorBidi" w:hAnsiTheme="minorBidi" w:cstheme="minorBidi"/>
                <w:sz w:val="24"/>
                <w:szCs w:val="24"/>
              </w:rPr>
              <w:t>Generic Modules with respective levels</w:t>
            </w:r>
            <w:r w:rsidR="0074489A" w:rsidRPr="0074489A">
              <w:rPr>
                <w:rFonts w:asciiTheme="minorBidi" w:hAnsiTheme="minorBidi" w:cstheme="minorBidi"/>
                <w:webHidden/>
                <w:sz w:val="24"/>
                <w:szCs w:val="24"/>
              </w:rPr>
              <w:tab/>
            </w:r>
            <w:r w:rsidR="0074489A" w:rsidRPr="0074489A">
              <w:rPr>
                <w:rFonts w:asciiTheme="minorBidi" w:hAnsiTheme="minorBidi" w:cstheme="minorBidi"/>
                <w:webHidden/>
                <w:sz w:val="24"/>
                <w:szCs w:val="24"/>
              </w:rPr>
              <w:fldChar w:fldCharType="begin"/>
            </w:r>
            <w:r w:rsidR="0074489A" w:rsidRPr="0074489A">
              <w:rPr>
                <w:rFonts w:asciiTheme="minorBidi" w:hAnsiTheme="minorBidi" w:cstheme="minorBidi"/>
                <w:webHidden/>
                <w:sz w:val="24"/>
                <w:szCs w:val="24"/>
              </w:rPr>
              <w:instrText xml:space="preserve"> PAGEREF _Toc136817707 \h </w:instrText>
            </w:r>
            <w:r w:rsidR="0074489A" w:rsidRPr="0074489A">
              <w:rPr>
                <w:rFonts w:asciiTheme="minorBidi" w:hAnsiTheme="minorBidi" w:cstheme="minorBidi"/>
                <w:webHidden/>
                <w:sz w:val="24"/>
                <w:szCs w:val="24"/>
              </w:rPr>
            </w:r>
            <w:r w:rsidR="0074489A" w:rsidRPr="0074489A">
              <w:rPr>
                <w:rFonts w:asciiTheme="minorBidi" w:hAnsiTheme="minorBidi" w:cstheme="minorBidi"/>
                <w:webHidden/>
                <w:sz w:val="24"/>
                <w:szCs w:val="24"/>
              </w:rPr>
              <w:fldChar w:fldCharType="separate"/>
            </w:r>
            <w:r w:rsidR="0074489A" w:rsidRPr="0074489A">
              <w:rPr>
                <w:rFonts w:asciiTheme="minorBidi" w:hAnsiTheme="minorBidi" w:cstheme="minorBidi"/>
                <w:webHidden/>
                <w:sz w:val="24"/>
                <w:szCs w:val="24"/>
              </w:rPr>
              <w:t>6</w:t>
            </w:r>
            <w:r w:rsidR="0074489A" w:rsidRPr="0074489A">
              <w:rPr>
                <w:rFonts w:asciiTheme="minorBidi" w:hAnsiTheme="minorBidi" w:cstheme="minorBidi"/>
                <w:webHidden/>
                <w:sz w:val="24"/>
                <w:szCs w:val="24"/>
              </w:rPr>
              <w:fldChar w:fldCharType="end"/>
            </w:r>
          </w:hyperlink>
        </w:p>
        <w:p w:rsidR="0074489A" w:rsidRPr="0074489A" w:rsidRDefault="00000000" w:rsidP="0074489A">
          <w:pPr>
            <w:pStyle w:val="TOC1"/>
            <w:tabs>
              <w:tab w:val="clear" w:pos="8820"/>
              <w:tab w:val="left" w:pos="9540"/>
            </w:tabs>
            <w:ind w:right="20"/>
            <w:rPr>
              <w:rFonts w:asciiTheme="minorBidi" w:eastAsiaTheme="minorEastAsia" w:hAnsiTheme="minorBidi" w:cstheme="minorBidi"/>
              <w:kern w:val="2"/>
              <w:sz w:val="24"/>
              <w:szCs w:val="24"/>
              <w:lang w:val="en-US"/>
              <w14:ligatures w14:val="standardContextual"/>
            </w:rPr>
          </w:pPr>
          <w:hyperlink w:anchor="_Toc136817708" w:history="1">
            <w:r w:rsidR="0074489A" w:rsidRPr="0074489A">
              <w:rPr>
                <w:rStyle w:val="Hyperlink"/>
                <w:rFonts w:asciiTheme="minorBidi" w:hAnsiTheme="minorBidi" w:cstheme="minorBidi"/>
                <w:sz w:val="24"/>
                <w:szCs w:val="24"/>
              </w:rPr>
              <w:t>8.</w:t>
            </w:r>
            <w:r w:rsidR="0074489A" w:rsidRPr="0074489A">
              <w:rPr>
                <w:rFonts w:asciiTheme="minorBidi" w:eastAsiaTheme="minorEastAsia" w:hAnsiTheme="minorBidi" w:cstheme="minorBidi"/>
                <w:kern w:val="2"/>
                <w:sz w:val="24"/>
                <w:szCs w:val="24"/>
                <w:lang w:val="en-US"/>
                <w14:ligatures w14:val="standardContextual"/>
              </w:rPr>
              <w:tab/>
            </w:r>
            <w:r w:rsidR="0074489A" w:rsidRPr="0074489A">
              <w:rPr>
                <w:rStyle w:val="Hyperlink"/>
                <w:rFonts w:asciiTheme="minorBidi" w:hAnsiTheme="minorBidi" w:cstheme="minorBidi"/>
                <w:sz w:val="24"/>
                <w:szCs w:val="24"/>
              </w:rPr>
              <w:t>Summary of Competency Standards and contact hours</w:t>
            </w:r>
            <w:r w:rsidR="0074489A" w:rsidRPr="0074489A">
              <w:rPr>
                <w:rFonts w:asciiTheme="minorBidi" w:hAnsiTheme="minorBidi" w:cstheme="minorBidi"/>
                <w:webHidden/>
                <w:sz w:val="24"/>
                <w:szCs w:val="24"/>
              </w:rPr>
              <w:tab/>
            </w:r>
            <w:r w:rsidR="0074489A" w:rsidRPr="0074489A">
              <w:rPr>
                <w:rFonts w:asciiTheme="minorBidi" w:hAnsiTheme="minorBidi" w:cstheme="minorBidi"/>
                <w:webHidden/>
                <w:sz w:val="24"/>
                <w:szCs w:val="24"/>
              </w:rPr>
              <w:fldChar w:fldCharType="begin"/>
            </w:r>
            <w:r w:rsidR="0074489A" w:rsidRPr="0074489A">
              <w:rPr>
                <w:rFonts w:asciiTheme="minorBidi" w:hAnsiTheme="minorBidi" w:cstheme="minorBidi"/>
                <w:webHidden/>
                <w:sz w:val="24"/>
                <w:szCs w:val="24"/>
              </w:rPr>
              <w:instrText xml:space="preserve"> PAGEREF _Toc136817708 \h </w:instrText>
            </w:r>
            <w:r w:rsidR="0074489A" w:rsidRPr="0074489A">
              <w:rPr>
                <w:rFonts w:asciiTheme="minorBidi" w:hAnsiTheme="minorBidi" w:cstheme="minorBidi"/>
                <w:webHidden/>
                <w:sz w:val="24"/>
                <w:szCs w:val="24"/>
              </w:rPr>
            </w:r>
            <w:r w:rsidR="0074489A" w:rsidRPr="0074489A">
              <w:rPr>
                <w:rFonts w:asciiTheme="minorBidi" w:hAnsiTheme="minorBidi" w:cstheme="minorBidi"/>
                <w:webHidden/>
                <w:sz w:val="24"/>
                <w:szCs w:val="24"/>
              </w:rPr>
              <w:fldChar w:fldCharType="separate"/>
            </w:r>
            <w:r w:rsidR="0074489A" w:rsidRPr="0074489A">
              <w:rPr>
                <w:rFonts w:asciiTheme="minorBidi" w:hAnsiTheme="minorBidi" w:cstheme="minorBidi"/>
                <w:webHidden/>
                <w:sz w:val="24"/>
                <w:szCs w:val="24"/>
              </w:rPr>
              <w:t>7</w:t>
            </w:r>
            <w:r w:rsidR="0074489A" w:rsidRPr="0074489A">
              <w:rPr>
                <w:rFonts w:asciiTheme="minorBidi" w:hAnsiTheme="minorBidi" w:cstheme="minorBidi"/>
                <w:webHidden/>
                <w:sz w:val="24"/>
                <w:szCs w:val="24"/>
              </w:rPr>
              <w:fldChar w:fldCharType="end"/>
            </w:r>
          </w:hyperlink>
        </w:p>
        <w:p w:rsidR="0074489A" w:rsidRPr="0074489A" w:rsidRDefault="00000000" w:rsidP="0074489A">
          <w:pPr>
            <w:pStyle w:val="TOC1"/>
            <w:tabs>
              <w:tab w:val="clear" w:pos="8820"/>
              <w:tab w:val="left" w:pos="9540"/>
            </w:tabs>
            <w:ind w:right="20"/>
            <w:rPr>
              <w:rFonts w:asciiTheme="minorBidi" w:eastAsiaTheme="minorEastAsia" w:hAnsiTheme="minorBidi" w:cstheme="minorBidi"/>
              <w:kern w:val="2"/>
              <w:sz w:val="24"/>
              <w:szCs w:val="24"/>
              <w:lang w:val="en-US"/>
              <w14:ligatures w14:val="standardContextual"/>
            </w:rPr>
          </w:pPr>
          <w:hyperlink w:anchor="_Toc136817709" w:history="1">
            <w:r w:rsidR="0074489A" w:rsidRPr="0074489A">
              <w:rPr>
                <w:rStyle w:val="Hyperlink"/>
                <w:rFonts w:asciiTheme="minorBidi" w:hAnsiTheme="minorBidi" w:cstheme="minorBidi"/>
                <w:sz w:val="24"/>
                <w:szCs w:val="24"/>
              </w:rPr>
              <w:t>9.</w:t>
            </w:r>
            <w:r w:rsidR="0074489A" w:rsidRPr="0074489A">
              <w:rPr>
                <w:rFonts w:asciiTheme="minorBidi" w:eastAsiaTheme="minorEastAsia" w:hAnsiTheme="minorBidi" w:cstheme="minorBidi"/>
                <w:kern w:val="2"/>
                <w:sz w:val="24"/>
                <w:szCs w:val="24"/>
                <w:lang w:val="en-US"/>
                <w14:ligatures w14:val="standardContextual"/>
              </w:rPr>
              <w:tab/>
            </w:r>
            <w:r w:rsidR="0074489A" w:rsidRPr="0074489A">
              <w:rPr>
                <w:rStyle w:val="Hyperlink"/>
                <w:rFonts w:asciiTheme="minorBidi" w:hAnsiTheme="minorBidi" w:cstheme="minorBidi"/>
                <w:sz w:val="24"/>
                <w:szCs w:val="24"/>
              </w:rPr>
              <w:t>Occupations and Levels Descriptor</w:t>
            </w:r>
            <w:r w:rsidR="0074489A" w:rsidRPr="0074489A">
              <w:rPr>
                <w:rFonts w:asciiTheme="minorBidi" w:hAnsiTheme="minorBidi" w:cstheme="minorBidi"/>
                <w:webHidden/>
                <w:sz w:val="24"/>
                <w:szCs w:val="24"/>
              </w:rPr>
              <w:tab/>
            </w:r>
            <w:r w:rsidR="0074489A" w:rsidRPr="0074489A">
              <w:rPr>
                <w:rFonts w:asciiTheme="minorBidi" w:hAnsiTheme="minorBidi" w:cstheme="minorBidi"/>
                <w:webHidden/>
                <w:sz w:val="24"/>
                <w:szCs w:val="24"/>
              </w:rPr>
              <w:fldChar w:fldCharType="begin"/>
            </w:r>
            <w:r w:rsidR="0074489A" w:rsidRPr="0074489A">
              <w:rPr>
                <w:rFonts w:asciiTheme="minorBidi" w:hAnsiTheme="minorBidi" w:cstheme="minorBidi"/>
                <w:webHidden/>
                <w:sz w:val="24"/>
                <w:szCs w:val="24"/>
              </w:rPr>
              <w:instrText xml:space="preserve"> PAGEREF _Toc136817709 \h </w:instrText>
            </w:r>
            <w:r w:rsidR="0074489A" w:rsidRPr="0074489A">
              <w:rPr>
                <w:rFonts w:asciiTheme="minorBidi" w:hAnsiTheme="minorBidi" w:cstheme="minorBidi"/>
                <w:webHidden/>
                <w:sz w:val="24"/>
                <w:szCs w:val="24"/>
              </w:rPr>
            </w:r>
            <w:r w:rsidR="0074489A" w:rsidRPr="0074489A">
              <w:rPr>
                <w:rFonts w:asciiTheme="minorBidi" w:hAnsiTheme="minorBidi" w:cstheme="minorBidi"/>
                <w:webHidden/>
                <w:sz w:val="24"/>
                <w:szCs w:val="24"/>
              </w:rPr>
              <w:fldChar w:fldCharType="separate"/>
            </w:r>
            <w:r w:rsidR="0074489A" w:rsidRPr="0074489A">
              <w:rPr>
                <w:rFonts w:asciiTheme="minorBidi" w:hAnsiTheme="minorBidi" w:cstheme="minorBidi"/>
                <w:webHidden/>
                <w:sz w:val="24"/>
                <w:szCs w:val="24"/>
              </w:rPr>
              <w:t>8</w:t>
            </w:r>
            <w:r w:rsidR="0074489A" w:rsidRPr="0074489A">
              <w:rPr>
                <w:rFonts w:asciiTheme="minorBidi" w:hAnsiTheme="minorBidi" w:cstheme="minorBidi"/>
                <w:webHidden/>
                <w:sz w:val="24"/>
                <w:szCs w:val="24"/>
              </w:rPr>
              <w:fldChar w:fldCharType="end"/>
            </w:r>
          </w:hyperlink>
        </w:p>
        <w:p w:rsidR="0074489A" w:rsidRPr="0074489A" w:rsidRDefault="00000000" w:rsidP="0074489A">
          <w:pPr>
            <w:pStyle w:val="TOC1"/>
            <w:tabs>
              <w:tab w:val="clear" w:pos="8820"/>
              <w:tab w:val="left" w:pos="9540"/>
            </w:tabs>
            <w:ind w:right="20"/>
            <w:rPr>
              <w:rFonts w:asciiTheme="minorBidi" w:eastAsiaTheme="minorEastAsia" w:hAnsiTheme="minorBidi" w:cstheme="minorBidi"/>
              <w:kern w:val="2"/>
              <w:sz w:val="24"/>
              <w:szCs w:val="24"/>
              <w:lang w:val="en-US"/>
              <w14:ligatures w14:val="standardContextual"/>
            </w:rPr>
          </w:pPr>
          <w:hyperlink w:anchor="_Toc136817710" w:history="1">
            <w:r w:rsidR="0074489A" w:rsidRPr="0074489A">
              <w:rPr>
                <w:rStyle w:val="Hyperlink"/>
                <w:rFonts w:asciiTheme="minorBidi" w:hAnsiTheme="minorBidi" w:cstheme="minorBidi"/>
                <w:sz w:val="24"/>
                <w:szCs w:val="24"/>
              </w:rPr>
              <w:t>10. Detail of Competency Standards</w:t>
            </w:r>
            <w:r w:rsidR="0074489A" w:rsidRPr="0074489A">
              <w:rPr>
                <w:rFonts w:asciiTheme="minorBidi" w:hAnsiTheme="minorBidi" w:cstheme="minorBidi"/>
                <w:webHidden/>
                <w:sz w:val="24"/>
                <w:szCs w:val="24"/>
              </w:rPr>
              <w:tab/>
            </w:r>
            <w:r w:rsidR="0074489A" w:rsidRPr="0074489A">
              <w:rPr>
                <w:rFonts w:asciiTheme="minorBidi" w:hAnsiTheme="minorBidi" w:cstheme="minorBidi"/>
                <w:webHidden/>
                <w:sz w:val="24"/>
                <w:szCs w:val="24"/>
              </w:rPr>
              <w:fldChar w:fldCharType="begin"/>
            </w:r>
            <w:r w:rsidR="0074489A" w:rsidRPr="0074489A">
              <w:rPr>
                <w:rFonts w:asciiTheme="minorBidi" w:hAnsiTheme="minorBidi" w:cstheme="minorBidi"/>
                <w:webHidden/>
                <w:sz w:val="24"/>
                <w:szCs w:val="24"/>
              </w:rPr>
              <w:instrText xml:space="preserve"> PAGEREF _Toc136817710 \h </w:instrText>
            </w:r>
            <w:r w:rsidR="0074489A" w:rsidRPr="0074489A">
              <w:rPr>
                <w:rFonts w:asciiTheme="minorBidi" w:hAnsiTheme="minorBidi" w:cstheme="minorBidi"/>
                <w:webHidden/>
                <w:sz w:val="24"/>
                <w:szCs w:val="24"/>
              </w:rPr>
            </w:r>
            <w:r w:rsidR="0074489A" w:rsidRPr="0074489A">
              <w:rPr>
                <w:rFonts w:asciiTheme="minorBidi" w:hAnsiTheme="minorBidi" w:cstheme="minorBidi"/>
                <w:webHidden/>
                <w:sz w:val="24"/>
                <w:szCs w:val="24"/>
              </w:rPr>
              <w:fldChar w:fldCharType="separate"/>
            </w:r>
            <w:r w:rsidR="0074489A" w:rsidRPr="0074489A">
              <w:rPr>
                <w:rFonts w:asciiTheme="minorBidi" w:hAnsiTheme="minorBidi" w:cstheme="minorBidi"/>
                <w:webHidden/>
                <w:sz w:val="24"/>
                <w:szCs w:val="24"/>
              </w:rPr>
              <w:t>9</w:t>
            </w:r>
            <w:r w:rsidR="0074489A" w:rsidRPr="0074489A">
              <w:rPr>
                <w:rFonts w:asciiTheme="minorBidi" w:hAnsiTheme="minorBidi" w:cstheme="minorBidi"/>
                <w:webHidden/>
                <w:sz w:val="24"/>
                <w:szCs w:val="24"/>
              </w:rPr>
              <w:fldChar w:fldCharType="end"/>
            </w:r>
          </w:hyperlink>
        </w:p>
        <w:p w:rsidR="0074489A" w:rsidRPr="0074489A" w:rsidRDefault="00000000">
          <w:pPr>
            <w:pStyle w:val="TOC3"/>
            <w:rPr>
              <w:rFonts w:asciiTheme="minorBidi" w:eastAsiaTheme="minorEastAsia" w:hAnsiTheme="minorBidi" w:cstheme="minorBidi"/>
              <w:b/>
              <w:bCs/>
              <w:noProof/>
              <w:kern w:val="2"/>
              <w:sz w:val="24"/>
              <w:szCs w:val="24"/>
              <w14:ligatures w14:val="standardContextual"/>
            </w:rPr>
          </w:pPr>
          <w:hyperlink w:anchor="_Toc136817711" w:history="1">
            <w:r w:rsidR="0074489A" w:rsidRPr="0074489A">
              <w:rPr>
                <w:rStyle w:val="Hyperlink"/>
                <w:rFonts w:asciiTheme="minorBidi" w:hAnsiTheme="minorBidi" w:cstheme="minorBidi"/>
                <w:b/>
                <w:bCs/>
                <w:noProof/>
                <w:sz w:val="24"/>
                <w:szCs w:val="24"/>
              </w:rPr>
              <w:t>1022OH&amp;S Follow Occupational Health and Safety Practices</w:t>
            </w:r>
            <w:r w:rsidR="0074489A" w:rsidRPr="0074489A">
              <w:rPr>
                <w:rFonts w:asciiTheme="minorBidi" w:hAnsiTheme="minorBidi" w:cstheme="minorBidi"/>
                <w:b/>
                <w:bCs/>
                <w:noProof/>
                <w:webHidden/>
                <w:sz w:val="24"/>
                <w:szCs w:val="24"/>
              </w:rPr>
              <w:tab/>
            </w:r>
            <w:r w:rsidR="0074489A" w:rsidRPr="0074489A">
              <w:rPr>
                <w:rFonts w:asciiTheme="minorBidi" w:hAnsiTheme="minorBidi" w:cstheme="minorBidi"/>
                <w:b/>
                <w:bCs/>
                <w:noProof/>
                <w:webHidden/>
                <w:sz w:val="24"/>
                <w:szCs w:val="24"/>
              </w:rPr>
              <w:fldChar w:fldCharType="begin"/>
            </w:r>
            <w:r w:rsidR="0074489A" w:rsidRPr="0074489A">
              <w:rPr>
                <w:rFonts w:asciiTheme="minorBidi" w:hAnsiTheme="minorBidi" w:cstheme="minorBidi"/>
                <w:b/>
                <w:bCs/>
                <w:noProof/>
                <w:webHidden/>
                <w:sz w:val="24"/>
                <w:szCs w:val="24"/>
              </w:rPr>
              <w:instrText xml:space="preserve"> PAGEREF _Toc136817711 \h </w:instrText>
            </w:r>
            <w:r w:rsidR="0074489A" w:rsidRPr="0074489A">
              <w:rPr>
                <w:rFonts w:asciiTheme="minorBidi" w:hAnsiTheme="minorBidi" w:cstheme="minorBidi"/>
                <w:b/>
                <w:bCs/>
                <w:noProof/>
                <w:webHidden/>
                <w:sz w:val="24"/>
                <w:szCs w:val="24"/>
              </w:rPr>
            </w:r>
            <w:r w:rsidR="0074489A" w:rsidRPr="0074489A">
              <w:rPr>
                <w:rFonts w:asciiTheme="minorBidi" w:hAnsiTheme="minorBidi" w:cstheme="minorBidi"/>
                <w:b/>
                <w:bCs/>
                <w:noProof/>
                <w:webHidden/>
                <w:sz w:val="24"/>
                <w:szCs w:val="24"/>
              </w:rPr>
              <w:fldChar w:fldCharType="separate"/>
            </w:r>
            <w:r w:rsidR="0074489A" w:rsidRPr="0074489A">
              <w:rPr>
                <w:rFonts w:asciiTheme="minorBidi" w:hAnsiTheme="minorBidi" w:cstheme="minorBidi"/>
                <w:b/>
                <w:bCs/>
                <w:noProof/>
                <w:webHidden/>
                <w:sz w:val="24"/>
                <w:szCs w:val="24"/>
              </w:rPr>
              <w:t>9</w:t>
            </w:r>
            <w:r w:rsidR="0074489A" w:rsidRPr="0074489A">
              <w:rPr>
                <w:rFonts w:asciiTheme="minorBidi" w:hAnsiTheme="minorBidi" w:cstheme="minorBidi"/>
                <w:b/>
                <w:bCs/>
                <w:noProof/>
                <w:webHidden/>
                <w:sz w:val="24"/>
                <w:szCs w:val="24"/>
              </w:rPr>
              <w:fldChar w:fldCharType="end"/>
            </w:r>
          </w:hyperlink>
        </w:p>
        <w:p w:rsidR="0074489A" w:rsidRPr="0074489A" w:rsidRDefault="00000000">
          <w:pPr>
            <w:pStyle w:val="TOC3"/>
            <w:rPr>
              <w:rFonts w:asciiTheme="minorBidi" w:eastAsiaTheme="minorEastAsia" w:hAnsiTheme="minorBidi" w:cstheme="minorBidi"/>
              <w:b/>
              <w:bCs/>
              <w:noProof/>
              <w:kern w:val="2"/>
              <w:sz w:val="24"/>
              <w:szCs w:val="24"/>
              <w14:ligatures w14:val="standardContextual"/>
            </w:rPr>
          </w:pPr>
          <w:hyperlink w:anchor="_Toc136817712" w:history="1">
            <w:r w:rsidR="0074489A" w:rsidRPr="0074489A">
              <w:rPr>
                <w:rStyle w:val="Hyperlink"/>
                <w:rFonts w:asciiTheme="minorBidi" w:hAnsiTheme="minorBidi" w:cstheme="minorBidi"/>
                <w:b/>
                <w:bCs/>
                <w:noProof/>
                <w:sz w:val="24"/>
                <w:szCs w:val="24"/>
              </w:rPr>
              <w:t>0031PS&amp;D Demonstrate Basic Communication Skills</w:t>
            </w:r>
            <w:r w:rsidR="0074489A" w:rsidRPr="0074489A">
              <w:rPr>
                <w:rFonts w:asciiTheme="minorBidi" w:hAnsiTheme="minorBidi" w:cstheme="minorBidi"/>
                <w:b/>
                <w:bCs/>
                <w:noProof/>
                <w:webHidden/>
                <w:sz w:val="24"/>
                <w:szCs w:val="24"/>
              </w:rPr>
              <w:tab/>
            </w:r>
            <w:r w:rsidR="0074489A" w:rsidRPr="0074489A">
              <w:rPr>
                <w:rFonts w:asciiTheme="minorBidi" w:hAnsiTheme="minorBidi" w:cstheme="minorBidi"/>
                <w:b/>
                <w:bCs/>
                <w:noProof/>
                <w:webHidden/>
                <w:sz w:val="24"/>
                <w:szCs w:val="24"/>
              </w:rPr>
              <w:fldChar w:fldCharType="begin"/>
            </w:r>
            <w:r w:rsidR="0074489A" w:rsidRPr="0074489A">
              <w:rPr>
                <w:rFonts w:asciiTheme="minorBidi" w:hAnsiTheme="minorBidi" w:cstheme="minorBidi"/>
                <w:b/>
                <w:bCs/>
                <w:noProof/>
                <w:webHidden/>
                <w:sz w:val="24"/>
                <w:szCs w:val="24"/>
              </w:rPr>
              <w:instrText xml:space="preserve"> PAGEREF _Toc136817712 \h </w:instrText>
            </w:r>
            <w:r w:rsidR="0074489A" w:rsidRPr="0074489A">
              <w:rPr>
                <w:rFonts w:asciiTheme="minorBidi" w:hAnsiTheme="minorBidi" w:cstheme="minorBidi"/>
                <w:b/>
                <w:bCs/>
                <w:noProof/>
                <w:webHidden/>
                <w:sz w:val="24"/>
                <w:szCs w:val="24"/>
              </w:rPr>
            </w:r>
            <w:r w:rsidR="0074489A" w:rsidRPr="0074489A">
              <w:rPr>
                <w:rFonts w:asciiTheme="minorBidi" w:hAnsiTheme="minorBidi" w:cstheme="minorBidi"/>
                <w:b/>
                <w:bCs/>
                <w:noProof/>
                <w:webHidden/>
                <w:sz w:val="24"/>
                <w:szCs w:val="24"/>
              </w:rPr>
              <w:fldChar w:fldCharType="separate"/>
            </w:r>
            <w:r w:rsidR="0074489A" w:rsidRPr="0074489A">
              <w:rPr>
                <w:rFonts w:asciiTheme="minorBidi" w:hAnsiTheme="minorBidi" w:cstheme="minorBidi"/>
                <w:b/>
                <w:bCs/>
                <w:noProof/>
                <w:webHidden/>
                <w:sz w:val="24"/>
                <w:szCs w:val="24"/>
              </w:rPr>
              <w:t>11</w:t>
            </w:r>
            <w:r w:rsidR="0074489A" w:rsidRPr="0074489A">
              <w:rPr>
                <w:rFonts w:asciiTheme="minorBidi" w:hAnsiTheme="minorBidi" w:cstheme="minorBidi"/>
                <w:b/>
                <w:bCs/>
                <w:noProof/>
                <w:webHidden/>
                <w:sz w:val="24"/>
                <w:szCs w:val="24"/>
              </w:rPr>
              <w:fldChar w:fldCharType="end"/>
            </w:r>
          </w:hyperlink>
        </w:p>
        <w:p w:rsidR="0074489A" w:rsidRPr="0074489A" w:rsidRDefault="00000000">
          <w:pPr>
            <w:pStyle w:val="TOC3"/>
            <w:rPr>
              <w:rFonts w:asciiTheme="minorBidi" w:eastAsiaTheme="minorEastAsia" w:hAnsiTheme="minorBidi" w:cstheme="minorBidi"/>
              <w:b/>
              <w:bCs/>
              <w:noProof/>
              <w:kern w:val="2"/>
              <w:sz w:val="24"/>
              <w:szCs w:val="24"/>
              <w14:ligatures w14:val="standardContextual"/>
            </w:rPr>
          </w:pPr>
          <w:hyperlink w:anchor="_Toc136817713" w:history="1">
            <w:r w:rsidR="0074489A" w:rsidRPr="0074489A">
              <w:rPr>
                <w:rStyle w:val="Hyperlink"/>
                <w:rFonts w:asciiTheme="minorBidi" w:hAnsiTheme="minorBidi" w:cstheme="minorBidi"/>
                <w:b/>
                <w:bCs/>
                <w:noProof/>
                <w:sz w:val="24"/>
                <w:szCs w:val="24"/>
              </w:rPr>
              <w:t>0611CU01 Arrange Tools and Equipment.</w:t>
            </w:r>
            <w:r w:rsidR="0074489A" w:rsidRPr="0074489A">
              <w:rPr>
                <w:rFonts w:asciiTheme="minorBidi" w:hAnsiTheme="minorBidi" w:cstheme="minorBidi"/>
                <w:b/>
                <w:bCs/>
                <w:noProof/>
                <w:webHidden/>
                <w:sz w:val="24"/>
                <w:szCs w:val="24"/>
              </w:rPr>
              <w:tab/>
            </w:r>
            <w:r w:rsidR="0074489A" w:rsidRPr="0074489A">
              <w:rPr>
                <w:rFonts w:asciiTheme="minorBidi" w:hAnsiTheme="minorBidi" w:cstheme="minorBidi"/>
                <w:b/>
                <w:bCs/>
                <w:noProof/>
                <w:webHidden/>
                <w:sz w:val="24"/>
                <w:szCs w:val="24"/>
              </w:rPr>
              <w:fldChar w:fldCharType="begin"/>
            </w:r>
            <w:r w:rsidR="0074489A" w:rsidRPr="0074489A">
              <w:rPr>
                <w:rFonts w:asciiTheme="minorBidi" w:hAnsiTheme="minorBidi" w:cstheme="minorBidi"/>
                <w:b/>
                <w:bCs/>
                <w:noProof/>
                <w:webHidden/>
                <w:sz w:val="24"/>
                <w:szCs w:val="24"/>
              </w:rPr>
              <w:instrText xml:space="preserve"> PAGEREF _Toc136817713 \h </w:instrText>
            </w:r>
            <w:r w:rsidR="0074489A" w:rsidRPr="0074489A">
              <w:rPr>
                <w:rFonts w:asciiTheme="minorBidi" w:hAnsiTheme="minorBidi" w:cstheme="minorBidi"/>
                <w:b/>
                <w:bCs/>
                <w:noProof/>
                <w:webHidden/>
                <w:sz w:val="24"/>
                <w:szCs w:val="24"/>
              </w:rPr>
            </w:r>
            <w:r w:rsidR="0074489A" w:rsidRPr="0074489A">
              <w:rPr>
                <w:rFonts w:asciiTheme="minorBidi" w:hAnsiTheme="minorBidi" w:cstheme="minorBidi"/>
                <w:b/>
                <w:bCs/>
                <w:noProof/>
                <w:webHidden/>
                <w:sz w:val="24"/>
                <w:szCs w:val="24"/>
              </w:rPr>
              <w:fldChar w:fldCharType="separate"/>
            </w:r>
            <w:r w:rsidR="0074489A" w:rsidRPr="0074489A">
              <w:rPr>
                <w:rFonts w:asciiTheme="minorBidi" w:hAnsiTheme="minorBidi" w:cstheme="minorBidi"/>
                <w:b/>
                <w:bCs/>
                <w:noProof/>
                <w:webHidden/>
                <w:sz w:val="24"/>
                <w:szCs w:val="24"/>
              </w:rPr>
              <w:t>13</w:t>
            </w:r>
            <w:r w:rsidR="0074489A" w:rsidRPr="0074489A">
              <w:rPr>
                <w:rFonts w:asciiTheme="minorBidi" w:hAnsiTheme="minorBidi" w:cstheme="minorBidi"/>
                <w:b/>
                <w:bCs/>
                <w:noProof/>
                <w:webHidden/>
                <w:sz w:val="24"/>
                <w:szCs w:val="24"/>
              </w:rPr>
              <w:fldChar w:fldCharType="end"/>
            </w:r>
          </w:hyperlink>
        </w:p>
        <w:p w:rsidR="0074489A" w:rsidRPr="0074489A" w:rsidRDefault="00000000">
          <w:pPr>
            <w:pStyle w:val="TOC3"/>
            <w:rPr>
              <w:rFonts w:asciiTheme="minorBidi" w:eastAsiaTheme="minorEastAsia" w:hAnsiTheme="minorBidi" w:cstheme="minorBidi"/>
              <w:b/>
              <w:bCs/>
              <w:noProof/>
              <w:kern w:val="2"/>
              <w:sz w:val="24"/>
              <w:szCs w:val="24"/>
              <w14:ligatures w14:val="standardContextual"/>
            </w:rPr>
          </w:pPr>
          <w:hyperlink w:anchor="_Toc136817714" w:history="1">
            <w:r w:rsidR="0074489A" w:rsidRPr="0074489A">
              <w:rPr>
                <w:rStyle w:val="Hyperlink"/>
                <w:rFonts w:asciiTheme="minorBidi" w:hAnsiTheme="minorBidi" w:cstheme="minorBidi"/>
                <w:b/>
                <w:bCs/>
                <w:noProof/>
                <w:sz w:val="24"/>
                <w:szCs w:val="24"/>
              </w:rPr>
              <w:t>0611CU02 Prepare Job Site</w:t>
            </w:r>
            <w:r w:rsidR="0074489A" w:rsidRPr="0074489A">
              <w:rPr>
                <w:rFonts w:asciiTheme="minorBidi" w:hAnsiTheme="minorBidi" w:cstheme="minorBidi"/>
                <w:b/>
                <w:bCs/>
                <w:noProof/>
                <w:webHidden/>
                <w:sz w:val="24"/>
                <w:szCs w:val="24"/>
              </w:rPr>
              <w:tab/>
            </w:r>
            <w:r w:rsidR="0074489A" w:rsidRPr="0074489A">
              <w:rPr>
                <w:rFonts w:asciiTheme="minorBidi" w:hAnsiTheme="minorBidi" w:cstheme="minorBidi"/>
                <w:b/>
                <w:bCs/>
                <w:noProof/>
                <w:webHidden/>
                <w:sz w:val="24"/>
                <w:szCs w:val="24"/>
              </w:rPr>
              <w:fldChar w:fldCharType="begin"/>
            </w:r>
            <w:r w:rsidR="0074489A" w:rsidRPr="0074489A">
              <w:rPr>
                <w:rFonts w:asciiTheme="minorBidi" w:hAnsiTheme="minorBidi" w:cstheme="minorBidi"/>
                <w:b/>
                <w:bCs/>
                <w:noProof/>
                <w:webHidden/>
                <w:sz w:val="24"/>
                <w:szCs w:val="24"/>
              </w:rPr>
              <w:instrText xml:space="preserve"> PAGEREF _Toc136817714 \h </w:instrText>
            </w:r>
            <w:r w:rsidR="0074489A" w:rsidRPr="0074489A">
              <w:rPr>
                <w:rFonts w:asciiTheme="minorBidi" w:hAnsiTheme="minorBidi" w:cstheme="minorBidi"/>
                <w:b/>
                <w:bCs/>
                <w:noProof/>
                <w:webHidden/>
                <w:sz w:val="24"/>
                <w:szCs w:val="24"/>
              </w:rPr>
            </w:r>
            <w:r w:rsidR="0074489A" w:rsidRPr="0074489A">
              <w:rPr>
                <w:rFonts w:asciiTheme="minorBidi" w:hAnsiTheme="minorBidi" w:cstheme="minorBidi"/>
                <w:b/>
                <w:bCs/>
                <w:noProof/>
                <w:webHidden/>
                <w:sz w:val="24"/>
                <w:szCs w:val="24"/>
              </w:rPr>
              <w:fldChar w:fldCharType="separate"/>
            </w:r>
            <w:r w:rsidR="0074489A" w:rsidRPr="0074489A">
              <w:rPr>
                <w:rFonts w:asciiTheme="minorBidi" w:hAnsiTheme="minorBidi" w:cstheme="minorBidi"/>
                <w:b/>
                <w:bCs/>
                <w:noProof/>
                <w:webHidden/>
                <w:sz w:val="24"/>
                <w:szCs w:val="24"/>
              </w:rPr>
              <w:t>15</w:t>
            </w:r>
            <w:r w:rsidR="0074489A" w:rsidRPr="0074489A">
              <w:rPr>
                <w:rFonts w:asciiTheme="minorBidi" w:hAnsiTheme="minorBidi" w:cstheme="minorBidi"/>
                <w:b/>
                <w:bCs/>
                <w:noProof/>
                <w:webHidden/>
                <w:sz w:val="24"/>
                <w:szCs w:val="24"/>
              </w:rPr>
              <w:fldChar w:fldCharType="end"/>
            </w:r>
          </w:hyperlink>
        </w:p>
        <w:p w:rsidR="0074489A" w:rsidRPr="0074489A" w:rsidRDefault="00000000">
          <w:pPr>
            <w:pStyle w:val="TOC3"/>
            <w:rPr>
              <w:rFonts w:asciiTheme="minorBidi" w:eastAsiaTheme="minorEastAsia" w:hAnsiTheme="minorBidi" w:cstheme="minorBidi"/>
              <w:b/>
              <w:bCs/>
              <w:noProof/>
              <w:kern w:val="2"/>
              <w:sz w:val="24"/>
              <w:szCs w:val="24"/>
              <w14:ligatures w14:val="standardContextual"/>
            </w:rPr>
          </w:pPr>
          <w:hyperlink w:anchor="_Toc136817715" w:history="1">
            <w:r w:rsidR="0074489A" w:rsidRPr="0074489A">
              <w:rPr>
                <w:rStyle w:val="Hyperlink"/>
                <w:rFonts w:asciiTheme="minorBidi" w:hAnsiTheme="minorBidi" w:cstheme="minorBidi"/>
                <w:b/>
                <w:bCs/>
                <w:noProof/>
                <w:sz w:val="24"/>
                <w:szCs w:val="24"/>
              </w:rPr>
              <w:t>0611CU03 Prepare Screen for Printing</w:t>
            </w:r>
            <w:r w:rsidR="0074489A" w:rsidRPr="0074489A">
              <w:rPr>
                <w:rFonts w:asciiTheme="minorBidi" w:hAnsiTheme="minorBidi" w:cstheme="minorBidi"/>
                <w:b/>
                <w:bCs/>
                <w:noProof/>
                <w:webHidden/>
                <w:sz w:val="24"/>
                <w:szCs w:val="24"/>
              </w:rPr>
              <w:tab/>
            </w:r>
            <w:r w:rsidR="0074489A" w:rsidRPr="0074489A">
              <w:rPr>
                <w:rFonts w:asciiTheme="minorBidi" w:hAnsiTheme="minorBidi" w:cstheme="minorBidi"/>
                <w:b/>
                <w:bCs/>
                <w:noProof/>
                <w:webHidden/>
                <w:sz w:val="24"/>
                <w:szCs w:val="24"/>
              </w:rPr>
              <w:fldChar w:fldCharType="begin"/>
            </w:r>
            <w:r w:rsidR="0074489A" w:rsidRPr="0074489A">
              <w:rPr>
                <w:rFonts w:asciiTheme="minorBidi" w:hAnsiTheme="minorBidi" w:cstheme="minorBidi"/>
                <w:b/>
                <w:bCs/>
                <w:noProof/>
                <w:webHidden/>
                <w:sz w:val="24"/>
                <w:szCs w:val="24"/>
              </w:rPr>
              <w:instrText xml:space="preserve"> PAGEREF _Toc136817715 \h </w:instrText>
            </w:r>
            <w:r w:rsidR="0074489A" w:rsidRPr="0074489A">
              <w:rPr>
                <w:rFonts w:asciiTheme="minorBidi" w:hAnsiTheme="minorBidi" w:cstheme="minorBidi"/>
                <w:b/>
                <w:bCs/>
                <w:noProof/>
                <w:webHidden/>
                <w:sz w:val="24"/>
                <w:szCs w:val="24"/>
              </w:rPr>
            </w:r>
            <w:r w:rsidR="0074489A" w:rsidRPr="0074489A">
              <w:rPr>
                <w:rFonts w:asciiTheme="minorBidi" w:hAnsiTheme="minorBidi" w:cstheme="minorBidi"/>
                <w:b/>
                <w:bCs/>
                <w:noProof/>
                <w:webHidden/>
                <w:sz w:val="24"/>
                <w:szCs w:val="24"/>
              </w:rPr>
              <w:fldChar w:fldCharType="separate"/>
            </w:r>
            <w:r w:rsidR="0074489A" w:rsidRPr="0074489A">
              <w:rPr>
                <w:rFonts w:asciiTheme="minorBidi" w:hAnsiTheme="minorBidi" w:cstheme="minorBidi"/>
                <w:b/>
                <w:bCs/>
                <w:noProof/>
                <w:webHidden/>
                <w:sz w:val="24"/>
                <w:szCs w:val="24"/>
              </w:rPr>
              <w:t>16</w:t>
            </w:r>
            <w:r w:rsidR="0074489A" w:rsidRPr="0074489A">
              <w:rPr>
                <w:rFonts w:asciiTheme="minorBidi" w:hAnsiTheme="minorBidi" w:cstheme="minorBidi"/>
                <w:b/>
                <w:bCs/>
                <w:noProof/>
                <w:webHidden/>
                <w:sz w:val="24"/>
                <w:szCs w:val="24"/>
              </w:rPr>
              <w:fldChar w:fldCharType="end"/>
            </w:r>
          </w:hyperlink>
        </w:p>
        <w:p w:rsidR="0074489A" w:rsidRPr="0074489A" w:rsidRDefault="00000000">
          <w:pPr>
            <w:pStyle w:val="TOC3"/>
            <w:rPr>
              <w:rFonts w:asciiTheme="minorBidi" w:eastAsiaTheme="minorEastAsia" w:hAnsiTheme="minorBidi" w:cstheme="minorBidi"/>
              <w:b/>
              <w:bCs/>
              <w:noProof/>
              <w:kern w:val="2"/>
              <w:sz w:val="24"/>
              <w:szCs w:val="24"/>
              <w14:ligatures w14:val="standardContextual"/>
            </w:rPr>
          </w:pPr>
          <w:hyperlink w:anchor="_Toc136817716" w:history="1">
            <w:r w:rsidR="0074489A" w:rsidRPr="0074489A">
              <w:rPr>
                <w:rStyle w:val="Hyperlink"/>
                <w:rFonts w:asciiTheme="minorBidi" w:hAnsiTheme="minorBidi" w:cstheme="minorBidi"/>
                <w:b/>
                <w:bCs/>
                <w:noProof/>
                <w:sz w:val="24"/>
                <w:szCs w:val="24"/>
              </w:rPr>
              <w:t>0611CU04 Prepare Ink for printing</w:t>
            </w:r>
            <w:r w:rsidR="0074489A" w:rsidRPr="0074489A">
              <w:rPr>
                <w:rFonts w:asciiTheme="minorBidi" w:hAnsiTheme="minorBidi" w:cstheme="minorBidi"/>
                <w:b/>
                <w:bCs/>
                <w:noProof/>
                <w:webHidden/>
                <w:sz w:val="24"/>
                <w:szCs w:val="24"/>
              </w:rPr>
              <w:tab/>
            </w:r>
            <w:r w:rsidR="0074489A" w:rsidRPr="0074489A">
              <w:rPr>
                <w:rFonts w:asciiTheme="minorBidi" w:hAnsiTheme="minorBidi" w:cstheme="minorBidi"/>
                <w:b/>
                <w:bCs/>
                <w:noProof/>
                <w:webHidden/>
                <w:sz w:val="24"/>
                <w:szCs w:val="24"/>
              </w:rPr>
              <w:fldChar w:fldCharType="begin"/>
            </w:r>
            <w:r w:rsidR="0074489A" w:rsidRPr="0074489A">
              <w:rPr>
                <w:rFonts w:asciiTheme="minorBidi" w:hAnsiTheme="minorBidi" w:cstheme="minorBidi"/>
                <w:b/>
                <w:bCs/>
                <w:noProof/>
                <w:webHidden/>
                <w:sz w:val="24"/>
                <w:szCs w:val="24"/>
              </w:rPr>
              <w:instrText xml:space="preserve"> PAGEREF _Toc136817716 \h </w:instrText>
            </w:r>
            <w:r w:rsidR="0074489A" w:rsidRPr="0074489A">
              <w:rPr>
                <w:rFonts w:asciiTheme="minorBidi" w:hAnsiTheme="minorBidi" w:cstheme="minorBidi"/>
                <w:b/>
                <w:bCs/>
                <w:noProof/>
                <w:webHidden/>
                <w:sz w:val="24"/>
                <w:szCs w:val="24"/>
              </w:rPr>
            </w:r>
            <w:r w:rsidR="0074489A" w:rsidRPr="0074489A">
              <w:rPr>
                <w:rFonts w:asciiTheme="minorBidi" w:hAnsiTheme="minorBidi" w:cstheme="minorBidi"/>
                <w:b/>
                <w:bCs/>
                <w:noProof/>
                <w:webHidden/>
                <w:sz w:val="24"/>
                <w:szCs w:val="24"/>
              </w:rPr>
              <w:fldChar w:fldCharType="separate"/>
            </w:r>
            <w:r w:rsidR="0074489A" w:rsidRPr="0074489A">
              <w:rPr>
                <w:rFonts w:asciiTheme="minorBidi" w:hAnsiTheme="minorBidi" w:cstheme="minorBidi"/>
                <w:b/>
                <w:bCs/>
                <w:noProof/>
                <w:webHidden/>
                <w:sz w:val="24"/>
                <w:szCs w:val="24"/>
              </w:rPr>
              <w:t>17</w:t>
            </w:r>
            <w:r w:rsidR="0074489A" w:rsidRPr="0074489A">
              <w:rPr>
                <w:rFonts w:asciiTheme="minorBidi" w:hAnsiTheme="minorBidi" w:cstheme="minorBidi"/>
                <w:b/>
                <w:bCs/>
                <w:noProof/>
                <w:webHidden/>
                <w:sz w:val="24"/>
                <w:szCs w:val="24"/>
              </w:rPr>
              <w:fldChar w:fldCharType="end"/>
            </w:r>
          </w:hyperlink>
        </w:p>
        <w:p w:rsidR="0074489A" w:rsidRPr="0074489A" w:rsidRDefault="00000000">
          <w:pPr>
            <w:pStyle w:val="TOC3"/>
            <w:rPr>
              <w:rFonts w:asciiTheme="minorBidi" w:eastAsiaTheme="minorEastAsia" w:hAnsiTheme="minorBidi" w:cstheme="minorBidi"/>
              <w:b/>
              <w:bCs/>
              <w:noProof/>
              <w:kern w:val="2"/>
              <w:sz w:val="24"/>
              <w:szCs w:val="24"/>
              <w14:ligatures w14:val="standardContextual"/>
            </w:rPr>
          </w:pPr>
          <w:hyperlink w:anchor="_Toc136817717" w:history="1">
            <w:r w:rsidR="0074489A" w:rsidRPr="0074489A">
              <w:rPr>
                <w:rStyle w:val="Hyperlink"/>
                <w:rFonts w:asciiTheme="minorBidi" w:hAnsiTheme="minorBidi" w:cstheme="minorBidi"/>
                <w:b/>
                <w:bCs/>
                <w:noProof/>
                <w:sz w:val="24"/>
                <w:szCs w:val="24"/>
              </w:rPr>
              <w:t>0611CU05 Perform Screen printing as per job</w:t>
            </w:r>
            <w:r w:rsidR="0074489A" w:rsidRPr="0074489A">
              <w:rPr>
                <w:rFonts w:asciiTheme="minorBidi" w:hAnsiTheme="minorBidi" w:cstheme="minorBidi"/>
                <w:b/>
                <w:bCs/>
                <w:noProof/>
                <w:webHidden/>
                <w:sz w:val="24"/>
                <w:szCs w:val="24"/>
              </w:rPr>
              <w:tab/>
            </w:r>
            <w:r w:rsidR="0074489A" w:rsidRPr="0074489A">
              <w:rPr>
                <w:rFonts w:asciiTheme="minorBidi" w:hAnsiTheme="minorBidi" w:cstheme="minorBidi"/>
                <w:b/>
                <w:bCs/>
                <w:noProof/>
                <w:webHidden/>
                <w:sz w:val="24"/>
                <w:szCs w:val="24"/>
              </w:rPr>
              <w:fldChar w:fldCharType="begin"/>
            </w:r>
            <w:r w:rsidR="0074489A" w:rsidRPr="0074489A">
              <w:rPr>
                <w:rFonts w:asciiTheme="minorBidi" w:hAnsiTheme="minorBidi" w:cstheme="minorBidi"/>
                <w:b/>
                <w:bCs/>
                <w:noProof/>
                <w:webHidden/>
                <w:sz w:val="24"/>
                <w:szCs w:val="24"/>
              </w:rPr>
              <w:instrText xml:space="preserve"> PAGEREF _Toc136817717 \h </w:instrText>
            </w:r>
            <w:r w:rsidR="0074489A" w:rsidRPr="0074489A">
              <w:rPr>
                <w:rFonts w:asciiTheme="minorBidi" w:hAnsiTheme="minorBidi" w:cstheme="minorBidi"/>
                <w:b/>
                <w:bCs/>
                <w:noProof/>
                <w:webHidden/>
                <w:sz w:val="24"/>
                <w:szCs w:val="24"/>
              </w:rPr>
            </w:r>
            <w:r w:rsidR="0074489A" w:rsidRPr="0074489A">
              <w:rPr>
                <w:rFonts w:asciiTheme="minorBidi" w:hAnsiTheme="minorBidi" w:cstheme="minorBidi"/>
                <w:b/>
                <w:bCs/>
                <w:noProof/>
                <w:webHidden/>
                <w:sz w:val="24"/>
                <w:szCs w:val="24"/>
              </w:rPr>
              <w:fldChar w:fldCharType="separate"/>
            </w:r>
            <w:r w:rsidR="0074489A" w:rsidRPr="0074489A">
              <w:rPr>
                <w:rFonts w:asciiTheme="minorBidi" w:hAnsiTheme="minorBidi" w:cstheme="minorBidi"/>
                <w:b/>
                <w:bCs/>
                <w:noProof/>
                <w:webHidden/>
                <w:sz w:val="24"/>
                <w:szCs w:val="24"/>
              </w:rPr>
              <w:t>19</w:t>
            </w:r>
            <w:r w:rsidR="0074489A" w:rsidRPr="0074489A">
              <w:rPr>
                <w:rFonts w:asciiTheme="minorBidi" w:hAnsiTheme="minorBidi" w:cstheme="minorBidi"/>
                <w:b/>
                <w:bCs/>
                <w:noProof/>
                <w:webHidden/>
                <w:sz w:val="24"/>
                <w:szCs w:val="24"/>
              </w:rPr>
              <w:fldChar w:fldCharType="end"/>
            </w:r>
          </w:hyperlink>
        </w:p>
        <w:p w:rsidR="0074489A" w:rsidRPr="0074489A" w:rsidRDefault="00000000">
          <w:pPr>
            <w:pStyle w:val="TOC3"/>
            <w:rPr>
              <w:rFonts w:asciiTheme="minorBidi" w:eastAsiaTheme="minorEastAsia" w:hAnsiTheme="minorBidi" w:cstheme="minorBidi"/>
              <w:b/>
              <w:bCs/>
              <w:noProof/>
              <w:kern w:val="2"/>
              <w:sz w:val="24"/>
              <w:szCs w:val="24"/>
              <w14:ligatures w14:val="standardContextual"/>
            </w:rPr>
          </w:pPr>
          <w:hyperlink w:anchor="_Toc136817718" w:history="1">
            <w:r w:rsidR="0074489A" w:rsidRPr="0074489A">
              <w:rPr>
                <w:rStyle w:val="Hyperlink"/>
                <w:rFonts w:asciiTheme="minorBidi" w:hAnsiTheme="minorBidi" w:cstheme="minorBidi"/>
                <w:b/>
                <w:bCs/>
                <w:noProof/>
                <w:sz w:val="24"/>
                <w:szCs w:val="24"/>
              </w:rPr>
              <w:t>0611CU06 Clean tools/equipment after job completion</w:t>
            </w:r>
            <w:r w:rsidR="0074489A" w:rsidRPr="0074489A">
              <w:rPr>
                <w:rFonts w:asciiTheme="minorBidi" w:hAnsiTheme="minorBidi" w:cstheme="minorBidi"/>
                <w:b/>
                <w:bCs/>
                <w:noProof/>
                <w:webHidden/>
                <w:sz w:val="24"/>
                <w:szCs w:val="24"/>
              </w:rPr>
              <w:tab/>
            </w:r>
            <w:r w:rsidR="0074489A" w:rsidRPr="0074489A">
              <w:rPr>
                <w:rFonts w:asciiTheme="minorBidi" w:hAnsiTheme="minorBidi" w:cstheme="minorBidi"/>
                <w:b/>
                <w:bCs/>
                <w:noProof/>
                <w:webHidden/>
                <w:sz w:val="24"/>
                <w:szCs w:val="24"/>
              </w:rPr>
              <w:fldChar w:fldCharType="begin"/>
            </w:r>
            <w:r w:rsidR="0074489A" w:rsidRPr="0074489A">
              <w:rPr>
                <w:rFonts w:asciiTheme="minorBidi" w:hAnsiTheme="minorBidi" w:cstheme="minorBidi"/>
                <w:b/>
                <w:bCs/>
                <w:noProof/>
                <w:webHidden/>
                <w:sz w:val="24"/>
                <w:szCs w:val="24"/>
              </w:rPr>
              <w:instrText xml:space="preserve"> PAGEREF _Toc136817718 \h </w:instrText>
            </w:r>
            <w:r w:rsidR="0074489A" w:rsidRPr="0074489A">
              <w:rPr>
                <w:rFonts w:asciiTheme="minorBidi" w:hAnsiTheme="minorBidi" w:cstheme="minorBidi"/>
                <w:b/>
                <w:bCs/>
                <w:noProof/>
                <w:webHidden/>
                <w:sz w:val="24"/>
                <w:szCs w:val="24"/>
              </w:rPr>
            </w:r>
            <w:r w:rsidR="0074489A" w:rsidRPr="0074489A">
              <w:rPr>
                <w:rFonts w:asciiTheme="minorBidi" w:hAnsiTheme="minorBidi" w:cstheme="minorBidi"/>
                <w:b/>
                <w:bCs/>
                <w:noProof/>
                <w:webHidden/>
                <w:sz w:val="24"/>
                <w:szCs w:val="24"/>
              </w:rPr>
              <w:fldChar w:fldCharType="separate"/>
            </w:r>
            <w:r w:rsidR="0074489A" w:rsidRPr="0074489A">
              <w:rPr>
                <w:rFonts w:asciiTheme="minorBidi" w:hAnsiTheme="minorBidi" w:cstheme="minorBidi"/>
                <w:b/>
                <w:bCs/>
                <w:noProof/>
                <w:webHidden/>
                <w:sz w:val="24"/>
                <w:szCs w:val="24"/>
              </w:rPr>
              <w:t>20</w:t>
            </w:r>
            <w:r w:rsidR="0074489A" w:rsidRPr="0074489A">
              <w:rPr>
                <w:rFonts w:asciiTheme="minorBidi" w:hAnsiTheme="minorBidi" w:cstheme="minorBidi"/>
                <w:b/>
                <w:bCs/>
                <w:noProof/>
                <w:webHidden/>
                <w:sz w:val="24"/>
                <w:szCs w:val="24"/>
              </w:rPr>
              <w:fldChar w:fldCharType="end"/>
            </w:r>
          </w:hyperlink>
        </w:p>
        <w:p w:rsidR="0074489A" w:rsidRPr="0074489A" w:rsidRDefault="00000000">
          <w:pPr>
            <w:pStyle w:val="TOC3"/>
            <w:rPr>
              <w:rFonts w:asciiTheme="minorBidi" w:eastAsiaTheme="minorEastAsia" w:hAnsiTheme="minorBidi" w:cstheme="minorBidi"/>
              <w:b/>
              <w:bCs/>
              <w:noProof/>
              <w:kern w:val="2"/>
              <w:sz w:val="24"/>
              <w:szCs w:val="24"/>
              <w14:ligatures w14:val="standardContextual"/>
            </w:rPr>
          </w:pPr>
          <w:hyperlink w:anchor="_Toc136817719" w:history="1">
            <w:r w:rsidR="0074489A" w:rsidRPr="0074489A">
              <w:rPr>
                <w:rStyle w:val="Hyperlink"/>
                <w:rFonts w:asciiTheme="minorBidi" w:hAnsiTheme="minorBidi" w:cstheme="minorBidi"/>
                <w:b/>
                <w:bCs/>
                <w:noProof/>
                <w:sz w:val="24"/>
                <w:szCs w:val="24"/>
              </w:rPr>
              <w:t>0611CU07 Dispose of Waste Materials</w:t>
            </w:r>
            <w:r w:rsidR="0074489A" w:rsidRPr="0074489A">
              <w:rPr>
                <w:rFonts w:asciiTheme="minorBidi" w:hAnsiTheme="minorBidi" w:cstheme="minorBidi"/>
                <w:b/>
                <w:bCs/>
                <w:noProof/>
                <w:webHidden/>
                <w:sz w:val="24"/>
                <w:szCs w:val="24"/>
              </w:rPr>
              <w:tab/>
            </w:r>
            <w:r w:rsidR="0074489A" w:rsidRPr="0074489A">
              <w:rPr>
                <w:rFonts w:asciiTheme="minorBidi" w:hAnsiTheme="minorBidi" w:cstheme="minorBidi"/>
                <w:b/>
                <w:bCs/>
                <w:noProof/>
                <w:webHidden/>
                <w:sz w:val="24"/>
                <w:szCs w:val="24"/>
              </w:rPr>
              <w:fldChar w:fldCharType="begin"/>
            </w:r>
            <w:r w:rsidR="0074489A" w:rsidRPr="0074489A">
              <w:rPr>
                <w:rFonts w:asciiTheme="minorBidi" w:hAnsiTheme="minorBidi" w:cstheme="minorBidi"/>
                <w:b/>
                <w:bCs/>
                <w:noProof/>
                <w:webHidden/>
                <w:sz w:val="24"/>
                <w:szCs w:val="24"/>
              </w:rPr>
              <w:instrText xml:space="preserve"> PAGEREF _Toc136817719 \h </w:instrText>
            </w:r>
            <w:r w:rsidR="0074489A" w:rsidRPr="0074489A">
              <w:rPr>
                <w:rFonts w:asciiTheme="minorBidi" w:hAnsiTheme="minorBidi" w:cstheme="minorBidi"/>
                <w:b/>
                <w:bCs/>
                <w:noProof/>
                <w:webHidden/>
                <w:sz w:val="24"/>
                <w:szCs w:val="24"/>
              </w:rPr>
            </w:r>
            <w:r w:rsidR="0074489A" w:rsidRPr="0074489A">
              <w:rPr>
                <w:rFonts w:asciiTheme="minorBidi" w:hAnsiTheme="minorBidi" w:cstheme="minorBidi"/>
                <w:b/>
                <w:bCs/>
                <w:noProof/>
                <w:webHidden/>
                <w:sz w:val="24"/>
                <w:szCs w:val="24"/>
              </w:rPr>
              <w:fldChar w:fldCharType="separate"/>
            </w:r>
            <w:r w:rsidR="0074489A" w:rsidRPr="0074489A">
              <w:rPr>
                <w:rFonts w:asciiTheme="minorBidi" w:hAnsiTheme="minorBidi" w:cstheme="minorBidi"/>
                <w:b/>
                <w:bCs/>
                <w:noProof/>
                <w:webHidden/>
                <w:sz w:val="24"/>
                <w:szCs w:val="24"/>
              </w:rPr>
              <w:t>21</w:t>
            </w:r>
            <w:r w:rsidR="0074489A" w:rsidRPr="0074489A">
              <w:rPr>
                <w:rFonts w:asciiTheme="minorBidi" w:hAnsiTheme="minorBidi" w:cstheme="minorBidi"/>
                <w:b/>
                <w:bCs/>
                <w:noProof/>
                <w:webHidden/>
                <w:sz w:val="24"/>
                <w:szCs w:val="24"/>
              </w:rPr>
              <w:fldChar w:fldCharType="end"/>
            </w:r>
          </w:hyperlink>
        </w:p>
        <w:p w:rsidR="0074489A" w:rsidRPr="0074489A" w:rsidRDefault="00000000" w:rsidP="0074489A">
          <w:pPr>
            <w:pStyle w:val="TOC1"/>
            <w:tabs>
              <w:tab w:val="clear" w:pos="8820"/>
              <w:tab w:val="left" w:pos="9450"/>
            </w:tabs>
            <w:ind w:right="20"/>
            <w:rPr>
              <w:rStyle w:val="Hyperlink"/>
              <w:sz w:val="24"/>
              <w:szCs w:val="24"/>
              <w:u w:val="none"/>
            </w:rPr>
          </w:pPr>
          <w:hyperlink w:anchor="_Toc136817720" w:history="1">
            <w:r w:rsidR="0074489A" w:rsidRPr="0074489A">
              <w:rPr>
                <w:rStyle w:val="Hyperlink"/>
                <w:rFonts w:asciiTheme="minorBidi" w:hAnsiTheme="minorBidi" w:cstheme="minorBidi"/>
                <w:sz w:val="24"/>
                <w:szCs w:val="24"/>
                <w:u w:val="none"/>
              </w:rPr>
              <w:t>11.</w:t>
            </w:r>
            <w:r w:rsidR="0074489A" w:rsidRPr="0074489A">
              <w:rPr>
                <w:rStyle w:val="Hyperlink"/>
                <w:sz w:val="24"/>
                <w:szCs w:val="24"/>
                <w:u w:val="none"/>
              </w:rPr>
              <w:tab/>
            </w:r>
            <w:r w:rsidR="0074489A" w:rsidRPr="0074489A">
              <w:rPr>
                <w:rStyle w:val="Hyperlink"/>
                <w:rFonts w:asciiTheme="minorBidi" w:hAnsiTheme="minorBidi" w:cstheme="minorBidi"/>
                <w:sz w:val="24"/>
                <w:szCs w:val="24"/>
                <w:u w:val="none"/>
              </w:rPr>
              <w:t>List of Tools and Equipment</w:t>
            </w:r>
            <w:r w:rsidR="0074489A" w:rsidRPr="0074489A">
              <w:rPr>
                <w:rStyle w:val="Hyperlink"/>
                <w:webHidden/>
                <w:sz w:val="24"/>
                <w:szCs w:val="24"/>
                <w:u w:val="none"/>
              </w:rPr>
              <w:tab/>
            </w:r>
            <w:r w:rsidR="0074489A" w:rsidRPr="0074489A">
              <w:rPr>
                <w:rStyle w:val="Hyperlink"/>
                <w:webHidden/>
                <w:sz w:val="24"/>
                <w:szCs w:val="24"/>
                <w:u w:val="none"/>
              </w:rPr>
              <w:fldChar w:fldCharType="begin"/>
            </w:r>
            <w:r w:rsidR="0074489A" w:rsidRPr="0074489A">
              <w:rPr>
                <w:rStyle w:val="Hyperlink"/>
                <w:webHidden/>
                <w:sz w:val="24"/>
                <w:szCs w:val="24"/>
                <w:u w:val="none"/>
              </w:rPr>
              <w:instrText xml:space="preserve"> PAGEREF _Toc136817720 \h </w:instrText>
            </w:r>
            <w:r w:rsidR="0074489A" w:rsidRPr="0074489A">
              <w:rPr>
                <w:rStyle w:val="Hyperlink"/>
                <w:webHidden/>
                <w:sz w:val="24"/>
                <w:szCs w:val="24"/>
                <w:u w:val="none"/>
              </w:rPr>
            </w:r>
            <w:r w:rsidR="0074489A" w:rsidRPr="0074489A">
              <w:rPr>
                <w:rStyle w:val="Hyperlink"/>
                <w:webHidden/>
                <w:sz w:val="24"/>
                <w:szCs w:val="24"/>
                <w:u w:val="none"/>
              </w:rPr>
              <w:fldChar w:fldCharType="separate"/>
            </w:r>
            <w:r w:rsidR="0074489A" w:rsidRPr="0074489A">
              <w:rPr>
                <w:rStyle w:val="Hyperlink"/>
                <w:webHidden/>
                <w:sz w:val="24"/>
                <w:szCs w:val="24"/>
                <w:u w:val="none"/>
              </w:rPr>
              <w:t>22</w:t>
            </w:r>
            <w:r w:rsidR="0074489A" w:rsidRPr="0074489A">
              <w:rPr>
                <w:rStyle w:val="Hyperlink"/>
                <w:webHidden/>
                <w:sz w:val="24"/>
                <w:szCs w:val="24"/>
                <w:u w:val="none"/>
              </w:rPr>
              <w:fldChar w:fldCharType="end"/>
            </w:r>
          </w:hyperlink>
        </w:p>
        <w:p w:rsidR="0074489A" w:rsidRPr="0074489A" w:rsidRDefault="00000000" w:rsidP="0074489A">
          <w:pPr>
            <w:pStyle w:val="TOC1"/>
            <w:tabs>
              <w:tab w:val="clear" w:pos="8820"/>
              <w:tab w:val="left" w:pos="9450"/>
            </w:tabs>
            <w:ind w:right="20"/>
            <w:rPr>
              <w:rStyle w:val="Hyperlink"/>
              <w:sz w:val="24"/>
              <w:szCs w:val="24"/>
              <w:u w:val="none"/>
            </w:rPr>
          </w:pPr>
          <w:hyperlink w:anchor="_Toc136817721" w:history="1">
            <w:r w:rsidR="0074489A" w:rsidRPr="0074489A">
              <w:rPr>
                <w:rStyle w:val="Hyperlink"/>
                <w:rFonts w:asciiTheme="minorBidi" w:hAnsiTheme="minorBidi" w:cstheme="minorBidi"/>
                <w:sz w:val="24"/>
                <w:szCs w:val="24"/>
                <w:u w:val="none"/>
              </w:rPr>
              <w:t>12.</w:t>
            </w:r>
            <w:r w:rsidR="0074489A" w:rsidRPr="0074489A">
              <w:rPr>
                <w:rStyle w:val="Hyperlink"/>
                <w:sz w:val="24"/>
                <w:szCs w:val="24"/>
                <w:u w:val="none"/>
              </w:rPr>
              <w:tab/>
            </w:r>
            <w:r w:rsidR="0074489A" w:rsidRPr="0074489A">
              <w:rPr>
                <w:rStyle w:val="Hyperlink"/>
                <w:rFonts w:asciiTheme="minorBidi" w:hAnsiTheme="minorBidi" w:cstheme="minorBidi"/>
                <w:sz w:val="24"/>
                <w:szCs w:val="24"/>
                <w:u w:val="none"/>
              </w:rPr>
              <w:t>List of Consumables</w:t>
            </w:r>
            <w:r w:rsidR="0074489A" w:rsidRPr="0074489A">
              <w:rPr>
                <w:rStyle w:val="Hyperlink"/>
                <w:webHidden/>
                <w:sz w:val="24"/>
                <w:szCs w:val="24"/>
                <w:u w:val="none"/>
              </w:rPr>
              <w:tab/>
            </w:r>
            <w:r w:rsidR="0074489A" w:rsidRPr="0074489A">
              <w:rPr>
                <w:rStyle w:val="Hyperlink"/>
                <w:webHidden/>
                <w:sz w:val="24"/>
                <w:szCs w:val="24"/>
                <w:u w:val="none"/>
              </w:rPr>
              <w:fldChar w:fldCharType="begin"/>
            </w:r>
            <w:r w:rsidR="0074489A" w:rsidRPr="0074489A">
              <w:rPr>
                <w:rStyle w:val="Hyperlink"/>
                <w:webHidden/>
                <w:sz w:val="24"/>
                <w:szCs w:val="24"/>
                <w:u w:val="none"/>
              </w:rPr>
              <w:instrText xml:space="preserve"> PAGEREF _Toc136817721 \h </w:instrText>
            </w:r>
            <w:r w:rsidR="0074489A" w:rsidRPr="0074489A">
              <w:rPr>
                <w:rStyle w:val="Hyperlink"/>
                <w:webHidden/>
                <w:sz w:val="24"/>
                <w:szCs w:val="24"/>
                <w:u w:val="none"/>
              </w:rPr>
            </w:r>
            <w:r w:rsidR="0074489A" w:rsidRPr="0074489A">
              <w:rPr>
                <w:rStyle w:val="Hyperlink"/>
                <w:webHidden/>
                <w:sz w:val="24"/>
                <w:szCs w:val="24"/>
                <w:u w:val="none"/>
              </w:rPr>
              <w:fldChar w:fldCharType="separate"/>
            </w:r>
            <w:r w:rsidR="0074489A" w:rsidRPr="0074489A">
              <w:rPr>
                <w:rStyle w:val="Hyperlink"/>
                <w:webHidden/>
                <w:sz w:val="24"/>
                <w:szCs w:val="24"/>
                <w:u w:val="none"/>
              </w:rPr>
              <w:t>23</w:t>
            </w:r>
            <w:r w:rsidR="0074489A" w:rsidRPr="0074489A">
              <w:rPr>
                <w:rStyle w:val="Hyperlink"/>
                <w:webHidden/>
                <w:sz w:val="24"/>
                <w:szCs w:val="24"/>
                <w:u w:val="none"/>
              </w:rPr>
              <w:fldChar w:fldCharType="end"/>
            </w:r>
          </w:hyperlink>
        </w:p>
        <w:p w:rsidR="00560833" w:rsidRPr="008B7F66" w:rsidRDefault="00560833" w:rsidP="00C2509C">
          <w:pPr>
            <w:spacing w:line="276" w:lineRule="auto"/>
            <w:ind w:right="270"/>
            <w:rPr>
              <w:rFonts w:ascii="Arial" w:hAnsi="Arial" w:cs="Arial"/>
              <w:color w:val="000000" w:themeColor="text1"/>
              <w:sz w:val="22"/>
              <w:szCs w:val="22"/>
            </w:rPr>
          </w:pPr>
          <w:r w:rsidRPr="008B7F66">
            <w:rPr>
              <w:rFonts w:ascii="Arial" w:hAnsi="Arial" w:cs="Arial"/>
              <w:b/>
              <w:bCs/>
              <w:noProof/>
              <w:color w:val="000000" w:themeColor="text1"/>
              <w:sz w:val="22"/>
              <w:szCs w:val="22"/>
            </w:rPr>
            <w:fldChar w:fldCharType="end"/>
          </w:r>
          <w:r w:rsidR="009621D6" w:rsidRPr="008B7F66">
            <w:rPr>
              <w:rFonts w:ascii="Arial" w:hAnsi="Arial" w:cs="Arial"/>
              <w:noProof/>
              <w:color w:val="000000" w:themeColor="text1"/>
              <w:sz w:val="22"/>
              <w:szCs w:val="22"/>
            </w:rPr>
            <w:t xml:space="preserve"> </w:t>
          </w:r>
        </w:p>
      </w:sdtContent>
    </w:sdt>
    <w:p w:rsidR="00560833" w:rsidRPr="008B7F66" w:rsidRDefault="00560833" w:rsidP="00C2509C">
      <w:pPr>
        <w:spacing w:line="276" w:lineRule="auto"/>
        <w:ind w:left="990" w:right="270" w:hanging="990"/>
        <w:rPr>
          <w:rFonts w:ascii="Arial" w:hAnsi="Arial" w:cs="Arial"/>
          <w:noProof/>
          <w:color w:val="000000" w:themeColor="text1"/>
          <w:sz w:val="22"/>
        </w:rPr>
      </w:pPr>
    </w:p>
    <w:p w:rsidR="00560833" w:rsidRPr="008B7F66" w:rsidRDefault="00560833" w:rsidP="00C2509C">
      <w:pPr>
        <w:spacing w:line="276" w:lineRule="auto"/>
        <w:ind w:right="270"/>
        <w:rPr>
          <w:rFonts w:ascii="Arial" w:hAnsi="Arial" w:cs="Arial"/>
          <w:color w:val="000000" w:themeColor="text1"/>
          <w:sz w:val="22"/>
        </w:rPr>
      </w:pPr>
    </w:p>
    <w:p w:rsidR="004F23D6" w:rsidRPr="008B7F66" w:rsidRDefault="00560833" w:rsidP="004F23D6">
      <w:pPr>
        <w:spacing w:line="276" w:lineRule="auto"/>
        <w:ind w:right="270"/>
        <w:rPr>
          <w:rFonts w:ascii="Arial" w:hAnsi="Arial" w:cs="Arial"/>
          <w:color w:val="000000" w:themeColor="text1"/>
          <w:sz w:val="22"/>
        </w:rPr>
      </w:pPr>
      <w:r w:rsidRPr="008B7F66">
        <w:rPr>
          <w:rFonts w:ascii="Arial" w:hAnsi="Arial" w:cs="Arial"/>
          <w:color w:val="000000" w:themeColor="text1"/>
          <w:sz w:val="22"/>
        </w:rPr>
        <w:br w:type="page"/>
      </w:r>
      <w:bookmarkStart w:id="0" w:name="_Toc11027894"/>
    </w:p>
    <w:p w:rsidR="004F23D6" w:rsidRPr="008B7F66" w:rsidRDefault="004F23D6" w:rsidP="004F23D6">
      <w:pPr>
        <w:pStyle w:val="Heading1"/>
        <w:spacing w:before="0" w:after="0"/>
        <w:ind w:right="274"/>
        <w:rPr>
          <w:rFonts w:ascii="Arial" w:hAnsi="Arial" w:cs="Arial"/>
          <w:color w:val="000000" w:themeColor="text1"/>
          <w:sz w:val="28"/>
          <w:szCs w:val="28"/>
        </w:rPr>
      </w:pPr>
    </w:p>
    <w:p w:rsidR="00560833" w:rsidRPr="00290FFE" w:rsidRDefault="00560833" w:rsidP="00716387">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bookmarkStart w:id="1" w:name="_Toc136817701"/>
      <w:r w:rsidRPr="00290FFE">
        <w:rPr>
          <w:rFonts w:ascii="Arial" w:hAnsi="Arial" w:cs="Arial"/>
          <w:color w:val="000000" w:themeColor="text1"/>
          <w:sz w:val="24"/>
          <w:szCs w:val="24"/>
        </w:rPr>
        <w:t>Introduction</w:t>
      </w:r>
      <w:bookmarkEnd w:id="0"/>
      <w:bookmarkEnd w:id="1"/>
    </w:p>
    <w:p w:rsidR="005B4A6F" w:rsidRPr="008B7F66" w:rsidRDefault="005B4A6F" w:rsidP="005B4A6F">
      <w:pPr>
        <w:ind w:right="270"/>
        <w:rPr>
          <w:rFonts w:ascii="Arial" w:hAnsi="Arial" w:cs="Arial"/>
          <w:color w:val="000000" w:themeColor="text1"/>
          <w:sz w:val="22"/>
          <w:szCs w:val="22"/>
          <w:shd w:val="clear" w:color="auto" w:fill="FFFFFF"/>
        </w:rPr>
      </w:pPr>
    </w:p>
    <w:p w:rsidR="00DF122C" w:rsidRPr="00DF122C" w:rsidRDefault="00DF122C" w:rsidP="00DF122C">
      <w:pPr>
        <w:spacing w:line="360" w:lineRule="auto"/>
        <w:jc w:val="both"/>
        <w:rPr>
          <w:rFonts w:ascii="Arial" w:hAnsi="Arial" w:cs="Arial"/>
          <w:color w:val="000000" w:themeColor="text1"/>
          <w:sz w:val="22"/>
          <w:szCs w:val="22"/>
          <w:shd w:val="clear" w:color="auto" w:fill="FFFFFF"/>
        </w:rPr>
      </w:pPr>
      <w:r w:rsidRPr="00DF122C">
        <w:rPr>
          <w:rFonts w:ascii="Arial" w:hAnsi="Arial" w:cs="Arial"/>
          <w:color w:val="000000" w:themeColor="text1"/>
          <w:sz w:val="22"/>
          <w:szCs w:val="22"/>
          <w:shd w:val="clear" w:color="auto" w:fill="FFFFFF"/>
        </w:rPr>
        <w:t>In Pakistan, screen printing is widely used for textile/Leather printing. The country is known for its textile and leather industry and produces a wide range of textiles and Leather Products, including Sports goods, cotton, silk, and synthetic fabrics. Screen printing is commonly used to create designs and patterns on Products.</w:t>
      </w:r>
    </w:p>
    <w:p w:rsidR="00DF122C" w:rsidRPr="00DF122C" w:rsidRDefault="00DF122C" w:rsidP="00DF122C">
      <w:pPr>
        <w:spacing w:line="360" w:lineRule="auto"/>
        <w:jc w:val="both"/>
        <w:rPr>
          <w:rFonts w:ascii="Arial" w:hAnsi="Arial" w:cs="Arial"/>
          <w:color w:val="000000" w:themeColor="text1"/>
          <w:sz w:val="22"/>
          <w:szCs w:val="22"/>
          <w:shd w:val="clear" w:color="auto" w:fill="FFFFFF"/>
        </w:rPr>
      </w:pPr>
      <w:r w:rsidRPr="00DF122C">
        <w:rPr>
          <w:rFonts w:ascii="Arial" w:hAnsi="Arial" w:cs="Arial"/>
          <w:color w:val="000000" w:themeColor="text1"/>
          <w:sz w:val="22"/>
          <w:szCs w:val="22"/>
          <w:shd w:val="clear" w:color="auto" w:fill="FFFFFF"/>
        </w:rPr>
        <w:t>Faisalabad, Karachi, Lahore, Peshawar and Sialkot are the major cities in Pakistan where the textile industry is concentrated. The textile industry is one of the largest industries in Pakistan, accounting for a significant portion of the country's exports.</w:t>
      </w:r>
    </w:p>
    <w:p w:rsidR="00DF122C" w:rsidRPr="00DF122C" w:rsidRDefault="00DF122C" w:rsidP="00DF122C">
      <w:pPr>
        <w:spacing w:line="360" w:lineRule="auto"/>
        <w:jc w:val="both"/>
        <w:rPr>
          <w:rFonts w:ascii="Arial" w:hAnsi="Arial" w:cs="Arial"/>
          <w:color w:val="000000" w:themeColor="text1"/>
          <w:sz w:val="22"/>
          <w:szCs w:val="22"/>
          <w:shd w:val="clear" w:color="auto" w:fill="FFFFFF"/>
        </w:rPr>
      </w:pPr>
      <w:r w:rsidRPr="00DF122C">
        <w:rPr>
          <w:rFonts w:ascii="Arial" w:hAnsi="Arial" w:cs="Arial"/>
          <w:color w:val="000000" w:themeColor="text1"/>
          <w:sz w:val="22"/>
          <w:szCs w:val="22"/>
          <w:shd w:val="clear" w:color="auto" w:fill="FFFFFF"/>
        </w:rPr>
        <w:t>In Sialkot, screen printing is commonly used for the production of sports equipment and clothing, such as soccer balls, cricket balls, and jerseys. The city is home to a large number of sports equipment manufacturers and printing houses that use screen printing to create custom designs and logos for their products.</w:t>
      </w:r>
    </w:p>
    <w:p w:rsidR="00DF122C" w:rsidRPr="00DF122C" w:rsidRDefault="00DF122C" w:rsidP="00DF122C">
      <w:pPr>
        <w:spacing w:line="360" w:lineRule="auto"/>
        <w:jc w:val="both"/>
        <w:rPr>
          <w:rFonts w:ascii="Arial" w:hAnsi="Arial" w:cs="Arial"/>
          <w:color w:val="000000" w:themeColor="text1"/>
          <w:sz w:val="22"/>
          <w:szCs w:val="22"/>
          <w:shd w:val="clear" w:color="auto" w:fill="FFFFFF"/>
        </w:rPr>
      </w:pPr>
      <w:r w:rsidRPr="00DF122C">
        <w:rPr>
          <w:rFonts w:ascii="Arial" w:hAnsi="Arial" w:cs="Arial"/>
          <w:color w:val="000000" w:themeColor="text1"/>
          <w:sz w:val="22"/>
          <w:szCs w:val="22"/>
          <w:shd w:val="clear" w:color="auto" w:fill="FFFFFF"/>
        </w:rPr>
        <w:t>In the process of applying ink to a substrate, such as cloth or paper, a stencil is made on a mesh screen using the printing technique known as screen printing. The stencil is created by printing the required design onto a transparent film after the necessary design has been obtained. After that, the stencil is put on a mesh screen and subjected to light to form the stencil by hardening the emulsion on the screen.</w:t>
      </w:r>
    </w:p>
    <w:p w:rsidR="00A1384A" w:rsidRPr="00DF122C" w:rsidRDefault="00DF122C" w:rsidP="00DF122C">
      <w:pPr>
        <w:spacing w:line="360" w:lineRule="auto"/>
        <w:jc w:val="both"/>
        <w:rPr>
          <w:rFonts w:ascii="Arial" w:hAnsi="Arial" w:cs="Arial"/>
          <w:color w:val="000000" w:themeColor="text1"/>
          <w:sz w:val="22"/>
          <w:szCs w:val="22"/>
          <w:shd w:val="clear" w:color="auto" w:fill="FFFFFF"/>
        </w:rPr>
      </w:pPr>
      <w:r w:rsidRPr="00DF122C">
        <w:rPr>
          <w:rFonts w:ascii="Arial" w:hAnsi="Arial" w:cs="Arial"/>
          <w:color w:val="000000" w:themeColor="text1"/>
          <w:sz w:val="22"/>
          <w:szCs w:val="22"/>
          <w:shd w:val="clear" w:color="auto" w:fill="FFFFFF"/>
        </w:rPr>
        <w:t>Screen printing is an important part of the printing industry in Pakistan, particularly in the Leather, Textile and Sports Goods industry. The process allows for high-quality, designs to be created on a variety of substrates, making it a versatile printing method for a wide range of applications.</w:t>
      </w:r>
    </w:p>
    <w:p w:rsidR="00560833" w:rsidRPr="00290FFE" w:rsidRDefault="00560833" w:rsidP="00716387">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bookmarkStart w:id="2" w:name="_Toc479859626"/>
      <w:bookmarkStart w:id="3" w:name="_Toc11027895"/>
      <w:bookmarkStart w:id="4" w:name="_Toc136817702"/>
      <w:r w:rsidRPr="00290FFE">
        <w:rPr>
          <w:rFonts w:ascii="Arial" w:hAnsi="Arial" w:cs="Arial"/>
          <w:color w:val="000000" w:themeColor="text1"/>
          <w:sz w:val="24"/>
          <w:szCs w:val="24"/>
        </w:rPr>
        <w:t>Purpose of the Qualification</w:t>
      </w:r>
      <w:bookmarkEnd w:id="2"/>
      <w:bookmarkEnd w:id="3"/>
      <w:bookmarkEnd w:id="4"/>
    </w:p>
    <w:p w:rsidR="005F4E1C" w:rsidRPr="008B7F66" w:rsidRDefault="005F4E1C" w:rsidP="000F576C">
      <w:pPr>
        <w:autoSpaceDE w:val="0"/>
        <w:autoSpaceDN w:val="0"/>
        <w:adjustRightInd w:val="0"/>
        <w:ind w:right="274"/>
        <w:jc w:val="both"/>
        <w:rPr>
          <w:rFonts w:ascii="Arial" w:hAnsi="Arial" w:cs="Arial"/>
          <w:color w:val="000000" w:themeColor="text1"/>
          <w:sz w:val="22"/>
          <w:lang w:val="en-GB"/>
        </w:rPr>
      </w:pPr>
    </w:p>
    <w:p w:rsidR="00873B03" w:rsidRPr="00716387" w:rsidRDefault="00232983" w:rsidP="00716387">
      <w:pPr>
        <w:spacing w:line="360" w:lineRule="auto"/>
        <w:ind w:right="20"/>
        <w:jc w:val="both"/>
        <w:rPr>
          <w:rFonts w:ascii="Arial" w:hAnsi="Arial" w:cs="Arial"/>
          <w:color w:val="000000" w:themeColor="text1"/>
          <w:sz w:val="22"/>
          <w:szCs w:val="22"/>
          <w:shd w:val="clear" w:color="auto" w:fill="FFFFFF"/>
        </w:rPr>
      </w:pPr>
      <w:r w:rsidRPr="00716387">
        <w:rPr>
          <w:rFonts w:ascii="Arial" w:hAnsi="Arial" w:cs="Arial"/>
          <w:color w:val="000000" w:themeColor="text1"/>
          <w:sz w:val="22"/>
          <w:szCs w:val="22"/>
          <w:shd w:val="clear" w:color="auto" w:fill="FFFFFF"/>
        </w:rPr>
        <w:t>The qualification is</w:t>
      </w:r>
      <w:r w:rsidR="00560833" w:rsidRPr="00716387">
        <w:rPr>
          <w:rFonts w:ascii="Arial" w:hAnsi="Arial" w:cs="Arial"/>
          <w:color w:val="000000" w:themeColor="text1"/>
          <w:sz w:val="22"/>
          <w:szCs w:val="22"/>
          <w:shd w:val="clear" w:color="auto" w:fill="FFFFFF"/>
        </w:rPr>
        <w:t xml:space="preserve"> in line with the vision of Pakistan’s National Skills Strategy (NSS), National TVET Policy and National Vocational Qualification Framework (NVQF)</w:t>
      </w:r>
      <w:r w:rsidR="000F576C" w:rsidRPr="00716387">
        <w:rPr>
          <w:rFonts w:ascii="Arial" w:hAnsi="Arial" w:cs="Arial"/>
          <w:color w:val="000000" w:themeColor="text1"/>
          <w:sz w:val="22"/>
          <w:szCs w:val="22"/>
          <w:shd w:val="clear" w:color="auto" w:fill="FFFFFF"/>
        </w:rPr>
        <w:t xml:space="preserve"> based on demand of respective employers</w:t>
      </w:r>
      <w:r w:rsidR="00560833" w:rsidRPr="00716387">
        <w:rPr>
          <w:rFonts w:ascii="Arial" w:hAnsi="Arial" w:cs="Arial"/>
          <w:color w:val="000000" w:themeColor="text1"/>
          <w:sz w:val="22"/>
          <w:szCs w:val="22"/>
          <w:shd w:val="clear" w:color="auto" w:fill="FFFFFF"/>
        </w:rPr>
        <w:t xml:space="preserve">. This provides policy directions, support and an enabling environment to the public and private sectors to impart training for skills development to enhance social and economic profile. The National Competency Standards could be used as a referral document for the development of curricula </w:t>
      </w:r>
      <w:r w:rsidR="000F576C" w:rsidRPr="00716387">
        <w:rPr>
          <w:rFonts w:ascii="Arial" w:hAnsi="Arial" w:cs="Arial"/>
          <w:color w:val="000000" w:themeColor="text1"/>
          <w:sz w:val="22"/>
          <w:szCs w:val="22"/>
          <w:shd w:val="clear" w:color="auto" w:fill="FFFFFF"/>
        </w:rPr>
        <w:t xml:space="preserve">and Assessment Packages </w:t>
      </w:r>
      <w:r w:rsidR="00560833" w:rsidRPr="00716387">
        <w:rPr>
          <w:rFonts w:ascii="Arial" w:hAnsi="Arial" w:cs="Arial"/>
          <w:color w:val="000000" w:themeColor="text1"/>
          <w:sz w:val="22"/>
          <w:szCs w:val="22"/>
          <w:shd w:val="clear" w:color="auto" w:fill="FFFFFF"/>
        </w:rPr>
        <w:t>to be used by training institutions</w:t>
      </w:r>
      <w:r w:rsidR="000F576C" w:rsidRPr="00716387">
        <w:rPr>
          <w:rFonts w:ascii="Arial" w:hAnsi="Arial" w:cs="Arial"/>
          <w:color w:val="000000" w:themeColor="text1"/>
          <w:sz w:val="22"/>
          <w:szCs w:val="22"/>
          <w:shd w:val="clear" w:color="auto" w:fill="FFFFFF"/>
        </w:rPr>
        <w:t xml:space="preserve"> and Qualification Awarding Bodies respectively</w:t>
      </w:r>
      <w:r w:rsidR="00560833" w:rsidRPr="00716387">
        <w:rPr>
          <w:rFonts w:ascii="Arial" w:hAnsi="Arial" w:cs="Arial"/>
          <w:color w:val="000000" w:themeColor="text1"/>
          <w:sz w:val="22"/>
          <w:szCs w:val="22"/>
          <w:shd w:val="clear" w:color="auto" w:fill="FFFFFF"/>
        </w:rPr>
        <w:t>.</w:t>
      </w:r>
    </w:p>
    <w:p w:rsidR="00873B03" w:rsidRPr="00716387" w:rsidRDefault="00873B03" w:rsidP="00716387">
      <w:pPr>
        <w:spacing w:line="360" w:lineRule="auto"/>
        <w:ind w:right="20"/>
        <w:jc w:val="both"/>
        <w:rPr>
          <w:rFonts w:ascii="Arial" w:hAnsi="Arial" w:cs="Arial"/>
          <w:color w:val="000000" w:themeColor="text1"/>
          <w:sz w:val="22"/>
          <w:szCs w:val="22"/>
          <w:shd w:val="clear" w:color="auto" w:fill="FFFFFF"/>
        </w:rPr>
      </w:pPr>
      <w:r w:rsidRPr="00716387">
        <w:rPr>
          <w:rFonts w:ascii="Arial" w:hAnsi="Arial" w:cs="Arial"/>
          <w:color w:val="000000" w:themeColor="text1"/>
          <w:sz w:val="22"/>
          <w:szCs w:val="22"/>
          <w:shd w:val="clear" w:color="auto" w:fill="FFFFFF"/>
        </w:rPr>
        <w:t xml:space="preserve">The purpose of this qualification is to give the trainee a thorough understanding of Screen Printing in the industry with effective quality control and safety of the products. This qualification can be obtained through vocational training programs. </w:t>
      </w:r>
    </w:p>
    <w:p w:rsidR="00873B03" w:rsidRPr="009377DE" w:rsidRDefault="00232983" w:rsidP="009377DE">
      <w:pPr>
        <w:numPr>
          <w:ilvl w:val="0"/>
          <w:numId w:val="20"/>
        </w:numPr>
        <w:pBdr>
          <w:top w:val="nil"/>
          <w:left w:val="nil"/>
          <w:bottom w:val="nil"/>
          <w:right w:val="nil"/>
          <w:between w:val="nil"/>
        </w:pBdr>
        <w:spacing w:line="360" w:lineRule="auto"/>
        <w:ind w:right="270"/>
        <w:jc w:val="both"/>
        <w:rPr>
          <w:rFonts w:asciiTheme="minorBidi" w:eastAsia="Arial" w:hAnsiTheme="minorBidi" w:cstheme="minorBidi"/>
          <w:color w:val="000000"/>
          <w:sz w:val="22"/>
          <w:szCs w:val="22"/>
        </w:rPr>
      </w:pPr>
      <w:r w:rsidRPr="009377DE">
        <w:rPr>
          <w:rFonts w:asciiTheme="minorBidi" w:eastAsia="Arial" w:hAnsiTheme="minorBidi" w:cstheme="minorBidi"/>
          <w:color w:val="000000"/>
          <w:sz w:val="22"/>
          <w:szCs w:val="22"/>
        </w:rPr>
        <w:t>P</w:t>
      </w:r>
      <w:r w:rsidR="00873B03" w:rsidRPr="009377DE">
        <w:rPr>
          <w:rFonts w:asciiTheme="minorBidi" w:eastAsia="Arial" w:hAnsiTheme="minorBidi" w:cstheme="minorBidi"/>
          <w:color w:val="000000"/>
          <w:sz w:val="22"/>
          <w:szCs w:val="22"/>
        </w:rPr>
        <w:t xml:space="preserve">rovide individuals with the necessary skills and knowledge to work in the </w:t>
      </w:r>
      <w:r w:rsidR="009377DE" w:rsidRPr="009377DE">
        <w:rPr>
          <w:rFonts w:asciiTheme="minorBidi" w:eastAsia="Arial" w:hAnsiTheme="minorBidi" w:cstheme="minorBidi"/>
          <w:color w:val="000000"/>
          <w:sz w:val="22"/>
          <w:szCs w:val="22"/>
        </w:rPr>
        <w:t>screen-printing</w:t>
      </w:r>
      <w:r w:rsidR="00873B03" w:rsidRPr="009377DE">
        <w:rPr>
          <w:rFonts w:asciiTheme="minorBidi" w:eastAsia="Arial" w:hAnsiTheme="minorBidi" w:cstheme="minorBidi"/>
          <w:color w:val="000000"/>
          <w:sz w:val="22"/>
          <w:szCs w:val="22"/>
        </w:rPr>
        <w:t xml:space="preserve"> industry.</w:t>
      </w:r>
    </w:p>
    <w:p w:rsidR="00873B03" w:rsidRPr="009377DE" w:rsidRDefault="00232983" w:rsidP="009377DE">
      <w:pPr>
        <w:numPr>
          <w:ilvl w:val="0"/>
          <w:numId w:val="20"/>
        </w:numPr>
        <w:pBdr>
          <w:top w:val="nil"/>
          <w:left w:val="nil"/>
          <w:bottom w:val="nil"/>
          <w:right w:val="nil"/>
          <w:between w:val="nil"/>
        </w:pBdr>
        <w:spacing w:line="360" w:lineRule="auto"/>
        <w:ind w:right="270"/>
        <w:jc w:val="both"/>
        <w:rPr>
          <w:rFonts w:asciiTheme="minorBidi" w:eastAsia="Arial" w:hAnsiTheme="minorBidi" w:cstheme="minorBidi"/>
          <w:color w:val="000000"/>
          <w:sz w:val="22"/>
          <w:szCs w:val="22"/>
        </w:rPr>
      </w:pPr>
      <w:r w:rsidRPr="009377DE">
        <w:rPr>
          <w:rFonts w:asciiTheme="minorBidi" w:eastAsia="Arial" w:hAnsiTheme="minorBidi" w:cstheme="minorBidi"/>
          <w:color w:val="000000"/>
          <w:sz w:val="22"/>
          <w:szCs w:val="22"/>
        </w:rPr>
        <w:lastRenderedPageBreak/>
        <w:t>Screen printer course can impart</w:t>
      </w:r>
      <w:r w:rsidR="00873B03" w:rsidRPr="009377DE">
        <w:rPr>
          <w:rFonts w:asciiTheme="minorBidi" w:eastAsia="Arial" w:hAnsiTheme="minorBidi" w:cstheme="minorBidi"/>
          <w:color w:val="000000"/>
          <w:sz w:val="22"/>
          <w:szCs w:val="22"/>
        </w:rPr>
        <w:t xml:space="preserve"> individuals how to create </w:t>
      </w:r>
      <w:r w:rsidRPr="009377DE">
        <w:rPr>
          <w:rFonts w:asciiTheme="minorBidi" w:eastAsia="Arial" w:hAnsiTheme="minorBidi" w:cstheme="minorBidi"/>
          <w:color w:val="000000"/>
          <w:sz w:val="22"/>
          <w:szCs w:val="22"/>
        </w:rPr>
        <w:t>S</w:t>
      </w:r>
      <w:r w:rsidR="00873B03" w:rsidRPr="009377DE">
        <w:rPr>
          <w:rFonts w:asciiTheme="minorBidi" w:eastAsia="Arial" w:hAnsiTheme="minorBidi" w:cstheme="minorBidi"/>
          <w:color w:val="000000"/>
          <w:sz w:val="22"/>
          <w:szCs w:val="22"/>
        </w:rPr>
        <w:t>creen preparation, ink mixing, and printing techniques.</w:t>
      </w:r>
    </w:p>
    <w:p w:rsidR="009377DE" w:rsidRPr="009377DE" w:rsidRDefault="00873B03" w:rsidP="009377DE">
      <w:pPr>
        <w:numPr>
          <w:ilvl w:val="0"/>
          <w:numId w:val="20"/>
        </w:numPr>
        <w:pBdr>
          <w:top w:val="nil"/>
          <w:left w:val="nil"/>
          <w:bottom w:val="nil"/>
          <w:right w:val="nil"/>
          <w:between w:val="nil"/>
        </w:pBdr>
        <w:spacing w:line="360" w:lineRule="auto"/>
        <w:ind w:right="270"/>
        <w:jc w:val="both"/>
        <w:rPr>
          <w:rFonts w:asciiTheme="minorBidi" w:eastAsia="Arial" w:hAnsiTheme="minorBidi" w:cstheme="minorBidi"/>
          <w:color w:val="000000"/>
          <w:sz w:val="22"/>
          <w:szCs w:val="22"/>
        </w:rPr>
      </w:pPr>
      <w:r w:rsidRPr="009377DE">
        <w:rPr>
          <w:rFonts w:asciiTheme="minorBidi" w:eastAsia="Arial" w:hAnsiTheme="minorBidi" w:cstheme="minorBidi"/>
          <w:color w:val="000000"/>
          <w:sz w:val="22"/>
          <w:szCs w:val="22"/>
        </w:rPr>
        <w:t xml:space="preserve">Understand the </w:t>
      </w:r>
      <w:r w:rsidR="00716387" w:rsidRPr="009377DE">
        <w:rPr>
          <w:rFonts w:asciiTheme="minorBidi" w:eastAsia="Arial" w:hAnsiTheme="minorBidi" w:cstheme="minorBidi"/>
          <w:color w:val="000000"/>
          <w:sz w:val="22"/>
          <w:szCs w:val="22"/>
        </w:rPr>
        <w:t>Screen-Printing</w:t>
      </w:r>
      <w:r w:rsidRPr="009377DE">
        <w:rPr>
          <w:rFonts w:asciiTheme="minorBidi" w:eastAsia="Arial" w:hAnsiTheme="minorBidi" w:cstheme="minorBidi"/>
          <w:color w:val="000000"/>
          <w:sz w:val="22"/>
          <w:szCs w:val="22"/>
        </w:rPr>
        <w:t xml:space="preserve"> Tools and equipment.</w:t>
      </w:r>
    </w:p>
    <w:p w:rsidR="004B7FEA" w:rsidRDefault="004B7FEA" w:rsidP="004B7FEA">
      <w:pPr>
        <w:autoSpaceDE w:val="0"/>
        <w:autoSpaceDN w:val="0"/>
        <w:adjustRightInd w:val="0"/>
        <w:ind w:right="274"/>
        <w:jc w:val="both"/>
        <w:rPr>
          <w:rFonts w:ascii="Arial" w:eastAsia="Times New Roman" w:hAnsi="Arial" w:cs="Arial"/>
          <w:color w:val="000000" w:themeColor="text1"/>
          <w:sz w:val="22"/>
        </w:rPr>
      </w:pPr>
    </w:p>
    <w:p w:rsidR="004B7FEA" w:rsidRPr="00290FFE" w:rsidRDefault="004B7FEA" w:rsidP="00716387">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bookmarkStart w:id="5" w:name="_Toc136817703"/>
      <w:r w:rsidRPr="00290FFE">
        <w:rPr>
          <w:rFonts w:ascii="Arial" w:hAnsi="Arial" w:cs="Arial"/>
          <w:color w:val="000000" w:themeColor="text1"/>
          <w:sz w:val="24"/>
          <w:szCs w:val="24"/>
        </w:rPr>
        <w:t>Date of Review</w:t>
      </w:r>
      <w:bookmarkEnd w:id="5"/>
    </w:p>
    <w:p w:rsidR="004B7FEA" w:rsidRPr="008B7F66" w:rsidRDefault="004B7FEA" w:rsidP="004B7FEA">
      <w:pPr>
        <w:ind w:right="270"/>
        <w:jc w:val="both"/>
        <w:rPr>
          <w:rFonts w:ascii="Arial" w:hAnsi="Arial" w:cs="Arial"/>
          <w:color w:val="000000" w:themeColor="text1"/>
          <w:sz w:val="22"/>
        </w:rPr>
      </w:pPr>
    </w:p>
    <w:p w:rsidR="000C59A7" w:rsidRPr="009377DE" w:rsidRDefault="004B7FEA" w:rsidP="009377DE">
      <w:pPr>
        <w:spacing w:line="360" w:lineRule="auto"/>
        <w:ind w:right="20"/>
        <w:jc w:val="both"/>
        <w:rPr>
          <w:rFonts w:ascii="Arial" w:hAnsi="Arial" w:cs="Arial"/>
          <w:color w:val="000000" w:themeColor="text1"/>
          <w:sz w:val="22"/>
        </w:rPr>
      </w:pPr>
      <w:r w:rsidRPr="008B7F66">
        <w:rPr>
          <w:rFonts w:ascii="Arial" w:hAnsi="Arial" w:cs="Arial"/>
          <w:color w:val="000000" w:themeColor="text1"/>
          <w:sz w:val="22"/>
        </w:rPr>
        <w:t xml:space="preserve">The </w:t>
      </w:r>
      <w:r w:rsidRPr="009377DE">
        <w:rPr>
          <w:rFonts w:ascii="Arial" w:hAnsi="Arial" w:cs="Arial"/>
          <w:b/>
          <w:bCs/>
          <w:color w:val="000000" w:themeColor="text1"/>
          <w:sz w:val="22"/>
        </w:rPr>
        <w:t>National Competency Standards Level-2 for “Screen Printer”</w:t>
      </w:r>
      <w:r w:rsidR="00716387" w:rsidRPr="009377DE">
        <w:rPr>
          <w:rFonts w:ascii="Arial" w:hAnsi="Arial" w:cs="Arial"/>
          <w:color w:val="000000" w:themeColor="text1"/>
          <w:sz w:val="22"/>
        </w:rPr>
        <w:t xml:space="preserve"> </w:t>
      </w:r>
      <w:r w:rsidR="00716387">
        <w:rPr>
          <w:rFonts w:ascii="Arial" w:hAnsi="Arial" w:cs="Arial"/>
          <w:color w:val="000000" w:themeColor="text1"/>
          <w:sz w:val="22"/>
        </w:rPr>
        <w:t>h</w:t>
      </w:r>
      <w:r w:rsidRPr="008B7F66">
        <w:rPr>
          <w:rFonts w:ascii="Arial" w:hAnsi="Arial" w:cs="Arial"/>
          <w:color w:val="000000" w:themeColor="text1"/>
          <w:sz w:val="22"/>
        </w:rPr>
        <w:t>as been validated by the</w:t>
      </w:r>
      <w:r w:rsidR="00716387">
        <w:rPr>
          <w:rFonts w:ascii="Arial" w:hAnsi="Arial" w:cs="Arial"/>
          <w:color w:val="000000" w:themeColor="text1"/>
          <w:sz w:val="22"/>
        </w:rPr>
        <w:t xml:space="preserve"> </w:t>
      </w:r>
      <w:r w:rsidRPr="008B7F66">
        <w:rPr>
          <w:rFonts w:ascii="Arial" w:hAnsi="Arial" w:cs="Arial"/>
          <w:color w:val="000000" w:themeColor="text1"/>
          <w:sz w:val="22"/>
        </w:rPr>
        <w:t xml:space="preserve">Qualifications Validation Committee (QVC) members on 12 May, 2023 and shall be reviewed after three years </w:t>
      </w:r>
      <w:proofErr w:type="gramStart"/>
      <w:r w:rsidRPr="008B7F66">
        <w:rPr>
          <w:rFonts w:ascii="Arial" w:hAnsi="Arial" w:cs="Arial"/>
          <w:color w:val="000000" w:themeColor="text1"/>
          <w:sz w:val="22"/>
        </w:rPr>
        <w:t>i.e.</w:t>
      </w:r>
      <w:proofErr w:type="gramEnd"/>
      <w:r w:rsidRPr="008B7F66">
        <w:rPr>
          <w:rFonts w:ascii="Arial" w:hAnsi="Arial" w:cs="Arial"/>
          <w:color w:val="000000" w:themeColor="text1"/>
          <w:sz w:val="22"/>
        </w:rPr>
        <w:t xml:space="preserve"> </w:t>
      </w:r>
      <w:r w:rsidRPr="009377DE">
        <w:rPr>
          <w:rFonts w:ascii="Arial" w:hAnsi="Arial" w:cs="Arial"/>
          <w:b/>
          <w:bCs/>
          <w:color w:val="000000" w:themeColor="text1"/>
          <w:sz w:val="22"/>
        </w:rPr>
        <w:t>12 May, 2026.</w:t>
      </w:r>
    </w:p>
    <w:p w:rsidR="004B7FEA" w:rsidRDefault="004B7FEA" w:rsidP="004B7FEA">
      <w:pPr>
        <w:ind w:right="270"/>
        <w:jc w:val="both"/>
        <w:rPr>
          <w:rFonts w:ascii="Arial" w:hAnsi="Arial" w:cs="Arial"/>
          <w:color w:val="000000" w:themeColor="text1"/>
          <w:sz w:val="22"/>
        </w:rPr>
      </w:pPr>
    </w:p>
    <w:p w:rsidR="004B7FEA" w:rsidRPr="00290FFE" w:rsidRDefault="004B7FEA" w:rsidP="00716387">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bookmarkStart w:id="6" w:name="_Toc136817704"/>
      <w:r w:rsidRPr="00290FFE">
        <w:rPr>
          <w:rFonts w:ascii="Arial" w:hAnsi="Arial" w:cs="Arial"/>
          <w:color w:val="000000" w:themeColor="text1"/>
          <w:sz w:val="24"/>
          <w:szCs w:val="24"/>
        </w:rPr>
        <w:t>Codes of Qualifications</w:t>
      </w:r>
      <w:bookmarkEnd w:id="6"/>
    </w:p>
    <w:p w:rsidR="004B7FEA" w:rsidRPr="008B7F66" w:rsidRDefault="004B7FEA" w:rsidP="004B7FEA">
      <w:pPr>
        <w:ind w:right="270"/>
        <w:jc w:val="both"/>
        <w:rPr>
          <w:rFonts w:ascii="Arial" w:hAnsi="Arial" w:cs="Arial"/>
          <w:color w:val="000000" w:themeColor="text1"/>
          <w:sz w:val="22"/>
        </w:rPr>
      </w:pPr>
    </w:p>
    <w:p w:rsidR="004B7FEA" w:rsidRDefault="004B7FEA" w:rsidP="009377DE">
      <w:pPr>
        <w:ind w:right="20"/>
        <w:jc w:val="both"/>
        <w:rPr>
          <w:rFonts w:ascii="Arial" w:hAnsi="Arial" w:cs="Arial"/>
          <w:b/>
          <w:color w:val="000000" w:themeColor="text1"/>
          <w:sz w:val="22"/>
        </w:rPr>
      </w:pPr>
      <w:r w:rsidRPr="008B7F66">
        <w:rPr>
          <w:rFonts w:ascii="Arial" w:hAnsi="Arial" w:cs="Arial"/>
          <w:color w:val="000000" w:themeColor="text1"/>
          <w:sz w:val="22"/>
        </w:rPr>
        <w:t>The International Standard Classification of Education (ISCED) is a framework for assembling, compiling and analyzing cross-nationally comparable statistics on education and training. ISCED codes for these qualifications are assigned as follows</w:t>
      </w:r>
      <w:r w:rsidRPr="008B7F66">
        <w:rPr>
          <w:rFonts w:ascii="Arial" w:hAnsi="Arial" w:cs="Arial"/>
          <w:b/>
          <w:color w:val="000000" w:themeColor="text1"/>
          <w:sz w:val="22"/>
        </w:rPr>
        <w:t>:</w:t>
      </w:r>
    </w:p>
    <w:p w:rsidR="004B7FEA" w:rsidRPr="008B7F66" w:rsidRDefault="004B7FEA" w:rsidP="004B7FEA">
      <w:pPr>
        <w:ind w:right="270"/>
        <w:jc w:val="both"/>
        <w:rPr>
          <w:rFonts w:ascii="Arial" w:hAnsi="Arial" w:cs="Arial"/>
          <w:color w:val="000000" w:themeColor="text1"/>
          <w:sz w:val="22"/>
        </w:rPr>
      </w:pPr>
    </w:p>
    <w:p w:rsidR="0019223B" w:rsidRPr="00D94B22" w:rsidRDefault="0019223B" w:rsidP="00716387">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r w:rsidRPr="0019223B">
        <w:rPr>
          <w:rFonts w:ascii="Arial" w:hAnsi="Arial" w:cs="Arial"/>
          <w:color w:val="000000" w:themeColor="text1"/>
          <w:sz w:val="24"/>
          <w:szCs w:val="24"/>
        </w:rPr>
        <w:t>Members of Qualifications Development Committee</w:t>
      </w:r>
    </w:p>
    <w:p w:rsidR="0019223B" w:rsidRDefault="0019223B" w:rsidP="004B7FEA">
      <w:pPr>
        <w:ind w:right="270"/>
        <w:jc w:val="both"/>
        <w:rPr>
          <w:rFonts w:ascii="Arial" w:hAnsi="Arial" w:cs="Arial"/>
          <w:color w:val="000000" w:themeColor="text1"/>
          <w:sz w:val="22"/>
        </w:rPr>
      </w:pPr>
    </w:p>
    <w:p w:rsidR="004B7FEA" w:rsidRPr="008B7F66" w:rsidRDefault="004B7FEA" w:rsidP="004B7FEA">
      <w:pPr>
        <w:ind w:right="270"/>
        <w:jc w:val="both"/>
        <w:rPr>
          <w:rFonts w:ascii="Arial" w:hAnsi="Arial" w:cs="Arial"/>
          <w:b/>
          <w:color w:val="000000" w:themeColor="text1"/>
          <w:sz w:val="22"/>
        </w:rPr>
      </w:pPr>
      <w:r w:rsidRPr="008B7F66">
        <w:rPr>
          <w:rFonts w:ascii="Arial" w:hAnsi="Arial" w:cs="Arial"/>
          <w:color w:val="000000" w:themeColor="text1"/>
          <w:sz w:val="22"/>
        </w:rPr>
        <w:t>The following members participated in the qualification development of this qualification</w:t>
      </w:r>
      <w:r w:rsidRPr="008B7F66">
        <w:rPr>
          <w:rFonts w:ascii="Arial" w:hAnsi="Arial" w:cs="Arial"/>
          <w:b/>
          <w:color w:val="000000" w:themeColor="text1"/>
          <w:sz w:val="22"/>
        </w:rPr>
        <w:t>:</w:t>
      </w:r>
    </w:p>
    <w:p w:rsidR="004B7FEA" w:rsidRPr="008B7F66" w:rsidRDefault="004B7FEA" w:rsidP="004B7FEA">
      <w:pPr>
        <w:ind w:right="270"/>
        <w:jc w:val="both"/>
        <w:rPr>
          <w:rFonts w:ascii="Arial" w:hAnsi="Arial" w:cs="Arial"/>
          <w:color w:val="000000" w:themeColor="text1"/>
          <w:sz w:val="22"/>
        </w:rPr>
      </w:pPr>
    </w:p>
    <w:tbl>
      <w:tblPr>
        <w:tblStyle w:val="GridTable5Dark-Accent412"/>
        <w:tblW w:w="9900" w:type="dxa"/>
        <w:tblLayout w:type="fixed"/>
        <w:tblLook w:val="04A0" w:firstRow="1" w:lastRow="0" w:firstColumn="1" w:lastColumn="0" w:noHBand="0" w:noVBand="1"/>
      </w:tblPr>
      <w:tblGrid>
        <w:gridCol w:w="828"/>
        <w:gridCol w:w="2340"/>
        <w:gridCol w:w="2340"/>
        <w:gridCol w:w="4392"/>
      </w:tblGrid>
      <w:tr w:rsidR="004B7FEA" w:rsidRPr="008B7F66" w:rsidTr="00965BC4">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828" w:type="dxa"/>
          </w:tcPr>
          <w:p w:rsidR="004B7FEA" w:rsidRPr="008B7F66" w:rsidRDefault="004B7FEA" w:rsidP="00277065">
            <w:pPr>
              <w:ind w:right="270"/>
              <w:jc w:val="both"/>
              <w:rPr>
                <w:rFonts w:ascii="Arial" w:eastAsia="Times New Roman" w:hAnsi="Arial"/>
                <w:bCs w:val="0"/>
                <w:color w:val="000000" w:themeColor="text1"/>
                <w:sz w:val="22"/>
                <w:szCs w:val="22"/>
              </w:rPr>
            </w:pPr>
            <w:r w:rsidRPr="008B7F66">
              <w:rPr>
                <w:rFonts w:ascii="Arial" w:eastAsia="Times New Roman" w:hAnsi="Arial"/>
                <w:bCs w:val="0"/>
                <w:color w:val="000000" w:themeColor="text1"/>
                <w:sz w:val="22"/>
                <w:szCs w:val="22"/>
              </w:rPr>
              <w:t>S#</w:t>
            </w:r>
          </w:p>
        </w:tc>
        <w:tc>
          <w:tcPr>
            <w:tcW w:w="2340" w:type="dxa"/>
          </w:tcPr>
          <w:p w:rsidR="004B7FEA" w:rsidRPr="008B7F66" w:rsidRDefault="004B7FEA" w:rsidP="00277065">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8B7F66">
              <w:rPr>
                <w:rFonts w:ascii="Arial" w:eastAsia="Times New Roman" w:hAnsi="Arial"/>
                <w:bCs w:val="0"/>
                <w:color w:val="000000" w:themeColor="text1"/>
                <w:sz w:val="22"/>
                <w:szCs w:val="22"/>
              </w:rPr>
              <w:t>Name</w:t>
            </w:r>
          </w:p>
        </w:tc>
        <w:tc>
          <w:tcPr>
            <w:tcW w:w="2340" w:type="dxa"/>
          </w:tcPr>
          <w:p w:rsidR="004B7FEA" w:rsidRPr="008B7F66" w:rsidRDefault="004B7FEA" w:rsidP="00277065">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8B7F66">
              <w:rPr>
                <w:rFonts w:ascii="Arial" w:eastAsia="Times New Roman" w:hAnsi="Arial"/>
                <w:bCs w:val="0"/>
                <w:color w:val="000000" w:themeColor="text1"/>
                <w:sz w:val="22"/>
                <w:szCs w:val="22"/>
              </w:rPr>
              <w:t>Designation</w:t>
            </w:r>
          </w:p>
        </w:tc>
        <w:tc>
          <w:tcPr>
            <w:tcW w:w="4392" w:type="dxa"/>
          </w:tcPr>
          <w:p w:rsidR="004B7FEA" w:rsidRPr="008B7F66" w:rsidRDefault="004B7FEA" w:rsidP="00277065">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8B7F66">
              <w:rPr>
                <w:rFonts w:ascii="Arial" w:eastAsia="Times New Roman" w:hAnsi="Arial"/>
                <w:bCs w:val="0"/>
                <w:color w:val="000000" w:themeColor="text1"/>
                <w:sz w:val="22"/>
                <w:szCs w:val="22"/>
              </w:rPr>
              <w:t>Organization</w:t>
            </w:r>
          </w:p>
        </w:tc>
      </w:tr>
      <w:tr w:rsidR="004B7FEA" w:rsidRPr="008B7F66" w:rsidTr="00965BC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28" w:type="dxa"/>
          </w:tcPr>
          <w:p w:rsidR="004B7FEA" w:rsidRPr="008B7F66" w:rsidRDefault="004B7FEA" w:rsidP="00277065">
            <w:pPr>
              <w:ind w:right="270"/>
              <w:jc w:val="both"/>
              <w:rPr>
                <w:rFonts w:ascii="Arial" w:hAnsi="Arial"/>
                <w:b w:val="0"/>
                <w:color w:val="000000" w:themeColor="text1"/>
                <w:sz w:val="22"/>
                <w:szCs w:val="22"/>
              </w:rPr>
            </w:pPr>
            <w:r w:rsidRPr="008B7F66">
              <w:rPr>
                <w:rFonts w:ascii="Arial" w:hAnsi="Arial"/>
                <w:b w:val="0"/>
                <w:color w:val="000000" w:themeColor="text1"/>
                <w:sz w:val="22"/>
                <w:szCs w:val="22"/>
              </w:rPr>
              <w:t>1</w:t>
            </w:r>
          </w:p>
        </w:tc>
        <w:tc>
          <w:tcPr>
            <w:tcW w:w="2340" w:type="dxa"/>
          </w:tcPr>
          <w:p w:rsidR="004B7FEA" w:rsidRPr="008B7F66" w:rsidRDefault="004B7FEA" w:rsidP="00277065">
            <w:pP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Muhammad Saeed</w:t>
            </w:r>
          </w:p>
        </w:tc>
        <w:tc>
          <w:tcPr>
            <w:tcW w:w="2340" w:type="dxa"/>
          </w:tcPr>
          <w:p w:rsidR="004B7FEA" w:rsidRPr="008B7F66" w:rsidRDefault="004B7FEA" w:rsidP="00277065">
            <w:pP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Master Trainer</w:t>
            </w:r>
          </w:p>
        </w:tc>
        <w:tc>
          <w:tcPr>
            <w:tcW w:w="4392" w:type="dxa"/>
          </w:tcPr>
          <w:p w:rsidR="004B7FEA" w:rsidRPr="008B7F66" w:rsidRDefault="004B7FEA" w:rsidP="00277065">
            <w:pP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KP-TEVTA, Peshawar</w:t>
            </w:r>
          </w:p>
        </w:tc>
      </w:tr>
      <w:tr w:rsidR="004B7FEA" w:rsidRPr="008B7F66" w:rsidTr="00965BC4">
        <w:trPr>
          <w:trHeight w:val="251"/>
        </w:trPr>
        <w:tc>
          <w:tcPr>
            <w:cnfStyle w:val="001000000000" w:firstRow="0" w:lastRow="0" w:firstColumn="1" w:lastColumn="0" w:oddVBand="0" w:evenVBand="0" w:oddHBand="0" w:evenHBand="0" w:firstRowFirstColumn="0" w:firstRowLastColumn="0" w:lastRowFirstColumn="0" w:lastRowLastColumn="0"/>
            <w:tcW w:w="828" w:type="dxa"/>
          </w:tcPr>
          <w:p w:rsidR="004B7FEA" w:rsidRPr="008B7F66" w:rsidRDefault="004B7FEA" w:rsidP="00277065">
            <w:pPr>
              <w:ind w:right="270"/>
              <w:jc w:val="both"/>
              <w:rPr>
                <w:rFonts w:ascii="Arial" w:hAnsi="Arial"/>
                <w:b w:val="0"/>
                <w:color w:val="000000" w:themeColor="text1"/>
                <w:sz w:val="22"/>
                <w:szCs w:val="22"/>
              </w:rPr>
            </w:pPr>
            <w:r w:rsidRPr="008B7F66">
              <w:rPr>
                <w:rFonts w:ascii="Arial" w:hAnsi="Arial"/>
                <w:b w:val="0"/>
                <w:color w:val="000000" w:themeColor="text1"/>
                <w:sz w:val="22"/>
                <w:szCs w:val="22"/>
              </w:rPr>
              <w:t>2</w:t>
            </w:r>
          </w:p>
        </w:tc>
        <w:tc>
          <w:tcPr>
            <w:tcW w:w="2340" w:type="dxa"/>
          </w:tcPr>
          <w:p w:rsidR="004B7FEA" w:rsidRPr="008B7F66" w:rsidRDefault="004B7FEA" w:rsidP="00277065">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 xml:space="preserve">Fazal </w:t>
            </w:r>
            <w:proofErr w:type="spellStart"/>
            <w:r w:rsidRPr="008B7F66">
              <w:rPr>
                <w:rFonts w:ascii="Arial" w:eastAsia="Arial" w:hAnsi="Arial"/>
                <w:color w:val="000000"/>
                <w:sz w:val="22"/>
                <w:szCs w:val="22"/>
              </w:rPr>
              <w:t>Ul</w:t>
            </w:r>
            <w:proofErr w:type="spellEnd"/>
            <w:r w:rsidRPr="008B7F66">
              <w:rPr>
                <w:rFonts w:ascii="Arial" w:eastAsia="Arial" w:hAnsi="Arial"/>
                <w:color w:val="000000"/>
                <w:sz w:val="22"/>
                <w:szCs w:val="22"/>
              </w:rPr>
              <w:t xml:space="preserve"> Rehman</w:t>
            </w:r>
          </w:p>
        </w:tc>
        <w:tc>
          <w:tcPr>
            <w:tcW w:w="2340" w:type="dxa"/>
          </w:tcPr>
          <w:p w:rsidR="004B7FEA" w:rsidRPr="008B7F66" w:rsidRDefault="004B7FEA" w:rsidP="00277065">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Assistant Production Manager</w:t>
            </w:r>
          </w:p>
        </w:tc>
        <w:tc>
          <w:tcPr>
            <w:tcW w:w="4392" w:type="dxa"/>
          </w:tcPr>
          <w:p w:rsidR="004B7FEA" w:rsidRPr="008B7F66" w:rsidRDefault="004B7FEA" w:rsidP="00277065">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Forward Sports Private Limited, Sialkot.</w:t>
            </w:r>
          </w:p>
        </w:tc>
      </w:tr>
      <w:tr w:rsidR="004B7FEA" w:rsidRPr="008B7F66" w:rsidTr="00965BC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28" w:type="dxa"/>
          </w:tcPr>
          <w:p w:rsidR="004B7FEA" w:rsidRPr="008B7F66" w:rsidRDefault="004B7FEA" w:rsidP="00277065">
            <w:pPr>
              <w:ind w:right="270"/>
              <w:jc w:val="both"/>
              <w:rPr>
                <w:rFonts w:ascii="Arial" w:hAnsi="Arial"/>
                <w:b w:val="0"/>
                <w:color w:val="000000" w:themeColor="text1"/>
                <w:sz w:val="22"/>
                <w:szCs w:val="22"/>
              </w:rPr>
            </w:pPr>
            <w:r w:rsidRPr="008B7F66">
              <w:rPr>
                <w:rFonts w:ascii="Arial" w:hAnsi="Arial"/>
                <w:b w:val="0"/>
                <w:color w:val="000000" w:themeColor="text1"/>
                <w:sz w:val="22"/>
                <w:szCs w:val="22"/>
              </w:rPr>
              <w:t>3</w:t>
            </w:r>
          </w:p>
        </w:tc>
        <w:tc>
          <w:tcPr>
            <w:tcW w:w="2340" w:type="dxa"/>
          </w:tcPr>
          <w:p w:rsidR="004B7FEA" w:rsidRPr="008B7F66" w:rsidRDefault="004B7FEA" w:rsidP="00277065">
            <w:pP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Ahmad Razzaq</w:t>
            </w:r>
          </w:p>
        </w:tc>
        <w:tc>
          <w:tcPr>
            <w:tcW w:w="2340" w:type="dxa"/>
          </w:tcPr>
          <w:p w:rsidR="004B7FEA" w:rsidRPr="008B7F66" w:rsidRDefault="004B7FEA" w:rsidP="00277065">
            <w:pP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Assistant Designer</w:t>
            </w:r>
          </w:p>
        </w:tc>
        <w:tc>
          <w:tcPr>
            <w:tcW w:w="4392" w:type="dxa"/>
          </w:tcPr>
          <w:p w:rsidR="004B7FEA" w:rsidRPr="008B7F66" w:rsidRDefault="004B7FEA" w:rsidP="00277065">
            <w:pP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Forward Sports Private Limited, Sialkot.</w:t>
            </w:r>
          </w:p>
        </w:tc>
      </w:tr>
      <w:tr w:rsidR="004B7FEA" w:rsidRPr="008B7F66" w:rsidTr="00965BC4">
        <w:trPr>
          <w:trHeight w:val="302"/>
        </w:trPr>
        <w:tc>
          <w:tcPr>
            <w:cnfStyle w:val="001000000000" w:firstRow="0" w:lastRow="0" w:firstColumn="1" w:lastColumn="0" w:oddVBand="0" w:evenVBand="0" w:oddHBand="0" w:evenHBand="0" w:firstRowFirstColumn="0" w:firstRowLastColumn="0" w:lastRowFirstColumn="0" w:lastRowLastColumn="0"/>
            <w:tcW w:w="828" w:type="dxa"/>
          </w:tcPr>
          <w:p w:rsidR="004B7FEA" w:rsidRPr="008B7F66" w:rsidRDefault="004B7FEA" w:rsidP="00277065">
            <w:pPr>
              <w:ind w:right="270"/>
              <w:jc w:val="both"/>
              <w:rPr>
                <w:rFonts w:ascii="Arial" w:hAnsi="Arial"/>
                <w:b w:val="0"/>
                <w:color w:val="000000" w:themeColor="text1"/>
                <w:sz w:val="22"/>
                <w:szCs w:val="22"/>
              </w:rPr>
            </w:pPr>
            <w:r w:rsidRPr="008B7F66">
              <w:rPr>
                <w:rFonts w:ascii="Arial" w:hAnsi="Arial"/>
                <w:b w:val="0"/>
                <w:color w:val="000000" w:themeColor="text1"/>
                <w:sz w:val="22"/>
                <w:szCs w:val="22"/>
              </w:rPr>
              <w:t>4</w:t>
            </w:r>
          </w:p>
        </w:tc>
        <w:tc>
          <w:tcPr>
            <w:tcW w:w="2340" w:type="dxa"/>
          </w:tcPr>
          <w:p w:rsidR="004B7FEA" w:rsidRPr="008B7F66" w:rsidRDefault="004B7FEA" w:rsidP="00277065">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Zahid Sajjad Cheema</w:t>
            </w:r>
          </w:p>
        </w:tc>
        <w:tc>
          <w:tcPr>
            <w:tcW w:w="2340" w:type="dxa"/>
          </w:tcPr>
          <w:p w:rsidR="004B7FEA" w:rsidRPr="008B7F66" w:rsidRDefault="004B7FEA" w:rsidP="00277065">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Senior Instructor</w:t>
            </w:r>
          </w:p>
        </w:tc>
        <w:tc>
          <w:tcPr>
            <w:tcW w:w="4392" w:type="dxa"/>
          </w:tcPr>
          <w:p w:rsidR="004B7FEA" w:rsidRPr="008B7F66" w:rsidRDefault="004B7FEA" w:rsidP="00277065">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Vocational Training Institute Sialkot, PVTC</w:t>
            </w:r>
          </w:p>
        </w:tc>
      </w:tr>
      <w:tr w:rsidR="004B7FEA" w:rsidRPr="008B7F66" w:rsidTr="00965BC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28" w:type="dxa"/>
          </w:tcPr>
          <w:p w:rsidR="004B7FEA" w:rsidRPr="008B7F66" w:rsidRDefault="004B7FEA" w:rsidP="00277065">
            <w:pPr>
              <w:ind w:right="270"/>
              <w:jc w:val="both"/>
              <w:rPr>
                <w:rFonts w:ascii="Arial" w:hAnsi="Arial"/>
                <w:b w:val="0"/>
                <w:color w:val="000000" w:themeColor="text1"/>
                <w:sz w:val="22"/>
                <w:szCs w:val="22"/>
              </w:rPr>
            </w:pPr>
            <w:r w:rsidRPr="008B7F66">
              <w:rPr>
                <w:rFonts w:ascii="Arial" w:hAnsi="Arial"/>
                <w:b w:val="0"/>
                <w:color w:val="000000" w:themeColor="text1"/>
                <w:sz w:val="22"/>
                <w:szCs w:val="22"/>
              </w:rPr>
              <w:t>5</w:t>
            </w:r>
          </w:p>
        </w:tc>
        <w:tc>
          <w:tcPr>
            <w:tcW w:w="2340" w:type="dxa"/>
          </w:tcPr>
          <w:p w:rsidR="004B7FEA" w:rsidRPr="008B7F66" w:rsidRDefault="004B7FEA" w:rsidP="00277065">
            <w:pP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Muhammad Ayaz</w:t>
            </w:r>
          </w:p>
        </w:tc>
        <w:tc>
          <w:tcPr>
            <w:tcW w:w="2340" w:type="dxa"/>
          </w:tcPr>
          <w:p w:rsidR="004B7FEA" w:rsidRPr="008B7F66" w:rsidRDefault="004B7FEA" w:rsidP="00277065">
            <w:pP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Assistant Designer</w:t>
            </w:r>
          </w:p>
        </w:tc>
        <w:tc>
          <w:tcPr>
            <w:tcW w:w="4392" w:type="dxa"/>
          </w:tcPr>
          <w:p w:rsidR="004B7FEA" w:rsidRPr="008B7F66" w:rsidRDefault="004B7FEA" w:rsidP="00277065">
            <w:pP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Forward Sports Private Limited, Sialkot.</w:t>
            </w:r>
          </w:p>
        </w:tc>
      </w:tr>
    </w:tbl>
    <w:p w:rsidR="004B7FEA" w:rsidRPr="008B7F66" w:rsidRDefault="004B7FEA" w:rsidP="004B7FEA">
      <w:pPr>
        <w:ind w:right="270"/>
        <w:jc w:val="both"/>
        <w:rPr>
          <w:rFonts w:ascii="Arial" w:hAnsi="Arial" w:cs="Arial"/>
          <w:color w:val="000000" w:themeColor="text1"/>
          <w:sz w:val="22"/>
        </w:rPr>
      </w:pPr>
    </w:p>
    <w:p w:rsidR="004B7FEA" w:rsidRPr="004B7FEA" w:rsidRDefault="004B7FEA" w:rsidP="004B7FEA">
      <w:pPr>
        <w:ind w:right="270"/>
        <w:jc w:val="both"/>
        <w:rPr>
          <w:rFonts w:ascii="Arial" w:hAnsi="Arial" w:cs="Arial"/>
          <w:color w:val="000000" w:themeColor="text1"/>
          <w:sz w:val="22"/>
        </w:rPr>
      </w:pPr>
    </w:p>
    <w:p w:rsidR="004B7FEA" w:rsidRPr="00D94B22" w:rsidRDefault="004B7FEA" w:rsidP="00716387">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bookmarkStart w:id="7" w:name="_Toc479859629"/>
      <w:bookmarkStart w:id="8" w:name="_Toc9946222"/>
      <w:bookmarkStart w:id="9" w:name="_Toc11027901"/>
      <w:bookmarkStart w:id="10" w:name="_Toc136817706"/>
      <w:bookmarkStart w:id="11" w:name="_Toc479859631"/>
      <w:r w:rsidRPr="00D94B22">
        <w:rPr>
          <w:rFonts w:ascii="Arial" w:hAnsi="Arial" w:cs="Arial"/>
          <w:color w:val="000000" w:themeColor="text1"/>
          <w:sz w:val="24"/>
          <w:szCs w:val="24"/>
        </w:rPr>
        <w:t>Entry Requirements</w:t>
      </w:r>
      <w:bookmarkEnd w:id="7"/>
      <w:bookmarkEnd w:id="8"/>
      <w:bookmarkEnd w:id="9"/>
      <w:bookmarkEnd w:id="10"/>
    </w:p>
    <w:p w:rsidR="004B7FEA" w:rsidRPr="008B7F66" w:rsidRDefault="004B7FEA" w:rsidP="004B7FEA">
      <w:pPr>
        <w:ind w:right="270"/>
        <w:jc w:val="both"/>
        <w:rPr>
          <w:rFonts w:ascii="Arial" w:hAnsi="Arial" w:cs="Arial"/>
          <w:color w:val="000000" w:themeColor="text1"/>
          <w:sz w:val="22"/>
        </w:rPr>
      </w:pPr>
    </w:p>
    <w:p w:rsidR="004B7FEA" w:rsidRDefault="004B7FEA" w:rsidP="004B7FEA">
      <w:pPr>
        <w:ind w:right="270"/>
        <w:jc w:val="both"/>
        <w:rPr>
          <w:rFonts w:ascii="Arial" w:hAnsi="Arial" w:cs="Arial"/>
          <w:color w:val="000000" w:themeColor="text1"/>
          <w:sz w:val="22"/>
        </w:rPr>
      </w:pPr>
      <w:bookmarkStart w:id="12" w:name="_Toc498349742"/>
      <w:bookmarkStart w:id="13" w:name="_Toc498517879"/>
      <w:bookmarkStart w:id="14" w:name="_Toc501024847"/>
      <w:bookmarkStart w:id="15" w:name="_Toc501030847"/>
      <w:bookmarkStart w:id="16" w:name="_Toc519761910"/>
      <w:r w:rsidRPr="008B7F66">
        <w:rPr>
          <w:rFonts w:ascii="Arial" w:hAnsi="Arial" w:cs="Arial"/>
          <w:bCs/>
          <w:color w:val="000000" w:themeColor="text1"/>
          <w:sz w:val="22"/>
        </w:rPr>
        <w:t>The entry level for National Vocational Certificate Level 2 in Screen Printer is</w:t>
      </w:r>
      <w:bookmarkEnd w:id="12"/>
      <w:bookmarkEnd w:id="13"/>
      <w:bookmarkEnd w:id="14"/>
      <w:bookmarkEnd w:id="15"/>
      <w:bookmarkEnd w:id="16"/>
      <w:r w:rsidRPr="008B7F66">
        <w:rPr>
          <w:rFonts w:ascii="Arial" w:hAnsi="Arial" w:cs="Arial"/>
          <w:bCs/>
          <w:color w:val="000000" w:themeColor="text1"/>
          <w:sz w:val="22"/>
        </w:rPr>
        <w:t xml:space="preserve"> </w:t>
      </w:r>
      <w:r w:rsidRPr="008B7F66">
        <w:rPr>
          <w:rFonts w:ascii="Arial" w:hAnsi="Arial" w:cs="Arial"/>
          <w:b/>
          <w:bCs/>
          <w:color w:val="000000" w:themeColor="text1"/>
          <w:sz w:val="22"/>
        </w:rPr>
        <w:t>Middle</w:t>
      </w:r>
      <w:bookmarkEnd w:id="11"/>
      <w:r w:rsidRPr="008B7F66">
        <w:rPr>
          <w:rFonts w:ascii="Arial" w:hAnsi="Arial" w:cs="Arial"/>
          <w:b/>
          <w:bCs/>
          <w:color w:val="000000" w:themeColor="text1"/>
          <w:sz w:val="22"/>
        </w:rPr>
        <w:t xml:space="preserve"> Grade 8 </w:t>
      </w:r>
      <w:r w:rsidRPr="008B7F66">
        <w:rPr>
          <w:rFonts w:ascii="Arial" w:hAnsi="Arial" w:cs="Arial"/>
          <w:color w:val="000000" w:themeColor="text1"/>
          <w:sz w:val="22"/>
        </w:rPr>
        <w:t>certificate.</w:t>
      </w:r>
    </w:p>
    <w:p w:rsidR="004B7FEA" w:rsidRPr="00965BC4" w:rsidRDefault="004B7FEA" w:rsidP="00965BC4">
      <w:pPr>
        <w:rPr>
          <w:rFonts w:ascii="Arial" w:hAnsi="Arial" w:cs="Arial"/>
          <w:color w:val="000000" w:themeColor="text1"/>
          <w:sz w:val="28"/>
          <w:szCs w:val="28"/>
        </w:rPr>
      </w:pPr>
    </w:p>
    <w:p w:rsidR="004B7FEA" w:rsidRPr="00D94B22" w:rsidRDefault="004B7FEA" w:rsidP="00716387">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bookmarkStart w:id="17" w:name="_Toc136817707"/>
      <w:r w:rsidRPr="00D94B22">
        <w:rPr>
          <w:rFonts w:ascii="Arial" w:hAnsi="Arial" w:cs="Arial"/>
          <w:color w:val="000000" w:themeColor="text1"/>
          <w:sz w:val="24"/>
          <w:szCs w:val="24"/>
        </w:rPr>
        <w:t>Generic Modules with respective levels</w:t>
      </w:r>
      <w:bookmarkEnd w:id="17"/>
      <w:r w:rsidRPr="00D94B22">
        <w:rPr>
          <w:rFonts w:ascii="Arial" w:hAnsi="Arial" w:cs="Arial"/>
          <w:color w:val="000000" w:themeColor="text1"/>
          <w:sz w:val="24"/>
          <w:szCs w:val="24"/>
        </w:rPr>
        <w:t xml:space="preserve"> </w:t>
      </w:r>
    </w:p>
    <w:p w:rsidR="00D94B22" w:rsidRDefault="00D94B22" w:rsidP="00D94B22">
      <w:pPr>
        <w:spacing w:after="109" w:line="360" w:lineRule="auto"/>
      </w:pPr>
      <w:r w:rsidRPr="00127787">
        <w:rPr>
          <w:noProof/>
        </w:rPr>
        <mc:AlternateContent>
          <mc:Choice Requires="wpg">
            <w:drawing>
              <wp:anchor distT="0" distB="0" distL="114300" distR="114300" simplePos="0" relativeHeight="251662848" behindDoc="0" locked="0" layoutInCell="1" allowOverlap="1" wp14:anchorId="0F058493" wp14:editId="61BBA7E8">
                <wp:simplePos x="0" y="0"/>
                <wp:positionH relativeFrom="column">
                  <wp:posOffset>3886200</wp:posOffset>
                </wp:positionH>
                <wp:positionV relativeFrom="paragraph">
                  <wp:posOffset>185420</wp:posOffset>
                </wp:positionV>
                <wp:extent cx="894080" cy="869315"/>
                <wp:effectExtent l="0" t="0" r="1270" b="6985"/>
                <wp:wrapSquare wrapText="bothSides"/>
                <wp:docPr id="926880103" name="Group 926880103"/>
                <wp:cNvGraphicFramePr/>
                <a:graphic xmlns:a="http://schemas.openxmlformats.org/drawingml/2006/main">
                  <a:graphicData uri="http://schemas.microsoft.com/office/word/2010/wordprocessingGroup">
                    <wpg:wgp>
                      <wpg:cNvGrpSpPr/>
                      <wpg:grpSpPr>
                        <a:xfrm>
                          <a:off x="0" y="0"/>
                          <a:ext cx="894080" cy="869315"/>
                          <a:chOff x="0" y="0"/>
                          <a:chExt cx="894613" cy="869950"/>
                        </a:xfrm>
                      </wpg:grpSpPr>
                      <wps:wsp>
                        <wps:cNvPr id="442752009" name="Shape 56806"/>
                        <wps:cNvSpPr/>
                        <wps:spPr>
                          <a:xfrm>
                            <a:off x="0" y="27940"/>
                            <a:ext cx="878840" cy="344170"/>
                          </a:xfrm>
                          <a:custGeom>
                            <a:avLst/>
                            <a:gdLst/>
                            <a:ahLst/>
                            <a:cxnLst/>
                            <a:rect l="0" t="0" r="0" b="0"/>
                            <a:pathLst>
                              <a:path w="878840" h="344170">
                                <a:moveTo>
                                  <a:pt x="0" y="0"/>
                                </a:moveTo>
                                <a:lnTo>
                                  <a:pt x="878840" y="0"/>
                                </a:lnTo>
                                <a:lnTo>
                                  <a:pt x="878840" y="344170"/>
                                </a:lnTo>
                                <a:lnTo>
                                  <a:pt x="0" y="344170"/>
                                </a:lnTo>
                                <a:lnTo>
                                  <a:pt x="0" y="0"/>
                                </a:lnTo>
                              </a:path>
                            </a:pathLst>
                          </a:custGeom>
                          <a:ln w="0" cap="flat">
                            <a:miter lim="127000"/>
                          </a:ln>
                        </wps:spPr>
                        <wps:style>
                          <a:lnRef idx="0">
                            <a:srgbClr val="000000">
                              <a:alpha val="0"/>
                            </a:srgbClr>
                          </a:lnRef>
                          <a:fillRef idx="1">
                            <a:srgbClr val="000000">
                              <a:alpha val="32156"/>
                            </a:srgbClr>
                          </a:fillRef>
                          <a:effectRef idx="0">
                            <a:scrgbClr r="0" g="0" b="0"/>
                          </a:effectRef>
                          <a:fontRef idx="none"/>
                        </wps:style>
                        <wps:bodyPr/>
                      </wps:wsp>
                      <wps:wsp>
                        <wps:cNvPr id="908292571" name="Shape 56807"/>
                        <wps:cNvSpPr/>
                        <wps:spPr>
                          <a:xfrm>
                            <a:off x="0" y="0"/>
                            <a:ext cx="878840" cy="344170"/>
                          </a:xfrm>
                          <a:custGeom>
                            <a:avLst/>
                            <a:gdLst/>
                            <a:ahLst/>
                            <a:cxnLst/>
                            <a:rect l="0" t="0" r="0" b="0"/>
                            <a:pathLst>
                              <a:path w="878840" h="344170">
                                <a:moveTo>
                                  <a:pt x="0" y="0"/>
                                </a:moveTo>
                                <a:lnTo>
                                  <a:pt x="878840" y="0"/>
                                </a:lnTo>
                                <a:lnTo>
                                  <a:pt x="878840" y="344170"/>
                                </a:lnTo>
                                <a:lnTo>
                                  <a:pt x="0" y="344170"/>
                                </a:lnTo>
                                <a:lnTo>
                                  <a:pt x="0" y="0"/>
                                </a:lnTo>
                              </a:path>
                            </a:pathLst>
                          </a:custGeom>
                          <a:ln w="0" cap="flat">
                            <a:miter lim="127000"/>
                          </a:ln>
                        </wps:spPr>
                        <wps:style>
                          <a:lnRef idx="0">
                            <a:srgbClr val="000000">
                              <a:alpha val="0"/>
                            </a:srgbClr>
                          </a:lnRef>
                          <a:fillRef idx="1">
                            <a:srgbClr val="DEEBF7"/>
                          </a:fillRef>
                          <a:effectRef idx="0">
                            <a:scrgbClr r="0" g="0" b="0"/>
                          </a:effectRef>
                          <a:fontRef idx="none"/>
                        </wps:style>
                        <wps:bodyPr/>
                      </wps:wsp>
                      <wps:wsp>
                        <wps:cNvPr id="942049863" name="Rectangle 942049863"/>
                        <wps:cNvSpPr/>
                        <wps:spPr>
                          <a:xfrm>
                            <a:off x="92456" y="50546"/>
                            <a:ext cx="800633" cy="226002"/>
                          </a:xfrm>
                          <a:prstGeom prst="rect">
                            <a:avLst/>
                          </a:prstGeom>
                          <a:ln>
                            <a:noFill/>
                          </a:ln>
                        </wps:spPr>
                        <wps:txbx>
                          <w:txbxContent>
                            <w:p w:rsidR="00D94B22" w:rsidRDefault="00D94B22" w:rsidP="00D94B22">
                              <w:pPr>
                                <w:spacing w:after="160"/>
                              </w:pPr>
                              <w:r>
                                <w:rPr>
                                  <w:sz w:val="24"/>
                                </w:rPr>
                                <w:t>LEVEL 2</w:t>
                              </w:r>
                            </w:p>
                          </w:txbxContent>
                        </wps:txbx>
                        <wps:bodyPr horzOverflow="overflow" vert="horz" lIns="0" tIns="0" rIns="0" bIns="0" rtlCol="0">
                          <a:noAutofit/>
                        </wps:bodyPr>
                      </wps:wsp>
                      <wps:wsp>
                        <wps:cNvPr id="1973441098" name="Rectangle 1973441098"/>
                        <wps:cNvSpPr/>
                        <wps:spPr>
                          <a:xfrm>
                            <a:off x="694436" y="50546"/>
                            <a:ext cx="56314" cy="226002"/>
                          </a:xfrm>
                          <a:prstGeom prst="rect">
                            <a:avLst/>
                          </a:prstGeom>
                          <a:ln>
                            <a:noFill/>
                          </a:ln>
                        </wps:spPr>
                        <wps:txbx>
                          <w:txbxContent>
                            <w:p w:rsidR="00D94B22" w:rsidRDefault="00D94B22" w:rsidP="00D94B22">
                              <w:pPr>
                                <w:spacing w:after="160"/>
                              </w:pPr>
                              <w:r>
                                <w:rPr>
                                  <w:sz w:val="24"/>
                                </w:rPr>
                                <w:t xml:space="preserve"> </w:t>
                              </w:r>
                            </w:p>
                          </w:txbxContent>
                        </wps:txbx>
                        <wps:bodyPr horzOverflow="overflow" vert="horz" lIns="0" tIns="0" rIns="0" bIns="0" rtlCol="0">
                          <a:noAutofit/>
                        </wps:bodyPr>
                      </wps:wsp>
                      <wps:wsp>
                        <wps:cNvPr id="96150481" name="Shape 56808"/>
                        <wps:cNvSpPr/>
                        <wps:spPr>
                          <a:xfrm>
                            <a:off x="1905" y="525780"/>
                            <a:ext cx="878205" cy="344170"/>
                          </a:xfrm>
                          <a:custGeom>
                            <a:avLst/>
                            <a:gdLst/>
                            <a:ahLst/>
                            <a:cxnLst/>
                            <a:rect l="0" t="0" r="0" b="0"/>
                            <a:pathLst>
                              <a:path w="878205" h="344170">
                                <a:moveTo>
                                  <a:pt x="0" y="0"/>
                                </a:moveTo>
                                <a:lnTo>
                                  <a:pt x="878205" y="0"/>
                                </a:lnTo>
                                <a:lnTo>
                                  <a:pt x="878205" y="344170"/>
                                </a:lnTo>
                                <a:lnTo>
                                  <a:pt x="0" y="344170"/>
                                </a:lnTo>
                                <a:lnTo>
                                  <a:pt x="0" y="0"/>
                                </a:lnTo>
                              </a:path>
                            </a:pathLst>
                          </a:custGeom>
                          <a:ln w="0" cap="flat">
                            <a:miter lim="127000"/>
                          </a:ln>
                        </wps:spPr>
                        <wps:style>
                          <a:lnRef idx="0">
                            <a:srgbClr val="000000">
                              <a:alpha val="0"/>
                            </a:srgbClr>
                          </a:lnRef>
                          <a:fillRef idx="1">
                            <a:srgbClr val="000000">
                              <a:alpha val="32156"/>
                            </a:srgbClr>
                          </a:fillRef>
                          <a:effectRef idx="0">
                            <a:scrgbClr r="0" g="0" b="0"/>
                          </a:effectRef>
                          <a:fontRef idx="none"/>
                        </wps:style>
                        <wps:bodyPr/>
                      </wps:wsp>
                      <wps:wsp>
                        <wps:cNvPr id="1421115328" name="Shape 56809"/>
                        <wps:cNvSpPr/>
                        <wps:spPr>
                          <a:xfrm>
                            <a:off x="1905" y="497840"/>
                            <a:ext cx="878205" cy="344170"/>
                          </a:xfrm>
                          <a:custGeom>
                            <a:avLst/>
                            <a:gdLst/>
                            <a:ahLst/>
                            <a:cxnLst/>
                            <a:rect l="0" t="0" r="0" b="0"/>
                            <a:pathLst>
                              <a:path w="878205" h="344170">
                                <a:moveTo>
                                  <a:pt x="0" y="0"/>
                                </a:moveTo>
                                <a:lnTo>
                                  <a:pt x="878205" y="0"/>
                                </a:lnTo>
                                <a:lnTo>
                                  <a:pt x="878205" y="344170"/>
                                </a:lnTo>
                                <a:lnTo>
                                  <a:pt x="0" y="344170"/>
                                </a:lnTo>
                                <a:lnTo>
                                  <a:pt x="0" y="0"/>
                                </a:lnTo>
                              </a:path>
                            </a:pathLst>
                          </a:custGeom>
                          <a:ln w="0" cap="flat">
                            <a:miter lim="127000"/>
                          </a:ln>
                        </wps:spPr>
                        <wps:style>
                          <a:lnRef idx="0">
                            <a:srgbClr val="000000">
                              <a:alpha val="0"/>
                            </a:srgbClr>
                          </a:lnRef>
                          <a:fillRef idx="1">
                            <a:srgbClr val="DEEBF7"/>
                          </a:fillRef>
                          <a:effectRef idx="0">
                            <a:scrgbClr r="0" g="0" b="0"/>
                          </a:effectRef>
                          <a:fontRef idx="none"/>
                        </wps:style>
                        <wps:bodyPr/>
                      </wps:wsp>
                      <wps:wsp>
                        <wps:cNvPr id="418299120" name="Rectangle 418299120"/>
                        <wps:cNvSpPr/>
                        <wps:spPr>
                          <a:xfrm>
                            <a:off x="93980" y="546227"/>
                            <a:ext cx="800633" cy="226002"/>
                          </a:xfrm>
                          <a:prstGeom prst="rect">
                            <a:avLst/>
                          </a:prstGeom>
                          <a:ln>
                            <a:noFill/>
                          </a:ln>
                        </wps:spPr>
                        <wps:txbx>
                          <w:txbxContent>
                            <w:p w:rsidR="00D94B22" w:rsidRDefault="00D94B22" w:rsidP="00D94B22">
                              <w:pPr>
                                <w:spacing w:after="160"/>
                              </w:pPr>
                              <w:r>
                                <w:rPr>
                                  <w:sz w:val="24"/>
                                </w:rPr>
                                <w:t>LEVEL 3</w:t>
                              </w:r>
                            </w:p>
                          </w:txbxContent>
                        </wps:txbx>
                        <wps:bodyPr horzOverflow="overflow" vert="horz" lIns="0" tIns="0" rIns="0" bIns="0" rtlCol="0">
                          <a:noAutofit/>
                        </wps:bodyPr>
                      </wps:wsp>
                      <wps:wsp>
                        <wps:cNvPr id="1070597904" name="Rectangle 1070597904"/>
                        <wps:cNvSpPr/>
                        <wps:spPr>
                          <a:xfrm>
                            <a:off x="695960" y="546227"/>
                            <a:ext cx="56314" cy="226002"/>
                          </a:xfrm>
                          <a:prstGeom prst="rect">
                            <a:avLst/>
                          </a:prstGeom>
                          <a:ln>
                            <a:noFill/>
                          </a:ln>
                        </wps:spPr>
                        <wps:txbx>
                          <w:txbxContent>
                            <w:p w:rsidR="00D94B22" w:rsidRDefault="00D94B22" w:rsidP="00D94B22">
                              <w:pPr>
                                <w:spacing w:after="160"/>
                              </w:pPr>
                              <w:r>
                                <w:rPr>
                                  <w:sz w:val="2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F058493" id="Group 926880103" o:spid="_x0000_s1026" style="position:absolute;margin-left:306pt;margin-top:14.6pt;width:70.4pt;height:68.45pt;z-index:251662848;mso-width-relative:margin;mso-height-relative:margin" coordsize="8946,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">
                <v:shape id="Shape 56806" o:spid="_x0000_s1027" style="position:absolute;top:279;width:8788;height:3442;visibility:visible;mso-wrap-style:square;v-text-anchor:top" coordsize="87884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" path="m,l878840,r,344170l,344170,,e" fillcolor="black" stroked="f" strokeweight="0">
                  <v:fill opacity="21074f"/>
                  <v:stroke miterlimit="83231f" joinstyle="miter"/>
                  <v:path arrowok="t" textboxrect="0,0,878840,344170"/>
                </v:shape>
                <v:shape id="Shape 56807" o:spid="_x0000_s1028" style="position:absolute;width:8788;height:3441;visibility:visible;mso-wrap-style:square;v-text-anchor:top" coordsize="87884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" path="m,l878840,r,344170l,344170,,e" fillcolor="#deebf7" stroked="f" strokeweight="0">
                  <v:stroke miterlimit="83231f" joinstyle="miter"/>
                  <v:path arrowok="t" textboxrect="0,0,878840,344170"/>
                </v:shape>
                <v:rect id="Rectangle 942049863" o:spid="_x0000_s1029" style="position:absolute;left:924;top:505;width:800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" filled="f" stroked="f">
                  <v:textbox inset="0,0,0,0">
                    <w:txbxContent>
                      <w:p w:rsidR="00D94B22" w:rsidRDefault="00D94B22" w:rsidP="00D94B22">
                        <w:pPr>
                          <w:spacing w:after="160"/>
                        </w:pPr>
                        <w:r>
                          <w:rPr>
                            <w:sz w:val="24"/>
                          </w:rPr>
                          <w:t>LEVEL 2</w:t>
                        </w:r>
                      </w:p>
                    </w:txbxContent>
                  </v:textbox>
                </v:rect>
                <v:rect id="Rectangle 1973441098" o:spid="_x0000_s1030" style="position:absolute;left:6944;top:50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" filled="f" stroked="f">
                  <v:textbox inset="0,0,0,0">
                    <w:txbxContent>
                      <w:p w:rsidR="00D94B22" w:rsidRDefault="00D94B22" w:rsidP="00D94B22">
                        <w:pPr>
                          <w:spacing w:after="160"/>
                        </w:pPr>
                        <w:r>
                          <w:rPr>
                            <w:sz w:val="24"/>
                          </w:rPr>
                          <w:t xml:space="preserve"> </w:t>
                        </w:r>
                      </w:p>
                    </w:txbxContent>
                  </v:textbox>
                </v:rect>
                <v:shape id="Shape 56808" o:spid="_x0000_s1031" style="position:absolute;left:19;top:5257;width:8782;height:3442;visibility:visible;mso-wrap-style:square;v-text-anchor:top" coordsize="878205,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" path="m,l878205,r,344170l,344170,,e" fillcolor="black" stroked="f" strokeweight="0">
                  <v:fill opacity="21074f"/>
                  <v:stroke miterlimit="83231f" joinstyle="miter"/>
                  <v:path arrowok="t" textboxrect="0,0,878205,344170"/>
                </v:shape>
                <v:shape id="Shape 56809" o:spid="_x0000_s1032" style="position:absolute;left:19;top:4978;width:8782;height:3442;visibility:visible;mso-wrap-style:square;v-text-anchor:top" coordsize="878205,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" path="m,l878205,r,344170l,344170,,e" fillcolor="#deebf7" stroked="f" strokeweight="0">
                  <v:stroke miterlimit="83231f" joinstyle="miter"/>
                  <v:path arrowok="t" textboxrect="0,0,878205,344170"/>
                </v:shape>
                <v:rect id="Rectangle 418299120" o:spid="_x0000_s1033" style="position:absolute;left:939;top:5462;width:800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" filled="f" stroked="f">
                  <v:textbox inset="0,0,0,0">
                    <w:txbxContent>
                      <w:p w:rsidR="00D94B22" w:rsidRDefault="00D94B22" w:rsidP="00D94B22">
                        <w:pPr>
                          <w:spacing w:after="160"/>
                        </w:pPr>
                        <w:r>
                          <w:rPr>
                            <w:sz w:val="24"/>
                          </w:rPr>
                          <w:t>LEVEL 3</w:t>
                        </w:r>
                      </w:p>
                    </w:txbxContent>
                  </v:textbox>
                </v:rect>
                <v:rect id="Rectangle 1070597904" o:spid="_x0000_s1034" style="position:absolute;left:6959;top:546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" filled="f" stroked="f">
                  <v:textbox inset="0,0,0,0">
                    <w:txbxContent>
                      <w:p w:rsidR="00D94B22" w:rsidRDefault="00D94B22" w:rsidP="00D94B22">
                        <w:pPr>
                          <w:spacing w:after="160"/>
                        </w:pPr>
                        <w:r>
                          <w:rPr>
                            <w:sz w:val="24"/>
                          </w:rPr>
                          <w:t xml:space="preserve"> </w:t>
                        </w:r>
                      </w:p>
                    </w:txbxContent>
                  </v:textbox>
                </v:rect>
                <w10:wrap type="square"/>
              </v:group>
            </w:pict>
          </mc:Fallback>
        </mc:AlternateContent>
      </w:r>
    </w:p>
    <w:p w:rsidR="00D94B22" w:rsidRDefault="00D94B22" w:rsidP="00D94B22">
      <w:pPr>
        <w:pStyle w:val="ListParagraph"/>
        <w:numPr>
          <w:ilvl w:val="0"/>
          <w:numId w:val="73"/>
        </w:numPr>
        <w:spacing w:after="112" w:line="360" w:lineRule="auto"/>
        <w:ind w:right="2127"/>
        <w:jc w:val="both"/>
        <w:rPr>
          <w:rFonts w:asciiTheme="minorBidi" w:hAnsiTheme="minorBidi"/>
          <w:sz w:val="22"/>
        </w:rPr>
      </w:pPr>
      <w:r w:rsidRPr="00127787">
        <w:rPr>
          <w:rFonts w:asciiTheme="minorBidi" w:hAnsiTheme="minorBidi"/>
          <w:sz w:val="22"/>
        </w:rPr>
        <w:t xml:space="preserve">Health and Safety </w:t>
      </w:r>
      <w:r>
        <w:rPr>
          <w:rFonts w:asciiTheme="minorBidi" w:hAnsiTheme="minorBidi"/>
          <w:sz w:val="22"/>
        </w:rPr>
        <w:t>(Occupational)</w:t>
      </w:r>
    </w:p>
    <w:p w:rsidR="00D94B22" w:rsidRPr="00D94B22" w:rsidRDefault="00D94B22" w:rsidP="00D94B22">
      <w:pPr>
        <w:pStyle w:val="ListParagraph"/>
        <w:spacing w:after="112" w:line="360" w:lineRule="auto"/>
        <w:ind w:right="2127"/>
        <w:jc w:val="both"/>
        <w:rPr>
          <w:rFonts w:asciiTheme="minorBidi" w:hAnsiTheme="minorBidi"/>
          <w:sz w:val="22"/>
        </w:rPr>
      </w:pPr>
    </w:p>
    <w:p w:rsidR="00D94B22" w:rsidRPr="003F56C0" w:rsidRDefault="00D94B22" w:rsidP="00D94B22">
      <w:pPr>
        <w:pStyle w:val="ListParagraph"/>
        <w:numPr>
          <w:ilvl w:val="0"/>
          <w:numId w:val="73"/>
        </w:numPr>
        <w:spacing w:after="112" w:line="360" w:lineRule="auto"/>
        <w:ind w:right="2127"/>
        <w:jc w:val="both"/>
        <w:rPr>
          <w:rFonts w:asciiTheme="minorBidi" w:hAnsiTheme="minorBidi"/>
          <w:sz w:val="22"/>
        </w:rPr>
      </w:pPr>
      <w:r w:rsidRPr="00127787">
        <w:rPr>
          <w:rFonts w:asciiTheme="minorBidi" w:hAnsiTheme="minorBidi"/>
          <w:sz w:val="22"/>
        </w:rPr>
        <w:t xml:space="preserve">Health and Safety </w:t>
      </w:r>
      <w:r>
        <w:rPr>
          <w:rFonts w:asciiTheme="minorBidi" w:hAnsiTheme="minorBidi"/>
          <w:sz w:val="22"/>
        </w:rPr>
        <w:t xml:space="preserve">(Personal) </w:t>
      </w:r>
    </w:p>
    <w:p w:rsidR="00D94B22" w:rsidRPr="008B7F66" w:rsidRDefault="00965BC4" w:rsidP="00965BC4">
      <w:pPr>
        <w:rPr>
          <w:rFonts w:ascii="Arial" w:hAnsi="Arial" w:cs="Arial"/>
          <w:bCs/>
          <w:color w:val="000000" w:themeColor="text1"/>
          <w:sz w:val="22"/>
        </w:rPr>
      </w:pPr>
      <w:r>
        <w:rPr>
          <w:rFonts w:ascii="Arial" w:hAnsi="Arial" w:cs="Arial"/>
          <w:bCs/>
          <w:color w:val="000000" w:themeColor="text1"/>
          <w:sz w:val="22"/>
        </w:rPr>
        <w:br w:type="page"/>
      </w:r>
    </w:p>
    <w:p w:rsidR="004B7FEA" w:rsidRPr="00796744" w:rsidRDefault="004B7FEA" w:rsidP="00796744">
      <w:pPr>
        <w:ind w:right="270"/>
        <w:jc w:val="both"/>
        <w:rPr>
          <w:rFonts w:ascii="Arial" w:hAnsi="Arial" w:cs="Arial"/>
          <w:color w:val="000000" w:themeColor="text1"/>
          <w:sz w:val="22"/>
        </w:rPr>
      </w:pPr>
    </w:p>
    <w:p w:rsidR="00560833" w:rsidRPr="00294BA3" w:rsidRDefault="00BF730F" w:rsidP="00716387">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bookmarkStart w:id="18" w:name="_Toc136817708"/>
      <w:r w:rsidRPr="00294BA3">
        <w:rPr>
          <w:rFonts w:ascii="Arial" w:hAnsi="Arial" w:cs="Arial"/>
          <w:color w:val="000000" w:themeColor="text1"/>
          <w:sz w:val="24"/>
          <w:szCs w:val="24"/>
        </w:rPr>
        <w:t>Summary of Competency Standards and contact hours</w:t>
      </w:r>
      <w:bookmarkEnd w:id="18"/>
    </w:p>
    <w:p w:rsidR="00560833" w:rsidRPr="008B7F66" w:rsidRDefault="00560833" w:rsidP="000F576C">
      <w:pPr>
        <w:ind w:right="270"/>
        <w:jc w:val="both"/>
        <w:rPr>
          <w:rFonts w:ascii="Arial" w:hAnsi="Arial" w:cs="Arial"/>
          <w:color w:val="000000" w:themeColor="text1"/>
          <w:sz w:val="22"/>
          <w:szCs w:val="22"/>
        </w:rPr>
      </w:pPr>
    </w:p>
    <w:tbl>
      <w:tblPr>
        <w:tblStyle w:val="GridTable5Dark-Accent411"/>
        <w:tblW w:w="9805" w:type="dxa"/>
        <w:tblLayout w:type="fixed"/>
        <w:tblLook w:val="04A0" w:firstRow="1" w:lastRow="0" w:firstColumn="1" w:lastColumn="0" w:noHBand="0" w:noVBand="1"/>
      </w:tblPr>
      <w:tblGrid>
        <w:gridCol w:w="5418"/>
        <w:gridCol w:w="1350"/>
        <w:gridCol w:w="630"/>
        <w:gridCol w:w="630"/>
        <w:gridCol w:w="810"/>
        <w:gridCol w:w="967"/>
      </w:tblGrid>
      <w:tr w:rsidR="00BF730F" w:rsidRPr="008B7F66" w:rsidTr="00716387">
        <w:trPr>
          <w:cnfStyle w:val="100000000000" w:firstRow="1" w:lastRow="0" w:firstColumn="0" w:lastColumn="0" w:oddVBand="0" w:evenVBand="0" w:oddHBand="0"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5418" w:type="dxa"/>
            <w:vMerge w:val="restart"/>
            <w:hideMark/>
          </w:tcPr>
          <w:p w:rsidR="00BF730F" w:rsidRPr="008B7F66" w:rsidRDefault="00BF730F" w:rsidP="000F576C">
            <w:pPr>
              <w:jc w:val="both"/>
              <w:rPr>
                <w:rFonts w:ascii="Arial" w:eastAsia="Times New Roman" w:hAnsi="Arial" w:cs="Arial"/>
                <w:b w:val="0"/>
                <w:bCs w:val="0"/>
                <w:color w:val="000000" w:themeColor="text1"/>
                <w:sz w:val="22"/>
              </w:rPr>
            </w:pPr>
            <w:r w:rsidRPr="008B7F66">
              <w:rPr>
                <w:rFonts w:ascii="Arial" w:eastAsia="Times New Roman" w:hAnsi="Arial" w:cs="Arial"/>
                <w:color w:val="000000" w:themeColor="text1"/>
                <w:sz w:val="22"/>
              </w:rPr>
              <w:t>Competency Standards</w:t>
            </w:r>
          </w:p>
        </w:tc>
        <w:tc>
          <w:tcPr>
            <w:tcW w:w="1350" w:type="dxa"/>
            <w:vMerge w:val="restart"/>
            <w:hideMark/>
          </w:tcPr>
          <w:p w:rsidR="00BF730F" w:rsidRPr="008B7F66" w:rsidRDefault="00BF730F" w:rsidP="000F576C">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2"/>
              </w:rPr>
            </w:pPr>
            <w:r w:rsidRPr="008B7F66">
              <w:rPr>
                <w:rFonts w:ascii="Arial" w:eastAsia="Times New Roman" w:hAnsi="Arial" w:cs="Arial"/>
                <w:color w:val="000000" w:themeColor="text1"/>
                <w:sz w:val="22"/>
              </w:rPr>
              <w:t>Category</w:t>
            </w:r>
          </w:p>
        </w:tc>
        <w:tc>
          <w:tcPr>
            <w:tcW w:w="2070" w:type="dxa"/>
            <w:gridSpan w:val="3"/>
            <w:hideMark/>
          </w:tcPr>
          <w:p w:rsidR="00BF730F" w:rsidRPr="008B7F66" w:rsidRDefault="00BF730F" w:rsidP="000F576C">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2"/>
              </w:rPr>
            </w:pPr>
            <w:r w:rsidRPr="008B7F66">
              <w:rPr>
                <w:rFonts w:ascii="Arial" w:eastAsia="Times New Roman" w:hAnsi="Arial" w:cs="Arial"/>
                <w:color w:val="000000" w:themeColor="text1"/>
                <w:sz w:val="22"/>
              </w:rPr>
              <w:t>Estimated Contact Hours</w:t>
            </w:r>
          </w:p>
        </w:tc>
        <w:tc>
          <w:tcPr>
            <w:tcW w:w="967" w:type="dxa"/>
            <w:vMerge w:val="restart"/>
            <w:hideMark/>
          </w:tcPr>
          <w:p w:rsidR="00BF730F" w:rsidRPr="008B7F66" w:rsidRDefault="00BF730F" w:rsidP="000F576C">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2"/>
              </w:rPr>
            </w:pPr>
            <w:r w:rsidRPr="008B7F66">
              <w:rPr>
                <w:rFonts w:ascii="Arial" w:eastAsia="Times New Roman" w:hAnsi="Arial" w:cs="Arial"/>
                <w:color w:val="000000" w:themeColor="text1"/>
                <w:sz w:val="22"/>
              </w:rPr>
              <w:t>Cr Hr</w:t>
            </w:r>
          </w:p>
        </w:tc>
      </w:tr>
      <w:tr w:rsidR="00BF730F" w:rsidRPr="008B7F66" w:rsidTr="007163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418" w:type="dxa"/>
            <w:vMerge/>
            <w:hideMark/>
          </w:tcPr>
          <w:p w:rsidR="00BF730F" w:rsidRPr="008B7F66" w:rsidRDefault="00BF730F" w:rsidP="000F576C">
            <w:pPr>
              <w:jc w:val="both"/>
              <w:rPr>
                <w:rFonts w:ascii="Arial" w:eastAsia="Times New Roman" w:hAnsi="Arial" w:cs="Arial"/>
                <w:b w:val="0"/>
                <w:bCs w:val="0"/>
                <w:color w:val="000000" w:themeColor="text1"/>
                <w:sz w:val="22"/>
              </w:rPr>
            </w:pPr>
          </w:p>
        </w:tc>
        <w:tc>
          <w:tcPr>
            <w:tcW w:w="1350" w:type="dxa"/>
            <w:vMerge/>
            <w:hideMark/>
          </w:tcPr>
          <w:p w:rsidR="00BF730F" w:rsidRPr="008B7F66" w:rsidRDefault="00BF730F" w:rsidP="000F576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2"/>
              </w:rPr>
            </w:pPr>
          </w:p>
        </w:tc>
        <w:tc>
          <w:tcPr>
            <w:tcW w:w="630" w:type="dxa"/>
            <w:hideMark/>
          </w:tcPr>
          <w:p w:rsidR="00BF730F" w:rsidRPr="008B7F66" w:rsidRDefault="00BF730F"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2"/>
              </w:rPr>
            </w:pPr>
            <w:r w:rsidRPr="008B7F66">
              <w:rPr>
                <w:rFonts w:ascii="Arial" w:eastAsia="Times New Roman" w:hAnsi="Arial" w:cs="Arial"/>
                <w:b/>
                <w:bCs/>
                <w:color w:val="000000" w:themeColor="text1"/>
                <w:sz w:val="22"/>
              </w:rPr>
              <w:t>Th</w:t>
            </w:r>
          </w:p>
        </w:tc>
        <w:tc>
          <w:tcPr>
            <w:tcW w:w="630" w:type="dxa"/>
            <w:hideMark/>
          </w:tcPr>
          <w:p w:rsidR="00BF730F" w:rsidRPr="008B7F66" w:rsidRDefault="00BF730F"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2"/>
              </w:rPr>
            </w:pPr>
            <w:r w:rsidRPr="008B7F66">
              <w:rPr>
                <w:rFonts w:ascii="Arial" w:eastAsia="Times New Roman" w:hAnsi="Arial" w:cs="Arial"/>
                <w:b/>
                <w:bCs/>
                <w:color w:val="000000" w:themeColor="text1"/>
                <w:sz w:val="22"/>
              </w:rPr>
              <w:t>Pr</w:t>
            </w:r>
          </w:p>
        </w:tc>
        <w:tc>
          <w:tcPr>
            <w:tcW w:w="810" w:type="dxa"/>
            <w:hideMark/>
          </w:tcPr>
          <w:p w:rsidR="00BF730F" w:rsidRPr="008B7F66" w:rsidRDefault="00BF730F"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2"/>
              </w:rPr>
            </w:pPr>
            <w:r w:rsidRPr="008B7F66">
              <w:rPr>
                <w:rFonts w:ascii="Arial" w:eastAsia="Times New Roman" w:hAnsi="Arial" w:cs="Arial"/>
                <w:b/>
                <w:bCs/>
                <w:color w:val="000000" w:themeColor="text1"/>
                <w:sz w:val="22"/>
              </w:rPr>
              <w:t>Total</w:t>
            </w:r>
          </w:p>
        </w:tc>
        <w:tc>
          <w:tcPr>
            <w:tcW w:w="967" w:type="dxa"/>
            <w:vMerge/>
            <w:hideMark/>
          </w:tcPr>
          <w:p w:rsidR="00BF730F" w:rsidRPr="008B7F66" w:rsidRDefault="00BF730F"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2"/>
              </w:rPr>
            </w:pPr>
          </w:p>
        </w:tc>
      </w:tr>
      <w:tr w:rsidR="00BF730F" w:rsidRPr="008B7F66" w:rsidTr="00716387">
        <w:trPr>
          <w:trHeight w:val="360"/>
        </w:trPr>
        <w:tc>
          <w:tcPr>
            <w:cnfStyle w:val="001000000000" w:firstRow="0" w:lastRow="0" w:firstColumn="1" w:lastColumn="0" w:oddVBand="0" w:evenVBand="0" w:oddHBand="0" w:evenHBand="0" w:firstRowFirstColumn="0" w:firstRowLastColumn="0" w:lastRowFirstColumn="0" w:lastRowLastColumn="0"/>
            <w:tcW w:w="5418" w:type="dxa"/>
            <w:noWrap/>
            <w:hideMark/>
          </w:tcPr>
          <w:p w:rsidR="00BF730F" w:rsidRPr="008B7F66" w:rsidRDefault="00BF730F" w:rsidP="000F576C">
            <w:pPr>
              <w:jc w:val="both"/>
              <w:rPr>
                <w:rFonts w:ascii="Arial" w:eastAsia="Times New Roman" w:hAnsi="Arial" w:cs="Arial"/>
                <w:color w:val="000000" w:themeColor="text1"/>
                <w:sz w:val="22"/>
              </w:rPr>
            </w:pPr>
            <w:r w:rsidRPr="008B7F66">
              <w:rPr>
                <w:rFonts w:ascii="Arial" w:eastAsia="Times New Roman" w:hAnsi="Arial" w:cs="Arial"/>
                <w:color w:val="000000" w:themeColor="text1"/>
                <w:sz w:val="22"/>
              </w:rPr>
              <w:t>Follow Occupational Health and Safety practices</w:t>
            </w:r>
          </w:p>
        </w:tc>
        <w:tc>
          <w:tcPr>
            <w:tcW w:w="1350" w:type="dxa"/>
            <w:noWrap/>
            <w:hideMark/>
          </w:tcPr>
          <w:p w:rsidR="00BF730F" w:rsidRPr="008B7F66" w:rsidRDefault="00BF730F" w:rsidP="000F576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Functional</w:t>
            </w:r>
          </w:p>
        </w:tc>
        <w:tc>
          <w:tcPr>
            <w:tcW w:w="630" w:type="dxa"/>
            <w:noWrap/>
            <w:hideMark/>
          </w:tcPr>
          <w:p w:rsidR="00BF730F" w:rsidRPr="008B7F66" w:rsidRDefault="00E67375"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8</w:t>
            </w:r>
          </w:p>
        </w:tc>
        <w:tc>
          <w:tcPr>
            <w:tcW w:w="630" w:type="dxa"/>
            <w:noWrap/>
            <w:hideMark/>
          </w:tcPr>
          <w:p w:rsidR="00472158" w:rsidRPr="008B7F66" w:rsidRDefault="00E67375" w:rsidP="0047215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32</w:t>
            </w:r>
          </w:p>
        </w:tc>
        <w:tc>
          <w:tcPr>
            <w:tcW w:w="810" w:type="dxa"/>
            <w:noWrap/>
            <w:hideMark/>
          </w:tcPr>
          <w:p w:rsidR="00BF730F" w:rsidRPr="008B7F66" w:rsidRDefault="00E47A07"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4</w:t>
            </w:r>
            <w:r w:rsidR="00472158" w:rsidRPr="008B7F66">
              <w:rPr>
                <w:rFonts w:ascii="Arial" w:eastAsia="Times New Roman" w:hAnsi="Arial" w:cs="Arial"/>
                <w:color w:val="000000" w:themeColor="text1"/>
                <w:sz w:val="22"/>
              </w:rPr>
              <w:t>0</w:t>
            </w:r>
          </w:p>
        </w:tc>
        <w:tc>
          <w:tcPr>
            <w:tcW w:w="967" w:type="dxa"/>
            <w:noWrap/>
            <w:hideMark/>
          </w:tcPr>
          <w:p w:rsidR="00BF730F" w:rsidRPr="008B7F66" w:rsidRDefault="00E47A07"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4</w:t>
            </w:r>
          </w:p>
        </w:tc>
      </w:tr>
      <w:tr w:rsidR="00BF730F" w:rsidRPr="008B7F66" w:rsidTr="0071638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418" w:type="dxa"/>
            <w:noWrap/>
          </w:tcPr>
          <w:p w:rsidR="00BF730F" w:rsidRPr="008B7F66" w:rsidRDefault="00BF730F" w:rsidP="000F576C">
            <w:pPr>
              <w:jc w:val="both"/>
              <w:rPr>
                <w:rFonts w:ascii="Arial" w:eastAsia="Times New Roman" w:hAnsi="Arial" w:cs="Arial"/>
                <w:color w:val="000000" w:themeColor="text1"/>
                <w:sz w:val="22"/>
              </w:rPr>
            </w:pPr>
            <w:r w:rsidRPr="008B7F66">
              <w:rPr>
                <w:rFonts w:ascii="Arial" w:eastAsia="Times New Roman" w:hAnsi="Arial" w:cs="Arial"/>
                <w:color w:val="000000" w:themeColor="text1"/>
                <w:sz w:val="22"/>
              </w:rPr>
              <w:t>Demonstrate basic communication skills</w:t>
            </w:r>
          </w:p>
        </w:tc>
        <w:tc>
          <w:tcPr>
            <w:tcW w:w="1350" w:type="dxa"/>
            <w:noWrap/>
          </w:tcPr>
          <w:p w:rsidR="00BF730F" w:rsidRPr="008B7F66" w:rsidRDefault="00BF730F" w:rsidP="000F576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Generic</w:t>
            </w:r>
          </w:p>
        </w:tc>
        <w:tc>
          <w:tcPr>
            <w:tcW w:w="630" w:type="dxa"/>
            <w:noWrap/>
          </w:tcPr>
          <w:p w:rsidR="00BF730F" w:rsidRPr="008B7F66" w:rsidRDefault="00E67375"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12</w:t>
            </w:r>
          </w:p>
        </w:tc>
        <w:tc>
          <w:tcPr>
            <w:tcW w:w="630" w:type="dxa"/>
            <w:noWrap/>
          </w:tcPr>
          <w:p w:rsidR="00BF730F" w:rsidRPr="008B7F66" w:rsidRDefault="00E67375"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48</w:t>
            </w:r>
          </w:p>
        </w:tc>
        <w:tc>
          <w:tcPr>
            <w:tcW w:w="810" w:type="dxa"/>
            <w:noWrap/>
          </w:tcPr>
          <w:p w:rsidR="00BF730F" w:rsidRPr="008B7F66" w:rsidRDefault="00E47A07"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6</w:t>
            </w:r>
            <w:r w:rsidR="00472158" w:rsidRPr="008B7F66">
              <w:rPr>
                <w:rFonts w:ascii="Arial" w:eastAsia="Times New Roman" w:hAnsi="Arial" w:cs="Arial"/>
                <w:color w:val="000000" w:themeColor="text1"/>
                <w:sz w:val="22"/>
              </w:rPr>
              <w:t>0</w:t>
            </w:r>
          </w:p>
        </w:tc>
        <w:tc>
          <w:tcPr>
            <w:tcW w:w="967" w:type="dxa"/>
            <w:noWrap/>
          </w:tcPr>
          <w:p w:rsidR="00BF730F" w:rsidRPr="008B7F66" w:rsidRDefault="00E47A07"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6</w:t>
            </w:r>
          </w:p>
        </w:tc>
      </w:tr>
      <w:tr w:rsidR="00BF730F" w:rsidRPr="008B7F66" w:rsidTr="00716387">
        <w:trPr>
          <w:trHeight w:val="312"/>
        </w:trPr>
        <w:tc>
          <w:tcPr>
            <w:cnfStyle w:val="001000000000" w:firstRow="0" w:lastRow="0" w:firstColumn="1" w:lastColumn="0" w:oddVBand="0" w:evenVBand="0" w:oddHBand="0" w:evenHBand="0" w:firstRowFirstColumn="0" w:firstRowLastColumn="0" w:lastRowFirstColumn="0" w:lastRowLastColumn="0"/>
            <w:tcW w:w="5418" w:type="dxa"/>
            <w:noWrap/>
            <w:hideMark/>
          </w:tcPr>
          <w:p w:rsidR="00BF730F" w:rsidRPr="008B7F66" w:rsidRDefault="00166F0E" w:rsidP="00166F0E">
            <w:pPr>
              <w:jc w:val="both"/>
              <w:rPr>
                <w:rFonts w:ascii="Arial" w:eastAsia="Times New Roman" w:hAnsi="Arial" w:cs="Arial"/>
                <w:color w:val="000000" w:themeColor="text1"/>
                <w:sz w:val="22"/>
              </w:rPr>
            </w:pPr>
            <w:r w:rsidRPr="008B7F66">
              <w:rPr>
                <w:rFonts w:ascii="Arial" w:eastAsia="Times New Roman" w:hAnsi="Arial" w:cs="Arial"/>
                <w:color w:val="000000" w:themeColor="text1"/>
                <w:sz w:val="22"/>
              </w:rPr>
              <w:t>Arrange Tools and Equipment.</w:t>
            </w:r>
          </w:p>
        </w:tc>
        <w:tc>
          <w:tcPr>
            <w:tcW w:w="1350" w:type="dxa"/>
            <w:noWrap/>
          </w:tcPr>
          <w:p w:rsidR="00BF730F" w:rsidRPr="008B7F66" w:rsidRDefault="00873B03" w:rsidP="000F576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Technical</w:t>
            </w:r>
          </w:p>
        </w:tc>
        <w:tc>
          <w:tcPr>
            <w:tcW w:w="630" w:type="dxa"/>
            <w:noWrap/>
          </w:tcPr>
          <w:p w:rsidR="00BF730F" w:rsidRPr="008B7F66" w:rsidRDefault="00E67375"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8</w:t>
            </w:r>
          </w:p>
        </w:tc>
        <w:tc>
          <w:tcPr>
            <w:tcW w:w="630" w:type="dxa"/>
            <w:noWrap/>
          </w:tcPr>
          <w:p w:rsidR="00BF730F" w:rsidRPr="008B7F66" w:rsidRDefault="00E67375"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32</w:t>
            </w:r>
          </w:p>
        </w:tc>
        <w:tc>
          <w:tcPr>
            <w:tcW w:w="810" w:type="dxa"/>
            <w:noWrap/>
          </w:tcPr>
          <w:p w:rsidR="00BF730F" w:rsidRPr="008B7F66" w:rsidRDefault="00E47A07"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4</w:t>
            </w:r>
            <w:r w:rsidR="00472158" w:rsidRPr="008B7F66">
              <w:rPr>
                <w:rFonts w:ascii="Arial" w:eastAsia="Times New Roman" w:hAnsi="Arial" w:cs="Arial"/>
                <w:color w:val="000000" w:themeColor="text1"/>
                <w:sz w:val="22"/>
              </w:rPr>
              <w:t>0</w:t>
            </w:r>
          </w:p>
        </w:tc>
        <w:tc>
          <w:tcPr>
            <w:tcW w:w="967" w:type="dxa"/>
            <w:noWrap/>
          </w:tcPr>
          <w:p w:rsidR="003E7D09" w:rsidRPr="008B7F66" w:rsidRDefault="00E47A07" w:rsidP="003E7D0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4</w:t>
            </w:r>
          </w:p>
        </w:tc>
      </w:tr>
      <w:tr w:rsidR="00BF730F" w:rsidRPr="008B7F66" w:rsidTr="007163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418" w:type="dxa"/>
            <w:noWrap/>
          </w:tcPr>
          <w:p w:rsidR="00BF730F" w:rsidRPr="008B7F66" w:rsidRDefault="00166F0E" w:rsidP="00166F0E">
            <w:pPr>
              <w:jc w:val="both"/>
              <w:rPr>
                <w:rFonts w:ascii="Arial" w:eastAsia="Times New Roman" w:hAnsi="Arial" w:cs="Arial"/>
                <w:color w:val="000000" w:themeColor="text1"/>
                <w:sz w:val="22"/>
              </w:rPr>
            </w:pPr>
            <w:r w:rsidRPr="008B7F66">
              <w:rPr>
                <w:rFonts w:ascii="Arial" w:eastAsia="Times New Roman" w:hAnsi="Arial" w:cs="Arial"/>
                <w:color w:val="000000" w:themeColor="text1"/>
                <w:sz w:val="22"/>
              </w:rPr>
              <w:t>Prepare Job Site.</w:t>
            </w:r>
          </w:p>
        </w:tc>
        <w:tc>
          <w:tcPr>
            <w:tcW w:w="1350" w:type="dxa"/>
            <w:noWrap/>
          </w:tcPr>
          <w:p w:rsidR="00BF730F" w:rsidRPr="008B7F66" w:rsidRDefault="00BF730F" w:rsidP="000F576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Technical</w:t>
            </w:r>
          </w:p>
        </w:tc>
        <w:tc>
          <w:tcPr>
            <w:tcW w:w="630" w:type="dxa"/>
            <w:noWrap/>
          </w:tcPr>
          <w:p w:rsidR="00BF730F" w:rsidRPr="008B7F66" w:rsidRDefault="00E67375"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12</w:t>
            </w:r>
          </w:p>
        </w:tc>
        <w:tc>
          <w:tcPr>
            <w:tcW w:w="630" w:type="dxa"/>
            <w:noWrap/>
          </w:tcPr>
          <w:p w:rsidR="00BF730F" w:rsidRPr="008B7F66" w:rsidRDefault="00E67375"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48</w:t>
            </w:r>
          </w:p>
        </w:tc>
        <w:tc>
          <w:tcPr>
            <w:tcW w:w="810" w:type="dxa"/>
            <w:noWrap/>
          </w:tcPr>
          <w:p w:rsidR="00BF730F" w:rsidRPr="008B7F66" w:rsidRDefault="00E47A07"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6</w:t>
            </w:r>
            <w:r w:rsidR="004522AA" w:rsidRPr="008B7F66">
              <w:rPr>
                <w:rFonts w:ascii="Arial" w:eastAsia="Times New Roman" w:hAnsi="Arial" w:cs="Arial"/>
                <w:color w:val="000000" w:themeColor="text1"/>
                <w:sz w:val="22"/>
              </w:rPr>
              <w:t>0</w:t>
            </w:r>
          </w:p>
        </w:tc>
        <w:tc>
          <w:tcPr>
            <w:tcW w:w="967" w:type="dxa"/>
            <w:noWrap/>
          </w:tcPr>
          <w:p w:rsidR="00BF730F" w:rsidRPr="008B7F66" w:rsidRDefault="00E47A07"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6</w:t>
            </w:r>
          </w:p>
        </w:tc>
      </w:tr>
      <w:tr w:rsidR="00BF730F" w:rsidRPr="008B7F66" w:rsidTr="00716387">
        <w:trPr>
          <w:trHeight w:val="312"/>
        </w:trPr>
        <w:tc>
          <w:tcPr>
            <w:cnfStyle w:val="001000000000" w:firstRow="0" w:lastRow="0" w:firstColumn="1" w:lastColumn="0" w:oddVBand="0" w:evenVBand="0" w:oddHBand="0" w:evenHBand="0" w:firstRowFirstColumn="0" w:firstRowLastColumn="0" w:lastRowFirstColumn="0" w:lastRowLastColumn="0"/>
            <w:tcW w:w="5418" w:type="dxa"/>
            <w:noWrap/>
          </w:tcPr>
          <w:p w:rsidR="00BF730F" w:rsidRPr="008B7F66" w:rsidRDefault="00166F0E" w:rsidP="00166F0E">
            <w:pPr>
              <w:jc w:val="both"/>
              <w:rPr>
                <w:rFonts w:ascii="Arial" w:eastAsia="Times New Roman" w:hAnsi="Arial" w:cs="Arial"/>
                <w:color w:val="000000" w:themeColor="text1"/>
                <w:sz w:val="22"/>
              </w:rPr>
            </w:pPr>
            <w:r w:rsidRPr="008B7F66">
              <w:rPr>
                <w:rFonts w:ascii="Arial" w:eastAsia="Times New Roman" w:hAnsi="Arial" w:cs="Arial"/>
                <w:color w:val="000000" w:themeColor="text1"/>
                <w:sz w:val="22"/>
              </w:rPr>
              <w:t>Prepare Screen for Printing.</w:t>
            </w:r>
          </w:p>
        </w:tc>
        <w:tc>
          <w:tcPr>
            <w:tcW w:w="1350" w:type="dxa"/>
            <w:noWrap/>
          </w:tcPr>
          <w:p w:rsidR="00BF730F" w:rsidRPr="008B7F66" w:rsidRDefault="00BF730F" w:rsidP="000F576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Technical</w:t>
            </w:r>
          </w:p>
        </w:tc>
        <w:tc>
          <w:tcPr>
            <w:tcW w:w="630" w:type="dxa"/>
            <w:noWrap/>
          </w:tcPr>
          <w:p w:rsidR="00BF730F" w:rsidRPr="008B7F66" w:rsidRDefault="00E67375" w:rsidP="00E47A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12</w:t>
            </w:r>
          </w:p>
        </w:tc>
        <w:tc>
          <w:tcPr>
            <w:tcW w:w="630" w:type="dxa"/>
            <w:noWrap/>
          </w:tcPr>
          <w:p w:rsidR="003E7D09" w:rsidRPr="008B7F66" w:rsidRDefault="00E67375" w:rsidP="00E47A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48</w:t>
            </w:r>
          </w:p>
        </w:tc>
        <w:tc>
          <w:tcPr>
            <w:tcW w:w="810" w:type="dxa"/>
            <w:noWrap/>
          </w:tcPr>
          <w:p w:rsidR="00BF730F" w:rsidRPr="008B7F66" w:rsidRDefault="00E47A07"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6</w:t>
            </w:r>
            <w:r w:rsidR="004522AA" w:rsidRPr="008B7F66">
              <w:rPr>
                <w:rFonts w:ascii="Arial" w:eastAsia="Times New Roman" w:hAnsi="Arial" w:cs="Arial"/>
                <w:color w:val="000000" w:themeColor="text1"/>
                <w:sz w:val="22"/>
              </w:rPr>
              <w:t>0</w:t>
            </w:r>
          </w:p>
        </w:tc>
        <w:tc>
          <w:tcPr>
            <w:tcW w:w="967" w:type="dxa"/>
            <w:noWrap/>
          </w:tcPr>
          <w:p w:rsidR="00BF730F" w:rsidRPr="008B7F66" w:rsidRDefault="00E47A07"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6</w:t>
            </w:r>
          </w:p>
        </w:tc>
      </w:tr>
      <w:tr w:rsidR="00BF730F" w:rsidRPr="008B7F66" w:rsidTr="007163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418" w:type="dxa"/>
            <w:noWrap/>
          </w:tcPr>
          <w:p w:rsidR="00BF730F" w:rsidRPr="008B7F66" w:rsidRDefault="00166F0E" w:rsidP="00166F0E">
            <w:pPr>
              <w:jc w:val="both"/>
              <w:rPr>
                <w:rFonts w:ascii="Arial" w:eastAsia="Times New Roman" w:hAnsi="Arial" w:cs="Arial"/>
                <w:color w:val="000000" w:themeColor="text1"/>
                <w:sz w:val="22"/>
              </w:rPr>
            </w:pPr>
            <w:r w:rsidRPr="008B7F66">
              <w:rPr>
                <w:rFonts w:ascii="Arial" w:eastAsia="Times New Roman" w:hAnsi="Arial" w:cs="Arial"/>
                <w:color w:val="000000" w:themeColor="text1"/>
                <w:sz w:val="22"/>
              </w:rPr>
              <w:t>Prepare Ink for printing</w:t>
            </w:r>
          </w:p>
        </w:tc>
        <w:tc>
          <w:tcPr>
            <w:tcW w:w="1350" w:type="dxa"/>
            <w:noWrap/>
            <w:hideMark/>
          </w:tcPr>
          <w:p w:rsidR="00BF730F" w:rsidRPr="008B7F66" w:rsidRDefault="00873B03" w:rsidP="000F576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Technical</w:t>
            </w:r>
          </w:p>
        </w:tc>
        <w:tc>
          <w:tcPr>
            <w:tcW w:w="630" w:type="dxa"/>
            <w:noWrap/>
          </w:tcPr>
          <w:p w:rsidR="00BF730F" w:rsidRPr="008B7F66" w:rsidRDefault="00E67375"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12</w:t>
            </w:r>
          </w:p>
        </w:tc>
        <w:tc>
          <w:tcPr>
            <w:tcW w:w="630" w:type="dxa"/>
            <w:noWrap/>
          </w:tcPr>
          <w:p w:rsidR="00BF730F" w:rsidRPr="008B7F66" w:rsidRDefault="00E67375"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48</w:t>
            </w:r>
          </w:p>
        </w:tc>
        <w:tc>
          <w:tcPr>
            <w:tcW w:w="810" w:type="dxa"/>
            <w:noWrap/>
          </w:tcPr>
          <w:p w:rsidR="00BF730F" w:rsidRPr="008B7F66" w:rsidRDefault="00E47A07"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6</w:t>
            </w:r>
            <w:r w:rsidR="004522AA" w:rsidRPr="008B7F66">
              <w:rPr>
                <w:rFonts w:ascii="Arial" w:eastAsia="Times New Roman" w:hAnsi="Arial" w:cs="Arial"/>
                <w:color w:val="000000" w:themeColor="text1"/>
                <w:sz w:val="22"/>
              </w:rPr>
              <w:t>0</w:t>
            </w:r>
          </w:p>
        </w:tc>
        <w:tc>
          <w:tcPr>
            <w:tcW w:w="967" w:type="dxa"/>
            <w:noWrap/>
          </w:tcPr>
          <w:p w:rsidR="00BF730F" w:rsidRPr="008B7F66" w:rsidRDefault="00E47A07"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6</w:t>
            </w:r>
          </w:p>
        </w:tc>
      </w:tr>
      <w:tr w:rsidR="00BF730F" w:rsidRPr="008B7F66" w:rsidTr="00716387">
        <w:trPr>
          <w:trHeight w:val="312"/>
        </w:trPr>
        <w:tc>
          <w:tcPr>
            <w:cnfStyle w:val="001000000000" w:firstRow="0" w:lastRow="0" w:firstColumn="1" w:lastColumn="0" w:oddVBand="0" w:evenVBand="0" w:oddHBand="0" w:evenHBand="0" w:firstRowFirstColumn="0" w:firstRowLastColumn="0" w:lastRowFirstColumn="0" w:lastRowLastColumn="0"/>
            <w:tcW w:w="5418" w:type="dxa"/>
            <w:noWrap/>
          </w:tcPr>
          <w:p w:rsidR="00BF730F" w:rsidRPr="008B7F66" w:rsidRDefault="00166F0E" w:rsidP="00166F0E">
            <w:pPr>
              <w:jc w:val="both"/>
              <w:rPr>
                <w:rFonts w:ascii="Arial" w:eastAsia="Times New Roman" w:hAnsi="Arial" w:cs="Arial"/>
                <w:color w:val="000000" w:themeColor="text1"/>
                <w:sz w:val="22"/>
              </w:rPr>
            </w:pPr>
            <w:r w:rsidRPr="008B7F66">
              <w:rPr>
                <w:rFonts w:ascii="Arial" w:eastAsia="Times New Roman" w:hAnsi="Arial" w:cs="Arial"/>
                <w:color w:val="000000" w:themeColor="text1"/>
                <w:sz w:val="22"/>
              </w:rPr>
              <w:t>Perform Screen printing as per job.</w:t>
            </w:r>
          </w:p>
        </w:tc>
        <w:tc>
          <w:tcPr>
            <w:tcW w:w="1350" w:type="dxa"/>
            <w:noWrap/>
          </w:tcPr>
          <w:p w:rsidR="00BF730F" w:rsidRPr="008B7F66" w:rsidRDefault="00BF730F" w:rsidP="000F576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Technical</w:t>
            </w:r>
          </w:p>
        </w:tc>
        <w:tc>
          <w:tcPr>
            <w:tcW w:w="630" w:type="dxa"/>
            <w:noWrap/>
          </w:tcPr>
          <w:p w:rsidR="00BF730F" w:rsidRPr="008B7F66" w:rsidRDefault="00E67375" w:rsidP="00E6737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18</w:t>
            </w:r>
          </w:p>
        </w:tc>
        <w:tc>
          <w:tcPr>
            <w:tcW w:w="630" w:type="dxa"/>
            <w:noWrap/>
          </w:tcPr>
          <w:p w:rsidR="00BF730F" w:rsidRPr="008B7F66" w:rsidRDefault="00E67375"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72</w:t>
            </w:r>
          </w:p>
        </w:tc>
        <w:tc>
          <w:tcPr>
            <w:tcW w:w="810" w:type="dxa"/>
            <w:noWrap/>
          </w:tcPr>
          <w:p w:rsidR="00BF730F" w:rsidRPr="008B7F66" w:rsidRDefault="00472158" w:rsidP="00841B3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90</w:t>
            </w:r>
          </w:p>
        </w:tc>
        <w:tc>
          <w:tcPr>
            <w:tcW w:w="967" w:type="dxa"/>
            <w:noWrap/>
          </w:tcPr>
          <w:p w:rsidR="00BF730F" w:rsidRPr="008B7F66" w:rsidRDefault="00E47A07"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9</w:t>
            </w:r>
          </w:p>
        </w:tc>
      </w:tr>
      <w:tr w:rsidR="00BF730F" w:rsidRPr="008B7F66" w:rsidTr="007163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418" w:type="dxa"/>
            <w:noWrap/>
          </w:tcPr>
          <w:p w:rsidR="00BF730F" w:rsidRPr="008B7F66" w:rsidRDefault="00166F0E" w:rsidP="00166F0E">
            <w:pPr>
              <w:jc w:val="both"/>
              <w:rPr>
                <w:rFonts w:ascii="Arial" w:eastAsia="Times New Roman" w:hAnsi="Arial" w:cs="Arial"/>
                <w:color w:val="000000" w:themeColor="text1"/>
                <w:sz w:val="22"/>
              </w:rPr>
            </w:pPr>
            <w:r w:rsidRPr="008B7F66">
              <w:rPr>
                <w:rFonts w:ascii="Arial" w:eastAsia="Times New Roman" w:hAnsi="Arial" w:cs="Arial"/>
                <w:color w:val="000000" w:themeColor="text1"/>
                <w:sz w:val="22"/>
              </w:rPr>
              <w:t>Clean tools/equipment after job completion</w:t>
            </w:r>
          </w:p>
        </w:tc>
        <w:tc>
          <w:tcPr>
            <w:tcW w:w="1350" w:type="dxa"/>
            <w:noWrap/>
            <w:hideMark/>
          </w:tcPr>
          <w:p w:rsidR="00BF730F" w:rsidRPr="008B7F66" w:rsidRDefault="00BF730F" w:rsidP="000F576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Technical</w:t>
            </w:r>
          </w:p>
        </w:tc>
        <w:tc>
          <w:tcPr>
            <w:tcW w:w="630" w:type="dxa"/>
            <w:noWrap/>
          </w:tcPr>
          <w:p w:rsidR="00BF730F" w:rsidRPr="008B7F66" w:rsidRDefault="00E67375" w:rsidP="00E47A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12</w:t>
            </w:r>
          </w:p>
        </w:tc>
        <w:tc>
          <w:tcPr>
            <w:tcW w:w="630" w:type="dxa"/>
            <w:noWrap/>
          </w:tcPr>
          <w:p w:rsidR="00BF730F" w:rsidRPr="008B7F66" w:rsidRDefault="00E67375"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48</w:t>
            </w:r>
          </w:p>
        </w:tc>
        <w:tc>
          <w:tcPr>
            <w:tcW w:w="810" w:type="dxa"/>
            <w:noWrap/>
          </w:tcPr>
          <w:p w:rsidR="00BF730F" w:rsidRPr="008B7F66" w:rsidRDefault="00E47A07" w:rsidP="00841B3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6</w:t>
            </w:r>
            <w:r w:rsidR="00472158" w:rsidRPr="008B7F66">
              <w:rPr>
                <w:rFonts w:ascii="Arial" w:eastAsia="Times New Roman" w:hAnsi="Arial" w:cs="Arial"/>
                <w:color w:val="000000" w:themeColor="text1"/>
                <w:sz w:val="22"/>
              </w:rPr>
              <w:t>0</w:t>
            </w:r>
          </w:p>
        </w:tc>
        <w:tc>
          <w:tcPr>
            <w:tcW w:w="967" w:type="dxa"/>
            <w:noWrap/>
          </w:tcPr>
          <w:p w:rsidR="00BF730F" w:rsidRPr="008B7F66" w:rsidRDefault="00E47A07"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6</w:t>
            </w:r>
          </w:p>
        </w:tc>
      </w:tr>
      <w:tr w:rsidR="00BF730F" w:rsidRPr="008B7F66" w:rsidTr="00716387">
        <w:trPr>
          <w:trHeight w:val="168"/>
        </w:trPr>
        <w:tc>
          <w:tcPr>
            <w:cnfStyle w:val="001000000000" w:firstRow="0" w:lastRow="0" w:firstColumn="1" w:lastColumn="0" w:oddVBand="0" w:evenVBand="0" w:oddHBand="0" w:evenHBand="0" w:firstRowFirstColumn="0" w:firstRowLastColumn="0" w:lastRowFirstColumn="0" w:lastRowLastColumn="0"/>
            <w:tcW w:w="5418" w:type="dxa"/>
            <w:noWrap/>
          </w:tcPr>
          <w:p w:rsidR="00BF730F" w:rsidRPr="008B7F66" w:rsidRDefault="00166F0E" w:rsidP="000F576C">
            <w:pPr>
              <w:jc w:val="both"/>
              <w:rPr>
                <w:rFonts w:ascii="Arial" w:eastAsia="Times New Roman" w:hAnsi="Arial" w:cs="Arial"/>
                <w:color w:val="000000" w:themeColor="text1"/>
                <w:sz w:val="22"/>
              </w:rPr>
            </w:pPr>
            <w:r w:rsidRPr="008B7F66">
              <w:rPr>
                <w:rFonts w:ascii="Arial" w:eastAsia="Times New Roman" w:hAnsi="Arial" w:cs="Arial"/>
                <w:color w:val="000000" w:themeColor="text1"/>
                <w:sz w:val="22"/>
              </w:rPr>
              <w:t>Dispose of Waste Materials</w:t>
            </w:r>
          </w:p>
        </w:tc>
        <w:tc>
          <w:tcPr>
            <w:tcW w:w="1350" w:type="dxa"/>
            <w:noWrap/>
            <w:hideMark/>
          </w:tcPr>
          <w:p w:rsidR="00BF730F" w:rsidRPr="008B7F66" w:rsidRDefault="00BF730F" w:rsidP="000F576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Technical</w:t>
            </w:r>
          </w:p>
        </w:tc>
        <w:tc>
          <w:tcPr>
            <w:tcW w:w="630" w:type="dxa"/>
            <w:noWrap/>
          </w:tcPr>
          <w:p w:rsidR="00BF730F" w:rsidRPr="008B7F66" w:rsidRDefault="00E67375" w:rsidP="004522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8</w:t>
            </w:r>
          </w:p>
        </w:tc>
        <w:tc>
          <w:tcPr>
            <w:tcW w:w="630" w:type="dxa"/>
            <w:noWrap/>
          </w:tcPr>
          <w:p w:rsidR="00BF730F" w:rsidRPr="008B7F66" w:rsidRDefault="00677C14"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3</w:t>
            </w:r>
            <w:r w:rsidR="00E67375" w:rsidRPr="008B7F66">
              <w:rPr>
                <w:rFonts w:ascii="Arial" w:eastAsia="Times New Roman" w:hAnsi="Arial" w:cs="Arial"/>
                <w:color w:val="000000" w:themeColor="text1"/>
                <w:sz w:val="22"/>
              </w:rPr>
              <w:t>2</w:t>
            </w:r>
          </w:p>
        </w:tc>
        <w:tc>
          <w:tcPr>
            <w:tcW w:w="810" w:type="dxa"/>
            <w:noWrap/>
          </w:tcPr>
          <w:p w:rsidR="00BF730F" w:rsidRPr="008B7F66" w:rsidRDefault="00677C14" w:rsidP="00841B3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4</w:t>
            </w:r>
            <w:r w:rsidR="00472158" w:rsidRPr="008B7F66">
              <w:rPr>
                <w:rFonts w:ascii="Arial" w:eastAsia="Times New Roman" w:hAnsi="Arial" w:cs="Arial"/>
                <w:color w:val="000000" w:themeColor="text1"/>
                <w:sz w:val="22"/>
              </w:rPr>
              <w:t>0</w:t>
            </w:r>
          </w:p>
        </w:tc>
        <w:tc>
          <w:tcPr>
            <w:tcW w:w="967" w:type="dxa"/>
            <w:noWrap/>
          </w:tcPr>
          <w:p w:rsidR="00BF730F" w:rsidRPr="008B7F66" w:rsidRDefault="00E47A07" w:rsidP="00BF730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4</w:t>
            </w:r>
          </w:p>
        </w:tc>
      </w:tr>
      <w:tr w:rsidR="00C243B9" w:rsidRPr="008B7F66" w:rsidTr="00716387">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5418" w:type="dxa"/>
            <w:noWrap/>
          </w:tcPr>
          <w:p w:rsidR="00C243B9" w:rsidRPr="008B7F66" w:rsidRDefault="00330D5B" w:rsidP="000F576C">
            <w:pPr>
              <w:jc w:val="both"/>
              <w:rPr>
                <w:rFonts w:ascii="Arial" w:eastAsia="Times New Roman" w:hAnsi="Arial" w:cs="Arial"/>
                <w:color w:val="000000" w:themeColor="text1"/>
                <w:sz w:val="22"/>
              </w:rPr>
            </w:pPr>
            <w:r w:rsidRPr="008B7F66">
              <w:rPr>
                <w:rFonts w:ascii="Arial" w:eastAsia="Times New Roman" w:hAnsi="Arial" w:cs="Arial"/>
                <w:color w:val="000000" w:themeColor="text1"/>
                <w:sz w:val="22"/>
              </w:rPr>
              <w:t>On Job</w:t>
            </w:r>
            <w:r w:rsidR="00C243B9" w:rsidRPr="008B7F66">
              <w:rPr>
                <w:rFonts w:ascii="Arial" w:eastAsia="Times New Roman" w:hAnsi="Arial" w:cs="Arial"/>
                <w:color w:val="000000" w:themeColor="text1"/>
                <w:sz w:val="22"/>
              </w:rPr>
              <w:t xml:space="preserve"> Training/ Internship</w:t>
            </w:r>
          </w:p>
        </w:tc>
        <w:tc>
          <w:tcPr>
            <w:tcW w:w="1350" w:type="dxa"/>
            <w:noWrap/>
          </w:tcPr>
          <w:p w:rsidR="00C243B9" w:rsidRPr="008B7F66" w:rsidRDefault="00330D5B" w:rsidP="000F576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w:t>
            </w:r>
          </w:p>
        </w:tc>
        <w:tc>
          <w:tcPr>
            <w:tcW w:w="630" w:type="dxa"/>
            <w:noWrap/>
          </w:tcPr>
          <w:p w:rsidR="00C243B9" w:rsidRPr="008B7F66" w:rsidRDefault="00E67375" w:rsidP="004522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w:t>
            </w:r>
          </w:p>
        </w:tc>
        <w:tc>
          <w:tcPr>
            <w:tcW w:w="630" w:type="dxa"/>
            <w:noWrap/>
          </w:tcPr>
          <w:p w:rsidR="00C243B9" w:rsidRPr="008B7F66" w:rsidRDefault="00E67375"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w:t>
            </w:r>
          </w:p>
        </w:tc>
        <w:tc>
          <w:tcPr>
            <w:tcW w:w="810" w:type="dxa"/>
            <w:noWrap/>
          </w:tcPr>
          <w:p w:rsidR="00C243B9" w:rsidRPr="008B7F66" w:rsidRDefault="00796744" w:rsidP="00841B3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Pr>
                <w:rFonts w:ascii="Arial" w:eastAsia="Times New Roman" w:hAnsi="Arial" w:cs="Arial"/>
                <w:color w:val="000000" w:themeColor="text1"/>
                <w:sz w:val="22"/>
              </w:rPr>
              <w:t>-</w:t>
            </w:r>
          </w:p>
        </w:tc>
        <w:tc>
          <w:tcPr>
            <w:tcW w:w="967" w:type="dxa"/>
            <w:noWrap/>
          </w:tcPr>
          <w:p w:rsidR="00C243B9" w:rsidRPr="008B7F66" w:rsidRDefault="00C243B9" w:rsidP="00BF730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color w:val="000000" w:themeColor="text1"/>
                <w:sz w:val="22"/>
              </w:rPr>
              <w:t>9</w:t>
            </w:r>
          </w:p>
        </w:tc>
      </w:tr>
      <w:tr w:rsidR="00BF730F" w:rsidRPr="008B7F66" w:rsidTr="00716387">
        <w:trPr>
          <w:trHeight w:val="312"/>
        </w:trPr>
        <w:tc>
          <w:tcPr>
            <w:cnfStyle w:val="001000000000" w:firstRow="0" w:lastRow="0" w:firstColumn="1" w:lastColumn="0" w:oddVBand="0" w:evenVBand="0" w:oddHBand="0" w:evenHBand="0" w:firstRowFirstColumn="0" w:firstRowLastColumn="0" w:lastRowFirstColumn="0" w:lastRowLastColumn="0"/>
            <w:tcW w:w="5418" w:type="dxa"/>
            <w:noWrap/>
            <w:hideMark/>
          </w:tcPr>
          <w:p w:rsidR="00BF730F" w:rsidRPr="008B7F66" w:rsidRDefault="00BF730F" w:rsidP="000F576C">
            <w:pPr>
              <w:jc w:val="both"/>
              <w:rPr>
                <w:rFonts w:ascii="Arial" w:eastAsia="Times New Roman" w:hAnsi="Arial" w:cs="Arial"/>
                <w:color w:val="000000" w:themeColor="text1"/>
                <w:sz w:val="22"/>
              </w:rPr>
            </w:pPr>
            <w:r w:rsidRPr="008B7F66">
              <w:rPr>
                <w:rFonts w:ascii="Arial" w:eastAsia="Times New Roman" w:hAnsi="Arial" w:cs="Arial"/>
                <w:color w:val="000000" w:themeColor="text1"/>
                <w:sz w:val="22"/>
              </w:rPr>
              <w:t>Total</w:t>
            </w:r>
          </w:p>
        </w:tc>
        <w:tc>
          <w:tcPr>
            <w:tcW w:w="1350" w:type="dxa"/>
            <w:noWrap/>
            <w:hideMark/>
          </w:tcPr>
          <w:p w:rsidR="00BF730F" w:rsidRPr="008B7F66" w:rsidRDefault="00BF730F" w:rsidP="000F576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8B7F66">
              <w:rPr>
                <w:rFonts w:ascii="Arial" w:eastAsia="Times New Roman" w:hAnsi="Arial" w:cs="Arial"/>
                <w:b/>
                <w:bCs/>
                <w:color w:val="000000" w:themeColor="text1"/>
                <w:sz w:val="22"/>
              </w:rPr>
              <w:t> </w:t>
            </w:r>
          </w:p>
        </w:tc>
        <w:tc>
          <w:tcPr>
            <w:tcW w:w="630" w:type="dxa"/>
            <w:noWrap/>
          </w:tcPr>
          <w:p w:rsidR="00BF730F" w:rsidRPr="008B7F66" w:rsidRDefault="00472158" w:rsidP="0047215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2"/>
              </w:rPr>
            </w:pPr>
            <w:r w:rsidRPr="008B7F66">
              <w:rPr>
                <w:rFonts w:ascii="Arial" w:eastAsia="Times New Roman" w:hAnsi="Arial" w:cs="Arial"/>
                <w:b/>
                <w:bCs/>
                <w:color w:val="000000" w:themeColor="text1"/>
                <w:sz w:val="22"/>
              </w:rPr>
              <w:fldChar w:fldCharType="begin"/>
            </w:r>
            <w:r w:rsidRPr="008B7F66">
              <w:rPr>
                <w:rFonts w:ascii="Arial" w:eastAsia="Times New Roman" w:hAnsi="Arial" w:cs="Arial"/>
                <w:b/>
                <w:bCs/>
                <w:color w:val="000000" w:themeColor="text1"/>
                <w:sz w:val="22"/>
              </w:rPr>
              <w:instrText xml:space="preserve"> =SUM(ABOVE) </w:instrText>
            </w:r>
            <w:r w:rsidRPr="008B7F66">
              <w:rPr>
                <w:rFonts w:ascii="Arial" w:eastAsia="Times New Roman" w:hAnsi="Arial" w:cs="Arial"/>
                <w:b/>
                <w:bCs/>
                <w:color w:val="000000" w:themeColor="text1"/>
                <w:sz w:val="22"/>
              </w:rPr>
              <w:fldChar w:fldCharType="separate"/>
            </w:r>
            <w:r w:rsidRPr="008B7F66">
              <w:rPr>
                <w:rFonts w:ascii="Arial" w:eastAsia="Times New Roman" w:hAnsi="Arial" w:cs="Arial"/>
                <w:b/>
                <w:bCs/>
                <w:noProof/>
                <w:color w:val="000000" w:themeColor="text1"/>
                <w:sz w:val="22"/>
              </w:rPr>
              <w:t>120</w:t>
            </w:r>
            <w:r w:rsidRPr="008B7F66">
              <w:rPr>
                <w:rFonts w:ascii="Arial" w:eastAsia="Times New Roman" w:hAnsi="Arial" w:cs="Arial"/>
                <w:b/>
                <w:bCs/>
                <w:color w:val="000000" w:themeColor="text1"/>
                <w:sz w:val="22"/>
              </w:rPr>
              <w:fldChar w:fldCharType="end"/>
            </w:r>
          </w:p>
        </w:tc>
        <w:tc>
          <w:tcPr>
            <w:tcW w:w="630" w:type="dxa"/>
            <w:noWrap/>
          </w:tcPr>
          <w:p w:rsidR="00BF730F" w:rsidRPr="008B7F66" w:rsidRDefault="007F54CF" w:rsidP="004522A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2"/>
              </w:rPr>
            </w:pPr>
            <w:r w:rsidRPr="008B7F66">
              <w:rPr>
                <w:rFonts w:ascii="Arial" w:eastAsia="Times New Roman" w:hAnsi="Arial" w:cs="Arial"/>
                <w:b/>
                <w:bCs/>
                <w:color w:val="000000" w:themeColor="text1"/>
                <w:sz w:val="22"/>
              </w:rPr>
              <w:t>480</w:t>
            </w:r>
          </w:p>
        </w:tc>
        <w:tc>
          <w:tcPr>
            <w:tcW w:w="810" w:type="dxa"/>
            <w:noWrap/>
            <w:hideMark/>
          </w:tcPr>
          <w:p w:rsidR="00BF730F" w:rsidRPr="008B7F66" w:rsidRDefault="00472158" w:rsidP="00965B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2"/>
              </w:rPr>
            </w:pPr>
            <w:r w:rsidRPr="008B7F66">
              <w:rPr>
                <w:rFonts w:ascii="Arial" w:eastAsia="Times New Roman" w:hAnsi="Arial" w:cs="Arial"/>
                <w:b/>
                <w:bCs/>
                <w:color w:val="000000" w:themeColor="text1"/>
                <w:sz w:val="22"/>
              </w:rPr>
              <w:fldChar w:fldCharType="begin"/>
            </w:r>
            <w:r w:rsidRPr="008B7F66">
              <w:rPr>
                <w:rFonts w:ascii="Arial" w:eastAsia="Times New Roman" w:hAnsi="Arial" w:cs="Arial"/>
                <w:b/>
                <w:bCs/>
                <w:color w:val="000000" w:themeColor="text1"/>
                <w:sz w:val="22"/>
              </w:rPr>
              <w:instrText xml:space="preserve"> =SUM(ABOVE) </w:instrText>
            </w:r>
            <w:r w:rsidRPr="008B7F66">
              <w:rPr>
                <w:rFonts w:ascii="Arial" w:eastAsia="Times New Roman" w:hAnsi="Arial" w:cs="Arial"/>
                <w:b/>
                <w:bCs/>
                <w:color w:val="000000" w:themeColor="text1"/>
                <w:sz w:val="22"/>
              </w:rPr>
              <w:fldChar w:fldCharType="separate"/>
            </w:r>
            <w:r w:rsidRPr="008B7F66">
              <w:rPr>
                <w:rFonts w:ascii="Arial" w:eastAsia="Times New Roman" w:hAnsi="Arial" w:cs="Arial"/>
                <w:b/>
                <w:bCs/>
                <w:noProof/>
                <w:color w:val="000000" w:themeColor="text1"/>
                <w:sz w:val="22"/>
              </w:rPr>
              <w:t>600</w:t>
            </w:r>
            <w:r w:rsidRPr="008B7F66">
              <w:rPr>
                <w:rFonts w:ascii="Arial" w:eastAsia="Times New Roman" w:hAnsi="Arial" w:cs="Arial"/>
                <w:b/>
                <w:bCs/>
                <w:color w:val="000000" w:themeColor="text1"/>
                <w:sz w:val="22"/>
              </w:rPr>
              <w:fldChar w:fldCharType="end"/>
            </w:r>
          </w:p>
        </w:tc>
        <w:tc>
          <w:tcPr>
            <w:tcW w:w="967" w:type="dxa"/>
            <w:noWrap/>
            <w:hideMark/>
          </w:tcPr>
          <w:p w:rsidR="00BF730F" w:rsidRPr="008B7F66" w:rsidRDefault="00796744" w:rsidP="00965B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rPr>
            </w:pPr>
            <w:r w:rsidRPr="00965BC4">
              <w:rPr>
                <w:rFonts w:ascii="Arial" w:eastAsia="Times New Roman" w:hAnsi="Arial" w:cs="Arial"/>
                <w:b/>
                <w:bCs/>
                <w:noProof/>
                <w:color w:val="000000" w:themeColor="text1"/>
                <w:sz w:val="22"/>
              </w:rPr>
              <w:t>60</w:t>
            </w:r>
          </w:p>
        </w:tc>
      </w:tr>
    </w:tbl>
    <w:p w:rsidR="004B7FEA" w:rsidRDefault="004B7FEA" w:rsidP="004B7FEA">
      <w:pPr>
        <w:ind w:right="270"/>
        <w:jc w:val="both"/>
        <w:rPr>
          <w:rFonts w:ascii="Arial" w:hAnsi="Arial" w:cs="Arial"/>
          <w:sz w:val="22"/>
        </w:rPr>
      </w:pPr>
    </w:p>
    <w:p w:rsidR="00226E64" w:rsidRDefault="00226E64" w:rsidP="00226E64">
      <w:pPr>
        <w:spacing w:line="360" w:lineRule="auto"/>
        <w:jc w:val="both"/>
        <w:rPr>
          <w:rFonts w:asciiTheme="minorBidi" w:hAnsiTheme="minorBidi" w:cstheme="minorBidi"/>
          <w:color w:val="000000"/>
          <w:sz w:val="22"/>
          <w:szCs w:val="22"/>
          <w:shd w:val="clear" w:color="auto" w:fill="FFFFFF"/>
        </w:rPr>
      </w:pPr>
      <w:r w:rsidRPr="00246BAF">
        <w:rPr>
          <w:rFonts w:asciiTheme="minorBidi" w:hAnsiTheme="minorBidi" w:cstheme="minorBidi"/>
          <w:b/>
          <w:bCs/>
          <w:color w:val="000000"/>
          <w:sz w:val="22"/>
          <w:szCs w:val="22"/>
          <w:shd w:val="clear" w:color="auto" w:fill="FFFFFF"/>
        </w:rPr>
        <w:t>Proposed Course Duration:</w:t>
      </w:r>
      <w:r w:rsidRPr="00246BAF">
        <w:rPr>
          <w:rFonts w:asciiTheme="minorBidi" w:hAnsiTheme="minorBidi" w:cstheme="minorBidi"/>
          <w:color w:val="000000"/>
          <w:sz w:val="22"/>
          <w:szCs w:val="22"/>
          <w:shd w:val="clear" w:color="auto" w:fill="FFFFFF"/>
        </w:rPr>
        <w:t xml:space="preserve"> 06 Months </w:t>
      </w:r>
      <w:r w:rsidRPr="00246BAF">
        <w:rPr>
          <w:rFonts w:asciiTheme="minorBidi" w:hAnsiTheme="minorBidi" w:cstheme="minorBidi"/>
          <w:b/>
          <w:bCs/>
          <w:color w:val="000000"/>
          <w:sz w:val="22"/>
          <w:szCs w:val="22"/>
          <w:shd w:val="clear" w:color="auto" w:fill="FFFFFF"/>
        </w:rPr>
        <w:t>Estimated Contact Hours:</w:t>
      </w:r>
      <w:r w:rsidRPr="00246BAF">
        <w:rPr>
          <w:rFonts w:asciiTheme="minorBidi" w:hAnsiTheme="minorBidi" w:cstheme="minorBidi"/>
          <w:color w:val="000000"/>
          <w:sz w:val="22"/>
          <w:szCs w:val="22"/>
          <w:shd w:val="clear" w:color="auto" w:fill="FFFFFF"/>
        </w:rPr>
        <w:t xml:space="preserve"> 600 </w:t>
      </w:r>
      <w:r w:rsidRPr="00246BAF">
        <w:rPr>
          <w:rFonts w:asciiTheme="minorBidi" w:hAnsiTheme="minorBidi" w:cstheme="minorBidi"/>
          <w:b/>
          <w:bCs/>
          <w:color w:val="000000"/>
          <w:sz w:val="22"/>
          <w:szCs w:val="22"/>
          <w:shd w:val="clear" w:color="auto" w:fill="FFFFFF"/>
        </w:rPr>
        <w:t>Hours Estimated Credit Hours:</w:t>
      </w:r>
      <w:r w:rsidRPr="00246BAF">
        <w:rPr>
          <w:rFonts w:asciiTheme="minorBidi" w:hAnsiTheme="minorBidi" w:cstheme="minorBidi"/>
          <w:color w:val="000000"/>
          <w:sz w:val="22"/>
          <w:szCs w:val="22"/>
          <w:shd w:val="clear" w:color="auto" w:fill="FFFFFF"/>
        </w:rPr>
        <w:t xml:space="preserve"> 60 Hours</w:t>
      </w:r>
    </w:p>
    <w:p w:rsidR="004B7FEA" w:rsidRDefault="004B7FEA">
      <w:pPr>
        <w:rPr>
          <w:rFonts w:ascii="Arial" w:eastAsia="Arial" w:hAnsi="Arial" w:cs="Arial"/>
          <w:b/>
          <w:color w:val="FFFFFF"/>
          <w:szCs w:val="22"/>
        </w:rPr>
      </w:pPr>
    </w:p>
    <w:p w:rsidR="004B7FEA" w:rsidRPr="00965BC4" w:rsidRDefault="00734638" w:rsidP="00716387">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bookmarkStart w:id="19" w:name="_Toc136817709"/>
      <w:r w:rsidRPr="00965BC4">
        <w:rPr>
          <w:rFonts w:ascii="Arial" w:hAnsi="Arial" w:cs="Arial"/>
          <w:color w:val="000000" w:themeColor="text1"/>
          <w:sz w:val="24"/>
          <w:szCs w:val="24"/>
        </w:rPr>
        <w:t>Occupations and Levels Descriptor</w:t>
      </w:r>
      <w:bookmarkEnd w:id="19"/>
    </w:p>
    <w:p w:rsidR="004B7FEA" w:rsidRPr="004B7FEA" w:rsidRDefault="004B7FEA" w:rsidP="004B7FEA">
      <w:pPr>
        <w:spacing w:after="105"/>
        <w:rPr>
          <w:rFonts w:ascii="Arial" w:hAnsi="Arial" w:cs="Arial"/>
          <w:color w:val="FFFFFF" w:themeColor="background1"/>
        </w:rPr>
      </w:pPr>
      <w:r w:rsidRPr="004B7FEA">
        <w:rPr>
          <w:rFonts w:ascii="Arial" w:hAnsi="Arial" w:cs="Arial"/>
          <w:color w:val="FFFFFF" w:themeColor="background1"/>
        </w:rPr>
        <w:t xml:space="preserve"> </w:t>
      </w:r>
    </w:p>
    <w:tbl>
      <w:tblPr>
        <w:tblStyle w:val="GridTable5Dark-Accent411"/>
        <w:tblW w:w="9900" w:type="dxa"/>
        <w:tblInd w:w="-95" w:type="dxa"/>
        <w:tblLook w:val="04A0" w:firstRow="1" w:lastRow="0" w:firstColumn="1" w:lastColumn="0" w:noHBand="0" w:noVBand="1"/>
      </w:tblPr>
      <w:tblGrid>
        <w:gridCol w:w="1137"/>
        <w:gridCol w:w="2546"/>
        <w:gridCol w:w="1546"/>
        <w:gridCol w:w="944"/>
        <w:gridCol w:w="1848"/>
        <w:gridCol w:w="1879"/>
      </w:tblGrid>
      <w:tr w:rsidR="00734638" w:rsidTr="00716387">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137" w:type="dxa"/>
            <w:vAlign w:val="center"/>
          </w:tcPr>
          <w:p w:rsidR="00734638" w:rsidRPr="00B416F9" w:rsidRDefault="00734638" w:rsidP="00277065">
            <w:pPr>
              <w:spacing w:line="360" w:lineRule="auto"/>
              <w:ind w:right="71"/>
              <w:rPr>
                <w:rFonts w:asciiTheme="minorBidi" w:eastAsia="Calibri" w:hAnsiTheme="minorBidi"/>
                <w:bCs w:val="0"/>
                <w:color w:val="000000" w:themeColor="text1"/>
                <w:sz w:val="22"/>
              </w:rPr>
            </w:pPr>
            <w:r w:rsidRPr="00B416F9">
              <w:rPr>
                <w:rFonts w:asciiTheme="minorBidi" w:eastAsia="Calibri" w:hAnsiTheme="minorBidi"/>
                <w:bCs w:val="0"/>
                <w:color w:val="000000" w:themeColor="text1"/>
                <w:sz w:val="22"/>
              </w:rPr>
              <w:t>S</w:t>
            </w:r>
            <w:r>
              <w:rPr>
                <w:rFonts w:asciiTheme="minorBidi" w:eastAsia="Calibri" w:hAnsiTheme="minorBidi"/>
                <w:bCs w:val="0"/>
                <w:color w:val="000000" w:themeColor="text1"/>
                <w:sz w:val="22"/>
              </w:rPr>
              <w:t>r</w:t>
            </w:r>
            <w:r w:rsidRPr="00B416F9">
              <w:rPr>
                <w:rFonts w:asciiTheme="minorBidi" w:eastAsia="Calibri" w:hAnsiTheme="minorBidi"/>
                <w:bCs w:val="0"/>
                <w:color w:val="000000" w:themeColor="text1"/>
                <w:sz w:val="22"/>
              </w:rPr>
              <w:t xml:space="preserve"> #</w:t>
            </w:r>
          </w:p>
        </w:tc>
        <w:tc>
          <w:tcPr>
            <w:tcW w:w="2546" w:type="dxa"/>
            <w:vAlign w:val="center"/>
          </w:tcPr>
          <w:p w:rsidR="00734638" w:rsidRPr="00B416F9" w:rsidRDefault="00734638" w:rsidP="00277065">
            <w:pPr>
              <w:spacing w:line="360" w:lineRule="auto"/>
              <w:ind w:right="71"/>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Cs w:val="0"/>
                <w:color w:val="000000" w:themeColor="text1"/>
                <w:sz w:val="22"/>
              </w:rPr>
            </w:pPr>
            <w:r w:rsidRPr="00B416F9">
              <w:rPr>
                <w:rFonts w:asciiTheme="minorBidi" w:eastAsia="Calibri" w:hAnsiTheme="minorBidi"/>
                <w:bCs w:val="0"/>
                <w:color w:val="000000" w:themeColor="text1"/>
                <w:sz w:val="22"/>
              </w:rPr>
              <w:t>Occupations</w:t>
            </w:r>
          </w:p>
        </w:tc>
        <w:tc>
          <w:tcPr>
            <w:tcW w:w="1546" w:type="dxa"/>
            <w:vAlign w:val="center"/>
          </w:tcPr>
          <w:p w:rsidR="00734638" w:rsidRPr="00B416F9" w:rsidRDefault="00734638" w:rsidP="00277065">
            <w:pPr>
              <w:spacing w:line="360" w:lineRule="auto"/>
              <w:ind w:right="71"/>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Cs w:val="0"/>
                <w:color w:val="000000" w:themeColor="text1"/>
                <w:sz w:val="22"/>
              </w:rPr>
            </w:pPr>
            <w:r w:rsidRPr="00B416F9">
              <w:rPr>
                <w:rFonts w:asciiTheme="minorBidi" w:eastAsia="Calibri" w:hAnsiTheme="minorBidi"/>
                <w:bCs w:val="0"/>
                <w:color w:val="000000" w:themeColor="text1"/>
                <w:sz w:val="22"/>
              </w:rPr>
              <w:t>No of Modules/CS</w:t>
            </w:r>
          </w:p>
        </w:tc>
        <w:tc>
          <w:tcPr>
            <w:tcW w:w="944" w:type="dxa"/>
            <w:vAlign w:val="center"/>
          </w:tcPr>
          <w:p w:rsidR="00734638" w:rsidRPr="00B416F9" w:rsidRDefault="00734638" w:rsidP="00277065">
            <w:pPr>
              <w:spacing w:line="360" w:lineRule="auto"/>
              <w:ind w:right="71"/>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Cs w:val="0"/>
                <w:color w:val="000000" w:themeColor="text1"/>
                <w:sz w:val="22"/>
              </w:rPr>
            </w:pPr>
            <w:r w:rsidRPr="00B416F9">
              <w:rPr>
                <w:rFonts w:asciiTheme="minorBidi" w:eastAsia="Calibri" w:hAnsiTheme="minorBidi"/>
                <w:bCs w:val="0"/>
                <w:color w:val="000000" w:themeColor="text1"/>
                <w:sz w:val="22"/>
              </w:rPr>
              <w:t>Level</w:t>
            </w:r>
          </w:p>
        </w:tc>
        <w:tc>
          <w:tcPr>
            <w:tcW w:w="1848" w:type="dxa"/>
            <w:vAlign w:val="center"/>
          </w:tcPr>
          <w:p w:rsidR="00734638" w:rsidRPr="00B416F9" w:rsidRDefault="00734638" w:rsidP="00277065">
            <w:pPr>
              <w:spacing w:line="360" w:lineRule="auto"/>
              <w:ind w:right="71"/>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Cs w:val="0"/>
                <w:color w:val="000000" w:themeColor="text1"/>
                <w:sz w:val="22"/>
              </w:rPr>
            </w:pPr>
            <w:r w:rsidRPr="00B416F9">
              <w:rPr>
                <w:rFonts w:asciiTheme="minorBidi" w:eastAsia="Calibri" w:hAnsiTheme="minorBidi"/>
                <w:bCs w:val="0"/>
                <w:color w:val="000000" w:themeColor="text1"/>
                <w:sz w:val="22"/>
              </w:rPr>
              <w:t>Occupation Credit Hours</w:t>
            </w:r>
          </w:p>
        </w:tc>
        <w:tc>
          <w:tcPr>
            <w:tcW w:w="1879" w:type="dxa"/>
            <w:vAlign w:val="center"/>
          </w:tcPr>
          <w:p w:rsidR="00734638" w:rsidRPr="00B416F9" w:rsidRDefault="00734638" w:rsidP="00277065">
            <w:pPr>
              <w:spacing w:line="360" w:lineRule="auto"/>
              <w:ind w:right="71"/>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Cs w:val="0"/>
                <w:color w:val="000000" w:themeColor="text1"/>
                <w:sz w:val="22"/>
              </w:rPr>
            </w:pPr>
            <w:r w:rsidRPr="00B416F9">
              <w:rPr>
                <w:rFonts w:asciiTheme="minorBidi" w:eastAsia="Calibri" w:hAnsiTheme="minorBidi"/>
                <w:bCs w:val="0"/>
                <w:color w:val="000000" w:themeColor="text1"/>
                <w:sz w:val="22"/>
              </w:rPr>
              <w:t>Training duration</w:t>
            </w:r>
          </w:p>
        </w:tc>
      </w:tr>
      <w:tr w:rsidR="00734638" w:rsidTr="00716387">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137" w:type="dxa"/>
            <w:vAlign w:val="center"/>
          </w:tcPr>
          <w:p w:rsidR="00734638" w:rsidRPr="007235F9" w:rsidRDefault="00734638" w:rsidP="00277065">
            <w:pPr>
              <w:spacing w:line="360" w:lineRule="auto"/>
              <w:ind w:right="226"/>
              <w:rPr>
                <w:rFonts w:asciiTheme="minorBidi" w:eastAsia="Calibri" w:hAnsiTheme="minorBidi"/>
                <w:bCs w:val="0"/>
                <w:color w:val="000000" w:themeColor="text1"/>
                <w:sz w:val="22"/>
              </w:rPr>
            </w:pPr>
            <w:r w:rsidRPr="007235F9">
              <w:rPr>
                <w:rFonts w:asciiTheme="minorBidi" w:eastAsia="Calibri" w:hAnsiTheme="minorBidi"/>
                <w:bCs w:val="0"/>
                <w:color w:val="000000" w:themeColor="text1"/>
                <w:sz w:val="22"/>
              </w:rPr>
              <w:t>1.</w:t>
            </w:r>
          </w:p>
        </w:tc>
        <w:tc>
          <w:tcPr>
            <w:tcW w:w="2546" w:type="dxa"/>
            <w:vAlign w:val="center"/>
          </w:tcPr>
          <w:p w:rsidR="00734638" w:rsidRPr="007235F9" w:rsidRDefault="00734638" w:rsidP="00277065">
            <w:pPr>
              <w:spacing w:line="360" w:lineRule="auto"/>
              <w:ind w:right="71"/>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Cs/>
                <w:color w:val="000000" w:themeColor="text1"/>
                <w:sz w:val="22"/>
              </w:rPr>
            </w:pPr>
            <w:r>
              <w:rPr>
                <w:rFonts w:asciiTheme="minorBidi" w:eastAsia="Calibri" w:hAnsiTheme="minorBidi"/>
                <w:bCs/>
                <w:color w:val="000000" w:themeColor="text1"/>
                <w:sz w:val="22"/>
              </w:rPr>
              <w:t>Screen Printer</w:t>
            </w:r>
          </w:p>
        </w:tc>
        <w:tc>
          <w:tcPr>
            <w:tcW w:w="1546" w:type="dxa"/>
            <w:vAlign w:val="center"/>
          </w:tcPr>
          <w:p w:rsidR="00734638" w:rsidRPr="007235F9" w:rsidRDefault="00981579" w:rsidP="00277065">
            <w:pPr>
              <w:spacing w:line="360" w:lineRule="auto"/>
              <w:ind w:right="72"/>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Cs/>
                <w:color w:val="000000" w:themeColor="text1"/>
                <w:sz w:val="22"/>
              </w:rPr>
            </w:pPr>
            <w:r>
              <w:rPr>
                <w:rFonts w:asciiTheme="minorBidi" w:eastAsia="Calibri" w:hAnsiTheme="minorBidi"/>
                <w:bCs/>
                <w:color w:val="000000" w:themeColor="text1"/>
                <w:sz w:val="22"/>
              </w:rPr>
              <w:t>10</w:t>
            </w:r>
          </w:p>
        </w:tc>
        <w:tc>
          <w:tcPr>
            <w:tcW w:w="944" w:type="dxa"/>
            <w:vAlign w:val="center"/>
          </w:tcPr>
          <w:p w:rsidR="00734638" w:rsidRPr="007235F9" w:rsidRDefault="00734638" w:rsidP="00277065">
            <w:pPr>
              <w:spacing w:line="360" w:lineRule="auto"/>
              <w:ind w:right="74"/>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Cs/>
                <w:color w:val="000000" w:themeColor="text1"/>
                <w:sz w:val="22"/>
              </w:rPr>
            </w:pPr>
            <w:r w:rsidRPr="007235F9">
              <w:rPr>
                <w:rFonts w:asciiTheme="minorBidi" w:eastAsia="Calibri" w:hAnsiTheme="minorBidi"/>
                <w:bCs/>
                <w:color w:val="000000" w:themeColor="text1"/>
                <w:sz w:val="22"/>
              </w:rPr>
              <w:t>2</w:t>
            </w:r>
          </w:p>
        </w:tc>
        <w:tc>
          <w:tcPr>
            <w:tcW w:w="1848" w:type="dxa"/>
            <w:vAlign w:val="center"/>
          </w:tcPr>
          <w:p w:rsidR="00734638" w:rsidRPr="007235F9" w:rsidRDefault="00734638" w:rsidP="00277065">
            <w:pPr>
              <w:spacing w:line="360" w:lineRule="auto"/>
              <w:ind w:right="69"/>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Cs/>
                <w:color w:val="000000" w:themeColor="text1"/>
                <w:sz w:val="22"/>
              </w:rPr>
            </w:pPr>
            <w:r w:rsidRPr="007235F9">
              <w:rPr>
                <w:rFonts w:asciiTheme="minorBidi" w:eastAsia="Calibri" w:hAnsiTheme="minorBidi"/>
                <w:bCs/>
                <w:color w:val="000000" w:themeColor="text1"/>
                <w:sz w:val="22"/>
              </w:rPr>
              <w:t>60</w:t>
            </w:r>
          </w:p>
        </w:tc>
        <w:tc>
          <w:tcPr>
            <w:tcW w:w="1879" w:type="dxa"/>
            <w:vAlign w:val="center"/>
          </w:tcPr>
          <w:p w:rsidR="00734638" w:rsidRPr="007235F9" w:rsidRDefault="00734638" w:rsidP="00277065">
            <w:pPr>
              <w:spacing w:line="360" w:lineRule="auto"/>
              <w:ind w:right="72"/>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Cs/>
                <w:color w:val="000000" w:themeColor="text1"/>
                <w:sz w:val="22"/>
              </w:rPr>
            </w:pPr>
            <w:r w:rsidRPr="007235F9">
              <w:rPr>
                <w:rFonts w:asciiTheme="minorBidi" w:eastAsia="Calibri" w:hAnsiTheme="minorBidi"/>
                <w:bCs/>
                <w:color w:val="000000" w:themeColor="text1"/>
                <w:sz w:val="22"/>
              </w:rPr>
              <w:t>6 Months</w:t>
            </w:r>
          </w:p>
        </w:tc>
      </w:tr>
      <w:tr w:rsidR="00734638" w:rsidTr="00716387">
        <w:trPr>
          <w:trHeight w:val="440"/>
        </w:trPr>
        <w:tc>
          <w:tcPr>
            <w:cnfStyle w:val="001000000000" w:firstRow="0" w:lastRow="0" w:firstColumn="1" w:lastColumn="0" w:oddVBand="0" w:evenVBand="0" w:oddHBand="0" w:evenHBand="0" w:firstRowFirstColumn="0" w:firstRowLastColumn="0" w:lastRowFirstColumn="0" w:lastRowLastColumn="0"/>
            <w:tcW w:w="1137" w:type="dxa"/>
            <w:vAlign w:val="center"/>
          </w:tcPr>
          <w:p w:rsidR="00734638" w:rsidRPr="007235F9" w:rsidRDefault="00734638" w:rsidP="00277065">
            <w:pPr>
              <w:spacing w:line="360" w:lineRule="auto"/>
              <w:ind w:right="226"/>
              <w:rPr>
                <w:rFonts w:asciiTheme="minorBidi" w:eastAsia="Calibri" w:hAnsiTheme="minorBidi"/>
                <w:bCs w:val="0"/>
                <w:color w:val="000000" w:themeColor="text1"/>
                <w:sz w:val="22"/>
              </w:rPr>
            </w:pPr>
            <w:r w:rsidRPr="007235F9">
              <w:rPr>
                <w:rFonts w:asciiTheme="minorBidi" w:eastAsia="Calibri" w:hAnsiTheme="minorBidi"/>
                <w:bCs w:val="0"/>
                <w:color w:val="000000" w:themeColor="text1"/>
                <w:sz w:val="22"/>
              </w:rPr>
              <w:t>2.</w:t>
            </w:r>
          </w:p>
        </w:tc>
        <w:tc>
          <w:tcPr>
            <w:tcW w:w="2546" w:type="dxa"/>
            <w:vAlign w:val="center"/>
          </w:tcPr>
          <w:p w:rsidR="00734638" w:rsidRPr="007235F9" w:rsidRDefault="00734638" w:rsidP="00277065">
            <w:pPr>
              <w:spacing w:line="360" w:lineRule="auto"/>
              <w:ind w:right="66"/>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Cs/>
                <w:color w:val="000000" w:themeColor="text1"/>
                <w:sz w:val="22"/>
              </w:rPr>
            </w:pPr>
            <w:r>
              <w:rPr>
                <w:rFonts w:asciiTheme="minorBidi" w:eastAsia="Calibri" w:hAnsiTheme="minorBidi"/>
                <w:bCs/>
                <w:color w:val="000000" w:themeColor="text1"/>
                <w:sz w:val="22"/>
              </w:rPr>
              <w:t>Graphic Designer (Screen Printing)</w:t>
            </w:r>
          </w:p>
        </w:tc>
        <w:tc>
          <w:tcPr>
            <w:tcW w:w="1546" w:type="dxa"/>
            <w:vAlign w:val="center"/>
          </w:tcPr>
          <w:p w:rsidR="00734638" w:rsidRPr="007235F9" w:rsidRDefault="00734638" w:rsidP="00277065">
            <w:pPr>
              <w:spacing w:line="360" w:lineRule="auto"/>
              <w:ind w:right="72"/>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Cs/>
                <w:color w:val="000000" w:themeColor="text1"/>
                <w:sz w:val="22"/>
              </w:rPr>
            </w:pPr>
            <w:r>
              <w:rPr>
                <w:rFonts w:asciiTheme="minorBidi" w:eastAsia="Calibri" w:hAnsiTheme="minorBidi"/>
                <w:bCs/>
                <w:color w:val="000000" w:themeColor="text1"/>
                <w:sz w:val="22"/>
              </w:rPr>
              <w:t>8</w:t>
            </w:r>
          </w:p>
        </w:tc>
        <w:tc>
          <w:tcPr>
            <w:tcW w:w="944" w:type="dxa"/>
            <w:vAlign w:val="center"/>
          </w:tcPr>
          <w:p w:rsidR="00734638" w:rsidRPr="007235F9" w:rsidRDefault="00734638" w:rsidP="00277065">
            <w:pPr>
              <w:spacing w:line="360" w:lineRule="auto"/>
              <w:ind w:right="74"/>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Cs/>
                <w:color w:val="000000" w:themeColor="text1"/>
                <w:sz w:val="22"/>
              </w:rPr>
            </w:pPr>
            <w:r w:rsidRPr="007235F9">
              <w:rPr>
                <w:rFonts w:asciiTheme="minorBidi" w:eastAsia="Calibri" w:hAnsiTheme="minorBidi"/>
                <w:bCs/>
                <w:color w:val="000000" w:themeColor="text1"/>
                <w:sz w:val="22"/>
              </w:rPr>
              <w:t>3</w:t>
            </w:r>
          </w:p>
        </w:tc>
        <w:tc>
          <w:tcPr>
            <w:tcW w:w="1848" w:type="dxa"/>
            <w:vAlign w:val="center"/>
          </w:tcPr>
          <w:p w:rsidR="00734638" w:rsidRPr="007235F9" w:rsidRDefault="00734638" w:rsidP="00277065">
            <w:pPr>
              <w:spacing w:line="360" w:lineRule="auto"/>
              <w:ind w:right="69"/>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Cs/>
                <w:color w:val="000000" w:themeColor="text1"/>
                <w:sz w:val="22"/>
              </w:rPr>
            </w:pPr>
            <w:r w:rsidRPr="007235F9">
              <w:rPr>
                <w:rFonts w:asciiTheme="minorBidi" w:eastAsia="Calibri" w:hAnsiTheme="minorBidi"/>
                <w:bCs/>
                <w:color w:val="000000" w:themeColor="text1"/>
                <w:sz w:val="22"/>
              </w:rPr>
              <w:t>60</w:t>
            </w:r>
          </w:p>
        </w:tc>
        <w:tc>
          <w:tcPr>
            <w:tcW w:w="1879" w:type="dxa"/>
            <w:vAlign w:val="center"/>
          </w:tcPr>
          <w:p w:rsidR="00734638" w:rsidRPr="007235F9" w:rsidRDefault="00734638" w:rsidP="00277065">
            <w:pPr>
              <w:spacing w:line="360" w:lineRule="auto"/>
              <w:ind w:right="72"/>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Cs/>
                <w:color w:val="000000" w:themeColor="text1"/>
                <w:sz w:val="22"/>
              </w:rPr>
            </w:pPr>
            <w:r w:rsidRPr="007235F9">
              <w:rPr>
                <w:rFonts w:asciiTheme="minorBidi" w:eastAsia="Calibri" w:hAnsiTheme="minorBidi"/>
                <w:bCs/>
                <w:color w:val="000000" w:themeColor="text1"/>
                <w:sz w:val="22"/>
              </w:rPr>
              <w:t>6 Months</w:t>
            </w:r>
          </w:p>
        </w:tc>
      </w:tr>
    </w:tbl>
    <w:p w:rsidR="00734638" w:rsidRDefault="00734638" w:rsidP="00734638">
      <w:pPr>
        <w:spacing w:after="106" w:line="360" w:lineRule="auto"/>
      </w:pPr>
      <w:r>
        <w:t xml:space="preserve"> </w:t>
      </w:r>
    </w:p>
    <w:p w:rsidR="00734638" w:rsidRPr="00B416F9" w:rsidRDefault="00734638" w:rsidP="00734638">
      <w:pPr>
        <w:spacing w:line="360" w:lineRule="auto"/>
      </w:pPr>
      <w:r>
        <w:br w:type="page"/>
      </w:r>
    </w:p>
    <w:p w:rsidR="00C42D6F" w:rsidRPr="00981579" w:rsidRDefault="00560833" w:rsidP="00981579">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bookmarkStart w:id="20" w:name="_Toc11027902"/>
      <w:bookmarkStart w:id="21" w:name="_Toc479859634"/>
      <w:bookmarkStart w:id="22" w:name="_Toc136817710"/>
      <w:r w:rsidRPr="002427C8">
        <w:rPr>
          <w:rFonts w:ascii="Arial" w:hAnsi="Arial" w:cs="Arial"/>
          <w:color w:val="000000" w:themeColor="text1"/>
          <w:sz w:val="24"/>
          <w:szCs w:val="24"/>
        </w:rPr>
        <w:lastRenderedPageBreak/>
        <w:t>Detail of Competency Standards</w:t>
      </w:r>
      <w:bookmarkEnd w:id="20"/>
      <w:bookmarkEnd w:id="21"/>
      <w:bookmarkEnd w:id="22"/>
    </w:p>
    <w:p w:rsidR="00943652" w:rsidRPr="008B7F66" w:rsidRDefault="00501D78" w:rsidP="00716387">
      <w:pPr>
        <w:pStyle w:val="Heading3"/>
      </w:pPr>
      <w:bookmarkStart w:id="23" w:name="_Toc136817711"/>
      <w:r w:rsidRPr="008B7F66">
        <w:t xml:space="preserve">1022OH&amp;S </w:t>
      </w:r>
      <w:r w:rsidR="00B068AC" w:rsidRPr="008B7F66">
        <w:t>Follow Occupational</w:t>
      </w:r>
      <w:r w:rsidR="00F44C6A" w:rsidRPr="008B7F66">
        <w:t xml:space="preserve"> Health and Safety</w:t>
      </w:r>
      <w:r w:rsidR="00211980" w:rsidRPr="008B7F66">
        <w:t xml:space="preserve"> Practices</w:t>
      </w:r>
      <w:bookmarkEnd w:id="23"/>
    </w:p>
    <w:p w:rsidR="00943652" w:rsidRPr="008B7F66" w:rsidRDefault="00943652" w:rsidP="00FB4503">
      <w:pPr>
        <w:ind w:right="270"/>
        <w:jc w:val="both"/>
        <w:rPr>
          <w:rFonts w:ascii="Arial" w:eastAsia="Arial" w:hAnsi="Arial" w:cs="Arial"/>
          <w:color w:val="000000"/>
          <w:sz w:val="22"/>
          <w:szCs w:val="22"/>
        </w:rPr>
      </w:pPr>
    </w:p>
    <w:p w:rsidR="002427C8" w:rsidRDefault="00CE3743" w:rsidP="002427C8">
      <w:pPr>
        <w:spacing w:after="240"/>
        <w:ind w:right="270"/>
        <w:jc w:val="both"/>
        <w:rPr>
          <w:rFonts w:ascii="Arial" w:eastAsia="Arial" w:hAnsi="Arial" w:cs="Arial"/>
          <w:color w:val="000000"/>
          <w:sz w:val="22"/>
          <w:szCs w:val="22"/>
        </w:rPr>
      </w:pPr>
      <w:r w:rsidRPr="008B7F66">
        <w:rPr>
          <w:rFonts w:ascii="Arial" w:eastAsia="Arial" w:hAnsi="Arial" w:cs="Arial"/>
          <w:b/>
          <w:color w:val="000000"/>
          <w:sz w:val="22"/>
          <w:szCs w:val="22"/>
        </w:rPr>
        <w:t>Overview:</w:t>
      </w:r>
    </w:p>
    <w:p w:rsidR="00943652" w:rsidRPr="008B7F66" w:rsidRDefault="00F44C6A" w:rsidP="00981579">
      <w:pPr>
        <w:spacing w:after="240"/>
        <w:ind w:right="270"/>
        <w:jc w:val="both"/>
        <w:rPr>
          <w:rFonts w:ascii="Arial" w:eastAsia="Arial" w:hAnsi="Arial" w:cs="Arial"/>
          <w:color w:val="000000"/>
          <w:sz w:val="22"/>
          <w:szCs w:val="22"/>
        </w:rPr>
      </w:pPr>
      <w:r w:rsidRPr="008B7F66">
        <w:rPr>
          <w:rFonts w:ascii="Arial" w:eastAsia="Arial" w:hAnsi="Arial" w:cs="Arial"/>
          <w:color w:val="000000"/>
          <w:sz w:val="22"/>
          <w:szCs w:val="22"/>
        </w:rPr>
        <w:t>After this Competency Standard, the Trainee will be able to develop skill and competence required to maintain Occupational Health and Safety and take remedial measures to deal with the emergencies in a professional manner,</w:t>
      </w:r>
      <w:r w:rsidR="00A7594D" w:rsidRPr="008B7F66">
        <w:rPr>
          <w:rFonts w:ascii="Arial" w:eastAsia="Arial" w:hAnsi="Arial" w:cs="Arial"/>
          <w:color w:val="000000"/>
          <w:sz w:val="22"/>
          <w:szCs w:val="22"/>
        </w:rPr>
        <w:t xml:space="preserve"> thus minimizing the losses and </w:t>
      </w:r>
      <w:r w:rsidRPr="008B7F66">
        <w:rPr>
          <w:rFonts w:ascii="Arial" w:eastAsia="Arial" w:hAnsi="Arial" w:cs="Arial"/>
          <w:color w:val="000000"/>
          <w:sz w:val="22"/>
          <w:szCs w:val="22"/>
        </w:rPr>
        <w:t xml:space="preserve">providing a safe </w:t>
      </w:r>
      <w:r w:rsidR="00A7594D" w:rsidRPr="008B7F66">
        <w:rPr>
          <w:rFonts w:ascii="Arial" w:eastAsia="Arial" w:hAnsi="Arial" w:cs="Arial"/>
          <w:color w:val="000000"/>
          <w:sz w:val="22"/>
          <w:szCs w:val="22"/>
        </w:rPr>
        <w:t xml:space="preserve">and healthy working environment. The learner will also be able to practice green skills and become more </w:t>
      </w:r>
      <w:r w:rsidR="00981579" w:rsidRPr="008B7F66">
        <w:rPr>
          <w:rFonts w:ascii="Arial" w:eastAsia="Arial" w:hAnsi="Arial" w:cs="Arial"/>
          <w:color w:val="000000"/>
          <w:sz w:val="22"/>
          <w:szCs w:val="22"/>
        </w:rPr>
        <w:t>environmentally</w:t>
      </w:r>
      <w:r w:rsidR="00A7594D" w:rsidRPr="008B7F66">
        <w:rPr>
          <w:rFonts w:ascii="Arial" w:eastAsia="Arial" w:hAnsi="Arial" w:cs="Arial"/>
          <w:color w:val="000000"/>
          <w:sz w:val="22"/>
          <w:szCs w:val="22"/>
        </w:rPr>
        <w:t xml:space="preserve"> friendly.</w:t>
      </w:r>
    </w:p>
    <w:tbl>
      <w:tblPr>
        <w:tblStyle w:val="GridTable5Dark-Accent411"/>
        <w:tblW w:w="5000" w:type="pct"/>
        <w:tblLook w:val="04A0" w:firstRow="1" w:lastRow="0" w:firstColumn="1" w:lastColumn="0" w:noHBand="0" w:noVBand="1"/>
      </w:tblPr>
      <w:tblGrid>
        <w:gridCol w:w="2748"/>
        <w:gridCol w:w="6982"/>
      </w:tblGrid>
      <w:tr w:rsidR="00943652" w:rsidRPr="008B7F66" w:rsidTr="00981579">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12" w:type="pct"/>
          </w:tcPr>
          <w:p w:rsidR="00943652" w:rsidRPr="008B7F66" w:rsidRDefault="00F44C6A" w:rsidP="00981579">
            <w:pPr>
              <w:spacing w:line="360" w:lineRule="auto"/>
              <w:ind w:right="270"/>
              <w:jc w:val="both"/>
              <w:rPr>
                <w:rFonts w:ascii="Arial" w:eastAsia="Arial" w:hAnsi="Arial" w:cs="Arial"/>
                <w:color w:val="000000"/>
                <w:sz w:val="22"/>
              </w:rPr>
            </w:pPr>
            <w:r w:rsidRPr="008B7F66">
              <w:rPr>
                <w:rFonts w:ascii="Arial" w:eastAsia="Arial" w:hAnsi="Arial" w:cs="Arial"/>
                <w:color w:val="000000"/>
                <w:sz w:val="22"/>
              </w:rPr>
              <w:t>Competency Units</w:t>
            </w:r>
          </w:p>
        </w:tc>
        <w:tc>
          <w:tcPr>
            <w:tcW w:w="3588" w:type="pct"/>
          </w:tcPr>
          <w:p w:rsidR="00943652" w:rsidRPr="008B7F66" w:rsidRDefault="00F44C6A" w:rsidP="00981579">
            <w:pPr>
              <w:spacing w:line="360" w:lineRule="auto"/>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rPr>
            </w:pPr>
            <w:r w:rsidRPr="008B7F66">
              <w:rPr>
                <w:rFonts w:ascii="Arial" w:eastAsia="Arial" w:hAnsi="Arial" w:cs="Arial"/>
                <w:color w:val="000000"/>
                <w:sz w:val="22"/>
              </w:rPr>
              <w:t>Performance Criteria</w:t>
            </w:r>
          </w:p>
        </w:tc>
      </w:tr>
      <w:tr w:rsidR="00943652" w:rsidRPr="008B7F66" w:rsidTr="00981579">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1412" w:type="pct"/>
          </w:tcPr>
          <w:p w:rsidR="00943652" w:rsidRPr="008B7F66" w:rsidRDefault="00F44C6A" w:rsidP="00981579">
            <w:pPr>
              <w:numPr>
                <w:ilvl w:val="0"/>
                <w:numId w:val="1"/>
              </w:numPr>
              <w:spacing w:line="360" w:lineRule="auto"/>
              <w:ind w:left="540" w:right="270"/>
              <w:jc w:val="both"/>
              <w:rPr>
                <w:rFonts w:ascii="Arial" w:hAnsi="Arial" w:cs="Arial"/>
              </w:rPr>
            </w:pPr>
            <w:r w:rsidRPr="008B7F66">
              <w:rPr>
                <w:rFonts w:ascii="Arial" w:eastAsia="Arial" w:hAnsi="Arial" w:cs="Arial"/>
                <w:b w:val="0"/>
                <w:color w:val="000000"/>
                <w:sz w:val="22"/>
              </w:rPr>
              <w:t>Ensure use of personal protective equipment (PPE)</w:t>
            </w:r>
          </w:p>
          <w:p w:rsidR="00943652" w:rsidRPr="008B7F66" w:rsidRDefault="00943652" w:rsidP="00981579">
            <w:pPr>
              <w:spacing w:line="360" w:lineRule="auto"/>
              <w:ind w:left="540" w:right="270" w:hanging="360"/>
              <w:jc w:val="both"/>
              <w:rPr>
                <w:rFonts w:ascii="Arial" w:eastAsia="Arial" w:hAnsi="Arial" w:cs="Arial"/>
                <w:color w:val="000000"/>
                <w:sz w:val="22"/>
              </w:rPr>
            </w:pPr>
          </w:p>
        </w:tc>
        <w:tc>
          <w:tcPr>
            <w:tcW w:w="3588" w:type="pct"/>
          </w:tcPr>
          <w:p w:rsidR="00943652" w:rsidRPr="008B7F66" w:rsidRDefault="00F44C6A" w:rsidP="00981579">
            <w:pPr>
              <w:numPr>
                <w:ilvl w:val="0"/>
                <w:numId w:val="18"/>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 xml:space="preserve">Arrange the required personal protective equipment </w:t>
            </w:r>
          </w:p>
          <w:p w:rsidR="00943652" w:rsidRPr="008B7F66" w:rsidRDefault="00F44C6A" w:rsidP="00981579">
            <w:pPr>
              <w:numPr>
                <w:ilvl w:val="0"/>
                <w:numId w:val="18"/>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 xml:space="preserve">Check functional condition of PPE’s </w:t>
            </w:r>
          </w:p>
          <w:p w:rsidR="00943652" w:rsidRPr="008B7F66" w:rsidRDefault="00F44C6A" w:rsidP="00981579">
            <w:pPr>
              <w:numPr>
                <w:ilvl w:val="0"/>
                <w:numId w:val="18"/>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 xml:space="preserve">Wear personal protective equipment </w:t>
            </w:r>
          </w:p>
          <w:p w:rsidR="00943652" w:rsidRPr="008B7F66" w:rsidRDefault="00F44C6A" w:rsidP="00981579">
            <w:pPr>
              <w:numPr>
                <w:ilvl w:val="0"/>
                <w:numId w:val="18"/>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Store PPE at appropriate place after use.</w:t>
            </w:r>
          </w:p>
        </w:tc>
      </w:tr>
      <w:tr w:rsidR="00943652" w:rsidRPr="008B7F66" w:rsidTr="00981579">
        <w:trPr>
          <w:trHeight w:val="1313"/>
        </w:trPr>
        <w:tc>
          <w:tcPr>
            <w:cnfStyle w:val="001000000000" w:firstRow="0" w:lastRow="0" w:firstColumn="1" w:lastColumn="0" w:oddVBand="0" w:evenVBand="0" w:oddHBand="0" w:evenHBand="0" w:firstRowFirstColumn="0" w:firstRowLastColumn="0" w:lastRowFirstColumn="0" w:lastRowLastColumn="0"/>
            <w:tcW w:w="1412" w:type="pct"/>
          </w:tcPr>
          <w:p w:rsidR="00943652" w:rsidRPr="008B7F66" w:rsidRDefault="00F44C6A" w:rsidP="00981579">
            <w:pPr>
              <w:numPr>
                <w:ilvl w:val="0"/>
                <w:numId w:val="1"/>
              </w:numPr>
              <w:pBdr>
                <w:top w:val="nil"/>
                <w:left w:val="nil"/>
                <w:bottom w:val="nil"/>
                <w:right w:val="nil"/>
                <w:between w:val="nil"/>
              </w:pBdr>
              <w:spacing w:line="360" w:lineRule="auto"/>
              <w:ind w:left="540" w:right="270"/>
              <w:jc w:val="both"/>
              <w:rPr>
                <w:rFonts w:ascii="Arial" w:hAnsi="Arial" w:cs="Arial"/>
              </w:rPr>
            </w:pPr>
            <w:r w:rsidRPr="008B7F66">
              <w:rPr>
                <w:rFonts w:ascii="Arial" w:eastAsia="Arial" w:hAnsi="Arial" w:cs="Arial"/>
                <w:b w:val="0"/>
                <w:color w:val="000000"/>
                <w:sz w:val="22"/>
              </w:rPr>
              <w:t>Maintain First-aid Box</w:t>
            </w:r>
          </w:p>
        </w:tc>
        <w:tc>
          <w:tcPr>
            <w:tcW w:w="3588" w:type="pct"/>
          </w:tcPr>
          <w:p w:rsidR="00943652" w:rsidRPr="008B7F66" w:rsidRDefault="00F44C6A" w:rsidP="00981579">
            <w:pPr>
              <w:numPr>
                <w:ilvl w:val="0"/>
                <w:numId w:val="19"/>
              </w:numPr>
              <w:pBdr>
                <w:top w:val="nil"/>
                <w:left w:val="nil"/>
                <w:bottom w:val="nil"/>
                <w:right w:val="nil"/>
                <w:between w:val="nil"/>
              </w:pBdr>
              <w:tabs>
                <w:tab w:val="left" w:pos="68"/>
              </w:tabs>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Ensure availability of first aid box</w:t>
            </w:r>
          </w:p>
          <w:p w:rsidR="00943652" w:rsidRPr="008B7F66" w:rsidRDefault="00F44C6A" w:rsidP="00981579">
            <w:pPr>
              <w:numPr>
                <w:ilvl w:val="0"/>
                <w:numId w:val="19"/>
              </w:numPr>
              <w:pBdr>
                <w:top w:val="nil"/>
                <w:left w:val="nil"/>
                <w:bottom w:val="nil"/>
                <w:right w:val="nil"/>
                <w:between w:val="nil"/>
              </w:pBdr>
              <w:tabs>
                <w:tab w:val="left" w:pos="68"/>
              </w:tabs>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Check first aid box for requisite emergency</w:t>
            </w:r>
          </w:p>
          <w:p w:rsidR="00943652" w:rsidRPr="008B7F66" w:rsidRDefault="00F44C6A" w:rsidP="00981579">
            <w:pPr>
              <w:numPr>
                <w:ilvl w:val="0"/>
                <w:numId w:val="19"/>
              </w:numPr>
              <w:pBdr>
                <w:top w:val="nil"/>
                <w:left w:val="nil"/>
                <w:bottom w:val="nil"/>
                <w:right w:val="nil"/>
                <w:between w:val="nil"/>
              </w:pBdr>
              <w:tabs>
                <w:tab w:val="left" w:pos="68"/>
              </w:tabs>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Check expiry of medicines</w:t>
            </w:r>
          </w:p>
          <w:p w:rsidR="00943652" w:rsidRPr="008B7F66" w:rsidRDefault="00F44C6A" w:rsidP="00981579">
            <w:pPr>
              <w:numPr>
                <w:ilvl w:val="0"/>
                <w:numId w:val="19"/>
              </w:numPr>
              <w:pBdr>
                <w:top w:val="nil"/>
                <w:left w:val="nil"/>
                <w:bottom w:val="nil"/>
                <w:right w:val="nil"/>
                <w:between w:val="nil"/>
              </w:pBdr>
              <w:tabs>
                <w:tab w:val="left" w:pos="68"/>
              </w:tabs>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Perform first aid treatment against electric shocks</w:t>
            </w:r>
          </w:p>
          <w:p w:rsidR="00943652" w:rsidRPr="008B7F66" w:rsidRDefault="00F44C6A" w:rsidP="00981579">
            <w:pPr>
              <w:numPr>
                <w:ilvl w:val="0"/>
                <w:numId w:val="19"/>
              </w:numPr>
              <w:pBdr>
                <w:top w:val="nil"/>
                <w:left w:val="nil"/>
                <w:bottom w:val="nil"/>
                <w:right w:val="nil"/>
                <w:between w:val="nil"/>
              </w:pBdr>
              <w:tabs>
                <w:tab w:val="left" w:pos="68"/>
              </w:tabs>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Perform first aid treatment/bandages against minor injuries.</w:t>
            </w:r>
          </w:p>
          <w:p w:rsidR="00943652" w:rsidRPr="008B7F66" w:rsidRDefault="00943652" w:rsidP="00981579">
            <w:pPr>
              <w:tabs>
                <w:tab w:val="left" w:pos="68"/>
              </w:tabs>
              <w:spacing w:line="360" w:lineRule="auto"/>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rPr>
            </w:pPr>
          </w:p>
        </w:tc>
      </w:tr>
      <w:tr w:rsidR="00943652" w:rsidRPr="008B7F66" w:rsidTr="00981579">
        <w:trPr>
          <w:cnfStyle w:val="000000100000" w:firstRow="0" w:lastRow="0" w:firstColumn="0" w:lastColumn="0" w:oddVBand="0" w:evenVBand="0" w:oddHBand="1" w:evenHBand="0" w:firstRowFirstColumn="0" w:firstRowLastColumn="0" w:lastRowFirstColumn="0" w:lastRowLastColumn="0"/>
          <w:trHeight w:val="1349"/>
        </w:trPr>
        <w:tc>
          <w:tcPr>
            <w:cnfStyle w:val="001000000000" w:firstRow="0" w:lastRow="0" w:firstColumn="1" w:lastColumn="0" w:oddVBand="0" w:evenVBand="0" w:oddHBand="0" w:evenHBand="0" w:firstRowFirstColumn="0" w:firstRowLastColumn="0" w:lastRowFirstColumn="0" w:lastRowLastColumn="0"/>
            <w:tcW w:w="1412" w:type="pct"/>
          </w:tcPr>
          <w:p w:rsidR="00943652" w:rsidRPr="008B7F66" w:rsidRDefault="00F44C6A" w:rsidP="00981579">
            <w:pPr>
              <w:numPr>
                <w:ilvl w:val="0"/>
                <w:numId w:val="2"/>
              </w:numPr>
              <w:pBdr>
                <w:top w:val="nil"/>
                <w:left w:val="nil"/>
                <w:bottom w:val="nil"/>
                <w:right w:val="nil"/>
                <w:between w:val="nil"/>
              </w:pBdr>
              <w:spacing w:line="360" w:lineRule="auto"/>
              <w:ind w:left="540" w:right="270"/>
              <w:jc w:val="both"/>
              <w:rPr>
                <w:rFonts w:ascii="Arial" w:hAnsi="Arial" w:cs="Arial"/>
              </w:rPr>
            </w:pPr>
            <w:r w:rsidRPr="008B7F66">
              <w:rPr>
                <w:rFonts w:ascii="Arial" w:eastAsia="Arial" w:hAnsi="Arial" w:cs="Arial"/>
                <w:b w:val="0"/>
                <w:color w:val="000000"/>
                <w:sz w:val="22"/>
              </w:rPr>
              <w:t>Maintain Fire Extinguisher</w:t>
            </w:r>
          </w:p>
        </w:tc>
        <w:tc>
          <w:tcPr>
            <w:tcW w:w="3588" w:type="pct"/>
          </w:tcPr>
          <w:p w:rsidR="00943652" w:rsidRPr="008B7F66" w:rsidRDefault="00F44C6A" w:rsidP="00981579">
            <w:pPr>
              <w:numPr>
                <w:ilvl w:val="0"/>
                <w:numId w:val="9"/>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Check expiry of fire extinguisher</w:t>
            </w:r>
          </w:p>
          <w:p w:rsidR="00943652" w:rsidRPr="008B7F66" w:rsidRDefault="00F44C6A" w:rsidP="00981579">
            <w:pPr>
              <w:numPr>
                <w:ilvl w:val="0"/>
                <w:numId w:val="9"/>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Operate fire extinguisher</w:t>
            </w:r>
          </w:p>
          <w:p w:rsidR="00943652" w:rsidRPr="008B7F66" w:rsidRDefault="00F44C6A" w:rsidP="00981579">
            <w:pPr>
              <w:numPr>
                <w:ilvl w:val="0"/>
                <w:numId w:val="9"/>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Replace fire extinguisher</w:t>
            </w:r>
          </w:p>
          <w:p w:rsidR="00943652" w:rsidRPr="008B7F66" w:rsidRDefault="00F44C6A" w:rsidP="00981579">
            <w:pPr>
              <w:numPr>
                <w:ilvl w:val="0"/>
                <w:numId w:val="9"/>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 xml:space="preserve">Ensure that the fire brigade is at stand </w:t>
            </w:r>
            <w:proofErr w:type="gramStart"/>
            <w:r w:rsidRPr="008B7F66">
              <w:rPr>
                <w:rFonts w:ascii="Arial" w:eastAsia="Arial" w:hAnsi="Arial" w:cs="Arial"/>
                <w:color w:val="000000"/>
                <w:sz w:val="22"/>
              </w:rPr>
              <w:t>by(</w:t>
            </w:r>
            <w:proofErr w:type="gramEnd"/>
            <w:r w:rsidRPr="008B7F66">
              <w:rPr>
                <w:rFonts w:ascii="Arial" w:eastAsia="Arial" w:hAnsi="Arial" w:cs="Arial"/>
                <w:color w:val="000000"/>
                <w:sz w:val="22"/>
              </w:rPr>
              <w:t>for major emergency)</w:t>
            </w:r>
          </w:p>
          <w:p w:rsidR="00211980" w:rsidRPr="008B7F66" w:rsidRDefault="00211980" w:rsidP="00981579">
            <w:p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943652" w:rsidRPr="008B7F66" w:rsidTr="00981579">
        <w:trPr>
          <w:trHeight w:val="1421"/>
        </w:trPr>
        <w:tc>
          <w:tcPr>
            <w:cnfStyle w:val="001000000000" w:firstRow="0" w:lastRow="0" w:firstColumn="1" w:lastColumn="0" w:oddVBand="0" w:evenVBand="0" w:oddHBand="0" w:evenHBand="0" w:firstRowFirstColumn="0" w:firstRowLastColumn="0" w:lastRowFirstColumn="0" w:lastRowLastColumn="0"/>
            <w:tcW w:w="1412" w:type="pct"/>
          </w:tcPr>
          <w:p w:rsidR="00943652" w:rsidRPr="008B7F66" w:rsidRDefault="00F44C6A" w:rsidP="00981579">
            <w:pPr>
              <w:numPr>
                <w:ilvl w:val="0"/>
                <w:numId w:val="2"/>
              </w:numPr>
              <w:pBdr>
                <w:top w:val="nil"/>
                <w:left w:val="nil"/>
                <w:bottom w:val="nil"/>
                <w:right w:val="nil"/>
                <w:between w:val="nil"/>
              </w:pBdr>
              <w:spacing w:line="360" w:lineRule="auto"/>
              <w:ind w:left="540" w:right="270"/>
              <w:jc w:val="both"/>
              <w:rPr>
                <w:rFonts w:ascii="Arial" w:hAnsi="Arial" w:cs="Arial"/>
              </w:rPr>
            </w:pPr>
            <w:r w:rsidRPr="008B7F66">
              <w:rPr>
                <w:rFonts w:ascii="Arial" w:eastAsia="Arial" w:hAnsi="Arial" w:cs="Arial"/>
                <w:b w:val="0"/>
                <w:color w:val="000000"/>
                <w:sz w:val="22"/>
              </w:rPr>
              <w:t>Adopt company policies and procedures</w:t>
            </w:r>
          </w:p>
        </w:tc>
        <w:tc>
          <w:tcPr>
            <w:tcW w:w="3588" w:type="pct"/>
          </w:tcPr>
          <w:p w:rsidR="00943652" w:rsidRPr="008B7F66" w:rsidRDefault="00F44C6A" w:rsidP="00981579">
            <w:pPr>
              <w:numPr>
                <w:ilvl w:val="0"/>
                <w:numId w:val="11"/>
              </w:numPr>
              <w:pBdr>
                <w:top w:val="nil"/>
                <w:left w:val="nil"/>
                <w:bottom w:val="nil"/>
                <w:right w:val="nil"/>
                <w:between w:val="nil"/>
              </w:pBdr>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Ensure company’s safety policy</w:t>
            </w:r>
          </w:p>
          <w:p w:rsidR="00943652" w:rsidRPr="008B7F66" w:rsidRDefault="00F44C6A" w:rsidP="00981579">
            <w:pPr>
              <w:keepNext/>
              <w:numPr>
                <w:ilvl w:val="0"/>
                <w:numId w:val="11"/>
              </w:numPr>
              <w:pBdr>
                <w:top w:val="nil"/>
                <w:left w:val="nil"/>
                <w:bottom w:val="nil"/>
                <w:right w:val="nil"/>
                <w:between w:val="nil"/>
              </w:pBdr>
              <w:tabs>
                <w:tab w:val="left" w:pos="518"/>
              </w:tabs>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Adopt company safety procedure</w:t>
            </w:r>
          </w:p>
          <w:p w:rsidR="00943652" w:rsidRPr="008B7F66" w:rsidRDefault="00F44C6A" w:rsidP="00981579">
            <w:pPr>
              <w:keepNext/>
              <w:numPr>
                <w:ilvl w:val="0"/>
                <w:numId w:val="11"/>
              </w:numPr>
              <w:pBdr>
                <w:top w:val="nil"/>
                <w:left w:val="nil"/>
                <w:bottom w:val="nil"/>
                <w:right w:val="nil"/>
                <w:between w:val="nil"/>
              </w:pBdr>
              <w:tabs>
                <w:tab w:val="left" w:pos="428"/>
              </w:tabs>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Advocate worker with company safety policy</w:t>
            </w:r>
          </w:p>
          <w:p w:rsidR="00943652" w:rsidRPr="008B7F66" w:rsidRDefault="00F44C6A" w:rsidP="00981579">
            <w:pPr>
              <w:keepNext/>
              <w:numPr>
                <w:ilvl w:val="0"/>
                <w:numId w:val="11"/>
              </w:numPr>
              <w:pBdr>
                <w:top w:val="nil"/>
                <w:left w:val="nil"/>
                <w:bottom w:val="nil"/>
                <w:right w:val="nil"/>
                <w:between w:val="nil"/>
              </w:pBdr>
              <w:tabs>
                <w:tab w:val="left" w:pos="428"/>
              </w:tabs>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Implement Safety sign board as per standard</w:t>
            </w:r>
          </w:p>
          <w:p w:rsidR="00211980" w:rsidRPr="008B7F66" w:rsidRDefault="00211980" w:rsidP="00981579">
            <w:pPr>
              <w:keepNext/>
              <w:pBdr>
                <w:top w:val="nil"/>
                <w:left w:val="nil"/>
                <w:bottom w:val="nil"/>
                <w:right w:val="nil"/>
                <w:between w:val="nil"/>
              </w:pBdr>
              <w:tabs>
                <w:tab w:val="left" w:pos="428"/>
              </w:tabs>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943652" w:rsidRPr="008B7F66" w:rsidTr="00981579">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1412" w:type="pct"/>
          </w:tcPr>
          <w:p w:rsidR="00943652" w:rsidRPr="008B7F66" w:rsidRDefault="00F44C6A" w:rsidP="00981579">
            <w:pPr>
              <w:numPr>
                <w:ilvl w:val="0"/>
                <w:numId w:val="2"/>
              </w:numPr>
              <w:pBdr>
                <w:top w:val="nil"/>
                <w:left w:val="nil"/>
                <w:bottom w:val="nil"/>
                <w:right w:val="nil"/>
                <w:between w:val="nil"/>
              </w:pBdr>
              <w:spacing w:line="360" w:lineRule="auto"/>
              <w:ind w:left="540" w:right="270"/>
              <w:jc w:val="both"/>
              <w:rPr>
                <w:rFonts w:ascii="Arial" w:hAnsi="Arial" w:cs="Arial"/>
              </w:rPr>
            </w:pPr>
            <w:r w:rsidRPr="008B7F66">
              <w:rPr>
                <w:rFonts w:ascii="Arial" w:eastAsia="Arial" w:hAnsi="Arial" w:cs="Arial"/>
                <w:b w:val="0"/>
                <w:color w:val="000000"/>
                <w:sz w:val="22"/>
              </w:rPr>
              <w:t>Attain health &amp; safety training</w:t>
            </w:r>
          </w:p>
        </w:tc>
        <w:tc>
          <w:tcPr>
            <w:tcW w:w="3588" w:type="pct"/>
          </w:tcPr>
          <w:p w:rsidR="00943652" w:rsidRPr="008B7F66" w:rsidRDefault="00F44C6A" w:rsidP="00981579">
            <w:pPr>
              <w:numPr>
                <w:ilvl w:val="0"/>
                <w:numId w:val="12"/>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Take required health and safety   training</w:t>
            </w:r>
          </w:p>
          <w:p w:rsidR="00943652" w:rsidRPr="008B7F66" w:rsidRDefault="00F44C6A" w:rsidP="00981579">
            <w:pPr>
              <w:numPr>
                <w:ilvl w:val="0"/>
                <w:numId w:val="12"/>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Implement work hazardous material information system (WHMIS)</w:t>
            </w:r>
          </w:p>
          <w:p w:rsidR="00943652" w:rsidRPr="008B7F66" w:rsidRDefault="00F44C6A" w:rsidP="00981579">
            <w:pPr>
              <w:keepNext/>
              <w:numPr>
                <w:ilvl w:val="0"/>
                <w:numId w:val="12"/>
              </w:numPr>
              <w:pBdr>
                <w:top w:val="nil"/>
                <w:left w:val="nil"/>
                <w:bottom w:val="nil"/>
                <w:right w:val="nil"/>
                <w:between w:val="nil"/>
              </w:pBdr>
              <w:tabs>
                <w:tab w:val="left" w:pos="428"/>
              </w:tabs>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lastRenderedPageBreak/>
              <w:t>Adopt first aid cardio respiratory, resuscitation and CPR</w:t>
            </w:r>
          </w:p>
          <w:p w:rsidR="00211980" w:rsidRPr="008B7F66" w:rsidRDefault="00211980" w:rsidP="00981579">
            <w:pPr>
              <w:keepNext/>
              <w:pBdr>
                <w:top w:val="nil"/>
                <w:left w:val="nil"/>
                <w:bottom w:val="nil"/>
                <w:right w:val="nil"/>
                <w:between w:val="nil"/>
              </w:pBdr>
              <w:tabs>
                <w:tab w:val="left" w:pos="428"/>
              </w:tabs>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943652" w:rsidRPr="008B7F66" w:rsidTr="00981579">
        <w:trPr>
          <w:trHeight w:val="1691"/>
        </w:trPr>
        <w:tc>
          <w:tcPr>
            <w:cnfStyle w:val="001000000000" w:firstRow="0" w:lastRow="0" w:firstColumn="1" w:lastColumn="0" w:oddVBand="0" w:evenVBand="0" w:oddHBand="0" w:evenHBand="0" w:firstRowFirstColumn="0" w:firstRowLastColumn="0" w:lastRowFirstColumn="0" w:lastRowLastColumn="0"/>
            <w:tcW w:w="1412" w:type="pct"/>
          </w:tcPr>
          <w:p w:rsidR="00943652" w:rsidRPr="008B7F66" w:rsidRDefault="00F44C6A" w:rsidP="00981579">
            <w:pPr>
              <w:numPr>
                <w:ilvl w:val="0"/>
                <w:numId w:val="2"/>
              </w:numPr>
              <w:pBdr>
                <w:top w:val="nil"/>
                <w:left w:val="nil"/>
                <w:bottom w:val="nil"/>
                <w:right w:val="nil"/>
                <w:between w:val="nil"/>
              </w:pBdr>
              <w:spacing w:line="360" w:lineRule="auto"/>
              <w:ind w:left="540" w:right="270"/>
              <w:jc w:val="both"/>
              <w:rPr>
                <w:rFonts w:ascii="Arial" w:hAnsi="Arial" w:cs="Arial"/>
              </w:rPr>
            </w:pPr>
            <w:r w:rsidRPr="008B7F66">
              <w:rPr>
                <w:rFonts w:ascii="Arial" w:eastAsia="Arial" w:hAnsi="Arial" w:cs="Arial"/>
                <w:b w:val="0"/>
                <w:color w:val="000000"/>
                <w:sz w:val="22"/>
              </w:rPr>
              <w:t>Prepare for emergencies</w:t>
            </w:r>
          </w:p>
        </w:tc>
        <w:tc>
          <w:tcPr>
            <w:tcW w:w="3588" w:type="pct"/>
          </w:tcPr>
          <w:p w:rsidR="00943652" w:rsidRPr="008B7F66" w:rsidRDefault="00F44C6A" w:rsidP="00981579">
            <w:pPr>
              <w:numPr>
                <w:ilvl w:val="0"/>
                <w:numId w:val="13"/>
              </w:numPr>
              <w:pBdr>
                <w:top w:val="nil"/>
                <w:left w:val="nil"/>
                <w:bottom w:val="nil"/>
                <w:right w:val="nil"/>
                <w:between w:val="nil"/>
              </w:pBdr>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 xml:space="preserve">Take emergency response training </w:t>
            </w:r>
          </w:p>
          <w:p w:rsidR="00943652" w:rsidRPr="008B7F66" w:rsidRDefault="00F44C6A" w:rsidP="00981579">
            <w:pPr>
              <w:numPr>
                <w:ilvl w:val="0"/>
                <w:numId w:val="13"/>
              </w:numPr>
              <w:pBdr>
                <w:top w:val="nil"/>
                <w:left w:val="nil"/>
                <w:bottom w:val="nil"/>
                <w:right w:val="nil"/>
                <w:between w:val="nil"/>
              </w:pBdr>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Ensure practice of emergency exercises</w:t>
            </w:r>
          </w:p>
          <w:p w:rsidR="00943652" w:rsidRPr="008B7F66" w:rsidRDefault="00F44C6A" w:rsidP="00981579">
            <w:pPr>
              <w:numPr>
                <w:ilvl w:val="0"/>
                <w:numId w:val="13"/>
              </w:numPr>
              <w:pBdr>
                <w:top w:val="nil"/>
                <w:left w:val="nil"/>
                <w:bottom w:val="nil"/>
                <w:right w:val="nil"/>
                <w:between w:val="nil"/>
              </w:pBdr>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Check the emergency alarms</w:t>
            </w:r>
          </w:p>
          <w:p w:rsidR="00943652" w:rsidRPr="008B7F66" w:rsidRDefault="00F44C6A" w:rsidP="00981579">
            <w:pPr>
              <w:keepNext/>
              <w:numPr>
                <w:ilvl w:val="0"/>
                <w:numId w:val="13"/>
              </w:numPr>
              <w:pBdr>
                <w:top w:val="nil"/>
                <w:left w:val="nil"/>
                <w:bottom w:val="nil"/>
                <w:right w:val="nil"/>
                <w:between w:val="nil"/>
              </w:pBdr>
              <w:tabs>
                <w:tab w:val="left" w:pos="428"/>
              </w:tabs>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Ensure regular practice of gathering the workers in assembly area during the emergency.</w:t>
            </w:r>
          </w:p>
          <w:p w:rsidR="00211980" w:rsidRPr="008B7F66" w:rsidRDefault="00211980" w:rsidP="00981579">
            <w:pPr>
              <w:keepNext/>
              <w:pBdr>
                <w:top w:val="nil"/>
                <w:left w:val="nil"/>
                <w:bottom w:val="nil"/>
                <w:right w:val="nil"/>
                <w:between w:val="nil"/>
              </w:pBdr>
              <w:tabs>
                <w:tab w:val="left" w:pos="428"/>
              </w:tabs>
              <w:spacing w:line="360" w:lineRule="auto"/>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943652" w:rsidRPr="008B7F66" w:rsidTr="00981579">
        <w:trPr>
          <w:cnfStyle w:val="000000100000" w:firstRow="0" w:lastRow="0" w:firstColumn="0" w:lastColumn="0" w:oddVBand="0" w:evenVBand="0" w:oddHBand="1" w:evenHBand="0"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1412" w:type="pct"/>
          </w:tcPr>
          <w:p w:rsidR="00943652" w:rsidRPr="008B7F66" w:rsidRDefault="00F44C6A" w:rsidP="00981579">
            <w:pPr>
              <w:numPr>
                <w:ilvl w:val="0"/>
                <w:numId w:val="2"/>
              </w:numPr>
              <w:pBdr>
                <w:top w:val="nil"/>
                <w:left w:val="nil"/>
                <w:bottom w:val="nil"/>
                <w:right w:val="nil"/>
                <w:between w:val="nil"/>
              </w:pBdr>
              <w:tabs>
                <w:tab w:val="left" w:pos="630"/>
              </w:tabs>
              <w:spacing w:line="360" w:lineRule="auto"/>
              <w:ind w:left="540" w:right="270"/>
              <w:jc w:val="both"/>
              <w:rPr>
                <w:rFonts w:ascii="Arial" w:hAnsi="Arial" w:cs="Arial"/>
              </w:rPr>
            </w:pPr>
            <w:r w:rsidRPr="008B7F66">
              <w:rPr>
                <w:rFonts w:ascii="Arial" w:eastAsia="Arial" w:hAnsi="Arial" w:cs="Arial"/>
                <w:b w:val="0"/>
                <w:color w:val="000000"/>
                <w:sz w:val="22"/>
              </w:rPr>
              <w:t xml:space="preserve">  Respond to emergencies</w:t>
            </w:r>
          </w:p>
        </w:tc>
        <w:tc>
          <w:tcPr>
            <w:tcW w:w="3588" w:type="pct"/>
          </w:tcPr>
          <w:p w:rsidR="00943652" w:rsidRPr="008B7F66" w:rsidRDefault="00F44C6A" w:rsidP="00981579">
            <w:pPr>
              <w:numPr>
                <w:ilvl w:val="0"/>
                <w:numId w:val="14"/>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Follow emergency plan</w:t>
            </w:r>
          </w:p>
          <w:p w:rsidR="00943652" w:rsidRPr="008B7F66" w:rsidRDefault="00F44C6A" w:rsidP="00981579">
            <w:pPr>
              <w:numPr>
                <w:ilvl w:val="0"/>
                <w:numId w:val="14"/>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Communicate instructions to co workers</w:t>
            </w:r>
          </w:p>
          <w:p w:rsidR="00943652" w:rsidRPr="008B7F66" w:rsidRDefault="00F44C6A" w:rsidP="00981579">
            <w:pPr>
              <w:numPr>
                <w:ilvl w:val="0"/>
                <w:numId w:val="14"/>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Assess risk and determine course of action</w:t>
            </w:r>
          </w:p>
          <w:p w:rsidR="00943652" w:rsidRPr="008B7F66" w:rsidRDefault="00F44C6A" w:rsidP="00981579">
            <w:pPr>
              <w:keepNext/>
              <w:numPr>
                <w:ilvl w:val="0"/>
                <w:numId w:val="14"/>
              </w:numPr>
              <w:pBdr>
                <w:top w:val="nil"/>
                <w:left w:val="nil"/>
                <w:bottom w:val="nil"/>
                <w:right w:val="nil"/>
                <w:between w:val="nil"/>
              </w:pBdr>
              <w:tabs>
                <w:tab w:val="left" w:pos="428"/>
              </w:tabs>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Operate emergency equipment and supplies</w:t>
            </w:r>
          </w:p>
          <w:p w:rsidR="00211980" w:rsidRPr="008B7F66" w:rsidRDefault="00F44C6A" w:rsidP="00981579">
            <w:pPr>
              <w:numPr>
                <w:ilvl w:val="0"/>
                <w:numId w:val="14"/>
              </w:numPr>
              <w:pBdr>
                <w:top w:val="nil"/>
                <w:left w:val="nil"/>
                <w:bottom w:val="nil"/>
                <w:right w:val="nil"/>
                <w:between w:val="nil"/>
              </w:pBdr>
              <w:spacing w:line="360" w:lineRule="auto"/>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F66">
              <w:rPr>
                <w:rFonts w:ascii="Arial" w:eastAsia="Arial" w:hAnsi="Arial" w:cs="Arial"/>
                <w:color w:val="000000"/>
                <w:sz w:val="22"/>
              </w:rPr>
              <w:t>Ensure that the ambulance is at stand by(for emergency)</w:t>
            </w:r>
          </w:p>
        </w:tc>
      </w:tr>
    </w:tbl>
    <w:p w:rsidR="00943652" w:rsidRPr="008B7F66" w:rsidRDefault="00943652" w:rsidP="00FB4503">
      <w:pPr>
        <w:ind w:right="270"/>
        <w:jc w:val="both"/>
        <w:rPr>
          <w:rFonts w:ascii="Arial" w:eastAsia="Arial" w:hAnsi="Arial" w:cs="Arial"/>
          <w:color w:val="000000"/>
          <w:sz w:val="22"/>
          <w:szCs w:val="22"/>
        </w:rPr>
      </w:pPr>
    </w:p>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b/>
          <w:color w:val="000000"/>
          <w:sz w:val="22"/>
          <w:szCs w:val="22"/>
        </w:rPr>
        <w:t>Knowledge &amp; Understanding</w:t>
      </w:r>
    </w:p>
    <w:p w:rsidR="00943652" w:rsidRPr="008B7F66" w:rsidRDefault="00943652" w:rsidP="00FB4503">
      <w:pPr>
        <w:ind w:right="270"/>
        <w:jc w:val="both"/>
        <w:rPr>
          <w:rFonts w:ascii="Arial" w:eastAsia="Arial" w:hAnsi="Arial" w:cs="Arial"/>
          <w:color w:val="000000"/>
          <w:sz w:val="22"/>
          <w:szCs w:val="22"/>
        </w:rPr>
      </w:pPr>
    </w:p>
    <w:p w:rsidR="00943652" w:rsidRPr="008B7F66" w:rsidRDefault="00F44C6A" w:rsidP="00C06078">
      <w:pPr>
        <w:numPr>
          <w:ilvl w:val="0"/>
          <w:numId w:val="3"/>
        </w:numPr>
        <w:pBdr>
          <w:top w:val="nil"/>
          <w:left w:val="nil"/>
          <w:bottom w:val="nil"/>
          <w:right w:val="nil"/>
          <w:between w:val="nil"/>
        </w:pBdr>
        <w:tabs>
          <w:tab w:val="left" w:pos="532"/>
          <w:tab w:val="left" w:pos="810"/>
        </w:tabs>
        <w:spacing w:line="360" w:lineRule="auto"/>
        <w:ind w:right="270"/>
        <w:jc w:val="both"/>
        <w:rPr>
          <w:rFonts w:ascii="Arial" w:hAnsi="Arial" w:cs="Arial"/>
        </w:rPr>
      </w:pPr>
      <w:r w:rsidRPr="008B7F66">
        <w:rPr>
          <w:rFonts w:ascii="Arial" w:eastAsia="Arial" w:hAnsi="Arial" w:cs="Arial"/>
          <w:color w:val="000000"/>
          <w:sz w:val="22"/>
          <w:szCs w:val="22"/>
        </w:rPr>
        <w:t xml:space="preserve">Factors affecting Health &amp; Safety in the workplace. </w:t>
      </w:r>
    </w:p>
    <w:p w:rsidR="00943652" w:rsidRPr="008B7F66" w:rsidRDefault="00F44C6A" w:rsidP="00C06078">
      <w:pPr>
        <w:numPr>
          <w:ilvl w:val="0"/>
          <w:numId w:val="3"/>
        </w:numPr>
        <w:pBdr>
          <w:top w:val="nil"/>
          <w:left w:val="nil"/>
          <w:bottom w:val="nil"/>
          <w:right w:val="nil"/>
          <w:between w:val="nil"/>
        </w:pBdr>
        <w:tabs>
          <w:tab w:val="left" w:pos="532"/>
          <w:tab w:val="left" w:pos="810"/>
        </w:tabs>
        <w:spacing w:line="360" w:lineRule="auto"/>
        <w:ind w:right="270"/>
        <w:jc w:val="both"/>
        <w:rPr>
          <w:rFonts w:ascii="Arial" w:hAnsi="Arial" w:cs="Arial"/>
        </w:rPr>
      </w:pPr>
      <w:r w:rsidRPr="008B7F66">
        <w:rPr>
          <w:rFonts w:ascii="Arial" w:eastAsia="Arial" w:hAnsi="Arial" w:cs="Arial"/>
          <w:color w:val="000000"/>
          <w:sz w:val="22"/>
          <w:szCs w:val="22"/>
        </w:rPr>
        <w:t>Personal Protective Equipment (PPE)</w:t>
      </w:r>
    </w:p>
    <w:p w:rsidR="00943652" w:rsidRPr="008B7F66" w:rsidRDefault="00F44C6A" w:rsidP="00C06078">
      <w:pPr>
        <w:numPr>
          <w:ilvl w:val="0"/>
          <w:numId w:val="3"/>
        </w:numPr>
        <w:pBdr>
          <w:top w:val="nil"/>
          <w:left w:val="nil"/>
          <w:bottom w:val="nil"/>
          <w:right w:val="nil"/>
          <w:between w:val="nil"/>
        </w:pBdr>
        <w:tabs>
          <w:tab w:val="left" w:pos="532"/>
          <w:tab w:val="left" w:pos="810"/>
        </w:tabs>
        <w:spacing w:line="360" w:lineRule="auto"/>
        <w:ind w:right="270"/>
        <w:jc w:val="both"/>
        <w:rPr>
          <w:rFonts w:ascii="Arial" w:hAnsi="Arial" w:cs="Arial"/>
        </w:rPr>
      </w:pPr>
      <w:r w:rsidRPr="008B7F66">
        <w:rPr>
          <w:rFonts w:ascii="Arial" w:eastAsia="Arial" w:hAnsi="Arial" w:cs="Arial"/>
          <w:color w:val="000000"/>
          <w:sz w:val="22"/>
          <w:szCs w:val="22"/>
        </w:rPr>
        <w:t>First-Aid-Box.</w:t>
      </w:r>
    </w:p>
    <w:p w:rsidR="00943652" w:rsidRPr="008B7F66" w:rsidRDefault="00F44C6A" w:rsidP="00C06078">
      <w:pPr>
        <w:numPr>
          <w:ilvl w:val="0"/>
          <w:numId w:val="3"/>
        </w:numPr>
        <w:pBdr>
          <w:top w:val="nil"/>
          <w:left w:val="nil"/>
          <w:bottom w:val="nil"/>
          <w:right w:val="nil"/>
          <w:between w:val="nil"/>
        </w:pBdr>
        <w:tabs>
          <w:tab w:val="left" w:pos="532"/>
          <w:tab w:val="left" w:pos="810"/>
        </w:tabs>
        <w:spacing w:line="360" w:lineRule="auto"/>
        <w:ind w:right="270"/>
        <w:jc w:val="both"/>
        <w:rPr>
          <w:rFonts w:ascii="Arial" w:hAnsi="Arial" w:cs="Arial"/>
        </w:rPr>
      </w:pPr>
      <w:r w:rsidRPr="008B7F66">
        <w:rPr>
          <w:rFonts w:ascii="Arial" w:eastAsia="Arial" w:hAnsi="Arial" w:cs="Arial"/>
          <w:color w:val="000000"/>
          <w:sz w:val="22"/>
          <w:szCs w:val="22"/>
        </w:rPr>
        <w:t>Emergency medicines and expiry</w:t>
      </w:r>
    </w:p>
    <w:p w:rsidR="00943652" w:rsidRPr="008B7F66" w:rsidRDefault="00F44C6A" w:rsidP="00C06078">
      <w:pPr>
        <w:numPr>
          <w:ilvl w:val="0"/>
          <w:numId w:val="3"/>
        </w:numPr>
        <w:pBdr>
          <w:top w:val="nil"/>
          <w:left w:val="nil"/>
          <w:bottom w:val="nil"/>
          <w:right w:val="nil"/>
          <w:between w:val="nil"/>
        </w:pBdr>
        <w:tabs>
          <w:tab w:val="left" w:pos="532"/>
          <w:tab w:val="left" w:pos="810"/>
        </w:tabs>
        <w:spacing w:line="360" w:lineRule="auto"/>
        <w:ind w:right="270"/>
        <w:jc w:val="both"/>
        <w:rPr>
          <w:rFonts w:ascii="Arial" w:hAnsi="Arial" w:cs="Arial"/>
        </w:rPr>
      </w:pPr>
      <w:r w:rsidRPr="008B7F66">
        <w:rPr>
          <w:rFonts w:ascii="Arial" w:eastAsia="Arial" w:hAnsi="Arial" w:cs="Arial"/>
          <w:color w:val="000000"/>
          <w:sz w:val="22"/>
          <w:szCs w:val="22"/>
        </w:rPr>
        <w:t>Methods of treatment against electric shock</w:t>
      </w:r>
    </w:p>
    <w:p w:rsidR="00943652" w:rsidRPr="008B7F66" w:rsidRDefault="00F44C6A" w:rsidP="00C06078">
      <w:pPr>
        <w:numPr>
          <w:ilvl w:val="0"/>
          <w:numId w:val="3"/>
        </w:numPr>
        <w:pBdr>
          <w:top w:val="nil"/>
          <w:left w:val="nil"/>
          <w:bottom w:val="nil"/>
          <w:right w:val="nil"/>
          <w:between w:val="nil"/>
        </w:pBdr>
        <w:tabs>
          <w:tab w:val="left" w:pos="532"/>
          <w:tab w:val="left" w:pos="810"/>
        </w:tabs>
        <w:spacing w:line="360" w:lineRule="auto"/>
        <w:ind w:right="270"/>
        <w:jc w:val="both"/>
        <w:rPr>
          <w:rFonts w:ascii="Arial" w:hAnsi="Arial" w:cs="Arial"/>
        </w:rPr>
      </w:pPr>
      <w:r w:rsidRPr="008B7F66">
        <w:rPr>
          <w:rFonts w:ascii="Arial" w:eastAsia="Arial" w:hAnsi="Arial" w:cs="Arial"/>
          <w:color w:val="000000"/>
          <w:sz w:val="22"/>
          <w:szCs w:val="22"/>
        </w:rPr>
        <w:t>Methods of treatment against minor injuries</w:t>
      </w:r>
    </w:p>
    <w:p w:rsidR="00943652" w:rsidRPr="008B7F66" w:rsidRDefault="00F44C6A" w:rsidP="00C06078">
      <w:pPr>
        <w:numPr>
          <w:ilvl w:val="0"/>
          <w:numId w:val="3"/>
        </w:numPr>
        <w:pBdr>
          <w:top w:val="nil"/>
          <w:left w:val="nil"/>
          <w:bottom w:val="nil"/>
          <w:right w:val="nil"/>
          <w:between w:val="nil"/>
        </w:pBdr>
        <w:tabs>
          <w:tab w:val="left" w:pos="532"/>
          <w:tab w:val="left" w:pos="810"/>
        </w:tabs>
        <w:spacing w:line="360" w:lineRule="auto"/>
        <w:ind w:right="270"/>
        <w:jc w:val="both"/>
        <w:rPr>
          <w:rFonts w:ascii="Arial" w:hAnsi="Arial" w:cs="Arial"/>
        </w:rPr>
      </w:pPr>
      <w:r w:rsidRPr="008B7F66">
        <w:rPr>
          <w:rFonts w:ascii="Arial" w:eastAsia="Arial" w:hAnsi="Arial" w:cs="Arial"/>
          <w:color w:val="000000"/>
          <w:sz w:val="22"/>
          <w:szCs w:val="22"/>
        </w:rPr>
        <w:t>Types of Fire Extinguisher</w:t>
      </w:r>
    </w:p>
    <w:p w:rsidR="00943652" w:rsidRPr="008B7F66" w:rsidRDefault="00F44C6A" w:rsidP="00C06078">
      <w:pPr>
        <w:numPr>
          <w:ilvl w:val="0"/>
          <w:numId w:val="3"/>
        </w:numPr>
        <w:pBdr>
          <w:top w:val="nil"/>
          <w:left w:val="nil"/>
          <w:bottom w:val="nil"/>
          <w:right w:val="nil"/>
          <w:between w:val="nil"/>
        </w:pBdr>
        <w:tabs>
          <w:tab w:val="left" w:pos="532"/>
          <w:tab w:val="left" w:pos="810"/>
        </w:tabs>
        <w:spacing w:line="360" w:lineRule="auto"/>
        <w:ind w:right="270"/>
        <w:jc w:val="both"/>
        <w:rPr>
          <w:rFonts w:ascii="Arial" w:hAnsi="Arial" w:cs="Arial"/>
        </w:rPr>
      </w:pPr>
      <w:r w:rsidRPr="008B7F66">
        <w:rPr>
          <w:rFonts w:ascii="Arial" w:eastAsia="Arial" w:hAnsi="Arial" w:cs="Arial"/>
          <w:color w:val="000000"/>
          <w:sz w:val="22"/>
          <w:szCs w:val="22"/>
        </w:rPr>
        <w:t>Uses of Fire Extinguisher</w:t>
      </w:r>
    </w:p>
    <w:p w:rsidR="00943652" w:rsidRPr="008B7F66" w:rsidRDefault="00F44C6A" w:rsidP="00C06078">
      <w:pPr>
        <w:numPr>
          <w:ilvl w:val="0"/>
          <w:numId w:val="3"/>
        </w:numPr>
        <w:pBdr>
          <w:top w:val="nil"/>
          <w:left w:val="nil"/>
          <w:bottom w:val="nil"/>
          <w:right w:val="nil"/>
          <w:between w:val="nil"/>
        </w:pBdr>
        <w:tabs>
          <w:tab w:val="left" w:pos="532"/>
          <w:tab w:val="left" w:pos="810"/>
        </w:tabs>
        <w:spacing w:line="360" w:lineRule="auto"/>
        <w:ind w:right="270"/>
        <w:jc w:val="both"/>
        <w:rPr>
          <w:rFonts w:ascii="Arial" w:hAnsi="Arial" w:cs="Arial"/>
        </w:rPr>
      </w:pPr>
      <w:r w:rsidRPr="008B7F66">
        <w:rPr>
          <w:rFonts w:ascii="Arial" w:eastAsia="Arial" w:hAnsi="Arial" w:cs="Arial"/>
          <w:color w:val="000000"/>
          <w:sz w:val="22"/>
          <w:szCs w:val="22"/>
        </w:rPr>
        <w:t>Safety measures</w:t>
      </w:r>
    </w:p>
    <w:p w:rsidR="00943652" w:rsidRPr="008B7F66" w:rsidRDefault="00F44C6A" w:rsidP="00C06078">
      <w:pPr>
        <w:numPr>
          <w:ilvl w:val="0"/>
          <w:numId w:val="3"/>
        </w:numPr>
        <w:pBdr>
          <w:top w:val="nil"/>
          <w:left w:val="nil"/>
          <w:bottom w:val="nil"/>
          <w:right w:val="nil"/>
          <w:between w:val="nil"/>
        </w:pBdr>
        <w:tabs>
          <w:tab w:val="left" w:pos="532"/>
        </w:tabs>
        <w:spacing w:line="360" w:lineRule="auto"/>
        <w:ind w:right="270"/>
        <w:jc w:val="both"/>
        <w:rPr>
          <w:rFonts w:ascii="Arial" w:hAnsi="Arial" w:cs="Arial"/>
        </w:rPr>
      </w:pPr>
      <w:r w:rsidRPr="008B7F66">
        <w:rPr>
          <w:rFonts w:ascii="Arial" w:eastAsia="Arial" w:hAnsi="Arial" w:cs="Arial"/>
          <w:color w:val="000000"/>
          <w:sz w:val="22"/>
          <w:szCs w:val="22"/>
        </w:rPr>
        <w:t>Types of work site Hazards</w:t>
      </w:r>
    </w:p>
    <w:p w:rsidR="00943652" w:rsidRPr="008B7F66" w:rsidRDefault="00943652" w:rsidP="00FB4503">
      <w:pPr>
        <w:ind w:right="270"/>
        <w:jc w:val="both"/>
        <w:rPr>
          <w:rFonts w:ascii="Arial" w:eastAsia="Arial" w:hAnsi="Arial" w:cs="Arial"/>
          <w:color w:val="000000"/>
          <w:sz w:val="22"/>
          <w:szCs w:val="22"/>
        </w:rPr>
      </w:pPr>
    </w:p>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b/>
          <w:color w:val="000000"/>
          <w:sz w:val="22"/>
          <w:szCs w:val="22"/>
        </w:rPr>
        <w:t>Tools and Equipment</w:t>
      </w:r>
    </w:p>
    <w:p w:rsidR="00943652" w:rsidRPr="008B7F66" w:rsidRDefault="00943652" w:rsidP="00FB4503">
      <w:pPr>
        <w:ind w:right="270"/>
        <w:jc w:val="both"/>
        <w:rPr>
          <w:rFonts w:ascii="Arial" w:eastAsia="Arial" w:hAnsi="Arial" w:cs="Arial"/>
          <w:color w:val="000000"/>
          <w:sz w:val="22"/>
          <w:szCs w:val="22"/>
        </w:rPr>
      </w:pPr>
    </w:p>
    <w:tbl>
      <w:tblPr>
        <w:tblStyle w:val="GridTable5Dark-Accent412"/>
        <w:tblW w:w="9715" w:type="dxa"/>
        <w:tblLayout w:type="fixed"/>
        <w:tblLook w:val="04A0" w:firstRow="1" w:lastRow="0" w:firstColumn="1" w:lastColumn="0" w:noHBand="0" w:noVBand="1"/>
      </w:tblPr>
      <w:tblGrid>
        <w:gridCol w:w="792"/>
        <w:gridCol w:w="8923"/>
      </w:tblGrid>
      <w:tr w:rsidR="00943652" w:rsidRPr="008B7F66" w:rsidTr="00C06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bCs w:val="0"/>
                <w:color w:val="000000"/>
                <w:sz w:val="22"/>
                <w:szCs w:val="22"/>
              </w:rPr>
            </w:pPr>
            <w:r w:rsidRPr="008B7F66">
              <w:rPr>
                <w:rFonts w:ascii="Arial" w:eastAsia="Arial" w:hAnsi="Arial"/>
                <w:color w:val="000000"/>
                <w:sz w:val="22"/>
                <w:szCs w:val="22"/>
              </w:rPr>
              <w:t>SN</w:t>
            </w:r>
          </w:p>
        </w:tc>
        <w:tc>
          <w:tcPr>
            <w:tcW w:w="8923" w:type="dxa"/>
          </w:tcPr>
          <w:p w:rsidR="00943652" w:rsidRPr="008B7F66" w:rsidRDefault="00F44C6A" w:rsidP="00FB4503">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bCs w:val="0"/>
                <w:color w:val="000000"/>
                <w:sz w:val="22"/>
                <w:szCs w:val="22"/>
              </w:rPr>
            </w:pPr>
            <w:r w:rsidRPr="008B7F66">
              <w:rPr>
                <w:rFonts w:ascii="Arial" w:eastAsia="Arial" w:hAnsi="Arial"/>
                <w:color w:val="000000"/>
                <w:sz w:val="22"/>
                <w:szCs w:val="22"/>
              </w:rPr>
              <w:t>Tools</w:t>
            </w:r>
          </w:p>
        </w:tc>
      </w:tr>
      <w:tr w:rsidR="00943652" w:rsidRPr="008B7F66" w:rsidTr="00C0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1</w:t>
            </w:r>
          </w:p>
        </w:tc>
        <w:tc>
          <w:tcPr>
            <w:tcW w:w="8923" w:type="dxa"/>
          </w:tcPr>
          <w:p w:rsidR="00943652" w:rsidRPr="008B7F66"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Protection suite</w:t>
            </w:r>
          </w:p>
        </w:tc>
      </w:tr>
      <w:tr w:rsidR="00943652" w:rsidRPr="008B7F66" w:rsidTr="00C06078">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2</w:t>
            </w:r>
          </w:p>
        </w:tc>
        <w:tc>
          <w:tcPr>
            <w:tcW w:w="8923" w:type="dxa"/>
          </w:tcPr>
          <w:p w:rsidR="00943652" w:rsidRPr="008B7F66"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Safety shoes</w:t>
            </w:r>
          </w:p>
        </w:tc>
      </w:tr>
      <w:tr w:rsidR="00943652" w:rsidRPr="008B7F66" w:rsidTr="00C0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3</w:t>
            </w:r>
          </w:p>
        </w:tc>
        <w:tc>
          <w:tcPr>
            <w:tcW w:w="8923" w:type="dxa"/>
          </w:tcPr>
          <w:p w:rsidR="00943652" w:rsidRPr="008B7F66"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Safety goggles</w:t>
            </w:r>
          </w:p>
        </w:tc>
      </w:tr>
      <w:tr w:rsidR="00943652" w:rsidRPr="008B7F66" w:rsidTr="00C06078">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4</w:t>
            </w:r>
          </w:p>
        </w:tc>
        <w:tc>
          <w:tcPr>
            <w:tcW w:w="8923" w:type="dxa"/>
          </w:tcPr>
          <w:p w:rsidR="00943652" w:rsidRPr="008B7F66"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Hearing protection</w:t>
            </w:r>
          </w:p>
        </w:tc>
      </w:tr>
      <w:tr w:rsidR="00943652" w:rsidRPr="008B7F66" w:rsidTr="00C0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5</w:t>
            </w:r>
          </w:p>
        </w:tc>
        <w:tc>
          <w:tcPr>
            <w:tcW w:w="8923" w:type="dxa"/>
          </w:tcPr>
          <w:p w:rsidR="00943652" w:rsidRPr="008B7F66"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Respiratory mask</w:t>
            </w:r>
          </w:p>
        </w:tc>
      </w:tr>
      <w:tr w:rsidR="00943652" w:rsidRPr="008B7F66" w:rsidTr="00C06078">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6</w:t>
            </w:r>
          </w:p>
        </w:tc>
        <w:tc>
          <w:tcPr>
            <w:tcW w:w="8923" w:type="dxa"/>
          </w:tcPr>
          <w:p w:rsidR="00943652" w:rsidRPr="008B7F66"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First Aid Box</w:t>
            </w:r>
          </w:p>
        </w:tc>
      </w:tr>
      <w:tr w:rsidR="00943652" w:rsidRPr="008B7F66" w:rsidTr="00C0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7</w:t>
            </w:r>
          </w:p>
        </w:tc>
        <w:tc>
          <w:tcPr>
            <w:tcW w:w="8923" w:type="dxa"/>
          </w:tcPr>
          <w:p w:rsidR="00943652" w:rsidRPr="008B7F66"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First Aid Kit</w:t>
            </w:r>
          </w:p>
        </w:tc>
      </w:tr>
      <w:tr w:rsidR="00943652" w:rsidRPr="008B7F66" w:rsidTr="00C06078">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8</w:t>
            </w:r>
          </w:p>
        </w:tc>
        <w:tc>
          <w:tcPr>
            <w:tcW w:w="8923" w:type="dxa"/>
          </w:tcPr>
          <w:p w:rsidR="00943652" w:rsidRPr="008B7F66"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Stretcher</w:t>
            </w:r>
          </w:p>
        </w:tc>
      </w:tr>
      <w:tr w:rsidR="00943652" w:rsidRPr="008B7F66" w:rsidTr="00C0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9</w:t>
            </w:r>
          </w:p>
        </w:tc>
        <w:tc>
          <w:tcPr>
            <w:tcW w:w="8923" w:type="dxa"/>
          </w:tcPr>
          <w:p w:rsidR="00943652" w:rsidRPr="008B7F66"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Fire Buckets</w:t>
            </w:r>
          </w:p>
        </w:tc>
      </w:tr>
      <w:tr w:rsidR="00943652" w:rsidRPr="008B7F66" w:rsidTr="00C06078">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lastRenderedPageBreak/>
              <w:t>10</w:t>
            </w:r>
          </w:p>
        </w:tc>
        <w:tc>
          <w:tcPr>
            <w:tcW w:w="8923" w:type="dxa"/>
          </w:tcPr>
          <w:p w:rsidR="00943652" w:rsidRPr="008B7F66"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Fire Extinguisher</w:t>
            </w:r>
          </w:p>
        </w:tc>
      </w:tr>
      <w:tr w:rsidR="00943652" w:rsidRPr="008B7F66" w:rsidTr="00C0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11</w:t>
            </w:r>
          </w:p>
        </w:tc>
        <w:tc>
          <w:tcPr>
            <w:tcW w:w="8923" w:type="dxa"/>
          </w:tcPr>
          <w:p w:rsidR="00943652" w:rsidRPr="008B7F66"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Emergency Alarm/Bell</w:t>
            </w:r>
          </w:p>
        </w:tc>
      </w:tr>
      <w:tr w:rsidR="00943652" w:rsidRPr="008B7F66" w:rsidTr="00C06078">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12</w:t>
            </w:r>
          </w:p>
        </w:tc>
        <w:tc>
          <w:tcPr>
            <w:tcW w:w="8923" w:type="dxa"/>
          </w:tcPr>
          <w:p w:rsidR="00943652" w:rsidRPr="008B7F66"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Emergency response Plan</w:t>
            </w:r>
          </w:p>
        </w:tc>
      </w:tr>
      <w:tr w:rsidR="00943652" w:rsidRPr="008B7F66" w:rsidTr="00C0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8B7F66" w:rsidRDefault="00F44C6A" w:rsidP="00FB4503">
            <w:pPr>
              <w:ind w:right="270"/>
              <w:jc w:val="both"/>
              <w:rPr>
                <w:rFonts w:ascii="Arial" w:eastAsia="Arial" w:hAnsi="Arial"/>
                <w:color w:val="000000"/>
                <w:sz w:val="22"/>
                <w:szCs w:val="22"/>
              </w:rPr>
            </w:pPr>
            <w:r w:rsidRPr="008B7F66">
              <w:rPr>
                <w:rFonts w:ascii="Arial" w:eastAsia="Arial" w:hAnsi="Arial"/>
                <w:b w:val="0"/>
                <w:color w:val="000000"/>
                <w:sz w:val="22"/>
                <w:szCs w:val="22"/>
              </w:rPr>
              <w:t>13</w:t>
            </w:r>
          </w:p>
        </w:tc>
        <w:tc>
          <w:tcPr>
            <w:tcW w:w="8923" w:type="dxa"/>
          </w:tcPr>
          <w:p w:rsidR="00943652" w:rsidRPr="008B7F66"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sz w:val="22"/>
                <w:szCs w:val="22"/>
              </w:rPr>
            </w:pPr>
            <w:r w:rsidRPr="008B7F66">
              <w:rPr>
                <w:rFonts w:ascii="Arial" w:eastAsia="Arial" w:hAnsi="Arial"/>
                <w:color w:val="000000"/>
                <w:sz w:val="22"/>
                <w:szCs w:val="22"/>
              </w:rPr>
              <w:t>Fall Protection Plan</w:t>
            </w:r>
          </w:p>
        </w:tc>
      </w:tr>
    </w:tbl>
    <w:p w:rsidR="00943652" w:rsidRPr="008B7F66" w:rsidRDefault="00943652" w:rsidP="00FB4503">
      <w:pPr>
        <w:ind w:right="270"/>
        <w:jc w:val="both"/>
        <w:rPr>
          <w:rFonts w:ascii="Arial" w:eastAsia="Arial" w:hAnsi="Arial" w:cs="Arial"/>
          <w:color w:val="000000"/>
          <w:sz w:val="22"/>
          <w:szCs w:val="22"/>
        </w:rPr>
      </w:pPr>
    </w:p>
    <w:p w:rsidR="00943652" w:rsidRPr="00BC2099" w:rsidRDefault="00F44C6A" w:rsidP="00BC2099">
      <w:pPr>
        <w:ind w:right="270"/>
        <w:jc w:val="both"/>
        <w:rPr>
          <w:rFonts w:ascii="Arial" w:eastAsia="Arial" w:hAnsi="Arial" w:cs="Arial"/>
          <w:b/>
          <w:color w:val="000000"/>
          <w:sz w:val="22"/>
          <w:szCs w:val="22"/>
        </w:rPr>
      </w:pPr>
      <w:r w:rsidRPr="008B7F66">
        <w:rPr>
          <w:rFonts w:ascii="Arial" w:eastAsia="Arial" w:hAnsi="Arial" w:cs="Arial"/>
          <w:b/>
          <w:color w:val="000000"/>
          <w:sz w:val="22"/>
          <w:szCs w:val="22"/>
        </w:rPr>
        <w:t>Critical Evidence(s) Required</w:t>
      </w:r>
    </w:p>
    <w:p w:rsidR="00943652" w:rsidRPr="008B7F66" w:rsidRDefault="00943652" w:rsidP="00FB4503">
      <w:pPr>
        <w:ind w:right="270"/>
        <w:jc w:val="both"/>
        <w:rPr>
          <w:rFonts w:ascii="Arial" w:eastAsia="Arial" w:hAnsi="Arial" w:cs="Arial"/>
          <w:color w:val="000000"/>
          <w:sz w:val="22"/>
          <w:szCs w:val="22"/>
        </w:rPr>
      </w:pPr>
    </w:p>
    <w:p w:rsidR="00F7594A" w:rsidRPr="008B7F66" w:rsidRDefault="00F44C6A" w:rsidP="00C06078">
      <w:pPr>
        <w:spacing w:line="360" w:lineRule="auto"/>
        <w:ind w:right="270"/>
        <w:jc w:val="both"/>
        <w:rPr>
          <w:rFonts w:ascii="Arial" w:eastAsia="Arial" w:hAnsi="Arial" w:cs="Arial"/>
          <w:color w:val="000000"/>
          <w:sz w:val="22"/>
          <w:szCs w:val="22"/>
        </w:rPr>
      </w:pPr>
      <w:r w:rsidRPr="008B7F66">
        <w:rPr>
          <w:rFonts w:ascii="Arial" w:eastAsia="Arial" w:hAnsi="Arial" w:cs="Arial"/>
          <w:color w:val="000000"/>
          <w:sz w:val="22"/>
          <w:szCs w:val="22"/>
        </w:rPr>
        <w:t>The candidate needs to produce following critical evidence(s) in order to be competent in this competency standard</w:t>
      </w:r>
      <w:r w:rsidRPr="008B7F66">
        <w:rPr>
          <w:rFonts w:ascii="Arial" w:eastAsia="Arial" w:hAnsi="Arial" w:cs="Arial"/>
          <w:b/>
          <w:color w:val="000000"/>
          <w:sz w:val="22"/>
          <w:szCs w:val="22"/>
        </w:rPr>
        <w:t>:</w:t>
      </w:r>
      <w:r w:rsidRPr="008B7F66">
        <w:rPr>
          <w:rFonts w:ascii="Arial" w:eastAsia="Arial" w:hAnsi="Arial" w:cs="Arial"/>
          <w:color w:val="000000"/>
          <w:sz w:val="22"/>
          <w:szCs w:val="22"/>
        </w:rPr>
        <w:t xml:space="preserve"> </w:t>
      </w:r>
    </w:p>
    <w:p w:rsidR="00943652" w:rsidRPr="008B7F66" w:rsidRDefault="00F44C6A" w:rsidP="00C06078">
      <w:pPr>
        <w:numPr>
          <w:ilvl w:val="0"/>
          <w:numId w:val="17"/>
        </w:numPr>
        <w:pBdr>
          <w:top w:val="nil"/>
          <w:left w:val="nil"/>
          <w:bottom w:val="nil"/>
          <w:right w:val="nil"/>
          <w:between w:val="nil"/>
        </w:pBdr>
        <w:shd w:val="clear" w:color="auto" w:fill="FFFFFF"/>
        <w:spacing w:line="360" w:lineRule="auto"/>
        <w:ind w:right="270"/>
        <w:jc w:val="both"/>
        <w:rPr>
          <w:rFonts w:ascii="Arial" w:hAnsi="Arial" w:cs="Arial"/>
          <w:color w:val="000000"/>
          <w:sz w:val="22"/>
          <w:szCs w:val="22"/>
        </w:rPr>
      </w:pPr>
      <w:r w:rsidRPr="008B7F66">
        <w:rPr>
          <w:rFonts w:ascii="Arial" w:eastAsia="Arial" w:hAnsi="Arial" w:cs="Arial"/>
          <w:color w:val="000000"/>
          <w:sz w:val="22"/>
          <w:szCs w:val="22"/>
        </w:rPr>
        <w:t>Types of hazards that are most likely to cause harm to health and safety</w:t>
      </w:r>
    </w:p>
    <w:p w:rsidR="00943652" w:rsidRPr="008B7F66" w:rsidRDefault="00F44C6A" w:rsidP="00C06078">
      <w:pPr>
        <w:numPr>
          <w:ilvl w:val="0"/>
          <w:numId w:val="17"/>
        </w:numPr>
        <w:pBdr>
          <w:top w:val="nil"/>
          <w:left w:val="nil"/>
          <w:bottom w:val="nil"/>
          <w:right w:val="nil"/>
          <w:between w:val="nil"/>
        </w:pBdr>
        <w:shd w:val="clear" w:color="auto" w:fill="FFFFFF"/>
        <w:spacing w:line="360" w:lineRule="auto"/>
        <w:ind w:right="270"/>
        <w:jc w:val="both"/>
        <w:rPr>
          <w:rFonts w:ascii="Arial" w:hAnsi="Arial" w:cs="Arial"/>
          <w:color w:val="000000"/>
          <w:sz w:val="22"/>
          <w:szCs w:val="22"/>
        </w:rPr>
      </w:pPr>
      <w:r w:rsidRPr="008B7F66">
        <w:rPr>
          <w:rFonts w:ascii="Arial" w:eastAsia="Arial" w:hAnsi="Arial" w:cs="Arial"/>
          <w:color w:val="000000"/>
          <w:sz w:val="22"/>
          <w:szCs w:val="22"/>
        </w:rPr>
        <w:t>Health and safety signs and precautions</w:t>
      </w:r>
    </w:p>
    <w:p w:rsidR="00943652" w:rsidRPr="008B7F66" w:rsidRDefault="00F44C6A" w:rsidP="00C06078">
      <w:pPr>
        <w:numPr>
          <w:ilvl w:val="0"/>
          <w:numId w:val="17"/>
        </w:numPr>
        <w:pBdr>
          <w:top w:val="nil"/>
          <w:left w:val="nil"/>
          <w:bottom w:val="nil"/>
          <w:right w:val="nil"/>
          <w:between w:val="nil"/>
        </w:pBdr>
        <w:shd w:val="clear" w:color="auto" w:fill="FFFFFF"/>
        <w:spacing w:line="360" w:lineRule="auto"/>
        <w:ind w:right="270"/>
        <w:jc w:val="both"/>
        <w:rPr>
          <w:rFonts w:ascii="Arial" w:hAnsi="Arial" w:cs="Arial"/>
          <w:color w:val="000000"/>
          <w:sz w:val="22"/>
          <w:szCs w:val="22"/>
        </w:rPr>
      </w:pPr>
      <w:r w:rsidRPr="008B7F66">
        <w:rPr>
          <w:rFonts w:ascii="Arial" w:eastAsia="Arial" w:hAnsi="Arial" w:cs="Arial"/>
          <w:color w:val="000000"/>
          <w:sz w:val="22"/>
          <w:szCs w:val="22"/>
        </w:rPr>
        <w:t>Techniques and methods to identify the risks of hazards at workplace</w:t>
      </w:r>
    </w:p>
    <w:p w:rsidR="00943652" w:rsidRPr="008B7F66" w:rsidRDefault="00F44C6A" w:rsidP="00C06078">
      <w:pPr>
        <w:numPr>
          <w:ilvl w:val="0"/>
          <w:numId w:val="17"/>
        </w:numPr>
        <w:pBdr>
          <w:top w:val="nil"/>
          <w:left w:val="nil"/>
          <w:bottom w:val="nil"/>
          <w:right w:val="nil"/>
          <w:between w:val="nil"/>
        </w:pBdr>
        <w:shd w:val="clear" w:color="auto" w:fill="FFFFFF"/>
        <w:spacing w:line="360" w:lineRule="auto"/>
        <w:ind w:right="270"/>
        <w:jc w:val="both"/>
        <w:rPr>
          <w:rFonts w:ascii="Arial" w:hAnsi="Arial" w:cs="Arial"/>
          <w:color w:val="000000"/>
          <w:sz w:val="22"/>
          <w:szCs w:val="22"/>
        </w:rPr>
      </w:pPr>
      <w:r w:rsidRPr="008B7F66">
        <w:rPr>
          <w:rFonts w:ascii="Arial" w:eastAsia="Arial" w:hAnsi="Arial" w:cs="Arial"/>
          <w:color w:val="000000"/>
          <w:sz w:val="22"/>
          <w:szCs w:val="22"/>
        </w:rPr>
        <w:t>Safety reporting procedures and documentation</w:t>
      </w:r>
    </w:p>
    <w:p w:rsidR="00943652" w:rsidRPr="008B7F66" w:rsidRDefault="00F44C6A" w:rsidP="00C06078">
      <w:pPr>
        <w:numPr>
          <w:ilvl w:val="0"/>
          <w:numId w:val="17"/>
        </w:numPr>
        <w:pBdr>
          <w:top w:val="nil"/>
          <w:left w:val="nil"/>
          <w:bottom w:val="nil"/>
          <w:right w:val="nil"/>
          <w:between w:val="nil"/>
        </w:pBdr>
        <w:shd w:val="clear" w:color="auto" w:fill="FFFFFF"/>
        <w:spacing w:line="360" w:lineRule="auto"/>
        <w:ind w:right="270"/>
        <w:jc w:val="both"/>
        <w:rPr>
          <w:rFonts w:ascii="Arial" w:hAnsi="Arial" w:cs="Arial"/>
          <w:color w:val="000000"/>
          <w:sz w:val="22"/>
          <w:szCs w:val="22"/>
        </w:rPr>
      </w:pPr>
      <w:r w:rsidRPr="008B7F66">
        <w:rPr>
          <w:rFonts w:ascii="Arial" w:eastAsia="Arial" w:hAnsi="Arial" w:cs="Arial"/>
          <w:color w:val="000000"/>
          <w:sz w:val="22"/>
          <w:szCs w:val="22"/>
        </w:rPr>
        <w:t>Describe fire-fighting methods</w:t>
      </w:r>
    </w:p>
    <w:p w:rsidR="00943652" w:rsidRPr="008B7F66" w:rsidRDefault="00F44C6A" w:rsidP="00C06078">
      <w:pPr>
        <w:numPr>
          <w:ilvl w:val="0"/>
          <w:numId w:val="17"/>
        </w:numPr>
        <w:pBdr>
          <w:top w:val="nil"/>
          <w:left w:val="nil"/>
          <w:bottom w:val="nil"/>
          <w:right w:val="nil"/>
          <w:between w:val="nil"/>
        </w:pBdr>
        <w:shd w:val="clear" w:color="auto" w:fill="FFFFFF"/>
        <w:spacing w:line="360" w:lineRule="auto"/>
        <w:ind w:right="270"/>
        <w:jc w:val="both"/>
        <w:rPr>
          <w:rFonts w:ascii="Arial" w:hAnsi="Arial" w:cs="Arial"/>
          <w:color w:val="000000"/>
          <w:sz w:val="22"/>
          <w:szCs w:val="22"/>
        </w:rPr>
      </w:pPr>
      <w:r w:rsidRPr="008B7F66">
        <w:rPr>
          <w:rFonts w:ascii="Arial" w:eastAsia="Arial" w:hAnsi="Arial" w:cs="Arial"/>
          <w:color w:val="000000"/>
          <w:sz w:val="22"/>
          <w:szCs w:val="22"/>
        </w:rPr>
        <w:t>Demonstrate use of appropriate Personal Protective Equipment (PPE) for the assigned job</w:t>
      </w:r>
    </w:p>
    <w:p w:rsidR="00943652" w:rsidRPr="008B7F66" w:rsidRDefault="00F44C6A" w:rsidP="00C06078">
      <w:pPr>
        <w:numPr>
          <w:ilvl w:val="0"/>
          <w:numId w:val="17"/>
        </w:numPr>
        <w:pBdr>
          <w:top w:val="nil"/>
          <w:left w:val="nil"/>
          <w:bottom w:val="nil"/>
          <w:right w:val="nil"/>
          <w:between w:val="nil"/>
        </w:pBdr>
        <w:shd w:val="clear" w:color="auto" w:fill="FFFFFF"/>
        <w:spacing w:line="360" w:lineRule="auto"/>
        <w:ind w:right="270"/>
        <w:jc w:val="both"/>
        <w:rPr>
          <w:rFonts w:ascii="Arial" w:hAnsi="Arial" w:cs="Arial"/>
        </w:rPr>
      </w:pPr>
      <w:r w:rsidRPr="008B7F66">
        <w:rPr>
          <w:rFonts w:ascii="Arial" w:eastAsia="Arial" w:hAnsi="Arial" w:cs="Arial"/>
          <w:color w:val="000000"/>
          <w:sz w:val="22"/>
          <w:szCs w:val="22"/>
        </w:rPr>
        <w:t>Demonstrate removal and disposal of PPE.</w:t>
      </w:r>
    </w:p>
    <w:p w:rsidR="00C42D6F" w:rsidRPr="008B7F66" w:rsidRDefault="00C42D6F" w:rsidP="00FB4503">
      <w:pPr>
        <w:jc w:val="both"/>
        <w:rPr>
          <w:rFonts w:ascii="Arial" w:hAnsi="Arial" w:cs="Arial"/>
        </w:rPr>
      </w:pPr>
    </w:p>
    <w:p w:rsidR="00E75F38" w:rsidRPr="008B7F66" w:rsidRDefault="00E75F38">
      <w:pPr>
        <w:rPr>
          <w:rFonts w:ascii="Arial" w:eastAsia="Arial" w:hAnsi="Arial" w:cs="Arial"/>
          <w:b/>
          <w:color w:val="000000"/>
          <w:sz w:val="24"/>
          <w:szCs w:val="24"/>
        </w:rPr>
      </w:pPr>
      <w:r w:rsidRPr="008B7F66">
        <w:rPr>
          <w:rFonts w:ascii="Arial" w:hAnsi="Arial" w:cs="Arial"/>
        </w:rPr>
        <w:br w:type="page"/>
      </w:r>
    </w:p>
    <w:p w:rsidR="00467C0C" w:rsidRPr="008B7F66" w:rsidRDefault="00501D78" w:rsidP="00716387">
      <w:pPr>
        <w:pStyle w:val="Heading3"/>
      </w:pPr>
      <w:bookmarkStart w:id="24" w:name="_Toc136817712"/>
      <w:r w:rsidRPr="008B7F66">
        <w:lastRenderedPageBreak/>
        <w:t>0031PS&amp;D</w:t>
      </w:r>
      <w:r w:rsidR="006E07C3" w:rsidRPr="008B7F66">
        <w:t xml:space="preserve"> </w:t>
      </w:r>
      <w:r w:rsidR="009D598A" w:rsidRPr="008B7F66">
        <w:t xml:space="preserve">Demonstrate </w:t>
      </w:r>
      <w:r w:rsidR="006A7544" w:rsidRPr="008B7F66">
        <w:t xml:space="preserve">Basic </w:t>
      </w:r>
      <w:r w:rsidR="009D598A" w:rsidRPr="008B7F66">
        <w:t>Communication Skills</w:t>
      </w:r>
      <w:bookmarkEnd w:id="24"/>
    </w:p>
    <w:p w:rsidR="00DB2F70" w:rsidRPr="008B7F66" w:rsidRDefault="00DB2F70" w:rsidP="00FB4503">
      <w:pPr>
        <w:jc w:val="both"/>
        <w:rPr>
          <w:rFonts w:ascii="Arial" w:hAnsi="Arial" w:cs="Arial"/>
        </w:rPr>
      </w:pPr>
    </w:p>
    <w:p w:rsidR="00DB2F70" w:rsidRPr="008B7F66" w:rsidRDefault="00CE3743" w:rsidP="00EF298E">
      <w:pPr>
        <w:spacing w:after="240"/>
        <w:jc w:val="both"/>
        <w:rPr>
          <w:rFonts w:ascii="Arial" w:hAnsi="Arial" w:cs="Arial"/>
          <w:b/>
          <w:sz w:val="22"/>
        </w:rPr>
      </w:pPr>
      <w:r w:rsidRPr="008B7F66">
        <w:rPr>
          <w:rFonts w:ascii="Arial" w:hAnsi="Arial" w:cs="Arial"/>
          <w:b/>
          <w:sz w:val="22"/>
        </w:rPr>
        <w:t>Overview:</w:t>
      </w:r>
    </w:p>
    <w:p w:rsidR="00467C0C" w:rsidRPr="008B7F66" w:rsidRDefault="00467C0C" w:rsidP="00FB4503">
      <w:pPr>
        <w:jc w:val="both"/>
        <w:rPr>
          <w:rFonts w:ascii="Arial" w:hAnsi="Arial" w:cs="Arial"/>
          <w:sz w:val="22"/>
        </w:rPr>
      </w:pPr>
      <w:r w:rsidRPr="008B7F66">
        <w:rPr>
          <w:rFonts w:ascii="Arial" w:hAnsi="Arial" w:cs="Arial"/>
          <w:sz w:val="22"/>
        </w:rPr>
        <w:t xml:space="preserve">This Competency Standard identifies the competencies required to apply communication skills at workplace in accordance with the organization’s guidelines and procedures. You are expected to work in a team to achieve common organizational goals and avoid conflicts. This competency standard would also enable you to use basic computer skills to communicate effectively and prepare work related documents and </w:t>
      </w:r>
      <w:r w:rsidR="00CF2797" w:rsidRPr="008B7F66">
        <w:rPr>
          <w:rFonts w:ascii="Arial" w:hAnsi="Arial" w:cs="Arial"/>
          <w:sz w:val="22"/>
        </w:rPr>
        <w:t>report</w:t>
      </w:r>
      <w:r w:rsidR="00AD19F6" w:rsidRPr="008B7F66">
        <w:rPr>
          <w:rFonts w:ascii="Arial" w:hAnsi="Arial" w:cs="Arial"/>
          <w:sz w:val="22"/>
        </w:rPr>
        <w:t xml:space="preserve">s. This module also focuses on establishing a green environment by adopting paperless communication medium and emphasis more on digital skills. </w:t>
      </w:r>
    </w:p>
    <w:p w:rsidR="00467C0C" w:rsidRPr="008B7F66" w:rsidRDefault="00467C0C" w:rsidP="00FB4503">
      <w:pPr>
        <w:pStyle w:val="BodyText"/>
        <w:spacing w:before="0" w:after="0"/>
        <w:jc w:val="both"/>
        <w:rPr>
          <w:rFonts w:ascii="Arial" w:hAnsi="Arial" w:cs="Arial"/>
          <w:sz w:val="27"/>
        </w:rPr>
      </w:pPr>
    </w:p>
    <w:tbl>
      <w:tblPr>
        <w:tblW w:w="5036" w:type="pct"/>
        <w:jc w:val="center"/>
        <w:tblCellMar>
          <w:left w:w="0" w:type="dxa"/>
          <w:right w:w="0" w:type="dxa"/>
        </w:tblCellMar>
        <w:tblLook w:val="01E0" w:firstRow="1" w:lastRow="1" w:firstColumn="1" w:lastColumn="1" w:noHBand="0" w:noVBand="0"/>
      </w:tblPr>
      <w:tblGrid>
        <w:gridCol w:w="125"/>
        <w:gridCol w:w="3365"/>
        <w:gridCol w:w="561"/>
        <w:gridCol w:w="98"/>
        <w:gridCol w:w="5584"/>
        <w:gridCol w:w="8"/>
        <w:gridCol w:w="69"/>
      </w:tblGrid>
      <w:tr w:rsidR="00467C0C" w:rsidRPr="008B7F66" w:rsidTr="00CB3458">
        <w:trPr>
          <w:gridAfter w:val="1"/>
          <w:wAfter w:w="35" w:type="pct"/>
          <w:trHeight w:val="635"/>
          <w:tblHeader/>
          <w:jc w:val="center"/>
        </w:trPr>
        <w:tc>
          <w:tcPr>
            <w:tcW w:w="1779" w:type="pct"/>
            <w:gridSpan w:val="2"/>
            <w:tcBorders>
              <w:right w:val="single" w:sz="18" w:space="0" w:color="FFFFFF"/>
            </w:tcBorders>
            <w:shd w:val="clear" w:color="auto" w:fill="C2D69B" w:themeFill="accent3" w:themeFillTint="99"/>
          </w:tcPr>
          <w:p w:rsidR="00467C0C" w:rsidRPr="008B7F66" w:rsidRDefault="00467C0C" w:rsidP="00FB4503">
            <w:pPr>
              <w:pStyle w:val="TableParagraph"/>
              <w:ind w:left="160"/>
              <w:jc w:val="both"/>
              <w:rPr>
                <w:rFonts w:ascii="Arial" w:hAnsi="Arial" w:cs="Arial"/>
                <w:b/>
                <w:sz w:val="24"/>
              </w:rPr>
            </w:pPr>
            <w:r w:rsidRPr="008B7F66">
              <w:rPr>
                <w:rFonts w:ascii="Arial" w:hAnsi="Arial" w:cs="Arial"/>
                <w:b/>
                <w:color w:val="000000" w:themeColor="text1"/>
                <w:sz w:val="24"/>
              </w:rPr>
              <w:t>Competency</w:t>
            </w:r>
            <w:r w:rsidRPr="008B7F66">
              <w:rPr>
                <w:rFonts w:ascii="Arial" w:hAnsi="Arial" w:cs="Arial"/>
                <w:b/>
                <w:color w:val="000000" w:themeColor="text1"/>
                <w:spacing w:val="-1"/>
                <w:sz w:val="24"/>
              </w:rPr>
              <w:t xml:space="preserve"> </w:t>
            </w:r>
            <w:r w:rsidRPr="008B7F66">
              <w:rPr>
                <w:rFonts w:ascii="Arial" w:hAnsi="Arial" w:cs="Arial"/>
                <w:b/>
                <w:color w:val="000000" w:themeColor="text1"/>
                <w:sz w:val="24"/>
              </w:rPr>
              <w:t>Units</w:t>
            </w:r>
          </w:p>
        </w:tc>
        <w:tc>
          <w:tcPr>
            <w:tcW w:w="3186" w:type="pct"/>
            <w:gridSpan w:val="4"/>
            <w:tcBorders>
              <w:left w:val="single" w:sz="18" w:space="0" w:color="FFFFFF"/>
            </w:tcBorders>
            <w:shd w:val="clear" w:color="auto" w:fill="C2D69B" w:themeFill="accent3" w:themeFillTint="99"/>
          </w:tcPr>
          <w:p w:rsidR="00467C0C" w:rsidRPr="008B7F66" w:rsidRDefault="00467C0C" w:rsidP="00FB4503">
            <w:pPr>
              <w:pStyle w:val="TableParagraph"/>
              <w:ind w:left="97"/>
              <w:jc w:val="both"/>
              <w:rPr>
                <w:rFonts w:ascii="Arial" w:hAnsi="Arial" w:cs="Arial"/>
                <w:b/>
                <w:sz w:val="24"/>
              </w:rPr>
            </w:pPr>
            <w:r w:rsidRPr="008B7F66">
              <w:rPr>
                <w:rFonts w:ascii="Arial" w:hAnsi="Arial" w:cs="Arial"/>
                <w:b/>
                <w:color w:val="000000" w:themeColor="text1"/>
                <w:sz w:val="24"/>
              </w:rPr>
              <w:t>Performance</w:t>
            </w:r>
            <w:r w:rsidRPr="008B7F66">
              <w:rPr>
                <w:rFonts w:ascii="Arial" w:hAnsi="Arial" w:cs="Arial"/>
                <w:b/>
                <w:color w:val="000000" w:themeColor="text1"/>
                <w:spacing w:val="-2"/>
                <w:sz w:val="24"/>
              </w:rPr>
              <w:t xml:space="preserve"> </w:t>
            </w:r>
            <w:r w:rsidRPr="008B7F66">
              <w:rPr>
                <w:rFonts w:ascii="Arial" w:hAnsi="Arial" w:cs="Arial"/>
                <w:b/>
                <w:color w:val="000000" w:themeColor="text1"/>
                <w:sz w:val="24"/>
              </w:rPr>
              <w:t>Criteria</w:t>
            </w:r>
          </w:p>
        </w:tc>
      </w:tr>
      <w:tr w:rsidR="0095795B" w:rsidRPr="008B7F66" w:rsidTr="00CB3458">
        <w:trPr>
          <w:gridAfter w:val="2"/>
          <w:wAfter w:w="39" w:type="pct"/>
          <w:trHeight w:val="252"/>
          <w:jc w:val="center"/>
        </w:trPr>
        <w:tc>
          <w:tcPr>
            <w:tcW w:w="64" w:type="pct"/>
            <w:vMerge w:val="restart"/>
            <w:shd w:val="clear" w:color="auto" w:fill="4BACC6" w:themeFill="accent5"/>
          </w:tcPr>
          <w:p w:rsidR="0095795B" w:rsidRPr="008B7F66" w:rsidRDefault="0095795B" w:rsidP="00FB4503">
            <w:pPr>
              <w:pStyle w:val="TableParagraph"/>
              <w:ind w:right="38"/>
              <w:jc w:val="both"/>
              <w:rPr>
                <w:rFonts w:ascii="Arial" w:hAnsi="Arial" w:cs="Arial"/>
                <w:b/>
              </w:rPr>
            </w:pPr>
          </w:p>
        </w:tc>
        <w:tc>
          <w:tcPr>
            <w:tcW w:w="1715" w:type="pct"/>
            <w:vMerge w:val="restart"/>
            <w:tcBorders>
              <w:right w:val="single" w:sz="18" w:space="0" w:color="FFFFFF"/>
            </w:tcBorders>
            <w:shd w:val="clear" w:color="auto" w:fill="4BACC6" w:themeFill="accent5"/>
          </w:tcPr>
          <w:p w:rsidR="0095795B" w:rsidRPr="008B7F66" w:rsidRDefault="0095795B" w:rsidP="00FB4503">
            <w:pPr>
              <w:pStyle w:val="TableParagraph"/>
              <w:ind w:left="39"/>
              <w:jc w:val="both"/>
              <w:rPr>
                <w:rFonts w:ascii="Arial" w:hAnsi="Arial" w:cs="Arial"/>
                <w:b/>
              </w:rPr>
            </w:pPr>
            <w:r w:rsidRPr="008B7F66">
              <w:rPr>
                <w:rFonts w:ascii="Arial" w:hAnsi="Arial" w:cs="Arial"/>
                <w:b/>
              </w:rPr>
              <w:t>CU1. Work</w:t>
            </w:r>
            <w:r w:rsidRPr="008B7F66">
              <w:rPr>
                <w:rFonts w:ascii="Arial" w:hAnsi="Arial" w:cs="Arial"/>
                <w:b/>
                <w:spacing w:val="-2"/>
              </w:rPr>
              <w:t xml:space="preserve"> </w:t>
            </w:r>
            <w:r w:rsidRPr="008B7F66">
              <w:rPr>
                <w:rFonts w:ascii="Arial" w:hAnsi="Arial" w:cs="Arial"/>
                <w:b/>
              </w:rPr>
              <w:t>in Team</w:t>
            </w:r>
          </w:p>
        </w:tc>
        <w:tc>
          <w:tcPr>
            <w:tcW w:w="3182" w:type="pct"/>
            <w:gridSpan w:val="3"/>
            <w:tcBorders>
              <w:left w:val="single" w:sz="18" w:space="0" w:color="FFFFFF"/>
            </w:tcBorders>
            <w:shd w:val="clear" w:color="auto" w:fill="B6DDE8" w:themeFill="accent5" w:themeFillTint="66"/>
          </w:tcPr>
          <w:p w:rsidR="0095795B" w:rsidRPr="008B7F66" w:rsidRDefault="0095795B" w:rsidP="00FB4503">
            <w:pPr>
              <w:pStyle w:val="TableParagraph"/>
              <w:ind w:left="97"/>
              <w:jc w:val="both"/>
              <w:rPr>
                <w:rFonts w:ascii="Arial" w:hAnsi="Arial" w:cs="Arial"/>
              </w:rPr>
            </w:pPr>
            <w:r w:rsidRPr="008B7F66">
              <w:rPr>
                <w:rFonts w:ascii="Arial" w:hAnsi="Arial" w:cs="Arial"/>
              </w:rPr>
              <w:t>P1.</w:t>
            </w:r>
            <w:r w:rsidRPr="008B7F66">
              <w:rPr>
                <w:rFonts w:ascii="Arial" w:hAnsi="Arial" w:cs="Arial"/>
                <w:spacing w:val="-2"/>
              </w:rPr>
              <w:t xml:space="preserve"> </w:t>
            </w:r>
            <w:r w:rsidRPr="008B7F66">
              <w:rPr>
                <w:rFonts w:ascii="Arial" w:hAnsi="Arial" w:cs="Arial"/>
              </w:rPr>
              <w:t>Treat</w:t>
            </w:r>
            <w:r w:rsidRPr="008B7F66">
              <w:rPr>
                <w:rFonts w:ascii="Arial" w:hAnsi="Arial" w:cs="Arial"/>
                <w:spacing w:val="57"/>
              </w:rPr>
              <w:t xml:space="preserve"> </w:t>
            </w:r>
            <w:r w:rsidRPr="008B7F66">
              <w:rPr>
                <w:rFonts w:ascii="Arial" w:hAnsi="Arial" w:cs="Arial"/>
              </w:rPr>
              <w:t>team</w:t>
            </w:r>
            <w:r w:rsidRPr="008B7F66">
              <w:rPr>
                <w:rFonts w:ascii="Arial" w:hAnsi="Arial" w:cs="Arial"/>
                <w:spacing w:val="58"/>
              </w:rPr>
              <w:t xml:space="preserve"> </w:t>
            </w:r>
            <w:r w:rsidRPr="008B7F66">
              <w:rPr>
                <w:rFonts w:ascii="Arial" w:hAnsi="Arial" w:cs="Arial"/>
              </w:rPr>
              <w:t>members</w:t>
            </w:r>
            <w:r w:rsidRPr="008B7F66">
              <w:rPr>
                <w:rFonts w:ascii="Arial" w:hAnsi="Arial" w:cs="Arial"/>
                <w:spacing w:val="1"/>
              </w:rPr>
              <w:t xml:space="preserve"> </w:t>
            </w:r>
            <w:r w:rsidRPr="008B7F66">
              <w:rPr>
                <w:rFonts w:ascii="Arial" w:hAnsi="Arial" w:cs="Arial"/>
              </w:rPr>
              <w:t>with</w:t>
            </w:r>
            <w:r w:rsidRPr="008B7F66">
              <w:rPr>
                <w:rFonts w:ascii="Arial" w:hAnsi="Arial" w:cs="Arial"/>
                <w:spacing w:val="59"/>
              </w:rPr>
              <w:t xml:space="preserve"> </w:t>
            </w:r>
            <w:r w:rsidRPr="008B7F66">
              <w:rPr>
                <w:rFonts w:ascii="Arial" w:hAnsi="Arial" w:cs="Arial"/>
              </w:rPr>
              <w:t>respect</w:t>
            </w:r>
            <w:r w:rsidRPr="008B7F66">
              <w:rPr>
                <w:rFonts w:ascii="Arial" w:hAnsi="Arial" w:cs="Arial"/>
                <w:spacing w:val="59"/>
              </w:rPr>
              <w:t xml:space="preserve"> </w:t>
            </w:r>
            <w:r w:rsidRPr="008B7F66">
              <w:rPr>
                <w:rFonts w:ascii="Arial" w:hAnsi="Arial" w:cs="Arial"/>
              </w:rPr>
              <w:t>and</w:t>
            </w:r>
            <w:r w:rsidRPr="008B7F66">
              <w:rPr>
                <w:rFonts w:ascii="Arial" w:hAnsi="Arial" w:cs="Arial"/>
                <w:spacing w:val="59"/>
              </w:rPr>
              <w:t xml:space="preserve"> </w:t>
            </w:r>
            <w:r w:rsidRPr="008B7F66">
              <w:rPr>
                <w:rFonts w:ascii="Arial" w:hAnsi="Arial" w:cs="Arial"/>
              </w:rPr>
              <w:t>maintain</w:t>
            </w:r>
          </w:p>
        </w:tc>
      </w:tr>
      <w:tr w:rsidR="0095795B" w:rsidRPr="008B7F66" w:rsidTr="00CB3458">
        <w:trPr>
          <w:gridAfter w:val="1"/>
          <w:wAfter w:w="35" w:type="pct"/>
          <w:trHeight w:val="255"/>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tcBorders>
              <w:right w:val="single" w:sz="18" w:space="0" w:color="FFFFFF"/>
            </w:tcBorders>
            <w:shd w:val="clear" w:color="auto" w:fill="4BACC6" w:themeFill="accent5"/>
          </w:tcPr>
          <w:p w:rsidR="0095795B" w:rsidRPr="008B7F66" w:rsidRDefault="0095795B" w:rsidP="00FB4503">
            <w:pPr>
              <w:pStyle w:val="TableParagraph"/>
              <w:jc w:val="both"/>
              <w:rPr>
                <w:rFonts w:ascii="Arial" w:hAnsi="Arial" w:cs="Arial"/>
                <w:sz w:val="18"/>
              </w:rPr>
            </w:pPr>
          </w:p>
        </w:tc>
        <w:tc>
          <w:tcPr>
            <w:tcW w:w="336" w:type="pct"/>
            <w:gridSpan w:val="2"/>
            <w:tcBorders>
              <w:left w:val="single" w:sz="18" w:space="0" w:color="FFFFFF"/>
            </w:tcBorders>
            <w:shd w:val="clear" w:color="auto" w:fill="B6DDE8" w:themeFill="accent5" w:themeFillTint="66"/>
          </w:tcPr>
          <w:p w:rsidR="0095795B" w:rsidRPr="008B7F66" w:rsidRDefault="0095795B" w:rsidP="00FB4503">
            <w:pPr>
              <w:pStyle w:val="TableParagraph"/>
              <w:jc w:val="both"/>
              <w:rPr>
                <w:rFonts w:ascii="Arial" w:hAnsi="Arial" w:cs="Arial"/>
                <w:sz w:val="18"/>
              </w:rPr>
            </w:pPr>
          </w:p>
        </w:tc>
        <w:tc>
          <w:tcPr>
            <w:tcW w:w="2850" w:type="pct"/>
            <w:gridSpan w:val="2"/>
            <w:shd w:val="clear" w:color="auto" w:fill="B6DDE8" w:themeFill="accent5" w:themeFillTint="66"/>
          </w:tcPr>
          <w:p w:rsidR="0095795B" w:rsidRPr="008B7F66" w:rsidRDefault="0095795B" w:rsidP="00FB4503">
            <w:pPr>
              <w:pStyle w:val="TableParagraph"/>
              <w:ind w:left="52"/>
              <w:jc w:val="both"/>
              <w:rPr>
                <w:rFonts w:ascii="Arial" w:hAnsi="Arial" w:cs="Arial"/>
              </w:rPr>
            </w:pPr>
            <w:r w:rsidRPr="008B7F66">
              <w:rPr>
                <w:rFonts w:ascii="Arial" w:hAnsi="Arial" w:cs="Arial"/>
              </w:rPr>
              <w:t>Positive</w:t>
            </w:r>
            <w:r w:rsidRPr="008B7F66">
              <w:rPr>
                <w:rFonts w:ascii="Arial" w:hAnsi="Arial" w:cs="Arial"/>
                <w:spacing w:val="-11"/>
              </w:rPr>
              <w:t xml:space="preserve"> </w:t>
            </w:r>
            <w:r w:rsidRPr="008B7F66">
              <w:rPr>
                <w:rFonts w:ascii="Arial" w:hAnsi="Arial" w:cs="Arial"/>
              </w:rPr>
              <w:t>relationships</w:t>
            </w:r>
            <w:r w:rsidRPr="008B7F66">
              <w:rPr>
                <w:rFonts w:ascii="Arial" w:hAnsi="Arial" w:cs="Arial"/>
                <w:spacing w:val="-12"/>
              </w:rPr>
              <w:t xml:space="preserve"> </w:t>
            </w:r>
            <w:r w:rsidRPr="008B7F66">
              <w:rPr>
                <w:rFonts w:ascii="Arial" w:hAnsi="Arial" w:cs="Arial"/>
              </w:rPr>
              <w:t>to</w:t>
            </w:r>
            <w:r w:rsidRPr="008B7F66">
              <w:rPr>
                <w:rFonts w:ascii="Arial" w:hAnsi="Arial" w:cs="Arial"/>
                <w:spacing w:val="-9"/>
              </w:rPr>
              <w:t xml:space="preserve"> </w:t>
            </w:r>
            <w:r w:rsidRPr="008B7F66">
              <w:rPr>
                <w:rFonts w:ascii="Arial" w:hAnsi="Arial" w:cs="Arial"/>
              </w:rPr>
              <w:t>achieve</w:t>
            </w:r>
            <w:r w:rsidRPr="008B7F66">
              <w:rPr>
                <w:rFonts w:ascii="Arial" w:hAnsi="Arial" w:cs="Arial"/>
                <w:spacing w:val="-10"/>
              </w:rPr>
              <w:t xml:space="preserve"> </w:t>
            </w:r>
            <w:r w:rsidRPr="008B7F66">
              <w:rPr>
                <w:rFonts w:ascii="Arial" w:hAnsi="Arial" w:cs="Arial"/>
              </w:rPr>
              <w:t>common</w:t>
            </w:r>
          </w:p>
        </w:tc>
      </w:tr>
      <w:tr w:rsidR="0095795B" w:rsidRPr="008B7F66" w:rsidTr="00CB3458">
        <w:trPr>
          <w:gridAfter w:val="1"/>
          <w:wAfter w:w="35" w:type="pct"/>
          <w:trHeight w:val="253"/>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tcBorders>
              <w:right w:val="single" w:sz="18" w:space="0" w:color="FFFFFF"/>
            </w:tcBorders>
            <w:shd w:val="clear" w:color="auto" w:fill="4BACC6" w:themeFill="accent5"/>
          </w:tcPr>
          <w:p w:rsidR="0095795B" w:rsidRPr="008B7F66" w:rsidRDefault="0095795B" w:rsidP="00FB4503">
            <w:pPr>
              <w:pStyle w:val="TableParagraph"/>
              <w:jc w:val="both"/>
              <w:rPr>
                <w:rFonts w:ascii="Arial" w:hAnsi="Arial" w:cs="Arial"/>
                <w:sz w:val="18"/>
              </w:rPr>
            </w:pPr>
          </w:p>
        </w:tc>
        <w:tc>
          <w:tcPr>
            <w:tcW w:w="336" w:type="pct"/>
            <w:gridSpan w:val="2"/>
            <w:tcBorders>
              <w:left w:val="single" w:sz="18" w:space="0" w:color="FFFFFF"/>
            </w:tcBorders>
            <w:shd w:val="clear" w:color="auto" w:fill="B6DDE8" w:themeFill="accent5" w:themeFillTint="66"/>
          </w:tcPr>
          <w:p w:rsidR="0095795B" w:rsidRPr="008B7F66" w:rsidRDefault="0095795B" w:rsidP="00FB4503">
            <w:pPr>
              <w:pStyle w:val="TableParagraph"/>
              <w:jc w:val="both"/>
              <w:rPr>
                <w:rFonts w:ascii="Arial" w:hAnsi="Arial" w:cs="Arial"/>
                <w:sz w:val="18"/>
              </w:rPr>
            </w:pPr>
          </w:p>
        </w:tc>
        <w:tc>
          <w:tcPr>
            <w:tcW w:w="2850" w:type="pct"/>
            <w:gridSpan w:val="2"/>
            <w:shd w:val="clear" w:color="auto" w:fill="B6DDE8" w:themeFill="accent5" w:themeFillTint="66"/>
          </w:tcPr>
          <w:p w:rsidR="0095795B" w:rsidRPr="008B7F66" w:rsidRDefault="0095795B" w:rsidP="00FB4503">
            <w:pPr>
              <w:pStyle w:val="TableParagraph"/>
              <w:ind w:left="52"/>
              <w:jc w:val="both"/>
              <w:rPr>
                <w:rFonts w:ascii="Arial" w:hAnsi="Arial" w:cs="Arial"/>
              </w:rPr>
            </w:pPr>
            <w:r w:rsidRPr="008B7F66">
              <w:rPr>
                <w:rFonts w:ascii="Arial" w:hAnsi="Arial" w:cs="Arial"/>
              </w:rPr>
              <w:t>organizational</w:t>
            </w:r>
            <w:r w:rsidRPr="008B7F66">
              <w:rPr>
                <w:rFonts w:ascii="Arial" w:hAnsi="Arial" w:cs="Arial"/>
                <w:spacing w:val="-3"/>
              </w:rPr>
              <w:t xml:space="preserve"> </w:t>
            </w:r>
            <w:r w:rsidRPr="008B7F66">
              <w:rPr>
                <w:rFonts w:ascii="Arial" w:hAnsi="Arial" w:cs="Arial"/>
              </w:rPr>
              <w:t>goals</w:t>
            </w:r>
          </w:p>
        </w:tc>
      </w:tr>
      <w:tr w:rsidR="0095795B" w:rsidRPr="008B7F66" w:rsidTr="00CB3458">
        <w:trPr>
          <w:gridAfter w:val="1"/>
          <w:wAfter w:w="35" w:type="pct"/>
          <w:trHeight w:val="253"/>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tcBorders>
              <w:right w:val="single" w:sz="18" w:space="0" w:color="FFFFFF"/>
            </w:tcBorders>
            <w:shd w:val="clear" w:color="auto" w:fill="4BACC6" w:themeFill="accent5"/>
          </w:tcPr>
          <w:p w:rsidR="0095795B" w:rsidRPr="008B7F66" w:rsidRDefault="0095795B" w:rsidP="00FB4503">
            <w:pPr>
              <w:pStyle w:val="TableParagraph"/>
              <w:jc w:val="both"/>
              <w:rPr>
                <w:rFonts w:ascii="Arial" w:hAnsi="Arial" w:cs="Arial"/>
                <w:sz w:val="18"/>
              </w:rPr>
            </w:pPr>
          </w:p>
        </w:tc>
        <w:tc>
          <w:tcPr>
            <w:tcW w:w="336" w:type="pct"/>
            <w:gridSpan w:val="2"/>
            <w:tcBorders>
              <w:left w:val="single" w:sz="18" w:space="0" w:color="FFFFFF"/>
            </w:tcBorders>
            <w:shd w:val="clear" w:color="auto" w:fill="B6DDE8" w:themeFill="accent5" w:themeFillTint="66"/>
          </w:tcPr>
          <w:p w:rsidR="0095795B" w:rsidRPr="008B7F66" w:rsidRDefault="0095795B" w:rsidP="00FB4503">
            <w:pPr>
              <w:pStyle w:val="TableParagraph"/>
              <w:ind w:right="54"/>
              <w:jc w:val="both"/>
              <w:rPr>
                <w:rFonts w:ascii="Arial" w:hAnsi="Arial" w:cs="Arial"/>
              </w:rPr>
            </w:pPr>
            <w:r w:rsidRPr="008B7F66">
              <w:rPr>
                <w:rFonts w:ascii="Arial" w:hAnsi="Arial" w:cs="Arial"/>
              </w:rPr>
              <w:t>P2.</w:t>
            </w:r>
          </w:p>
        </w:tc>
        <w:tc>
          <w:tcPr>
            <w:tcW w:w="2850" w:type="pct"/>
            <w:gridSpan w:val="2"/>
            <w:shd w:val="clear" w:color="auto" w:fill="B6DDE8" w:themeFill="accent5" w:themeFillTint="66"/>
          </w:tcPr>
          <w:p w:rsidR="0095795B" w:rsidRPr="008B7F66" w:rsidRDefault="0095795B" w:rsidP="00FB4503">
            <w:pPr>
              <w:pStyle w:val="TableParagraph"/>
              <w:ind w:left="52"/>
              <w:jc w:val="both"/>
              <w:rPr>
                <w:rFonts w:ascii="Arial" w:hAnsi="Arial" w:cs="Arial"/>
              </w:rPr>
            </w:pPr>
            <w:r w:rsidRPr="008B7F66">
              <w:rPr>
                <w:rFonts w:ascii="Arial" w:hAnsi="Arial" w:cs="Arial"/>
              </w:rPr>
              <w:t>Listen</w:t>
            </w:r>
            <w:r w:rsidRPr="008B7F66">
              <w:rPr>
                <w:rFonts w:ascii="Arial" w:hAnsi="Arial" w:cs="Arial"/>
                <w:spacing w:val="-1"/>
              </w:rPr>
              <w:t xml:space="preserve"> </w:t>
            </w:r>
            <w:r w:rsidRPr="008B7F66">
              <w:rPr>
                <w:rFonts w:ascii="Arial" w:hAnsi="Arial" w:cs="Arial"/>
              </w:rPr>
              <w:t>to</w:t>
            </w:r>
            <w:r w:rsidRPr="008B7F66">
              <w:rPr>
                <w:rFonts w:ascii="Arial" w:hAnsi="Arial" w:cs="Arial"/>
                <w:spacing w:val="-3"/>
              </w:rPr>
              <w:t xml:space="preserve"> </w:t>
            </w:r>
            <w:r w:rsidRPr="008B7F66">
              <w:rPr>
                <w:rFonts w:ascii="Arial" w:hAnsi="Arial" w:cs="Arial"/>
              </w:rPr>
              <w:t>instructions</w:t>
            </w:r>
            <w:r w:rsidRPr="008B7F66">
              <w:rPr>
                <w:rFonts w:ascii="Arial" w:hAnsi="Arial" w:cs="Arial"/>
                <w:spacing w:val="-2"/>
              </w:rPr>
              <w:t xml:space="preserve"> </w:t>
            </w:r>
            <w:r w:rsidRPr="008B7F66">
              <w:rPr>
                <w:rFonts w:ascii="Arial" w:hAnsi="Arial" w:cs="Arial"/>
              </w:rPr>
              <w:t>carefully</w:t>
            </w:r>
            <w:r w:rsidRPr="008B7F66">
              <w:rPr>
                <w:rFonts w:ascii="Arial" w:hAnsi="Arial" w:cs="Arial"/>
                <w:spacing w:val="-3"/>
              </w:rPr>
              <w:t xml:space="preserve"> </w:t>
            </w:r>
            <w:r w:rsidRPr="008B7F66">
              <w:rPr>
                <w:rFonts w:ascii="Arial" w:hAnsi="Arial" w:cs="Arial"/>
              </w:rPr>
              <w:t>&amp; comply</w:t>
            </w:r>
            <w:r w:rsidRPr="008B7F66">
              <w:rPr>
                <w:rFonts w:ascii="Arial" w:hAnsi="Arial" w:cs="Arial"/>
                <w:spacing w:val="-3"/>
              </w:rPr>
              <w:t xml:space="preserve"> </w:t>
            </w:r>
            <w:r w:rsidRPr="008B7F66">
              <w:rPr>
                <w:rFonts w:ascii="Arial" w:hAnsi="Arial" w:cs="Arial"/>
              </w:rPr>
              <w:t>with those</w:t>
            </w:r>
          </w:p>
        </w:tc>
      </w:tr>
      <w:tr w:rsidR="0095795B" w:rsidRPr="008B7F66" w:rsidTr="00CB3458">
        <w:trPr>
          <w:gridAfter w:val="1"/>
          <w:wAfter w:w="35" w:type="pct"/>
          <w:trHeight w:val="253"/>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tcBorders>
              <w:right w:val="single" w:sz="18" w:space="0" w:color="FFFFFF"/>
            </w:tcBorders>
            <w:shd w:val="clear" w:color="auto" w:fill="4BACC6" w:themeFill="accent5"/>
          </w:tcPr>
          <w:p w:rsidR="0095795B" w:rsidRPr="008B7F66" w:rsidRDefault="0095795B" w:rsidP="00FB4503">
            <w:pPr>
              <w:pStyle w:val="TableParagraph"/>
              <w:jc w:val="both"/>
              <w:rPr>
                <w:rFonts w:ascii="Arial" w:hAnsi="Arial" w:cs="Arial"/>
                <w:sz w:val="18"/>
              </w:rPr>
            </w:pPr>
          </w:p>
        </w:tc>
        <w:tc>
          <w:tcPr>
            <w:tcW w:w="336" w:type="pct"/>
            <w:gridSpan w:val="2"/>
            <w:tcBorders>
              <w:left w:val="single" w:sz="18" w:space="0" w:color="FFFFFF"/>
            </w:tcBorders>
            <w:shd w:val="clear" w:color="auto" w:fill="B6DDE8" w:themeFill="accent5" w:themeFillTint="66"/>
          </w:tcPr>
          <w:p w:rsidR="0095795B" w:rsidRPr="008B7F66" w:rsidRDefault="0095795B" w:rsidP="00FB4503">
            <w:pPr>
              <w:pStyle w:val="TableParagraph"/>
              <w:jc w:val="both"/>
              <w:rPr>
                <w:rFonts w:ascii="Arial" w:hAnsi="Arial" w:cs="Arial"/>
                <w:sz w:val="18"/>
              </w:rPr>
            </w:pPr>
          </w:p>
        </w:tc>
        <w:tc>
          <w:tcPr>
            <w:tcW w:w="2850" w:type="pct"/>
            <w:gridSpan w:val="2"/>
            <w:shd w:val="clear" w:color="auto" w:fill="B6DDE8" w:themeFill="accent5" w:themeFillTint="66"/>
          </w:tcPr>
          <w:p w:rsidR="0095795B" w:rsidRPr="008B7F66" w:rsidRDefault="00606AA7" w:rsidP="00FB4503">
            <w:pPr>
              <w:pStyle w:val="TableParagraph"/>
              <w:ind w:left="52"/>
              <w:jc w:val="both"/>
              <w:rPr>
                <w:rFonts w:ascii="Arial" w:hAnsi="Arial" w:cs="Arial"/>
              </w:rPr>
            </w:pPr>
            <w:r w:rsidRPr="008B7F66">
              <w:rPr>
                <w:rFonts w:ascii="Arial" w:hAnsi="Arial" w:cs="Arial"/>
              </w:rPr>
              <w:t>I</w:t>
            </w:r>
            <w:r w:rsidR="0095795B" w:rsidRPr="008B7F66">
              <w:rPr>
                <w:rFonts w:ascii="Arial" w:hAnsi="Arial" w:cs="Arial"/>
              </w:rPr>
              <w:t>nstructions</w:t>
            </w:r>
          </w:p>
        </w:tc>
      </w:tr>
      <w:tr w:rsidR="0095795B" w:rsidRPr="008B7F66" w:rsidTr="00CB3458">
        <w:trPr>
          <w:gridAfter w:val="1"/>
          <w:wAfter w:w="35" w:type="pct"/>
          <w:trHeight w:val="254"/>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tcBorders>
              <w:right w:val="single" w:sz="18" w:space="0" w:color="FFFFFF"/>
            </w:tcBorders>
            <w:shd w:val="clear" w:color="auto" w:fill="4BACC6" w:themeFill="accent5"/>
          </w:tcPr>
          <w:p w:rsidR="0095795B" w:rsidRPr="008B7F66" w:rsidRDefault="0095795B" w:rsidP="00FB4503">
            <w:pPr>
              <w:pStyle w:val="TableParagraph"/>
              <w:jc w:val="both"/>
              <w:rPr>
                <w:rFonts w:ascii="Arial" w:hAnsi="Arial" w:cs="Arial"/>
                <w:sz w:val="18"/>
              </w:rPr>
            </w:pPr>
          </w:p>
        </w:tc>
        <w:tc>
          <w:tcPr>
            <w:tcW w:w="336" w:type="pct"/>
            <w:gridSpan w:val="2"/>
            <w:tcBorders>
              <w:left w:val="single" w:sz="18" w:space="0" w:color="FFFFFF"/>
            </w:tcBorders>
            <w:shd w:val="clear" w:color="auto" w:fill="B6DDE8" w:themeFill="accent5" w:themeFillTint="66"/>
          </w:tcPr>
          <w:p w:rsidR="0095795B" w:rsidRPr="008B7F66" w:rsidRDefault="0095795B" w:rsidP="00FB4503">
            <w:pPr>
              <w:pStyle w:val="TableParagraph"/>
              <w:ind w:right="54"/>
              <w:jc w:val="both"/>
              <w:rPr>
                <w:rFonts w:ascii="Arial" w:hAnsi="Arial" w:cs="Arial"/>
              </w:rPr>
            </w:pPr>
            <w:r w:rsidRPr="008B7F66">
              <w:rPr>
                <w:rFonts w:ascii="Arial" w:hAnsi="Arial" w:cs="Arial"/>
              </w:rPr>
              <w:t>P3.</w:t>
            </w:r>
          </w:p>
        </w:tc>
        <w:tc>
          <w:tcPr>
            <w:tcW w:w="2850" w:type="pct"/>
            <w:gridSpan w:val="2"/>
            <w:shd w:val="clear" w:color="auto" w:fill="B6DDE8" w:themeFill="accent5" w:themeFillTint="66"/>
          </w:tcPr>
          <w:p w:rsidR="0095795B" w:rsidRPr="008B7F66" w:rsidRDefault="0095795B" w:rsidP="00FB4503">
            <w:pPr>
              <w:pStyle w:val="TableParagraph"/>
              <w:ind w:left="52"/>
              <w:jc w:val="both"/>
              <w:rPr>
                <w:rFonts w:ascii="Arial" w:hAnsi="Arial" w:cs="Arial"/>
              </w:rPr>
            </w:pPr>
            <w:r w:rsidRPr="008B7F66">
              <w:rPr>
                <w:rFonts w:ascii="Arial" w:hAnsi="Arial" w:cs="Arial"/>
              </w:rPr>
              <w:t>Provide</w:t>
            </w:r>
            <w:r w:rsidRPr="008B7F66">
              <w:rPr>
                <w:rFonts w:ascii="Arial" w:hAnsi="Arial" w:cs="Arial"/>
                <w:spacing w:val="-1"/>
              </w:rPr>
              <w:t xml:space="preserve"> </w:t>
            </w:r>
            <w:r w:rsidRPr="008B7F66">
              <w:rPr>
                <w:rFonts w:ascii="Arial" w:hAnsi="Arial" w:cs="Arial"/>
              </w:rPr>
              <w:t>work</w:t>
            </w:r>
            <w:r w:rsidRPr="008B7F66">
              <w:rPr>
                <w:rFonts w:ascii="Arial" w:hAnsi="Arial" w:cs="Arial"/>
                <w:spacing w:val="-1"/>
              </w:rPr>
              <w:t xml:space="preserve"> </w:t>
            </w:r>
            <w:r w:rsidRPr="008B7F66">
              <w:rPr>
                <w:rFonts w:ascii="Arial" w:hAnsi="Arial" w:cs="Arial"/>
              </w:rPr>
              <w:t>related</w:t>
            </w:r>
            <w:r w:rsidRPr="008B7F66">
              <w:rPr>
                <w:rFonts w:ascii="Arial" w:hAnsi="Arial" w:cs="Arial"/>
                <w:spacing w:val="-4"/>
              </w:rPr>
              <w:t xml:space="preserve"> </w:t>
            </w:r>
            <w:r w:rsidRPr="008B7F66">
              <w:rPr>
                <w:rFonts w:ascii="Arial" w:hAnsi="Arial" w:cs="Arial"/>
              </w:rPr>
              <w:t>information</w:t>
            </w:r>
            <w:r w:rsidRPr="008B7F66">
              <w:rPr>
                <w:rFonts w:ascii="Arial" w:hAnsi="Arial" w:cs="Arial"/>
                <w:spacing w:val="-2"/>
              </w:rPr>
              <w:t xml:space="preserve"> </w:t>
            </w:r>
            <w:r w:rsidRPr="008B7F66">
              <w:rPr>
                <w:rFonts w:ascii="Arial" w:hAnsi="Arial" w:cs="Arial"/>
              </w:rPr>
              <w:t>to</w:t>
            </w:r>
            <w:r w:rsidRPr="008B7F66">
              <w:rPr>
                <w:rFonts w:ascii="Arial" w:hAnsi="Arial" w:cs="Arial"/>
                <w:spacing w:val="-5"/>
              </w:rPr>
              <w:t xml:space="preserve"> </w:t>
            </w:r>
            <w:r w:rsidRPr="008B7F66">
              <w:rPr>
                <w:rFonts w:ascii="Arial" w:hAnsi="Arial" w:cs="Arial"/>
              </w:rPr>
              <w:t>team</w:t>
            </w:r>
            <w:r w:rsidRPr="008B7F66">
              <w:rPr>
                <w:rFonts w:ascii="Arial" w:hAnsi="Arial" w:cs="Arial"/>
                <w:spacing w:val="-3"/>
              </w:rPr>
              <w:t xml:space="preserve"> </w:t>
            </w:r>
            <w:r w:rsidRPr="008B7F66">
              <w:rPr>
                <w:rFonts w:ascii="Arial" w:hAnsi="Arial" w:cs="Arial"/>
              </w:rPr>
              <w:t>members</w:t>
            </w:r>
          </w:p>
        </w:tc>
      </w:tr>
      <w:tr w:rsidR="0095795B" w:rsidRPr="008B7F66" w:rsidTr="00CB3458">
        <w:trPr>
          <w:gridAfter w:val="1"/>
          <w:wAfter w:w="35" w:type="pct"/>
          <w:trHeight w:val="253"/>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tcBorders>
              <w:right w:val="single" w:sz="18" w:space="0" w:color="FFFFFF"/>
            </w:tcBorders>
            <w:shd w:val="clear" w:color="auto" w:fill="4BACC6" w:themeFill="accent5"/>
          </w:tcPr>
          <w:p w:rsidR="0095795B" w:rsidRPr="008B7F66" w:rsidRDefault="0095795B" w:rsidP="00FB4503">
            <w:pPr>
              <w:pStyle w:val="TableParagraph"/>
              <w:jc w:val="both"/>
              <w:rPr>
                <w:rFonts w:ascii="Arial" w:hAnsi="Arial" w:cs="Arial"/>
                <w:sz w:val="18"/>
              </w:rPr>
            </w:pPr>
          </w:p>
        </w:tc>
        <w:tc>
          <w:tcPr>
            <w:tcW w:w="336" w:type="pct"/>
            <w:gridSpan w:val="2"/>
            <w:tcBorders>
              <w:left w:val="single" w:sz="18" w:space="0" w:color="FFFFFF"/>
            </w:tcBorders>
            <w:shd w:val="clear" w:color="auto" w:fill="B6DDE8" w:themeFill="accent5" w:themeFillTint="66"/>
          </w:tcPr>
          <w:p w:rsidR="0095795B" w:rsidRPr="008B7F66" w:rsidRDefault="0095795B" w:rsidP="00FB4503">
            <w:pPr>
              <w:pStyle w:val="TableParagraph"/>
              <w:jc w:val="both"/>
              <w:rPr>
                <w:rFonts w:ascii="Arial" w:hAnsi="Arial" w:cs="Arial"/>
                <w:sz w:val="18"/>
              </w:rPr>
            </w:pPr>
          </w:p>
        </w:tc>
        <w:tc>
          <w:tcPr>
            <w:tcW w:w="2850" w:type="pct"/>
            <w:gridSpan w:val="2"/>
            <w:shd w:val="clear" w:color="auto" w:fill="B6DDE8" w:themeFill="accent5" w:themeFillTint="66"/>
          </w:tcPr>
          <w:p w:rsidR="0095795B" w:rsidRPr="008B7F66" w:rsidRDefault="0095795B" w:rsidP="00FB4503">
            <w:pPr>
              <w:pStyle w:val="TableParagraph"/>
              <w:ind w:left="52"/>
              <w:jc w:val="both"/>
              <w:rPr>
                <w:rFonts w:ascii="Arial" w:hAnsi="Arial" w:cs="Arial"/>
              </w:rPr>
            </w:pPr>
            <w:r w:rsidRPr="008B7F66">
              <w:rPr>
                <w:rFonts w:ascii="Arial" w:hAnsi="Arial" w:cs="Arial"/>
              </w:rPr>
              <w:t>and</w:t>
            </w:r>
            <w:r w:rsidRPr="008B7F66">
              <w:rPr>
                <w:rFonts w:ascii="Arial" w:hAnsi="Arial" w:cs="Arial"/>
                <w:spacing w:val="61"/>
              </w:rPr>
              <w:t xml:space="preserve"> </w:t>
            </w:r>
            <w:r w:rsidRPr="008B7F66">
              <w:rPr>
                <w:rFonts w:ascii="Arial" w:hAnsi="Arial" w:cs="Arial"/>
              </w:rPr>
              <w:t>identify</w:t>
            </w:r>
            <w:r w:rsidRPr="008B7F66">
              <w:rPr>
                <w:rFonts w:ascii="Arial" w:hAnsi="Arial" w:cs="Arial"/>
                <w:spacing w:val="56"/>
              </w:rPr>
              <w:t xml:space="preserve"> </w:t>
            </w:r>
            <w:r w:rsidRPr="008B7F66">
              <w:rPr>
                <w:rFonts w:ascii="Arial" w:hAnsi="Arial" w:cs="Arial"/>
              </w:rPr>
              <w:t>interrelated</w:t>
            </w:r>
            <w:r w:rsidRPr="008B7F66">
              <w:rPr>
                <w:rFonts w:ascii="Arial" w:hAnsi="Arial" w:cs="Arial"/>
                <w:spacing w:val="58"/>
              </w:rPr>
              <w:t xml:space="preserve"> </w:t>
            </w:r>
            <w:r w:rsidRPr="008B7F66">
              <w:rPr>
                <w:rFonts w:ascii="Arial" w:hAnsi="Arial" w:cs="Arial"/>
              </w:rPr>
              <w:t>work  activities</w:t>
            </w:r>
            <w:r w:rsidRPr="008B7F66">
              <w:rPr>
                <w:rFonts w:ascii="Arial" w:hAnsi="Arial" w:cs="Arial"/>
                <w:spacing w:val="58"/>
              </w:rPr>
              <w:t xml:space="preserve"> </w:t>
            </w:r>
            <w:r w:rsidRPr="008B7F66">
              <w:rPr>
                <w:rFonts w:ascii="Arial" w:hAnsi="Arial" w:cs="Arial"/>
              </w:rPr>
              <w:t>to</w:t>
            </w:r>
            <w:r w:rsidRPr="008B7F66">
              <w:rPr>
                <w:rFonts w:ascii="Arial" w:hAnsi="Arial" w:cs="Arial"/>
                <w:spacing w:val="58"/>
              </w:rPr>
              <w:t xml:space="preserve"> </w:t>
            </w:r>
            <w:r w:rsidRPr="008B7F66">
              <w:rPr>
                <w:rFonts w:ascii="Arial" w:hAnsi="Arial" w:cs="Arial"/>
              </w:rPr>
              <w:t>avoid</w:t>
            </w:r>
          </w:p>
        </w:tc>
      </w:tr>
      <w:tr w:rsidR="0095795B" w:rsidRPr="008B7F66" w:rsidTr="00CB3458">
        <w:trPr>
          <w:gridAfter w:val="1"/>
          <w:wAfter w:w="35" w:type="pct"/>
          <w:trHeight w:val="253"/>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tcBorders>
              <w:right w:val="single" w:sz="18" w:space="0" w:color="FFFFFF"/>
            </w:tcBorders>
            <w:shd w:val="clear" w:color="auto" w:fill="4BACC6" w:themeFill="accent5"/>
          </w:tcPr>
          <w:p w:rsidR="0095795B" w:rsidRPr="008B7F66" w:rsidRDefault="0095795B" w:rsidP="00FB4503">
            <w:pPr>
              <w:pStyle w:val="TableParagraph"/>
              <w:jc w:val="both"/>
              <w:rPr>
                <w:rFonts w:ascii="Arial" w:hAnsi="Arial" w:cs="Arial"/>
                <w:sz w:val="18"/>
              </w:rPr>
            </w:pPr>
          </w:p>
        </w:tc>
        <w:tc>
          <w:tcPr>
            <w:tcW w:w="336" w:type="pct"/>
            <w:gridSpan w:val="2"/>
            <w:tcBorders>
              <w:left w:val="single" w:sz="18" w:space="0" w:color="FFFFFF"/>
            </w:tcBorders>
            <w:shd w:val="clear" w:color="auto" w:fill="B6DDE8" w:themeFill="accent5" w:themeFillTint="66"/>
          </w:tcPr>
          <w:p w:rsidR="0095795B" w:rsidRPr="008B7F66" w:rsidRDefault="0095795B" w:rsidP="00FB4503">
            <w:pPr>
              <w:pStyle w:val="TableParagraph"/>
              <w:jc w:val="both"/>
              <w:rPr>
                <w:rFonts w:ascii="Arial" w:hAnsi="Arial" w:cs="Arial"/>
                <w:sz w:val="18"/>
              </w:rPr>
            </w:pPr>
          </w:p>
        </w:tc>
        <w:tc>
          <w:tcPr>
            <w:tcW w:w="2850" w:type="pct"/>
            <w:gridSpan w:val="2"/>
            <w:shd w:val="clear" w:color="auto" w:fill="B6DDE8" w:themeFill="accent5" w:themeFillTint="66"/>
          </w:tcPr>
          <w:p w:rsidR="0095795B" w:rsidRPr="008B7F66" w:rsidRDefault="00606AA7" w:rsidP="00FB4503">
            <w:pPr>
              <w:pStyle w:val="TableParagraph"/>
              <w:ind w:left="52"/>
              <w:jc w:val="both"/>
              <w:rPr>
                <w:rFonts w:ascii="Arial" w:hAnsi="Arial" w:cs="Arial"/>
              </w:rPr>
            </w:pPr>
            <w:r w:rsidRPr="008B7F66">
              <w:rPr>
                <w:rFonts w:ascii="Arial" w:hAnsi="Arial" w:cs="Arial"/>
              </w:rPr>
              <w:t>C</w:t>
            </w:r>
            <w:r w:rsidR="0095795B" w:rsidRPr="008B7F66">
              <w:rPr>
                <w:rFonts w:ascii="Arial" w:hAnsi="Arial" w:cs="Arial"/>
              </w:rPr>
              <w:t>onfusion</w:t>
            </w:r>
          </w:p>
        </w:tc>
      </w:tr>
      <w:tr w:rsidR="0095795B" w:rsidRPr="008B7F66" w:rsidTr="00CB3458">
        <w:trPr>
          <w:gridAfter w:val="1"/>
          <w:wAfter w:w="35" w:type="pct"/>
          <w:trHeight w:val="254"/>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tcBorders>
              <w:right w:val="single" w:sz="18" w:space="0" w:color="FFFFFF"/>
            </w:tcBorders>
            <w:shd w:val="clear" w:color="auto" w:fill="4BACC6" w:themeFill="accent5"/>
          </w:tcPr>
          <w:p w:rsidR="0095795B" w:rsidRPr="008B7F66" w:rsidRDefault="0095795B" w:rsidP="00FB4503">
            <w:pPr>
              <w:pStyle w:val="TableParagraph"/>
              <w:jc w:val="both"/>
              <w:rPr>
                <w:rFonts w:ascii="Arial" w:hAnsi="Arial" w:cs="Arial"/>
                <w:sz w:val="18"/>
              </w:rPr>
            </w:pPr>
          </w:p>
        </w:tc>
        <w:tc>
          <w:tcPr>
            <w:tcW w:w="336" w:type="pct"/>
            <w:gridSpan w:val="2"/>
            <w:tcBorders>
              <w:left w:val="single" w:sz="18" w:space="0" w:color="FFFFFF"/>
            </w:tcBorders>
            <w:shd w:val="clear" w:color="auto" w:fill="B6DDE8" w:themeFill="accent5" w:themeFillTint="66"/>
          </w:tcPr>
          <w:p w:rsidR="0095795B" w:rsidRPr="008B7F66" w:rsidRDefault="0095795B" w:rsidP="00FB4503">
            <w:pPr>
              <w:pStyle w:val="TableParagraph"/>
              <w:ind w:right="54"/>
              <w:jc w:val="both"/>
              <w:rPr>
                <w:rFonts w:ascii="Arial" w:hAnsi="Arial" w:cs="Arial"/>
              </w:rPr>
            </w:pPr>
            <w:r w:rsidRPr="008B7F66">
              <w:rPr>
                <w:rFonts w:ascii="Arial" w:hAnsi="Arial" w:cs="Arial"/>
              </w:rPr>
              <w:t>P4.</w:t>
            </w:r>
          </w:p>
        </w:tc>
        <w:tc>
          <w:tcPr>
            <w:tcW w:w="2850" w:type="pct"/>
            <w:gridSpan w:val="2"/>
            <w:shd w:val="clear" w:color="auto" w:fill="B6DDE8" w:themeFill="accent5" w:themeFillTint="66"/>
          </w:tcPr>
          <w:p w:rsidR="0095795B" w:rsidRPr="008B7F66" w:rsidRDefault="0095795B" w:rsidP="00FB4503">
            <w:pPr>
              <w:pStyle w:val="TableParagraph"/>
              <w:ind w:left="52"/>
              <w:jc w:val="both"/>
              <w:rPr>
                <w:rFonts w:ascii="Arial" w:hAnsi="Arial" w:cs="Arial"/>
              </w:rPr>
            </w:pPr>
            <w:r w:rsidRPr="008B7F66">
              <w:rPr>
                <w:rFonts w:ascii="Arial" w:hAnsi="Arial" w:cs="Arial"/>
              </w:rPr>
              <w:t>Adopt</w:t>
            </w:r>
            <w:r w:rsidRPr="008B7F66">
              <w:rPr>
                <w:rFonts w:ascii="Arial" w:hAnsi="Arial" w:cs="Arial"/>
                <w:spacing w:val="59"/>
              </w:rPr>
              <w:t xml:space="preserve"> </w:t>
            </w:r>
            <w:r w:rsidRPr="008B7F66">
              <w:rPr>
                <w:rFonts w:ascii="Arial" w:hAnsi="Arial" w:cs="Arial"/>
              </w:rPr>
              <w:t>communication</w:t>
            </w:r>
            <w:r w:rsidRPr="008B7F66">
              <w:rPr>
                <w:rFonts w:ascii="Arial" w:hAnsi="Arial" w:cs="Arial"/>
                <w:spacing w:val="58"/>
              </w:rPr>
              <w:t xml:space="preserve"> </w:t>
            </w:r>
            <w:r w:rsidRPr="008B7F66">
              <w:rPr>
                <w:rFonts w:ascii="Arial" w:hAnsi="Arial" w:cs="Arial"/>
              </w:rPr>
              <w:t>skills</w:t>
            </w:r>
            <w:r w:rsidRPr="008B7F66">
              <w:rPr>
                <w:rFonts w:ascii="Arial" w:hAnsi="Arial" w:cs="Arial"/>
                <w:spacing w:val="61"/>
              </w:rPr>
              <w:t xml:space="preserve"> </w:t>
            </w:r>
            <w:r w:rsidRPr="008B7F66">
              <w:rPr>
                <w:rFonts w:ascii="Arial" w:hAnsi="Arial" w:cs="Arial"/>
              </w:rPr>
              <w:t>appropriate</w:t>
            </w:r>
            <w:r w:rsidRPr="008B7F66">
              <w:rPr>
                <w:rFonts w:ascii="Arial" w:hAnsi="Arial" w:cs="Arial"/>
                <w:spacing w:val="56"/>
              </w:rPr>
              <w:t xml:space="preserve"> </w:t>
            </w:r>
            <w:r w:rsidRPr="008B7F66">
              <w:rPr>
                <w:rFonts w:ascii="Arial" w:hAnsi="Arial" w:cs="Arial"/>
              </w:rPr>
              <w:t>to</w:t>
            </w:r>
            <w:r w:rsidRPr="008B7F66">
              <w:rPr>
                <w:rFonts w:ascii="Arial" w:hAnsi="Arial" w:cs="Arial"/>
                <w:spacing w:val="58"/>
              </w:rPr>
              <w:t xml:space="preserve"> </w:t>
            </w:r>
            <w:r w:rsidRPr="008B7F66">
              <w:rPr>
                <w:rFonts w:ascii="Arial" w:hAnsi="Arial" w:cs="Arial"/>
              </w:rPr>
              <w:t>work</w:t>
            </w:r>
          </w:p>
        </w:tc>
      </w:tr>
      <w:tr w:rsidR="0095795B" w:rsidRPr="008B7F66" w:rsidTr="00CB3458">
        <w:trPr>
          <w:gridAfter w:val="1"/>
          <w:wAfter w:w="35" w:type="pct"/>
          <w:trHeight w:val="253"/>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tcBorders>
              <w:right w:val="single" w:sz="18" w:space="0" w:color="FFFFFF"/>
            </w:tcBorders>
            <w:shd w:val="clear" w:color="auto" w:fill="4BACC6" w:themeFill="accent5"/>
          </w:tcPr>
          <w:p w:rsidR="0095795B" w:rsidRPr="008B7F66" w:rsidRDefault="0095795B" w:rsidP="00FB4503">
            <w:pPr>
              <w:pStyle w:val="TableParagraph"/>
              <w:jc w:val="both"/>
              <w:rPr>
                <w:rFonts w:ascii="Arial" w:hAnsi="Arial" w:cs="Arial"/>
                <w:sz w:val="18"/>
              </w:rPr>
            </w:pPr>
          </w:p>
        </w:tc>
        <w:tc>
          <w:tcPr>
            <w:tcW w:w="336" w:type="pct"/>
            <w:gridSpan w:val="2"/>
            <w:tcBorders>
              <w:left w:val="single" w:sz="18" w:space="0" w:color="FFFFFF"/>
            </w:tcBorders>
            <w:shd w:val="clear" w:color="auto" w:fill="B6DDE8" w:themeFill="accent5" w:themeFillTint="66"/>
          </w:tcPr>
          <w:p w:rsidR="0095795B" w:rsidRPr="008B7F66" w:rsidRDefault="0095795B" w:rsidP="00FB4503">
            <w:pPr>
              <w:pStyle w:val="TableParagraph"/>
              <w:jc w:val="both"/>
              <w:rPr>
                <w:rFonts w:ascii="Arial" w:hAnsi="Arial" w:cs="Arial"/>
                <w:sz w:val="18"/>
              </w:rPr>
            </w:pPr>
          </w:p>
        </w:tc>
        <w:tc>
          <w:tcPr>
            <w:tcW w:w="2850" w:type="pct"/>
            <w:gridSpan w:val="2"/>
            <w:shd w:val="clear" w:color="auto" w:fill="B6DDE8" w:themeFill="accent5" w:themeFillTint="66"/>
          </w:tcPr>
          <w:p w:rsidR="0095795B" w:rsidRPr="008B7F66" w:rsidRDefault="0095795B" w:rsidP="00FB4503">
            <w:pPr>
              <w:pStyle w:val="TableParagraph"/>
              <w:ind w:left="52"/>
              <w:jc w:val="both"/>
              <w:rPr>
                <w:rFonts w:ascii="Arial" w:hAnsi="Arial" w:cs="Arial"/>
              </w:rPr>
            </w:pPr>
            <w:r w:rsidRPr="008B7F66">
              <w:rPr>
                <w:rFonts w:ascii="Arial" w:hAnsi="Arial" w:cs="Arial"/>
              </w:rPr>
              <w:t>activities</w:t>
            </w:r>
            <w:r w:rsidRPr="008B7F66">
              <w:rPr>
                <w:rFonts w:ascii="Arial" w:hAnsi="Arial" w:cs="Arial"/>
                <w:spacing w:val="-1"/>
              </w:rPr>
              <w:t xml:space="preserve"> </w:t>
            </w:r>
            <w:r w:rsidRPr="008B7F66">
              <w:rPr>
                <w:rFonts w:ascii="Arial" w:hAnsi="Arial" w:cs="Arial"/>
              </w:rPr>
              <w:t>and company</w:t>
            </w:r>
            <w:r w:rsidRPr="008B7F66">
              <w:rPr>
                <w:rFonts w:ascii="Arial" w:hAnsi="Arial" w:cs="Arial"/>
                <w:spacing w:val="-3"/>
              </w:rPr>
              <w:t xml:space="preserve"> </w:t>
            </w:r>
            <w:r w:rsidRPr="008B7F66">
              <w:rPr>
                <w:rFonts w:ascii="Arial" w:hAnsi="Arial" w:cs="Arial"/>
              </w:rPr>
              <w:t>procedures</w:t>
            </w:r>
          </w:p>
        </w:tc>
      </w:tr>
      <w:tr w:rsidR="0095795B" w:rsidRPr="008B7F66" w:rsidTr="00CB3458">
        <w:trPr>
          <w:gridAfter w:val="1"/>
          <w:wAfter w:w="35" w:type="pct"/>
          <w:trHeight w:val="253"/>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tcBorders>
              <w:right w:val="single" w:sz="18" w:space="0" w:color="FFFFFF"/>
            </w:tcBorders>
            <w:shd w:val="clear" w:color="auto" w:fill="4BACC6" w:themeFill="accent5"/>
          </w:tcPr>
          <w:p w:rsidR="0095795B" w:rsidRPr="008B7F66" w:rsidRDefault="0095795B" w:rsidP="00FB4503">
            <w:pPr>
              <w:pStyle w:val="TableParagraph"/>
              <w:jc w:val="both"/>
              <w:rPr>
                <w:rFonts w:ascii="Arial" w:hAnsi="Arial" w:cs="Arial"/>
                <w:sz w:val="18"/>
              </w:rPr>
            </w:pPr>
          </w:p>
        </w:tc>
        <w:tc>
          <w:tcPr>
            <w:tcW w:w="336" w:type="pct"/>
            <w:gridSpan w:val="2"/>
            <w:tcBorders>
              <w:left w:val="single" w:sz="18" w:space="0" w:color="FFFFFF"/>
            </w:tcBorders>
            <w:shd w:val="clear" w:color="auto" w:fill="B6DDE8" w:themeFill="accent5" w:themeFillTint="66"/>
          </w:tcPr>
          <w:p w:rsidR="0095795B" w:rsidRPr="008B7F66" w:rsidRDefault="0095795B" w:rsidP="00FB4503">
            <w:pPr>
              <w:pStyle w:val="TableParagraph"/>
              <w:ind w:right="54"/>
              <w:jc w:val="both"/>
              <w:rPr>
                <w:rFonts w:ascii="Arial" w:hAnsi="Arial" w:cs="Arial"/>
              </w:rPr>
            </w:pPr>
            <w:r w:rsidRPr="008B7F66">
              <w:rPr>
                <w:rFonts w:ascii="Arial" w:hAnsi="Arial" w:cs="Arial"/>
              </w:rPr>
              <w:t>P5.</w:t>
            </w:r>
          </w:p>
        </w:tc>
        <w:tc>
          <w:tcPr>
            <w:tcW w:w="2850" w:type="pct"/>
            <w:gridSpan w:val="2"/>
            <w:shd w:val="clear" w:color="auto" w:fill="B6DDE8" w:themeFill="accent5" w:themeFillTint="66"/>
          </w:tcPr>
          <w:p w:rsidR="0095795B" w:rsidRPr="008B7F66" w:rsidRDefault="0095795B" w:rsidP="00FB4503">
            <w:pPr>
              <w:pStyle w:val="TableParagraph"/>
              <w:ind w:left="52"/>
              <w:jc w:val="both"/>
              <w:rPr>
                <w:rFonts w:ascii="Arial" w:hAnsi="Arial" w:cs="Arial"/>
              </w:rPr>
            </w:pPr>
            <w:r w:rsidRPr="008B7F66">
              <w:rPr>
                <w:rFonts w:ascii="Arial" w:hAnsi="Arial" w:cs="Arial"/>
              </w:rPr>
              <w:t>Identify</w:t>
            </w:r>
            <w:r w:rsidRPr="008B7F66">
              <w:rPr>
                <w:rFonts w:ascii="Arial" w:hAnsi="Arial" w:cs="Arial"/>
                <w:spacing w:val="59"/>
              </w:rPr>
              <w:t xml:space="preserve"> </w:t>
            </w:r>
            <w:r w:rsidRPr="008B7F66">
              <w:rPr>
                <w:rFonts w:ascii="Arial" w:hAnsi="Arial" w:cs="Arial"/>
              </w:rPr>
              <w:t>problems</w:t>
            </w:r>
            <w:r w:rsidRPr="008B7F66">
              <w:rPr>
                <w:rFonts w:ascii="Arial" w:hAnsi="Arial" w:cs="Arial"/>
                <w:spacing w:val="119"/>
              </w:rPr>
              <w:t xml:space="preserve"> </w:t>
            </w:r>
            <w:r w:rsidRPr="008B7F66">
              <w:rPr>
                <w:rFonts w:ascii="Arial" w:hAnsi="Arial" w:cs="Arial"/>
              </w:rPr>
              <w:t>and</w:t>
            </w:r>
            <w:r w:rsidRPr="008B7F66">
              <w:rPr>
                <w:rFonts w:ascii="Arial" w:hAnsi="Arial" w:cs="Arial"/>
                <w:spacing w:val="119"/>
              </w:rPr>
              <w:t xml:space="preserve"> </w:t>
            </w:r>
            <w:r w:rsidRPr="008B7F66">
              <w:rPr>
                <w:rFonts w:ascii="Arial" w:hAnsi="Arial" w:cs="Arial"/>
              </w:rPr>
              <w:t>resolve</w:t>
            </w:r>
            <w:r w:rsidRPr="008B7F66">
              <w:rPr>
                <w:rFonts w:ascii="Arial" w:hAnsi="Arial" w:cs="Arial"/>
                <w:spacing w:val="122"/>
              </w:rPr>
              <w:t xml:space="preserve"> </w:t>
            </w:r>
            <w:r w:rsidRPr="008B7F66">
              <w:rPr>
                <w:rFonts w:ascii="Arial" w:hAnsi="Arial" w:cs="Arial"/>
              </w:rPr>
              <w:t>them</w:t>
            </w:r>
            <w:r w:rsidRPr="008B7F66">
              <w:rPr>
                <w:rFonts w:ascii="Arial" w:hAnsi="Arial" w:cs="Arial"/>
                <w:spacing w:val="120"/>
              </w:rPr>
              <w:t xml:space="preserve"> </w:t>
            </w:r>
            <w:r w:rsidRPr="008B7F66">
              <w:rPr>
                <w:rFonts w:ascii="Arial" w:hAnsi="Arial" w:cs="Arial"/>
              </w:rPr>
              <w:t>through</w:t>
            </w:r>
          </w:p>
        </w:tc>
      </w:tr>
      <w:tr w:rsidR="0095795B" w:rsidRPr="008B7F66" w:rsidTr="00CB3458">
        <w:trPr>
          <w:gridAfter w:val="1"/>
          <w:wAfter w:w="35" w:type="pct"/>
          <w:trHeight w:val="486"/>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rPr>
            </w:pPr>
          </w:p>
        </w:tc>
        <w:tc>
          <w:tcPr>
            <w:tcW w:w="1715" w:type="pct"/>
            <w:vMerge/>
            <w:tcBorders>
              <w:right w:val="single" w:sz="18" w:space="0" w:color="FFFFFF"/>
            </w:tcBorders>
            <w:shd w:val="clear" w:color="auto" w:fill="4BACC6" w:themeFill="accent5"/>
          </w:tcPr>
          <w:p w:rsidR="0095795B" w:rsidRPr="008B7F66" w:rsidRDefault="0095795B" w:rsidP="00FB4503">
            <w:pPr>
              <w:pStyle w:val="TableParagraph"/>
              <w:jc w:val="both"/>
              <w:rPr>
                <w:rFonts w:ascii="Arial" w:hAnsi="Arial" w:cs="Arial"/>
              </w:rPr>
            </w:pPr>
          </w:p>
        </w:tc>
        <w:tc>
          <w:tcPr>
            <w:tcW w:w="336" w:type="pct"/>
            <w:gridSpan w:val="2"/>
            <w:tcBorders>
              <w:left w:val="single" w:sz="18" w:space="0" w:color="FFFFFF"/>
            </w:tcBorders>
            <w:shd w:val="clear" w:color="auto" w:fill="B6DDE8" w:themeFill="accent5" w:themeFillTint="66"/>
          </w:tcPr>
          <w:p w:rsidR="0095795B" w:rsidRPr="008B7F66" w:rsidRDefault="0095795B" w:rsidP="00FB4503">
            <w:pPr>
              <w:pStyle w:val="TableParagraph"/>
              <w:jc w:val="both"/>
              <w:rPr>
                <w:rFonts w:ascii="Arial" w:hAnsi="Arial" w:cs="Arial"/>
              </w:rPr>
            </w:pPr>
          </w:p>
        </w:tc>
        <w:tc>
          <w:tcPr>
            <w:tcW w:w="2850" w:type="pct"/>
            <w:gridSpan w:val="2"/>
            <w:shd w:val="clear" w:color="auto" w:fill="B6DDE8" w:themeFill="accent5" w:themeFillTint="66"/>
          </w:tcPr>
          <w:p w:rsidR="0095795B" w:rsidRPr="008B7F66" w:rsidRDefault="0095795B" w:rsidP="00FB4503">
            <w:pPr>
              <w:pStyle w:val="TableParagraph"/>
              <w:ind w:left="52"/>
              <w:jc w:val="both"/>
              <w:rPr>
                <w:rFonts w:ascii="Arial" w:hAnsi="Arial" w:cs="Arial"/>
              </w:rPr>
            </w:pPr>
            <w:r w:rsidRPr="008B7F66">
              <w:rPr>
                <w:rFonts w:ascii="Arial" w:hAnsi="Arial" w:cs="Arial"/>
              </w:rPr>
              <w:t>discussion</w:t>
            </w:r>
            <w:r w:rsidRPr="008B7F66">
              <w:rPr>
                <w:rFonts w:ascii="Arial" w:hAnsi="Arial" w:cs="Arial"/>
                <w:spacing w:val="-1"/>
              </w:rPr>
              <w:t xml:space="preserve"> </w:t>
            </w:r>
            <w:r w:rsidRPr="008B7F66">
              <w:rPr>
                <w:rFonts w:ascii="Arial" w:hAnsi="Arial" w:cs="Arial"/>
              </w:rPr>
              <w:t>and</w:t>
            </w:r>
            <w:r w:rsidRPr="008B7F66">
              <w:rPr>
                <w:rFonts w:ascii="Arial" w:hAnsi="Arial" w:cs="Arial"/>
                <w:spacing w:val="-3"/>
              </w:rPr>
              <w:t xml:space="preserve"> </w:t>
            </w:r>
            <w:r w:rsidRPr="008B7F66">
              <w:rPr>
                <w:rFonts w:ascii="Arial" w:hAnsi="Arial" w:cs="Arial"/>
              </w:rPr>
              <w:t>mutual</w:t>
            </w:r>
            <w:r w:rsidRPr="008B7F66">
              <w:rPr>
                <w:rFonts w:ascii="Arial" w:hAnsi="Arial" w:cs="Arial"/>
                <w:spacing w:val="-1"/>
              </w:rPr>
              <w:t xml:space="preserve"> </w:t>
            </w:r>
            <w:r w:rsidRPr="008B7F66">
              <w:rPr>
                <w:rFonts w:ascii="Arial" w:hAnsi="Arial" w:cs="Arial"/>
              </w:rPr>
              <w:t>agreement</w:t>
            </w:r>
          </w:p>
        </w:tc>
      </w:tr>
      <w:tr w:rsidR="0095795B" w:rsidRPr="008B7F66" w:rsidTr="00CB3458">
        <w:trPr>
          <w:trHeight w:val="251"/>
          <w:jc w:val="center"/>
        </w:trPr>
        <w:tc>
          <w:tcPr>
            <w:tcW w:w="64" w:type="pct"/>
            <w:vMerge w:val="restart"/>
            <w:shd w:val="clear" w:color="auto" w:fill="4BACC6" w:themeFill="accent5"/>
          </w:tcPr>
          <w:p w:rsidR="0095795B" w:rsidRPr="008B7F66" w:rsidRDefault="0095795B" w:rsidP="00FB4503">
            <w:pPr>
              <w:pStyle w:val="TableParagraph"/>
              <w:ind w:right="38"/>
              <w:jc w:val="both"/>
              <w:rPr>
                <w:rFonts w:ascii="Arial" w:hAnsi="Arial" w:cs="Arial"/>
                <w:b/>
              </w:rPr>
            </w:pPr>
          </w:p>
        </w:tc>
        <w:tc>
          <w:tcPr>
            <w:tcW w:w="1715" w:type="pct"/>
            <w:vMerge w:val="restart"/>
            <w:shd w:val="clear" w:color="auto" w:fill="4BACC6" w:themeFill="accent5"/>
          </w:tcPr>
          <w:p w:rsidR="0095795B" w:rsidRPr="008B7F66" w:rsidRDefault="0095795B" w:rsidP="00FB4503">
            <w:pPr>
              <w:pStyle w:val="TableParagraph"/>
              <w:jc w:val="both"/>
              <w:rPr>
                <w:rFonts w:ascii="Arial" w:hAnsi="Arial" w:cs="Arial"/>
                <w:b/>
              </w:rPr>
            </w:pPr>
            <w:r w:rsidRPr="008B7F66">
              <w:rPr>
                <w:rFonts w:ascii="Arial" w:hAnsi="Arial" w:cs="Arial"/>
                <w:b/>
              </w:rPr>
              <w:t>CU2.Deal</w:t>
            </w:r>
            <w:r w:rsidRPr="008B7F66">
              <w:rPr>
                <w:rFonts w:ascii="Arial" w:hAnsi="Arial" w:cs="Arial"/>
                <w:b/>
                <w:spacing w:val="-3"/>
              </w:rPr>
              <w:t xml:space="preserve"> </w:t>
            </w:r>
            <w:r w:rsidRPr="008B7F66">
              <w:rPr>
                <w:rFonts w:ascii="Arial" w:hAnsi="Arial" w:cs="Arial"/>
                <w:b/>
              </w:rPr>
              <w:t>with Clients</w:t>
            </w:r>
          </w:p>
        </w:tc>
        <w:tc>
          <w:tcPr>
            <w:tcW w:w="286" w:type="pct"/>
            <w:shd w:val="clear" w:color="auto" w:fill="DAEEF3" w:themeFill="accent5" w:themeFillTint="33"/>
          </w:tcPr>
          <w:p w:rsidR="0095795B" w:rsidRPr="008B7F66" w:rsidRDefault="0095795B" w:rsidP="00FB4503">
            <w:pPr>
              <w:pStyle w:val="TableParagraph"/>
              <w:ind w:right="54"/>
              <w:jc w:val="both"/>
              <w:rPr>
                <w:rFonts w:ascii="Arial" w:hAnsi="Arial" w:cs="Arial"/>
              </w:rPr>
            </w:pPr>
            <w:r w:rsidRPr="008B7F66">
              <w:rPr>
                <w:rFonts w:ascii="Arial" w:hAnsi="Arial" w:cs="Arial"/>
              </w:rPr>
              <w:t>P1.</w:t>
            </w:r>
          </w:p>
        </w:tc>
        <w:tc>
          <w:tcPr>
            <w:tcW w:w="2935" w:type="pct"/>
            <w:gridSpan w:val="4"/>
            <w:shd w:val="clear" w:color="auto" w:fill="DAEEF3" w:themeFill="accent5" w:themeFillTint="33"/>
          </w:tcPr>
          <w:p w:rsidR="0095795B" w:rsidRPr="008B7F66" w:rsidRDefault="0095795B" w:rsidP="00FB4503">
            <w:pPr>
              <w:pStyle w:val="TableParagraph"/>
              <w:ind w:left="52"/>
              <w:jc w:val="both"/>
              <w:rPr>
                <w:rFonts w:ascii="Arial" w:hAnsi="Arial" w:cs="Arial"/>
              </w:rPr>
            </w:pPr>
            <w:r w:rsidRPr="008B7F66">
              <w:rPr>
                <w:rFonts w:ascii="Arial" w:hAnsi="Arial" w:cs="Arial"/>
              </w:rPr>
              <w:t>Collect</w:t>
            </w:r>
            <w:r w:rsidRPr="008B7F66">
              <w:rPr>
                <w:rFonts w:ascii="Arial" w:hAnsi="Arial" w:cs="Arial"/>
                <w:spacing w:val="-2"/>
              </w:rPr>
              <w:t xml:space="preserve"> </w:t>
            </w:r>
            <w:r w:rsidRPr="008B7F66">
              <w:rPr>
                <w:rFonts w:ascii="Arial" w:hAnsi="Arial" w:cs="Arial"/>
              </w:rPr>
              <w:t>and</w:t>
            </w:r>
            <w:r w:rsidRPr="008B7F66">
              <w:rPr>
                <w:rFonts w:ascii="Arial" w:hAnsi="Arial" w:cs="Arial"/>
                <w:spacing w:val="-3"/>
              </w:rPr>
              <w:t xml:space="preserve"> </w:t>
            </w:r>
            <w:r w:rsidRPr="008B7F66">
              <w:rPr>
                <w:rFonts w:ascii="Arial" w:hAnsi="Arial" w:cs="Arial"/>
              </w:rPr>
              <w:t>confirm</w:t>
            </w:r>
            <w:r w:rsidRPr="008B7F66">
              <w:rPr>
                <w:rFonts w:ascii="Arial" w:hAnsi="Arial" w:cs="Arial"/>
                <w:spacing w:val="-3"/>
              </w:rPr>
              <w:t xml:space="preserve"> </w:t>
            </w:r>
            <w:r w:rsidRPr="008B7F66">
              <w:rPr>
                <w:rFonts w:ascii="Arial" w:hAnsi="Arial" w:cs="Arial"/>
              </w:rPr>
              <w:t>work</w:t>
            </w:r>
            <w:r w:rsidRPr="008B7F66">
              <w:rPr>
                <w:rFonts w:ascii="Arial" w:hAnsi="Arial" w:cs="Arial"/>
                <w:spacing w:val="-2"/>
              </w:rPr>
              <w:t xml:space="preserve"> </w:t>
            </w:r>
            <w:r w:rsidRPr="008B7F66">
              <w:rPr>
                <w:rFonts w:ascii="Arial" w:hAnsi="Arial" w:cs="Arial"/>
              </w:rPr>
              <w:t>requirements</w:t>
            </w:r>
            <w:r w:rsidRPr="008B7F66">
              <w:rPr>
                <w:rFonts w:ascii="Arial" w:hAnsi="Arial" w:cs="Arial"/>
                <w:spacing w:val="-5"/>
              </w:rPr>
              <w:t xml:space="preserve"> </w:t>
            </w:r>
            <w:r w:rsidRPr="008B7F66">
              <w:rPr>
                <w:rFonts w:ascii="Arial" w:hAnsi="Arial" w:cs="Arial"/>
              </w:rPr>
              <w:t>from</w:t>
            </w:r>
            <w:r w:rsidRPr="008B7F66">
              <w:rPr>
                <w:rFonts w:ascii="Arial" w:hAnsi="Arial" w:cs="Arial"/>
                <w:spacing w:val="-1"/>
              </w:rPr>
              <w:t xml:space="preserve"> </w:t>
            </w:r>
            <w:r w:rsidRPr="008B7F66">
              <w:rPr>
                <w:rFonts w:ascii="Arial" w:hAnsi="Arial" w:cs="Arial"/>
              </w:rPr>
              <w:t>clients</w:t>
            </w:r>
          </w:p>
        </w:tc>
      </w:tr>
      <w:tr w:rsidR="0095795B" w:rsidRPr="008B7F66" w:rsidTr="00CB3458">
        <w:trPr>
          <w:trHeight w:val="255"/>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286" w:type="pct"/>
            <w:shd w:val="clear" w:color="auto" w:fill="DAEEF3" w:themeFill="accent5" w:themeFillTint="33"/>
          </w:tcPr>
          <w:p w:rsidR="0095795B" w:rsidRPr="008B7F66" w:rsidRDefault="0095795B" w:rsidP="00FB4503">
            <w:pPr>
              <w:pStyle w:val="TableParagraph"/>
              <w:jc w:val="both"/>
              <w:rPr>
                <w:rFonts w:ascii="Arial" w:hAnsi="Arial" w:cs="Arial"/>
                <w:sz w:val="18"/>
              </w:rPr>
            </w:pPr>
          </w:p>
        </w:tc>
        <w:tc>
          <w:tcPr>
            <w:tcW w:w="2935" w:type="pct"/>
            <w:gridSpan w:val="4"/>
            <w:shd w:val="clear" w:color="auto" w:fill="DAEEF3" w:themeFill="accent5" w:themeFillTint="33"/>
          </w:tcPr>
          <w:p w:rsidR="0095795B" w:rsidRPr="008B7F66" w:rsidRDefault="0095795B" w:rsidP="00FB4503">
            <w:pPr>
              <w:pStyle w:val="TableParagraph"/>
              <w:ind w:left="52"/>
              <w:jc w:val="both"/>
              <w:rPr>
                <w:rFonts w:ascii="Arial" w:hAnsi="Arial" w:cs="Arial"/>
              </w:rPr>
            </w:pPr>
            <w:r w:rsidRPr="008B7F66">
              <w:rPr>
                <w:rFonts w:ascii="Arial" w:hAnsi="Arial" w:cs="Arial"/>
              </w:rPr>
              <w:t>using</w:t>
            </w:r>
            <w:r w:rsidRPr="008B7F66">
              <w:rPr>
                <w:rFonts w:ascii="Arial" w:hAnsi="Arial" w:cs="Arial"/>
                <w:spacing w:val="-2"/>
              </w:rPr>
              <w:t xml:space="preserve"> </w:t>
            </w:r>
            <w:r w:rsidRPr="008B7F66">
              <w:rPr>
                <w:rFonts w:ascii="Arial" w:hAnsi="Arial" w:cs="Arial"/>
              </w:rPr>
              <w:t>appropriate</w:t>
            </w:r>
            <w:r w:rsidRPr="008B7F66">
              <w:rPr>
                <w:rFonts w:ascii="Arial" w:hAnsi="Arial" w:cs="Arial"/>
                <w:spacing w:val="-3"/>
              </w:rPr>
              <w:t xml:space="preserve"> </w:t>
            </w:r>
            <w:r w:rsidRPr="008B7F66">
              <w:rPr>
                <w:rFonts w:ascii="Arial" w:hAnsi="Arial" w:cs="Arial"/>
              </w:rPr>
              <w:t>communication</w:t>
            </w:r>
            <w:r w:rsidRPr="008B7F66">
              <w:rPr>
                <w:rFonts w:ascii="Arial" w:hAnsi="Arial" w:cs="Arial"/>
                <w:spacing w:val="-3"/>
              </w:rPr>
              <w:t xml:space="preserve"> </w:t>
            </w:r>
            <w:r w:rsidRPr="008B7F66">
              <w:rPr>
                <w:rFonts w:ascii="Arial" w:hAnsi="Arial" w:cs="Arial"/>
              </w:rPr>
              <w:t>procedures</w:t>
            </w:r>
          </w:p>
        </w:tc>
      </w:tr>
      <w:tr w:rsidR="0095795B" w:rsidRPr="008B7F66" w:rsidTr="00CB3458">
        <w:trPr>
          <w:trHeight w:val="253"/>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286" w:type="pct"/>
            <w:shd w:val="clear" w:color="auto" w:fill="DAEEF3" w:themeFill="accent5" w:themeFillTint="33"/>
          </w:tcPr>
          <w:p w:rsidR="0095795B" w:rsidRPr="008B7F66" w:rsidRDefault="0095795B" w:rsidP="00FB4503">
            <w:pPr>
              <w:pStyle w:val="TableParagraph"/>
              <w:ind w:right="54"/>
              <w:jc w:val="both"/>
              <w:rPr>
                <w:rFonts w:ascii="Arial" w:hAnsi="Arial" w:cs="Arial"/>
              </w:rPr>
            </w:pPr>
            <w:r w:rsidRPr="008B7F66">
              <w:rPr>
                <w:rFonts w:ascii="Arial" w:hAnsi="Arial" w:cs="Arial"/>
              </w:rPr>
              <w:t>P2.</w:t>
            </w:r>
          </w:p>
        </w:tc>
        <w:tc>
          <w:tcPr>
            <w:tcW w:w="2935" w:type="pct"/>
            <w:gridSpan w:val="4"/>
            <w:shd w:val="clear" w:color="auto" w:fill="DAEEF3" w:themeFill="accent5" w:themeFillTint="33"/>
          </w:tcPr>
          <w:p w:rsidR="0095795B" w:rsidRPr="008B7F66" w:rsidRDefault="0095795B" w:rsidP="00FB4503">
            <w:pPr>
              <w:pStyle w:val="TableParagraph"/>
              <w:ind w:left="52"/>
              <w:jc w:val="both"/>
              <w:rPr>
                <w:rFonts w:ascii="Arial" w:hAnsi="Arial" w:cs="Arial"/>
              </w:rPr>
            </w:pPr>
            <w:r w:rsidRPr="008B7F66">
              <w:rPr>
                <w:rFonts w:ascii="Arial" w:hAnsi="Arial" w:cs="Arial"/>
              </w:rPr>
              <w:t>Provide</w:t>
            </w:r>
            <w:r w:rsidRPr="008B7F66">
              <w:rPr>
                <w:rFonts w:ascii="Arial" w:hAnsi="Arial" w:cs="Arial"/>
                <w:spacing w:val="60"/>
              </w:rPr>
              <w:t xml:space="preserve"> </w:t>
            </w:r>
            <w:r w:rsidRPr="008B7F66">
              <w:rPr>
                <w:rFonts w:ascii="Arial" w:hAnsi="Arial" w:cs="Arial"/>
              </w:rPr>
              <w:t>clear</w:t>
            </w:r>
            <w:r w:rsidRPr="008B7F66">
              <w:rPr>
                <w:rFonts w:ascii="Arial" w:hAnsi="Arial" w:cs="Arial"/>
                <w:spacing w:val="59"/>
              </w:rPr>
              <w:t xml:space="preserve"> </w:t>
            </w:r>
            <w:r w:rsidRPr="008B7F66">
              <w:rPr>
                <w:rFonts w:ascii="Arial" w:hAnsi="Arial" w:cs="Arial"/>
              </w:rPr>
              <w:t>information</w:t>
            </w:r>
            <w:r w:rsidRPr="008B7F66">
              <w:rPr>
                <w:rFonts w:ascii="Arial" w:hAnsi="Arial" w:cs="Arial"/>
                <w:spacing w:val="58"/>
              </w:rPr>
              <w:t xml:space="preserve"> </w:t>
            </w:r>
            <w:r w:rsidRPr="008B7F66">
              <w:rPr>
                <w:rFonts w:ascii="Arial" w:hAnsi="Arial" w:cs="Arial"/>
              </w:rPr>
              <w:t>to</w:t>
            </w:r>
            <w:r w:rsidRPr="008B7F66">
              <w:rPr>
                <w:rFonts w:ascii="Arial" w:hAnsi="Arial" w:cs="Arial"/>
                <w:spacing w:val="58"/>
              </w:rPr>
              <w:t xml:space="preserve"> </w:t>
            </w:r>
            <w:r w:rsidRPr="008B7F66">
              <w:rPr>
                <w:rFonts w:ascii="Arial" w:hAnsi="Arial" w:cs="Arial"/>
              </w:rPr>
              <w:t>clients</w:t>
            </w:r>
            <w:r w:rsidRPr="008B7F66">
              <w:rPr>
                <w:rFonts w:ascii="Arial" w:hAnsi="Arial" w:cs="Arial"/>
                <w:spacing w:val="60"/>
              </w:rPr>
              <w:t xml:space="preserve"> </w:t>
            </w:r>
            <w:r w:rsidRPr="008B7F66">
              <w:rPr>
                <w:rFonts w:ascii="Arial" w:hAnsi="Arial" w:cs="Arial"/>
              </w:rPr>
              <w:t>about</w:t>
            </w:r>
            <w:r w:rsidRPr="008B7F66">
              <w:rPr>
                <w:rFonts w:ascii="Arial" w:hAnsi="Arial" w:cs="Arial"/>
                <w:spacing w:val="57"/>
              </w:rPr>
              <w:t xml:space="preserve"> </w:t>
            </w:r>
            <w:r w:rsidRPr="008B7F66">
              <w:rPr>
                <w:rFonts w:ascii="Arial" w:hAnsi="Arial" w:cs="Arial"/>
              </w:rPr>
              <w:t>work</w:t>
            </w:r>
          </w:p>
        </w:tc>
      </w:tr>
      <w:tr w:rsidR="0095795B" w:rsidRPr="008B7F66" w:rsidTr="00CB3458">
        <w:trPr>
          <w:trHeight w:val="253"/>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286" w:type="pct"/>
            <w:shd w:val="clear" w:color="auto" w:fill="DAEEF3" w:themeFill="accent5" w:themeFillTint="33"/>
          </w:tcPr>
          <w:p w:rsidR="0095795B" w:rsidRPr="008B7F66" w:rsidRDefault="0095795B" w:rsidP="00FB4503">
            <w:pPr>
              <w:pStyle w:val="TableParagraph"/>
              <w:jc w:val="both"/>
              <w:rPr>
                <w:rFonts w:ascii="Arial" w:hAnsi="Arial" w:cs="Arial"/>
                <w:sz w:val="18"/>
              </w:rPr>
            </w:pPr>
          </w:p>
        </w:tc>
        <w:tc>
          <w:tcPr>
            <w:tcW w:w="2935" w:type="pct"/>
            <w:gridSpan w:val="4"/>
            <w:shd w:val="clear" w:color="auto" w:fill="DAEEF3" w:themeFill="accent5" w:themeFillTint="33"/>
          </w:tcPr>
          <w:p w:rsidR="0095795B" w:rsidRPr="008B7F66" w:rsidRDefault="0095795B" w:rsidP="00FB4503">
            <w:pPr>
              <w:pStyle w:val="TableParagraph"/>
              <w:ind w:left="52"/>
              <w:jc w:val="both"/>
              <w:rPr>
                <w:rFonts w:ascii="Arial" w:hAnsi="Arial" w:cs="Arial"/>
              </w:rPr>
            </w:pPr>
            <w:r w:rsidRPr="008B7F66">
              <w:rPr>
                <w:rFonts w:ascii="Arial" w:hAnsi="Arial" w:cs="Arial"/>
              </w:rPr>
              <w:t>requirements</w:t>
            </w:r>
            <w:r w:rsidRPr="008B7F66">
              <w:rPr>
                <w:rFonts w:ascii="Arial" w:hAnsi="Arial" w:cs="Arial"/>
                <w:spacing w:val="59"/>
              </w:rPr>
              <w:t xml:space="preserve"> </w:t>
            </w:r>
            <w:r w:rsidRPr="008B7F66">
              <w:rPr>
                <w:rFonts w:ascii="Arial" w:hAnsi="Arial" w:cs="Arial"/>
              </w:rPr>
              <w:t>including</w:t>
            </w:r>
            <w:r w:rsidRPr="008B7F66">
              <w:rPr>
                <w:rFonts w:ascii="Arial" w:hAnsi="Arial" w:cs="Arial"/>
                <w:spacing w:val="60"/>
              </w:rPr>
              <w:t xml:space="preserve"> </w:t>
            </w:r>
            <w:r w:rsidRPr="008B7F66">
              <w:rPr>
                <w:rFonts w:ascii="Arial" w:hAnsi="Arial" w:cs="Arial"/>
              </w:rPr>
              <w:t>costs</w:t>
            </w:r>
            <w:r w:rsidRPr="008B7F66">
              <w:rPr>
                <w:rFonts w:ascii="Arial" w:hAnsi="Arial" w:cs="Arial"/>
                <w:spacing w:val="60"/>
              </w:rPr>
              <w:t xml:space="preserve"> </w:t>
            </w:r>
            <w:r w:rsidRPr="008B7F66">
              <w:rPr>
                <w:rFonts w:ascii="Arial" w:hAnsi="Arial" w:cs="Arial"/>
              </w:rPr>
              <w:t>and</w:t>
            </w:r>
            <w:r w:rsidRPr="008B7F66">
              <w:rPr>
                <w:rFonts w:ascii="Arial" w:hAnsi="Arial" w:cs="Arial"/>
                <w:spacing w:val="58"/>
              </w:rPr>
              <w:t xml:space="preserve"> </w:t>
            </w:r>
            <w:r w:rsidRPr="008B7F66">
              <w:rPr>
                <w:rFonts w:ascii="Arial" w:hAnsi="Arial" w:cs="Arial"/>
              </w:rPr>
              <w:t>time</w:t>
            </w:r>
            <w:r w:rsidRPr="008B7F66">
              <w:rPr>
                <w:rFonts w:ascii="Arial" w:hAnsi="Arial" w:cs="Arial"/>
                <w:spacing w:val="59"/>
              </w:rPr>
              <w:t xml:space="preserve"> </w:t>
            </w:r>
            <w:r w:rsidRPr="008B7F66">
              <w:rPr>
                <w:rFonts w:ascii="Arial" w:hAnsi="Arial" w:cs="Arial"/>
              </w:rPr>
              <w:t>needed</w:t>
            </w:r>
            <w:r w:rsidRPr="008B7F66">
              <w:rPr>
                <w:rFonts w:ascii="Arial" w:hAnsi="Arial" w:cs="Arial"/>
                <w:spacing w:val="57"/>
              </w:rPr>
              <w:t xml:space="preserve"> </w:t>
            </w:r>
            <w:r w:rsidRPr="008B7F66">
              <w:rPr>
                <w:rFonts w:ascii="Arial" w:hAnsi="Arial" w:cs="Arial"/>
              </w:rPr>
              <w:t>to</w:t>
            </w:r>
          </w:p>
        </w:tc>
      </w:tr>
      <w:tr w:rsidR="0095795B" w:rsidRPr="008B7F66" w:rsidTr="00CB3458">
        <w:trPr>
          <w:trHeight w:val="254"/>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286" w:type="pct"/>
            <w:shd w:val="clear" w:color="auto" w:fill="DAEEF3" w:themeFill="accent5" w:themeFillTint="33"/>
          </w:tcPr>
          <w:p w:rsidR="0095795B" w:rsidRPr="008B7F66" w:rsidRDefault="0095795B" w:rsidP="00FB4503">
            <w:pPr>
              <w:pStyle w:val="TableParagraph"/>
              <w:jc w:val="both"/>
              <w:rPr>
                <w:rFonts w:ascii="Arial" w:hAnsi="Arial" w:cs="Arial"/>
                <w:sz w:val="18"/>
              </w:rPr>
            </w:pPr>
          </w:p>
        </w:tc>
        <w:tc>
          <w:tcPr>
            <w:tcW w:w="2935" w:type="pct"/>
            <w:gridSpan w:val="4"/>
            <w:shd w:val="clear" w:color="auto" w:fill="DAEEF3" w:themeFill="accent5" w:themeFillTint="33"/>
          </w:tcPr>
          <w:p w:rsidR="0095795B" w:rsidRPr="008B7F66" w:rsidRDefault="0095795B" w:rsidP="00FB4503">
            <w:pPr>
              <w:pStyle w:val="TableParagraph"/>
              <w:ind w:left="52"/>
              <w:jc w:val="both"/>
              <w:rPr>
                <w:rFonts w:ascii="Arial" w:hAnsi="Arial" w:cs="Arial"/>
              </w:rPr>
            </w:pPr>
            <w:r w:rsidRPr="008B7F66">
              <w:rPr>
                <w:rFonts w:ascii="Arial" w:hAnsi="Arial" w:cs="Arial"/>
              </w:rPr>
              <w:t>accomplish</w:t>
            </w:r>
            <w:r w:rsidRPr="008B7F66">
              <w:rPr>
                <w:rFonts w:ascii="Arial" w:hAnsi="Arial" w:cs="Arial"/>
                <w:spacing w:val="-3"/>
              </w:rPr>
              <w:t xml:space="preserve"> </w:t>
            </w:r>
            <w:r w:rsidRPr="008B7F66">
              <w:rPr>
                <w:rFonts w:ascii="Arial" w:hAnsi="Arial" w:cs="Arial"/>
              </w:rPr>
              <w:t>the</w:t>
            </w:r>
            <w:r w:rsidRPr="008B7F66">
              <w:rPr>
                <w:rFonts w:ascii="Arial" w:hAnsi="Arial" w:cs="Arial"/>
                <w:spacing w:val="-3"/>
              </w:rPr>
              <w:t xml:space="preserve"> </w:t>
            </w:r>
            <w:r w:rsidRPr="008B7F66">
              <w:rPr>
                <w:rFonts w:ascii="Arial" w:hAnsi="Arial" w:cs="Arial"/>
              </w:rPr>
              <w:t>task</w:t>
            </w:r>
          </w:p>
        </w:tc>
      </w:tr>
      <w:tr w:rsidR="0095795B" w:rsidRPr="008B7F66" w:rsidTr="00CB3458">
        <w:trPr>
          <w:trHeight w:val="253"/>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286" w:type="pct"/>
            <w:shd w:val="clear" w:color="auto" w:fill="DAEEF3" w:themeFill="accent5" w:themeFillTint="33"/>
          </w:tcPr>
          <w:p w:rsidR="0095795B" w:rsidRPr="008B7F66" w:rsidRDefault="0095795B" w:rsidP="00FB4503">
            <w:pPr>
              <w:pStyle w:val="TableParagraph"/>
              <w:ind w:right="54"/>
              <w:jc w:val="both"/>
              <w:rPr>
                <w:rFonts w:ascii="Arial" w:hAnsi="Arial" w:cs="Arial"/>
              </w:rPr>
            </w:pPr>
            <w:r w:rsidRPr="008B7F66">
              <w:rPr>
                <w:rFonts w:ascii="Arial" w:hAnsi="Arial" w:cs="Arial"/>
              </w:rPr>
              <w:t>P3.</w:t>
            </w:r>
          </w:p>
        </w:tc>
        <w:tc>
          <w:tcPr>
            <w:tcW w:w="2935" w:type="pct"/>
            <w:gridSpan w:val="4"/>
            <w:shd w:val="clear" w:color="auto" w:fill="DAEEF3" w:themeFill="accent5" w:themeFillTint="33"/>
          </w:tcPr>
          <w:p w:rsidR="0095795B" w:rsidRPr="008B7F66" w:rsidRDefault="0095795B" w:rsidP="00FB4503">
            <w:pPr>
              <w:pStyle w:val="TableParagraph"/>
              <w:ind w:left="52"/>
              <w:jc w:val="both"/>
              <w:rPr>
                <w:rFonts w:ascii="Arial" w:hAnsi="Arial" w:cs="Arial"/>
              </w:rPr>
            </w:pPr>
            <w:r w:rsidRPr="008B7F66">
              <w:rPr>
                <w:rFonts w:ascii="Arial" w:hAnsi="Arial" w:cs="Arial"/>
              </w:rPr>
              <w:t>Negotiate</w:t>
            </w:r>
            <w:r w:rsidRPr="008B7F66">
              <w:rPr>
                <w:rFonts w:ascii="Arial" w:hAnsi="Arial" w:cs="Arial"/>
                <w:spacing w:val="-3"/>
              </w:rPr>
              <w:t xml:space="preserve"> </w:t>
            </w:r>
            <w:r w:rsidRPr="008B7F66">
              <w:rPr>
                <w:rFonts w:ascii="Arial" w:hAnsi="Arial" w:cs="Arial"/>
              </w:rPr>
              <w:t>with</w:t>
            </w:r>
            <w:r w:rsidRPr="008B7F66">
              <w:rPr>
                <w:rFonts w:ascii="Arial" w:hAnsi="Arial" w:cs="Arial"/>
                <w:spacing w:val="-2"/>
              </w:rPr>
              <w:t xml:space="preserve"> </w:t>
            </w:r>
            <w:r w:rsidRPr="008B7F66">
              <w:rPr>
                <w:rFonts w:ascii="Arial" w:hAnsi="Arial" w:cs="Arial"/>
              </w:rPr>
              <w:t>clients</w:t>
            </w:r>
            <w:r w:rsidRPr="008B7F66">
              <w:rPr>
                <w:rFonts w:ascii="Arial" w:hAnsi="Arial" w:cs="Arial"/>
                <w:spacing w:val="-4"/>
              </w:rPr>
              <w:t xml:space="preserve"> </w:t>
            </w:r>
            <w:r w:rsidRPr="008B7F66">
              <w:rPr>
                <w:rFonts w:ascii="Arial" w:hAnsi="Arial" w:cs="Arial"/>
              </w:rPr>
              <w:t>regarding</w:t>
            </w:r>
            <w:r w:rsidRPr="008B7F66">
              <w:rPr>
                <w:rFonts w:ascii="Arial" w:hAnsi="Arial" w:cs="Arial"/>
                <w:spacing w:val="-2"/>
              </w:rPr>
              <w:t xml:space="preserve"> </w:t>
            </w:r>
            <w:r w:rsidRPr="008B7F66">
              <w:rPr>
                <w:rFonts w:ascii="Arial" w:hAnsi="Arial" w:cs="Arial"/>
              </w:rPr>
              <w:t>wages,</w:t>
            </w:r>
            <w:r w:rsidRPr="008B7F66">
              <w:rPr>
                <w:rFonts w:ascii="Arial" w:hAnsi="Arial" w:cs="Arial"/>
                <w:spacing w:val="-3"/>
              </w:rPr>
              <w:t xml:space="preserve"> </w:t>
            </w:r>
            <w:r w:rsidRPr="008B7F66">
              <w:rPr>
                <w:rFonts w:ascii="Arial" w:hAnsi="Arial" w:cs="Arial"/>
              </w:rPr>
              <w:t>time,</w:t>
            </w:r>
            <w:r w:rsidRPr="008B7F66">
              <w:rPr>
                <w:rFonts w:ascii="Arial" w:hAnsi="Arial" w:cs="Arial"/>
                <w:spacing w:val="-3"/>
              </w:rPr>
              <w:t xml:space="preserve"> </w:t>
            </w:r>
            <w:r w:rsidRPr="008B7F66">
              <w:rPr>
                <w:rFonts w:ascii="Arial" w:hAnsi="Arial" w:cs="Arial"/>
              </w:rPr>
              <w:t>labor</w:t>
            </w:r>
          </w:p>
        </w:tc>
      </w:tr>
      <w:tr w:rsidR="0095795B" w:rsidRPr="008B7F66" w:rsidTr="00CB3458">
        <w:trPr>
          <w:trHeight w:val="249"/>
          <w:jc w:val="center"/>
        </w:trPr>
        <w:tc>
          <w:tcPr>
            <w:tcW w:w="64"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1715" w:type="pct"/>
            <w:vMerge/>
            <w:shd w:val="clear" w:color="auto" w:fill="4BACC6" w:themeFill="accent5"/>
          </w:tcPr>
          <w:p w:rsidR="0095795B" w:rsidRPr="008B7F66" w:rsidRDefault="0095795B" w:rsidP="00FB4503">
            <w:pPr>
              <w:pStyle w:val="TableParagraph"/>
              <w:jc w:val="both"/>
              <w:rPr>
                <w:rFonts w:ascii="Arial" w:hAnsi="Arial" w:cs="Arial"/>
                <w:sz w:val="18"/>
              </w:rPr>
            </w:pPr>
          </w:p>
        </w:tc>
        <w:tc>
          <w:tcPr>
            <w:tcW w:w="286" w:type="pct"/>
            <w:shd w:val="clear" w:color="auto" w:fill="DAEEF3" w:themeFill="accent5" w:themeFillTint="33"/>
          </w:tcPr>
          <w:p w:rsidR="0095795B" w:rsidRPr="008B7F66" w:rsidRDefault="0095795B" w:rsidP="00FB4503">
            <w:pPr>
              <w:pStyle w:val="TableParagraph"/>
              <w:jc w:val="both"/>
              <w:rPr>
                <w:rFonts w:ascii="Arial" w:hAnsi="Arial" w:cs="Arial"/>
                <w:sz w:val="18"/>
              </w:rPr>
            </w:pPr>
          </w:p>
        </w:tc>
        <w:tc>
          <w:tcPr>
            <w:tcW w:w="2935" w:type="pct"/>
            <w:gridSpan w:val="4"/>
            <w:shd w:val="clear" w:color="auto" w:fill="DAEEF3" w:themeFill="accent5" w:themeFillTint="33"/>
          </w:tcPr>
          <w:p w:rsidR="0095795B" w:rsidRPr="008B7F66" w:rsidRDefault="0095795B" w:rsidP="00FB4503">
            <w:pPr>
              <w:pStyle w:val="TableParagraph"/>
              <w:ind w:left="52"/>
              <w:jc w:val="both"/>
              <w:rPr>
                <w:rFonts w:ascii="Arial" w:hAnsi="Arial" w:cs="Arial"/>
              </w:rPr>
            </w:pPr>
            <w:r w:rsidRPr="008B7F66">
              <w:rPr>
                <w:rFonts w:ascii="Arial" w:hAnsi="Arial" w:cs="Arial"/>
              </w:rPr>
              <w:t>requirements</w:t>
            </w:r>
            <w:r w:rsidRPr="008B7F66">
              <w:rPr>
                <w:rFonts w:ascii="Arial" w:hAnsi="Arial" w:cs="Arial"/>
                <w:spacing w:val="-4"/>
              </w:rPr>
              <w:t xml:space="preserve"> </w:t>
            </w:r>
            <w:r w:rsidRPr="008B7F66">
              <w:rPr>
                <w:rFonts w:ascii="Arial" w:hAnsi="Arial" w:cs="Arial"/>
              </w:rPr>
              <w:t>etc.</w:t>
            </w:r>
            <w:r w:rsidR="00F7594A" w:rsidRPr="008B7F66">
              <w:rPr>
                <w:rFonts w:ascii="Arial" w:hAnsi="Arial" w:cs="Arial"/>
              </w:rPr>
              <w:t xml:space="preserve">  </w:t>
            </w:r>
          </w:p>
          <w:p w:rsidR="00F7594A" w:rsidRPr="008B7F66" w:rsidRDefault="00F7594A" w:rsidP="00FB4503">
            <w:pPr>
              <w:pStyle w:val="TableParagraph"/>
              <w:ind w:left="52"/>
              <w:jc w:val="both"/>
              <w:rPr>
                <w:rFonts w:ascii="Arial" w:hAnsi="Arial" w:cs="Arial"/>
              </w:rPr>
            </w:pPr>
          </w:p>
        </w:tc>
      </w:tr>
      <w:tr w:rsidR="0095795B" w:rsidRPr="008B7F66" w:rsidTr="00CB3458">
        <w:trPr>
          <w:trHeight w:val="3015"/>
          <w:jc w:val="center"/>
        </w:trPr>
        <w:tc>
          <w:tcPr>
            <w:tcW w:w="64" w:type="pct"/>
            <w:shd w:val="clear" w:color="auto" w:fill="4BACC6" w:themeFill="accent5"/>
          </w:tcPr>
          <w:p w:rsidR="0095795B" w:rsidRPr="008B7F66" w:rsidRDefault="0095795B" w:rsidP="00FB4503">
            <w:pPr>
              <w:pStyle w:val="TableParagraph"/>
              <w:jc w:val="both"/>
              <w:rPr>
                <w:rFonts w:ascii="Arial" w:hAnsi="Arial" w:cs="Arial"/>
                <w:b/>
              </w:rPr>
            </w:pPr>
          </w:p>
        </w:tc>
        <w:tc>
          <w:tcPr>
            <w:tcW w:w="1715" w:type="pct"/>
            <w:shd w:val="clear" w:color="auto" w:fill="4BACC6" w:themeFill="accent5"/>
          </w:tcPr>
          <w:p w:rsidR="0095795B" w:rsidRPr="008B7F66" w:rsidRDefault="0095795B" w:rsidP="00FB4503">
            <w:pPr>
              <w:pStyle w:val="TableParagraph"/>
              <w:jc w:val="both"/>
              <w:rPr>
                <w:rFonts w:ascii="Arial" w:hAnsi="Arial" w:cs="Arial"/>
                <w:b/>
              </w:rPr>
            </w:pPr>
            <w:r w:rsidRPr="008B7F66">
              <w:rPr>
                <w:rFonts w:ascii="Arial" w:hAnsi="Arial" w:cs="Arial"/>
                <w:b/>
              </w:rPr>
              <w:t>CU3. Demonstrate Basic IT</w:t>
            </w:r>
          </w:p>
        </w:tc>
        <w:tc>
          <w:tcPr>
            <w:tcW w:w="3221" w:type="pct"/>
            <w:gridSpan w:val="5"/>
            <w:shd w:val="clear" w:color="auto" w:fill="B6DDE8" w:themeFill="accent5" w:themeFillTint="66"/>
          </w:tcPr>
          <w:p w:rsidR="002100B2" w:rsidRPr="008B7F66" w:rsidRDefault="002100B2" w:rsidP="00FB4503">
            <w:pPr>
              <w:pStyle w:val="TableParagraph"/>
              <w:tabs>
                <w:tab w:val="left" w:pos="513"/>
              </w:tabs>
              <w:ind w:left="513" w:hanging="360"/>
              <w:jc w:val="both"/>
              <w:rPr>
                <w:rFonts w:ascii="Arial" w:hAnsi="Arial" w:cs="Arial"/>
              </w:rPr>
            </w:pPr>
            <w:r w:rsidRPr="008B7F66">
              <w:rPr>
                <w:rFonts w:ascii="Arial" w:hAnsi="Arial" w:cs="Arial"/>
              </w:rPr>
              <w:t>P1. Create folders and files and learn major commands</w:t>
            </w:r>
          </w:p>
          <w:p w:rsidR="002100B2" w:rsidRPr="008B7F66" w:rsidRDefault="002100B2" w:rsidP="00FB4503">
            <w:pPr>
              <w:pStyle w:val="TableParagraph"/>
              <w:tabs>
                <w:tab w:val="left" w:pos="513"/>
              </w:tabs>
              <w:ind w:left="513" w:hanging="360"/>
              <w:jc w:val="both"/>
              <w:rPr>
                <w:rFonts w:ascii="Arial" w:hAnsi="Arial" w:cs="Arial"/>
              </w:rPr>
            </w:pPr>
            <w:r w:rsidRPr="008B7F66">
              <w:rPr>
                <w:rFonts w:ascii="Arial" w:hAnsi="Arial" w:cs="Arial"/>
              </w:rPr>
              <w:t>of operating system/windows</w:t>
            </w:r>
          </w:p>
          <w:p w:rsidR="002100B2" w:rsidRPr="008B7F66" w:rsidRDefault="002100B2" w:rsidP="00FB4503">
            <w:pPr>
              <w:pStyle w:val="TableParagraph"/>
              <w:tabs>
                <w:tab w:val="left" w:pos="513"/>
              </w:tabs>
              <w:ind w:left="513" w:hanging="360"/>
              <w:jc w:val="both"/>
              <w:rPr>
                <w:rFonts w:ascii="Arial" w:hAnsi="Arial" w:cs="Arial"/>
              </w:rPr>
            </w:pPr>
            <w:r w:rsidRPr="008B7F66">
              <w:rPr>
                <w:rFonts w:ascii="Arial" w:hAnsi="Arial" w:cs="Arial"/>
              </w:rPr>
              <w:t>P2. Type text and use major commands such as printing, editing, creating tables, header footer, footnotes, table of contents and page number etc.</w:t>
            </w:r>
          </w:p>
          <w:p w:rsidR="002100B2" w:rsidRPr="008B7F66" w:rsidRDefault="002100B2" w:rsidP="00FB4503">
            <w:pPr>
              <w:pStyle w:val="TableParagraph"/>
              <w:tabs>
                <w:tab w:val="left" w:pos="513"/>
              </w:tabs>
              <w:ind w:left="513" w:hanging="360"/>
              <w:jc w:val="both"/>
              <w:rPr>
                <w:rFonts w:ascii="Arial" w:hAnsi="Arial" w:cs="Arial"/>
              </w:rPr>
            </w:pPr>
            <w:r w:rsidRPr="008B7F66">
              <w:rPr>
                <w:rFonts w:ascii="Arial" w:hAnsi="Arial" w:cs="Arial"/>
              </w:rPr>
              <w:t>P3. Make the document as per work specifications and client’s requirement</w:t>
            </w:r>
          </w:p>
          <w:p w:rsidR="002100B2" w:rsidRPr="008B7F66" w:rsidRDefault="002100B2" w:rsidP="00FB4503">
            <w:pPr>
              <w:pStyle w:val="TableParagraph"/>
              <w:tabs>
                <w:tab w:val="left" w:pos="513"/>
              </w:tabs>
              <w:ind w:left="513" w:hanging="360"/>
              <w:jc w:val="both"/>
              <w:rPr>
                <w:rFonts w:ascii="Arial" w:hAnsi="Arial" w:cs="Arial"/>
              </w:rPr>
            </w:pPr>
            <w:r w:rsidRPr="008B7F66">
              <w:rPr>
                <w:rFonts w:ascii="Arial" w:hAnsi="Arial" w:cs="Arial"/>
              </w:rPr>
              <w:t>P4. Generate reports for clients using appropriate computer applications</w:t>
            </w:r>
          </w:p>
          <w:p w:rsidR="0095795B" w:rsidRPr="008B7F66" w:rsidRDefault="002100B2" w:rsidP="00FB4503">
            <w:pPr>
              <w:pStyle w:val="TableParagraph"/>
              <w:tabs>
                <w:tab w:val="left" w:pos="513"/>
              </w:tabs>
              <w:ind w:left="513" w:hanging="360"/>
              <w:jc w:val="both"/>
              <w:rPr>
                <w:rFonts w:ascii="Arial" w:hAnsi="Arial" w:cs="Arial"/>
              </w:rPr>
            </w:pPr>
            <w:r w:rsidRPr="008B7F66">
              <w:rPr>
                <w:rFonts w:ascii="Arial" w:hAnsi="Arial" w:cs="Arial"/>
              </w:rPr>
              <w:t>P5.Use internet for sending/receiving emails and connecting through social or other media</w:t>
            </w:r>
          </w:p>
        </w:tc>
      </w:tr>
    </w:tbl>
    <w:p w:rsidR="00467C0C" w:rsidRPr="008B7F66" w:rsidRDefault="00467C0C" w:rsidP="00FB4503">
      <w:pPr>
        <w:jc w:val="both"/>
        <w:rPr>
          <w:rFonts w:ascii="Arial" w:hAnsi="Arial" w:cs="Arial"/>
          <w:sz w:val="10"/>
        </w:rPr>
        <w:sectPr w:rsidR="00467C0C" w:rsidRPr="008B7F66" w:rsidSect="0019223B">
          <w:headerReference w:type="default" r:id="rId13"/>
          <w:footerReference w:type="default" r:id="rId14"/>
          <w:pgSz w:w="11900" w:h="16840" w:code="9"/>
          <w:pgMar w:top="2070" w:right="1080" w:bottom="1440" w:left="1080" w:header="0" w:footer="1045" w:gutter="0"/>
          <w:cols w:space="720"/>
          <w:docGrid w:linePitch="272"/>
        </w:sectPr>
      </w:pPr>
    </w:p>
    <w:p w:rsidR="002025B6" w:rsidRPr="008B7F66" w:rsidRDefault="002025B6" w:rsidP="00F7594A">
      <w:pPr>
        <w:jc w:val="both"/>
        <w:rPr>
          <w:rFonts w:ascii="Arial" w:hAnsi="Arial" w:cs="Arial"/>
          <w:b/>
          <w:sz w:val="22"/>
          <w:szCs w:val="22"/>
        </w:rPr>
      </w:pPr>
    </w:p>
    <w:p w:rsidR="002025B6" w:rsidRPr="008B7F66" w:rsidRDefault="002025B6" w:rsidP="00F7594A">
      <w:pPr>
        <w:jc w:val="both"/>
        <w:rPr>
          <w:rFonts w:ascii="Arial" w:hAnsi="Arial" w:cs="Arial"/>
          <w:b/>
          <w:sz w:val="22"/>
          <w:szCs w:val="22"/>
        </w:rPr>
      </w:pPr>
    </w:p>
    <w:p w:rsidR="002025B6" w:rsidRPr="008B7F66" w:rsidRDefault="002025B6" w:rsidP="00F7594A">
      <w:pPr>
        <w:jc w:val="both"/>
        <w:rPr>
          <w:rFonts w:ascii="Arial" w:hAnsi="Arial" w:cs="Arial"/>
          <w:b/>
          <w:sz w:val="22"/>
          <w:szCs w:val="22"/>
        </w:rPr>
      </w:pPr>
    </w:p>
    <w:p w:rsidR="002025B6" w:rsidRPr="008B7F66" w:rsidRDefault="002025B6" w:rsidP="00F7594A">
      <w:pPr>
        <w:jc w:val="both"/>
        <w:rPr>
          <w:rFonts w:ascii="Arial" w:hAnsi="Arial" w:cs="Arial"/>
          <w:b/>
          <w:sz w:val="22"/>
          <w:szCs w:val="22"/>
        </w:rPr>
      </w:pPr>
    </w:p>
    <w:p w:rsidR="002025B6" w:rsidRPr="008B7F66" w:rsidRDefault="002025B6" w:rsidP="00F7594A">
      <w:pPr>
        <w:jc w:val="both"/>
        <w:rPr>
          <w:rFonts w:ascii="Arial" w:hAnsi="Arial" w:cs="Arial"/>
          <w:b/>
          <w:sz w:val="22"/>
          <w:szCs w:val="22"/>
        </w:rPr>
      </w:pPr>
    </w:p>
    <w:p w:rsidR="002025B6" w:rsidRPr="008B7F66" w:rsidRDefault="002025B6" w:rsidP="00F7594A">
      <w:pPr>
        <w:jc w:val="both"/>
        <w:rPr>
          <w:rFonts w:ascii="Arial" w:hAnsi="Arial" w:cs="Arial"/>
          <w:b/>
          <w:sz w:val="22"/>
          <w:szCs w:val="22"/>
        </w:rPr>
      </w:pPr>
    </w:p>
    <w:p w:rsidR="002025B6" w:rsidRPr="008B7F66" w:rsidRDefault="002025B6" w:rsidP="00F7594A">
      <w:pPr>
        <w:jc w:val="both"/>
        <w:rPr>
          <w:rFonts w:ascii="Arial" w:hAnsi="Arial" w:cs="Arial"/>
          <w:b/>
          <w:sz w:val="22"/>
          <w:szCs w:val="22"/>
        </w:rPr>
      </w:pPr>
    </w:p>
    <w:p w:rsidR="002025B6" w:rsidRPr="008B7F66" w:rsidRDefault="002025B6" w:rsidP="00F7594A">
      <w:pPr>
        <w:jc w:val="both"/>
        <w:rPr>
          <w:rFonts w:ascii="Arial" w:hAnsi="Arial" w:cs="Arial"/>
          <w:b/>
          <w:sz w:val="22"/>
          <w:szCs w:val="22"/>
        </w:rPr>
      </w:pPr>
    </w:p>
    <w:p w:rsidR="002025B6" w:rsidRPr="008B7F66" w:rsidRDefault="002025B6" w:rsidP="00F7594A">
      <w:pPr>
        <w:jc w:val="both"/>
        <w:rPr>
          <w:rFonts w:ascii="Arial" w:hAnsi="Arial" w:cs="Arial"/>
          <w:b/>
          <w:sz w:val="22"/>
          <w:szCs w:val="22"/>
        </w:rPr>
      </w:pPr>
    </w:p>
    <w:p w:rsidR="00F7594A" w:rsidRPr="008B7F66" w:rsidRDefault="00467C0C" w:rsidP="00F7594A">
      <w:pPr>
        <w:jc w:val="both"/>
        <w:rPr>
          <w:rFonts w:ascii="Arial" w:hAnsi="Arial" w:cs="Arial"/>
          <w:b/>
          <w:sz w:val="22"/>
          <w:szCs w:val="22"/>
        </w:rPr>
      </w:pPr>
      <w:r w:rsidRPr="008B7F66">
        <w:rPr>
          <w:rFonts w:ascii="Arial" w:hAnsi="Arial" w:cs="Arial"/>
          <w:b/>
          <w:sz w:val="22"/>
          <w:szCs w:val="22"/>
        </w:rPr>
        <w:t>Knowledge &amp; Understanding</w:t>
      </w:r>
    </w:p>
    <w:p w:rsidR="00F7594A" w:rsidRPr="008B7F66" w:rsidRDefault="00F7594A" w:rsidP="00F7594A">
      <w:pPr>
        <w:jc w:val="both"/>
        <w:rPr>
          <w:rFonts w:ascii="Arial" w:hAnsi="Arial" w:cs="Arial"/>
          <w:b/>
          <w:sz w:val="22"/>
          <w:szCs w:val="22"/>
        </w:rPr>
      </w:pPr>
    </w:p>
    <w:p w:rsidR="00467C0C" w:rsidRPr="008B7F66" w:rsidRDefault="00467C0C" w:rsidP="00F7594A">
      <w:pPr>
        <w:jc w:val="both"/>
        <w:rPr>
          <w:rFonts w:ascii="Arial" w:hAnsi="Arial" w:cs="Arial"/>
          <w:b/>
          <w:sz w:val="22"/>
          <w:szCs w:val="22"/>
        </w:rPr>
      </w:pPr>
      <w:r w:rsidRPr="008B7F66">
        <w:rPr>
          <w:rFonts w:ascii="Arial" w:hAnsi="Arial" w:cs="Arial"/>
          <w:sz w:val="22"/>
        </w:rPr>
        <w:t>The</w:t>
      </w:r>
      <w:r w:rsidRPr="008B7F66">
        <w:rPr>
          <w:rFonts w:ascii="Arial" w:hAnsi="Arial" w:cs="Arial"/>
          <w:spacing w:val="1"/>
          <w:sz w:val="22"/>
        </w:rPr>
        <w:t xml:space="preserve"> </w:t>
      </w:r>
      <w:r w:rsidRPr="008B7F66">
        <w:rPr>
          <w:rFonts w:ascii="Arial" w:hAnsi="Arial" w:cs="Arial"/>
          <w:sz w:val="22"/>
        </w:rPr>
        <w:t>candidate</w:t>
      </w:r>
      <w:r w:rsidRPr="008B7F66">
        <w:rPr>
          <w:rFonts w:ascii="Arial" w:hAnsi="Arial" w:cs="Arial"/>
          <w:spacing w:val="1"/>
          <w:sz w:val="22"/>
        </w:rPr>
        <w:t xml:space="preserve"> </w:t>
      </w:r>
      <w:r w:rsidRPr="008B7F66">
        <w:rPr>
          <w:rFonts w:ascii="Arial" w:hAnsi="Arial" w:cs="Arial"/>
          <w:sz w:val="22"/>
        </w:rPr>
        <w:t>must</w:t>
      </w:r>
      <w:r w:rsidRPr="008B7F66">
        <w:rPr>
          <w:rFonts w:ascii="Arial" w:hAnsi="Arial" w:cs="Arial"/>
          <w:spacing w:val="1"/>
          <w:sz w:val="22"/>
        </w:rPr>
        <w:t xml:space="preserve"> </w:t>
      </w:r>
      <w:r w:rsidRPr="008B7F66">
        <w:rPr>
          <w:rFonts w:ascii="Arial" w:hAnsi="Arial" w:cs="Arial"/>
          <w:sz w:val="22"/>
        </w:rPr>
        <w:t>be</w:t>
      </w:r>
      <w:r w:rsidRPr="008B7F66">
        <w:rPr>
          <w:rFonts w:ascii="Arial" w:hAnsi="Arial" w:cs="Arial"/>
          <w:spacing w:val="1"/>
          <w:sz w:val="22"/>
        </w:rPr>
        <w:t xml:space="preserve"> </w:t>
      </w:r>
      <w:r w:rsidRPr="008B7F66">
        <w:rPr>
          <w:rFonts w:ascii="Arial" w:hAnsi="Arial" w:cs="Arial"/>
          <w:sz w:val="22"/>
        </w:rPr>
        <w:t>able</w:t>
      </w:r>
      <w:r w:rsidRPr="008B7F66">
        <w:rPr>
          <w:rFonts w:ascii="Arial" w:hAnsi="Arial" w:cs="Arial"/>
          <w:spacing w:val="1"/>
          <w:sz w:val="22"/>
        </w:rPr>
        <w:t xml:space="preserve"> </w:t>
      </w:r>
      <w:r w:rsidRPr="008B7F66">
        <w:rPr>
          <w:rFonts w:ascii="Arial" w:hAnsi="Arial" w:cs="Arial"/>
          <w:sz w:val="22"/>
        </w:rPr>
        <w:t>to</w:t>
      </w:r>
      <w:r w:rsidRPr="008B7F66">
        <w:rPr>
          <w:rFonts w:ascii="Arial" w:hAnsi="Arial" w:cs="Arial"/>
          <w:spacing w:val="1"/>
          <w:sz w:val="22"/>
        </w:rPr>
        <w:t xml:space="preserve"> </w:t>
      </w:r>
      <w:r w:rsidRPr="008B7F66">
        <w:rPr>
          <w:rFonts w:ascii="Arial" w:hAnsi="Arial" w:cs="Arial"/>
          <w:sz w:val="22"/>
        </w:rPr>
        <w:t>demonstrate</w:t>
      </w:r>
      <w:r w:rsidRPr="008B7F66">
        <w:rPr>
          <w:rFonts w:ascii="Arial" w:hAnsi="Arial" w:cs="Arial"/>
          <w:spacing w:val="1"/>
          <w:sz w:val="22"/>
        </w:rPr>
        <w:t xml:space="preserve"> </w:t>
      </w:r>
      <w:r w:rsidRPr="008B7F66">
        <w:rPr>
          <w:rFonts w:ascii="Arial" w:hAnsi="Arial" w:cs="Arial"/>
          <w:sz w:val="22"/>
        </w:rPr>
        <w:t>fundamental</w:t>
      </w:r>
      <w:r w:rsidRPr="008B7F66">
        <w:rPr>
          <w:rFonts w:ascii="Arial" w:hAnsi="Arial" w:cs="Arial"/>
          <w:spacing w:val="1"/>
          <w:sz w:val="22"/>
        </w:rPr>
        <w:t xml:space="preserve"> </w:t>
      </w:r>
      <w:r w:rsidRPr="008B7F66">
        <w:rPr>
          <w:rFonts w:ascii="Arial" w:hAnsi="Arial" w:cs="Arial"/>
          <w:sz w:val="22"/>
        </w:rPr>
        <w:t>knowledge</w:t>
      </w:r>
      <w:r w:rsidRPr="008B7F66">
        <w:rPr>
          <w:rFonts w:ascii="Arial" w:hAnsi="Arial" w:cs="Arial"/>
          <w:spacing w:val="1"/>
          <w:sz w:val="22"/>
        </w:rPr>
        <w:t xml:space="preserve"> </w:t>
      </w:r>
      <w:r w:rsidR="00CF2797" w:rsidRPr="008B7F66">
        <w:rPr>
          <w:rFonts w:ascii="Arial" w:hAnsi="Arial" w:cs="Arial"/>
          <w:sz w:val="22"/>
        </w:rPr>
        <w:t>and</w:t>
      </w:r>
      <w:r w:rsidR="00CF2797" w:rsidRPr="008B7F66">
        <w:rPr>
          <w:rFonts w:ascii="Arial" w:hAnsi="Arial" w:cs="Arial"/>
          <w:spacing w:val="1"/>
          <w:sz w:val="22"/>
        </w:rPr>
        <w:t xml:space="preserve"> understanding</w:t>
      </w:r>
      <w:r w:rsidRPr="008B7F66">
        <w:rPr>
          <w:rFonts w:ascii="Arial" w:hAnsi="Arial" w:cs="Arial"/>
          <w:sz w:val="22"/>
        </w:rPr>
        <w:t xml:space="preserve"> required to carry out the tasks covered in this competency standard.</w:t>
      </w:r>
      <w:r w:rsidRPr="008B7F66">
        <w:rPr>
          <w:rFonts w:ascii="Arial" w:hAnsi="Arial" w:cs="Arial"/>
          <w:spacing w:val="1"/>
          <w:sz w:val="22"/>
        </w:rPr>
        <w:t xml:space="preserve"> </w:t>
      </w:r>
      <w:r w:rsidRPr="008B7F66">
        <w:rPr>
          <w:rFonts w:ascii="Arial" w:hAnsi="Arial" w:cs="Arial"/>
          <w:sz w:val="22"/>
        </w:rPr>
        <w:t>This</w:t>
      </w:r>
      <w:r w:rsidRPr="008B7F66">
        <w:rPr>
          <w:rFonts w:ascii="Arial" w:hAnsi="Arial" w:cs="Arial"/>
          <w:spacing w:val="-1"/>
          <w:sz w:val="22"/>
        </w:rPr>
        <w:t xml:space="preserve"> </w:t>
      </w:r>
      <w:r w:rsidRPr="008B7F66">
        <w:rPr>
          <w:rFonts w:ascii="Arial" w:hAnsi="Arial" w:cs="Arial"/>
          <w:sz w:val="22"/>
        </w:rPr>
        <w:t>includes</w:t>
      </w:r>
      <w:r w:rsidRPr="008B7F66">
        <w:rPr>
          <w:rFonts w:ascii="Arial" w:hAnsi="Arial" w:cs="Arial"/>
          <w:spacing w:val="-3"/>
          <w:sz w:val="22"/>
        </w:rPr>
        <w:t xml:space="preserve"> </w:t>
      </w:r>
      <w:r w:rsidRPr="008B7F66">
        <w:rPr>
          <w:rFonts w:ascii="Arial" w:hAnsi="Arial" w:cs="Arial"/>
          <w:sz w:val="22"/>
        </w:rPr>
        <w:t>the knowledge of:</w:t>
      </w:r>
    </w:p>
    <w:p w:rsidR="009C4242" w:rsidRPr="008B7F66" w:rsidRDefault="009C4242" w:rsidP="00FB4503">
      <w:pPr>
        <w:pStyle w:val="BodyText"/>
        <w:spacing w:before="0" w:after="0"/>
        <w:ind w:left="1280" w:right="899"/>
        <w:jc w:val="both"/>
        <w:rPr>
          <w:rFonts w:ascii="Arial" w:hAnsi="Arial" w:cs="Arial"/>
          <w:sz w:val="22"/>
        </w:rPr>
      </w:pPr>
    </w:p>
    <w:p w:rsidR="00467C0C" w:rsidRPr="008B7F66" w:rsidRDefault="00467C0C" w:rsidP="009913CA">
      <w:pPr>
        <w:pStyle w:val="BodyText"/>
        <w:numPr>
          <w:ilvl w:val="0"/>
          <w:numId w:val="34"/>
        </w:numPr>
        <w:spacing w:before="0" w:after="0"/>
        <w:ind w:left="360" w:right="899"/>
        <w:jc w:val="both"/>
        <w:rPr>
          <w:rFonts w:ascii="Arial" w:hAnsi="Arial" w:cs="Arial"/>
          <w:sz w:val="22"/>
        </w:rPr>
      </w:pPr>
      <w:r w:rsidRPr="008B7F66">
        <w:rPr>
          <w:rFonts w:ascii="Arial" w:hAnsi="Arial" w:cs="Arial"/>
          <w:sz w:val="22"/>
        </w:rPr>
        <w:t>Principles</w:t>
      </w:r>
      <w:r w:rsidRPr="008B7F66">
        <w:rPr>
          <w:rFonts w:ascii="Arial" w:hAnsi="Arial" w:cs="Arial"/>
          <w:spacing w:val="-3"/>
          <w:sz w:val="22"/>
        </w:rPr>
        <w:t xml:space="preserve"> </w:t>
      </w:r>
      <w:r w:rsidRPr="008B7F66">
        <w:rPr>
          <w:rFonts w:ascii="Arial" w:hAnsi="Arial" w:cs="Arial"/>
          <w:sz w:val="22"/>
        </w:rPr>
        <w:t>of</w:t>
      </w:r>
      <w:r w:rsidRPr="008B7F66">
        <w:rPr>
          <w:rFonts w:ascii="Arial" w:hAnsi="Arial" w:cs="Arial"/>
          <w:spacing w:val="-3"/>
          <w:sz w:val="22"/>
        </w:rPr>
        <w:t xml:space="preserve"> </w:t>
      </w:r>
      <w:r w:rsidRPr="008B7F66">
        <w:rPr>
          <w:rFonts w:ascii="Arial" w:hAnsi="Arial" w:cs="Arial"/>
          <w:sz w:val="22"/>
        </w:rPr>
        <w:t>effective</w:t>
      </w:r>
      <w:r w:rsidRPr="008B7F66">
        <w:rPr>
          <w:rFonts w:ascii="Arial" w:hAnsi="Arial" w:cs="Arial"/>
          <w:spacing w:val="-3"/>
          <w:sz w:val="22"/>
        </w:rPr>
        <w:t xml:space="preserve"> </w:t>
      </w:r>
      <w:r w:rsidRPr="008B7F66">
        <w:rPr>
          <w:rFonts w:ascii="Arial" w:hAnsi="Arial" w:cs="Arial"/>
          <w:sz w:val="22"/>
        </w:rPr>
        <w:t>and</w:t>
      </w:r>
      <w:r w:rsidRPr="008B7F66">
        <w:rPr>
          <w:rFonts w:ascii="Arial" w:hAnsi="Arial" w:cs="Arial"/>
          <w:spacing w:val="-3"/>
          <w:sz w:val="22"/>
        </w:rPr>
        <w:t xml:space="preserve"> </w:t>
      </w:r>
      <w:r w:rsidRPr="008B7F66">
        <w:rPr>
          <w:rFonts w:ascii="Arial" w:hAnsi="Arial" w:cs="Arial"/>
          <w:sz w:val="22"/>
        </w:rPr>
        <w:t>interactive</w:t>
      </w:r>
      <w:r w:rsidRPr="008B7F66">
        <w:rPr>
          <w:rFonts w:ascii="Arial" w:hAnsi="Arial" w:cs="Arial"/>
          <w:spacing w:val="-3"/>
          <w:sz w:val="22"/>
        </w:rPr>
        <w:t xml:space="preserve"> </w:t>
      </w:r>
      <w:r w:rsidRPr="008B7F66">
        <w:rPr>
          <w:rFonts w:ascii="Arial" w:hAnsi="Arial" w:cs="Arial"/>
          <w:sz w:val="22"/>
        </w:rPr>
        <w:t>communication</w:t>
      </w:r>
      <w:r w:rsidRPr="008B7F66">
        <w:rPr>
          <w:rFonts w:ascii="Arial" w:hAnsi="Arial" w:cs="Arial"/>
          <w:spacing w:val="-64"/>
          <w:sz w:val="22"/>
        </w:rPr>
        <w:t xml:space="preserve"> </w:t>
      </w:r>
      <w:r w:rsidRPr="008B7F66">
        <w:rPr>
          <w:rFonts w:ascii="Arial" w:hAnsi="Arial" w:cs="Arial"/>
          <w:sz w:val="22"/>
        </w:rPr>
        <w:t>7</w:t>
      </w:r>
      <w:r w:rsidRPr="008B7F66">
        <w:rPr>
          <w:rFonts w:ascii="Arial" w:hAnsi="Arial" w:cs="Arial"/>
          <w:spacing w:val="-1"/>
          <w:sz w:val="22"/>
        </w:rPr>
        <w:t xml:space="preserve"> </w:t>
      </w:r>
      <w:r w:rsidRPr="008B7F66">
        <w:rPr>
          <w:rFonts w:ascii="Arial" w:hAnsi="Arial" w:cs="Arial"/>
          <w:sz w:val="22"/>
        </w:rPr>
        <w:t>C’s</w:t>
      </w:r>
      <w:r w:rsidRPr="008B7F66">
        <w:rPr>
          <w:rFonts w:ascii="Arial" w:hAnsi="Arial" w:cs="Arial"/>
          <w:spacing w:val="-2"/>
          <w:sz w:val="22"/>
        </w:rPr>
        <w:t xml:space="preserve"> </w:t>
      </w:r>
      <w:r w:rsidRPr="008B7F66">
        <w:rPr>
          <w:rFonts w:ascii="Arial" w:hAnsi="Arial" w:cs="Arial"/>
          <w:sz w:val="22"/>
        </w:rPr>
        <w:t>of</w:t>
      </w:r>
      <w:r w:rsidRPr="008B7F66">
        <w:rPr>
          <w:rFonts w:ascii="Arial" w:hAnsi="Arial" w:cs="Arial"/>
          <w:spacing w:val="1"/>
          <w:sz w:val="22"/>
        </w:rPr>
        <w:t xml:space="preserve"> </w:t>
      </w:r>
      <w:r w:rsidRPr="008B7F66">
        <w:rPr>
          <w:rFonts w:ascii="Arial" w:hAnsi="Arial" w:cs="Arial"/>
          <w:sz w:val="22"/>
        </w:rPr>
        <w:t>communication</w:t>
      </w:r>
      <w:r w:rsidRPr="008B7F66">
        <w:rPr>
          <w:rFonts w:ascii="Arial" w:hAnsi="Arial" w:cs="Arial"/>
          <w:spacing w:val="-1"/>
          <w:sz w:val="22"/>
        </w:rPr>
        <w:t xml:space="preserve"> </w:t>
      </w:r>
      <w:r w:rsidRPr="008B7F66">
        <w:rPr>
          <w:rFonts w:ascii="Arial" w:hAnsi="Arial" w:cs="Arial"/>
          <w:sz w:val="22"/>
        </w:rPr>
        <w:t>and</w:t>
      </w:r>
      <w:r w:rsidRPr="008B7F66">
        <w:rPr>
          <w:rFonts w:ascii="Arial" w:hAnsi="Arial" w:cs="Arial"/>
          <w:spacing w:val="2"/>
          <w:sz w:val="22"/>
        </w:rPr>
        <w:t xml:space="preserve"> </w:t>
      </w:r>
      <w:r w:rsidRPr="008B7F66">
        <w:rPr>
          <w:rFonts w:ascii="Arial" w:hAnsi="Arial" w:cs="Arial"/>
          <w:sz w:val="22"/>
        </w:rPr>
        <w:t>their</w:t>
      </w:r>
      <w:r w:rsidRPr="008B7F66">
        <w:rPr>
          <w:rFonts w:ascii="Arial" w:hAnsi="Arial" w:cs="Arial"/>
          <w:spacing w:val="-3"/>
          <w:sz w:val="22"/>
        </w:rPr>
        <w:t xml:space="preserve"> </w:t>
      </w:r>
      <w:r w:rsidRPr="008B7F66">
        <w:rPr>
          <w:rFonts w:ascii="Arial" w:hAnsi="Arial" w:cs="Arial"/>
          <w:sz w:val="22"/>
        </w:rPr>
        <w:t>importance</w:t>
      </w:r>
      <w:r w:rsidR="009C4242" w:rsidRPr="008B7F66">
        <w:rPr>
          <w:rFonts w:ascii="Arial" w:hAnsi="Arial" w:cs="Arial"/>
          <w:sz w:val="22"/>
        </w:rPr>
        <w:t>.</w:t>
      </w:r>
    </w:p>
    <w:p w:rsidR="00467C0C" w:rsidRPr="008B7F66" w:rsidRDefault="00467C0C" w:rsidP="009913CA">
      <w:pPr>
        <w:pStyle w:val="BodyText"/>
        <w:numPr>
          <w:ilvl w:val="0"/>
          <w:numId w:val="34"/>
        </w:numPr>
        <w:spacing w:before="0" w:after="0"/>
        <w:ind w:left="360" w:right="899"/>
        <w:jc w:val="both"/>
        <w:rPr>
          <w:rFonts w:ascii="Arial" w:hAnsi="Arial" w:cs="Arial"/>
          <w:sz w:val="22"/>
        </w:rPr>
      </w:pPr>
      <w:r w:rsidRPr="008B7F66">
        <w:rPr>
          <w:rFonts w:ascii="Arial" w:hAnsi="Arial" w:cs="Arial"/>
          <w:sz w:val="22"/>
        </w:rPr>
        <w:t>Cultural</w:t>
      </w:r>
      <w:r w:rsidRPr="008B7F66">
        <w:rPr>
          <w:rFonts w:ascii="Arial" w:hAnsi="Arial" w:cs="Arial"/>
          <w:spacing w:val="-3"/>
          <w:sz w:val="22"/>
        </w:rPr>
        <w:t xml:space="preserve"> </w:t>
      </w:r>
      <w:r w:rsidRPr="008B7F66">
        <w:rPr>
          <w:rFonts w:ascii="Arial" w:hAnsi="Arial" w:cs="Arial"/>
          <w:sz w:val="22"/>
        </w:rPr>
        <w:t>and</w:t>
      </w:r>
      <w:r w:rsidRPr="008B7F66">
        <w:rPr>
          <w:rFonts w:ascii="Arial" w:hAnsi="Arial" w:cs="Arial"/>
          <w:spacing w:val="-3"/>
          <w:sz w:val="22"/>
        </w:rPr>
        <w:t xml:space="preserve"> </w:t>
      </w:r>
      <w:r w:rsidRPr="008B7F66">
        <w:rPr>
          <w:rFonts w:ascii="Arial" w:hAnsi="Arial" w:cs="Arial"/>
          <w:sz w:val="22"/>
        </w:rPr>
        <w:t>organizational</w:t>
      </w:r>
      <w:r w:rsidRPr="008B7F66">
        <w:rPr>
          <w:rFonts w:ascii="Arial" w:hAnsi="Arial" w:cs="Arial"/>
          <w:spacing w:val="-5"/>
          <w:sz w:val="22"/>
        </w:rPr>
        <w:t xml:space="preserve"> </w:t>
      </w:r>
      <w:r w:rsidRPr="008B7F66">
        <w:rPr>
          <w:rFonts w:ascii="Arial" w:hAnsi="Arial" w:cs="Arial"/>
          <w:sz w:val="22"/>
        </w:rPr>
        <w:t>practices</w:t>
      </w:r>
      <w:r w:rsidRPr="008B7F66">
        <w:rPr>
          <w:rFonts w:ascii="Arial" w:hAnsi="Arial" w:cs="Arial"/>
          <w:spacing w:val="-5"/>
          <w:sz w:val="22"/>
        </w:rPr>
        <w:t xml:space="preserve"> </w:t>
      </w:r>
      <w:r w:rsidRPr="008B7F66">
        <w:rPr>
          <w:rFonts w:ascii="Arial" w:hAnsi="Arial" w:cs="Arial"/>
          <w:sz w:val="22"/>
        </w:rPr>
        <w:t>for</w:t>
      </w:r>
      <w:r w:rsidRPr="008B7F66">
        <w:rPr>
          <w:rFonts w:ascii="Arial" w:hAnsi="Arial" w:cs="Arial"/>
          <w:spacing w:val="-2"/>
          <w:sz w:val="22"/>
        </w:rPr>
        <w:t xml:space="preserve"> </w:t>
      </w:r>
      <w:r w:rsidRPr="008B7F66">
        <w:rPr>
          <w:rFonts w:ascii="Arial" w:hAnsi="Arial" w:cs="Arial"/>
          <w:sz w:val="22"/>
        </w:rPr>
        <w:t>effective</w:t>
      </w:r>
      <w:r w:rsidRPr="008B7F66">
        <w:rPr>
          <w:rFonts w:ascii="Arial" w:hAnsi="Arial" w:cs="Arial"/>
          <w:spacing w:val="-3"/>
          <w:sz w:val="22"/>
        </w:rPr>
        <w:t xml:space="preserve"> </w:t>
      </w:r>
      <w:r w:rsidRPr="008B7F66">
        <w:rPr>
          <w:rFonts w:ascii="Arial" w:hAnsi="Arial" w:cs="Arial"/>
          <w:sz w:val="22"/>
        </w:rPr>
        <w:t>communication</w:t>
      </w:r>
      <w:r w:rsidRPr="008B7F66">
        <w:rPr>
          <w:rFonts w:ascii="Arial" w:hAnsi="Arial" w:cs="Arial"/>
          <w:spacing w:val="-63"/>
          <w:sz w:val="22"/>
        </w:rPr>
        <w:t xml:space="preserve"> </w:t>
      </w:r>
      <w:r w:rsidRPr="008B7F66">
        <w:rPr>
          <w:rFonts w:ascii="Arial" w:hAnsi="Arial" w:cs="Arial"/>
          <w:sz w:val="22"/>
        </w:rPr>
        <w:t>Effective</w:t>
      </w:r>
      <w:r w:rsidRPr="008B7F66">
        <w:rPr>
          <w:rFonts w:ascii="Arial" w:hAnsi="Arial" w:cs="Arial"/>
          <w:spacing w:val="-1"/>
          <w:sz w:val="22"/>
        </w:rPr>
        <w:t xml:space="preserve"> </w:t>
      </w:r>
      <w:r w:rsidRPr="008B7F66">
        <w:rPr>
          <w:rFonts w:ascii="Arial" w:hAnsi="Arial" w:cs="Arial"/>
          <w:sz w:val="22"/>
        </w:rPr>
        <w:t>negotiation</w:t>
      </w:r>
      <w:r w:rsidRPr="008B7F66">
        <w:rPr>
          <w:rFonts w:ascii="Arial" w:hAnsi="Arial" w:cs="Arial"/>
          <w:spacing w:val="-2"/>
          <w:sz w:val="22"/>
        </w:rPr>
        <w:t xml:space="preserve"> </w:t>
      </w:r>
      <w:r w:rsidRPr="008B7F66">
        <w:rPr>
          <w:rFonts w:ascii="Arial" w:hAnsi="Arial" w:cs="Arial"/>
          <w:sz w:val="22"/>
        </w:rPr>
        <w:t>skills</w:t>
      </w:r>
      <w:r w:rsidR="009C4242" w:rsidRPr="008B7F66">
        <w:rPr>
          <w:rFonts w:ascii="Arial" w:hAnsi="Arial" w:cs="Arial"/>
          <w:sz w:val="22"/>
        </w:rPr>
        <w:t>.</w:t>
      </w:r>
    </w:p>
    <w:p w:rsidR="00467C0C" w:rsidRPr="008B7F66" w:rsidRDefault="00467C0C" w:rsidP="009913CA">
      <w:pPr>
        <w:pStyle w:val="BodyText"/>
        <w:numPr>
          <w:ilvl w:val="0"/>
          <w:numId w:val="34"/>
        </w:numPr>
        <w:spacing w:before="0" w:after="0"/>
        <w:ind w:left="360" w:right="899"/>
        <w:jc w:val="both"/>
        <w:rPr>
          <w:rFonts w:ascii="Arial" w:hAnsi="Arial" w:cs="Arial"/>
          <w:sz w:val="22"/>
        </w:rPr>
      </w:pPr>
      <w:r w:rsidRPr="008B7F66">
        <w:rPr>
          <w:rFonts w:ascii="Arial" w:hAnsi="Arial" w:cs="Arial"/>
          <w:sz w:val="22"/>
        </w:rPr>
        <w:t>Role of team members and functionality of the teams</w:t>
      </w:r>
      <w:r w:rsidRPr="008B7F66">
        <w:rPr>
          <w:rFonts w:ascii="Arial" w:hAnsi="Arial" w:cs="Arial"/>
          <w:spacing w:val="-64"/>
          <w:sz w:val="22"/>
        </w:rPr>
        <w:t xml:space="preserve"> </w:t>
      </w:r>
      <w:r w:rsidRPr="008B7F66">
        <w:rPr>
          <w:rFonts w:ascii="Arial" w:hAnsi="Arial" w:cs="Arial"/>
          <w:sz w:val="22"/>
        </w:rPr>
        <w:t>Team dynamics and stages of team development</w:t>
      </w:r>
      <w:r w:rsidRPr="008B7F66">
        <w:rPr>
          <w:rFonts w:ascii="Arial" w:hAnsi="Arial" w:cs="Arial"/>
          <w:spacing w:val="1"/>
          <w:sz w:val="22"/>
        </w:rPr>
        <w:t xml:space="preserve"> </w:t>
      </w:r>
      <w:r w:rsidRPr="008B7F66">
        <w:rPr>
          <w:rFonts w:ascii="Arial" w:hAnsi="Arial" w:cs="Arial"/>
          <w:sz w:val="22"/>
        </w:rPr>
        <w:t>Conflict</w:t>
      </w:r>
      <w:r w:rsidRPr="008B7F66">
        <w:rPr>
          <w:rFonts w:ascii="Arial" w:hAnsi="Arial" w:cs="Arial"/>
          <w:spacing w:val="-1"/>
          <w:sz w:val="22"/>
        </w:rPr>
        <w:t xml:space="preserve"> </w:t>
      </w:r>
      <w:r w:rsidRPr="008B7F66">
        <w:rPr>
          <w:rFonts w:ascii="Arial" w:hAnsi="Arial" w:cs="Arial"/>
          <w:sz w:val="22"/>
        </w:rPr>
        <w:t>resolution strategies</w:t>
      </w:r>
      <w:r w:rsidR="009C4242" w:rsidRPr="008B7F66">
        <w:rPr>
          <w:rFonts w:ascii="Arial" w:hAnsi="Arial" w:cs="Arial"/>
          <w:sz w:val="22"/>
        </w:rPr>
        <w:t>.</w:t>
      </w:r>
    </w:p>
    <w:p w:rsidR="00467C0C" w:rsidRPr="008B7F66" w:rsidRDefault="00467C0C" w:rsidP="009913CA">
      <w:pPr>
        <w:pStyle w:val="BodyText"/>
        <w:numPr>
          <w:ilvl w:val="0"/>
          <w:numId w:val="34"/>
        </w:numPr>
        <w:spacing w:before="0" w:after="0"/>
        <w:ind w:left="360" w:right="899"/>
        <w:jc w:val="both"/>
        <w:rPr>
          <w:rFonts w:ascii="Arial" w:hAnsi="Arial" w:cs="Arial"/>
          <w:sz w:val="22"/>
        </w:rPr>
      </w:pPr>
      <w:r w:rsidRPr="008B7F66">
        <w:rPr>
          <w:rFonts w:ascii="Arial" w:hAnsi="Arial" w:cs="Arial"/>
          <w:sz w:val="22"/>
        </w:rPr>
        <w:t>Negotiation</w:t>
      </w:r>
      <w:r w:rsidRPr="008B7F66">
        <w:rPr>
          <w:rFonts w:ascii="Arial" w:hAnsi="Arial" w:cs="Arial"/>
          <w:spacing w:val="-4"/>
          <w:sz w:val="22"/>
        </w:rPr>
        <w:t xml:space="preserve"> </w:t>
      </w:r>
      <w:r w:rsidR="00F7594A" w:rsidRPr="008B7F66">
        <w:rPr>
          <w:rFonts w:ascii="Arial" w:hAnsi="Arial" w:cs="Arial"/>
          <w:sz w:val="22"/>
        </w:rPr>
        <w:t>Skills</w:t>
      </w:r>
      <w:r w:rsidR="009C4242" w:rsidRPr="008B7F66">
        <w:rPr>
          <w:rFonts w:ascii="Arial" w:hAnsi="Arial" w:cs="Arial"/>
          <w:sz w:val="22"/>
        </w:rPr>
        <w:t>.</w:t>
      </w:r>
    </w:p>
    <w:p w:rsidR="00467C0C" w:rsidRPr="008B7F66" w:rsidRDefault="00467C0C" w:rsidP="009913CA">
      <w:pPr>
        <w:pStyle w:val="BodyText"/>
        <w:numPr>
          <w:ilvl w:val="0"/>
          <w:numId w:val="34"/>
        </w:numPr>
        <w:spacing w:before="0" w:after="0"/>
        <w:ind w:left="360" w:right="899"/>
        <w:jc w:val="both"/>
        <w:rPr>
          <w:rFonts w:ascii="Arial" w:hAnsi="Arial" w:cs="Arial"/>
          <w:sz w:val="22"/>
        </w:rPr>
      </w:pPr>
      <w:r w:rsidRPr="008B7F66">
        <w:rPr>
          <w:rFonts w:ascii="Arial" w:hAnsi="Arial" w:cs="Arial"/>
          <w:sz w:val="22"/>
        </w:rPr>
        <w:t>Basic</w:t>
      </w:r>
      <w:r w:rsidRPr="008B7F66">
        <w:rPr>
          <w:rFonts w:ascii="Arial" w:hAnsi="Arial" w:cs="Arial"/>
          <w:spacing w:val="-2"/>
          <w:sz w:val="22"/>
        </w:rPr>
        <w:t xml:space="preserve"> </w:t>
      </w:r>
      <w:r w:rsidRPr="008B7F66">
        <w:rPr>
          <w:rFonts w:ascii="Arial" w:hAnsi="Arial" w:cs="Arial"/>
          <w:sz w:val="22"/>
        </w:rPr>
        <w:t>architecture</w:t>
      </w:r>
      <w:r w:rsidRPr="008B7F66">
        <w:rPr>
          <w:rFonts w:ascii="Arial" w:hAnsi="Arial" w:cs="Arial"/>
          <w:spacing w:val="-4"/>
          <w:sz w:val="22"/>
        </w:rPr>
        <w:t xml:space="preserve"> </w:t>
      </w:r>
      <w:r w:rsidRPr="008B7F66">
        <w:rPr>
          <w:rFonts w:ascii="Arial" w:hAnsi="Arial" w:cs="Arial"/>
          <w:sz w:val="22"/>
        </w:rPr>
        <w:t>of computer</w:t>
      </w:r>
      <w:r w:rsidRPr="008B7F66">
        <w:rPr>
          <w:rFonts w:ascii="Arial" w:hAnsi="Arial" w:cs="Arial"/>
          <w:spacing w:val="-2"/>
          <w:sz w:val="22"/>
        </w:rPr>
        <w:t xml:space="preserve"> </w:t>
      </w:r>
      <w:r w:rsidRPr="008B7F66">
        <w:rPr>
          <w:rFonts w:ascii="Arial" w:hAnsi="Arial" w:cs="Arial"/>
          <w:sz w:val="22"/>
        </w:rPr>
        <w:t>system</w:t>
      </w:r>
      <w:r w:rsidR="009C4242" w:rsidRPr="008B7F66">
        <w:rPr>
          <w:rFonts w:ascii="Arial" w:hAnsi="Arial" w:cs="Arial"/>
          <w:sz w:val="22"/>
        </w:rPr>
        <w:t>.</w:t>
      </w:r>
    </w:p>
    <w:p w:rsidR="00467C0C" w:rsidRPr="008B7F66" w:rsidRDefault="00467C0C" w:rsidP="009913CA">
      <w:pPr>
        <w:pStyle w:val="BodyText"/>
        <w:numPr>
          <w:ilvl w:val="0"/>
          <w:numId w:val="34"/>
        </w:numPr>
        <w:spacing w:before="0" w:after="0"/>
        <w:ind w:left="360" w:right="899"/>
        <w:jc w:val="both"/>
        <w:rPr>
          <w:rFonts w:ascii="Arial" w:hAnsi="Arial" w:cs="Arial"/>
          <w:sz w:val="22"/>
        </w:rPr>
      </w:pPr>
      <w:r w:rsidRPr="008B7F66">
        <w:rPr>
          <w:rFonts w:ascii="Arial" w:hAnsi="Arial" w:cs="Arial"/>
          <w:sz w:val="22"/>
        </w:rPr>
        <w:t>Input</w:t>
      </w:r>
      <w:r w:rsidRPr="008B7F66">
        <w:rPr>
          <w:rFonts w:ascii="Arial" w:hAnsi="Arial" w:cs="Arial"/>
          <w:spacing w:val="-2"/>
          <w:sz w:val="22"/>
        </w:rPr>
        <w:t xml:space="preserve"> </w:t>
      </w:r>
      <w:r w:rsidRPr="008B7F66">
        <w:rPr>
          <w:rFonts w:ascii="Arial" w:hAnsi="Arial" w:cs="Arial"/>
          <w:sz w:val="22"/>
        </w:rPr>
        <w:t>/</w:t>
      </w:r>
      <w:r w:rsidRPr="008B7F66">
        <w:rPr>
          <w:rFonts w:ascii="Arial" w:hAnsi="Arial" w:cs="Arial"/>
          <w:spacing w:val="-3"/>
          <w:sz w:val="22"/>
        </w:rPr>
        <w:t xml:space="preserve"> </w:t>
      </w:r>
      <w:r w:rsidRPr="008B7F66">
        <w:rPr>
          <w:rFonts w:ascii="Arial" w:hAnsi="Arial" w:cs="Arial"/>
          <w:sz w:val="22"/>
        </w:rPr>
        <w:t>output</w:t>
      </w:r>
      <w:r w:rsidRPr="008B7F66">
        <w:rPr>
          <w:rFonts w:ascii="Arial" w:hAnsi="Arial" w:cs="Arial"/>
          <w:spacing w:val="-3"/>
          <w:sz w:val="22"/>
        </w:rPr>
        <w:t xml:space="preserve"> </w:t>
      </w:r>
      <w:r w:rsidRPr="008B7F66">
        <w:rPr>
          <w:rFonts w:ascii="Arial" w:hAnsi="Arial" w:cs="Arial"/>
          <w:sz w:val="22"/>
        </w:rPr>
        <w:t>devices</w:t>
      </w:r>
      <w:r w:rsidRPr="008B7F66">
        <w:rPr>
          <w:rFonts w:ascii="Arial" w:hAnsi="Arial" w:cs="Arial"/>
          <w:spacing w:val="-3"/>
          <w:sz w:val="22"/>
        </w:rPr>
        <w:t xml:space="preserve"> </w:t>
      </w:r>
      <w:r w:rsidRPr="008B7F66">
        <w:rPr>
          <w:rFonts w:ascii="Arial" w:hAnsi="Arial" w:cs="Arial"/>
          <w:sz w:val="22"/>
        </w:rPr>
        <w:t>of</w:t>
      </w:r>
      <w:r w:rsidRPr="008B7F66">
        <w:rPr>
          <w:rFonts w:ascii="Arial" w:hAnsi="Arial" w:cs="Arial"/>
          <w:spacing w:val="1"/>
          <w:sz w:val="22"/>
        </w:rPr>
        <w:t xml:space="preserve"> </w:t>
      </w:r>
      <w:r w:rsidRPr="008B7F66">
        <w:rPr>
          <w:rFonts w:ascii="Arial" w:hAnsi="Arial" w:cs="Arial"/>
          <w:sz w:val="22"/>
        </w:rPr>
        <w:t>computer</w:t>
      </w:r>
      <w:r w:rsidRPr="008B7F66">
        <w:rPr>
          <w:rFonts w:ascii="Arial" w:hAnsi="Arial" w:cs="Arial"/>
          <w:spacing w:val="-4"/>
          <w:sz w:val="22"/>
        </w:rPr>
        <w:t xml:space="preserve"> </w:t>
      </w:r>
      <w:r w:rsidRPr="008B7F66">
        <w:rPr>
          <w:rFonts w:ascii="Arial" w:hAnsi="Arial" w:cs="Arial"/>
          <w:sz w:val="22"/>
        </w:rPr>
        <w:t>and</w:t>
      </w:r>
      <w:r w:rsidRPr="008B7F66">
        <w:rPr>
          <w:rFonts w:ascii="Arial" w:hAnsi="Arial" w:cs="Arial"/>
          <w:spacing w:val="-4"/>
          <w:sz w:val="22"/>
        </w:rPr>
        <w:t xml:space="preserve"> </w:t>
      </w:r>
      <w:r w:rsidRPr="008B7F66">
        <w:rPr>
          <w:rFonts w:ascii="Arial" w:hAnsi="Arial" w:cs="Arial"/>
          <w:sz w:val="22"/>
        </w:rPr>
        <w:t>their</w:t>
      </w:r>
      <w:r w:rsidRPr="008B7F66">
        <w:rPr>
          <w:rFonts w:ascii="Arial" w:hAnsi="Arial" w:cs="Arial"/>
          <w:spacing w:val="-5"/>
          <w:sz w:val="22"/>
        </w:rPr>
        <w:t xml:space="preserve"> </w:t>
      </w:r>
      <w:r w:rsidRPr="008B7F66">
        <w:rPr>
          <w:rFonts w:ascii="Arial" w:hAnsi="Arial" w:cs="Arial"/>
          <w:sz w:val="22"/>
        </w:rPr>
        <w:t>functions</w:t>
      </w:r>
      <w:r w:rsidR="009C4242" w:rsidRPr="008B7F66">
        <w:rPr>
          <w:rFonts w:ascii="Arial" w:hAnsi="Arial" w:cs="Arial"/>
          <w:sz w:val="22"/>
        </w:rPr>
        <w:t>.</w:t>
      </w:r>
    </w:p>
    <w:p w:rsidR="00467C0C" w:rsidRPr="008B7F66" w:rsidRDefault="00467C0C" w:rsidP="009913CA">
      <w:pPr>
        <w:pStyle w:val="BodyText"/>
        <w:numPr>
          <w:ilvl w:val="0"/>
          <w:numId w:val="34"/>
        </w:numPr>
        <w:spacing w:before="0" w:after="0"/>
        <w:ind w:left="360" w:right="899"/>
        <w:jc w:val="both"/>
        <w:rPr>
          <w:rFonts w:ascii="Arial" w:hAnsi="Arial" w:cs="Arial"/>
          <w:sz w:val="22"/>
        </w:rPr>
      </w:pPr>
      <w:r w:rsidRPr="008B7F66">
        <w:rPr>
          <w:rFonts w:ascii="Arial" w:hAnsi="Arial" w:cs="Arial"/>
          <w:sz w:val="22"/>
        </w:rPr>
        <w:t>Basic</w:t>
      </w:r>
      <w:r w:rsidRPr="008B7F66">
        <w:rPr>
          <w:rFonts w:ascii="Arial" w:hAnsi="Arial" w:cs="Arial"/>
          <w:spacing w:val="-2"/>
          <w:sz w:val="22"/>
        </w:rPr>
        <w:t xml:space="preserve"> </w:t>
      </w:r>
      <w:r w:rsidRPr="008B7F66">
        <w:rPr>
          <w:rFonts w:ascii="Arial" w:hAnsi="Arial" w:cs="Arial"/>
          <w:sz w:val="22"/>
        </w:rPr>
        <w:t>computer</w:t>
      </w:r>
      <w:r w:rsidRPr="008B7F66">
        <w:rPr>
          <w:rFonts w:ascii="Arial" w:hAnsi="Arial" w:cs="Arial"/>
          <w:spacing w:val="-1"/>
          <w:sz w:val="22"/>
        </w:rPr>
        <w:t xml:space="preserve"> </w:t>
      </w:r>
      <w:r w:rsidRPr="008B7F66">
        <w:rPr>
          <w:rFonts w:ascii="Arial" w:hAnsi="Arial" w:cs="Arial"/>
          <w:sz w:val="22"/>
        </w:rPr>
        <w:t>skills</w:t>
      </w:r>
      <w:r w:rsidRPr="008B7F66">
        <w:rPr>
          <w:rFonts w:ascii="Arial" w:hAnsi="Arial" w:cs="Arial"/>
          <w:spacing w:val="-1"/>
          <w:sz w:val="22"/>
        </w:rPr>
        <w:t xml:space="preserve"> </w:t>
      </w:r>
      <w:r w:rsidRPr="008B7F66">
        <w:rPr>
          <w:rFonts w:ascii="Arial" w:hAnsi="Arial" w:cs="Arial"/>
          <w:sz w:val="22"/>
        </w:rPr>
        <w:t>using</w:t>
      </w:r>
      <w:r w:rsidRPr="008B7F66">
        <w:rPr>
          <w:rFonts w:ascii="Arial" w:hAnsi="Arial" w:cs="Arial"/>
          <w:spacing w:val="-2"/>
          <w:sz w:val="22"/>
        </w:rPr>
        <w:t xml:space="preserve"> </w:t>
      </w:r>
      <w:r w:rsidRPr="008B7F66">
        <w:rPr>
          <w:rFonts w:ascii="Arial" w:hAnsi="Arial" w:cs="Arial"/>
          <w:sz w:val="22"/>
        </w:rPr>
        <w:t>MS</w:t>
      </w:r>
      <w:r w:rsidRPr="008B7F66">
        <w:rPr>
          <w:rFonts w:ascii="Arial" w:hAnsi="Arial" w:cs="Arial"/>
          <w:spacing w:val="-5"/>
          <w:sz w:val="22"/>
        </w:rPr>
        <w:t xml:space="preserve"> </w:t>
      </w:r>
      <w:r w:rsidRPr="008B7F66">
        <w:rPr>
          <w:rFonts w:ascii="Arial" w:hAnsi="Arial" w:cs="Arial"/>
          <w:sz w:val="22"/>
        </w:rPr>
        <w:t>Word, MS</w:t>
      </w:r>
      <w:r w:rsidRPr="008B7F66">
        <w:rPr>
          <w:rFonts w:ascii="Arial" w:hAnsi="Arial" w:cs="Arial"/>
          <w:spacing w:val="-3"/>
          <w:sz w:val="22"/>
        </w:rPr>
        <w:t xml:space="preserve"> </w:t>
      </w:r>
      <w:r w:rsidRPr="008B7F66">
        <w:rPr>
          <w:rFonts w:ascii="Arial" w:hAnsi="Arial" w:cs="Arial"/>
          <w:sz w:val="22"/>
        </w:rPr>
        <w:t>Excel,</w:t>
      </w:r>
      <w:r w:rsidRPr="008B7F66">
        <w:rPr>
          <w:rFonts w:ascii="Arial" w:hAnsi="Arial" w:cs="Arial"/>
          <w:spacing w:val="-2"/>
          <w:sz w:val="22"/>
        </w:rPr>
        <w:t xml:space="preserve"> </w:t>
      </w:r>
      <w:r w:rsidRPr="008B7F66">
        <w:rPr>
          <w:rFonts w:ascii="Arial" w:hAnsi="Arial" w:cs="Arial"/>
          <w:sz w:val="22"/>
        </w:rPr>
        <w:t>use</w:t>
      </w:r>
      <w:r w:rsidRPr="008B7F66">
        <w:rPr>
          <w:rFonts w:ascii="Arial" w:hAnsi="Arial" w:cs="Arial"/>
          <w:spacing w:val="-3"/>
          <w:sz w:val="22"/>
        </w:rPr>
        <w:t xml:space="preserve"> </w:t>
      </w:r>
      <w:r w:rsidRPr="008B7F66">
        <w:rPr>
          <w:rFonts w:ascii="Arial" w:hAnsi="Arial" w:cs="Arial"/>
          <w:sz w:val="22"/>
        </w:rPr>
        <w:t>of</w:t>
      </w:r>
      <w:r w:rsidRPr="008B7F66">
        <w:rPr>
          <w:rFonts w:ascii="Arial" w:hAnsi="Arial" w:cs="Arial"/>
          <w:spacing w:val="1"/>
          <w:sz w:val="22"/>
        </w:rPr>
        <w:t xml:space="preserve"> </w:t>
      </w:r>
      <w:r w:rsidRPr="008B7F66">
        <w:rPr>
          <w:rFonts w:ascii="Arial" w:hAnsi="Arial" w:cs="Arial"/>
          <w:sz w:val="22"/>
        </w:rPr>
        <w:t>internet,</w:t>
      </w:r>
      <w:r w:rsidRPr="008B7F66">
        <w:rPr>
          <w:rFonts w:ascii="Arial" w:hAnsi="Arial" w:cs="Arial"/>
          <w:spacing w:val="-1"/>
          <w:sz w:val="22"/>
        </w:rPr>
        <w:t xml:space="preserve"> </w:t>
      </w:r>
      <w:r w:rsidRPr="008B7F66">
        <w:rPr>
          <w:rFonts w:ascii="Arial" w:hAnsi="Arial" w:cs="Arial"/>
          <w:sz w:val="22"/>
        </w:rPr>
        <w:t>sending</w:t>
      </w:r>
      <w:r w:rsidRPr="008B7F66">
        <w:rPr>
          <w:rFonts w:ascii="Arial" w:hAnsi="Arial" w:cs="Arial"/>
          <w:spacing w:val="-2"/>
          <w:sz w:val="22"/>
        </w:rPr>
        <w:t xml:space="preserve"> </w:t>
      </w:r>
      <w:r w:rsidRPr="008B7F66">
        <w:rPr>
          <w:rFonts w:ascii="Arial" w:hAnsi="Arial" w:cs="Arial"/>
          <w:sz w:val="22"/>
        </w:rPr>
        <w:t>and</w:t>
      </w:r>
      <w:r w:rsidRPr="008B7F66">
        <w:rPr>
          <w:rFonts w:ascii="Arial" w:hAnsi="Arial" w:cs="Arial"/>
          <w:spacing w:val="-64"/>
          <w:sz w:val="22"/>
        </w:rPr>
        <w:t xml:space="preserve"> </w:t>
      </w:r>
      <w:r w:rsidRPr="008B7F66">
        <w:rPr>
          <w:rFonts w:ascii="Arial" w:hAnsi="Arial" w:cs="Arial"/>
          <w:sz w:val="22"/>
        </w:rPr>
        <w:t>receiving</w:t>
      </w:r>
      <w:r w:rsidRPr="008B7F66">
        <w:rPr>
          <w:rFonts w:ascii="Arial" w:hAnsi="Arial" w:cs="Arial"/>
          <w:spacing w:val="-2"/>
          <w:sz w:val="22"/>
        </w:rPr>
        <w:t xml:space="preserve"> </w:t>
      </w:r>
      <w:r w:rsidRPr="008B7F66">
        <w:rPr>
          <w:rFonts w:ascii="Arial" w:hAnsi="Arial" w:cs="Arial"/>
          <w:sz w:val="22"/>
        </w:rPr>
        <w:t>emails etc.</w:t>
      </w:r>
    </w:p>
    <w:p w:rsidR="00467C0C" w:rsidRPr="008B7F66" w:rsidRDefault="00467C0C" w:rsidP="00FB4503">
      <w:pPr>
        <w:pStyle w:val="BodyText"/>
        <w:spacing w:before="0" w:after="0"/>
        <w:jc w:val="both"/>
        <w:rPr>
          <w:rFonts w:ascii="Arial" w:hAnsi="Arial" w:cs="Arial"/>
          <w:sz w:val="26"/>
        </w:rPr>
      </w:pPr>
    </w:p>
    <w:p w:rsidR="00467C0C" w:rsidRPr="00024C72" w:rsidRDefault="003B528B" w:rsidP="00024C72">
      <w:pPr>
        <w:ind w:right="270"/>
        <w:jc w:val="both"/>
        <w:rPr>
          <w:rFonts w:ascii="Arial" w:eastAsia="Arial" w:hAnsi="Arial" w:cs="Arial"/>
          <w:b/>
          <w:color w:val="000000"/>
          <w:sz w:val="22"/>
          <w:szCs w:val="22"/>
        </w:rPr>
      </w:pPr>
      <w:r w:rsidRPr="008B7F66">
        <w:rPr>
          <w:rFonts w:ascii="Arial" w:eastAsia="Arial" w:hAnsi="Arial" w:cs="Arial"/>
          <w:b/>
          <w:color w:val="000000"/>
          <w:sz w:val="22"/>
          <w:szCs w:val="22"/>
        </w:rPr>
        <w:t>Critical Evidence(s) Required</w:t>
      </w:r>
    </w:p>
    <w:p w:rsidR="00F7594A" w:rsidRPr="008B7F66" w:rsidRDefault="00F7594A" w:rsidP="00FB4503">
      <w:pPr>
        <w:pStyle w:val="BodyText"/>
        <w:spacing w:before="0" w:after="0"/>
        <w:ind w:left="560" w:right="1542"/>
        <w:jc w:val="both"/>
        <w:rPr>
          <w:rFonts w:ascii="Arial" w:hAnsi="Arial" w:cs="Arial"/>
          <w:sz w:val="22"/>
          <w:szCs w:val="24"/>
        </w:rPr>
      </w:pPr>
    </w:p>
    <w:p w:rsidR="00467C0C" w:rsidRPr="008B7F66" w:rsidRDefault="00467C0C" w:rsidP="00FB4503">
      <w:pPr>
        <w:pStyle w:val="BodyText"/>
        <w:spacing w:before="0" w:after="0"/>
        <w:ind w:left="560" w:right="1542"/>
        <w:jc w:val="both"/>
        <w:rPr>
          <w:rFonts w:ascii="Arial" w:hAnsi="Arial" w:cs="Arial"/>
          <w:sz w:val="22"/>
          <w:szCs w:val="24"/>
        </w:rPr>
      </w:pPr>
      <w:r w:rsidRPr="008B7F66">
        <w:rPr>
          <w:rFonts w:ascii="Arial" w:hAnsi="Arial" w:cs="Arial"/>
          <w:sz w:val="22"/>
          <w:szCs w:val="24"/>
        </w:rPr>
        <w:t>The</w:t>
      </w:r>
      <w:r w:rsidRPr="008B7F66">
        <w:rPr>
          <w:rFonts w:ascii="Arial" w:hAnsi="Arial" w:cs="Arial"/>
          <w:spacing w:val="-2"/>
          <w:sz w:val="22"/>
          <w:szCs w:val="24"/>
        </w:rPr>
        <w:t xml:space="preserve"> </w:t>
      </w:r>
      <w:r w:rsidRPr="008B7F66">
        <w:rPr>
          <w:rFonts w:ascii="Arial" w:hAnsi="Arial" w:cs="Arial"/>
          <w:sz w:val="22"/>
          <w:szCs w:val="24"/>
        </w:rPr>
        <w:t>candidate</w:t>
      </w:r>
      <w:r w:rsidRPr="008B7F66">
        <w:rPr>
          <w:rFonts w:ascii="Arial" w:hAnsi="Arial" w:cs="Arial"/>
          <w:spacing w:val="-2"/>
          <w:sz w:val="22"/>
          <w:szCs w:val="24"/>
        </w:rPr>
        <w:t xml:space="preserve"> </w:t>
      </w:r>
      <w:r w:rsidRPr="008B7F66">
        <w:rPr>
          <w:rFonts w:ascii="Arial" w:hAnsi="Arial" w:cs="Arial"/>
          <w:sz w:val="22"/>
          <w:szCs w:val="24"/>
        </w:rPr>
        <w:t>needs</w:t>
      </w:r>
      <w:r w:rsidRPr="008B7F66">
        <w:rPr>
          <w:rFonts w:ascii="Arial" w:hAnsi="Arial" w:cs="Arial"/>
          <w:spacing w:val="-2"/>
          <w:sz w:val="22"/>
          <w:szCs w:val="24"/>
        </w:rPr>
        <w:t xml:space="preserve"> </w:t>
      </w:r>
      <w:r w:rsidRPr="008B7F66">
        <w:rPr>
          <w:rFonts w:ascii="Arial" w:hAnsi="Arial" w:cs="Arial"/>
          <w:sz w:val="22"/>
          <w:szCs w:val="24"/>
        </w:rPr>
        <w:t>to</w:t>
      </w:r>
      <w:r w:rsidRPr="008B7F66">
        <w:rPr>
          <w:rFonts w:ascii="Arial" w:hAnsi="Arial" w:cs="Arial"/>
          <w:spacing w:val="-1"/>
          <w:sz w:val="22"/>
          <w:szCs w:val="24"/>
        </w:rPr>
        <w:t xml:space="preserve"> </w:t>
      </w:r>
      <w:r w:rsidRPr="008B7F66">
        <w:rPr>
          <w:rFonts w:ascii="Arial" w:hAnsi="Arial" w:cs="Arial"/>
          <w:sz w:val="22"/>
          <w:szCs w:val="24"/>
        </w:rPr>
        <w:t>produce</w:t>
      </w:r>
      <w:r w:rsidRPr="008B7F66">
        <w:rPr>
          <w:rFonts w:ascii="Arial" w:hAnsi="Arial" w:cs="Arial"/>
          <w:spacing w:val="-4"/>
          <w:sz w:val="22"/>
          <w:szCs w:val="24"/>
        </w:rPr>
        <w:t xml:space="preserve"> </w:t>
      </w:r>
      <w:r w:rsidRPr="008B7F66">
        <w:rPr>
          <w:rFonts w:ascii="Arial" w:hAnsi="Arial" w:cs="Arial"/>
          <w:sz w:val="22"/>
          <w:szCs w:val="24"/>
        </w:rPr>
        <w:t>following</w:t>
      </w:r>
      <w:r w:rsidRPr="008B7F66">
        <w:rPr>
          <w:rFonts w:ascii="Arial" w:hAnsi="Arial" w:cs="Arial"/>
          <w:spacing w:val="-2"/>
          <w:sz w:val="22"/>
          <w:szCs w:val="24"/>
        </w:rPr>
        <w:t xml:space="preserve"> </w:t>
      </w:r>
      <w:r w:rsidRPr="008B7F66">
        <w:rPr>
          <w:rFonts w:ascii="Arial" w:hAnsi="Arial" w:cs="Arial"/>
          <w:sz w:val="22"/>
          <w:szCs w:val="24"/>
        </w:rPr>
        <w:t>critical</w:t>
      </w:r>
      <w:r w:rsidRPr="008B7F66">
        <w:rPr>
          <w:rFonts w:ascii="Arial" w:hAnsi="Arial" w:cs="Arial"/>
          <w:spacing w:val="-2"/>
          <w:sz w:val="22"/>
          <w:szCs w:val="24"/>
        </w:rPr>
        <w:t xml:space="preserve"> </w:t>
      </w:r>
      <w:r w:rsidRPr="008B7F66">
        <w:rPr>
          <w:rFonts w:ascii="Arial" w:hAnsi="Arial" w:cs="Arial"/>
          <w:sz w:val="22"/>
          <w:szCs w:val="24"/>
        </w:rPr>
        <w:t>evidence(s)</w:t>
      </w:r>
      <w:r w:rsidRPr="008B7F66">
        <w:rPr>
          <w:rFonts w:ascii="Arial" w:hAnsi="Arial" w:cs="Arial"/>
          <w:spacing w:val="-3"/>
          <w:sz w:val="22"/>
          <w:szCs w:val="24"/>
        </w:rPr>
        <w:t xml:space="preserve"> </w:t>
      </w:r>
      <w:r w:rsidRPr="008B7F66">
        <w:rPr>
          <w:rFonts w:ascii="Arial" w:hAnsi="Arial" w:cs="Arial"/>
          <w:sz w:val="22"/>
          <w:szCs w:val="24"/>
        </w:rPr>
        <w:t>in</w:t>
      </w:r>
      <w:r w:rsidRPr="008B7F66">
        <w:rPr>
          <w:rFonts w:ascii="Arial" w:hAnsi="Arial" w:cs="Arial"/>
          <w:spacing w:val="-2"/>
          <w:sz w:val="22"/>
          <w:szCs w:val="24"/>
        </w:rPr>
        <w:t xml:space="preserve"> </w:t>
      </w:r>
      <w:r w:rsidRPr="008B7F66">
        <w:rPr>
          <w:rFonts w:ascii="Arial" w:hAnsi="Arial" w:cs="Arial"/>
          <w:sz w:val="22"/>
          <w:szCs w:val="24"/>
        </w:rPr>
        <w:t>order</w:t>
      </w:r>
      <w:r w:rsidRPr="008B7F66">
        <w:rPr>
          <w:rFonts w:ascii="Arial" w:hAnsi="Arial" w:cs="Arial"/>
          <w:spacing w:val="-1"/>
          <w:sz w:val="22"/>
          <w:szCs w:val="24"/>
        </w:rPr>
        <w:t xml:space="preserve"> </w:t>
      </w:r>
      <w:r w:rsidRPr="008B7F66">
        <w:rPr>
          <w:rFonts w:ascii="Arial" w:hAnsi="Arial" w:cs="Arial"/>
          <w:sz w:val="22"/>
          <w:szCs w:val="24"/>
        </w:rPr>
        <w:t>to be</w:t>
      </w:r>
      <w:r w:rsidRPr="008B7F66">
        <w:rPr>
          <w:rFonts w:ascii="Arial" w:hAnsi="Arial" w:cs="Arial"/>
          <w:spacing w:val="-64"/>
          <w:sz w:val="22"/>
          <w:szCs w:val="24"/>
        </w:rPr>
        <w:t xml:space="preserve"> </w:t>
      </w:r>
      <w:r w:rsidRPr="008B7F66">
        <w:rPr>
          <w:rFonts w:ascii="Arial" w:hAnsi="Arial" w:cs="Arial"/>
          <w:sz w:val="22"/>
          <w:szCs w:val="24"/>
        </w:rPr>
        <w:t>competent</w:t>
      </w:r>
      <w:r w:rsidRPr="008B7F66">
        <w:rPr>
          <w:rFonts w:ascii="Arial" w:hAnsi="Arial" w:cs="Arial"/>
          <w:spacing w:val="-1"/>
          <w:sz w:val="22"/>
          <w:szCs w:val="24"/>
        </w:rPr>
        <w:t xml:space="preserve"> </w:t>
      </w:r>
      <w:r w:rsidRPr="008B7F66">
        <w:rPr>
          <w:rFonts w:ascii="Arial" w:hAnsi="Arial" w:cs="Arial"/>
          <w:sz w:val="22"/>
          <w:szCs w:val="24"/>
        </w:rPr>
        <w:t>in</w:t>
      </w:r>
      <w:r w:rsidRPr="008B7F66">
        <w:rPr>
          <w:rFonts w:ascii="Arial" w:hAnsi="Arial" w:cs="Arial"/>
          <w:spacing w:val="-2"/>
          <w:sz w:val="22"/>
          <w:szCs w:val="24"/>
        </w:rPr>
        <w:t xml:space="preserve"> </w:t>
      </w:r>
      <w:r w:rsidRPr="008B7F66">
        <w:rPr>
          <w:rFonts w:ascii="Arial" w:hAnsi="Arial" w:cs="Arial"/>
          <w:sz w:val="22"/>
          <w:szCs w:val="24"/>
        </w:rPr>
        <w:t>this competency</w:t>
      </w:r>
      <w:r w:rsidRPr="008B7F66">
        <w:rPr>
          <w:rFonts w:ascii="Arial" w:hAnsi="Arial" w:cs="Arial"/>
          <w:spacing w:val="-3"/>
          <w:sz w:val="22"/>
          <w:szCs w:val="24"/>
        </w:rPr>
        <w:t xml:space="preserve"> </w:t>
      </w:r>
      <w:r w:rsidRPr="008B7F66">
        <w:rPr>
          <w:rFonts w:ascii="Arial" w:hAnsi="Arial" w:cs="Arial"/>
          <w:sz w:val="22"/>
          <w:szCs w:val="24"/>
        </w:rPr>
        <w:t>standard:</w:t>
      </w:r>
    </w:p>
    <w:p w:rsidR="003B528B" w:rsidRPr="008B7F66" w:rsidRDefault="003B528B" w:rsidP="00FB4503">
      <w:pPr>
        <w:pStyle w:val="BodyText"/>
        <w:spacing w:before="0" w:after="0"/>
        <w:ind w:left="560" w:right="1542"/>
        <w:jc w:val="both"/>
        <w:rPr>
          <w:rFonts w:ascii="Arial" w:hAnsi="Arial" w:cs="Arial"/>
          <w:sz w:val="22"/>
          <w:szCs w:val="24"/>
        </w:rPr>
      </w:pPr>
    </w:p>
    <w:p w:rsidR="00467C0C" w:rsidRPr="008B7F66" w:rsidRDefault="00467C0C" w:rsidP="009913CA">
      <w:pPr>
        <w:pStyle w:val="BodyText"/>
        <w:numPr>
          <w:ilvl w:val="0"/>
          <w:numId w:val="35"/>
        </w:numPr>
        <w:spacing w:before="0" w:after="0"/>
        <w:ind w:right="1542"/>
        <w:jc w:val="both"/>
        <w:rPr>
          <w:rFonts w:ascii="Arial" w:hAnsi="Arial" w:cs="Arial"/>
          <w:sz w:val="22"/>
          <w:szCs w:val="24"/>
        </w:rPr>
      </w:pPr>
      <w:r w:rsidRPr="008B7F66">
        <w:rPr>
          <w:rFonts w:ascii="Arial" w:hAnsi="Arial" w:cs="Arial"/>
          <w:sz w:val="22"/>
          <w:szCs w:val="24"/>
        </w:rPr>
        <w:t>Communicate</w:t>
      </w:r>
      <w:r w:rsidRPr="008B7F66">
        <w:rPr>
          <w:rFonts w:ascii="Arial" w:hAnsi="Arial" w:cs="Arial"/>
          <w:spacing w:val="-4"/>
          <w:sz w:val="22"/>
          <w:szCs w:val="24"/>
        </w:rPr>
        <w:t xml:space="preserve"> </w:t>
      </w:r>
      <w:r w:rsidRPr="008B7F66">
        <w:rPr>
          <w:rFonts w:ascii="Arial" w:hAnsi="Arial" w:cs="Arial"/>
          <w:sz w:val="22"/>
          <w:szCs w:val="24"/>
        </w:rPr>
        <w:t>effectively</w:t>
      </w:r>
      <w:r w:rsidRPr="008B7F66">
        <w:rPr>
          <w:rFonts w:ascii="Arial" w:hAnsi="Arial" w:cs="Arial"/>
          <w:spacing w:val="-3"/>
          <w:sz w:val="22"/>
          <w:szCs w:val="24"/>
        </w:rPr>
        <w:t xml:space="preserve"> </w:t>
      </w:r>
      <w:r w:rsidRPr="008B7F66">
        <w:rPr>
          <w:rFonts w:ascii="Arial" w:hAnsi="Arial" w:cs="Arial"/>
          <w:sz w:val="22"/>
          <w:szCs w:val="24"/>
        </w:rPr>
        <w:t>with</w:t>
      </w:r>
      <w:r w:rsidRPr="008B7F66">
        <w:rPr>
          <w:rFonts w:ascii="Arial" w:hAnsi="Arial" w:cs="Arial"/>
          <w:spacing w:val="-2"/>
          <w:sz w:val="22"/>
          <w:szCs w:val="24"/>
        </w:rPr>
        <w:t xml:space="preserve"> </w:t>
      </w:r>
      <w:r w:rsidRPr="008B7F66">
        <w:rPr>
          <w:rFonts w:ascii="Arial" w:hAnsi="Arial" w:cs="Arial"/>
          <w:sz w:val="22"/>
          <w:szCs w:val="24"/>
        </w:rPr>
        <w:t>colleagues</w:t>
      </w:r>
      <w:r w:rsidRPr="008B7F66">
        <w:rPr>
          <w:rFonts w:ascii="Arial" w:hAnsi="Arial" w:cs="Arial"/>
          <w:spacing w:val="-3"/>
          <w:sz w:val="22"/>
          <w:szCs w:val="24"/>
        </w:rPr>
        <w:t xml:space="preserve"> </w:t>
      </w:r>
      <w:r w:rsidRPr="008B7F66">
        <w:rPr>
          <w:rFonts w:ascii="Arial" w:hAnsi="Arial" w:cs="Arial"/>
          <w:sz w:val="22"/>
          <w:szCs w:val="24"/>
        </w:rPr>
        <w:t>and</w:t>
      </w:r>
      <w:r w:rsidRPr="008B7F66">
        <w:rPr>
          <w:rFonts w:ascii="Arial" w:hAnsi="Arial" w:cs="Arial"/>
          <w:spacing w:val="-4"/>
          <w:sz w:val="22"/>
          <w:szCs w:val="24"/>
        </w:rPr>
        <w:t xml:space="preserve"> </w:t>
      </w:r>
      <w:r w:rsidRPr="008B7F66">
        <w:rPr>
          <w:rFonts w:ascii="Arial" w:hAnsi="Arial" w:cs="Arial"/>
          <w:sz w:val="22"/>
          <w:szCs w:val="24"/>
        </w:rPr>
        <w:t>clients</w:t>
      </w:r>
      <w:r w:rsidR="003B528B" w:rsidRPr="008B7F66">
        <w:rPr>
          <w:rFonts w:ascii="Arial" w:hAnsi="Arial" w:cs="Arial"/>
          <w:sz w:val="22"/>
          <w:szCs w:val="24"/>
        </w:rPr>
        <w:t>.</w:t>
      </w:r>
    </w:p>
    <w:p w:rsidR="00467C0C" w:rsidRPr="008B7F66" w:rsidRDefault="00467C0C" w:rsidP="009913CA">
      <w:pPr>
        <w:pStyle w:val="BodyText"/>
        <w:numPr>
          <w:ilvl w:val="0"/>
          <w:numId w:val="35"/>
        </w:numPr>
        <w:spacing w:before="0" w:after="0"/>
        <w:ind w:right="1542"/>
        <w:jc w:val="both"/>
        <w:rPr>
          <w:rFonts w:ascii="Arial" w:hAnsi="Arial" w:cs="Arial"/>
          <w:sz w:val="22"/>
          <w:szCs w:val="24"/>
        </w:rPr>
      </w:pPr>
      <w:r w:rsidRPr="008B7F66">
        <w:rPr>
          <w:rFonts w:ascii="Arial" w:hAnsi="Arial" w:cs="Arial"/>
          <w:sz w:val="22"/>
          <w:szCs w:val="24"/>
        </w:rPr>
        <w:t>Develop</w:t>
      </w:r>
      <w:r w:rsidRPr="008B7F66">
        <w:rPr>
          <w:rFonts w:ascii="Arial" w:hAnsi="Arial" w:cs="Arial"/>
          <w:spacing w:val="-1"/>
          <w:sz w:val="22"/>
          <w:szCs w:val="24"/>
        </w:rPr>
        <w:t xml:space="preserve"> </w:t>
      </w:r>
      <w:r w:rsidRPr="008B7F66">
        <w:rPr>
          <w:rFonts w:ascii="Arial" w:hAnsi="Arial" w:cs="Arial"/>
          <w:sz w:val="22"/>
          <w:szCs w:val="24"/>
        </w:rPr>
        <w:t>a</w:t>
      </w:r>
      <w:r w:rsidRPr="008B7F66">
        <w:rPr>
          <w:rFonts w:ascii="Arial" w:hAnsi="Arial" w:cs="Arial"/>
          <w:spacing w:val="-1"/>
          <w:sz w:val="22"/>
          <w:szCs w:val="24"/>
        </w:rPr>
        <w:t xml:space="preserve"> </w:t>
      </w:r>
      <w:r w:rsidRPr="008B7F66">
        <w:rPr>
          <w:rFonts w:ascii="Arial" w:hAnsi="Arial" w:cs="Arial"/>
          <w:sz w:val="22"/>
          <w:szCs w:val="24"/>
        </w:rPr>
        <w:t>job</w:t>
      </w:r>
      <w:r w:rsidRPr="008B7F66">
        <w:rPr>
          <w:rFonts w:ascii="Arial" w:hAnsi="Arial" w:cs="Arial"/>
          <w:spacing w:val="-3"/>
          <w:sz w:val="22"/>
          <w:szCs w:val="24"/>
        </w:rPr>
        <w:t xml:space="preserve"> </w:t>
      </w:r>
      <w:r w:rsidRPr="008B7F66">
        <w:rPr>
          <w:rFonts w:ascii="Arial" w:hAnsi="Arial" w:cs="Arial"/>
          <w:sz w:val="22"/>
          <w:szCs w:val="24"/>
        </w:rPr>
        <w:t>completion</w:t>
      </w:r>
      <w:r w:rsidRPr="008B7F66">
        <w:rPr>
          <w:rFonts w:ascii="Arial" w:hAnsi="Arial" w:cs="Arial"/>
          <w:spacing w:val="-2"/>
          <w:sz w:val="22"/>
          <w:szCs w:val="24"/>
        </w:rPr>
        <w:t xml:space="preserve"> </w:t>
      </w:r>
      <w:r w:rsidRPr="008B7F66">
        <w:rPr>
          <w:rFonts w:ascii="Arial" w:hAnsi="Arial" w:cs="Arial"/>
          <w:sz w:val="22"/>
          <w:szCs w:val="24"/>
        </w:rPr>
        <w:t>report</w:t>
      </w:r>
      <w:r w:rsidRPr="008B7F66">
        <w:rPr>
          <w:rFonts w:ascii="Arial" w:hAnsi="Arial" w:cs="Arial"/>
          <w:spacing w:val="-4"/>
          <w:sz w:val="22"/>
          <w:szCs w:val="24"/>
        </w:rPr>
        <w:t xml:space="preserve"> </w:t>
      </w:r>
      <w:r w:rsidRPr="008B7F66">
        <w:rPr>
          <w:rFonts w:ascii="Arial" w:hAnsi="Arial" w:cs="Arial"/>
          <w:sz w:val="22"/>
          <w:szCs w:val="24"/>
        </w:rPr>
        <w:t>for</w:t>
      </w:r>
      <w:r w:rsidRPr="008B7F66">
        <w:rPr>
          <w:rFonts w:ascii="Arial" w:hAnsi="Arial" w:cs="Arial"/>
          <w:spacing w:val="-2"/>
          <w:sz w:val="22"/>
          <w:szCs w:val="24"/>
        </w:rPr>
        <w:t xml:space="preserve"> </w:t>
      </w:r>
      <w:r w:rsidRPr="008B7F66">
        <w:rPr>
          <w:rFonts w:ascii="Arial" w:hAnsi="Arial" w:cs="Arial"/>
          <w:sz w:val="22"/>
          <w:szCs w:val="24"/>
        </w:rPr>
        <w:t>the</w:t>
      </w:r>
      <w:r w:rsidRPr="008B7F66">
        <w:rPr>
          <w:rFonts w:ascii="Arial" w:hAnsi="Arial" w:cs="Arial"/>
          <w:spacing w:val="-3"/>
          <w:sz w:val="22"/>
          <w:szCs w:val="24"/>
        </w:rPr>
        <w:t xml:space="preserve"> </w:t>
      </w:r>
      <w:r w:rsidRPr="008B7F66">
        <w:rPr>
          <w:rFonts w:ascii="Arial" w:hAnsi="Arial" w:cs="Arial"/>
          <w:sz w:val="22"/>
          <w:szCs w:val="24"/>
        </w:rPr>
        <w:t>work</w:t>
      </w:r>
      <w:r w:rsidRPr="008B7F66">
        <w:rPr>
          <w:rFonts w:ascii="Arial" w:hAnsi="Arial" w:cs="Arial"/>
          <w:spacing w:val="-2"/>
          <w:sz w:val="22"/>
          <w:szCs w:val="24"/>
        </w:rPr>
        <w:t xml:space="preserve"> </w:t>
      </w:r>
      <w:r w:rsidRPr="008B7F66">
        <w:rPr>
          <w:rFonts w:ascii="Arial" w:hAnsi="Arial" w:cs="Arial"/>
          <w:sz w:val="22"/>
          <w:szCs w:val="24"/>
        </w:rPr>
        <w:t>using</w:t>
      </w:r>
      <w:r w:rsidRPr="008B7F66">
        <w:rPr>
          <w:rFonts w:ascii="Arial" w:hAnsi="Arial" w:cs="Arial"/>
          <w:spacing w:val="-2"/>
          <w:sz w:val="22"/>
          <w:szCs w:val="24"/>
        </w:rPr>
        <w:t xml:space="preserve"> </w:t>
      </w:r>
      <w:r w:rsidRPr="008B7F66">
        <w:rPr>
          <w:rFonts w:ascii="Arial" w:hAnsi="Arial" w:cs="Arial"/>
          <w:sz w:val="22"/>
          <w:szCs w:val="24"/>
        </w:rPr>
        <w:t>computer</w:t>
      </w:r>
      <w:r w:rsidRPr="008B7F66">
        <w:rPr>
          <w:rFonts w:ascii="Arial" w:hAnsi="Arial" w:cs="Arial"/>
          <w:spacing w:val="-2"/>
          <w:sz w:val="22"/>
          <w:szCs w:val="24"/>
        </w:rPr>
        <w:t xml:space="preserve"> </w:t>
      </w:r>
      <w:r w:rsidRPr="008B7F66">
        <w:rPr>
          <w:rFonts w:ascii="Arial" w:hAnsi="Arial" w:cs="Arial"/>
          <w:sz w:val="22"/>
          <w:szCs w:val="24"/>
        </w:rPr>
        <w:t>technology</w:t>
      </w:r>
    </w:p>
    <w:p w:rsidR="00B068AC" w:rsidRPr="008B7F66" w:rsidRDefault="00B068AC" w:rsidP="00FB4503">
      <w:pPr>
        <w:jc w:val="both"/>
        <w:rPr>
          <w:rFonts w:ascii="Arial" w:hAnsi="Arial" w:cs="Arial"/>
        </w:rPr>
      </w:pPr>
      <w:r w:rsidRPr="008B7F66">
        <w:rPr>
          <w:rFonts w:ascii="Arial" w:hAnsi="Arial" w:cs="Arial"/>
        </w:rPr>
        <w:br w:type="page"/>
      </w:r>
    </w:p>
    <w:p w:rsidR="003E45BE" w:rsidRPr="008B7F66" w:rsidRDefault="00501D78" w:rsidP="00716387">
      <w:pPr>
        <w:pStyle w:val="Heading3"/>
      </w:pPr>
      <w:bookmarkStart w:id="25" w:name="_Toc136817713"/>
      <w:r w:rsidRPr="008B7F66">
        <w:lastRenderedPageBreak/>
        <w:t>0611CU01</w:t>
      </w:r>
      <w:r w:rsidR="006E07C3" w:rsidRPr="008B7F66">
        <w:t xml:space="preserve"> </w:t>
      </w:r>
      <w:r w:rsidR="00A12D06" w:rsidRPr="008B7F66">
        <w:t>Arrange Tools and Equipment.</w:t>
      </w:r>
      <w:bookmarkEnd w:id="25"/>
    </w:p>
    <w:p w:rsidR="003E45BE" w:rsidRPr="008B7F66" w:rsidRDefault="003E45BE" w:rsidP="00FB4503">
      <w:pPr>
        <w:jc w:val="both"/>
        <w:rPr>
          <w:rFonts w:ascii="Arial" w:hAnsi="Arial" w:cs="Arial"/>
        </w:rPr>
      </w:pPr>
    </w:p>
    <w:p w:rsidR="003E45BE" w:rsidRPr="008B7F66" w:rsidRDefault="00CE3743" w:rsidP="00110F94">
      <w:pPr>
        <w:spacing w:line="276" w:lineRule="auto"/>
        <w:jc w:val="both"/>
        <w:rPr>
          <w:rFonts w:ascii="Arial" w:hAnsi="Arial" w:cs="Arial"/>
          <w:b/>
          <w:bCs/>
          <w:sz w:val="24"/>
          <w:szCs w:val="24"/>
        </w:rPr>
      </w:pPr>
      <w:r w:rsidRPr="008B7F66">
        <w:rPr>
          <w:rFonts w:ascii="Arial" w:hAnsi="Arial" w:cs="Arial"/>
          <w:b/>
          <w:bCs/>
          <w:sz w:val="24"/>
          <w:szCs w:val="24"/>
        </w:rPr>
        <w:t>Overview:</w:t>
      </w:r>
    </w:p>
    <w:p w:rsidR="002100B2" w:rsidRPr="008B7F66" w:rsidRDefault="00606AA7" w:rsidP="00110F94">
      <w:pPr>
        <w:pStyle w:val="BodyText"/>
        <w:spacing w:before="0" w:after="0"/>
        <w:ind w:right="20"/>
        <w:jc w:val="both"/>
        <w:rPr>
          <w:rFonts w:ascii="Arial" w:hAnsi="Arial" w:cs="Arial"/>
          <w:b/>
          <w:bCs/>
          <w:sz w:val="24"/>
          <w:szCs w:val="24"/>
        </w:rPr>
      </w:pPr>
      <w:r w:rsidRPr="008B7F66">
        <w:rPr>
          <w:rFonts w:ascii="Arial" w:eastAsia="Arial" w:hAnsi="Arial" w:cs="Arial"/>
          <w:color w:val="000000"/>
          <w:sz w:val="22"/>
        </w:rPr>
        <w:t xml:space="preserve">This Competency Standard covers the skills and knowledge required to arrange tools/equipment, calibrate measuring tools and manage proper inventory of used/unused tools/equipment. Trainee will be expected to follow the procedures to maintain the tools/equipment. Trainee will also be able to maintain green TVET concept by adopting 6 </w:t>
      </w:r>
      <w:proofErr w:type="gramStart"/>
      <w:r w:rsidRPr="008B7F66">
        <w:rPr>
          <w:rFonts w:ascii="Arial" w:eastAsia="Arial" w:hAnsi="Arial" w:cs="Arial"/>
          <w:color w:val="000000"/>
          <w:sz w:val="22"/>
        </w:rPr>
        <w:t>R’s</w:t>
      </w:r>
      <w:proofErr w:type="gramEnd"/>
      <w:r w:rsidRPr="008B7F66">
        <w:rPr>
          <w:rFonts w:ascii="Arial" w:eastAsia="Arial" w:hAnsi="Arial" w:cs="Arial"/>
          <w:color w:val="000000"/>
          <w:sz w:val="22"/>
        </w:rPr>
        <w:t xml:space="preserve"> of Green Skills </w:t>
      </w:r>
      <w:r w:rsidR="003E7D09" w:rsidRPr="008B7F66">
        <w:rPr>
          <w:rFonts w:ascii="Arial" w:eastAsia="Arial" w:hAnsi="Arial" w:cs="Arial"/>
          <w:color w:val="000000"/>
          <w:sz w:val="22"/>
        </w:rPr>
        <w:t>i.e.</w:t>
      </w:r>
      <w:r w:rsidRPr="008B7F66">
        <w:rPr>
          <w:rFonts w:ascii="Arial" w:eastAsia="Arial" w:hAnsi="Arial" w:cs="Arial"/>
          <w:color w:val="000000"/>
          <w:sz w:val="22"/>
        </w:rPr>
        <w:t xml:space="preserve"> Recycle, Reduce</w:t>
      </w:r>
      <w:r w:rsidR="006A0C8F" w:rsidRPr="008B7F66">
        <w:rPr>
          <w:rFonts w:ascii="Arial" w:eastAsia="Arial" w:hAnsi="Arial" w:cs="Arial"/>
          <w:color w:val="000000"/>
          <w:sz w:val="22"/>
        </w:rPr>
        <w:t>, Refuse,</w:t>
      </w:r>
      <w:r w:rsidRPr="008B7F66">
        <w:rPr>
          <w:rFonts w:ascii="Arial" w:eastAsia="Arial" w:hAnsi="Arial" w:cs="Arial"/>
          <w:color w:val="000000"/>
          <w:sz w:val="22"/>
        </w:rPr>
        <w:t xml:space="preserve"> </w:t>
      </w:r>
      <w:r w:rsidR="006A0C8F" w:rsidRPr="008B7F66">
        <w:rPr>
          <w:rFonts w:ascii="Arial" w:eastAsia="Arial" w:hAnsi="Arial" w:cs="Arial"/>
          <w:color w:val="000000"/>
          <w:sz w:val="22"/>
        </w:rPr>
        <w:t xml:space="preserve">Reuse, Repair and </w:t>
      </w:r>
      <w:r w:rsidRPr="008B7F66">
        <w:rPr>
          <w:rFonts w:ascii="Arial" w:eastAsia="Arial" w:hAnsi="Arial" w:cs="Arial"/>
          <w:color w:val="000000"/>
          <w:sz w:val="22"/>
        </w:rPr>
        <w:t>Rethink concepts</w:t>
      </w:r>
      <w:r w:rsidR="00991120" w:rsidRPr="008B7F66">
        <w:rPr>
          <w:rFonts w:ascii="Arial" w:hAnsi="Arial" w:cs="Arial"/>
          <w:sz w:val="22"/>
          <w:szCs w:val="24"/>
        </w:rPr>
        <w:t>.</w:t>
      </w:r>
    </w:p>
    <w:tbl>
      <w:tblPr>
        <w:tblpPr w:leftFromText="180" w:rightFromText="180" w:vertAnchor="text" w:horzAnchor="margin" w:tblpX="10" w:tblpY="1089"/>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60"/>
        <w:gridCol w:w="6145"/>
      </w:tblGrid>
      <w:tr w:rsidR="007B3817" w:rsidRPr="008B7F66" w:rsidTr="006E07C3">
        <w:trPr>
          <w:trHeight w:val="981"/>
        </w:trPr>
        <w:tc>
          <w:tcPr>
            <w:tcW w:w="1834" w:type="pct"/>
            <w:shd w:val="clear" w:color="auto" w:fill="4BACC6" w:themeFill="accent5"/>
          </w:tcPr>
          <w:p w:rsidR="007B3817" w:rsidRPr="008B7F66" w:rsidRDefault="00606AA7" w:rsidP="007D5C3F">
            <w:pPr>
              <w:ind w:left="270" w:hanging="270"/>
              <w:jc w:val="both"/>
              <w:rPr>
                <w:rFonts w:ascii="Arial" w:hAnsi="Arial" w:cs="Arial"/>
                <w:b/>
                <w:sz w:val="22"/>
              </w:rPr>
            </w:pPr>
            <w:r w:rsidRPr="008B7F66">
              <w:rPr>
                <w:rFonts w:ascii="Arial" w:hAnsi="Arial" w:cs="Arial"/>
                <w:b/>
                <w:sz w:val="22"/>
              </w:rPr>
              <w:t>CU1.</w:t>
            </w:r>
            <w:r w:rsidRPr="008B7F66">
              <w:rPr>
                <w:rFonts w:ascii="Arial" w:hAnsi="Arial" w:cs="Arial"/>
                <w:bCs/>
                <w:sz w:val="22"/>
                <w:szCs w:val="22"/>
              </w:rPr>
              <w:t xml:space="preserve"> </w:t>
            </w:r>
            <w:r w:rsidRPr="008B7F66">
              <w:rPr>
                <w:rFonts w:ascii="Arial" w:hAnsi="Arial" w:cs="Arial"/>
                <w:b/>
                <w:bCs/>
                <w:sz w:val="22"/>
              </w:rPr>
              <w:t>Identify Mesh Cloth</w:t>
            </w:r>
          </w:p>
        </w:tc>
        <w:tc>
          <w:tcPr>
            <w:tcW w:w="3166" w:type="pct"/>
            <w:shd w:val="clear" w:color="auto" w:fill="B6DDE8" w:themeFill="accent5" w:themeFillTint="66"/>
          </w:tcPr>
          <w:p w:rsidR="007B3817" w:rsidRPr="008B7F66" w:rsidRDefault="00606AA7" w:rsidP="009913CA">
            <w:pPr>
              <w:pStyle w:val="ListParagraph"/>
              <w:numPr>
                <w:ilvl w:val="0"/>
                <w:numId w:val="40"/>
              </w:numPr>
              <w:jc w:val="both"/>
              <w:rPr>
                <w:rFonts w:ascii="Arial" w:hAnsi="Arial" w:cs="Arial"/>
                <w:sz w:val="22"/>
              </w:rPr>
            </w:pPr>
            <w:r w:rsidRPr="008B7F66">
              <w:rPr>
                <w:rFonts w:ascii="Arial" w:hAnsi="Arial" w:cs="Arial"/>
                <w:sz w:val="22"/>
              </w:rPr>
              <w:t>Identify the mesh cloth numbers.</w:t>
            </w:r>
          </w:p>
          <w:p w:rsidR="007D5C3F" w:rsidRPr="008B7F66" w:rsidRDefault="00991120" w:rsidP="009913CA">
            <w:pPr>
              <w:pStyle w:val="ListParagraph"/>
              <w:numPr>
                <w:ilvl w:val="0"/>
                <w:numId w:val="40"/>
              </w:numPr>
              <w:jc w:val="both"/>
              <w:rPr>
                <w:rFonts w:ascii="Arial" w:hAnsi="Arial" w:cs="Arial"/>
                <w:sz w:val="22"/>
              </w:rPr>
            </w:pPr>
            <w:r w:rsidRPr="008B7F66">
              <w:rPr>
                <w:rFonts w:ascii="Arial" w:hAnsi="Arial" w:cs="Arial"/>
                <w:sz w:val="22"/>
              </w:rPr>
              <w:t>Check the type of mesh cloth.</w:t>
            </w:r>
          </w:p>
        </w:tc>
      </w:tr>
      <w:tr w:rsidR="007B3817" w:rsidRPr="008B7F66" w:rsidTr="006E07C3">
        <w:trPr>
          <w:trHeight w:val="864"/>
        </w:trPr>
        <w:tc>
          <w:tcPr>
            <w:tcW w:w="1834" w:type="pct"/>
            <w:shd w:val="clear" w:color="auto" w:fill="4BACC6" w:themeFill="accent5"/>
          </w:tcPr>
          <w:p w:rsidR="007B3817" w:rsidRPr="008B7F66" w:rsidRDefault="007B3817" w:rsidP="007D5C3F">
            <w:pPr>
              <w:ind w:left="630" w:hanging="540"/>
              <w:jc w:val="both"/>
              <w:rPr>
                <w:rFonts w:ascii="Arial" w:hAnsi="Arial" w:cs="Arial"/>
                <w:b/>
                <w:sz w:val="22"/>
              </w:rPr>
            </w:pPr>
            <w:r w:rsidRPr="008B7F66">
              <w:rPr>
                <w:rFonts w:ascii="Arial" w:hAnsi="Arial" w:cs="Arial"/>
                <w:b/>
                <w:sz w:val="22"/>
              </w:rPr>
              <w:t xml:space="preserve">CU2. </w:t>
            </w:r>
            <w:r w:rsidR="00606AA7" w:rsidRPr="008B7F66">
              <w:rPr>
                <w:rFonts w:ascii="Arial" w:hAnsi="Arial" w:cs="Arial"/>
                <w:sz w:val="22"/>
                <w:szCs w:val="22"/>
              </w:rPr>
              <w:t xml:space="preserve"> </w:t>
            </w:r>
            <w:r w:rsidR="003243D3" w:rsidRPr="008B7F66">
              <w:rPr>
                <w:rFonts w:ascii="Arial" w:hAnsi="Arial" w:cs="Arial"/>
                <w:b/>
                <w:sz w:val="22"/>
              </w:rPr>
              <w:t xml:space="preserve">Identify </w:t>
            </w:r>
            <w:r w:rsidR="00606AA7" w:rsidRPr="008B7F66">
              <w:rPr>
                <w:rFonts w:ascii="Arial" w:hAnsi="Arial" w:cs="Arial"/>
                <w:b/>
                <w:sz w:val="22"/>
              </w:rPr>
              <w:t>Screen frame</w:t>
            </w:r>
          </w:p>
        </w:tc>
        <w:tc>
          <w:tcPr>
            <w:tcW w:w="3166" w:type="pct"/>
            <w:shd w:val="clear" w:color="auto" w:fill="B6DDE8" w:themeFill="accent5" w:themeFillTint="66"/>
          </w:tcPr>
          <w:p w:rsidR="004D5434" w:rsidRPr="008B7F66" w:rsidRDefault="003243D3" w:rsidP="009913CA">
            <w:pPr>
              <w:pStyle w:val="ListParagraph"/>
              <w:numPr>
                <w:ilvl w:val="0"/>
                <w:numId w:val="41"/>
              </w:numPr>
              <w:rPr>
                <w:rFonts w:ascii="Arial" w:hAnsi="Arial" w:cs="Arial"/>
                <w:sz w:val="22"/>
              </w:rPr>
            </w:pPr>
            <w:r w:rsidRPr="008B7F66">
              <w:rPr>
                <w:rFonts w:ascii="Arial" w:hAnsi="Arial" w:cs="Arial"/>
                <w:sz w:val="22"/>
              </w:rPr>
              <w:t xml:space="preserve">Select </w:t>
            </w:r>
            <w:r w:rsidR="004D5434" w:rsidRPr="008B7F66">
              <w:rPr>
                <w:rFonts w:ascii="Arial" w:hAnsi="Arial" w:cs="Arial"/>
                <w:sz w:val="22"/>
              </w:rPr>
              <w:t>screen frame</w:t>
            </w:r>
            <w:r w:rsidRPr="008B7F66">
              <w:rPr>
                <w:rFonts w:ascii="Arial" w:hAnsi="Arial" w:cs="Arial"/>
                <w:sz w:val="22"/>
              </w:rPr>
              <w:t xml:space="preserve"> as per job</w:t>
            </w:r>
            <w:r w:rsidR="004D5434" w:rsidRPr="008B7F66">
              <w:rPr>
                <w:rFonts w:ascii="Arial" w:hAnsi="Arial" w:cs="Arial"/>
                <w:sz w:val="22"/>
              </w:rPr>
              <w:t>.</w:t>
            </w:r>
          </w:p>
          <w:p w:rsidR="00687B26" w:rsidRPr="008B7F66" w:rsidRDefault="00687B26" w:rsidP="009913CA">
            <w:pPr>
              <w:pStyle w:val="ListParagraph"/>
              <w:numPr>
                <w:ilvl w:val="0"/>
                <w:numId w:val="41"/>
              </w:numPr>
              <w:rPr>
                <w:rFonts w:ascii="Arial" w:hAnsi="Arial" w:cs="Arial"/>
                <w:sz w:val="22"/>
              </w:rPr>
            </w:pPr>
            <w:r w:rsidRPr="008B7F66">
              <w:rPr>
                <w:rFonts w:ascii="Arial" w:hAnsi="Arial" w:cs="Arial"/>
                <w:sz w:val="22"/>
              </w:rPr>
              <w:t>Align screen frame.</w:t>
            </w:r>
          </w:p>
          <w:p w:rsidR="007B3817" w:rsidRPr="008B7F66" w:rsidRDefault="00991120" w:rsidP="009913CA">
            <w:pPr>
              <w:pStyle w:val="ListParagraph"/>
              <w:numPr>
                <w:ilvl w:val="0"/>
                <w:numId w:val="41"/>
              </w:numPr>
              <w:jc w:val="both"/>
              <w:rPr>
                <w:rFonts w:ascii="Arial" w:hAnsi="Arial" w:cs="Arial"/>
                <w:sz w:val="22"/>
              </w:rPr>
            </w:pPr>
            <w:r w:rsidRPr="008B7F66">
              <w:rPr>
                <w:rFonts w:ascii="Arial" w:hAnsi="Arial" w:cs="Arial"/>
                <w:sz w:val="22"/>
              </w:rPr>
              <w:t>Check the fitting of frame</w:t>
            </w:r>
            <w:r w:rsidR="004D5434" w:rsidRPr="008B7F66">
              <w:rPr>
                <w:rFonts w:ascii="Arial" w:hAnsi="Arial" w:cs="Arial"/>
                <w:sz w:val="22"/>
              </w:rPr>
              <w:t>.</w:t>
            </w:r>
          </w:p>
          <w:p w:rsidR="00F7594A" w:rsidRPr="008B7F66" w:rsidRDefault="00F7594A" w:rsidP="007D5C3F">
            <w:pPr>
              <w:pStyle w:val="ListParagraph"/>
              <w:jc w:val="both"/>
              <w:rPr>
                <w:rFonts w:ascii="Arial" w:hAnsi="Arial" w:cs="Arial"/>
                <w:sz w:val="22"/>
              </w:rPr>
            </w:pPr>
          </w:p>
        </w:tc>
      </w:tr>
      <w:tr w:rsidR="007B3817" w:rsidRPr="008B7F66" w:rsidTr="006E07C3">
        <w:trPr>
          <w:trHeight w:val="864"/>
        </w:trPr>
        <w:tc>
          <w:tcPr>
            <w:tcW w:w="1834" w:type="pct"/>
            <w:shd w:val="clear" w:color="auto" w:fill="4BACC6" w:themeFill="accent5"/>
          </w:tcPr>
          <w:p w:rsidR="007B3817" w:rsidRPr="008B7F66" w:rsidRDefault="004D5434" w:rsidP="007D5C3F">
            <w:pPr>
              <w:jc w:val="both"/>
              <w:rPr>
                <w:rFonts w:ascii="Arial" w:hAnsi="Arial" w:cs="Arial"/>
                <w:sz w:val="22"/>
              </w:rPr>
            </w:pPr>
            <w:r w:rsidRPr="008B7F66">
              <w:rPr>
                <w:rFonts w:ascii="Arial" w:hAnsi="Arial" w:cs="Arial"/>
                <w:b/>
                <w:sz w:val="22"/>
              </w:rPr>
              <w:t xml:space="preserve">CU3. </w:t>
            </w:r>
            <w:r w:rsidRPr="008B7F66">
              <w:rPr>
                <w:rFonts w:ascii="Arial" w:hAnsi="Arial" w:cs="Arial"/>
                <w:sz w:val="22"/>
                <w:szCs w:val="22"/>
              </w:rPr>
              <w:t xml:space="preserve"> </w:t>
            </w:r>
            <w:r w:rsidR="00817638" w:rsidRPr="008B7F66">
              <w:rPr>
                <w:rFonts w:ascii="Arial" w:hAnsi="Arial" w:cs="Arial"/>
                <w:b/>
                <w:sz w:val="22"/>
              </w:rPr>
              <w:t>Identify photo emulsion</w:t>
            </w:r>
          </w:p>
        </w:tc>
        <w:tc>
          <w:tcPr>
            <w:tcW w:w="3166" w:type="pct"/>
            <w:shd w:val="clear" w:color="auto" w:fill="B6DDE8" w:themeFill="accent5" w:themeFillTint="66"/>
          </w:tcPr>
          <w:p w:rsidR="00991120" w:rsidRPr="008B7F66" w:rsidRDefault="003243D3" w:rsidP="009913CA">
            <w:pPr>
              <w:pStyle w:val="ListParagraph"/>
              <w:numPr>
                <w:ilvl w:val="0"/>
                <w:numId w:val="46"/>
              </w:numPr>
              <w:jc w:val="both"/>
              <w:rPr>
                <w:rFonts w:ascii="Arial" w:hAnsi="Arial" w:cs="Arial"/>
                <w:sz w:val="22"/>
              </w:rPr>
            </w:pPr>
            <w:r w:rsidRPr="008B7F66">
              <w:rPr>
                <w:rFonts w:ascii="Arial" w:hAnsi="Arial" w:cs="Arial"/>
                <w:sz w:val="22"/>
              </w:rPr>
              <w:t xml:space="preserve">Understanding </w:t>
            </w:r>
            <w:r w:rsidR="00894141" w:rsidRPr="008B7F66">
              <w:rPr>
                <w:rFonts w:ascii="Arial" w:hAnsi="Arial" w:cs="Arial"/>
                <w:sz w:val="22"/>
              </w:rPr>
              <w:t xml:space="preserve">Type </w:t>
            </w:r>
            <w:r w:rsidR="00817638" w:rsidRPr="008B7F66">
              <w:rPr>
                <w:rFonts w:ascii="Arial" w:hAnsi="Arial" w:cs="Arial"/>
                <w:sz w:val="22"/>
              </w:rPr>
              <w:t>of photo emulsion</w:t>
            </w:r>
            <w:r w:rsidR="00894141" w:rsidRPr="008B7F66">
              <w:rPr>
                <w:rFonts w:ascii="Arial" w:hAnsi="Arial" w:cs="Arial"/>
                <w:sz w:val="22"/>
              </w:rPr>
              <w:t>.</w:t>
            </w:r>
          </w:p>
          <w:p w:rsidR="00894141" w:rsidRPr="008B7F66" w:rsidRDefault="00894141" w:rsidP="009913CA">
            <w:pPr>
              <w:pStyle w:val="ListParagraph"/>
              <w:numPr>
                <w:ilvl w:val="0"/>
                <w:numId w:val="46"/>
              </w:numPr>
              <w:jc w:val="both"/>
              <w:rPr>
                <w:rFonts w:ascii="Arial" w:hAnsi="Arial" w:cs="Arial"/>
                <w:sz w:val="22"/>
              </w:rPr>
            </w:pPr>
            <w:r w:rsidRPr="008B7F66">
              <w:rPr>
                <w:rFonts w:ascii="Arial" w:hAnsi="Arial" w:cs="Arial"/>
                <w:sz w:val="22"/>
              </w:rPr>
              <w:t xml:space="preserve">Check </w:t>
            </w:r>
            <w:r w:rsidR="00FC6EFA" w:rsidRPr="008B7F66">
              <w:rPr>
                <w:rFonts w:ascii="Arial" w:hAnsi="Arial" w:cs="Arial"/>
                <w:sz w:val="22"/>
              </w:rPr>
              <w:t>the thickness</w:t>
            </w:r>
            <w:r w:rsidR="00817638" w:rsidRPr="008B7F66">
              <w:rPr>
                <w:rFonts w:ascii="Arial" w:hAnsi="Arial" w:cs="Arial"/>
                <w:sz w:val="22"/>
              </w:rPr>
              <w:t xml:space="preserve"> of photo emulsion</w:t>
            </w:r>
            <w:r w:rsidRPr="008B7F66">
              <w:rPr>
                <w:rFonts w:ascii="Arial" w:hAnsi="Arial" w:cs="Arial"/>
                <w:sz w:val="22"/>
              </w:rPr>
              <w:t>.</w:t>
            </w:r>
          </w:p>
          <w:p w:rsidR="00817638" w:rsidRPr="008B7F66" w:rsidRDefault="00817638" w:rsidP="00817638">
            <w:pPr>
              <w:jc w:val="both"/>
              <w:rPr>
                <w:rFonts w:ascii="Arial" w:hAnsi="Arial" w:cs="Arial"/>
                <w:sz w:val="22"/>
              </w:rPr>
            </w:pPr>
          </w:p>
        </w:tc>
      </w:tr>
      <w:tr w:rsidR="004D5434" w:rsidRPr="008B7F66" w:rsidTr="006E07C3">
        <w:trPr>
          <w:trHeight w:val="1413"/>
        </w:trPr>
        <w:tc>
          <w:tcPr>
            <w:tcW w:w="1834" w:type="pct"/>
            <w:shd w:val="clear" w:color="auto" w:fill="4BACC6" w:themeFill="accent5"/>
          </w:tcPr>
          <w:p w:rsidR="004D5434" w:rsidRPr="008B7F66" w:rsidRDefault="004D5434" w:rsidP="007D5C3F">
            <w:pPr>
              <w:jc w:val="both"/>
              <w:rPr>
                <w:rFonts w:ascii="Arial" w:hAnsi="Arial" w:cs="Arial"/>
                <w:b/>
                <w:sz w:val="22"/>
              </w:rPr>
            </w:pPr>
            <w:r w:rsidRPr="008B7F66">
              <w:rPr>
                <w:rFonts w:ascii="Arial" w:hAnsi="Arial" w:cs="Arial"/>
                <w:b/>
                <w:sz w:val="22"/>
              </w:rPr>
              <w:t xml:space="preserve">CU4. </w:t>
            </w:r>
            <w:r w:rsidRPr="008B7F66">
              <w:rPr>
                <w:rFonts w:ascii="Arial" w:hAnsi="Arial" w:cs="Arial"/>
                <w:sz w:val="22"/>
                <w:szCs w:val="22"/>
              </w:rPr>
              <w:t xml:space="preserve"> </w:t>
            </w:r>
            <w:r w:rsidRPr="008B7F66">
              <w:rPr>
                <w:rFonts w:ascii="Arial" w:hAnsi="Arial" w:cs="Arial"/>
                <w:b/>
                <w:sz w:val="22"/>
              </w:rPr>
              <w:t>Identify squeegee rubber.</w:t>
            </w:r>
          </w:p>
        </w:tc>
        <w:tc>
          <w:tcPr>
            <w:tcW w:w="3166" w:type="pct"/>
            <w:shd w:val="clear" w:color="auto" w:fill="B6DDE8" w:themeFill="accent5" w:themeFillTint="66"/>
          </w:tcPr>
          <w:p w:rsidR="00894141" w:rsidRPr="008B7F66" w:rsidRDefault="00894141" w:rsidP="009913CA">
            <w:pPr>
              <w:pStyle w:val="ListParagraph"/>
              <w:numPr>
                <w:ilvl w:val="0"/>
                <w:numId w:val="47"/>
              </w:numPr>
              <w:jc w:val="both"/>
              <w:rPr>
                <w:rFonts w:ascii="Arial" w:hAnsi="Arial" w:cs="Arial"/>
                <w:sz w:val="22"/>
              </w:rPr>
            </w:pPr>
            <w:r w:rsidRPr="008B7F66">
              <w:rPr>
                <w:rFonts w:ascii="Arial" w:hAnsi="Arial" w:cs="Arial"/>
                <w:sz w:val="22"/>
              </w:rPr>
              <w:t>Check the type of squeegee rubber with respect of material.</w:t>
            </w:r>
          </w:p>
          <w:p w:rsidR="00894141" w:rsidRPr="008B7F66" w:rsidRDefault="00894141" w:rsidP="009913CA">
            <w:pPr>
              <w:pStyle w:val="ListParagraph"/>
              <w:numPr>
                <w:ilvl w:val="0"/>
                <w:numId w:val="47"/>
              </w:numPr>
              <w:jc w:val="both"/>
              <w:rPr>
                <w:rFonts w:ascii="Arial" w:hAnsi="Arial" w:cs="Arial"/>
                <w:sz w:val="22"/>
              </w:rPr>
            </w:pPr>
            <w:r w:rsidRPr="008B7F66">
              <w:rPr>
                <w:rFonts w:ascii="Arial" w:hAnsi="Arial" w:cs="Arial"/>
                <w:sz w:val="22"/>
              </w:rPr>
              <w:t>Check the hardness of squeegee rubber.</w:t>
            </w:r>
          </w:p>
          <w:p w:rsidR="00894141" w:rsidRPr="008B7F66" w:rsidRDefault="00894141" w:rsidP="009913CA">
            <w:pPr>
              <w:pStyle w:val="ListParagraph"/>
              <w:numPr>
                <w:ilvl w:val="0"/>
                <w:numId w:val="47"/>
              </w:numPr>
              <w:jc w:val="both"/>
              <w:rPr>
                <w:rFonts w:ascii="Arial" w:hAnsi="Arial" w:cs="Arial"/>
                <w:sz w:val="22"/>
              </w:rPr>
            </w:pPr>
            <w:r w:rsidRPr="008B7F66">
              <w:rPr>
                <w:rFonts w:ascii="Arial" w:hAnsi="Arial" w:cs="Arial"/>
                <w:sz w:val="22"/>
              </w:rPr>
              <w:t>Check the thickness of squeegee rubber.</w:t>
            </w:r>
          </w:p>
          <w:p w:rsidR="00894141" w:rsidRPr="008B7F66" w:rsidRDefault="00894141" w:rsidP="009913CA">
            <w:pPr>
              <w:pStyle w:val="ListParagraph"/>
              <w:numPr>
                <w:ilvl w:val="0"/>
                <w:numId w:val="47"/>
              </w:numPr>
              <w:jc w:val="both"/>
              <w:rPr>
                <w:rFonts w:ascii="Arial" w:hAnsi="Arial" w:cs="Arial"/>
                <w:sz w:val="22"/>
              </w:rPr>
            </w:pPr>
            <w:r w:rsidRPr="008B7F66">
              <w:rPr>
                <w:rFonts w:ascii="Arial" w:hAnsi="Arial" w:cs="Arial"/>
                <w:sz w:val="22"/>
              </w:rPr>
              <w:t>Check the shape of squeegee rubber.</w:t>
            </w:r>
          </w:p>
        </w:tc>
      </w:tr>
      <w:tr w:rsidR="00D2611E" w:rsidRPr="008B7F66" w:rsidTr="006E07C3">
        <w:trPr>
          <w:trHeight w:val="990"/>
        </w:trPr>
        <w:tc>
          <w:tcPr>
            <w:tcW w:w="1834" w:type="pct"/>
            <w:shd w:val="clear" w:color="auto" w:fill="4BACC6" w:themeFill="accent5"/>
          </w:tcPr>
          <w:p w:rsidR="00D2611E" w:rsidRPr="008B7F66" w:rsidRDefault="006B48F2" w:rsidP="007D5C3F">
            <w:pPr>
              <w:jc w:val="both"/>
              <w:rPr>
                <w:rFonts w:ascii="Arial" w:hAnsi="Arial" w:cs="Arial"/>
                <w:b/>
                <w:sz w:val="22"/>
              </w:rPr>
            </w:pPr>
            <w:r w:rsidRPr="008B7F66">
              <w:rPr>
                <w:rFonts w:ascii="Arial" w:hAnsi="Arial" w:cs="Arial"/>
                <w:b/>
                <w:sz w:val="22"/>
              </w:rPr>
              <w:t xml:space="preserve">CU5.  </w:t>
            </w:r>
            <w:r w:rsidRPr="008B7F66">
              <w:rPr>
                <w:rFonts w:ascii="Arial" w:hAnsi="Arial" w:cs="Arial"/>
              </w:rPr>
              <w:t xml:space="preserve"> </w:t>
            </w:r>
            <w:r w:rsidRPr="008B7F66">
              <w:rPr>
                <w:rFonts w:ascii="Arial" w:hAnsi="Arial" w:cs="Arial"/>
                <w:b/>
                <w:sz w:val="22"/>
              </w:rPr>
              <w:t>Identify Tension meter</w:t>
            </w:r>
          </w:p>
        </w:tc>
        <w:tc>
          <w:tcPr>
            <w:tcW w:w="3166" w:type="pct"/>
            <w:shd w:val="clear" w:color="auto" w:fill="B6DDE8" w:themeFill="accent5" w:themeFillTint="66"/>
          </w:tcPr>
          <w:p w:rsidR="0091605A" w:rsidRPr="008B7F66" w:rsidRDefault="0091605A" w:rsidP="009913CA">
            <w:pPr>
              <w:pStyle w:val="ListParagraph"/>
              <w:numPr>
                <w:ilvl w:val="0"/>
                <w:numId w:val="48"/>
              </w:numPr>
              <w:jc w:val="both"/>
              <w:rPr>
                <w:rFonts w:ascii="Arial" w:hAnsi="Arial" w:cs="Arial"/>
                <w:sz w:val="22"/>
              </w:rPr>
            </w:pPr>
            <w:r w:rsidRPr="008B7F66">
              <w:rPr>
                <w:rFonts w:ascii="Arial" w:hAnsi="Arial" w:cs="Arial"/>
                <w:sz w:val="22"/>
              </w:rPr>
              <w:t>Read tension meter.</w:t>
            </w:r>
          </w:p>
          <w:p w:rsidR="00D2611E" w:rsidRPr="008B7F66" w:rsidRDefault="006B48F2" w:rsidP="009913CA">
            <w:pPr>
              <w:pStyle w:val="ListParagraph"/>
              <w:numPr>
                <w:ilvl w:val="0"/>
                <w:numId w:val="48"/>
              </w:numPr>
              <w:jc w:val="both"/>
              <w:rPr>
                <w:rFonts w:ascii="Arial" w:hAnsi="Arial" w:cs="Arial"/>
                <w:sz w:val="22"/>
              </w:rPr>
            </w:pPr>
            <w:r w:rsidRPr="008B7F66">
              <w:rPr>
                <w:rFonts w:ascii="Arial" w:hAnsi="Arial" w:cs="Arial"/>
                <w:sz w:val="22"/>
              </w:rPr>
              <w:t>Check the type of Tension.</w:t>
            </w:r>
          </w:p>
        </w:tc>
      </w:tr>
    </w:tbl>
    <w:p w:rsidR="00EF0A46" w:rsidRPr="008B7F66" w:rsidRDefault="00EF0A46" w:rsidP="00F7594A">
      <w:pPr>
        <w:jc w:val="both"/>
        <w:rPr>
          <w:rFonts w:ascii="Arial" w:hAnsi="Arial" w:cs="Arial"/>
          <w:b/>
          <w:sz w:val="22"/>
        </w:rPr>
      </w:pPr>
    </w:p>
    <w:tbl>
      <w:tblPr>
        <w:tblpPr w:leftFromText="180" w:rightFromText="180" w:vertAnchor="text" w:horzAnchor="margin" w:tblpY="158"/>
        <w:tblW w:w="4969" w:type="pct"/>
        <w:tblCellSpacing w:w="20" w:type="dxa"/>
        <w:shd w:val="clear" w:color="auto" w:fill="C2D69B" w:themeFill="accent3" w:themeFillTint="99"/>
        <w:tblCellMar>
          <w:left w:w="0" w:type="dxa"/>
          <w:right w:w="0" w:type="dxa"/>
        </w:tblCellMar>
        <w:tblLook w:val="01E0" w:firstRow="1" w:lastRow="1" w:firstColumn="1" w:lastColumn="1" w:noHBand="0" w:noVBand="0"/>
      </w:tblPr>
      <w:tblGrid>
        <w:gridCol w:w="3618"/>
        <w:gridCol w:w="6052"/>
      </w:tblGrid>
      <w:tr w:rsidR="005606C5" w:rsidRPr="008B7F66" w:rsidTr="005606C5">
        <w:trPr>
          <w:trHeight w:val="605"/>
          <w:tblHeader/>
          <w:tblCellSpacing w:w="20" w:type="dxa"/>
        </w:trPr>
        <w:tc>
          <w:tcPr>
            <w:tcW w:w="1840"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5606C5" w:rsidRPr="008B7F66" w:rsidRDefault="005606C5" w:rsidP="005606C5">
            <w:pPr>
              <w:pStyle w:val="TableParagraph"/>
              <w:ind w:left="100"/>
              <w:jc w:val="both"/>
              <w:rPr>
                <w:rFonts w:ascii="Arial" w:hAnsi="Arial" w:cs="Arial"/>
                <w:b/>
                <w:sz w:val="24"/>
              </w:rPr>
            </w:pPr>
            <w:r w:rsidRPr="008B7F66">
              <w:rPr>
                <w:rFonts w:ascii="Arial" w:hAnsi="Arial" w:cs="Arial"/>
                <w:b/>
                <w:color w:val="000000" w:themeColor="text1"/>
                <w:sz w:val="24"/>
              </w:rPr>
              <w:t>Competency</w:t>
            </w:r>
            <w:r w:rsidRPr="008B7F66">
              <w:rPr>
                <w:rFonts w:ascii="Arial" w:hAnsi="Arial" w:cs="Arial"/>
                <w:b/>
                <w:color w:val="000000" w:themeColor="text1"/>
                <w:spacing w:val="-1"/>
                <w:sz w:val="24"/>
              </w:rPr>
              <w:t xml:space="preserve"> </w:t>
            </w:r>
            <w:r w:rsidRPr="008B7F66">
              <w:rPr>
                <w:rFonts w:ascii="Arial" w:hAnsi="Arial" w:cs="Arial"/>
                <w:b/>
                <w:color w:val="000000" w:themeColor="text1"/>
                <w:sz w:val="24"/>
              </w:rPr>
              <w:t>Units</w:t>
            </w:r>
          </w:p>
        </w:tc>
        <w:tc>
          <w:tcPr>
            <w:tcW w:w="3099"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5606C5" w:rsidRPr="008B7F66" w:rsidRDefault="005606C5" w:rsidP="005606C5">
            <w:pPr>
              <w:pStyle w:val="TableParagraph"/>
              <w:ind w:left="100"/>
              <w:jc w:val="both"/>
              <w:rPr>
                <w:rFonts w:ascii="Arial" w:hAnsi="Arial" w:cs="Arial"/>
                <w:b/>
                <w:sz w:val="24"/>
              </w:rPr>
            </w:pPr>
            <w:r w:rsidRPr="008B7F66">
              <w:rPr>
                <w:rFonts w:ascii="Arial" w:hAnsi="Arial" w:cs="Arial"/>
                <w:b/>
                <w:sz w:val="24"/>
              </w:rPr>
              <w:t>Performance Criteria</w:t>
            </w:r>
          </w:p>
        </w:tc>
      </w:tr>
    </w:tbl>
    <w:p w:rsidR="005606C5" w:rsidRPr="008B7F66" w:rsidRDefault="005606C5" w:rsidP="00F7594A">
      <w:pPr>
        <w:jc w:val="both"/>
        <w:rPr>
          <w:rFonts w:ascii="Arial" w:hAnsi="Arial" w:cs="Arial"/>
          <w:b/>
          <w:sz w:val="22"/>
        </w:rPr>
      </w:pPr>
    </w:p>
    <w:p w:rsidR="005606C5" w:rsidRPr="008B7F66" w:rsidRDefault="005606C5" w:rsidP="00F7594A">
      <w:pPr>
        <w:jc w:val="both"/>
        <w:rPr>
          <w:rFonts w:ascii="Arial" w:hAnsi="Arial" w:cs="Arial"/>
          <w:b/>
          <w:sz w:val="22"/>
        </w:rPr>
      </w:pPr>
    </w:p>
    <w:p w:rsidR="00F7594A" w:rsidRPr="008B7F66" w:rsidRDefault="00467C0C" w:rsidP="00F7594A">
      <w:pPr>
        <w:jc w:val="both"/>
        <w:rPr>
          <w:rFonts w:ascii="Arial" w:hAnsi="Arial" w:cs="Arial"/>
          <w:b/>
          <w:sz w:val="22"/>
        </w:rPr>
      </w:pPr>
      <w:r w:rsidRPr="008B7F66">
        <w:rPr>
          <w:rFonts w:ascii="Arial" w:hAnsi="Arial" w:cs="Arial"/>
          <w:b/>
          <w:sz w:val="22"/>
        </w:rPr>
        <w:t>Knowledge &amp; Understanding</w:t>
      </w:r>
    </w:p>
    <w:p w:rsidR="00F7594A" w:rsidRPr="008B7F66" w:rsidRDefault="00F7594A" w:rsidP="00F7594A">
      <w:pPr>
        <w:jc w:val="both"/>
        <w:rPr>
          <w:rFonts w:ascii="Arial" w:hAnsi="Arial" w:cs="Arial"/>
          <w:sz w:val="22"/>
        </w:rPr>
      </w:pPr>
    </w:p>
    <w:p w:rsidR="00E75F38" w:rsidRPr="008B7F66" w:rsidRDefault="00467C0C" w:rsidP="00E75F38">
      <w:pPr>
        <w:jc w:val="both"/>
        <w:rPr>
          <w:rFonts w:ascii="Arial" w:hAnsi="Arial" w:cs="Arial"/>
          <w:sz w:val="22"/>
        </w:rPr>
      </w:pPr>
      <w:r w:rsidRPr="008B7F66">
        <w:rPr>
          <w:rFonts w:ascii="Arial" w:hAnsi="Arial" w:cs="Arial"/>
          <w:sz w:val="22"/>
        </w:rPr>
        <w:t>The</w:t>
      </w:r>
      <w:r w:rsidRPr="008B7F66">
        <w:rPr>
          <w:rFonts w:ascii="Arial" w:hAnsi="Arial" w:cs="Arial"/>
          <w:spacing w:val="1"/>
          <w:sz w:val="22"/>
        </w:rPr>
        <w:t xml:space="preserve"> </w:t>
      </w:r>
      <w:r w:rsidRPr="008B7F66">
        <w:rPr>
          <w:rFonts w:ascii="Arial" w:hAnsi="Arial" w:cs="Arial"/>
          <w:sz w:val="22"/>
        </w:rPr>
        <w:t>candidate</w:t>
      </w:r>
      <w:r w:rsidRPr="008B7F66">
        <w:rPr>
          <w:rFonts w:ascii="Arial" w:hAnsi="Arial" w:cs="Arial"/>
          <w:spacing w:val="1"/>
          <w:sz w:val="22"/>
        </w:rPr>
        <w:t xml:space="preserve"> </w:t>
      </w:r>
      <w:r w:rsidRPr="008B7F66">
        <w:rPr>
          <w:rFonts w:ascii="Arial" w:hAnsi="Arial" w:cs="Arial"/>
          <w:sz w:val="22"/>
        </w:rPr>
        <w:t>must</w:t>
      </w:r>
      <w:r w:rsidRPr="008B7F66">
        <w:rPr>
          <w:rFonts w:ascii="Arial" w:hAnsi="Arial" w:cs="Arial"/>
          <w:spacing w:val="1"/>
          <w:sz w:val="22"/>
        </w:rPr>
        <w:t xml:space="preserve"> </w:t>
      </w:r>
      <w:r w:rsidRPr="008B7F66">
        <w:rPr>
          <w:rFonts w:ascii="Arial" w:hAnsi="Arial" w:cs="Arial"/>
          <w:sz w:val="22"/>
        </w:rPr>
        <w:t>be</w:t>
      </w:r>
      <w:r w:rsidRPr="008B7F66">
        <w:rPr>
          <w:rFonts w:ascii="Arial" w:hAnsi="Arial" w:cs="Arial"/>
          <w:spacing w:val="1"/>
          <w:sz w:val="22"/>
        </w:rPr>
        <w:t xml:space="preserve"> </w:t>
      </w:r>
      <w:r w:rsidRPr="008B7F66">
        <w:rPr>
          <w:rFonts w:ascii="Arial" w:hAnsi="Arial" w:cs="Arial"/>
          <w:sz w:val="22"/>
        </w:rPr>
        <w:t>able</w:t>
      </w:r>
      <w:r w:rsidRPr="008B7F66">
        <w:rPr>
          <w:rFonts w:ascii="Arial" w:hAnsi="Arial" w:cs="Arial"/>
          <w:spacing w:val="1"/>
          <w:sz w:val="22"/>
        </w:rPr>
        <w:t xml:space="preserve"> </w:t>
      </w:r>
      <w:r w:rsidRPr="008B7F66">
        <w:rPr>
          <w:rFonts w:ascii="Arial" w:hAnsi="Arial" w:cs="Arial"/>
          <w:sz w:val="22"/>
        </w:rPr>
        <w:t>to</w:t>
      </w:r>
      <w:r w:rsidRPr="008B7F66">
        <w:rPr>
          <w:rFonts w:ascii="Arial" w:hAnsi="Arial" w:cs="Arial"/>
          <w:spacing w:val="1"/>
          <w:sz w:val="22"/>
        </w:rPr>
        <w:t xml:space="preserve"> </w:t>
      </w:r>
      <w:r w:rsidRPr="008B7F66">
        <w:rPr>
          <w:rFonts w:ascii="Arial" w:hAnsi="Arial" w:cs="Arial"/>
          <w:sz w:val="22"/>
        </w:rPr>
        <w:t>demonstrate</w:t>
      </w:r>
      <w:r w:rsidRPr="008B7F66">
        <w:rPr>
          <w:rFonts w:ascii="Arial" w:hAnsi="Arial" w:cs="Arial"/>
          <w:spacing w:val="1"/>
          <w:sz w:val="22"/>
        </w:rPr>
        <w:t xml:space="preserve"> </w:t>
      </w:r>
      <w:r w:rsidRPr="008B7F66">
        <w:rPr>
          <w:rFonts w:ascii="Arial" w:hAnsi="Arial" w:cs="Arial"/>
          <w:sz w:val="22"/>
        </w:rPr>
        <w:t>underpinning</w:t>
      </w:r>
      <w:r w:rsidRPr="008B7F66">
        <w:rPr>
          <w:rFonts w:ascii="Arial" w:hAnsi="Arial" w:cs="Arial"/>
          <w:spacing w:val="1"/>
          <w:sz w:val="22"/>
        </w:rPr>
        <w:t xml:space="preserve"> </w:t>
      </w:r>
      <w:r w:rsidRPr="008B7F66">
        <w:rPr>
          <w:rFonts w:ascii="Arial" w:hAnsi="Arial" w:cs="Arial"/>
          <w:sz w:val="22"/>
        </w:rPr>
        <w:t>knowledge</w:t>
      </w:r>
      <w:r w:rsidRPr="008B7F66">
        <w:rPr>
          <w:rFonts w:ascii="Arial" w:hAnsi="Arial" w:cs="Arial"/>
          <w:spacing w:val="1"/>
          <w:sz w:val="22"/>
        </w:rPr>
        <w:t xml:space="preserve"> </w:t>
      </w:r>
      <w:r w:rsidRPr="008B7F66">
        <w:rPr>
          <w:rFonts w:ascii="Arial" w:hAnsi="Arial" w:cs="Arial"/>
          <w:sz w:val="22"/>
        </w:rPr>
        <w:t>and</w:t>
      </w:r>
      <w:r w:rsidRPr="008B7F66">
        <w:rPr>
          <w:rFonts w:ascii="Arial" w:hAnsi="Arial" w:cs="Arial"/>
          <w:spacing w:val="-64"/>
          <w:sz w:val="22"/>
        </w:rPr>
        <w:t xml:space="preserve"> </w:t>
      </w:r>
      <w:r w:rsidRPr="008B7F66">
        <w:rPr>
          <w:rFonts w:ascii="Arial" w:hAnsi="Arial" w:cs="Arial"/>
          <w:sz w:val="22"/>
        </w:rPr>
        <w:t>understanding required to carry out the tasks covered in this competency standard.</w:t>
      </w:r>
      <w:r w:rsidRPr="008B7F66">
        <w:rPr>
          <w:rFonts w:ascii="Arial" w:hAnsi="Arial" w:cs="Arial"/>
          <w:spacing w:val="1"/>
          <w:sz w:val="22"/>
        </w:rPr>
        <w:t xml:space="preserve"> </w:t>
      </w:r>
      <w:r w:rsidRPr="008B7F66">
        <w:rPr>
          <w:rFonts w:ascii="Arial" w:hAnsi="Arial" w:cs="Arial"/>
          <w:sz w:val="22"/>
        </w:rPr>
        <w:t>This</w:t>
      </w:r>
      <w:r w:rsidRPr="008B7F66">
        <w:rPr>
          <w:rFonts w:ascii="Arial" w:hAnsi="Arial" w:cs="Arial"/>
          <w:spacing w:val="-1"/>
          <w:sz w:val="22"/>
        </w:rPr>
        <w:t xml:space="preserve"> </w:t>
      </w:r>
      <w:r w:rsidRPr="008B7F66">
        <w:rPr>
          <w:rFonts w:ascii="Arial" w:hAnsi="Arial" w:cs="Arial"/>
          <w:sz w:val="22"/>
        </w:rPr>
        <w:t>includes</w:t>
      </w:r>
      <w:r w:rsidRPr="008B7F66">
        <w:rPr>
          <w:rFonts w:ascii="Arial" w:hAnsi="Arial" w:cs="Arial"/>
          <w:spacing w:val="-3"/>
          <w:sz w:val="22"/>
        </w:rPr>
        <w:t xml:space="preserve"> </w:t>
      </w:r>
      <w:r w:rsidRPr="008B7F66">
        <w:rPr>
          <w:rFonts w:ascii="Arial" w:hAnsi="Arial" w:cs="Arial"/>
          <w:sz w:val="22"/>
        </w:rPr>
        <w:t>the knowledge of:</w:t>
      </w:r>
    </w:p>
    <w:p w:rsidR="00E75F38" w:rsidRPr="008B7F66" w:rsidRDefault="00E75F38" w:rsidP="00E75F38">
      <w:pPr>
        <w:jc w:val="both"/>
        <w:rPr>
          <w:rFonts w:ascii="Arial" w:hAnsi="Arial" w:cs="Arial"/>
          <w:sz w:val="22"/>
        </w:rPr>
      </w:pPr>
    </w:p>
    <w:p w:rsidR="00C53C7A" w:rsidRPr="008B7F66" w:rsidRDefault="00C53C7A" w:rsidP="009913CA">
      <w:pPr>
        <w:pStyle w:val="ListParagraph"/>
        <w:numPr>
          <w:ilvl w:val="0"/>
          <w:numId w:val="44"/>
        </w:numPr>
        <w:rPr>
          <w:rFonts w:ascii="Arial" w:hAnsi="Arial" w:cs="Arial"/>
          <w:sz w:val="22"/>
        </w:rPr>
      </w:pPr>
      <w:r w:rsidRPr="008B7F66">
        <w:rPr>
          <w:rFonts w:ascii="Arial" w:hAnsi="Arial" w:cs="Arial"/>
          <w:sz w:val="22"/>
        </w:rPr>
        <w:t>List down</w:t>
      </w:r>
      <w:r w:rsidR="00543662" w:rsidRPr="008B7F66">
        <w:rPr>
          <w:rFonts w:ascii="Arial" w:hAnsi="Arial" w:cs="Arial"/>
          <w:sz w:val="22"/>
        </w:rPr>
        <w:t xml:space="preserve"> tools and equipment</w:t>
      </w:r>
      <w:r w:rsidRPr="008B7F66">
        <w:rPr>
          <w:rFonts w:ascii="Arial" w:hAnsi="Arial" w:cs="Arial"/>
          <w:sz w:val="22"/>
        </w:rPr>
        <w:t>.</w:t>
      </w:r>
    </w:p>
    <w:p w:rsidR="004D5434" w:rsidRPr="008B7F66" w:rsidRDefault="00543662" w:rsidP="009913CA">
      <w:pPr>
        <w:pStyle w:val="ListParagraph"/>
        <w:numPr>
          <w:ilvl w:val="0"/>
          <w:numId w:val="44"/>
        </w:numPr>
        <w:rPr>
          <w:rFonts w:ascii="Arial" w:hAnsi="Arial" w:cs="Arial"/>
          <w:sz w:val="22"/>
        </w:rPr>
      </w:pPr>
      <w:r w:rsidRPr="008B7F66">
        <w:rPr>
          <w:rFonts w:ascii="Arial" w:hAnsi="Arial" w:cs="Arial"/>
          <w:sz w:val="22"/>
        </w:rPr>
        <w:t xml:space="preserve">Understand Mesh cloth, </w:t>
      </w:r>
      <w:r w:rsidR="004D5434" w:rsidRPr="008B7F66">
        <w:rPr>
          <w:rFonts w:ascii="Arial" w:hAnsi="Arial" w:cs="Arial"/>
          <w:sz w:val="22"/>
        </w:rPr>
        <w:t>types</w:t>
      </w:r>
      <w:r w:rsidR="00991120" w:rsidRPr="008B7F66">
        <w:rPr>
          <w:rFonts w:ascii="Arial" w:hAnsi="Arial" w:cs="Arial"/>
          <w:sz w:val="22"/>
        </w:rPr>
        <w:t xml:space="preserve"> and sizes</w:t>
      </w:r>
      <w:r w:rsidR="004D5434" w:rsidRPr="008B7F66">
        <w:rPr>
          <w:rFonts w:ascii="Arial" w:hAnsi="Arial" w:cs="Arial"/>
          <w:sz w:val="22"/>
        </w:rPr>
        <w:t xml:space="preserve"> of mesh cloths.</w:t>
      </w:r>
    </w:p>
    <w:p w:rsidR="00991120" w:rsidRPr="008B7F66" w:rsidRDefault="00543662" w:rsidP="009913CA">
      <w:pPr>
        <w:pStyle w:val="ListParagraph"/>
        <w:numPr>
          <w:ilvl w:val="0"/>
          <w:numId w:val="44"/>
        </w:numPr>
        <w:rPr>
          <w:rFonts w:ascii="Arial" w:hAnsi="Arial" w:cs="Arial"/>
          <w:sz w:val="22"/>
        </w:rPr>
      </w:pPr>
      <w:r w:rsidRPr="008B7F66">
        <w:rPr>
          <w:rFonts w:ascii="Arial" w:hAnsi="Arial" w:cs="Arial"/>
          <w:sz w:val="22"/>
        </w:rPr>
        <w:t>Understand screen frame</w:t>
      </w:r>
      <w:r w:rsidR="00991120" w:rsidRPr="008B7F66">
        <w:rPr>
          <w:rFonts w:ascii="Arial" w:hAnsi="Arial" w:cs="Arial"/>
          <w:sz w:val="22"/>
        </w:rPr>
        <w:t>.</w:t>
      </w:r>
    </w:p>
    <w:p w:rsidR="00991120" w:rsidRPr="008B7F66" w:rsidRDefault="00543662" w:rsidP="009913CA">
      <w:pPr>
        <w:pStyle w:val="ListParagraph"/>
        <w:numPr>
          <w:ilvl w:val="0"/>
          <w:numId w:val="44"/>
        </w:numPr>
        <w:rPr>
          <w:rFonts w:ascii="Arial" w:hAnsi="Arial" w:cs="Arial"/>
          <w:sz w:val="22"/>
        </w:rPr>
      </w:pPr>
      <w:r w:rsidRPr="008B7F66">
        <w:rPr>
          <w:rFonts w:ascii="Arial" w:hAnsi="Arial" w:cs="Arial"/>
          <w:sz w:val="22"/>
        </w:rPr>
        <w:t xml:space="preserve">Explain </w:t>
      </w:r>
      <w:r w:rsidR="005606C5" w:rsidRPr="008B7F66">
        <w:rPr>
          <w:rFonts w:ascii="Arial" w:hAnsi="Arial" w:cs="Arial"/>
          <w:sz w:val="22"/>
        </w:rPr>
        <w:t>photo e</w:t>
      </w:r>
      <w:r w:rsidRPr="008B7F66">
        <w:rPr>
          <w:rFonts w:ascii="Arial" w:hAnsi="Arial" w:cs="Arial"/>
          <w:sz w:val="22"/>
        </w:rPr>
        <w:t>mulsion</w:t>
      </w:r>
      <w:r w:rsidR="00894141" w:rsidRPr="008B7F66">
        <w:rPr>
          <w:rFonts w:ascii="Arial" w:hAnsi="Arial" w:cs="Arial"/>
          <w:sz w:val="22"/>
        </w:rPr>
        <w:t>.</w:t>
      </w:r>
    </w:p>
    <w:p w:rsidR="00543662" w:rsidRPr="008B7F66" w:rsidRDefault="00543662" w:rsidP="009913CA">
      <w:pPr>
        <w:pStyle w:val="ListParagraph"/>
        <w:numPr>
          <w:ilvl w:val="0"/>
          <w:numId w:val="44"/>
        </w:numPr>
        <w:rPr>
          <w:rFonts w:ascii="Arial" w:hAnsi="Arial" w:cs="Arial"/>
          <w:sz w:val="22"/>
        </w:rPr>
      </w:pPr>
      <w:r w:rsidRPr="008B7F66">
        <w:rPr>
          <w:rFonts w:ascii="Arial" w:hAnsi="Arial" w:cs="Arial"/>
          <w:sz w:val="22"/>
        </w:rPr>
        <w:t>Define Squeegee rubber.</w:t>
      </w:r>
    </w:p>
    <w:p w:rsidR="005606C5" w:rsidRPr="008B7F66" w:rsidRDefault="00543662" w:rsidP="009913CA">
      <w:pPr>
        <w:pStyle w:val="ListParagraph"/>
        <w:numPr>
          <w:ilvl w:val="0"/>
          <w:numId w:val="44"/>
        </w:numPr>
        <w:rPr>
          <w:rFonts w:ascii="Arial" w:hAnsi="Arial" w:cs="Arial"/>
          <w:sz w:val="22"/>
        </w:rPr>
      </w:pPr>
      <w:r w:rsidRPr="008B7F66">
        <w:rPr>
          <w:rFonts w:ascii="Arial" w:hAnsi="Arial" w:cs="Arial"/>
          <w:sz w:val="22"/>
        </w:rPr>
        <w:t>T</w:t>
      </w:r>
      <w:r w:rsidR="005606C5" w:rsidRPr="008B7F66">
        <w:rPr>
          <w:rFonts w:ascii="Arial" w:hAnsi="Arial" w:cs="Arial"/>
          <w:sz w:val="22"/>
        </w:rPr>
        <w:t>ypes of squeegee rubber, hardness, thickn</w:t>
      </w:r>
      <w:r w:rsidRPr="008B7F66">
        <w:rPr>
          <w:rFonts w:ascii="Arial" w:hAnsi="Arial" w:cs="Arial"/>
          <w:sz w:val="22"/>
        </w:rPr>
        <w:t>ess and shape</w:t>
      </w:r>
      <w:r w:rsidR="005606C5" w:rsidRPr="008B7F66">
        <w:rPr>
          <w:rFonts w:ascii="Arial" w:hAnsi="Arial" w:cs="Arial"/>
          <w:sz w:val="22"/>
        </w:rPr>
        <w:t>.</w:t>
      </w:r>
    </w:p>
    <w:p w:rsidR="00894141" w:rsidRPr="008B7F66" w:rsidRDefault="006B48F2" w:rsidP="009913CA">
      <w:pPr>
        <w:pStyle w:val="ListParagraph"/>
        <w:numPr>
          <w:ilvl w:val="0"/>
          <w:numId w:val="44"/>
        </w:numPr>
        <w:rPr>
          <w:rFonts w:ascii="Arial" w:hAnsi="Arial" w:cs="Arial"/>
          <w:sz w:val="22"/>
        </w:rPr>
      </w:pPr>
      <w:r w:rsidRPr="008B7F66">
        <w:rPr>
          <w:rFonts w:ascii="Arial" w:hAnsi="Arial" w:cs="Arial"/>
          <w:sz w:val="22"/>
        </w:rPr>
        <w:t>Define tension meter and types of tension meter.</w:t>
      </w:r>
    </w:p>
    <w:p w:rsidR="005606C5" w:rsidRPr="008B7F66" w:rsidRDefault="00817638" w:rsidP="009913CA">
      <w:pPr>
        <w:pStyle w:val="ListParagraph"/>
        <w:numPr>
          <w:ilvl w:val="0"/>
          <w:numId w:val="44"/>
        </w:numPr>
        <w:rPr>
          <w:rFonts w:ascii="Arial" w:hAnsi="Arial" w:cs="Arial"/>
          <w:sz w:val="22"/>
        </w:rPr>
      </w:pPr>
      <w:r w:rsidRPr="008B7F66">
        <w:rPr>
          <w:rFonts w:ascii="Arial" w:hAnsi="Arial" w:cs="Arial"/>
          <w:sz w:val="22"/>
        </w:rPr>
        <w:t>Define frame puncher and types of frame puncher.</w:t>
      </w:r>
    </w:p>
    <w:p w:rsidR="005606C5" w:rsidRPr="008B7F66" w:rsidRDefault="005606C5">
      <w:pPr>
        <w:rPr>
          <w:rFonts w:ascii="Arial" w:hAnsi="Arial" w:cs="Arial"/>
          <w:sz w:val="22"/>
        </w:rPr>
      </w:pPr>
      <w:r w:rsidRPr="008B7F66">
        <w:rPr>
          <w:rFonts w:ascii="Arial" w:hAnsi="Arial" w:cs="Arial"/>
          <w:sz w:val="22"/>
        </w:rPr>
        <w:br w:type="page"/>
      </w:r>
    </w:p>
    <w:p w:rsidR="005606C5" w:rsidRPr="008B7F66" w:rsidRDefault="005606C5" w:rsidP="005606C5">
      <w:pPr>
        <w:rPr>
          <w:rFonts w:ascii="Arial" w:hAnsi="Arial" w:cs="Arial"/>
          <w:sz w:val="22"/>
        </w:rPr>
      </w:pPr>
    </w:p>
    <w:p w:rsidR="00467C0C" w:rsidRPr="00024C72" w:rsidRDefault="00B8740F" w:rsidP="00024C72">
      <w:pPr>
        <w:ind w:right="270"/>
        <w:jc w:val="both"/>
        <w:rPr>
          <w:rFonts w:ascii="Arial" w:eastAsia="Arial" w:hAnsi="Arial" w:cs="Arial"/>
          <w:b/>
          <w:color w:val="000000"/>
          <w:sz w:val="22"/>
          <w:szCs w:val="22"/>
        </w:rPr>
      </w:pPr>
      <w:r w:rsidRPr="008B7F66">
        <w:rPr>
          <w:rFonts w:ascii="Arial" w:eastAsia="Arial" w:hAnsi="Arial" w:cs="Arial"/>
          <w:b/>
          <w:color w:val="000000"/>
          <w:sz w:val="22"/>
          <w:szCs w:val="22"/>
        </w:rPr>
        <w:t>Critical Evidence(s) Required</w:t>
      </w:r>
    </w:p>
    <w:p w:rsidR="00F7594A" w:rsidRPr="008B7F66" w:rsidRDefault="00F7594A" w:rsidP="00FB4503">
      <w:pPr>
        <w:pStyle w:val="BodyText"/>
        <w:spacing w:before="0" w:after="0"/>
        <w:ind w:left="560" w:right="1942"/>
        <w:jc w:val="both"/>
        <w:rPr>
          <w:rFonts w:ascii="Arial" w:hAnsi="Arial" w:cs="Arial"/>
          <w:sz w:val="22"/>
        </w:rPr>
      </w:pPr>
    </w:p>
    <w:p w:rsidR="00467C0C" w:rsidRPr="008B7F66" w:rsidRDefault="00467C0C" w:rsidP="00FB4503">
      <w:pPr>
        <w:pStyle w:val="BodyText"/>
        <w:spacing w:before="0" w:after="0"/>
        <w:ind w:left="560" w:right="1942"/>
        <w:jc w:val="both"/>
        <w:rPr>
          <w:rFonts w:ascii="Arial" w:hAnsi="Arial" w:cs="Arial"/>
          <w:sz w:val="22"/>
        </w:rPr>
      </w:pPr>
      <w:r w:rsidRPr="008B7F66">
        <w:rPr>
          <w:rFonts w:ascii="Arial" w:hAnsi="Arial" w:cs="Arial"/>
          <w:sz w:val="22"/>
        </w:rPr>
        <w:t>The candidate needs to produce following critical evidence(s) in order to be</w:t>
      </w:r>
      <w:r w:rsidRPr="008B7F66">
        <w:rPr>
          <w:rFonts w:ascii="Arial" w:hAnsi="Arial" w:cs="Arial"/>
          <w:spacing w:val="-64"/>
          <w:sz w:val="22"/>
        </w:rPr>
        <w:t xml:space="preserve"> </w:t>
      </w:r>
      <w:r w:rsidRPr="008B7F66">
        <w:rPr>
          <w:rFonts w:ascii="Arial" w:hAnsi="Arial" w:cs="Arial"/>
          <w:sz w:val="22"/>
        </w:rPr>
        <w:t>competent</w:t>
      </w:r>
      <w:r w:rsidRPr="008B7F66">
        <w:rPr>
          <w:rFonts w:ascii="Arial" w:hAnsi="Arial" w:cs="Arial"/>
          <w:spacing w:val="-1"/>
          <w:sz w:val="22"/>
        </w:rPr>
        <w:t xml:space="preserve"> </w:t>
      </w:r>
      <w:r w:rsidRPr="008B7F66">
        <w:rPr>
          <w:rFonts w:ascii="Arial" w:hAnsi="Arial" w:cs="Arial"/>
          <w:sz w:val="22"/>
        </w:rPr>
        <w:t>in</w:t>
      </w:r>
      <w:r w:rsidRPr="008B7F66">
        <w:rPr>
          <w:rFonts w:ascii="Arial" w:hAnsi="Arial" w:cs="Arial"/>
          <w:spacing w:val="-2"/>
          <w:sz w:val="22"/>
        </w:rPr>
        <w:t xml:space="preserve"> </w:t>
      </w:r>
      <w:r w:rsidRPr="008B7F66">
        <w:rPr>
          <w:rFonts w:ascii="Arial" w:hAnsi="Arial" w:cs="Arial"/>
          <w:sz w:val="22"/>
        </w:rPr>
        <w:t>this competency</w:t>
      </w:r>
      <w:r w:rsidRPr="008B7F66">
        <w:rPr>
          <w:rFonts w:ascii="Arial" w:hAnsi="Arial" w:cs="Arial"/>
          <w:spacing w:val="-3"/>
          <w:sz w:val="22"/>
        </w:rPr>
        <w:t xml:space="preserve"> </w:t>
      </w:r>
      <w:r w:rsidRPr="008B7F66">
        <w:rPr>
          <w:rFonts w:ascii="Arial" w:hAnsi="Arial" w:cs="Arial"/>
          <w:sz w:val="22"/>
        </w:rPr>
        <w:t>standard:</w:t>
      </w:r>
    </w:p>
    <w:p w:rsidR="00B8740F" w:rsidRPr="008B7F66" w:rsidRDefault="00B8740F" w:rsidP="00FB4503">
      <w:pPr>
        <w:pStyle w:val="BodyText"/>
        <w:spacing w:before="0" w:after="0"/>
        <w:ind w:left="560" w:right="1942"/>
        <w:jc w:val="both"/>
        <w:rPr>
          <w:rFonts w:ascii="Arial" w:hAnsi="Arial" w:cs="Arial"/>
          <w:sz w:val="22"/>
        </w:rPr>
      </w:pPr>
    </w:p>
    <w:p w:rsidR="00080AF4" w:rsidRPr="008B7F66" w:rsidRDefault="00543662" w:rsidP="009913CA">
      <w:pPr>
        <w:pStyle w:val="BodyText"/>
        <w:numPr>
          <w:ilvl w:val="0"/>
          <w:numId w:val="36"/>
        </w:numPr>
        <w:spacing w:before="0" w:after="0"/>
        <w:ind w:right="1942"/>
        <w:jc w:val="both"/>
        <w:rPr>
          <w:rFonts w:ascii="Arial" w:hAnsi="Arial" w:cs="Arial"/>
          <w:sz w:val="22"/>
        </w:rPr>
      </w:pPr>
      <w:r w:rsidRPr="008B7F66">
        <w:rPr>
          <w:rFonts w:ascii="Arial" w:hAnsi="Arial" w:cs="Arial"/>
          <w:sz w:val="22"/>
        </w:rPr>
        <w:t xml:space="preserve"> Demonstrate </w:t>
      </w:r>
      <w:r w:rsidR="00C53C7A" w:rsidRPr="008B7F66">
        <w:rPr>
          <w:rFonts w:ascii="Arial" w:hAnsi="Arial" w:cs="Arial"/>
          <w:sz w:val="22"/>
        </w:rPr>
        <w:t>tools and equipment</w:t>
      </w:r>
      <w:r w:rsidRPr="008B7F66">
        <w:rPr>
          <w:rFonts w:ascii="Arial" w:hAnsi="Arial" w:cs="Arial"/>
          <w:sz w:val="22"/>
        </w:rPr>
        <w:t xml:space="preserve"> arrangement</w:t>
      </w:r>
      <w:r w:rsidR="00B8740F" w:rsidRPr="008B7F66">
        <w:rPr>
          <w:rFonts w:ascii="Arial" w:hAnsi="Arial" w:cs="Arial"/>
          <w:sz w:val="22"/>
        </w:rPr>
        <w:t>.</w:t>
      </w:r>
    </w:p>
    <w:p w:rsidR="00943652" w:rsidRPr="008B7F66" w:rsidRDefault="00943652" w:rsidP="00FB4503">
      <w:pPr>
        <w:jc w:val="both"/>
        <w:rPr>
          <w:rFonts w:ascii="Arial" w:hAnsi="Arial" w:cs="Arial"/>
        </w:rPr>
      </w:pPr>
    </w:p>
    <w:p w:rsidR="00F7594A" w:rsidRPr="008B7F66" w:rsidRDefault="00F7594A">
      <w:pPr>
        <w:rPr>
          <w:rFonts w:ascii="Arial" w:hAnsi="Arial" w:cs="Arial"/>
        </w:rPr>
      </w:pPr>
      <w:r w:rsidRPr="008B7F66">
        <w:rPr>
          <w:rFonts w:ascii="Arial" w:hAnsi="Arial" w:cs="Arial"/>
        </w:rPr>
        <w:br w:type="page"/>
      </w:r>
    </w:p>
    <w:p w:rsidR="00C2509C" w:rsidRPr="008B7F66" w:rsidRDefault="00C2509C" w:rsidP="00FB4503">
      <w:pPr>
        <w:jc w:val="both"/>
        <w:rPr>
          <w:rFonts w:ascii="Arial" w:hAnsi="Arial" w:cs="Arial"/>
        </w:rPr>
      </w:pPr>
    </w:p>
    <w:p w:rsidR="00943652" w:rsidRPr="008B7F66" w:rsidRDefault="00501D78" w:rsidP="00716387">
      <w:pPr>
        <w:pStyle w:val="Heading3"/>
      </w:pPr>
      <w:bookmarkStart w:id="26" w:name="_30j0zll" w:colFirst="0" w:colLast="0"/>
      <w:bookmarkStart w:id="27" w:name="_Toc136817714"/>
      <w:bookmarkEnd w:id="26"/>
      <w:r w:rsidRPr="008B7F66">
        <w:t>0611CU02</w:t>
      </w:r>
      <w:r w:rsidR="006E07C3" w:rsidRPr="008B7F66">
        <w:t xml:space="preserve"> </w:t>
      </w:r>
      <w:r w:rsidR="002152E9" w:rsidRPr="008B7F66">
        <w:t>Prepare Job Site</w:t>
      </w:r>
      <w:bookmarkEnd w:id="27"/>
    </w:p>
    <w:p w:rsidR="00943652" w:rsidRPr="008B7F66" w:rsidRDefault="00943652" w:rsidP="00FB4503">
      <w:pPr>
        <w:ind w:right="270"/>
        <w:jc w:val="both"/>
        <w:rPr>
          <w:rFonts w:ascii="Arial" w:eastAsia="Arial" w:hAnsi="Arial" w:cs="Arial"/>
          <w:color w:val="000000"/>
          <w:sz w:val="22"/>
          <w:szCs w:val="22"/>
        </w:rPr>
      </w:pPr>
    </w:p>
    <w:p w:rsidR="00943652" w:rsidRPr="008B7F66" w:rsidRDefault="00CE3743" w:rsidP="00FB4503">
      <w:pPr>
        <w:ind w:right="270"/>
        <w:jc w:val="both"/>
        <w:rPr>
          <w:rFonts w:ascii="Arial" w:eastAsia="Arial" w:hAnsi="Arial" w:cs="Arial"/>
          <w:b/>
          <w:color w:val="000000"/>
          <w:sz w:val="22"/>
          <w:szCs w:val="22"/>
        </w:rPr>
      </w:pPr>
      <w:r w:rsidRPr="008B7F66">
        <w:rPr>
          <w:rFonts w:ascii="Arial" w:eastAsia="Arial" w:hAnsi="Arial" w:cs="Arial"/>
          <w:b/>
          <w:color w:val="000000"/>
          <w:sz w:val="22"/>
          <w:szCs w:val="22"/>
        </w:rPr>
        <w:t>Overview:</w:t>
      </w:r>
    </w:p>
    <w:p w:rsidR="00F7594A" w:rsidRPr="008B7F66" w:rsidRDefault="00F7594A" w:rsidP="00FB4503">
      <w:pPr>
        <w:ind w:right="270"/>
        <w:jc w:val="both"/>
        <w:rPr>
          <w:rFonts w:ascii="Arial" w:eastAsia="Arial" w:hAnsi="Arial" w:cs="Arial"/>
          <w:color w:val="000000"/>
          <w:sz w:val="22"/>
          <w:szCs w:val="22"/>
        </w:rPr>
      </w:pPr>
    </w:p>
    <w:p w:rsidR="00943652" w:rsidRPr="008B7F66" w:rsidRDefault="00F44C6A" w:rsidP="006E07C3">
      <w:pPr>
        <w:ind w:right="270"/>
        <w:jc w:val="both"/>
        <w:rPr>
          <w:rFonts w:ascii="Arial" w:eastAsia="Arial" w:hAnsi="Arial" w:cs="Arial"/>
          <w:color w:val="000000"/>
          <w:sz w:val="22"/>
          <w:szCs w:val="22"/>
        </w:rPr>
      </w:pPr>
      <w:r w:rsidRPr="008B7F66">
        <w:rPr>
          <w:rFonts w:ascii="Arial" w:eastAsia="Arial" w:hAnsi="Arial" w:cs="Arial"/>
          <w:color w:val="000000"/>
          <w:sz w:val="22"/>
          <w:szCs w:val="22"/>
        </w:rPr>
        <w:t xml:space="preserve">This Competency Standard covers the skills and knowledge required to </w:t>
      </w:r>
      <w:r w:rsidR="006A0C8F" w:rsidRPr="008B7F66">
        <w:rPr>
          <w:rFonts w:ascii="Arial" w:eastAsia="Arial" w:hAnsi="Arial" w:cs="Arial"/>
          <w:color w:val="000000"/>
          <w:sz w:val="22"/>
          <w:szCs w:val="22"/>
        </w:rPr>
        <w:t xml:space="preserve">prepare job site. </w:t>
      </w:r>
      <w:r w:rsidR="008E7CB8" w:rsidRPr="008B7F66">
        <w:rPr>
          <w:rFonts w:ascii="Arial" w:eastAsia="Arial" w:hAnsi="Arial" w:cs="Arial"/>
          <w:color w:val="000000"/>
          <w:sz w:val="22"/>
          <w:szCs w:val="22"/>
        </w:rPr>
        <w:t>Train</w:t>
      </w:r>
      <w:r w:rsidR="006E07C3" w:rsidRPr="008B7F66">
        <w:rPr>
          <w:rFonts w:ascii="Arial" w:eastAsia="Arial" w:hAnsi="Arial" w:cs="Arial"/>
          <w:color w:val="000000"/>
          <w:sz w:val="22"/>
          <w:szCs w:val="22"/>
        </w:rPr>
        <w:t>ee will be able to clean workspace, Dry workspace, fix the screen for positive and expose screen from positive/film.</w:t>
      </w:r>
    </w:p>
    <w:p w:rsidR="00F7594A" w:rsidRPr="008B7F66" w:rsidRDefault="00F7594A" w:rsidP="00FB4503">
      <w:pPr>
        <w:ind w:right="270"/>
        <w:jc w:val="both"/>
        <w:rPr>
          <w:rFonts w:ascii="Arial" w:eastAsia="Arial" w:hAnsi="Arial" w:cs="Arial"/>
          <w:color w:val="000000"/>
          <w:sz w:val="22"/>
          <w:szCs w:val="22"/>
        </w:rPr>
      </w:pPr>
    </w:p>
    <w:tbl>
      <w:tblPr>
        <w:tblStyle w:val="a3"/>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99"/>
        <w:gridCol w:w="7031"/>
      </w:tblGrid>
      <w:tr w:rsidR="00943652" w:rsidRPr="008B7F66" w:rsidTr="00F7594A">
        <w:trPr>
          <w:cnfStyle w:val="100000000000" w:firstRow="1" w:lastRow="0" w:firstColumn="0" w:lastColumn="0" w:oddVBand="0" w:evenVBand="0" w:oddHBand="0" w:evenHBand="0" w:firstRowFirstColumn="0" w:firstRowLastColumn="0" w:lastRowFirstColumn="0" w:lastRowLastColumn="0"/>
          <w:trHeight w:val="658"/>
          <w:tblHeader/>
        </w:trPr>
        <w:tc>
          <w:tcPr>
            <w:cnfStyle w:val="001000000000" w:firstRow="0" w:lastRow="0" w:firstColumn="1" w:lastColumn="0" w:oddVBand="0" w:evenVBand="0" w:oddHBand="0" w:evenHBand="0" w:firstRowFirstColumn="0" w:firstRowLastColumn="0" w:lastRowFirstColumn="0" w:lastRowLastColumn="0"/>
            <w:tcW w:w="1387" w:type="pct"/>
            <w:shd w:val="clear" w:color="auto" w:fill="C2D69B" w:themeFill="accent3" w:themeFillTint="99"/>
          </w:tcPr>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color w:val="000000"/>
                <w:sz w:val="22"/>
                <w:szCs w:val="22"/>
              </w:rPr>
              <w:t>Competency Units</w:t>
            </w:r>
          </w:p>
        </w:tc>
        <w:tc>
          <w:tcPr>
            <w:tcW w:w="3613" w:type="pct"/>
            <w:shd w:val="clear" w:color="auto" w:fill="C2D69B" w:themeFill="accent3" w:themeFillTint="99"/>
          </w:tcPr>
          <w:p w:rsidR="00943652" w:rsidRPr="008B7F66" w:rsidRDefault="00F44C6A" w:rsidP="00FB4503">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Performance Criteria</w:t>
            </w:r>
          </w:p>
        </w:tc>
      </w:tr>
      <w:tr w:rsidR="00943652" w:rsidRPr="008B7F66" w:rsidTr="00C2509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387" w:type="pct"/>
          </w:tcPr>
          <w:p w:rsidR="00943652" w:rsidRPr="008B7F66" w:rsidRDefault="002152E9" w:rsidP="009913CA">
            <w:pPr>
              <w:numPr>
                <w:ilvl w:val="0"/>
                <w:numId w:val="4"/>
              </w:numPr>
              <w:pBdr>
                <w:top w:val="nil"/>
                <w:left w:val="nil"/>
                <w:bottom w:val="nil"/>
                <w:right w:val="nil"/>
                <w:between w:val="nil"/>
              </w:pBdr>
              <w:ind w:left="788" w:right="270" w:hanging="540"/>
              <w:jc w:val="both"/>
              <w:rPr>
                <w:rFonts w:ascii="Arial" w:hAnsi="Arial" w:cs="Arial"/>
                <w:color w:val="000000"/>
              </w:rPr>
            </w:pPr>
            <w:r w:rsidRPr="008B7F66">
              <w:rPr>
                <w:rFonts w:ascii="Arial" w:eastAsia="Arial" w:hAnsi="Arial" w:cs="Arial"/>
                <w:b w:val="0"/>
                <w:color w:val="000000"/>
                <w:sz w:val="22"/>
                <w:szCs w:val="22"/>
              </w:rPr>
              <w:t>Clean workspace</w:t>
            </w:r>
          </w:p>
        </w:tc>
        <w:tc>
          <w:tcPr>
            <w:tcW w:w="3613" w:type="pct"/>
          </w:tcPr>
          <w:p w:rsidR="00E967B6" w:rsidRPr="008B7F66" w:rsidRDefault="002152E9" w:rsidP="009913CA">
            <w:pPr>
              <w:numPr>
                <w:ilvl w:val="0"/>
                <w:numId w:val="5"/>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Clean table of workspace.</w:t>
            </w:r>
          </w:p>
          <w:p w:rsidR="002152E9" w:rsidRPr="008B7F66" w:rsidRDefault="009C69F7" w:rsidP="009913CA">
            <w:pPr>
              <w:numPr>
                <w:ilvl w:val="0"/>
                <w:numId w:val="5"/>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Clean </w:t>
            </w:r>
            <w:r w:rsidR="002152E9" w:rsidRPr="008B7F66">
              <w:rPr>
                <w:rFonts w:ascii="Arial" w:eastAsia="Arial" w:hAnsi="Arial" w:cs="Arial"/>
                <w:color w:val="000000"/>
                <w:sz w:val="22"/>
                <w:szCs w:val="22"/>
              </w:rPr>
              <w:t>tools and equipment.</w:t>
            </w:r>
          </w:p>
          <w:p w:rsidR="002152E9" w:rsidRPr="008B7F66" w:rsidRDefault="009C69F7" w:rsidP="009913CA">
            <w:pPr>
              <w:numPr>
                <w:ilvl w:val="0"/>
                <w:numId w:val="5"/>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E</w:t>
            </w:r>
            <w:r w:rsidR="002152E9" w:rsidRPr="008B7F66">
              <w:rPr>
                <w:rFonts w:ascii="Arial" w:eastAsia="Arial" w:hAnsi="Arial" w:cs="Arial"/>
                <w:color w:val="000000"/>
                <w:sz w:val="22"/>
                <w:szCs w:val="22"/>
              </w:rPr>
              <w:t>nsure printing machine free of dust.</w:t>
            </w:r>
          </w:p>
        </w:tc>
      </w:tr>
      <w:tr w:rsidR="00943652" w:rsidRPr="008B7F66" w:rsidTr="00EE6709">
        <w:trPr>
          <w:trHeight w:val="764"/>
        </w:trPr>
        <w:tc>
          <w:tcPr>
            <w:cnfStyle w:val="001000000000" w:firstRow="0" w:lastRow="0" w:firstColumn="1" w:lastColumn="0" w:oddVBand="0" w:evenVBand="0" w:oddHBand="0" w:evenHBand="0" w:firstRowFirstColumn="0" w:firstRowLastColumn="0" w:lastRowFirstColumn="0" w:lastRowLastColumn="0"/>
            <w:tcW w:w="1387" w:type="pct"/>
          </w:tcPr>
          <w:p w:rsidR="00943652" w:rsidRPr="008B7F66" w:rsidRDefault="00D550C6" w:rsidP="009913CA">
            <w:pPr>
              <w:numPr>
                <w:ilvl w:val="0"/>
                <w:numId w:val="4"/>
              </w:numPr>
              <w:pBdr>
                <w:top w:val="nil"/>
                <w:left w:val="nil"/>
                <w:bottom w:val="nil"/>
                <w:right w:val="nil"/>
                <w:between w:val="nil"/>
              </w:pBdr>
              <w:ind w:left="788" w:right="270" w:hanging="540"/>
              <w:jc w:val="both"/>
              <w:rPr>
                <w:rFonts w:ascii="Arial" w:hAnsi="Arial" w:cs="Arial"/>
                <w:color w:val="000000"/>
              </w:rPr>
            </w:pPr>
            <w:r w:rsidRPr="008B7F66">
              <w:rPr>
                <w:rFonts w:ascii="Arial" w:eastAsia="Arial" w:hAnsi="Arial" w:cs="Arial"/>
                <w:b w:val="0"/>
                <w:color w:val="000000"/>
                <w:sz w:val="22"/>
                <w:szCs w:val="22"/>
              </w:rPr>
              <w:t>Dry workspace</w:t>
            </w:r>
          </w:p>
        </w:tc>
        <w:tc>
          <w:tcPr>
            <w:tcW w:w="3613" w:type="pct"/>
          </w:tcPr>
          <w:p w:rsidR="00D550C6" w:rsidRPr="008B7F66" w:rsidRDefault="009C69F7" w:rsidP="009913CA">
            <w:pPr>
              <w:numPr>
                <w:ilvl w:val="0"/>
                <w:numId w:val="6"/>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Use f</w:t>
            </w:r>
            <w:r w:rsidR="00D550C6" w:rsidRPr="008B7F66">
              <w:rPr>
                <w:rFonts w:ascii="Arial" w:eastAsia="Arial" w:hAnsi="Arial" w:cs="Arial"/>
                <w:color w:val="000000"/>
                <w:sz w:val="22"/>
                <w:szCs w:val="22"/>
              </w:rPr>
              <w:t>an heater or heating</w:t>
            </w:r>
            <w:r w:rsidR="00392E8B" w:rsidRPr="008B7F66">
              <w:rPr>
                <w:rFonts w:ascii="Arial" w:eastAsia="Arial" w:hAnsi="Arial" w:cs="Arial"/>
                <w:color w:val="000000"/>
                <w:sz w:val="22"/>
                <w:szCs w:val="22"/>
              </w:rPr>
              <w:t xml:space="preserve"> chamber</w:t>
            </w:r>
            <w:r w:rsidRPr="008B7F66">
              <w:rPr>
                <w:rFonts w:ascii="Arial" w:eastAsia="Arial" w:hAnsi="Arial" w:cs="Arial"/>
                <w:color w:val="000000"/>
                <w:sz w:val="22"/>
                <w:szCs w:val="22"/>
              </w:rPr>
              <w:t xml:space="preserve"> </w:t>
            </w:r>
            <w:r w:rsidR="00D550C6" w:rsidRPr="008B7F66">
              <w:rPr>
                <w:rFonts w:ascii="Arial" w:eastAsia="Arial" w:hAnsi="Arial" w:cs="Arial"/>
                <w:color w:val="000000"/>
                <w:sz w:val="22"/>
                <w:szCs w:val="22"/>
              </w:rPr>
              <w:t>to dry workspace.</w:t>
            </w:r>
          </w:p>
          <w:p w:rsidR="00392E8B" w:rsidRPr="008B7F66" w:rsidRDefault="00392E8B" w:rsidP="009913CA">
            <w:pPr>
              <w:numPr>
                <w:ilvl w:val="0"/>
                <w:numId w:val="6"/>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Ensure to dry photo emulsion in screen.</w:t>
            </w:r>
          </w:p>
        </w:tc>
      </w:tr>
      <w:tr w:rsidR="00943652" w:rsidRPr="008B7F66" w:rsidTr="006D13A3">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387" w:type="pct"/>
          </w:tcPr>
          <w:p w:rsidR="00943652" w:rsidRPr="008B7F66" w:rsidRDefault="006D13A3" w:rsidP="009913CA">
            <w:pPr>
              <w:numPr>
                <w:ilvl w:val="0"/>
                <w:numId w:val="4"/>
              </w:numPr>
              <w:pBdr>
                <w:top w:val="nil"/>
                <w:left w:val="nil"/>
                <w:bottom w:val="nil"/>
                <w:right w:val="nil"/>
                <w:between w:val="nil"/>
              </w:pBdr>
              <w:ind w:left="788" w:right="270" w:hanging="540"/>
              <w:jc w:val="both"/>
              <w:rPr>
                <w:rFonts w:ascii="Arial" w:eastAsia="Arial" w:hAnsi="Arial" w:cs="Arial"/>
                <w:b w:val="0"/>
                <w:color w:val="000000"/>
                <w:sz w:val="22"/>
                <w:szCs w:val="22"/>
              </w:rPr>
            </w:pPr>
            <w:r w:rsidRPr="008B7F66">
              <w:rPr>
                <w:rFonts w:ascii="Arial" w:eastAsia="Arial" w:hAnsi="Arial" w:cs="Arial"/>
                <w:b w:val="0"/>
                <w:color w:val="000000"/>
                <w:sz w:val="22"/>
                <w:szCs w:val="22"/>
              </w:rPr>
              <w:t>Fix the Screen for Positive.</w:t>
            </w:r>
          </w:p>
        </w:tc>
        <w:tc>
          <w:tcPr>
            <w:tcW w:w="3613" w:type="pct"/>
          </w:tcPr>
          <w:p w:rsidR="00943652" w:rsidRPr="008B7F66" w:rsidRDefault="006D13A3" w:rsidP="009913CA">
            <w:pPr>
              <w:numPr>
                <w:ilvl w:val="0"/>
                <w:numId w:val="7"/>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Fix the screen on</w:t>
            </w:r>
            <w:r w:rsidR="00363577" w:rsidRPr="008B7F66">
              <w:rPr>
                <w:rFonts w:ascii="Arial" w:eastAsia="Arial" w:hAnsi="Arial" w:cs="Arial"/>
                <w:color w:val="000000"/>
                <w:sz w:val="22"/>
                <w:szCs w:val="22"/>
              </w:rPr>
              <w:t xml:space="preserve"> table.</w:t>
            </w:r>
          </w:p>
          <w:p w:rsidR="00363577" w:rsidRPr="008B7F66" w:rsidRDefault="00363577" w:rsidP="009913CA">
            <w:pPr>
              <w:numPr>
                <w:ilvl w:val="0"/>
                <w:numId w:val="7"/>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Secure the screen</w:t>
            </w:r>
          </w:p>
        </w:tc>
      </w:tr>
      <w:tr w:rsidR="00943652" w:rsidRPr="008B7F66" w:rsidTr="00C2509C">
        <w:trPr>
          <w:trHeight w:val="301"/>
        </w:trPr>
        <w:tc>
          <w:tcPr>
            <w:cnfStyle w:val="001000000000" w:firstRow="0" w:lastRow="0" w:firstColumn="1" w:lastColumn="0" w:oddVBand="0" w:evenVBand="0" w:oddHBand="0" w:evenHBand="0" w:firstRowFirstColumn="0" w:firstRowLastColumn="0" w:lastRowFirstColumn="0" w:lastRowLastColumn="0"/>
            <w:tcW w:w="1387" w:type="pct"/>
          </w:tcPr>
          <w:p w:rsidR="00943652" w:rsidRPr="008B7F66" w:rsidRDefault="006E07C3" w:rsidP="009913CA">
            <w:pPr>
              <w:numPr>
                <w:ilvl w:val="0"/>
                <w:numId w:val="4"/>
              </w:numPr>
              <w:pBdr>
                <w:top w:val="nil"/>
                <w:left w:val="nil"/>
                <w:bottom w:val="nil"/>
                <w:right w:val="nil"/>
                <w:between w:val="nil"/>
              </w:pBdr>
              <w:ind w:left="788" w:right="270" w:hanging="540"/>
              <w:jc w:val="both"/>
              <w:rPr>
                <w:rFonts w:ascii="Arial" w:eastAsia="Arial" w:hAnsi="Arial" w:cs="Arial"/>
                <w:b w:val="0"/>
                <w:color w:val="000000"/>
                <w:sz w:val="22"/>
                <w:szCs w:val="22"/>
              </w:rPr>
            </w:pPr>
            <w:r w:rsidRPr="008B7F66">
              <w:rPr>
                <w:rFonts w:ascii="Arial" w:eastAsia="Arial" w:hAnsi="Arial" w:cs="Arial"/>
                <w:b w:val="0"/>
                <w:color w:val="000000"/>
                <w:sz w:val="22"/>
                <w:szCs w:val="22"/>
              </w:rPr>
              <w:t>Expose</w:t>
            </w:r>
            <w:r w:rsidR="006D13A3" w:rsidRPr="008B7F66">
              <w:rPr>
                <w:rFonts w:ascii="Arial" w:eastAsia="Arial" w:hAnsi="Arial" w:cs="Arial"/>
                <w:b w:val="0"/>
                <w:color w:val="000000"/>
                <w:sz w:val="22"/>
                <w:szCs w:val="22"/>
              </w:rPr>
              <w:t xml:space="preserve"> Screen from positive/Film.</w:t>
            </w:r>
          </w:p>
        </w:tc>
        <w:tc>
          <w:tcPr>
            <w:tcW w:w="3613" w:type="pct"/>
          </w:tcPr>
          <w:p w:rsidR="00EE6709" w:rsidRPr="008B7F66" w:rsidRDefault="006D13A3" w:rsidP="009913CA">
            <w:pPr>
              <w:numPr>
                <w:ilvl w:val="0"/>
                <w:numId w:val="8"/>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Place </w:t>
            </w:r>
            <w:r w:rsidR="009C69F7" w:rsidRPr="008B7F66">
              <w:rPr>
                <w:rFonts w:ascii="Arial" w:eastAsia="Arial" w:hAnsi="Arial" w:cs="Arial"/>
                <w:color w:val="000000"/>
                <w:sz w:val="22"/>
                <w:szCs w:val="22"/>
              </w:rPr>
              <w:t>the positive on a light table/ex</w:t>
            </w:r>
            <w:r w:rsidRPr="008B7F66">
              <w:rPr>
                <w:rFonts w:ascii="Arial" w:eastAsia="Arial" w:hAnsi="Arial" w:cs="Arial"/>
                <w:color w:val="000000"/>
                <w:sz w:val="22"/>
                <w:szCs w:val="22"/>
              </w:rPr>
              <w:t>posing box.</w:t>
            </w:r>
          </w:p>
          <w:p w:rsidR="006D13A3" w:rsidRPr="008B7F66" w:rsidRDefault="006D13A3" w:rsidP="009913CA">
            <w:pPr>
              <w:numPr>
                <w:ilvl w:val="0"/>
                <w:numId w:val="8"/>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Posit</w:t>
            </w:r>
            <w:r w:rsidR="009C69F7" w:rsidRPr="008B7F66">
              <w:rPr>
                <w:rFonts w:ascii="Arial" w:eastAsia="Arial" w:hAnsi="Arial" w:cs="Arial"/>
                <w:color w:val="000000"/>
                <w:sz w:val="22"/>
                <w:szCs w:val="22"/>
              </w:rPr>
              <w:t>ion the screen over the exposing box</w:t>
            </w:r>
            <w:r w:rsidRPr="008B7F66">
              <w:rPr>
                <w:rFonts w:ascii="Arial" w:eastAsia="Arial" w:hAnsi="Arial" w:cs="Arial"/>
                <w:color w:val="000000"/>
                <w:sz w:val="22"/>
                <w:szCs w:val="22"/>
              </w:rPr>
              <w:t>.</w:t>
            </w:r>
          </w:p>
        </w:tc>
      </w:tr>
    </w:tbl>
    <w:p w:rsidR="00DB2F70" w:rsidRPr="008B7F66" w:rsidRDefault="00DB2F70" w:rsidP="00FB4503">
      <w:pPr>
        <w:ind w:right="270"/>
        <w:jc w:val="both"/>
        <w:rPr>
          <w:rFonts w:ascii="Arial" w:eastAsia="Arial" w:hAnsi="Arial" w:cs="Arial"/>
          <w:b/>
          <w:color w:val="000000"/>
          <w:sz w:val="22"/>
          <w:szCs w:val="22"/>
        </w:rPr>
      </w:pPr>
    </w:p>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b/>
          <w:color w:val="000000"/>
          <w:sz w:val="22"/>
          <w:szCs w:val="22"/>
        </w:rPr>
        <w:t>Knowledge &amp; Understanding</w:t>
      </w:r>
    </w:p>
    <w:p w:rsidR="00943652" w:rsidRPr="008B7F66" w:rsidRDefault="00943652" w:rsidP="00FB4503">
      <w:pPr>
        <w:ind w:right="270"/>
        <w:jc w:val="both"/>
        <w:rPr>
          <w:rFonts w:ascii="Arial" w:eastAsia="Arial" w:hAnsi="Arial" w:cs="Arial"/>
          <w:color w:val="000000"/>
          <w:sz w:val="22"/>
          <w:szCs w:val="22"/>
        </w:rPr>
      </w:pPr>
    </w:p>
    <w:p w:rsidR="006D13A3" w:rsidRPr="008B7F66" w:rsidRDefault="009C69F7" w:rsidP="009913CA">
      <w:pPr>
        <w:numPr>
          <w:ilvl w:val="0"/>
          <w:numId w:val="21"/>
        </w:numPr>
        <w:pBdr>
          <w:top w:val="nil"/>
          <w:left w:val="nil"/>
          <w:bottom w:val="nil"/>
          <w:right w:val="nil"/>
          <w:between w:val="nil"/>
        </w:pBdr>
        <w:ind w:right="270"/>
        <w:jc w:val="both"/>
        <w:rPr>
          <w:rFonts w:ascii="Arial" w:hAnsi="Arial" w:cs="Arial"/>
          <w:color w:val="000000"/>
        </w:rPr>
      </w:pPr>
      <w:r w:rsidRPr="008B7F66">
        <w:rPr>
          <w:rFonts w:ascii="Arial" w:hAnsi="Arial" w:cs="Arial"/>
          <w:color w:val="000000"/>
        </w:rPr>
        <w:t xml:space="preserve">Describe </w:t>
      </w:r>
      <w:r w:rsidR="006D13A3" w:rsidRPr="008B7F66">
        <w:rPr>
          <w:rFonts w:ascii="Arial" w:hAnsi="Arial" w:cs="Arial"/>
          <w:color w:val="000000"/>
        </w:rPr>
        <w:t>Cleanness of workspace.</w:t>
      </w:r>
    </w:p>
    <w:p w:rsidR="009C69F7" w:rsidRPr="008B7F66" w:rsidRDefault="009C69F7" w:rsidP="009913CA">
      <w:pPr>
        <w:numPr>
          <w:ilvl w:val="0"/>
          <w:numId w:val="21"/>
        </w:numPr>
        <w:pBdr>
          <w:top w:val="nil"/>
          <w:left w:val="nil"/>
          <w:bottom w:val="nil"/>
          <w:right w:val="nil"/>
          <w:between w:val="nil"/>
        </w:pBdr>
        <w:ind w:right="270"/>
        <w:jc w:val="both"/>
        <w:rPr>
          <w:rFonts w:ascii="Arial" w:hAnsi="Arial" w:cs="Arial"/>
          <w:color w:val="000000"/>
        </w:rPr>
      </w:pPr>
      <w:r w:rsidRPr="008B7F66">
        <w:rPr>
          <w:rFonts w:ascii="Arial" w:hAnsi="Arial" w:cs="Arial"/>
          <w:color w:val="000000"/>
        </w:rPr>
        <w:t>Define Dry process.</w:t>
      </w:r>
    </w:p>
    <w:p w:rsidR="008B274A" w:rsidRPr="008B7F66" w:rsidRDefault="009C69F7" w:rsidP="009913CA">
      <w:pPr>
        <w:numPr>
          <w:ilvl w:val="0"/>
          <w:numId w:val="21"/>
        </w:numPr>
        <w:pBdr>
          <w:top w:val="nil"/>
          <w:left w:val="nil"/>
          <w:bottom w:val="nil"/>
          <w:right w:val="nil"/>
          <w:between w:val="nil"/>
        </w:pBdr>
        <w:ind w:right="270"/>
        <w:jc w:val="both"/>
        <w:rPr>
          <w:rFonts w:ascii="Arial" w:hAnsi="Arial" w:cs="Arial"/>
          <w:color w:val="000000"/>
        </w:rPr>
      </w:pPr>
      <w:r w:rsidRPr="008B7F66">
        <w:rPr>
          <w:rFonts w:ascii="Arial" w:hAnsi="Arial" w:cs="Arial"/>
          <w:color w:val="000000"/>
        </w:rPr>
        <w:t>Explain</w:t>
      </w:r>
      <w:r w:rsidR="008B274A" w:rsidRPr="008B7F66">
        <w:rPr>
          <w:rFonts w:ascii="Arial" w:hAnsi="Arial" w:cs="Arial"/>
          <w:color w:val="000000"/>
        </w:rPr>
        <w:t xml:space="preserve"> screen fixing</w:t>
      </w:r>
      <w:r w:rsidRPr="008B7F66">
        <w:rPr>
          <w:rFonts w:ascii="Arial" w:hAnsi="Arial" w:cs="Arial"/>
          <w:color w:val="000000"/>
        </w:rPr>
        <w:t xml:space="preserve"> process.</w:t>
      </w:r>
    </w:p>
    <w:p w:rsidR="008B274A" w:rsidRPr="008B7F66" w:rsidRDefault="009C69F7" w:rsidP="009913CA">
      <w:pPr>
        <w:numPr>
          <w:ilvl w:val="0"/>
          <w:numId w:val="21"/>
        </w:numPr>
        <w:pBdr>
          <w:top w:val="nil"/>
          <w:left w:val="nil"/>
          <w:bottom w:val="nil"/>
          <w:right w:val="nil"/>
          <w:between w:val="nil"/>
        </w:pBdr>
        <w:ind w:right="270"/>
        <w:jc w:val="both"/>
        <w:rPr>
          <w:rFonts w:ascii="Arial" w:hAnsi="Arial" w:cs="Arial"/>
          <w:color w:val="000000"/>
        </w:rPr>
      </w:pPr>
      <w:r w:rsidRPr="008B7F66">
        <w:rPr>
          <w:rFonts w:ascii="Arial" w:hAnsi="Arial" w:cs="Arial"/>
          <w:color w:val="000000"/>
        </w:rPr>
        <w:t>Define exposing box</w:t>
      </w:r>
      <w:r w:rsidR="008B274A" w:rsidRPr="008B7F66">
        <w:rPr>
          <w:rFonts w:ascii="Arial" w:hAnsi="Arial" w:cs="Arial"/>
          <w:color w:val="000000"/>
        </w:rPr>
        <w:t>.</w:t>
      </w:r>
    </w:p>
    <w:p w:rsidR="008B274A" w:rsidRPr="008B7F66" w:rsidRDefault="009C69F7" w:rsidP="009913CA">
      <w:pPr>
        <w:numPr>
          <w:ilvl w:val="0"/>
          <w:numId w:val="21"/>
        </w:numPr>
        <w:pBdr>
          <w:top w:val="nil"/>
          <w:left w:val="nil"/>
          <w:bottom w:val="nil"/>
          <w:right w:val="nil"/>
          <w:between w:val="nil"/>
        </w:pBdr>
        <w:ind w:right="270"/>
        <w:jc w:val="both"/>
        <w:rPr>
          <w:rFonts w:ascii="Arial" w:hAnsi="Arial" w:cs="Arial"/>
          <w:color w:val="000000"/>
        </w:rPr>
      </w:pPr>
      <w:r w:rsidRPr="008B7F66">
        <w:rPr>
          <w:rFonts w:ascii="Arial" w:hAnsi="Arial" w:cs="Arial"/>
          <w:color w:val="000000"/>
        </w:rPr>
        <w:t xml:space="preserve">Define </w:t>
      </w:r>
      <w:r w:rsidR="008B274A" w:rsidRPr="008B7F66">
        <w:rPr>
          <w:rFonts w:ascii="Arial" w:hAnsi="Arial" w:cs="Arial"/>
          <w:color w:val="000000"/>
        </w:rPr>
        <w:t>Fan heater or Heating chamber.</w:t>
      </w:r>
    </w:p>
    <w:p w:rsidR="008B274A" w:rsidRPr="008B7F66" w:rsidRDefault="009C69F7" w:rsidP="009913CA">
      <w:pPr>
        <w:numPr>
          <w:ilvl w:val="0"/>
          <w:numId w:val="21"/>
        </w:numPr>
        <w:pBdr>
          <w:top w:val="nil"/>
          <w:left w:val="nil"/>
          <w:bottom w:val="nil"/>
          <w:right w:val="nil"/>
          <w:between w:val="nil"/>
        </w:pBdr>
        <w:ind w:right="270"/>
        <w:jc w:val="both"/>
        <w:rPr>
          <w:rFonts w:ascii="Arial" w:hAnsi="Arial" w:cs="Arial"/>
          <w:color w:val="000000"/>
        </w:rPr>
      </w:pPr>
      <w:r w:rsidRPr="008B7F66">
        <w:rPr>
          <w:rFonts w:ascii="Arial" w:hAnsi="Arial" w:cs="Arial"/>
          <w:color w:val="000000"/>
        </w:rPr>
        <w:t xml:space="preserve">Define </w:t>
      </w:r>
      <w:r w:rsidR="008B274A" w:rsidRPr="008B7F66">
        <w:rPr>
          <w:rFonts w:ascii="Arial" w:hAnsi="Arial" w:cs="Arial"/>
          <w:color w:val="000000"/>
        </w:rPr>
        <w:t>Photo emulsion.</w:t>
      </w:r>
    </w:p>
    <w:p w:rsidR="00943652" w:rsidRPr="00024C72" w:rsidRDefault="00943652" w:rsidP="00FB4503">
      <w:pPr>
        <w:ind w:right="270"/>
        <w:jc w:val="both"/>
        <w:rPr>
          <w:rFonts w:ascii="Arial" w:eastAsia="Arial" w:hAnsi="Arial" w:cs="Arial"/>
          <w:b/>
          <w:color w:val="000000"/>
          <w:sz w:val="22"/>
          <w:szCs w:val="22"/>
        </w:rPr>
      </w:pPr>
    </w:p>
    <w:p w:rsidR="00943652" w:rsidRPr="00024C72" w:rsidRDefault="00F44C6A" w:rsidP="00024C72">
      <w:pPr>
        <w:ind w:right="270"/>
        <w:jc w:val="both"/>
        <w:rPr>
          <w:rFonts w:ascii="Arial" w:eastAsia="Arial" w:hAnsi="Arial" w:cs="Arial"/>
          <w:b/>
          <w:color w:val="000000"/>
          <w:sz w:val="22"/>
          <w:szCs w:val="22"/>
        </w:rPr>
      </w:pPr>
      <w:r w:rsidRPr="008B7F66">
        <w:rPr>
          <w:rFonts w:ascii="Arial" w:eastAsia="Arial" w:hAnsi="Arial" w:cs="Arial"/>
          <w:b/>
          <w:color w:val="000000"/>
          <w:sz w:val="22"/>
          <w:szCs w:val="22"/>
        </w:rPr>
        <w:t>Critical Evidence(s) Required</w:t>
      </w:r>
    </w:p>
    <w:p w:rsidR="00943652" w:rsidRPr="008B7F66" w:rsidRDefault="00943652" w:rsidP="00FB4503">
      <w:pPr>
        <w:ind w:right="270"/>
        <w:jc w:val="both"/>
        <w:rPr>
          <w:rFonts w:ascii="Arial" w:eastAsia="Arial" w:hAnsi="Arial" w:cs="Arial"/>
          <w:color w:val="000000"/>
          <w:sz w:val="22"/>
          <w:szCs w:val="22"/>
        </w:rPr>
      </w:pPr>
    </w:p>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color w:val="000000"/>
          <w:sz w:val="22"/>
          <w:szCs w:val="22"/>
        </w:rPr>
        <w:t>The candidate needs to produce following critical evidence(s) in order to be competent in this competency standard</w:t>
      </w:r>
      <w:r w:rsidRPr="008B7F66">
        <w:rPr>
          <w:rFonts w:ascii="Arial" w:eastAsia="Arial" w:hAnsi="Arial" w:cs="Arial"/>
          <w:b/>
          <w:color w:val="000000"/>
          <w:sz w:val="22"/>
          <w:szCs w:val="22"/>
        </w:rPr>
        <w:t>:</w:t>
      </w:r>
      <w:r w:rsidRPr="008B7F66">
        <w:rPr>
          <w:rFonts w:ascii="Arial" w:eastAsia="Arial" w:hAnsi="Arial" w:cs="Arial"/>
          <w:color w:val="000000"/>
          <w:sz w:val="22"/>
          <w:szCs w:val="22"/>
        </w:rPr>
        <w:t xml:space="preserve"> </w:t>
      </w:r>
    </w:p>
    <w:p w:rsidR="003C3121" w:rsidRPr="008B7F66" w:rsidRDefault="003C3121" w:rsidP="00FB4503">
      <w:pPr>
        <w:ind w:right="270"/>
        <w:jc w:val="both"/>
        <w:rPr>
          <w:rFonts w:ascii="Arial" w:eastAsia="Arial" w:hAnsi="Arial" w:cs="Arial"/>
          <w:color w:val="000000"/>
          <w:sz w:val="22"/>
          <w:szCs w:val="22"/>
        </w:rPr>
      </w:pPr>
    </w:p>
    <w:p w:rsidR="00943652" w:rsidRPr="008B7F66" w:rsidRDefault="00A866E2" w:rsidP="009913CA">
      <w:pPr>
        <w:numPr>
          <w:ilvl w:val="0"/>
          <w:numId w:val="20"/>
        </w:numPr>
        <w:pBdr>
          <w:top w:val="nil"/>
          <w:left w:val="nil"/>
          <w:bottom w:val="nil"/>
          <w:right w:val="nil"/>
          <w:between w:val="nil"/>
        </w:pBdr>
        <w:ind w:right="270"/>
        <w:jc w:val="both"/>
        <w:rPr>
          <w:rFonts w:ascii="Arial" w:hAnsi="Arial" w:cs="Arial"/>
          <w:color w:val="000000"/>
          <w:sz w:val="22"/>
          <w:szCs w:val="22"/>
        </w:rPr>
      </w:pPr>
      <w:r w:rsidRPr="008B7F66">
        <w:rPr>
          <w:rFonts w:ascii="Arial" w:eastAsia="Arial" w:hAnsi="Arial" w:cs="Arial"/>
          <w:color w:val="000000"/>
          <w:sz w:val="22"/>
          <w:szCs w:val="22"/>
        </w:rPr>
        <w:t xml:space="preserve">Demonstrate the </w:t>
      </w:r>
      <w:r w:rsidR="008B274A" w:rsidRPr="008B7F66">
        <w:rPr>
          <w:rFonts w:ascii="Arial" w:eastAsia="Arial" w:hAnsi="Arial" w:cs="Arial"/>
          <w:color w:val="000000"/>
          <w:sz w:val="22"/>
          <w:szCs w:val="22"/>
        </w:rPr>
        <w:t>Cleanness of workspace.</w:t>
      </w:r>
    </w:p>
    <w:p w:rsidR="00943652" w:rsidRPr="008B7F66" w:rsidRDefault="00A866E2" w:rsidP="009913CA">
      <w:pPr>
        <w:numPr>
          <w:ilvl w:val="0"/>
          <w:numId w:val="20"/>
        </w:numPr>
        <w:pBdr>
          <w:top w:val="nil"/>
          <w:left w:val="nil"/>
          <w:bottom w:val="nil"/>
          <w:right w:val="nil"/>
          <w:between w:val="nil"/>
        </w:pBdr>
        <w:ind w:right="270"/>
        <w:jc w:val="both"/>
        <w:rPr>
          <w:rFonts w:ascii="Arial" w:hAnsi="Arial" w:cs="Arial"/>
          <w:color w:val="000000"/>
          <w:sz w:val="22"/>
          <w:szCs w:val="22"/>
        </w:rPr>
      </w:pPr>
      <w:r w:rsidRPr="008B7F66">
        <w:rPr>
          <w:rFonts w:ascii="Arial" w:eastAsia="Arial" w:hAnsi="Arial" w:cs="Arial"/>
          <w:color w:val="000000"/>
          <w:sz w:val="22"/>
          <w:szCs w:val="22"/>
        </w:rPr>
        <w:t xml:space="preserve">Demonstrate </w:t>
      </w:r>
      <w:r w:rsidR="008B274A" w:rsidRPr="008B7F66">
        <w:rPr>
          <w:rFonts w:ascii="Arial" w:eastAsia="Arial" w:hAnsi="Arial" w:cs="Arial"/>
          <w:color w:val="000000"/>
          <w:sz w:val="22"/>
          <w:szCs w:val="22"/>
        </w:rPr>
        <w:t>Dryness of workspace.</w:t>
      </w:r>
    </w:p>
    <w:p w:rsidR="00943652" w:rsidRPr="008B7F66" w:rsidRDefault="008B274A" w:rsidP="009913CA">
      <w:pPr>
        <w:numPr>
          <w:ilvl w:val="0"/>
          <w:numId w:val="20"/>
        </w:numPr>
        <w:pBdr>
          <w:top w:val="nil"/>
          <w:left w:val="nil"/>
          <w:bottom w:val="nil"/>
          <w:right w:val="nil"/>
          <w:between w:val="nil"/>
        </w:pBdr>
        <w:ind w:right="270"/>
        <w:jc w:val="both"/>
        <w:rPr>
          <w:rFonts w:ascii="Arial" w:hAnsi="Arial" w:cs="Arial"/>
          <w:color w:val="000000"/>
          <w:sz w:val="22"/>
          <w:szCs w:val="22"/>
        </w:rPr>
      </w:pPr>
      <w:r w:rsidRPr="008B7F66">
        <w:rPr>
          <w:rFonts w:ascii="Arial" w:eastAsia="Arial" w:hAnsi="Arial" w:cs="Arial"/>
          <w:color w:val="000000"/>
          <w:sz w:val="22"/>
          <w:szCs w:val="22"/>
        </w:rPr>
        <w:t>Fixing of screen is properly.</w:t>
      </w:r>
    </w:p>
    <w:p w:rsidR="00943652" w:rsidRPr="008B7F66" w:rsidRDefault="00A866E2" w:rsidP="009913CA">
      <w:pPr>
        <w:numPr>
          <w:ilvl w:val="0"/>
          <w:numId w:val="20"/>
        </w:numPr>
        <w:pBdr>
          <w:top w:val="nil"/>
          <w:left w:val="nil"/>
          <w:bottom w:val="nil"/>
          <w:right w:val="nil"/>
          <w:between w:val="nil"/>
        </w:pBdr>
        <w:ind w:right="270"/>
        <w:jc w:val="both"/>
        <w:rPr>
          <w:rFonts w:ascii="Arial" w:hAnsi="Arial" w:cs="Arial"/>
          <w:color w:val="000000"/>
          <w:sz w:val="22"/>
          <w:szCs w:val="22"/>
        </w:rPr>
      </w:pPr>
      <w:r w:rsidRPr="008B7F66">
        <w:rPr>
          <w:rFonts w:ascii="Arial" w:eastAsia="Arial" w:hAnsi="Arial" w:cs="Arial"/>
          <w:color w:val="000000"/>
          <w:sz w:val="22"/>
          <w:szCs w:val="22"/>
        </w:rPr>
        <w:t>Position the screen.</w:t>
      </w:r>
    </w:p>
    <w:p w:rsidR="00943652" w:rsidRPr="008B7F66" w:rsidRDefault="00F44C6A" w:rsidP="009913CA">
      <w:pPr>
        <w:numPr>
          <w:ilvl w:val="0"/>
          <w:numId w:val="20"/>
        </w:numPr>
        <w:pBdr>
          <w:top w:val="nil"/>
          <w:left w:val="nil"/>
          <w:bottom w:val="nil"/>
          <w:right w:val="nil"/>
          <w:between w:val="nil"/>
        </w:pBdr>
        <w:ind w:right="270"/>
        <w:jc w:val="both"/>
        <w:rPr>
          <w:rFonts w:ascii="Arial" w:hAnsi="Arial" w:cs="Arial"/>
          <w:color w:val="000000"/>
          <w:sz w:val="22"/>
          <w:szCs w:val="22"/>
        </w:rPr>
      </w:pPr>
      <w:r w:rsidRPr="008B7F66">
        <w:rPr>
          <w:rFonts w:ascii="Arial" w:hAnsi="Arial" w:cs="Arial"/>
        </w:rPr>
        <w:br w:type="page"/>
      </w:r>
    </w:p>
    <w:p w:rsidR="00943652" w:rsidRPr="008B7F66" w:rsidRDefault="00501D78" w:rsidP="00716387">
      <w:pPr>
        <w:pStyle w:val="Heading3"/>
      </w:pPr>
      <w:bookmarkStart w:id="28" w:name="_1fob9te" w:colFirst="0" w:colLast="0"/>
      <w:bookmarkStart w:id="29" w:name="_Toc136817715"/>
      <w:bookmarkEnd w:id="28"/>
      <w:r w:rsidRPr="008B7F66">
        <w:lastRenderedPageBreak/>
        <w:t>0611CU03</w:t>
      </w:r>
      <w:r w:rsidR="003E7D09" w:rsidRPr="008B7F66">
        <w:t xml:space="preserve"> </w:t>
      </w:r>
      <w:r w:rsidR="009C785A" w:rsidRPr="008B7F66">
        <w:t>Prepare Screen for Printing</w:t>
      </w:r>
      <w:bookmarkEnd w:id="29"/>
    </w:p>
    <w:p w:rsidR="00943652" w:rsidRPr="008B7F66" w:rsidRDefault="00943652" w:rsidP="00FB4503">
      <w:pPr>
        <w:ind w:right="270"/>
        <w:jc w:val="both"/>
        <w:rPr>
          <w:rFonts w:ascii="Arial" w:eastAsia="Arial" w:hAnsi="Arial" w:cs="Arial"/>
          <w:color w:val="000000"/>
          <w:sz w:val="22"/>
          <w:szCs w:val="22"/>
        </w:rPr>
      </w:pPr>
    </w:p>
    <w:p w:rsidR="00943652" w:rsidRPr="008B7F66" w:rsidRDefault="00CE3743" w:rsidP="00FB4503">
      <w:pPr>
        <w:ind w:right="270"/>
        <w:jc w:val="both"/>
        <w:rPr>
          <w:rFonts w:ascii="Arial" w:eastAsia="Arial" w:hAnsi="Arial" w:cs="Arial"/>
          <w:color w:val="000000"/>
          <w:sz w:val="22"/>
          <w:szCs w:val="22"/>
        </w:rPr>
      </w:pPr>
      <w:r w:rsidRPr="008B7F66">
        <w:rPr>
          <w:rFonts w:ascii="Arial" w:eastAsia="Arial" w:hAnsi="Arial" w:cs="Arial"/>
          <w:b/>
          <w:color w:val="000000"/>
          <w:sz w:val="22"/>
          <w:szCs w:val="22"/>
        </w:rPr>
        <w:t>Overview:</w:t>
      </w:r>
      <w:r w:rsidR="00F44C6A" w:rsidRPr="008B7F66">
        <w:rPr>
          <w:rFonts w:ascii="Arial" w:eastAsia="Arial" w:hAnsi="Arial" w:cs="Arial"/>
          <w:color w:val="000000"/>
          <w:sz w:val="22"/>
          <w:szCs w:val="22"/>
        </w:rPr>
        <w:t xml:space="preserve"> </w:t>
      </w:r>
    </w:p>
    <w:p w:rsidR="003C3121" w:rsidRPr="008B7F66" w:rsidRDefault="003C3121" w:rsidP="00FB4503">
      <w:pPr>
        <w:ind w:right="270"/>
        <w:jc w:val="both"/>
        <w:rPr>
          <w:rFonts w:ascii="Arial" w:eastAsia="Arial" w:hAnsi="Arial" w:cs="Arial"/>
          <w:color w:val="000000"/>
          <w:sz w:val="22"/>
          <w:szCs w:val="22"/>
        </w:rPr>
      </w:pPr>
    </w:p>
    <w:p w:rsidR="00943652" w:rsidRPr="008B7F66" w:rsidRDefault="00F44C6A" w:rsidP="0062222B">
      <w:pPr>
        <w:ind w:right="270"/>
        <w:jc w:val="both"/>
        <w:rPr>
          <w:rFonts w:ascii="Arial" w:eastAsia="Arial" w:hAnsi="Arial" w:cs="Arial"/>
          <w:color w:val="000000"/>
          <w:sz w:val="22"/>
          <w:szCs w:val="22"/>
        </w:rPr>
      </w:pPr>
      <w:r w:rsidRPr="008B7F66">
        <w:rPr>
          <w:rFonts w:ascii="Arial" w:eastAsia="Arial" w:hAnsi="Arial" w:cs="Arial"/>
          <w:color w:val="000000"/>
          <w:sz w:val="22"/>
          <w:szCs w:val="22"/>
        </w:rPr>
        <w:t xml:space="preserve">This Competency Standard covers the skills and knowledge required </w:t>
      </w:r>
      <w:r w:rsidR="000A2014" w:rsidRPr="008B7F66">
        <w:rPr>
          <w:rFonts w:ascii="Arial" w:eastAsia="Arial" w:hAnsi="Arial" w:cs="Arial"/>
          <w:color w:val="000000"/>
          <w:sz w:val="22"/>
          <w:szCs w:val="22"/>
        </w:rPr>
        <w:t xml:space="preserve">to prepare the screen for printing. </w:t>
      </w:r>
      <w:r w:rsidR="005A48C7" w:rsidRPr="008B7F66">
        <w:rPr>
          <w:rFonts w:ascii="Arial" w:eastAsia="Arial" w:hAnsi="Arial" w:cs="Arial"/>
          <w:color w:val="000000"/>
          <w:sz w:val="22"/>
          <w:szCs w:val="22"/>
        </w:rPr>
        <w:t>Traine</w:t>
      </w:r>
      <w:r w:rsidR="00186573" w:rsidRPr="008B7F66">
        <w:rPr>
          <w:rFonts w:ascii="Arial" w:eastAsia="Arial" w:hAnsi="Arial" w:cs="Arial"/>
          <w:color w:val="000000"/>
          <w:sz w:val="22"/>
          <w:szCs w:val="22"/>
        </w:rPr>
        <w:t xml:space="preserve">e will </w:t>
      </w:r>
      <w:r w:rsidR="0062222B" w:rsidRPr="008B7F66">
        <w:rPr>
          <w:rFonts w:ascii="Arial" w:eastAsia="Arial" w:hAnsi="Arial" w:cs="Arial"/>
          <w:color w:val="000000"/>
          <w:sz w:val="22"/>
          <w:szCs w:val="22"/>
        </w:rPr>
        <w:t>be able to set up the Design for light exposing box, wash the screen, dry the screen and perform final check of the screen.</w:t>
      </w:r>
    </w:p>
    <w:p w:rsidR="003C3121" w:rsidRPr="008B7F66" w:rsidRDefault="003C3121" w:rsidP="00FB4503">
      <w:pPr>
        <w:ind w:right="270"/>
        <w:jc w:val="both"/>
        <w:rPr>
          <w:rFonts w:ascii="Arial" w:eastAsia="Arial" w:hAnsi="Arial" w:cs="Arial"/>
          <w:color w:val="000000"/>
          <w:sz w:val="22"/>
          <w:szCs w:val="22"/>
        </w:rPr>
      </w:pPr>
    </w:p>
    <w:tbl>
      <w:tblPr>
        <w:tblStyle w:val="a4"/>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49"/>
        <w:gridCol w:w="6881"/>
      </w:tblGrid>
      <w:tr w:rsidR="00943652" w:rsidRPr="008B7F66" w:rsidTr="003C3121">
        <w:trPr>
          <w:cnfStyle w:val="100000000000" w:firstRow="1" w:lastRow="0" w:firstColumn="0" w:lastColumn="0" w:oddVBand="0" w:evenVBand="0" w:oddHBand="0" w:evenHBand="0" w:firstRowFirstColumn="0" w:firstRowLastColumn="0" w:lastRowFirstColumn="0" w:lastRowLastColumn="0"/>
          <w:trHeight w:val="658"/>
          <w:tblHeader/>
        </w:trPr>
        <w:tc>
          <w:tcPr>
            <w:cnfStyle w:val="001000000000" w:firstRow="0" w:lastRow="0" w:firstColumn="1" w:lastColumn="0" w:oddVBand="0" w:evenVBand="0" w:oddHBand="0" w:evenHBand="0" w:firstRowFirstColumn="0" w:firstRowLastColumn="0" w:lastRowFirstColumn="0" w:lastRowLastColumn="0"/>
            <w:tcW w:w="1464" w:type="pct"/>
            <w:shd w:val="clear" w:color="auto" w:fill="C2D69B" w:themeFill="accent3" w:themeFillTint="99"/>
          </w:tcPr>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color w:val="000000"/>
                <w:sz w:val="22"/>
                <w:szCs w:val="22"/>
              </w:rPr>
              <w:t>Competency Units</w:t>
            </w:r>
          </w:p>
        </w:tc>
        <w:tc>
          <w:tcPr>
            <w:tcW w:w="3536" w:type="pct"/>
            <w:shd w:val="clear" w:color="auto" w:fill="C2D69B" w:themeFill="accent3" w:themeFillTint="99"/>
          </w:tcPr>
          <w:p w:rsidR="00943652" w:rsidRPr="008B7F66" w:rsidRDefault="00F44C6A" w:rsidP="00FB4503">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Performance Criteria</w:t>
            </w:r>
          </w:p>
        </w:tc>
      </w:tr>
      <w:tr w:rsidR="00943652" w:rsidRPr="008B7F66" w:rsidTr="00C2509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464" w:type="pct"/>
          </w:tcPr>
          <w:p w:rsidR="00943652" w:rsidRPr="008B7F66" w:rsidRDefault="000A2014" w:rsidP="009913CA">
            <w:pPr>
              <w:numPr>
                <w:ilvl w:val="0"/>
                <w:numId w:val="22"/>
              </w:numPr>
              <w:pBdr>
                <w:top w:val="nil"/>
                <w:left w:val="nil"/>
                <w:bottom w:val="nil"/>
                <w:right w:val="nil"/>
                <w:between w:val="nil"/>
              </w:pBdr>
              <w:ind w:left="510" w:right="270" w:hanging="510"/>
              <w:jc w:val="both"/>
              <w:rPr>
                <w:rFonts w:ascii="Arial" w:eastAsia="Arial" w:hAnsi="Arial" w:cs="Arial"/>
                <w:b w:val="0"/>
                <w:color w:val="000000"/>
                <w:sz w:val="22"/>
                <w:szCs w:val="22"/>
              </w:rPr>
            </w:pPr>
            <w:r w:rsidRPr="008B7F66">
              <w:rPr>
                <w:rFonts w:ascii="Arial" w:eastAsia="Arial" w:hAnsi="Arial" w:cs="Arial"/>
                <w:b w:val="0"/>
                <w:color w:val="000000"/>
                <w:sz w:val="22"/>
                <w:szCs w:val="22"/>
              </w:rPr>
              <w:t>Setup Design for light exposing box.</w:t>
            </w:r>
          </w:p>
        </w:tc>
        <w:tc>
          <w:tcPr>
            <w:tcW w:w="3536" w:type="pct"/>
          </w:tcPr>
          <w:p w:rsidR="003C3121" w:rsidRPr="008B7F66" w:rsidRDefault="000A4F6A" w:rsidP="009913CA">
            <w:pPr>
              <w:keepNext/>
              <w:keepLines/>
              <w:numPr>
                <w:ilvl w:val="0"/>
                <w:numId w:val="10"/>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Adjust the </w:t>
            </w:r>
            <w:r w:rsidR="000A2014" w:rsidRPr="008B7F66">
              <w:rPr>
                <w:rFonts w:ascii="Arial" w:eastAsia="Arial" w:hAnsi="Arial" w:cs="Arial"/>
                <w:color w:val="000000"/>
                <w:sz w:val="22"/>
                <w:szCs w:val="22"/>
              </w:rPr>
              <w:t>design as per demand.</w:t>
            </w:r>
          </w:p>
          <w:p w:rsidR="000A2014" w:rsidRPr="008B7F66" w:rsidRDefault="000A4F6A" w:rsidP="009913CA">
            <w:pPr>
              <w:keepNext/>
              <w:keepLines/>
              <w:numPr>
                <w:ilvl w:val="0"/>
                <w:numId w:val="10"/>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Measure the</w:t>
            </w:r>
            <w:r w:rsidR="000A2014" w:rsidRPr="008B7F66">
              <w:rPr>
                <w:rFonts w:ascii="Arial" w:eastAsia="Arial" w:hAnsi="Arial" w:cs="Arial"/>
                <w:color w:val="000000"/>
                <w:sz w:val="22"/>
                <w:szCs w:val="22"/>
              </w:rPr>
              <w:t xml:space="preserve"> design while exposing</w:t>
            </w:r>
            <w:r w:rsidRPr="008B7F66">
              <w:rPr>
                <w:rFonts w:ascii="Arial" w:eastAsia="Arial" w:hAnsi="Arial" w:cs="Arial"/>
                <w:color w:val="000000"/>
                <w:sz w:val="22"/>
                <w:szCs w:val="22"/>
              </w:rPr>
              <w:t>.</w:t>
            </w:r>
          </w:p>
          <w:p w:rsidR="000A2014" w:rsidRPr="008B7F66" w:rsidRDefault="000A4F6A" w:rsidP="009913CA">
            <w:pPr>
              <w:keepNext/>
              <w:keepLines/>
              <w:numPr>
                <w:ilvl w:val="0"/>
                <w:numId w:val="10"/>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Calibrate</w:t>
            </w:r>
            <w:r w:rsidR="004F5CB0" w:rsidRPr="008B7F66">
              <w:rPr>
                <w:rFonts w:ascii="Arial" w:eastAsia="Arial" w:hAnsi="Arial" w:cs="Arial"/>
                <w:color w:val="000000"/>
                <w:sz w:val="22"/>
                <w:szCs w:val="22"/>
              </w:rPr>
              <w:t xml:space="preserve"> as per mesh</w:t>
            </w:r>
            <w:r w:rsidR="000A2014" w:rsidRPr="008B7F66">
              <w:rPr>
                <w:rFonts w:ascii="Arial" w:eastAsia="Arial" w:hAnsi="Arial" w:cs="Arial"/>
                <w:color w:val="000000"/>
                <w:sz w:val="22"/>
                <w:szCs w:val="22"/>
              </w:rPr>
              <w:t>.</w:t>
            </w:r>
          </w:p>
          <w:p w:rsidR="000A2014" w:rsidRPr="008B7F66" w:rsidRDefault="0041765F" w:rsidP="009913CA">
            <w:pPr>
              <w:keepNext/>
              <w:keepLines/>
              <w:numPr>
                <w:ilvl w:val="0"/>
                <w:numId w:val="10"/>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Check the intensity of light during exposing</w:t>
            </w:r>
            <w:r w:rsidR="000A2014" w:rsidRPr="008B7F66">
              <w:rPr>
                <w:rFonts w:ascii="Arial" w:eastAsia="Arial" w:hAnsi="Arial" w:cs="Arial"/>
                <w:color w:val="000000"/>
                <w:sz w:val="22"/>
                <w:szCs w:val="22"/>
              </w:rPr>
              <w:t>.</w:t>
            </w:r>
          </w:p>
        </w:tc>
      </w:tr>
      <w:tr w:rsidR="00943652" w:rsidRPr="008B7F66" w:rsidTr="007B76B0">
        <w:trPr>
          <w:trHeight w:val="1169"/>
        </w:trPr>
        <w:tc>
          <w:tcPr>
            <w:cnfStyle w:val="001000000000" w:firstRow="0" w:lastRow="0" w:firstColumn="1" w:lastColumn="0" w:oddVBand="0" w:evenVBand="0" w:oddHBand="0" w:evenHBand="0" w:firstRowFirstColumn="0" w:firstRowLastColumn="0" w:lastRowFirstColumn="0" w:lastRowLastColumn="0"/>
            <w:tcW w:w="1464" w:type="pct"/>
          </w:tcPr>
          <w:p w:rsidR="00943652" w:rsidRPr="008B7F66" w:rsidRDefault="000A2014" w:rsidP="009913CA">
            <w:pPr>
              <w:numPr>
                <w:ilvl w:val="0"/>
                <w:numId w:val="22"/>
              </w:numPr>
              <w:pBdr>
                <w:top w:val="nil"/>
                <w:left w:val="nil"/>
                <w:bottom w:val="nil"/>
                <w:right w:val="nil"/>
                <w:between w:val="nil"/>
              </w:pBdr>
              <w:ind w:left="510" w:right="270" w:hanging="510"/>
              <w:jc w:val="both"/>
              <w:rPr>
                <w:rFonts w:ascii="Arial" w:eastAsia="Arial" w:hAnsi="Arial" w:cs="Arial"/>
                <w:b w:val="0"/>
                <w:color w:val="000000"/>
                <w:sz w:val="22"/>
                <w:szCs w:val="22"/>
              </w:rPr>
            </w:pPr>
            <w:r w:rsidRPr="008B7F66">
              <w:rPr>
                <w:rFonts w:ascii="Arial" w:eastAsia="Arial" w:hAnsi="Arial" w:cs="Arial"/>
                <w:b w:val="0"/>
                <w:color w:val="000000"/>
                <w:sz w:val="22"/>
                <w:szCs w:val="22"/>
              </w:rPr>
              <w:t>Wash the screen.</w:t>
            </w:r>
          </w:p>
        </w:tc>
        <w:tc>
          <w:tcPr>
            <w:tcW w:w="3536" w:type="pct"/>
          </w:tcPr>
          <w:p w:rsidR="00943652" w:rsidRPr="008B7F66" w:rsidRDefault="000A2014" w:rsidP="009913CA">
            <w:pPr>
              <w:keepNext/>
              <w:keepLines/>
              <w:numPr>
                <w:ilvl w:val="0"/>
                <w:numId w:val="49"/>
              </w:numPr>
              <w:pBdr>
                <w:top w:val="nil"/>
                <w:left w:val="nil"/>
                <w:bottom w:val="nil"/>
                <w:right w:val="nil"/>
                <w:between w:val="nil"/>
              </w:pBdr>
              <w:ind w:left="411"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Remove excess ink</w:t>
            </w:r>
            <w:r w:rsidR="00BE12DA" w:rsidRPr="008B7F66">
              <w:rPr>
                <w:rFonts w:ascii="Arial" w:eastAsia="Arial" w:hAnsi="Arial" w:cs="Arial"/>
                <w:color w:val="000000"/>
                <w:sz w:val="22"/>
                <w:szCs w:val="22"/>
              </w:rPr>
              <w:t xml:space="preserve"> from the screen.</w:t>
            </w:r>
          </w:p>
          <w:p w:rsidR="000A2014" w:rsidRPr="008B7F66" w:rsidRDefault="007B76B0" w:rsidP="009913CA">
            <w:pPr>
              <w:keepNext/>
              <w:keepLines/>
              <w:numPr>
                <w:ilvl w:val="0"/>
                <w:numId w:val="49"/>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Apply scr</w:t>
            </w:r>
            <w:r w:rsidR="00BE12DA" w:rsidRPr="008B7F66">
              <w:rPr>
                <w:rFonts w:ascii="Arial" w:eastAsia="Arial" w:hAnsi="Arial" w:cs="Arial"/>
                <w:color w:val="000000"/>
                <w:sz w:val="22"/>
                <w:szCs w:val="22"/>
              </w:rPr>
              <w:t>een cleaner to clean the full screen.</w:t>
            </w:r>
          </w:p>
          <w:p w:rsidR="007B76B0" w:rsidRPr="008B7F66" w:rsidRDefault="00BE12DA" w:rsidP="009913CA">
            <w:pPr>
              <w:keepNext/>
              <w:keepLines/>
              <w:numPr>
                <w:ilvl w:val="0"/>
                <w:numId w:val="49"/>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Scrub the screen for properly washing the screen.</w:t>
            </w:r>
          </w:p>
          <w:p w:rsidR="007B76B0" w:rsidRPr="008B7F66" w:rsidRDefault="007B76B0" w:rsidP="009913CA">
            <w:pPr>
              <w:keepNext/>
              <w:keepLines/>
              <w:numPr>
                <w:ilvl w:val="0"/>
                <w:numId w:val="49"/>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Rinse the screen</w:t>
            </w:r>
          </w:p>
        </w:tc>
      </w:tr>
      <w:tr w:rsidR="00943652" w:rsidRPr="008B7F66" w:rsidTr="007B76B0">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1464" w:type="pct"/>
          </w:tcPr>
          <w:p w:rsidR="00943652" w:rsidRPr="008B7F66" w:rsidRDefault="007B76B0" w:rsidP="009913CA">
            <w:pPr>
              <w:numPr>
                <w:ilvl w:val="0"/>
                <w:numId w:val="22"/>
              </w:numPr>
              <w:pBdr>
                <w:top w:val="nil"/>
                <w:left w:val="nil"/>
                <w:bottom w:val="nil"/>
                <w:right w:val="nil"/>
                <w:between w:val="nil"/>
              </w:pBdr>
              <w:ind w:left="510" w:right="270" w:hanging="510"/>
              <w:jc w:val="both"/>
              <w:rPr>
                <w:rFonts w:ascii="Arial" w:eastAsia="Arial" w:hAnsi="Arial" w:cs="Arial"/>
                <w:b w:val="0"/>
                <w:color w:val="000000"/>
                <w:sz w:val="22"/>
                <w:szCs w:val="22"/>
              </w:rPr>
            </w:pPr>
            <w:r w:rsidRPr="008B7F66">
              <w:rPr>
                <w:rFonts w:ascii="Arial" w:eastAsia="Arial" w:hAnsi="Arial" w:cs="Arial"/>
                <w:b w:val="0"/>
                <w:color w:val="000000"/>
                <w:sz w:val="22"/>
                <w:szCs w:val="22"/>
              </w:rPr>
              <w:t xml:space="preserve"> Dry the screen.</w:t>
            </w:r>
          </w:p>
        </w:tc>
        <w:tc>
          <w:tcPr>
            <w:tcW w:w="3536" w:type="pct"/>
          </w:tcPr>
          <w:p w:rsidR="003C3121" w:rsidRPr="008B7F66" w:rsidRDefault="007B76B0" w:rsidP="009913CA">
            <w:pPr>
              <w:keepNext/>
              <w:keepLines/>
              <w:numPr>
                <w:ilvl w:val="0"/>
                <w:numId w:val="50"/>
              </w:numPr>
              <w:pBdr>
                <w:top w:val="nil"/>
                <w:left w:val="nil"/>
                <w:bottom w:val="nil"/>
                <w:right w:val="nil"/>
                <w:between w:val="nil"/>
              </w:pBdr>
              <w:ind w:left="411"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Use a squeegee or paper towel to remove any excess water from the screen.</w:t>
            </w:r>
          </w:p>
          <w:p w:rsidR="007B76B0" w:rsidRPr="008B7F66" w:rsidRDefault="007B76B0" w:rsidP="009913CA">
            <w:pPr>
              <w:keepNext/>
              <w:keepLines/>
              <w:numPr>
                <w:ilvl w:val="0"/>
                <w:numId w:val="50"/>
              </w:numPr>
              <w:pBdr>
                <w:top w:val="nil"/>
                <w:left w:val="nil"/>
                <w:bottom w:val="nil"/>
                <w:right w:val="nil"/>
                <w:between w:val="nil"/>
              </w:pBdr>
              <w:ind w:left="411"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Le</w:t>
            </w:r>
            <w:r w:rsidR="0041765F" w:rsidRPr="008B7F66">
              <w:rPr>
                <w:rFonts w:ascii="Arial" w:eastAsia="Arial" w:hAnsi="Arial" w:cs="Arial"/>
                <w:color w:val="000000"/>
                <w:sz w:val="22"/>
                <w:szCs w:val="22"/>
              </w:rPr>
              <w:t>t the screen air dry.</w:t>
            </w:r>
          </w:p>
          <w:p w:rsidR="007B76B0" w:rsidRPr="008B7F66" w:rsidRDefault="007B76B0" w:rsidP="009913CA">
            <w:pPr>
              <w:keepNext/>
              <w:keepLines/>
              <w:numPr>
                <w:ilvl w:val="0"/>
                <w:numId w:val="50"/>
              </w:numPr>
              <w:pBdr>
                <w:top w:val="nil"/>
                <w:left w:val="nil"/>
                <w:bottom w:val="nil"/>
                <w:right w:val="nil"/>
                <w:between w:val="nil"/>
              </w:pBdr>
              <w:ind w:left="411"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Use a fan or dehumidifier to speed up the drying process.</w:t>
            </w:r>
          </w:p>
          <w:p w:rsidR="007B76B0" w:rsidRPr="008B7F66" w:rsidRDefault="007B76B0" w:rsidP="009913CA">
            <w:pPr>
              <w:keepNext/>
              <w:keepLines/>
              <w:numPr>
                <w:ilvl w:val="0"/>
                <w:numId w:val="50"/>
              </w:numPr>
              <w:pBdr>
                <w:top w:val="nil"/>
                <w:left w:val="nil"/>
                <w:bottom w:val="nil"/>
                <w:right w:val="nil"/>
                <w:between w:val="nil"/>
              </w:pBdr>
              <w:ind w:left="411"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Avoid exposing the screen to direct sunlight or high heat.</w:t>
            </w:r>
          </w:p>
          <w:p w:rsidR="007B76B0" w:rsidRPr="008B7F66" w:rsidRDefault="007B76B0" w:rsidP="009913CA">
            <w:pPr>
              <w:keepNext/>
              <w:keepLines/>
              <w:numPr>
                <w:ilvl w:val="0"/>
                <w:numId w:val="50"/>
              </w:numPr>
              <w:pBdr>
                <w:top w:val="nil"/>
                <w:left w:val="nil"/>
                <w:bottom w:val="nil"/>
                <w:right w:val="nil"/>
                <w:between w:val="nil"/>
              </w:pBdr>
              <w:ind w:left="411"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Check the screen for any remaining moisture before using it.</w:t>
            </w:r>
          </w:p>
        </w:tc>
      </w:tr>
      <w:tr w:rsidR="00943652" w:rsidRPr="008B7F66" w:rsidTr="00C2509C">
        <w:trPr>
          <w:trHeight w:val="946"/>
        </w:trPr>
        <w:tc>
          <w:tcPr>
            <w:cnfStyle w:val="001000000000" w:firstRow="0" w:lastRow="0" w:firstColumn="1" w:lastColumn="0" w:oddVBand="0" w:evenVBand="0" w:oddHBand="0" w:evenHBand="0" w:firstRowFirstColumn="0" w:firstRowLastColumn="0" w:lastRowFirstColumn="0" w:lastRowLastColumn="0"/>
            <w:tcW w:w="1464" w:type="pct"/>
          </w:tcPr>
          <w:p w:rsidR="00943652" w:rsidRPr="008B7F66" w:rsidRDefault="004F5CB0" w:rsidP="009913CA">
            <w:pPr>
              <w:numPr>
                <w:ilvl w:val="0"/>
                <w:numId w:val="22"/>
              </w:numPr>
              <w:pBdr>
                <w:top w:val="nil"/>
                <w:left w:val="nil"/>
                <w:bottom w:val="nil"/>
                <w:right w:val="nil"/>
                <w:between w:val="nil"/>
              </w:pBdr>
              <w:ind w:left="510" w:right="270" w:hanging="510"/>
              <w:jc w:val="both"/>
              <w:rPr>
                <w:rFonts w:ascii="Arial" w:eastAsia="Arial" w:hAnsi="Arial" w:cs="Arial"/>
                <w:color w:val="000000"/>
                <w:sz w:val="22"/>
                <w:szCs w:val="22"/>
              </w:rPr>
            </w:pPr>
            <w:r w:rsidRPr="008B7F66">
              <w:rPr>
                <w:rFonts w:ascii="Arial" w:eastAsia="Arial" w:hAnsi="Arial" w:cs="Arial"/>
                <w:b w:val="0"/>
                <w:color w:val="000000"/>
                <w:sz w:val="22"/>
                <w:szCs w:val="22"/>
              </w:rPr>
              <w:t xml:space="preserve"> Perform final check of the screen.</w:t>
            </w:r>
          </w:p>
        </w:tc>
        <w:tc>
          <w:tcPr>
            <w:tcW w:w="3536" w:type="pct"/>
          </w:tcPr>
          <w:p w:rsidR="003C3121" w:rsidRPr="008B7F66" w:rsidRDefault="004F5CB0" w:rsidP="009913CA">
            <w:pPr>
              <w:keepNext/>
              <w:keepLines/>
              <w:numPr>
                <w:ilvl w:val="0"/>
                <w:numId w:val="60"/>
              </w:numPr>
              <w:pBdr>
                <w:top w:val="nil"/>
                <w:left w:val="nil"/>
                <w:bottom w:val="nil"/>
                <w:right w:val="nil"/>
                <w:between w:val="nil"/>
              </w:pBdr>
              <w:ind w:left="411"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Check the stencil for any signs of damage or wear.</w:t>
            </w:r>
          </w:p>
          <w:p w:rsidR="004F5CB0" w:rsidRPr="008B7F66" w:rsidRDefault="004F5CB0" w:rsidP="009913CA">
            <w:pPr>
              <w:keepNext/>
              <w:keepLines/>
              <w:numPr>
                <w:ilvl w:val="0"/>
                <w:numId w:val="60"/>
              </w:numPr>
              <w:pBdr>
                <w:top w:val="nil"/>
                <w:left w:val="nil"/>
                <w:bottom w:val="nil"/>
                <w:right w:val="nil"/>
                <w:between w:val="nil"/>
              </w:pBdr>
              <w:ind w:left="411"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Check the mesh for</w:t>
            </w:r>
            <w:r w:rsidR="0041765F" w:rsidRPr="008B7F66">
              <w:rPr>
                <w:rFonts w:ascii="Arial" w:eastAsia="Arial" w:hAnsi="Arial" w:cs="Arial"/>
                <w:color w:val="000000"/>
                <w:sz w:val="22"/>
                <w:szCs w:val="22"/>
              </w:rPr>
              <w:t xml:space="preserve"> any signs of damage</w:t>
            </w:r>
            <w:r w:rsidRPr="008B7F66">
              <w:rPr>
                <w:rFonts w:ascii="Arial" w:eastAsia="Arial" w:hAnsi="Arial" w:cs="Arial"/>
                <w:color w:val="000000"/>
                <w:sz w:val="22"/>
                <w:szCs w:val="22"/>
              </w:rPr>
              <w:t>.</w:t>
            </w:r>
          </w:p>
          <w:p w:rsidR="004F5CB0" w:rsidRPr="008B7F66" w:rsidRDefault="004F5CB0" w:rsidP="009913CA">
            <w:pPr>
              <w:keepNext/>
              <w:keepLines/>
              <w:numPr>
                <w:ilvl w:val="0"/>
                <w:numId w:val="60"/>
              </w:numPr>
              <w:pBdr>
                <w:top w:val="nil"/>
                <w:left w:val="nil"/>
                <w:bottom w:val="nil"/>
                <w:right w:val="nil"/>
                <w:between w:val="nil"/>
              </w:pBdr>
              <w:ind w:left="411"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Check the tension</w:t>
            </w:r>
            <w:r w:rsidR="00647853" w:rsidRPr="008B7F66">
              <w:rPr>
                <w:rFonts w:ascii="Arial" w:eastAsia="Arial" w:hAnsi="Arial" w:cs="Arial"/>
                <w:color w:val="000000"/>
                <w:sz w:val="22"/>
                <w:szCs w:val="22"/>
              </w:rPr>
              <w:t>s</w:t>
            </w:r>
            <w:r w:rsidRPr="008B7F66">
              <w:rPr>
                <w:rFonts w:ascii="Arial" w:eastAsia="Arial" w:hAnsi="Arial" w:cs="Arial"/>
                <w:color w:val="000000"/>
                <w:sz w:val="22"/>
                <w:szCs w:val="22"/>
              </w:rPr>
              <w:t xml:space="preserve"> of the screen.</w:t>
            </w:r>
          </w:p>
          <w:p w:rsidR="00647853" w:rsidRPr="008B7F66" w:rsidRDefault="004F5CB0" w:rsidP="009913CA">
            <w:pPr>
              <w:keepNext/>
              <w:keepLines/>
              <w:numPr>
                <w:ilvl w:val="0"/>
                <w:numId w:val="60"/>
              </w:numPr>
              <w:pBdr>
                <w:top w:val="nil"/>
                <w:left w:val="nil"/>
                <w:bottom w:val="nil"/>
                <w:right w:val="nil"/>
                <w:between w:val="nil"/>
              </w:pBdr>
              <w:ind w:left="411"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Check the cleanliness of the screen.</w:t>
            </w:r>
          </w:p>
          <w:p w:rsidR="00647853" w:rsidRPr="008B7F66" w:rsidRDefault="00647853" w:rsidP="00647853">
            <w:pPr>
              <w:keepNext/>
              <w:keepLines/>
              <w:pBdr>
                <w:top w:val="nil"/>
                <w:left w:val="nil"/>
                <w:bottom w:val="nil"/>
                <w:right w:val="nil"/>
                <w:between w:val="nil"/>
              </w:pBd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tc>
      </w:tr>
    </w:tbl>
    <w:p w:rsidR="00E75F38" w:rsidRPr="008B7F66" w:rsidRDefault="00E75F38" w:rsidP="00FB4503">
      <w:pPr>
        <w:ind w:right="270"/>
        <w:jc w:val="both"/>
        <w:rPr>
          <w:rFonts w:ascii="Arial" w:eastAsia="Arial" w:hAnsi="Arial" w:cs="Arial"/>
          <w:b/>
          <w:color w:val="000000"/>
          <w:sz w:val="22"/>
          <w:szCs w:val="22"/>
        </w:rPr>
      </w:pPr>
    </w:p>
    <w:p w:rsidR="00E75F38" w:rsidRPr="008B7F66" w:rsidRDefault="00E75F38" w:rsidP="00FB4503">
      <w:pPr>
        <w:ind w:right="270"/>
        <w:jc w:val="both"/>
        <w:rPr>
          <w:rFonts w:ascii="Arial" w:eastAsia="Arial" w:hAnsi="Arial" w:cs="Arial"/>
          <w:b/>
          <w:color w:val="000000"/>
          <w:sz w:val="22"/>
          <w:szCs w:val="22"/>
        </w:rPr>
      </w:pPr>
    </w:p>
    <w:p w:rsidR="00943652" w:rsidRPr="008B7F66" w:rsidRDefault="00F44C6A" w:rsidP="00FB4503">
      <w:pPr>
        <w:ind w:right="270"/>
        <w:jc w:val="both"/>
        <w:rPr>
          <w:rFonts w:ascii="Arial" w:eastAsia="Arial" w:hAnsi="Arial" w:cs="Arial"/>
          <w:b/>
          <w:color w:val="000000"/>
          <w:sz w:val="22"/>
          <w:szCs w:val="22"/>
        </w:rPr>
      </w:pPr>
      <w:r w:rsidRPr="008B7F66">
        <w:rPr>
          <w:rFonts w:ascii="Arial" w:eastAsia="Arial" w:hAnsi="Arial" w:cs="Arial"/>
          <w:b/>
          <w:color w:val="000000"/>
          <w:sz w:val="22"/>
          <w:szCs w:val="22"/>
        </w:rPr>
        <w:t>Knowledge &amp; Understanding</w:t>
      </w:r>
    </w:p>
    <w:p w:rsidR="00E75F38" w:rsidRPr="008B7F66" w:rsidRDefault="00E75F38" w:rsidP="00FB4503">
      <w:pPr>
        <w:ind w:right="270"/>
        <w:jc w:val="both"/>
        <w:rPr>
          <w:rFonts w:ascii="Arial" w:eastAsia="Arial" w:hAnsi="Arial" w:cs="Arial"/>
          <w:b/>
          <w:color w:val="000000"/>
          <w:sz w:val="22"/>
          <w:szCs w:val="22"/>
        </w:rPr>
      </w:pPr>
    </w:p>
    <w:p w:rsidR="00943652" w:rsidRPr="008B7F66" w:rsidRDefault="00647853" w:rsidP="009913CA">
      <w:pPr>
        <w:keepNext/>
        <w:keepLines/>
        <w:numPr>
          <w:ilvl w:val="0"/>
          <w:numId w:val="15"/>
        </w:numPr>
        <w:pBdr>
          <w:top w:val="nil"/>
          <w:left w:val="nil"/>
          <w:bottom w:val="nil"/>
          <w:right w:val="nil"/>
          <w:between w:val="nil"/>
        </w:pBdr>
        <w:ind w:right="270"/>
        <w:jc w:val="both"/>
        <w:rPr>
          <w:rFonts w:ascii="Arial" w:hAnsi="Arial" w:cs="Arial"/>
          <w:color w:val="000000"/>
          <w:sz w:val="22"/>
          <w:szCs w:val="22"/>
        </w:rPr>
      </w:pPr>
      <w:r w:rsidRPr="008B7F66">
        <w:rPr>
          <w:rFonts w:ascii="Arial" w:eastAsia="Arial" w:hAnsi="Arial" w:cs="Arial"/>
          <w:color w:val="000000"/>
          <w:sz w:val="22"/>
          <w:szCs w:val="22"/>
        </w:rPr>
        <w:t>Explain measurement as per design.</w:t>
      </w:r>
    </w:p>
    <w:p w:rsidR="00943652" w:rsidRPr="008B7F66" w:rsidRDefault="004F5CB0" w:rsidP="009913CA">
      <w:pPr>
        <w:keepNext/>
        <w:keepLines/>
        <w:numPr>
          <w:ilvl w:val="0"/>
          <w:numId w:val="15"/>
        </w:numPr>
        <w:pBdr>
          <w:top w:val="nil"/>
          <w:left w:val="nil"/>
          <w:bottom w:val="nil"/>
          <w:right w:val="nil"/>
          <w:between w:val="nil"/>
        </w:pBdr>
        <w:ind w:right="270"/>
        <w:jc w:val="both"/>
        <w:rPr>
          <w:rFonts w:ascii="Arial" w:hAnsi="Arial" w:cs="Arial"/>
          <w:color w:val="000000"/>
          <w:sz w:val="22"/>
          <w:szCs w:val="22"/>
        </w:rPr>
      </w:pPr>
      <w:r w:rsidRPr="008B7F66">
        <w:rPr>
          <w:rFonts w:ascii="Arial" w:eastAsia="Arial" w:hAnsi="Arial" w:cs="Arial"/>
          <w:color w:val="000000"/>
          <w:sz w:val="22"/>
          <w:szCs w:val="22"/>
        </w:rPr>
        <w:t>Explain calibration as per mesh.</w:t>
      </w:r>
    </w:p>
    <w:p w:rsidR="00647853" w:rsidRPr="008B7F66" w:rsidRDefault="0041765F" w:rsidP="009913CA">
      <w:pPr>
        <w:keepNext/>
        <w:keepLines/>
        <w:numPr>
          <w:ilvl w:val="0"/>
          <w:numId w:val="15"/>
        </w:numPr>
        <w:pBdr>
          <w:top w:val="nil"/>
          <w:left w:val="nil"/>
          <w:bottom w:val="nil"/>
          <w:right w:val="nil"/>
          <w:between w:val="nil"/>
        </w:pBdr>
        <w:ind w:right="270"/>
        <w:jc w:val="both"/>
        <w:rPr>
          <w:rFonts w:ascii="Arial" w:hAnsi="Arial" w:cs="Arial"/>
          <w:color w:val="000000"/>
          <w:sz w:val="22"/>
          <w:szCs w:val="22"/>
        </w:rPr>
      </w:pPr>
      <w:r w:rsidRPr="008B7F66">
        <w:rPr>
          <w:rFonts w:ascii="Arial" w:hAnsi="Arial" w:cs="Arial"/>
          <w:color w:val="000000"/>
          <w:sz w:val="22"/>
          <w:szCs w:val="22"/>
        </w:rPr>
        <w:t>Identify intensity of light.</w:t>
      </w:r>
    </w:p>
    <w:p w:rsidR="00647853" w:rsidRPr="008B7F66" w:rsidRDefault="0041765F" w:rsidP="009913CA">
      <w:pPr>
        <w:keepNext/>
        <w:keepLines/>
        <w:numPr>
          <w:ilvl w:val="0"/>
          <w:numId w:val="15"/>
        </w:numPr>
        <w:pBdr>
          <w:top w:val="nil"/>
          <w:left w:val="nil"/>
          <w:bottom w:val="nil"/>
          <w:right w:val="nil"/>
          <w:between w:val="nil"/>
        </w:pBdr>
        <w:ind w:right="270"/>
        <w:jc w:val="both"/>
        <w:rPr>
          <w:rFonts w:ascii="Arial" w:hAnsi="Arial" w:cs="Arial"/>
          <w:color w:val="000000"/>
          <w:sz w:val="22"/>
          <w:szCs w:val="22"/>
        </w:rPr>
      </w:pPr>
      <w:r w:rsidRPr="008B7F66">
        <w:rPr>
          <w:rFonts w:ascii="Arial" w:hAnsi="Arial" w:cs="Arial"/>
          <w:color w:val="000000"/>
          <w:sz w:val="22"/>
          <w:szCs w:val="22"/>
        </w:rPr>
        <w:t xml:space="preserve">Define </w:t>
      </w:r>
      <w:r w:rsidR="00647853" w:rsidRPr="008B7F66">
        <w:rPr>
          <w:rFonts w:ascii="Arial" w:hAnsi="Arial" w:cs="Arial"/>
          <w:color w:val="000000"/>
          <w:sz w:val="22"/>
          <w:szCs w:val="22"/>
        </w:rPr>
        <w:t>Coating, drying and exposing with sensitized material (emulsion).</w:t>
      </w:r>
    </w:p>
    <w:p w:rsidR="00BE12DA" w:rsidRPr="008B7F66" w:rsidRDefault="0041765F" w:rsidP="009913CA">
      <w:pPr>
        <w:keepNext/>
        <w:keepLines/>
        <w:numPr>
          <w:ilvl w:val="0"/>
          <w:numId w:val="15"/>
        </w:numPr>
        <w:pBdr>
          <w:top w:val="nil"/>
          <w:left w:val="nil"/>
          <w:bottom w:val="nil"/>
          <w:right w:val="nil"/>
          <w:between w:val="nil"/>
        </w:pBdr>
        <w:ind w:right="270"/>
        <w:jc w:val="both"/>
        <w:rPr>
          <w:rFonts w:ascii="Arial" w:hAnsi="Arial" w:cs="Arial"/>
          <w:color w:val="000000"/>
          <w:sz w:val="22"/>
          <w:szCs w:val="22"/>
        </w:rPr>
      </w:pPr>
      <w:r w:rsidRPr="008B7F66">
        <w:rPr>
          <w:rFonts w:ascii="Arial" w:hAnsi="Arial" w:cs="Arial"/>
          <w:color w:val="000000"/>
          <w:sz w:val="22"/>
          <w:szCs w:val="22"/>
        </w:rPr>
        <w:t>Define the stencil</w:t>
      </w:r>
      <w:r w:rsidR="00BE12DA" w:rsidRPr="008B7F66">
        <w:rPr>
          <w:rFonts w:ascii="Arial" w:hAnsi="Arial" w:cs="Arial"/>
          <w:color w:val="000000"/>
          <w:sz w:val="22"/>
          <w:szCs w:val="22"/>
        </w:rPr>
        <w:t>.</w:t>
      </w:r>
    </w:p>
    <w:p w:rsidR="00BE12DA" w:rsidRPr="008B7F66" w:rsidRDefault="00BE12DA" w:rsidP="009913CA">
      <w:pPr>
        <w:keepNext/>
        <w:keepLines/>
        <w:numPr>
          <w:ilvl w:val="0"/>
          <w:numId w:val="15"/>
        </w:numPr>
        <w:pBdr>
          <w:top w:val="nil"/>
          <w:left w:val="nil"/>
          <w:bottom w:val="nil"/>
          <w:right w:val="nil"/>
          <w:between w:val="nil"/>
        </w:pBdr>
        <w:ind w:right="270"/>
        <w:jc w:val="both"/>
        <w:rPr>
          <w:rFonts w:ascii="Arial" w:hAnsi="Arial" w:cs="Arial"/>
          <w:color w:val="000000"/>
          <w:sz w:val="22"/>
          <w:szCs w:val="22"/>
        </w:rPr>
      </w:pPr>
      <w:r w:rsidRPr="008B7F66">
        <w:rPr>
          <w:rFonts w:ascii="Arial" w:hAnsi="Arial" w:cs="Arial"/>
          <w:color w:val="000000"/>
          <w:sz w:val="22"/>
          <w:szCs w:val="22"/>
        </w:rPr>
        <w:t>Explain the tensions of the screen.</w:t>
      </w:r>
    </w:p>
    <w:p w:rsidR="00647853" w:rsidRPr="008B7F66" w:rsidRDefault="00647853" w:rsidP="00647853">
      <w:pPr>
        <w:keepNext/>
        <w:keepLines/>
        <w:pBdr>
          <w:top w:val="nil"/>
          <w:left w:val="nil"/>
          <w:bottom w:val="nil"/>
          <w:right w:val="nil"/>
          <w:between w:val="nil"/>
        </w:pBdr>
        <w:ind w:right="270"/>
        <w:jc w:val="both"/>
        <w:rPr>
          <w:rFonts w:ascii="Arial" w:hAnsi="Arial" w:cs="Arial"/>
          <w:color w:val="000000"/>
          <w:sz w:val="22"/>
          <w:szCs w:val="22"/>
        </w:rPr>
      </w:pPr>
    </w:p>
    <w:p w:rsidR="00647853" w:rsidRPr="008B7F66" w:rsidRDefault="00647853" w:rsidP="00647853">
      <w:pPr>
        <w:keepNext/>
        <w:keepLines/>
        <w:pBdr>
          <w:top w:val="nil"/>
          <w:left w:val="nil"/>
          <w:bottom w:val="nil"/>
          <w:right w:val="nil"/>
          <w:between w:val="nil"/>
        </w:pBdr>
        <w:ind w:right="270"/>
        <w:jc w:val="both"/>
        <w:rPr>
          <w:rFonts w:ascii="Arial" w:hAnsi="Arial" w:cs="Arial"/>
          <w:color w:val="000000"/>
          <w:sz w:val="22"/>
          <w:szCs w:val="22"/>
        </w:rPr>
      </w:pPr>
    </w:p>
    <w:p w:rsidR="00943652" w:rsidRPr="008B7F66" w:rsidRDefault="00F44C6A" w:rsidP="00C96BC9">
      <w:pPr>
        <w:ind w:right="270"/>
        <w:jc w:val="both"/>
        <w:rPr>
          <w:rFonts w:ascii="Arial" w:eastAsia="Arial" w:hAnsi="Arial" w:cs="Arial"/>
          <w:color w:val="000000"/>
          <w:sz w:val="22"/>
          <w:szCs w:val="22"/>
        </w:rPr>
      </w:pPr>
      <w:r w:rsidRPr="008B7F66">
        <w:rPr>
          <w:rFonts w:ascii="Arial" w:eastAsia="Arial" w:hAnsi="Arial" w:cs="Arial"/>
          <w:b/>
          <w:color w:val="000000"/>
          <w:sz w:val="22"/>
          <w:szCs w:val="22"/>
        </w:rPr>
        <w:t>Tools and Equipment</w:t>
      </w:r>
    </w:p>
    <w:p w:rsidR="00943652" w:rsidRPr="008B7F66" w:rsidRDefault="00943652" w:rsidP="00FB4503">
      <w:pPr>
        <w:keepNext/>
        <w:keepLines/>
        <w:ind w:right="270"/>
        <w:jc w:val="both"/>
        <w:rPr>
          <w:rFonts w:ascii="Arial" w:eastAsia="Arial" w:hAnsi="Arial" w:cs="Arial"/>
          <w:color w:val="000000"/>
          <w:sz w:val="22"/>
          <w:szCs w:val="22"/>
        </w:rPr>
      </w:pPr>
    </w:p>
    <w:p w:rsidR="00943652" w:rsidRPr="00024C72" w:rsidRDefault="00F44C6A" w:rsidP="00024C72">
      <w:pPr>
        <w:ind w:right="270"/>
        <w:jc w:val="both"/>
        <w:rPr>
          <w:rFonts w:ascii="Arial" w:eastAsia="Arial" w:hAnsi="Arial" w:cs="Arial"/>
          <w:b/>
          <w:color w:val="000000"/>
          <w:sz w:val="22"/>
          <w:szCs w:val="22"/>
        </w:rPr>
      </w:pPr>
      <w:r w:rsidRPr="008B7F66">
        <w:rPr>
          <w:rFonts w:ascii="Arial" w:eastAsia="Arial" w:hAnsi="Arial" w:cs="Arial"/>
          <w:b/>
          <w:color w:val="000000"/>
          <w:sz w:val="22"/>
          <w:szCs w:val="22"/>
        </w:rPr>
        <w:t>Critical Evidence(s) Required</w:t>
      </w:r>
    </w:p>
    <w:p w:rsidR="00943652" w:rsidRPr="008B7F66" w:rsidRDefault="00943652" w:rsidP="00FB4503">
      <w:pPr>
        <w:ind w:right="270"/>
        <w:jc w:val="both"/>
        <w:rPr>
          <w:rFonts w:ascii="Arial" w:eastAsia="Arial" w:hAnsi="Arial" w:cs="Arial"/>
          <w:color w:val="000000"/>
          <w:sz w:val="22"/>
          <w:szCs w:val="22"/>
        </w:rPr>
      </w:pPr>
    </w:p>
    <w:p w:rsidR="00943652" w:rsidRPr="008B7F66" w:rsidRDefault="00F44C6A" w:rsidP="00FB4503">
      <w:pPr>
        <w:ind w:right="270"/>
        <w:jc w:val="both"/>
        <w:rPr>
          <w:rFonts w:ascii="Arial" w:eastAsia="Arial" w:hAnsi="Arial" w:cs="Arial"/>
          <w:b/>
          <w:color w:val="000000"/>
          <w:sz w:val="22"/>
          <w:szCs w:val="22"/>
        </w:rPr>
      </w:pPr>
      <w:r w:rsidRPr="008B7F66">
        <w:rPr>
          <w:rFonts w:ascii="Arial" w:eastAsia="Arial" w:hAnsi="Arial" w:cs="Arial"/>
          <w:color w:val="000000"/>
          <w:sz w:val="22"/>
          <w:szCs w:val="22"/>
        </w:rPr>
        <w:t>The candidate needs to produce following critical evidence(s) in order to be competent in this competency standard</w:t>
      </w:r>
      <w:r w:rsidRPr="008B7F66">
        <w:rPr>
          <w:rFonts w:ascii="Arial" w:eastAsia="Arial" w:hAnsi="Arial" w:cs="Arial"/>
          <w:b/>
          <w:color w:val="000000"/>
          <w:sz w:val="22"/>
          <w:szCs w:val="22"/>
        </w:rPr>
        <w:t>:</w:t>
      </w:r>
    </w:p>
    <w:p w:rsidR="003C3121" w:rsidRPr="008B7F66" w:rsidRDefault="003C3121" w:rsidP="00FB4503">
      <w:pPr>
        <w:ind w:right="270"/>
        <w:jc w:val="both"/>
        <w:rPr>
          <w:rFonts w:ascii="Arial" w:eastAsia="Arial" w:hAnsi="Arial" w:cs="Arial"/>
          <w:b/>
          <w:color w:val="000000"/>
          <w:sz w:val="22"/>
          <w:szCs w:val="22"/>
        </w:rPr>
      </w:pPr>
    </w:p>
    <w:p w:rsidR="00C96BC9" w:rsidRPr="008B7F66" w:rsidRDefault="0041765F" w:rsidP="009913CA">
      <w:pPr>
        <w:keepNext/>
        <w:keepLines/>
        <w:numPr>
          <w:ilvl w:val="0"/>
          <w:numId w:val="37"/>
        </w:numPr>
        <w:pBdr>
          <w:top w:val="nil"/>
          <w:left w:val="nil"/>
          <w:bottom w:val="nil"/>
          <w:right w:val="nil"/>
          <w:between w:val="nil"/>
        </w:pBdr>
        <w:ind w:right="270"/>
        <w:jc w:val="both"/>
        <w:rPr>
          <w:rFonts w:ascii="Arial" w:eastAsia="Arial" w:hAnsi="Arial" w:cs="Arial"/>
          <w:color w:val="000000"/>
          <w:sz w:val="22"/>
          <w:szCs w:val="22"/>
        </w:rPr>
      </w:pPr>
      <w:r w:rsidRPr="008B7F66">
        <w:rPr>
          <w:rFonts w:ascii="Arial" w:eastAsia="Arial" w:hAnsi="Arial" w:cs="Arial"/>
          <w:color w:val="000000"/>
          <w:sz w:val="22"/>
          <w:szCs w:val="22"/>
        </w:rPr>
        <w:t>How to check the exposing screen</w:t>
      </w:r>
      <w:r w:rsidR="00C96BC9" w:rsidRPr="008B7F66">
        <w:rPr>
          <w:rFonts w:ascii="Arial" w:eastAsia="Arial" w:hAnsi="Arial" w:cs="Arial"/>
          <w:color w:val="000000"/>
          <w:sz w:val="22"/>
          <w:szCs w:val="22"/>
        </w:rPr>
        <w:t>.</w:t>
      </w:r>
    </w:p>
    <w:p w:rsidR="003C3121" w:rsidRPr="008B7F66" w:rsidRDefault="0041765F" w:rsidP="009913CA">
      <w:pPr>
        <w:keepNext/>
        <w:keepLines/>
        <w:numPr>
          <w:ilvl w:val="0"/>
          <w:numId w:val="37"/>
        </w:numPr>
        <w:pBdr>
          <w:top w:val="nil"/>
          <w:left w:val="nil"/>
          <w:bottom w:val="nil"/>
          <w:right w:val="nil"/>
          <w:between w:val="nil"/>
        </w:pBdr>
        <w:ind w:right="270"/>
        <w:jc w:val="both"/>
        <w:rPr>
          <w:rFonts w:ascii="Arial" w:eastAsia="Arial" w:hAnsi="Arial" w:cs="Arial"/>
          <w:color w:val="000000"/>
          <w:sz w:val="22"/>
          <w:szCs w:val="22"/>
        </w:rPr>
      </w:pPr>
      <w:r w:rsidRPr="008B7F66">
        <w:rPr>
          <w:rFonts w:ascii="Arial" w:eastAsia="Arial" w:hAnsi="Arial" w:cs="Arial"/>
          <w:color w:val="000000"/>
          <w:sz w:val="22"/>
          <w:szCs w:val="22"/>
        </w:rPr>
        <w:t>How to check</w:t>
      </w:r>
      <w:r w:rsidR="00C96BC9" w:rsidRPr="008B7F66">
        <w:rPr>
          <w:rFonts w:ascii="Arial" w:eastAsia="Arial" w:hAnsi="Arial" w:cs="Arial"/>
          <w:color w:val="000000"/>
          <w:sz w:val="22"/>
          <w:szCs w:val="22"/>
        </w:rPr>
        <w:t xml:space="preserve"> the tensions of the screen.</w:t>
      </w:r>
      <w:bookmarkStart w:id="30" w:name="_Toc131078006"/>
      <w:r w:rsidR="003C3121" w:rsidRPr="008B7F66">
        <w:rPr>
          <w:rFonts w:ascii="Arial" w:hAnsi="Arial" w:cs="Arial"/>
          <w:highlight w:val="lightGray"/>
          <w:lang w:val="en-GB"/>
        </w:rPr>
        <w:br w:type="page"/>
      </w:r>
    </w:p>
    <w:p w:rsidR="0025754B" w:rsidRPr="008B7F66" w:rsidRDefault="00501D78" w:rsidP="00716387">
      <w:pPr>
        <w:pStyle w:val="Heading3"/>
      </w:pPr>
      <w:bookmarkStart w:id="31" w:name="_Toc136817716"/>
      <w:bookmarkEnd w:id="30"/>
      <w:r w:rsidRPr="008B7F66">
        <w:lastRenderedPageBreak/>
        <w:t xml:space="preserve">0611CU04 </w:t>
      </w:r>
      <w:r w:rsidR="007A3396" w:rsidRPr="008B7F66">
        <w:t>Prepare Ink for printing</w:t>
      </w:r>
      <w:bookmarkEnd w:id="31"/>
    </w:p>
    <w:p w:rsidR="003C3121" w:rsidRPr="008B7F66" w:rsidRDefault="006E07C3" w:rsidP="006E07C3">
      <w:pPr>
        <w:spacing w:before="240" w:after="240"/>
        <w:jc w:val="both"/>
        <w:rPr>
          <w:rFonts w:ascii="Arial" w:hAnsi="Arial" w:cs="Arial"/>
          <w:b/>
          <w:sz w:val="22"/>
          <w:szCs w:val="22"/>
        </w:rPr>
      </w:pPr>
      <w:r w:rsidRPr="008B7F66">
        <w:rPr>
          <w:rFonts w:ascii="Arial" w:hAnsi="Arial" w:cs="Arial"/>
          <w:b/>
          <w:sz w:val="22"/>
          <w:szCs w:val="22"/>
        </w:rPr>
        <w:t>Overview</w:t>
      </w:r>
    </w:p>
    <w:p w:rsidR="0025754B" w:rsidRPr="008B7F66" w:rsidRDefault="0025754B" w:rsidP="007A3396">
      <w:pPr>
        <w:jc w:val="both"/>
        <w:rPr>
          <w:rFonts w:ascii="Arial" w:hAnsi="Arial" w:cs="Arial"/>
          <w:bCs/>
          <w:sz w:val="22"/>
          <w:szCs w:val="22"/>
        </w:rPr>
      </w:pPr>
      <w:r w:rsidRPr="008B7F66">
        <w:rPr>
          <w:rFonts w:ascii="Arial" w:hAnsi="Arial" w:cs="Arial"/>
          <w:bCs/>
          <w:sz w:val="22"/>
          <w:szCs w:val="22"/>
        </w:rPr>
        <w:t xml:space="preserve">This competency standard will provide skill, knowledge and </w:t>
      </w:r>
      <w:r w:rsidR="007A3396" w:rsidRPr="008B7F66">
        <w:rPr>
          <w:rFonts w:ascii="Arial" w:hAnsi="Arial" w:cs="Arial"/>
          <w:bCs/>
          <w:sz w:val="22"/>
          <w:szCs w:val="22"/>
        </w:rPr>
        <w:t>attitude required to prepare Ink for Printing.</w:t>
      </w:r>
      <w:r w:rsidR="006E07C3" w:rsidRPr="008B7F66">
        <w:rPr>
          <w:rFonts w:ascii="Arial" w:hAnsi="Arial" w:cs="Arial"/>
          <w:bCs/>
          <w:sz w:val="22"/>
          <w:szCs w:val="22"/>
        </w:rPr>
        <w:t xml:space="preserve"> Trainee well be able to receive the ink as per job, Mix the ink for screen printing, Adjust the ink viscosity as per requirements</w:t>
      </w:r>
      <w:r w:rsidR="000D304D" w:rsidRPr="008B7F66">
        <w:rPr>
          <w:rFonts w:ascii="Arial" w:hAnsi="Arial" w:cs="Arial"/>
          <w:bCs/>
          <w:sz w:val="22"/>
          <w:szCs w:val="22"/>
        </w:rPr>
        <w:t>, perform ink test, apply ink on the screen and check the shade as per job.</w:t>
      </w:r>
    </w:p>
    <w:p w:rsidR="007A3396" w:rsidRPr="008B7F66" w:rsidRDefault="007A3396" w:rsidP="007A3396">
      <w:pPr>
        <w:jc w:val="both"/>
        <w:rPr>
          <w:rFonts w:ascii="Arial" w:hAnsi="Arial" w:cs="Arial"/>
          <w:bCs/>
          <w:sz w:val="22"/>
          <w:szCs w:val="22"/>
        </w:rPr>
      </w:pPr>
    </w:p>
    <w:tbl>
      <w:tblPr>
        <w:tblStyle w:val="ColorfulGrid-Accent5"/>
        <w:tblW w:w="5000" w:type="pct"/>
        <w:tblLook w:val="0480" w:firstRow="0" w:lastRow="0" w:firstColumn="1" w:lastColumn="0" w:noHBand="0" w:noVBand="1"/>
      </w:tblPr>
      <w:tblGrid>
        <w:gridCol w:w="2924"/>
        <w:gridCol w:w="6816"/>
      </w:tblGrid>
      <w:tr w:rsidR="007A3396" w:rsidRPr="008B7F66" w:rsidTr="006E0D53">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501" w:type="pct"/>
            <w:shd w:val="clear" w:color="auto" w:fill="C2D69B" w:themeFill="accent3" w:themeFillTint="99"/>
          </w:tcPr>
          <w:p w:rsidR="007A3396" w:rsidRPr="008B7F66" w:rsidRDefault="007A3396" w:rsidP="006E0D53">
            <w:pPr>
              <w:ind w:right="270"/>
              <w:jc w:val="both"/>
              <w:rPr>
                <w:rFonts w:ascii="Arial" w:eastAsia="Arial" w:hAnsi="Arial" w:cs="Arial"/>
                <w:bCs/>
                <w:color w:val="000000"/>
                <w:sz w:val="22"/>
                <w:szCs w:val="22"/>
              </w:rPr>
            </w:pPr>
            <w:r w:rsidRPr="008B7F66">
              <w:rPr>
                <w:rFonts w:ascii="Arial" w:eastAsia="Arial" w:hAnsi="Arial" w:cs="Arial"/>
                <w:bCs/>
                <w:color w:val="000000"/>
                <w:sz w:val="22"/>
                <w:szCs w:val="22"/>
              </w:rPr>
              <w:t>Competency Units</w:t>
            </w:r>
          </w:p>
        </w:tc>
        <w:tc>
          <w:tcPr>
            <w:tcW w:w="3499" w:type="pct"/>
            <w:shd w:val="clear" w:color="auto" w:fill="C2D69B" w:themeFill="accent3" w:themeFillTint="99"/>
          </w:tcPr>
          <w:p w:rsidR="007A3396" w:rsidRPr="008B7F66" w:rsidRDefault="007A3396" w:rsidP="006E0D53">
            <w:pP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22"/>
                <w:szCs w:val="22"/>
              </w:rPr>
            </w:pPr>
            <w:r w:rsidRPr="008B7F66">
              <w:rPr>
                <w:rFonts w:ascii="Arial" w:eastAsia="Arial" w:hAnsi="Arial" w:cs="Arial"/>
                <w:bCs/>
                <w:color w:val="000000"/>
                <w:sz w:val="22"/>
                <w:szCs w:val="22"/>
              </w:rPr>
              <w:t>Performance Criteria</w:t>
            </w:r>
          </w:p>
        </w:tc>
      </w:tr>
      <w:tr w:rsidR="007A3396" w:rsidRPr="008B7F66" w:rsidTr="0086175B">
        <w:trPr>
          <w:trHeight w:val="845"/>
        </w:trPr>
        <w:tc>
          <w:tcPr>
            <w:cnfStyle w:val="001000000000" w:firstRow="0" w:lastRow="0" w:firstColumn="1" w:lastColumn="0" w:oddVBand="0" w:evenVBand="0" w:oddHBand="0" w:evenHBand="0" w:firstRowFirstColumn="0" w:firstRowLastColumn="0" w:lastRowFirstColumn="0" w:lastRowLastColumn="0"/>
            <w:tcW w:w="1501" w:type="pct"/>
          </w:tcPr>
          <w:p w:rsidR="007A3396" w:rsidRPr="008B7F66" w:rsidRDefault="006E0D53" w:rsidP="009913CA">
            <w:pPr>
              <w:numPr>
                <w:ilvl w:val="0"/>
                <w:numId w:val="51"/>
              </w:numPr>
              <w:pBdr>
                <w:top w:val="nil"/>
                <w:left w:val="nil"/>
                <w:bottom w:val="nil"/>
                <w:right w:val="nil"/>
                <w:between w:val="nil"/>
              </w:pBdr>
              <w:ind w:left="510" w:right="270" w:hanging="510"/>
              <w:jc w:val="both"/>
              <w:rPr>
                <w:rFonts w:ascii="Arial" w:eastAsia="Arial" w:hAnsi="Arial" w:cs="Arial"/>
                <w:color w:val="000000"/>
                <w:sz w:val="22"/>
                <w:szCs w:val="22"/>
              </w:rPr>
            </w:pPr>
            <w:r w:rsidRPr="008B7F66">
              <w:rPr>
                <w:rFonts w:ascii="Arial" w:eastAsia="Arial" w:hAnsi="Arial" w:cs="Arial"/>
                <w:color w:val="000000"/>
                <w:sz w:val="22"/>
                <w:szCs w:val="22"/>
              </w:rPr>
              <w:t>Receive the ink as per job</w:t>
            </w:r>
          </w:p>
        </w:tc>
        <w:tc>
          <w:tcPr>
            <w:tcW w:w="3499" w:type="pct"/>
          </w:tcPr>
          <w:p w:rsidR="007A3396" w:rsidRPr="008B7F66" w:rsidRDefault="00BE12DA" w:rsidP="009913CA">
            <w:pPr>
              <w:keepNext/>
              <w:keepLines/>
              <w:numPr>
                <w:ilvl w:val="0"/>
                <w:numId w:val="52"/>
              </w:numPr>
              <w:pBdr>
                <w:top w:val="nil"/>
                <w:left w:val="nil"/>
                <w:bottom w:val="nil"/>
                <w:right w:val="nil"/>
                <w:between w:val="nil"/>
              </w:pBd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Check </w:t>
            </w:r>
            <w:r w:rsidR="0086175B" w:rsidRPr="008B7F66">
              <w:rPr>
                <w:rFonts w:ascii="Arial" w:eastAsia="Arial" w:hAnsi="Arial" w:cs="Arial"/>
                <w:color w:val="000000"/>
                <w:sz w:val="22"/>
                <w:szCs w:val="22"/>
              </w:rPr>
              <w:t>the expiry date as per receiving order</w:t>
            </w:r>
            <w:r w:rsidR="00BA63B0" w:rsidRPr="008B7F66">
              <w:rPr>
                <w:rFonts w:ascii="Arial" w:eastAsia="Arial" w:hAnsi="Arial" w:cs="Arial"/>
                <w:color w:val="000000"/>
                <w:sz w:val="22"/>
                <w:szCs w:val="22"/>
              </w:rPr>
              <w:t>.</w:t>
            </w:r>
          </w:p>
          <w:p w:rsidR="00BA63B0" w:rsidRPr="008B7F66" w:rsidRDefault="005B5A0F" w:rsidP="009913CA">
            <w:pPr>
              <w:keepNext/>
              <w:keepLines/>
              <w:numPr>
                <w:ilvl w:val="0"/>
                <w:numId w:val="52"/>
              </w:numPr>
              <w:pBdr>
                <w:top w:val="nil"/>
                <w:left w:val="nil"/>
                <w:bottom w:val="nil"/>
                <w:right w:val="nil"/>
                <w:between w:val="nil"/>
              </w:pBd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Inspect the ink </w:t>
            </w:r>
            <w:r w:rsidR="00BE12DA" w:rsidRPr="008B7F66">
              <w:rPr>
                <w:rFonts w:ascii="Arial" w:eastAsia="Arial" w:hAnsi="Arial" w:cs="Arial"/>
                <w:color w:val="000000"/>
                <w:sz w:val="22"/>
                <w:szCs w:val="22"/>
              </w:rPr>
              <w:t>bags.</w:t>
            </w:r>
          </w:p>
          <w:p w:rsidR="00BA63B0" w:rsidRPr="008B7F66" w:rsidRDefault="005B5A0F" w:rsidP="009913CA">
            <w:pPr>
              <w:keepNext/>
              <w:keepLines/>
              <w:numPr>
                <w:ilvl w:val="0"/>
                <w:numId w:val="52"/>
              </w:numPr>
              <w:pBdr>
                <w:top w:val="nil"/>
                <w:left w:val="nil"/>
                <w:bottom w:val="nil"/>
                <w:right w:val="nil"/>
                <w:between w:val="nil"/>
              </w:pBd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Verify the ink shade</w:t>
            </w:r>
            <w:r w:rsidR="00420B88" w:rsidRPr="008B7F66">
              <w:rPr>
                <w:rFonts w:ascii="Arial" w:eastAsia="Arial" w:hAnsi="Arial" w:cs="Arial"/>
                <w:color w:val="000000"/>
                <w:sz w:val="22"/>
                <w:szCs w:val="22"/>
              </w:rPr>
              <w:t xml:space="preserve"> and make necessary action</w:t>
            </w:r>
            <w:r w:rsidR="0086175B" w:rsidRPr="008B7F66">
              <w:rPr>
                <w:rFonts w:ascii="Arial" w:eastAsia="Arial" w:hAnsi="Arial" w:cs="Arial"/>
                <w:color w:val="000000"/>
                <w:sz w:val="22"/>
                <w:szCs w:val="22"/>
              </w:rPr>
              <w:t xml:space="preserve"> as sample</w:t>
            </w:r>
            <w:r w:rsidR="00420B88" w:rsidRPr="008B7F66">
              <w:rPr>
                <w:rFonts w:ascii="Arial" w:eastAsia="Arial" w:hAnsi="Arial" w:cs="Arial"/>
                <w:color w:val="000000"/>
                <w:sz w:val="22"/>
                <w:szCs w:val="22"/>
              </w:rPr>
              <w:t>.</w:t>
            </w:r>
          </w:p>
        </w:tc>
      </w:tr>
      <w:tr w:rsidR="007A3396" w:rsidRPr="008B7F66" w:rsidTr="002025B6">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1501" w:type="pct"/>
          </w:tcPr>
          <w:p w:rsidR="007A3396" w:rsidRPr="008B7F66" w:rsidRDefault="006E0D53" w:rsidP="009913CA">
            <w:pPr>
              <w:numPr>
                <w:ilvl w:val="0"/>
                <w:numId w:val="51"/>
              </w:numPr>
              <w:pBdr>
                <w:top w:val="nil"/>
                <w:left w:val="nil"/>
                <w:bottom w:val="nil"/>
                <w:right w:val="nil"/>
                <w:between w:val="nil"/>
              </w:pBdr>
              <w:ind w:left="510" w:right="270" w:hanging="510"/>
              <w:jc w:val="both"/>
              <w:rPr>
                <w:rFonts w:ascii="Arial" w:eastAsia="Arial" w:hAnsi="Arial" w:cs="Arial"/>
                <w:color w:val="000000"/>
                <w:sz w:val="22"/>
                <w:szCs w:val="22"/>
              </w:rPr>
            </w:pPr>
            <w:r w:rsidRPr="008B7F66">
              <w:rPr>
                <w:rFonts w:ascii="Arial" w:eastAsia="Arial" w:hAnsi="Arial" w:cs="Arial"/>
                <w:color w:val="000000"/>
                <w:sz w:val="22"/>
                <w:szCs w:val="22"/>
              </w:rPr>
              <w:t>Mix the ink for screen printing.</w:t>
            </w:r>
          </w:p>
        </w:tc>
        <w:tc>
          <w:tcPr>
            <w:tcW w:w="3499" w:type="pct"/>
          </w:tcPr>
          <w:p w:rsidR="00DE1A8F" w:rsidRPr="008B7F66" w:rsidRDefault="00420B88" w:rsidP="009913CA">
            <w:pPr>
              <w:keepNext/>
              <w:keepLines/>
              <w:numPr>
                <w:ilvl w:val="0"/>
                <w:numId w:val="53"/>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Gather the necessary tools and equipment that is used for mixing ink.</w:t>
            </w:r>
          </w:p>
          <w:p w:rsidR="00DE1A8F" w:rsidRPr="008B7F66" w:rsidRDefault="0086175B" w:rsidP="009913CA">
            <w:pPr>
              <w:keepNext/>
              <w:keepLines/>
              <w:numPr>
                <w:ilvl w:val="0"/>
                <w:numId w:val="53"/>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Apply the base ink</w:t>
            </w:r>
            <w:r w:rsidR="00420B88" w:rsidRPr="008B7F66">
              <w:rPr>
                <w:rFonts w:ascii="Arial" w:eastAsia="Arial" w:hAnsi="Arial" w:cs="Arial"/>
                <w:color w:val="000000"/>
                <w:sz w:val="22"/>
                <w:szCs w:val="22"/>
              </w:rPr>
              <w:t>.</w:t>
            </w:r>
          </w:p>
          <w:p w:rsidR="00DE1A8F" w:rsidRPr="008B7F66" w:rsidRDefault="00480695" w:rsidP="009913CA">
            <w:pPr>
              <w:keepNext/>
              <w:keepLines/>
              <w:numPr>
                <w:ilvl w:val="0"/>
                <w:numId w:val="53"/>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Add the color pigments</w:t>
            </w:r>
            <w:r w:rsidR="00420B88" w:rsidRPr="008B7F66">
              <w:rPr>
                <w:rFonts w:ascii="Arial" w:eastAsia="Arial" w:hAnsi="Arial" w:cs="Arial"/>
                <w:color w:val="000000"/>
                <w:sz w:val="22"/>
                <w:szCs w:val="22"/>
              </w:rPr>
              <w:t xml:space="preserve"> in different types.</w:t>
            </w:r>
          </w:p>
          <w:p w:rsidR="00480695" w:rsidRPr="008B7F66" w:rsidRDefault="00420B88" w:rsidP="009913CA">
            <w:pPr>
              <w:keepNext/>
              <w:keepLines/>
              <w:numPr>
                <w:ilvl w:val="0"/>
                <w:numId w:val="53"/>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Mix thor</w:t>
            </w:r>
            <w:r w:rsidR="0086175B" w:rsidRPr="008B7F66">
              <w:rPr>
                <w:rFonts w:ascii="Arial" w:eastAsia="Arial" w:hAnsi="Arial" w:cs="Arial"/>
                <w:color w:val="000000"/>
                <w:sz w:val="22"/>
                <w:szCs w:val="22"/>
              </w:rPr>
              <w:t>oughly and check the bubble.</w:t>
            </w:r>
          </w:p>
        </w:tc>
      </w:tr>
      <w:tr w:rsidR="007A3396" w:rsidRPr="008B7F66" w:rsidTr="002025B6">
        <w:trPr>
          <w:trHeight w:val="881"/>
        </w:trPr>
        <w:tc>
          <w:tcPr>
            <w:cnfStyle w:val="001000000000" w:firstRow="0" w:lastRow="0" w:firstColumn="1" w:lastColumn="0" w:oddVBand="0" w:evenVBand="0" w:oddHBand="0" w:evenHBand="0" w:firstRowFirstColumn="0" w:firstRowLastColumn="0" w:lastRowFirstColumn="0" w:lastRowLastColumn="0"/>
            <w:tcW w:w="1501" w:type="pct"/>
          </w:tcPr>
          <w:p w:rsidR="007A3396" w:rsidRPr="008B7F66" w:rsidRDefault="007A3396" w:rsidP="009913CA">
            <w:pPr>
              <w:numPr>
                <w:ilvl w:val="0"/>
                <w:numId w:val="51"/>
              </w:numPr>
              <w:pBdr>
                <w:top w:val="nil"/>
                <w:left w:val="nil"/>
                <w:bottom w:val="nil"/>
                <w:right w:val="nil"/>
                <w:between w:val="nil"/>
              </w:pBdr>
              <w:ind w:left="510" w:right="270" w:hanging="510"/>
              <w:jc w:val="both"/>
              <w:rPr>
                <w:rFonts w:ascii="Arial" w:eastAsia="Arial" w:hAnsi="Arial" w:cs="Arial"/>
                <w:color w:val="000000"/>
                <w:sz w:val="22"/>
                <w:szCs w:val="22"/>
              </w:rPr>
            </w:pPr>
            <w:r w:rsidRPr="008B7F66">
              <w:rPr>
                <w:rFonts w:ascii="Arial" w:eastAsia="Arial" w:hAnsi="Arial" w:cs="Arial"/>
                <w:color w:val="000000"/>
                <w:sz w:val="22"/>
                <w:szCs w:val="22"/>
              </w:rPr>
              <w:t xml:space="preserve"> </w:t>
            </w:r>
            <w:r w:rsidR="006E0D53" w:rsidRPr="008B7F66">
              <w:rPr>
                <w:rFonts w:ascii="Arial" w:eastAsia="Arial" w:hAnsi="Arial" w:cs="Arial"/>
                <w:color w:val="000000"/>
                <w:sz w:val="22"/>
                <w:szCs w:val="22"/>
              </w:rPr>
              <w:t>Adjust the ink viscosity as per requirements.</w:t>
            </w:r>
          </w:p>
        </w:tc>
        <w:tc>
          <w:tcPr>
            <w:tcW w:w="3499" w:type="pct"/>
          </w:tcPr>
          <w:p w:rsidR="007A3396" w:rsidRPr="008B7F66" w:rsidRDefault="00DE1A8F" w:rsidP="009913CA">
            <w:pPr>
              <w:keepNext/>
              <w:keepLines/>
              <w:numPr>
                <w:ilvl w:val="0"/>
                <w:numId w:val="54"/>
              </w:numPr>
              <w:pBdr>
                <w:top w:val="nil"/>
                <w:left w:val="nil"/>
                <w:bottom w:val="nil"/>
                <w:right w:val="nil"/>
                <w:between w:val="nil"/>
              </w:pBdr>
              <w:ind w:right="270" w:hanging="379"/>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Determine the desired viscosity.</w:t>
            </w:r>
          </w:p>
          <w:p w:rsidR="00DE1A8F" w:rsidRPr="008B7F66" w:rsidRDefault="0086175B" w:rsidP="009913CA">
            <w:pPr>
              <w:keepNext/>
              <w:keepLines/>
              <w:numPr>
                <w:ilvl w:val="0"/>
                <w:numId w:val="54"/>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Use </w:t>
            </w:r>
            <w:r w:rsidR="00DE1A8F" w:rsidRPr="008B7F66">
              <w:rPr>
                <w:rFonts w:ascii="Arial" w:eastAsia="Arial" w:hAnsi="Arial" w:cs="Arial"/>
                <w:color w:val="000000"/>
                <w:sz w:val="22"/>
                <w:szCs w:val="22"/>
              </w:rPr>
              <w:t>thinner or reducer</w:t>
            </w:r>
            <w:r w:rsidRPr="008B7F66">
              <w:rPr>
                <w:rFonts w:ascii="Arial" w:eastAsia="Arial" w:hAnsi="Arial" w:cs="Arial"/>
                <w:color w:val="000000"/>
                <w:sz w:val="22"/>
                <w:szCs w:val="22"/>
              </w:rPr>
              <w:t xml:space="preserve"> as per order</w:t>
            </w:r>
            <w:r w:rsidR="00DE1A8F" w:rsidRPr="008B7F66">
              <w:rPr>
                <w:rFonts w:ascii="Arial" w:eastAsia="Arial" w:hAnsi="Arial" w:cs="Arial"/>
                <w:color w:val="000000"/>
                <w:sz w:val="22"/>
                <w:szCs w:val="22"/>
              </w:rPr>
              <w:t>.</w:t>
            </w:r>
          </w:p>
        </w:tc>
      </w:tr>
      <w:tr w:rsidR="007A3396" w:rsidRPr="008B7F66" w:rsidTr="00EC4F8E">
        <w:trPr>
          <w:cnfStyle w:val="000000100000" w:firstRow="0" w:lastRow="0" w:firstColumn="0" w:lastColumn="0" w:oddVBand="0" w:evenVBand="0" w:oddHBand="1" w:evenHBand="0" w:firstRowFirstColumn="0" w:firstRowLastColumn="0" w:lastRowFirstColumn="0" w:lastRowLastColumn="0"/>
          <w:trHeight w:val="1349"/>
        </w:trPr>
        <w:tc>
          <w:tcPr>
            <w:cnfStyle w:val="001000000000" w:firstRow="0" w:lastRow="0" w:firstColumn="1" w:lastColumn="0" w:oddVBand="0" w:evenVBand="0" w:oddHBand="0" w:evenHBand="0" w:firstRowFirstColumn="0" w:firstRowLastColumn="0" w:lastRowFirstColumn="0" w:lastRowLastColumn="0"/>
            <w:tcW w:w="1501" w:type="pct"/>
          </w:tcPr>
          <w:p w:rsidR="007A3396" w:rsidRPr="008B7F66" w:rsidRDefault="007A3396" w:rsidP="009913CA">
            <w:pPr>
              <w:numPr>
                <w:ilvl w:val="0"/>
                <w:numId w:val="51"/>
              </w:numPr>
              <w:pBdr>
                <w:top w:val="nil"/>
                <w:left w:val="nil"/>
                <w:bottom w:val="nil"/>
                <w:right w:val="nil"/>
                <w:between w:val="nil"/>
              </w:pBdr>
              <w:ind w:left="510" w:right="270" w:hanging="510"/>
              <w:jc w:val="both"/>
              <w:rPr>
                <w:rFonts w:ascii="Arial" w:eastAsia="Arial" w:hAnsi="Arial" w:cs="Arial"/>
                <w:color w:val="000000"/>
                <w:sz w:val="22"/>
                <w:szCs w:val="22"/>
              </w:rPr>
            </w:pPr>
            <w:r w:rsidRPr="008B7F66">
              <w:rPr>
                <w:rFonts w:ascii="Arial" w:eastAsia="Arial" w:hAnsi="Arial" w:cs="Arial"/>
                <w:color w:val="000000"/>
                <w:sz w:val="22"/>
                <w:szCs w:val="22"/>
              </w:rPr>
              <w:t xml:space="preserve"> </w:t>
            </w:r>
            <w:r w:rsidR="006E0D53" w:rsidRPr="008B7F66">
              <w:rPr>
                <w:rFonts w:ascii="Arial" w:eastAsia="Arial" w:hAnsi="Arial" w:cs="Arial"/>
                <w:color w:val="000000"/>
                <w:sz w:val="22"/>
                <w:szCs w:val="22"/>
              </w:rPr>
              <w:t>Perform ink test.</w:t>
            </w:r>
          </w:p>
        </w:tc>
        <w:tc>
          <w:tcPr>
            <w:tcW w:w="3499" w:type="pct"/>
          </w:tcPr>
          <w:p w:rsidR="007A3396" w:rsidRPr="008B7F66" w:rsidRDefault="007A3396" w:rsidP="00B95EA5">
            <w:pPr>
              <w:keepNext/>
              <w:keepLines/>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p>
          <w:p w:rsidR="00DE1A8F" w:rsidRPr="008B7F66" w:rsidRDefault="0086175B" w:rsidP="009913CA">
            <w:pPr>
              <w:keepNext/>
              <w:keepLines/>
              <w:numPr>
                <w:ilvl w:val="0"/>
                <w:numId w:val="55"/>
              </w:numPr>
              <w:pBdr>
                <w:top w:val="nil"/>
                <w:left w:val="nil"/>
                <w:bottom w:val="nil"/>
                <w:right w:val="nil"/>
                <w:between w:val="nil"/>
              </w:pBdr>
              <w:spacing w:line="276" w:lineRule="auto"/>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 A</w:t>
            </w:r>
            <w:r w:rsidR="00DE1A8F" w:rsidRPr="008B7F66">
              <w:rPr>
                <w:rFonts w:ascii="Arial" w:eastAsia="Arial" w:hAnsi="Arial" w:cs="Arial"/>
                <w:color w:val="000000"/>
                <w:sz w:val="22"/>
                <w:szCs w:val="22"/>
              </w:rPr>
              <w:t>pply pressure with the squeegee to transfer the ink onto the fabric.</w:t>
            </w:r>
          </w:p>
          <w:p w:rsidR="00DE1A8F" w:rsidRPr="008B7F66" w:rsidRDefault="0086175B" w:rsidP="009913CA">
            <w:pPr>
              <w:keepNext/>
              <w:keepLines/>
              <w:numPr>
                <w:ilvl w:val="0"/>
                <w:numId w:val="55"/>
              </w:numPr>
              <w:pBdr>
                <w:top w:val="nil"/>
                <w:left w:val="nil"/>
                <w:bottom w:val="nil"/>
                <w:right w:val="nil"/>
                <w:between w:val="nil"/>
              </w:pBdr>
              <w:spacing w:line="276" w:lineRule="auto"/>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I</w:t>
            </w:r>
            <w:r w:rsidR="00DE1A8F" w:rsidRPr="008B7F66">
              <w:rPr>
                <w:rFonts w:ascii="Arial" w:eastAsia="Arial" w:hAnsi="Arial" w:cs="Arial"/>
                <w:color w:val="000000"/>
                <w:sz w:val="22"/>
                <w:szCs w:val="22"/>
              </w:rPr>
              <w:t>nspect the print for any defects or in</w:t>
            </w:r>
            <w:r w:rsidR="00420B88" w:rsidRPr="008B7F66">
              <w:rPr>
                <w:rFonts w:ascii="Arial" w:eastAsia="Arial" w:hAnsi="Arial" w:cs="Arial"/>
                <w:color w:val="000000"/>
                <w:sz w:val="22"/>
                <w:szCs w:val="22"/>
              </w:rPr>
              <w:t xml:space="preserve"> </w:t>
            </w:r>
            <w:r w:rsidR="00DE1A8F" w:rsidRPr="008B7F66">
              <w:rPr>
                <w:rFonts w:ascii="Arial" w:eastAsia="Arial" w:hAnsi="Arial" w:cs="Arial"/>
                <w:color w:val="000000"/>
                <w:sz w:val="22"/>
                <w:szCs w:val="22"/>
              </w:rPr>
              <w:t>consistencies.</w:t>
            </w:r>
          </w:p>
          <w:p w:rsidR="00B95EA5" w:rsidRPr="008B7F66" w:rsidRDefault="00DE1A8F" w:rsidP="009913CA">
            <w:pPr>
              <w:keepNext/>
              <w:keepLines/>
              <w:numPr>
                <w:ilvl w:val="0"/>
                <w:numId w:val="55"/>
              </w:numPr>
              <w:pBdr>
                <w:top w:val="nil"/>
                <w:left w:val="nil"/>
                <w:bottom w:val="nil"/>
                <w:right w:val="nil"/>
                <w:between w:val="nil"/>
              </w:pBdr>
              <w:spacing w:line="276" w:lineRule="auto"/>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Check the c</w:t>
            </w:r>
            <w:r w:rsidR="0086175B" w:rsidRPr="008B7F66">
              <w:rPr>
                <w:rFonts w:ascii="Arial" w:eastAsia="Arial" w:hAnsi="Arial" w:cs="Arial"/>
                <w:color w:val="000000"/>
                <w:sz w:val="22"/>
                <w:szCs w:val="22"/>
              </w:rPr>
              <w:t>olor and consistency of the ink.</w:t>
            </w:r>
          </w:p>
        </w:tc>
      </w:tr>
      <w:tr w:rsidR="006E0D53" w:rsidRPr="008B7F66" w:rsidTr="006E0D53">
        <w:trPr>
          <w:trHeight w:val="946"/>
        </w:trPr>
        <w:tc>
          <w:tcPr>
            <w:cnfStyle w:val="001000000000" w:firstRow="0" w:lastRow="0" w:firstColumn="1" w:lastColumn="0" w:oddVBand="0" w:evenVBand="0" w:oddHBand="0" w:evenHBand="0" w:firstRowFirstColumn="0" w:firstRowLastColumn="0" w:lastRowFirstColumn="0" w:lastRowLastColumn="0"/>
            <w:tcW w:w="1501" w:type="pct"/>
          </w:tcPr>
          <w:p w:rsidR="006E0D53" w:rsidRPr="008B7F66" w:rsidRDefault="006E0D53" w:rsidP="009913CA">
            <w:pPr>
              <w:numPr>
                <w:ilvl w:val="0"/>
                <w:numId w:val="51"/>
              </w:numPr>
              <w:pBdr>
                <w:top w:val="nil"/>
                <w:left w:val="nil"/>
                <w:bottom w:val="nil"/>
                <w:right w:val="nil"/>
                <w:between w:val="nil"/>
              </w:pBdr>
              <w:ind w:left="510" w:right="270" w:hanging="510"/>
              <w:jc w:val="both"/>
              <w:rPr>
                <w:rFonts w:ascii="Arial" w:eastAsia="Arial" w:hAnsi="Arial" w:cs="Arial"/>
                <w:color w:val="000000"/>
                <w:sz w:val="22"/>
                <w:szCs w:val="22"/>
              </w:rPr>
            </w:pPr>
            <w:r w:rsidRPr="008B7F66">
              <w:rPr>
                <w:rFonts w:ascii="Arial" w:eastAsia="Arial" w:hAnsi="Arial" w:cs="Arial"/>
                <w:color w:val="000000"/>
                <w:sz w:val="22"/>
                <w:szCs w:val="22"/>
              </w:rPr>
              <w:t>Apply ink on the screen.</w:t>
            </w:r>
          </w:p>
        </w:tc>
        <w:tc>
          <w:tcPr>
            <w:tcW w:w="3499" w:type="pct"/>
          </w:tcPr>
          <w:p w:rsidR="00B95EA5" w:rsidRPr="008B7F66" w:rsidRDefault="00EC4F8E" w:rsidP="009913CA">
            <w:pPr>
              <w:keepNext/>
              <w:keepLines/>
              <w:numPr>
                <w:ilvl w:val="0"/>
                <w:numId w:val="56"/>
              </w:numPr>
              <w:pBdr>
                <w:top w:val="nil"/>
                <w:left w:val="nil"/>
                <w:bottom w:val="nil"/>
                <w:right w:val="nil"/>
                <w:between w:val="nil"/>
              </w:pBd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Add ink as per job requirement.</w:t>
            </w:r>
          </w:p>
          <w:p w:rsidR="00B95EA5" w:rsidRPr="008B7F66" w:rsidRDefault="00EC4F8E" w:rsidP="009913CA">
            <w:pPr>
              <w:keepNext/>
              <w:keepLines/>
              <w:numPr>
                <w:ilvl w:val="0"/>
                <w:numId w:val="56"/>
              </w:numPr>
              <w:pBdr>
                <w:top w:val="nil"/>
                <w:left w:val="nil"/>
                <w:bottom w:val="nil"/>
                <w:right w:val="nil"/>
                <w:between w:val="nil"/>
              </w:pBd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Adjust squeegee pressure.</w:t>
            </w:r>
          </w:p>
          <w:p w:rsidR="00A34005" w:rsidRPr="008B7F66" w:rsidRDefault="00EC4F8E" w:rsidP="009913CA">
            <w:pPr>
              <w:keepNext/>
              <w:keepLines/>
              <w:numPr>
                <w:ilvl w:val="0"/>
                <w:numId w:val="56"/>
              </w:numPr>
              <w:pBdr>
                <w:top w:val="nil"/>
                <w:left w:val="nil"/>
                <w:bottom w:val="nil"/>
                <w:right w:val="nil"/>
                <w:between w:val="nil"/>
              </w:pBd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Ensure ink</w:t>
            </w:r>
            <w:r w:rsidR="00A34005" w:rsidRPr="008B7F66">
              <w:rPr>
                <w:rFonts w:ascii="Arial" w:eastAsia="Arial" w:hAnsi="Arial" w:cs="Arial"/>
                <w:color w:val="000000"/>
                <w:sz w:val="22"/>
                <w:szCs w:val="22"/>
              </w:rPr>
              <w:t xml:space="preserve"> spread</w:t>
            </w:r>
            <w:r w:rsidRPr="008B7F66">
              <w:rPr>
                <w:rFonts w:ascii="Arial" w:eastAsia="Arial" w:hAnsi="Arial" w:cs="Arial"/>
                <w:color w:val="000000"/>
                <w:sz w:val="22"/>
                <w:szCs w:val="22"/>
              </w:rPr>
              <w:t xml:space="preserve"> on entire screen</w:t>
            </w:r>
            <w:r w:rsidR="00A34005" w:rsidRPr="008B7F66">
              <w:rPr>
                <w:rFonts w:ascii="Arial" w:eastAsia="Arial" w:hAnsi="Arial" w:cs="Arial"/>
                <w:color w:val="000000"/>
                <w:sz w:val="22"/>
                <w:szCs w:val="22"/>
              </w:rPr>
              <w:t>.</w:t>
            </w:r>
          </w:p>
        </w:tc>
      </w:tr>
      <w:tr w:rsidR="006E0D53" w:rsidRPr="008B7F66" w:rsidTr="006E0D53">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501" w:type="pct"/>
          </w:tcPr>
          <w:p w:rsidR="006E0D53" w:rsidRPr="008B7F66" w:rsidRDefault="006E0D53" w:rsidP="009913CA">
            <w:pPr>
              <w:numPr>
                <w:ilvl w:val="0"/>
                <w:numId w:val="51"/>
              </w:numPr>
              <w:pBdr>
                <w:top w:val="nil"/>
                <w:left w:val="nil"/>
                <w:bottom w:val="nil"/>
                <w:right w:val="nil"/>
                <w:between w:val="nil"/>
              </w:pBdr>
              <w:ind w:left="510" w:right="270" w:hanging="510"/>
              <w:jc w:val="both"/>
              <w:rPr>
                <w:rFonts w:ascii="Arial" w:eastAsia="Arial" w:hAnsi="Arial" w:cs="Arial"/>
                <w:color w:val="000000"/>
                <w:sz w:val="22"/>
                <w:szCs w:val="22"/>
              </w:rPr>
            </w:pPr>
            <w:r w:rsidRPr="008B7F66">
              <w:rPr>
                <w:rFonts w:ascii="Arial" w:eastAsia="Arial" w:hAnsi="Arial" w:cs="Arial"/>
                <w:color w:val="000000"/>
                <w:sz w:val="22"/>
                <w:szCs w:val="22"/>
              </w:rPr>
              <w:t>Check the shade as per job.</w:t>
            </w:r>
          </w:p>
        </w:tc>
        <w:tc>
          <w:tcPr>
            <w:tcW w:w="3499" w:type="pct"/>
          </w:tcPr>
          <w:p w:rsidR="00EC4F8E" w:rsidRPr="008B7F66" w:rsidRDefault="00EC4F8E" w:rsidP="009913CA">
            <w:pPr>
              <w:keepNext/>
              <w:keepLines/>
              <w:numPr>
                <w:ilvl w:val="0"/>
                <w:numId w:val="57"/>
              </w:numPr>
              <w:pBdr>
                <w:top w:val="nil"/>
                <w:left w:val="nil"/>
                <w:bottom w:val="nil"/>
                <w:right w:val="nil"/>
                <w:between w:val="nil"/>
              </w:pBdr>
              <w:spacing w:line="276" w:lineRule="auto"/>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Matches the </w:t>
            </w:r>
            <w:r w:rsidR="00A34005" w:rsidRPr="008B7F66">
              <w:rPr>
                <w:rFonts w:ascii="Arial" w:eastAsia="Arial" w:hAnsi="Arial" w:cs="Arial"/>
                <w:color w:val="000000"/>
                <w:sz w:val="22"/>
                <w:szCs w:val="22"/>
              </w:rPr>
              <w:t>color</w:t>
            </w:r>
            <w:r w:rsidRPr="008B7F66">
              <w:rPr>
                <w:rFonts w:ascii="Arial" w:eastAsia="Arial" w:hAnsi="Arial" w:cs="Arial"/>
                <w:color w:val="000000"/>
                <w:sz w:val="22"/>
                <w:szCs w:val="22"/>
              </w:rPr>
              <w:t xml:space="preserve"> shade as per specifications.</w:t>
            </w:r>
          </w:p>
          <w:p w:rsidR="00A34005" w:rsidRPr="008B7F66" w:rsidRDefault="00EC4F8E" w:rsidP="009913CA">
            <w:pPr>
              <w:keepNext/>
              <w:keepLines/>
              <w:numPr>
                <w:ilvl w:val="0"/>
                <w:numId w:val="57"/>
              </w:numPr>
              <w:pBdr>
                <w:top w:val="nil"/>
                <w:left w:val="nil"/>
                <w:bottom w:val="nil"/>
                <w:right w:val="nil"/>
                <w:between w:val="nil"/>
              </w:pBdr>
              <w:spacing w:line="276" w:lineRule="auto"/>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Start required printing as per order</w:t>
            </w:r>
            <w:r w:rsidR="00A34005" w:rsidRPr="008B7F66">
              <w:rPr>
                <w:rFonts w:ascii="Arial" w:eastAsia="Arial" w:hAnsi="Arial" w:cs="Arial"/>
                <w:color w:val="000000"/>
                <w:sz w:val="22"/>
                <w:szCs w:val="22"/>
              </w:rPr>
              <w:t>.</w:t>
            </w:r>
          </w:p>
        </w:tc>
      </w:tr>
    </w:tbl>
    <w:p w:rsidR="007A3396" w:rsidRPr="008B7F66" w:rsidRDefault="007A3396" w:rsidP="007A3396">
      <w:pPr>
        <w:jc w:val="both"/>
        <w:rPr>
          <w:rStyle w:val="Heading1Char"/>
          <w:rFonts w:ascii="Arial" w:hAnsi="Arial" w:cs="Arial"/>
          <w:b w:val="0"/>
          <w:bCs/>
          <w:sz w:val="22"/>
          <w:szCs w:val="22"/>
        </w:rPr>
      </w:pPr>
    </w:p>
    <w:p w:rsidR="006E0CB2" w:rsidRPr="008B7F66" w:rsidRDefault="006E0CB2" w:rsidP="00FB4503">
      <w:pPr>
        <w:jc w:val="both"/>
        <w:rPr>
          <w:rFonts w:ascii="Arial" w:hAnsi="Arial" w:cs="Arial"/>
          <w:b/>
          <w:sz w:val="22"/>
          <w:szCs w:val="22"/>
        </w:rPr>
      </w:pPr>
    </w:p>
    <w:p w:rsidR="0025754B" w:rsidRPr="008B7F66" w:rsidRDefault="0025754B" w:rsidP="00FB4503">
      <w:pPr>
        <w:jc w:val="both"/>
        <w:rPr>
          <w:rFonts w:ascii="Arial" w:hAnsi="Arial" w:cs="Arial"/>
          <w:b/>
          <w:sz w:val="22"/>
          <w:szCs w:val="22"/>
        </w:rPr>
      </w:pPr>
      <w:r w:rsidRPr="008B7F66">
        <w:rPr>
          <w:rFonts w:ascii="Arial" w:hAnsi="Arial" w:cs="Arial"/>
          <w:b/>
          <w:sz w:val="22"/>
          <w:szCs w:val="22"/>
        </w:rPr>
        <w:t>Knowledge &amp; Understanding</w:t>
      </w:r>
    </w:p>
    <w:p w:rsidR="0025754B" w:rsidRPr="008B7F66" w:rsidRDefault="0025754B" w:rsidP="00FB4503">
      <w:pPr>
        <w:jc w:val="both"/>
        <w:rPr>
          <w:rFonts w:ascii="Arial" w:hAnsi="Arial" w:cs="Arial"/>
          <w:sz w:val="22"/>
          <w:szCs w:val="22"/>
        </w:rPr>
      </w:pPr>
    </w:p>
    <w:p w:rsidR="00A37C9E" w:rsidRPr="008B7F66" w:rsidRDefault="00A37C9E" w:rsidP="009913CA">
      <w:pPr>
        <w:pStyle w:val="ListParagraph"/>
        <w:numPr>
          <w:ilvl w:val="0"/>
          <w:numId w:val="42"/>
        </w:numPr>
        <w:jc w:val="both"/>
        <w:rPr>
          <w:rFonts w:ascii="Arial" w:hAnsi="Arial" w:cs="Arial"/>
          <w:sz w:val="22"/>
        </w:rPr>
      </w:pPr>
      <w:r w:rsidRPr="008B7F66">
        <w:rPr>
          <w:rFonts w:ascii="Arial" w:hAnsi="Arial" w:cs="Arial"/>
          <w:sz w:val="22"/>
        </w:rPr>
        <w:t>Explain Different types of Inks.</w:t>
      </w:r>
    </w:p>
    <w:p w:rsidR="00A37C9E" w:rsidRPr="008B7F66" w:rsidRDefault="00A37C9E" w:rsidP="009913CA">
      <w:pPr>
        <w:pStyle w:val="ListParagraph"/>
        <w:numPr>
          <w:ilvl w:val="0"/>
          <w:numId w:val="42"/>
        </w:numPr>
        <w:jc w:val="both"/>
        <w:rPr>
          <w:rFonts w:ascii="Arial" w:hAnsi="Arial" w:cs="Arial"/>
          <w:sz w:val="22"/>
        </w:rPr>
      </w:pPr>
      <w:r w:rsidRPr="008B7F66">
        <w:rPr>
          <w:rFonts w:ascii="Arial" w:hAnsi="Arial" w:cs="Arial"/>
          <w:sz w:val="22"/>
        </w:rPr>
        <w:t>Explain viscosity of ink.</w:t>
      </w:r>
    </w:p>
    <w:p w:rsidR="00A37C9E" w:rsidRPr="008B7F66" w:rsidRDefault="00A37C9E" w:rsidP="009913CA">
      <w:pPr>
        <w:pStyle w:val="ListParagraph"/>
        <w:numPr>
          <w:ilvl w:val="0"/>
          <w:numId w:val="42"/>
        </w:numPr>
        <w:jc w:val="both"/>
        <w:rPr>
          <w:rFonts w:ascii="Arial" w:hAnsi="Arial" w:cs="Arial"/>
          <w:sz w:val="22"/>
        </w:rPr>
      </w:pPr>
      <w:r w:rsidRPr="008B7F66">
        <w:rPr>
          <w:rFonts w:ascii="Arial" w:hAnsi="Arial" w:cs="Arial"/>
          <w:sz w:val="22"/>
        </w:rPr>
        <w:t>Explain Color and Opacity of ink.</w:t>
      </w:r>
    </w:p>
    <w:p w:rsidR="0025754B" w:rsidRPr="008B7F66" w:rsidRDefault="00A2508E" w:rsidP="009913CA">
      <w:pPr>
        <w:pStyle w:val="ListParagraph"/>
        <w:numPr>
          <w:ilvl w:val="0"/>
          <w:numId w:val="42"/>
        </w:numPr>
        <w:jc w:val="both"/>
        <w:rPr>
          <w:rFonts w:ascii="Arial" w:hAnsi="Arial" w:cs="Arial"/>
          <w:sz w:val="22"/>
        </w:rPr>
      </w:pPr>
      <w:r w:rsidRPr="008B7F66">
        <w:rPr>
          <w:rFonts w:ascii="Arial" w:hAnsi="Arial" w:cs="Arial"/>
          <w:sz w:val="22"/>
        </w:rPr>
        <w:t>Define</w:t>
      </w:r>
      <w:r w:rsidR="00420B88" w:rsidRPr="008B7F66">
        <w:rPr>
          <w:rFonts w:ascii="Arial" w:hAnsi="Arial" w:cs="Arial"/>
          <w:sz w:val="22"/>
        </w:rPr>
        <w:t xml:space="preserve"> pigments for ink.</w:t>
      </w:r>
    </w:p>
    <w:p w:rsidR="00A2508E" w:rsidRPr="008B7F66" w:rsidRDefault="00A2508E" w:rsidP="00A2508E">
      <w:pPr>
        <w:jc w:val="both"/>
        <w:rPr>
          <w:rFonts w:ascii="Arial" w:hAnsi="Arial" w:cs="Arial"/>
          <w:sz w:val="22"/>
        </w:rPr>
      </w:pPr>
    </w:p>
    <w:p w:rsidR="0025754B" w:rsidRPr="00024C72" w:rsidRDefault="0025754B" w:rsidP="00024C72">
      <w:pPr>
        <w:ind w:right="270"/>
        <w:jc w:val="both"/>
        <w:rPr>
          <w:rFonts w:ascii="Arial" w:eastAsia="Arial" w:hAnsi="Arial" w:cs="Arial"/>
          <w:b/>
          <w:color w:val="000000"/>
          <w:sz w:val="22"/>
          <w:szCs w:val="22"/>
        </w:rPr>
      </w:pPr>
      <w:r w:rsidRPr="008B7F66">
        <w:rPr>
          <w:rFonts w:ascii="Arial" w:eastAsia="Arial" w:hAnsi="Arial" w:cs="Arial"/>
          <w:b/>
          <w:color w:val="000000"/>
          <w:sz w:val="22"/>
          <w:szCs w:val="22"/>
        </w:rPr>
        <w:t>Critical Evidence(s) Required</w:t>
      </w:r>
    </w:p>
    <w:p w:rsidR="0025754B" w:rsidRPr="008B7F66" w:rsidRDefault="0025754B" w:rsidP="00FB4503">
      <w:pPr>
        <w:jc w:val="both"/>
        <w:rPr>
          <w:rFonts w:ascii="Arial" w:hAnsi="Arial" w:cs="Arial"/>
          <w:b/>
          <w:sz w:val="22"/>
          <w:szCs w:val="22"/>
        </w:rPr>
      </w:pPr>
    </w:p>
    <w:p w:rsidR="0025754B" w:rsidRPr="008B7F66" w:rsidRDefault="0025754B" w:rsidP="00FB4503">
      <w:pPr>
        <w:jc w:val="both"/>
        <w:rPr>
          <w:rFonts w:ascii="Arial" w:hAnsi="Arial" w:cs="Arial"/>
          <w:sz w:val="22"/>
          <w:szCs w:val="22"/>
        </w:rPr>
      </w:pPr>
      <w:r w:rsidRPr="008B7F66">
        <w:rPr>
          <w:rFonts w:ascii="Arial" w:hAnsi="Arial" w:cs="Arial"/>
          <w:sz w:val="22"/>
          <w:szCs w:val="22"/>
        </w:rPr>
        <w:t xml:space="preserve">The candidate needs to produce following critical evidence(s) in order to be competent in this competency standard: </w:t>
      </w:r>
    </w:p>
    <w:p w:rsidR="0025754B" w:rsidRPr="008B7F66" w:rsidRDefault="0025754B" w:rsidP="00FB4503">
      <w:pPr>
        <w:jc w:val="both"/>
        <w:rPr>
          <w:rFonts w:ascii="Arial" w:hAnsi="Arial" w:cs="Arial"/>
          <w:sz w:val="22"/>
          <w:szCs w:val="22"/>
        </w:rPr>
      </w:pPr>
    </w:p>
    <w:p w:rsidR="00A2508E" w:rsidRPr="008B7F66" w:rsidRDefault="00A2508E" w:rsidP="009913CA">
      <w:pPr>
        <w:pStyle w:val="ListParagraph"/>
        <w:numPr>
          <w:ilvl w:val="0"/>
          <w:numId w:val="58"/>
        </w:numPr>
        <w:spacing w:line="360" w:lineRule="auto"/>
        <w:jc w:val="both"/>
        <w:rPr>
          <w:rFonts w:ascii="Arial" w:hAnsi="Arial" w:cs="Arial"/>
          <w:sz w:val="22"/>
        </w:rPr>
      </w:pPr>
      <w:r w:rsidRPr="008B7F66">
        <w:rPr>
          <w:rFonts w:ascii="Arial" w:hAnsi="Arial" w:cs="Arial"/>
          <w:sz w:val="22"/>
        </w:rPr>
        <w:t xml:space="preserve"> Demonstrate </w:t>
      </w:r>
      <w:r w:rsidR="002730E1" w:rsidRPr="008B7F66">
        <w:rPr>
          <w:rFonts w:ascii="Arial" w:hAnsi="Arial" w:cs="Arial"/>
          <w:sz w:val="22"/>
        </w:rPr>
        <w:t>Ink mixing</w:t>
      </w:r>
      <w:r w:rsidRPr="008B7F66">
        <w:rPr>
          <w:rFonts w:ascii="Arial" w:hAnsi="Arial" w:cs="Arial"/>
          <w:sz w:val="22"/>
        </w:rPr>
        <w:t xml:space="preserve"> process.</w:t>
      </w:r>
    </w:p>
    <w:p w:rsidR="002730E1" w:rsidRPr="008B7F66" w:rsidRDefault="00A2508E" w:rsidP="009913CA">
      <w:pPr>
        <w:pStyle w:val="ListParagraph"/>
        <w:numPr>
          <w:ilvl w:val="0"/>
          <w:numId w:val="58"/>
        </w:numPr>
        <w:spacing w:line="360" w:lineRule="auto"/>
        <w:jc w:val="both"/>
        <w:rPr>
          <w:rFonts w:ascii="Arial" w:hAnsi="Arial" w:cs="Arial"/>
          <w:sz w:val="22"/>
        </w:rPr>
      </w:pPr>
      <w:r w:rsidRPr="008B7F66">
        <w:rPr>
          <w:rFonts w:ascii="Arial" w:hAnsi="Arial" w:cs="Arial"/>
          <w:sz w:val="22"/>
        </w:rPr>
        <w:lastRenderedPageBreak/>
        <w:t>Demonstrate ink shading process.</w:t>
      </w:r>
    </w:p>
    <w:p w:rsidR="0025754B" w:rsidRPr="008B7F66" w:rsidRDefault="00155E0E" w:rsidP="000D304D">
      <w:pPr>
        <w:pStyle w:val="ListParagraph"/>
        <w:numPr>
          <w:ilvl w:val="0"/>
          <w:numId w:val="58"/>
        </w:numPr>
        <w:spacing w:line="360" w:lineRule="auto"/>
        <w:jc w:val="both"/>
        <w:rPr>
          <w:rFonts w:ascii="Arial" w:hAnsi="Arial" w:cs="Arial"/>
          <w:sz w:val="22"/>
        </w:rPr>
      </w:pPr>
      <w:r w:rsidRPr="008B7F66">
        <w:rPr>
          <w:rFonts w:ascii="Arial" w:hAnsi="Arial" w:cs="Arial"/>
          <w:sz w:val="22"/>
        </w:rPr>
        <w:t>How to measure v</w:t>
      </w:r>
      <w:r w:rsidR="002730E1" w:rsidRPr="008B7F66">
        <w:rPr>
          <w:rFonts w:ascii="Arial" w:hAnsi="Arial" w:cs="Arial"/>
          <w:sz w:val="22"/>
        </w:rPr>
        <w:t xml:space="preserve">iscosity </w:t>
      </w:r>
      <w:r w:rsidRPr="008B7F66">
        <w:rPr>
          <w:rFonts w:ascii="Arial" w:hAnsi="Arial" w:cs="Arial"/>
          <w:sz w:val="22"/>
        </w:rPr>
        <w:t>of ink.</w:t>
      </w:r>
      <w:r w:rsidR="00E75F38" w:rsidRPr="008B7F66">
        <w:rPr>
          <w:rFonts w:ascii="Arial" w:eastAsia="Arial" w:hAnsi="Arial" w:cs="Arial"/>
          <w:color w:val="000000"/>
          <w:sz w:val="22"/>
        </w:rPr>
        <w:br w:type="page"/>
      </w:r>
    </w:p>
    <w:p w:rsidR="00943652" w:rsidRPr="008B7F66" w:rsidRDefault="00501D78" w:rsidP="00716387">
      <w:pPr>
        <w:pStyle w:val="Heading3"/>
      </w:pPr>
      <w:bookmarkStart w:id="32" w:name="_3znysh7" w:colFirst="0" w:colLast="0"/>
      <w:bookmarkStart w:id="33" w:name="_Toc136817717"/>
      <w:bookmarkEnd w:id="32"/>
      <w:r w:rsidRPr="008B7F66">
        <w:lastRenderedPageBreak/>
        <w:t xml:space="preserve">0611CU05 </w:t>
      </w:r>
      <w:r w:rsidR="00A04B6D" w:rsidRPr="008B7F66">
        <w:t>Perform Screen printing as per job</w:t>
      </w:r>
      <w:bookmarkEnd w:id="33"/>
    </w:p>
    <w:p w:rsidR="00943652" w:rsidRPr="008B7F66" w:rsidRDefault="00943652" w:rsidP="00FB4503">
      <w:pPr>
        <w:ind w:right="270"/>
        <w:jc w:val="both"/>
        <w:rPr>
          <w:rFonts w:ascii="Arial" w:eastAsia="Arial" w:hAnsi="Arial" w:cs="Arial"/>
          <w:color w:val="000000"/>
          <w:sz w:val="22"/>
          <w:szCs w:val="22"/>
        </w:rPr>
      </w:pPr>
    </w:p>
    <w:p w:rsidR="003C3121" w:rsidRPr="008B7F66" w:rsidRDefault="00CE3743" w:rsidP="000D304D">
      <w:pPr>
        <w:spacing w:after="240"/>
        <w:ind w:right="270"/>
        <w:jc w:val="both"/>
        <w:rPr>
          <w:rFonts w:ascii="Arial" w:eastAsia="Arial" w:hAnsi="Arial" w:cs="Arial"/>
          <w:color w:val="000000"/>
          <w:sz w:val="22"/>
          <w:szCs w:val="22"/>
        </w:rPr>
      </w:pPr>
      <w:r w:rsidRPr="008B7F66">
        <w:rPr>
          <w:rFonts w:ascii="Arial" w:eastAsia="Arial" w:hAnsi="Arial" w:cs="Arial"/>
          <w:b/>
          <w:color w:val="000000"/>
          <w:sz w:val="22"/>
          <w:szCs w:val="22"/>
        </w:rPr>
        <w:t>Overview:</w:t>
      </w:r>
    </w:p>
    <w:p w:rsidR="00943652" w:rsidRPr="008B7F66" w:rsidRDefault="00F44C6A" w:rsidP="00400DA0">
      <w:pPr>
        <w:ind w:right="270"/>
        <w:jc w:val="both"/>
        <w:rPr>
          <w:rFonts w:ascii="Arial" w:eastAsia="Arial" w:hAnsi="Arial" w:cs="Arial"/>
          <w:color w:val="000000"/>
          <w:sz w:val="22"/>
          <w:szCs w:val="22"/>
        </w:rPr>
      </w:pPr>
      <w:r w:rsidRPr="008B7F66">
        <w:rPr>
          <w:rFonts w:ascii="Arial" w:eastAsia="Arial" w:hAnsi="Arial" w:cs="Arial"/>
          <w:color w:val="000000"/>
          <w:sz w:val="22"/>
          <w:szCs w:val="22"/>
        </w:rPr>
        <w:t xml:space="preserve">This Competency Standard covers the skills and knowledge required to </w:t>
      </w:r>
      <w:r w:rsidR="00400DA0" w:rsidRPr="008B7F66">
        <w:rPr>
          <w:rFonts w:ascii="Arial" w:eastAsia="Arial" w:hAnsi="Arial" w:cs="Arial"/>
          <w:color w:val="000000"/>
          <w:sz w:val="22"/>
          <w:szCs w:val="22"/>
        </w:rPr>
        <w:t xml:space="preserve">Perform Screen Printing as per </w:t>
      </w:r>
      <w:r w:rsidR="00A04B6D" w:rsidRPr="008B7F66">
        <w:rPr>
          <w:rFonts w:ascii="Arial" w:eastAsia="Arial" w:hAnsi="Arial" w:cs="Arial"/>
          <w:color w:val="000000"/>
          <w:sz w:val="22"/>
          <w:szCs w:val="22"/>
        </w:rPr>
        <w:t>job.</w:t>
      </w:r>
      <w:r w:rsidR="000D304D" w:rsidRPr="008B7F66">
        <w:rPr>
          <w:rFonts w:ascii="Arial" w:eastAsia="Arial" w:hAnsi="Arial" w:cs="Arial"/>
          <w:color w:val="000000"/>
          <w:sz w:val="22"/>
          <w:szCs w:val="22"/>
        </w:rPr>
        <w:t xml:space="preserve"> Trainee will be able to place material on the printing screen, Set the squeegee rubber, set the strokes as per shade requirements, apply the design on the material and perform final check.</w:t>
      </w:r>
    </w:p>
    <w:p w:rsidR="003C3121" w:rsidRPr="008B7F66" w:rsidRDefault="003C3121" w:rsidP="00FB4503">
      <w:pPr>
        <w:ind w:right="270"/>
        <w:jc w:val="both"/>
        <w:rPr>
          <w:rFonts w:ascii="Arial" w:eastAsia="Arial" w:hAnsi="Arial" w:cs="Arial"/>
          <w:color w:val="000000"/>
          <w:sz w:val="22"/>
          <w:szCs w:val="22"/>
        </w:rPr>
      </w:pPr>
    </w:p>
    <w:tbl>
      <w:tblPr>
        <w:tblStyle w:val="a6"/>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35"/>
        <w:gridCol w:w="6895"/>
      </w:tblGrid>
      <w:tr w:rsidR="00943652" w:rsidRPr="008B7F66" w:rsidTr="00CF28B0">
        <w:trPr>
          <w:cnfStyle w:val="100000000000" w:firstRow="1" w:lastRow="0" w:firstColumn="0" w:lastColumn="0" w:oddVBand="0" w:evenVBand="0" w:oddHBand="0" w:evenHBand="0" w:firstRowFirstColumn="0" w:firstRowLastColumn="0" w:lastRowFirstColumn="0" w:lastRowLastColumn="0"/>
          <w:trHeight w:val="658"/>
          <w:tblHeader/>
        </w:trPr>
        <w:tc>
          <w:tcPr>
            <w:cnfStyle w:val="001000000000" w:firstRow="0" w:lastRow="0" w:firstColumn="1" w:lastColumn="0" w:oddVBand="0" w:evenVBand="0" w:oddHBand="0" w:evenHBand="0" w:firstRowFirstColumn="0" w:firstRowLastColumn="0" w:lastRowFirstColumn="0" w:lastRowLastColumn="0"/>
            <w:tcW w:w="1457" w:type="pct"/>
            <w:shd w:val="clear" w:color="auto" w:fill="C2D69B" w:themeFill="accent3" w:themeFillTint="99"/>
          </w:tcPr>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color w:val="000000"/>
                <w:sz w:val="22"/>
                <w:szCs w:val="22"/>
              </w:rPr>
              <w:t>Competency Units</w:t>
            </w:r>
          </w:p>
        </w:tc>
        <w:tc>
          <w:tcPr>
            <w:tcW w:w="3543" w:type="pct"/>
            <w:shd w:val="clear" w:color="auto" w:fill="C2D69B" w:themeFill="accent3" w:themeFillTint="99"/>
          </w:tcPr>
          <w:p w:rsidR="00943652" w:rsidRPr="008B7F66" w:rsidRDefault="00F44C6A" w:rsidP="00FB4503">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Performance Criteria</w:t>
            </w:r>
          </w:p>
        </w:tc>
      </w:tr>
      <w:tr w:rsidR="00943652" w:rsidRPr="008B7F66" w:rsidTr="00400DA0">
        <w:trPr>
          <w:cnfStyle w:val="000000100000" w:firstRow="0" w:lastRow="0" w:firstColumn="0" w:lastColumn="0" w:oddVBand="0" w:evenVBand="0" w:oddHBand="1" w:evenHBand="0" w:firstRowFirstColumn="0" w:firstRowLastColumn="0" w:lastRowFirstColumn="0" w:lastRowLastColumn="0"/>
          <w:trHeight w:val="1709"/>
        </w:trPr>
        <w:tc>
          <w:tcPr>
            <w:cnfStyle w:val="001000000000" w:firstRow="0" w:lastRow="0" w:firstColumn="1" w:lastColumn="0" w:oddVBand="0" w:evenVBand="0" w:oddHBand="0" w:evenHBand="0" w:firstRowFirstColumn="0" w:firstRowLastColumn="0" w:lastRowFirstColumn="0" w:lastRowLastColumn="0"/>
            <w:tcW w:w="1457" w:type="pct"/>
          </w:tcPr>
          <w:p w:rsidR="00943652" w:rsidRPr="008B7F66" w:rsidRDefault="00CF28B0" w:rsidP="009913CA">
            <w:pPr>
              <w:numPr>
                <w:ilvl w:val="0"/>
                <w:numId w:val="16"/>
              </w:numPr>
              <w:pBdr>
                <w:top w:val="nil"/>
                <w:left w:val="nil"/>
                <w:bottom w:val="nil"/>
                <w:right w:val="nil"/>
                <w:between w:val="nil"/>
              </w:pBdr>
              <w:ind w:left="698" w:right="270" w:hanging="630"/>
              <w:jc w:val="both"/>
              <w:rPr>
                <w:rFonts w:ascii="Arial" w:eastAsia="Arial" w:hAnsi="Arial" w:cs="Arial"/>
                <w:color w:val="000000"/>
                <w:sz w:val="22"/>
                <w:szCs w:val="22"/>
              </w:rPr>
            </w:pPr>
            <w:r w:rsidRPr="008B7F66">
              <w:rPr>
                <w:rFonts w:ascii="Arial" w:eastAsia="Arial" w:hAnsi="Arial" w:cs="Arial"/>
                <w:b w:val="0"/>
                <w:color w:val="000000"/>
                <w:sz w:val="22"/>
                <w:szCs w:val="22"/>
              </w:rPr>
              <w:t>Place material on the Printing Screen</w:t>
            </w:r>
            <w:r w:rsidR="000E6D56" w:rsidRPr="008B7F66">
              <w:rPr>
                <w:rFonts w:ascii="Arial" w:eastAsia="Arial" w:hAnsi="Arial" w:cs="Arial"/>
                <w:b w:val="0"/>
                <w:color w:val="000000"/>
                <w:sz w:val="22"/>
                <w:szCs w:val="22"/>
              </w:rPr>
              <w:t>.</w:t>
            </w:r>
          </w:p>
        </w:tc>
        <w:tc>
          <w:tcPr>
            <w:tcW w:w="3543" w:type="pct"/>
          </w:tcPr>
          <w:p w:rsidR="00943652" w:rsidRPr="008B7F66" w:rsidRDefault="00400DA0" w:rsidP="009913CA">
            <w:pPr>
              <w:keepNext/>
              <w:keepLines/>
              <w:numPr>
                <w:ilvl w:val="0"/>
                <w:numId w:val="30"/>
              </w:numPr>
              <w:pBdr>
                <w:top w:val="nil"/>
                <w:left w:val="nil"/>
                <w:bottom w:val="nil"/>
                <w:right w:val="nil"/>
                <w:between w:val="nil"/>
              </w:pBdr>
              <w:ind w:left="406" w:right="270" w:hanging="40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Set the position of </w:t>
            </w:r>
            <w:r w:rsidR="007A7332" w:rsidRPr="008B7F66">
              <w:rPr>
                <w:rFonts w:ascii="Arial" w:eastAsia="Arial" w:hAnsi="Arial" w:cs="Arial"/>
                <w:color w:val="000000"/>
                <w:sz w:val="22"/>
                <w:szCs w:val="22"/>
              </w:rPr>
              <w:t>material.</w:t>
            </w:r>
          </w:p>
          <w:p w:rsidR="007A7332" w:rsidRPr="008B7F66" w:rsidRDefault="007A7332" w:rsidP="009913CA">
            <w:pPr>
              <w:keepNext/>
              <w:keepLines/>
              <w:numPr>
                <w:ilvl w:val="0"/>
                <w:numId w:val="30"/>
              </w:numPr>
              <w:pBdr>
                <w:top w:val="nil"/>
                <w:left w:val="nil"/>
                <w:bottom w:val="nil"/>
                <w:right w:val="nil"/>
                <w:between w:val="nil"/>
              </w:pBdr>
              <w:ind w:left="406" w:right="270" w:hanging="40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Make sure the surface is stable and won't shift during the printing process.</w:t>
            </w:r>
          </w:p>
          <w:p w:rsidR="007A7332" w:rsidRPr="008B7F66" w:rsidRDefault="00400DA0" w:rsidP="009913CA">
            <w:pPr>
              <w:keepNext/>
              <w:keepLines/>
              <w:numPr>
                <w:ilvl w:val="0"/>
                <w:numId w:val="30"/>
              </w:numPr>
              <w:pBdr>
                <w:top w:val="nil"/>
                <w:left w:val="nil"/>
                <w:bottom w:val="nil"/>
                <w:right w:val="nil"/>
                <w:between w:val="nil"/>
              </w:pBdr>
              <w:ind w:left="406" w:right="270" w:hanging="40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Ensure the </w:t>
            </w:r>
            <w:r w:rsidR="007A7332" w:rsidRPr="008B7F66">
              <w:rPr>
                <w:rFonts w:ascii="Arial" w:eastAsia="Arial" w:hAnsi="Arial" w:cs="Arial"/>
                <w:color w:val="000000"/>
                <w:sz w:val="22"/>
                <w:szCs w:val="22"/>
              </w:rPr>
              <w:t>mater</w:t>
            </w:r>
            <w:r w:rsidR="005A3061" w:rsidRPr="008B7F66">
              <w:rPr>
                <w:rFonts w:ascii="Arial" w:eastAsia="Arial" w:hAnsi="Arial" w:cs="Arial"/>
                <w:color w:val="000000"/>
                <w:sz w:val="22"/>
                <w:szCs w:val="22"/>
              </w:rPr>
              <w:t>ial setting according to the screen.</w:t>
            </w:r>
          </w:p>
          <w:p w:rsidR="007A7332" w:rsidRPr="008B7F66" w:rsidRDefault="00400DA0" w:rsidP="009913CA">
            <w:pPr>
              <w:keepNext/>
              <w:keepLines/>
              <w:numPr>
                <w:ilvl w:val="0"/>
                <w:numId w:val="30"/>
              </w:numPr>
              <w:pBdr>
                <w:top w:val="nil"/>
                <w:left w:val="nil"/>
                <w:bottom w:val="nil"/>
                <w:right w:val="nil"/>
                <w:between w:val="nil"/>
              </w:pBdr>
              <w:ind w:left="406" w:right="270" w:hanging="40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U</w:t>
            </w:r>
            <w:r w:rsidR="007A7332" w:rsidRPr="008B7F66">
              <w:rPr>
                <w:rFonts w:ascii="Arial" w:eastAsia="Arial" w:hAnsi="Arial" w:cs="Arial"/>
                <w:color w:val="000000"/>
                <w:sz w:val="22"/>
                <w:szCs w:val="22"/>
              </w:rPr>
              <w:t>se masking tap</w:t>
            </w:r>
            <w:r w:rsidR="005A3061" w:rsidRPr="008B7F66">
              <w:rPr>
                <w:rFonts w:ascii="Arial" w:eastAsia="Arial" w:hAnsi="Arial" w:cs="Arial"/>
                <w:color w:val="000000"/>
                <w:sz w:val="22"/>
                <w:szCs w:val="22"/>
              </w:rPr>
              <w:t>e, clamps, or a special device likes vacuum</w:t>
            </w:r>
            <w:r w:rsidR="00C55C77" w:rsidRPr="008B7F66">
              <w:rPr>
                <w:rFonts w:ascii="Arial" w:eastAsia="Arial" w:hAnsi="Arial" w:cs="Arial"/>
                <w:color w:val="000000"/>
                <w:sz w:val="22"/>
                <w:szCs w:val="22"/>
              </w:rPr>
              <w:t xml:space="preserve"> pressure</w:t>
            </w:r>
            <w:r w:rsidR="005A3061" w:rsidRPr="008B7F66">
              <w:rPr>
                <w:rFonts w:ascii="Arial" w:eastAsia="Arial" w:hAnsi="Arial" w:cs="Arial"/>
                <w:color w:val="000000"/>
                <w:sz w:val="22"/>
                <w:szCs w:val="22"/>
              </w:rPr>
              <w:t xml:space="preserve"> used</w:t>
            </w:r>
            <w:r w:rsidR="00C55C77" w:rsidRPr="008B7F66">
              <w:rPr>
                <w:rFonts w:ascii="Arial" w:eastAsia="Arial" w:hAnsi="Arial" w:cs="Arial"/>
                <w:color w:val="000000"/>
                <w:sz w:val="22"/>
                <w:szCs w:val="22"/>
              </w:rPr>
              <w:t xml:space="preserve"> hold</w:t>
            </w:r>
            <w:r w:rsidR="007A7332" w:rsidRPr="008B7F66">
              <w:rPr>
                <w:rFonts w:ascii="Arial" w:eastAsia="Arial" w:hAnsi="Arial" w:cs="Arial"/>
                <w:color w:val="000000"/>
                <w:sz w:val="22"/>
                <w:szCs w:val="22"/>
              </w:rPr>
              <w:t xml:space="preserve"> to secure the material to the surface.</w:t>
            </w:r>
          </w:p>
          <w:p w:rsidR="005A3061" w:rsidRPr="008B7F66" w:rsidRDefault="00400DA0" w:rsidP="009913CA">
            <w:pPr>
              <w:keepNext/>
              <w:keepLines/>
              <w:numPr>
                <w:ilvl w:val="0"/>
                <w:numId w:val="30"/>
              </w:numPr>
              <w:pBdr>
                <w:top w:val="nil"/>
                <w:left w:val="nil"/>
                <w:bottom w:val="nil"/>
                <w:right w:val="nil"/>
                <w:between w:val="nil"/>
              </w:pBdr>
              <w:ind w:left="406" w:right="270" w:hanging="40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Ensure wrinkle-free </w:t>
            </w:r>
            <w:r w:rsidR="007A7332" w:rsidRPr="008B7F66">
              <w:rPr>
                <w:rFonts w:ascii="Arial" w:eastAsia="Arial" w:hAnsi="Arial" w:cs="Arial"/>
                <w:color w:val="000000"/>
                <w:sz w:val="22"/>
                <w:szCs w:val="22"/>
              </w:rPr>
              <w:t>print</w:t>
            </w:r>
            <w:r w:rsidRPr="008B7F66">
              <w:rPr>
                <w:rFonts w:ascii="Arial" w:eastAsia="Arial" w:hAnsi="Arial" w:cs="Arial"/>
                <w:color w:val="000000"/>
                <w:sz w:val="22"/>
                <w:szCs w:val="22"/>
              </w:rPr>
              <w:t>ing</w:t>
            </w:r>
            <w:r w:rsidR="007A7332" w:rsidRPr="008B7F66">
              <w:rPr>
                <w:rFonts w:ascii="Arial" w:eastAsia="Arial" w:hAnsi="Arial" w:cs="Arial"/>
                <w:color w:val="000000"/>
                <w:sz w:val="22"/>
                <w:szCs w:val="22"/>
              </w:rPr>
              <w:t>.</w:t>
            </w:r>
          </w:p>
        </w:tc>
      </w:tr>
      <w:tr w:rsidR="00943652" w:rsidRPr="008B7F66" w:rsidTr="00C171E7">
        <w:trPr>
          <w:trHeight w:val="1340"/>
        </w:trPr>
        <w:tc>
          <w:tcPr>
            <w:cnfStyle w:val="001000000000" w:firstRow="0" w:lastRow="0" w:firstColumn="1" w:lastColumn="0" w:oddVBand="0" w:evenVBand="0" w:oddHBand="0" w:evenHBand="0" w:firstRowFirstColumn="0" w:firstRowLastColumn="0" w:lastRowFirstColumn="0" w:lastRowLastColumn="0"/>
            <w:tcW w:w="1457" w:type="pct"/>
          </w:tcPr>
          <w:p w:rsidR="00943652" w:rsidRPr="008B7F66" w:rsidRDefault="00CF28B0" w:rsidP="009913CA">
            <w:pPr>
              <w:numPr>
                <w:ilvl w:val="0"/>
                <w:numId w:val="16"/>
              </w:numPr>
              <w:pBdr>
                <w:top w:val="nil"/>
                <w:left w:val="nil"/>
                <w:bottom w:val="nil"/>
                <w:right w:val="nil"/>
                <w:between w:val="nil"/>
              </w:pBdr>
              <w:ind w:left="698" w:right="270" w:hanging="630"/>
              <w:jc w:val="both"/>
              <w:rPr>
                <w:rFonts w:ascii="Arial" w:eastAsia="Arial" w:hAnsi="Arial" w:cs="Arial"/>
                <w:b w:val="0"/>
                <w:color w:val="000000"/>
                <w:sz w:val="22"/>
                <w:szCs w:val="22"/>
              </w:rPr>
            </w:pPr>
            <w:r w:rsidRPr="008B7F66">
              <w:rPr>
                <w:rFonts w:ascii="Arial" w:eastAsia="Arial" w:hAnsi="Arial" w:cs="Arial"/>
                <w:b w:val="0"/>
                <w:color w:val="000000"/>
                <w:sz w:val="22"/>
                <w:szCs w:val="22"/>
              </w:rPr>
              <w:t>Set the squeegee rubber.</w:t>
            </w:r>
          </w:p>
        </w:tc>
        <w:tc>
          <w:tcPr>
            <w:tcW w:w="3543" w:type="pct"/>
          </w:tcPr>
          <w:p w:rsidR="007A7332" w:rsidRPr="008B7F66" w:rsidRDefault="00400DA0" w:rsidP="009913CA">
            <w:pPr>
              <w:keepNext/>
              <w:keepLines/>
              <w:numPr>
                <w:ilvl w:val="0"/>
                <w:numId w:val="61"/>
              </w:numPr>
              <w:pBdr>
                <w:top w:val="nil"/>
                <w:left w:val="nil"/>
                <w:bottom w:val="nil"/>
                <w:right w:val="nil"/>
                <w:between w:val="nil"/>
              </w:pBdr>
              <w:ind w:left="425" w:right="270" w:hanging="425"/>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Select </w:t>
            </w:r>
            <w:r w:rsidR="00C55C77" w:rsidRPr="008B7F66">
              <w:rPr>
                <w:rFonts w:ascii="Arial" w:eastAsia="Arial" w:hAnsi="Arial" w:cs="Arial"/>
                <w:color w:val="000000"/>
                <w:sz w:val="22"/>
                <w:szCs w:val="22"/>
              </w:rPr>
              <w:t xml:space="preserve">squeegee rubber on the base of ink </w:t>
            </w:r>
            <w:r w:rsidRPr="008B7F66">
              <w:rPr>
                <w:rFonts w:ascii="Arial" w:eastAsia="Arial" w:hAnsi="Arial" w:cs="Arial"/>
                <w:color w:val="000000"/>
                <w:sz w:val="22"/>
                <w:szCs w:val="22"/>
              </w:rPr>
              <w:t>mesh</w:t>
            </w:r>
            <w:r w:rsidR="00C55C77" w:rsidRPr="008B7F66">
              <w:rPr>
                <w:rFonts w:ascii="Arial" w:eastAsia="Arial" w:hAnsi="Arial" w:cs="Arial"/>
                <w:color w:val="000000"/>
                <w:sz w:val="22"/>
                <w:szCs w:val="22"/>
              </w:rPr>
              <w:t>.</w:t>
            </w:r>
          </w:p>
          <w:p w:rsidR="00C55C77" w:rsidRPr="008B7F66" w:rsidRDefault="00C55C77" w:rsidP="009913CA">
            <w:pPr>
              <w:keepNext/>
              <w:keepLines/>
              <w:numPr>
                <w:ilvl w:val="0"/>
                <w:numId w:val="61"/>
              </w:numPr>
              <w:pBdr>
                <w:top w:val="nil"/>
                <w:left w:val="nil"/>
                <w:bottom w:val="nil"/>
                <w:right w:val="nil"/>
                <w:between w:val="nil"/>
              </w:pBdr>
              <w:ind w:left="406" w:right="270" w:hanging="40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Cut the rubber to size.</w:t>
            </w:r>
          </w:p>
          <w:p w:rsidR="00C55C77" w:rsidRPr="008B7F66" w:rsidRDefault="00C55C77" w:rsidP="009913CA">
            <w:pPr>
              <w:keepNext/>
              <w:keepLines/>
              <w:numPr>
                <w:ilvl w:val="0"/>
                <w:numId w:val="61"/>
              </w:numPr>
              <w:pBdr>
                <w:top w:val="nil"/>
                <w:left w:val="nil"/>
                <w:bottom w:val="nil"/>
                <w:right w:val="nil"/>
                <w:between w:val="nil"/>
              </w:pBdr>
              <w:ind w:left="406" w:right="270" w:hanging="40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Position the rubber.</w:t>
            </w:r>
          </w:p>
          <w:p w:rsidR="00C55C77" w:rsidRPr="008B7F66" w:rsidRDefault="00C55C77" w:rsidP="009913CA">
            <w:pPr>
              <w:keepNext/>
              <w:keepLines/>
              <w:numPr>
                <w:ilvl w:val="0"/>
                <w:numId w:val="61"/>
              </w:numPr>
              <w:pBdr>
                <w:top w:val="nil"/>
                <w:left w:val="nil"/>
                <w:bottom w:val="nil"/>
                <w:right w:val="nil"/>
                <w:between w:val="nil"/>
              </w:pBdr>
              <w:ind w:left="406" w:right="270" w:hanging="40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Adjust the angle.</w:t>
            </w:r>
          </w:p>
          <w:p w:rsidR="0065677C" w:rsidRPr="008B7F66" w:rsidRDefault="00400DA0" w:rsidP="009913CA">
            <w:pPr>
              <w:keepNext/>
              <w:keepLines/>
              <w:numPr>
                <w:ilvl w:val="0"/>
                <w:numId w:val="61"/>
              </w:numPr>
              <w:pBdr>
                <w:top w:val="nil"/>
                <w:left w:val="nil"/>
                <w:bottom w:val="nil"/>
                <w:right w:val="nil"/>
                <w:between w:val="nil"/>
              </w:pBdr>
              <w:ind w:left="406" w:right="270" w:hanging="40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U</w:t>
            </w:r>
            <w:r w:rsidR="00C55C77" w:rsidRPr="008B7F66">
              <w:rPr>
                <w:rFonts w:ascii="Arial" w:eastAsia="Arial" w:hAnsi="Arial" w:cs="Arial"/>
                <w:color w:val="000000"/>
                <w:sz w:val="22"/>
                <w:szCs w:val="22"/>
              </w:rPr>
              <w:t>se auto printing machine then adjust the pressure.</w:t>
            </w:r>
          </w:p>
        </w:tc>
      </w:tr>
      <w:tr w:rsidR="00943652" w:rsidRPr="008B7F66" w:rsidTr="00C171E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457" w:type="pct"/>
          </w:tcPr>
          <w:p w:rsidR="00943652" w:rsidRPr="008B7F66" w:rsidRDefault="00DE2D86" w:rsidP="009913CA">
            <w:pPr>
              <w:numPr>
                <w:ilvl w:val="0"/>
                <w:numId w:val="16"/>
              </w:numPr>
              <w:pBdr>
                <w:top w:val="nil"/>
                <w:left w:val="nil"/>
                <w:bottom w:val="nil"/>
                <w:right w:val="nil"/>
                <w:between w:val="nil"/>
              </w:pBdr>
              <w:ind w:left="698" w:right="270" w:hanging="630"/>
              <w:rPr>
                <w:rFonts w:ascii="Arial" w:eastAsia="Arial" w:hAnsi="Arial" w:cs="Arial"/>
                <w:b w:val="0"/>
                <w:color w:val="000000"/>
                <w:sz w:val="22"/>
                <w:szCs w:val="22"/>
              </w:rPr>
            </w:pPr>
            <w:r w:rsidRPr="008B7F66">
              <w:rPr>
                <w:rFonts w:ascii="Arial" w:eastAsia="Arial" w:hAnsi="Arial" w:cs="Arial"/>
                <w:b w:val="0"/>
                <w:color w:val="000000"/>
                <w:sz w:val="22"/>
                <w:szCs w:val="22"/>
              </w:rPr>
              <w:t>Set the St</w:t>
            </w:r>
            <w:r w:rsidR="004D4030" w:rsidRPr="008B7F66">
              <w:rPr>
                <w:rFonts w:ascii="Arial" w:eastAsia="Arial" w:hAnsi="Arial" w:cs="Arial"/>
                <w:b w:val="0"/>
                <w:color w:val="000000"/>
                <w:sz w:val="22"/>
                <w:szCs w:val="22"/>
              </w:rPr>
              <w:t>r</w:t>
            </w:r>
            <w:r w:rsidR="00CF28B0" w:rsidRPr="008B7F66">
              <w:rPr>
                <w:rFonts w:ascii="Arial" w:eastAsia="Arial" w:hAnsi="Arial" w:cs="Arial"/>
                <w:b w:val="0"/>
                <w:color w:val="000000"/>
                <w:sz w:val="22"/>
                <w:szCs w:val="22"/>
              </w:rPr>
              <w:t>oke</w:t>
            </w:r>
            <w:r w:rsidRPr="008B7F66">
              <w:rPr>
                <w:rFonts w:ascii="Arial" w:eastAsia="Arial" w:hAnsi="Arial" w:cs="Arial"/>
                <w:b w:val="0"/>
                <w:color w:val="000000"/>
                <w:sz w:val="22"/>
                <w:szCs w:val="22"/>
              </w:rPr>
              <w:t>s</w:t>
            </w:r>
            <w:r w:rsidR="00CF28B0" w:rsidRPr="008B7F66">
              <w:rPr>
                <w:rFonts w:ascii="Arial" w:eastAsia="Arial" w:hAnsi="Arial" w:cs="Arial"/>
                <w:b w:val="0"/>
                <w:color w:val="000000"/>
                <w:sz w:val="22"/>
                <w:szCs w:val="22"/>
              </w:rPr>
              <w:t xml:space="preserve"> as per Shade requirement</w:t>
            </w:r>
            <w:r w:rsidR="000E6D56" w:rsidRPr="008B7F66">
              <w:rPr>
                <w:rFonts w:ascii="Arial" w:eastAsia="Arial" w:hAnsi="Arial" w:cs="Arial"/>
                <w:b w:val="0"/>
                <w:color w:val="000000"/>
                <w:sz w:val="22"/>
                <w:szCs w:val="22"/>
              </w:rPr>
              <w:t>.</w:t>
            </w:r>
          </w:p>
        </w:tc>
        <w:tc>
          <w:tcPr>
            <w:tcW w:w="3543" w:type="pct"/>
          </w:tcPr>
          <w:p w:rsidR="00943652" w:rsidRPr="008B7F66" w:rsidRDefault="00400DA0" w:rsidP="009913CA">
            <w:pPr>
              <w:keepNext/>
              <w:keepLines/>
              <w:numPr>
                <w:ilvl w:val="0"/>
                <w:numId w:val="62"/>
              </w:numPr>
              <w:pBdr>
                <w:top w:val="nil"/>
                <w:left w:val="nil"/>
                <w:bottom w:val="nil"/>
                <w:right w:val="nil"/>
                <w:between w:val="nil"/>
              </w:pBdr>
              <w:ind w:left="425" w:right="270" w:hanging="425"/>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Set the squeegee st</w:t>
            </w:r>
            <w:r w:rsidR="004D4030" w:rsidRPr="008B7F66">
              <w:rPr>
                <w:rFonts w:ascii="Arial" w:eastAsia="Arial" w:hAnsi="Arial" w:cs="Arial"/>
                <w:color w:val="000000"/>
                <w:sz w:val="22"/>
                <w:szCs w:val="22"/>
              </w:rPr>
              <w:t>r</w:t>
            </w:r>
            <w:r w:rsidR="00C55C77" w:rsidRPr="008B7F66">
              <w:rPr>
                <w:rFonts w:ascii="Arial" w:eastAsia="Arial" w:hAnsi="Arial" w:cs="Arial"/>
                <w:color w:val="000000"/>
                <w:sz w:val="22"/>
                <w:szCs w:val="22"/>
              </w:rPr>
              <w:t>oke.</w:t>
            </w:r>
          </w:p>
          <w:p w:rsidR="00C55C77" w:rsidRPr="008B7F66" w:rsidRDefault="00400DA0" w:rsidP="009913CA">
            <w:pPr>
              <w:keepNext/>
              <w:keepLines/>
              <w:numPr>
                <w:ilvl w:val="0"/>
                <w:numId w:val="62"/>
              </w:numPr>
              <w:pBdr>
                <w:top w:val="nil"/>
                <w:left w:val="nil"/>
                <w:bottom w:val="nil"/>
                <w:right w:val="nil"/>
                <w:between w:val="nil"/>
              </w:pBdr>
              <w:ind w:left="406" w:right="270" w:hanging="40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Test the st</w:t>
            </w:r>
            <w:r w:rsidR="004D4030" w:rsidRPr="008B7F66">
              <w:rPr>
                <w:rFonts w:ascii="Arial" w:eastAsia="Arial" w:hAnsi="Arial" w:cs="Arial"/>
                <w:color w:val="000000"/>
                <w:sz w:val="22"/>
                <w:szCs w:val="22"/>
              </w:rPr>
              <w:t>r</w:t>
            </w:r>
            <w:r w:rsidR="00C55C77" w:rsidRPr="008B7F66">
              <w:rPr>
                <w:rFonts w:ascii="Arial" w:eastAsia="Arial" w:hAnsi="Arial" w:cs="Arial"/>
                <w:color w:val="000000"/>
                <w:sz w:val="22"/>
                <w:szCs w:val="22"/>
              </w:rPr>
              <w:t>oke length.</w:t>
            </w:r>
          </w:p>
          <w:p w:rsidR="00C55C77" w:rsidRPr="008B7F66" w:rsidRDefault="0065677C" w:rsidP="009913CA">
            <w:pPr>
              <w:keepNext/>
              <w:keepLines/>
              <w:numPr>
                <w:ilvl w:val="0"/>
                <w:numId w:val="62"/>
              </w:numPr>
              <w:pBdr>
                <w:top w:val="nil"/>
                <w:left w:val="nil"/>
                <w:bottom w:val="nil"/>
                <w:right w:val="nil"/>
                <w:between w:val="nil"/>
              </w:pBdr>
              <w:ind w:left="406" w:right="270" w:hanging="40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Maintain the pressure.</w:t>
            </w:r>
          </w:p>
        </w:tc>
      </w:tr>
      <w:tr w:rsidR="00DD16C5" w:rsidRPr="008B7F66" w:rsidTr="00C171E7">
        <w:trPr>
          <w:trHeight w:val="665"/>
        </w:trPr>
        <w:tc>
          <w:tcPr>
            <w:cnfStyle w:val="001000000000" w:firstRow="0" w:lastRow="0" w:firstColumn="1" w:lastColumn="0" w:oddVBand="0" w:evenVBand="0" w:oddHBand="0" w:evenHBand="0" w:firstRowFirstColumn="0" w:firstRowLastColumn="0" w:lastRowFirstColumn="0" w:lastRowLastColumn="0"/>
            <w:tcW w:w="1457" w:type="pct"/>
          </w:tcPr>
          <w:p w:rsidR="00DD16C5" w:rsidRPr="008B7F66" w:rsidRDefault="00DD16C5" w:rsidP="009913CA">
            <w:pPr>
              <w:numPr>
                <w:ilvl w:val="0"/>
                <w:numId w:val="16"/>
              </w:numPr>
              <w:pBdr>
                <w:top w:val="nil"/>
                <w:left w:val="nil"/>
                <w:bottom w:val="nil"/>
                <w:right w:val="nil"/>
                <w:between w:val="nil"/>
              </w:pBdr>
              <w:ind w:left="698" w:right="270" w:hanging="630"/>
              <w:rPr>
                <w:rFonts w:ascii="Arial" w:eastAsia="Arial" w:hAnsi="Arial" w:cs="Arial"/>
                <w:b w:val="0"/>
                <w:color w:val="000000"/>
                <w:sz w:val="22"/>
                <w:szCs w:val="22"/>
              </w:rPr>
            </w:pPr>
            <w:r w:rsidRPr="008B7F66">
              <w:rPr>
                <w:rFonts w:ascii="Arial" w:eastAsia="Arial" w:hAnsi="Arial" w:cs="Arial"/>
                <w:b w:val="0"/>
                <w:color w:val="000000"/>
                <w:sz w:val="22"/>
                <w:szCs w:val="22"/>
              </w:rPr>
              <w:t>Apply the Design on the Material</w:t>
            </w:r>
            <w:r w:rsidR="000E6D56" w:rsidRPr="008B7F66">
              <w:rPr>
                <w:rFonts w:ascii="Arial" w:eastAsia="Arial" w:hAnsi="Arial" w:cs="Arial"/>
                <w:b w:val="0"/>
                <w:color w:val="000000"/>
                <w:sz w:val="22"/>
                <w:szCs w:val="22"/>
              </w:rPr>
              <w:t>.</w:t>
            </w:r>
          </w:p>
        </w:tc>
        <w:tc>
          <w:tcPr>
            <w:tcW w:w="3543" w:type="pct"/>
          </w:tcPr>
          <w:p w:rsidR="00DD16C5" w:rsidRPr="008B7F66" w:rsidRDefault="0065677C" w:rsidP="009913CA">
            <w:pPr>
              <w:numPr>
                <w:ilvl w:val="0"/>
                <w:numId w:val="59"/>
              </w:numPr>
              <w:pBdr>
                <w:top w:val="nil"/>
                <w:left w:val="nil"/>
                <w:bottom w:val="nil"/>
                <w:right w:val="nil"/>
                <w:between w:val="nil"/>
              </w:pBdr>
              <w:ind w:left="425"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Apply design on the material properly.</w:t>
            </w:r>
          </w:p>
          <w:p w:rsidR="0065677C" w:rsidRPr="008B7F66" w:rsidRDefault="0065677C" w:rsidP="009913CA">
            <w:pPr>
              <w:numPr>
                <w:ilvl w:val="0"/>
                <w:numId w:val="59"/>
              </w:numPr>
              <w:pBdr>
                <w:top w:val="nil"/>
                <w:left w:val="nil"/>
                <w:bottom w:val="nil"/>
                <w:right w:val="nil"/>
                <w:between w:val="nil"/>
              </w:pBdr>
              <w:ind w:left="425"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Start the printing as per screen design.</w:t>
            </w:r>
          </w:p>
        </w:tc>
      </w:tr>
      <w:tr w:rsidR="000E6D56" w:rsidRPr="008B7F66" w:rsidTr="0065677C">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1457" w:type="pct"/>
          </w:tcPr>
          <w:p w:rsidR="000E6D56" w:rsidRPr="008B7F66" w:rsidRDefault="000E6D56" w:rsidP="009913CA">
            <w:pPr>
              <w:numPr>
                <w:ilvl w:val="0"/>
                <w:numId w:val="16"/>
              </w:numPr>
              <w:pBdr>
                <w:top w:val="nil"/>
                <w:left w:val="nil"/>
                <w:bottom w:val="nil"/>
                <w:right w:val="nil"/>
                <w:between w:val="nil"/>
              </w:pBdr>
              <w:ind w:left="698" w:right="270" w:hanging="630"/>
              <w:rPr>
                <w:rFonts w:ascii="Arial" w:eastAsia="Arial" w:hAnsi="Arial" w:cs="Arial"/>
                <w:b w:val="0"/>
                <w:color w:val="000000"/>
                <w:sz w:val="22"/>
                <w:szCs w:val="22"/>
              </w:rPr>
            </w:pPr>
            <w:r w:rsidRPr="008B7F66">
              <w:rPr>
                <w:rFonts w:ascii="Arial" w:eastAsia="Arial" w:hAnsi="Arial" w:cs="Arial"/>
                <w:b w:val="0"/>
                <w:color w:val="000000"/>
                <w:sz w:val="22"/>
                <w:szCs w:val="22"/>
              </w:rPr>
              <w:t>Perform final Checking.</w:t>
            </w:r>
          </w:p>
        </w:tc>
        <w:tc>
          <w:tcPr>
            <w:tcW w:w="3543" w:type="pct"/>
          </w:tcPr>
          <w:p w:rsidR="000E6D56" w:rsidRPr="008B7F66" w:rsidRDefault="0065677C" w:rsidP="009913CA">
            <w:pPr>
              <w:numPr>
                <w:ilvl w:val="0"/>
                <w:numId w:val="63"/>
              </w:numPr>
              <w:pBdr>
                <w:top w:val="nil"/>
                <w:left w:val="nil"/>
                <w:bottom w:val="nil"/>
                <w:right w:val="nil"/>
                <w:between w:val="nil"/>
              </w:pBdr>
              <w:ind w:left="425" w:right="270" w:hanging="425"/>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Inspect the print.</w:t>
            </w:r>
          </w:p>
          <w:p w:rsidR="0065677C" w:rsidRPr="008B7F66" w:rsidRDefault="0065677C" w:rsidP="009913CA">
            <w:pPr>
              <w:numPr>
                <w:ilvl w:val="0"/>
                <w:numId w:val="63"/>
              </w:numPr>
              <w:pBdr>
                <w:top w:val="nil"/>
                <w:left w:val="nil"/>
                <w:bottom w:val="nil"/>
                <w:right w:val="nil"/>
                <w:between w:val="nil"/>
              </w:pBdr>
              <w:ind w:left="425"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Check the colors.</w:t>
            </w:r>
          </w:p>
          <w:p w:rsidR="0065677C" w:rsidRPr="008B7F66" w:rsidRDefault="0065677C" w:rsidP="009913CA">
            <w:pPr>
              <w:numPr>
                <w:ilvl w:val="0"/>
                <w:numId w:val="63"/>
              </w:numPr>
              <w:pBdr>
                <w:top w:val="nil"/>
                <w:left w:val="nil"/>
                <w:bottom w:val="nil"/>
                <w:right w:val="nil"/>
                <w:between w:val="nil"/>
              </w:pBdr>
              <w:ind w:left="425"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Examine the material.</w:t>
            </w:r>
          </w:p>
          <w:p w:rsidR="0065677C" w:rsidRPr="008B7F66" w:rsidRDefault="0065677C" w:rsidP="009913CA">
            <w:pPr>
              <w:numPr>
                <w:ilvl w:val="0"/>
                <w:numId w:val="63"/>
              </w:numPr>
              <w:pBdr>
                <w:top w:val="nil"/>
                <w:left w:val="nil"/>
                <w:bottom w:val="nil"/>
                <w:right w:val="nil"/>
                <w:between w:val="nil"/>
              </w:pBdr>
              <w:ind w:left="425"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Test the durability.</w:t>
            </w:r>
          </w:p>
          <w:p w:rsidR="0065677C" w:rsidRPr="008B7F66" w:rsidRDefault="0065677C" w:rsidP="009913CA">
            <w:pPr>
              <w:numPr>
                <w:ilvl w:val="0"/>
                <w:numId w:val="63"/>
              </w:numPr>
              <w:pBdr>
                <w:top w:val="nil"/>
                <w:left w:val="nil"/>
                <w:bottom w:val="nil"/>
                <w:right w:val="nil"/>
                <w:between w:val="nil"/>
              </w:pBdr>
              <w:ind w:left="425"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Make adjustments</w:t>
            </w:r>
          </w:p>
        </w:tc>
      </w:tr>
    </w:tbl>
    <w:p w:rsidR="00943652" w:rsidRPr="008B7F66" w:rsidRDefault="00943652" w:rsidP="00FB4503">
      <w:pPr>
        <w:ind w:right="270"/>
        <w:jc w:val="both"/>
        <w:rPr>
          <w:rFonts w:ascii="Arial" w:eastAsia="Arial" w:hAnsi="Arial" w:cs="Arial"/>
          <w:color w:val="000000"/>
          <w:sz w:val="22"/>
          <w:szCs w:val="22"/>
        </w:rPr>
      </w:pPr>
    </w:p>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b/>
          <w:color w:val="000000"/>
          <w:sz w:val="22"/>
          <w:szCs w:val="22"/>
        </w:rPr>
        <w:t>Knowledge &amp; Understanding</w:t>
      </w:r>
    </w:p>
    <w:p w:rsidR="00943652" w:rsidRPr="008B7F66" w:rsidRDefault="00943652" w:rsidP="00FB4503">
      <w:pPr>
        <w:ind w:right="270"/>
        <w:jc w:val="both"/>
        <w:rPr>
          <w:rFonts w:ascii="Arial" w:eastAsia="Arial" w:hAnsi="Arial" w:cs="Arial"/>
          <w:color w:val="000000"/>
          <w:sz w:val="22"/>
          <w:szCs w:val="22"/>
        </w:rPr>
      </w:pPr>
    </w:p>
    <w:p w:rsidR="00943652" w:rsidRPr="008B7F66" w:rsidRDefault="00DE2D86" w:rsidP="009913CA">
      <w:pPr>
        <w:numPr>
          <w:ilvl w:val="0"/>
          <w:numId w:val="24"/>
        </w:numPr>
        <w:pBdr>
          <w:top w:val="nil"/>
          <w:left w:val="nil"/>
          <w:bottom w:val="nil"/>
          <w:right w:val="nil"/>
          <w:between w:val="nil"/>
        </w:pBdr>
        <w:ind w:right="270"/>
        <w:jc w:val="both"/>
        <w:rPr>
          <w:rFonts w:ascii="Arial" w:eastAsia="Arial" w:hAnsi="Arial" w:cs="Arial"/>
          <w:color w:val="000000"/>
          <w:sz w:val="22"/>
          <w:szCs w:val="22"/>
        </w:rPr>
      </w:pPr>
      <w:r w:rsidRPr="008B7F66">
        <w:rPr>
          <w:rFonts w:ascii="Arial" w:eastAsia="Arial" w:hAnsi="Arial" w:cs="Arial"/>
          <w:color w:val="000000"/>
          <w:sz w:val="22"/>
          <w:szCs w:val="22"/>
        </w:rPr>
        <w:t>Define the Material.</w:t>
      </w:r>
    </w:p>
    <w:p w:rsidR="00DE2D86" w:rsidRPr="008B7F66" w:rsidRDefault="00DE2D86" w:rsidP="009913CA">
      <w:pPr>
        <w:numPr>
          <w:ilvl w:val="0"/>
          <w:numId w:val="24"/>
        </w:numPr>
        <w:pBdr>
          <w:top w:val="nil"/>
          <w:left w:val="nil"/>
          <w:bottom w:val="nil"/>
          <w:right w:val="nil"/>
          <w:between w:val="nil"/>
        </w:pBdr>
        <w:ind w:right="270"/>
        <w:jc w:val="both"/>
        <w:rPr>
          <w:rFonts w:ascii="Arial" w:eastAsia="Arial" w:hAnsi="Arial" w:cs="Arial"/>
          <w:color w:val="000000"/>
          <w:sz w:val="22"/>
          <w:szCs w:val="22"/>
        </w:rPr>
      </w:pPr>
      <w:r w:rsidRPr="008B7F66">
        <w:rPr>
          <w:rFonts w:ascii="Arial" w:eastAsia="Arial" w:hAnsi="Arial" w:cs="Arial"/>
          <w:color w:val="000000"/>
          <w:sz w:val="22"/>
          <w:szCs w:val="22"/>
        </w:rPr>
        <w:t>Different types of Material.</w:t>
      </w:r>
    </w:p>
    <w:p w:rsidR="00DE2D86" w:rsidRPr="008B7F66" w:rsidRDefault="00DE2D86" w:rsidP="009913CA">
      <w:pPr>
        <w:numPr>
          <w:ilvl w:val="0"/>
          <w:numId w:val="24"/>
        </w:numPr>
        <w:pBdr>
          <w:top w:val="nil"/>
          <w:left w:val="nil"/>
          <w:bottom w:val="nil"/>
          <w:right w:val="nil"/>
          <w:between w:val="nil"/>
        </w:pBdr>
        <w:ind w:right="270"/>
        <w:jc w:val="both"/>
        <w:rPr>
          <w:rFonts w:ascii="Arial" w:eastAsia="Arial" w:hAnsi="Arial" w:cs="Arial"/>
          <w:color w:val="000000"/>
          <w:sz w:val="22"/>
          <w:szCs w:val="22"/>
        </w:rPr>
      </w:pPr>
      <w:r w:rsidRPr="008B7F66">
        <w:rPr>
          <w:rFonts w:ascii="Arial" w:eastAsia="Arial" w:hAnsi="Arial" w:cs="Arial"/>
          <w:color w:val="000000"/>
          <w:sz w:val="22"/>
          <w:szCs w:val="22"/>
        </w:rPr>
        <w:t>Explain St</w:t>
      </w:r>
      <w:r w:rsidR="004D4030" w:rsidRPr="008B7F66">
        <w:rPr>
          <w:rFonts w:ascii="Arial" w:eastAsia="Arial" w:hAnsi="Arial" w:cs="Arial"/>
          <w:color w:val="000000"/>
          <w:sz w:val="22"/>
          <w:szCs w:val="22"/>
        </w:rPr>
        <w:t>r</w:t>
      </w:r>
      <w:r w:rsidRPr="008B7F66">
        <w:rPr>
          <w:rFonts w:ascii="Arial" w:eastAsia="Arial" w:hAnsi="Arial" w:cs="Arial"/>
          <w:color w:val="000000"/>
          <w:sz w:val="22"/>
          <w:szCs w:val="22"/>
        </w:rPr>
        <w:t>okes in detail according material.</w:t>
      </w:r>
    </w:p>
    <w:p w:rsidR="00EB63DB" w:rsidRPr="008B7F66" w:rsidRDefault="00EB63DB" w:rsidP="00EB63DB">
      <w:pPr>
        <w:pBdr>
          <w:top w:val="nil"/>
          <w:left w:val="nil"/>
          <w:bottom w:val="nil"/>
          <w:right w:val="nil"/>
          <w:between w:val="nil"/>
        </w:pBdr>
        <w:ind w:right="270"/>
        <w:jc w:val="both"/>
        <w:rPr>
          <w:rFonts w:ascii="Arial" w:eastAsia="Arial" w:hAnsi="Arial" w:cs="Arial"/>
          <w:color w:val="000000"/>
          <w:sz w:val="22"/>
          <w:szCs w:val="22"/>
        </w:rPr>
      </w:pPr>
    </w:p>
    <w:p w:rsidR="00943652" w:rsidRPr="00024C72" w:rsidRDefault="00F44C6A" w:rsidP="00024C72">
      <w:pPr>
        <w:ind w:right="270"/>
        <w:jc w:val="both"/>
        <w:rPr>
          <w:rFonts w:ascii="Arial" w:eastAsia="Arial" w:hAnsi="Arial" w:cs="Arial"/>
          <w:b/>
          <w:color w:val="000000"/>
          <w:sz w:val="22"/>
          <w:szCs w:val="22"/>
        </w:rPr>
      </w:pPr>
      <w:r w:rsidRPr="008B7F66">
        <w:rPr>
          <w:rFonts w:ascii="Arial" w:eastAsia="Arial" w:hAnsi="Arial" w:cs="Arial"/>
          <w:b/>
          <w:color w:val="000000"/>
          <w:sz w:val="22"/>
          <w:szCs w:val="22"/>
        </w:rPr>
        <w:t>Critical Evidence(s) Required</w:t>
      </w:r>
    </w:p>
    <w:p w:rsidR="00943652" w:rsidRPr="008B7F66" w:rsidRDefault="00943652" w:rsidP="00FB4503">
      <w:pPr>
        <w:ind w:right="270"/>
        <w:jc w:val="both"/>
        <w:rPr>
          <w:rFonts w:ascii="Arial" w:eastAsia="Arial" w:hAnsi="Arial" w:cs="Arial"/>
          <w:color w:val="000000"/>
          <w:sz w:val="22"/>
          <w:szCs w:val="22"/>
        </w:rPr>
      </w:pPr>
    </w:p>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color w:val="000000"/>
          <w:sz w:val="22"/>
          <w:szCs w:val="22"/>
        </w:rPr>
        <w:t>The candidate needs to produce following critical evidence(s) in order to be competent in this competency standard</w:t>
      </w:r>
      <w:r w:rsidRPr="008B7F66">
        <w:rPr>
          <w:rFonts w:ascii="Arial" w:eastAsia="Arial" w:hAnsi="Arial" w:cs="Arial"/>
          <w:b/>
          <w:color w:val="000000"/>
          <w:sz w:val="22"/>
          <w:szCs w:val="22"/>
        </w:rPr>
        <w:t>:</w:t>
      </w:r>
      <w:r w:rsidRPr="008B7F66">
        <w:rPr>
          <w:rFonts w:ascii="Arial" w:eastAsia="Arial" w:hAnsi="Arial" w:cs="Arial"/>
          <w:color w:val="000000"/>
          <w:sz w:val="22"/>
          <w:szCs w:val="22"/>
        </w:rPr>
        <w:t xml:space="preserve"> </w:t>
      </w:r>
    </w:p>
    <w:p w:rsidR="003112ED" w:rsidRPr="008B7F66" w:rsidRDefault="003112ED" w:rsidP="00FB4503">
      <w:pPr>
        <w:ind w:right="270"/>
        <w:jc w:val="both"/>
        <w:rPr>
          <w:rFonts w:ascii="Arial" w:eastAsia="Arial" w:hAnsi="Arial" w:cs="Arial"/>
          <w:color w:val="000000"/>
          <w:sz w:val="22"/>
          <w:szCs w:val="22"/>
        </w:rPr>
      </w:pPr>
    </w:p>
    <w:p w:rsidR="00733548" w:rsidRPr="008B7F66" w:rsidRDefault="004D4030" w:rsidP="009913CA">
      <w:pPr>
        <w:numPr>
          <w:ilvl w:val="0"/>
          <w:numId w:val="23"/>
        </w:numPr>
        <w:pBdr>
          <w:top w:val="nil"/>
          <w:left w:val="nil"/>
          <w:bottom w:val="nil"/>
          <w:right w:val="nil"/>
          <w:between w:val="nil"/>
        </w:pBdr>
        <w:ind w:right="270"/>
        <w:jc w:val="both"/>
        <w:rPr>
          <w:rFonts w:ascii="Arial" w:eastAsia="Arial" w:hAnsi="Arial" w:cs="Arial"/>
          <w:color w:val="000000"/>
          <w:sz w:val="22"/>
          <w:szCs w:val="22"/>
        </w:rPr>
      </w:pPr>
      <w:r w:rsidRPr="008B7F66">
        <w:rPr>
          <w:rFonts w:ascii="Arial" w:eastAsia="Arial" w:hAnsi="Arial" w:cs="Arial"/>
          <w:color w:val="000000"/>
          <w:sz w:val="22"/>
          <w:szCs w:val="22"/>
        </w:rPr>
        <w:t>Demonstrate p</w:t>
      </w:r>
      <w:r w:rsidR="00C171E7" w:rsidRPr="008B7F66">
        <w:rPr>
          <w:rFonts w:ascii="Arial" w:eastAsia="Arial" w:hAnsi="Arial" w:cs="Arial"/>
          <w:color w:val="000000"/>
          <w:sz w:val="22"/>
          <w:szCs w:val="22"/>
        </w:rPr>
        <w:t>osition your material on the surface properly.</w:t>
      </w:r>
    </w:p>
    <w:p w:rsidR="00C171E7" w:rsidRPr="008B7F66" w:rsidRDefault="004D4030" w:rsidP="009913CA">
      <w:pPr>
        <w:numPr>
          <w:ilvl w:val="0"/>
          <w:numId w:val="23"/>
        </w:numPr>
        <w:pBdr>
          <w:top w:val="nil"/>
          <w:left w:val="nil"/>
          <w:bottom w:val="nil"/>
          <w:right w:val="nil"/>
          <w:between w:val="nil"/>
        </w:pBdr>
        <w:ind w:right="270"/>
        <w:jc w:val="both"/>
        <w:rPr>
          <w:rFonts w:ascii="Arial" w:eastAsia="Arial" w:hAnsi="Arial" w:cs="Arial"/>
          <w:color w:val="000000"/>
          <w:sz w:val="22"/>
          <w:szCs w:val="22"/>
        </w:rPr>
      </w:pPr>
      <w:r w:rsidRPr="008B7F66">
        <w:rPr>
          <w:rFonts w:ascii="Arial" w:eastAsia="Arial" w:hAnsi="Arial" w:cs="Arial"/>
          <w:color w:val="000000"/>
          <w:sz w:val="22"/>
          <w:szCs w:val="22"/>
        </w:rPr>
        <w:t xml:space="preserve">Demonstrate </w:t>
      </w:r>
      <w:r w:rsidR="00C171E7" w:rsidRPr="008B7F66">
        <w:rPr>
          <w:rFonts w:ascii="Arial" w:eastAsia="Arial" w:hAnsi="Arial" w:cs="Arial"/>
          <w:color w:val="000000"/>
          <w:sz w:val="22"/>
          <w:szCs w:val="22"/>
        </w:rPr>
        <w:t>S</w:t>
      </w:r>
      <w:r w:rsidRPr="008B7F66">
        <w:rPr>
          <w:rFonts w:ascii="Arial" w:eastAsia="Arial" w:hAnsi="Arial" w:cs="Arial"/>
          <w:color w:val="000000"/>
          <w:sz w:val="22"/>
          <w:szCs w:val="22"/>
        </w:rPr>
        <w:t>troke</w:t>
      </w:r>
      <w:r w:rsidR="00C171E7" w:rsidRPr="008B7F66">
        <w:rPr>
          <w:rFonts w:ascii="Arial" w:eastAsia="Arial" w:hAnsi="Arial" w:cs="Arial"/>
          <w:color w:val="000000"/>
          <w:sz w:val="22"/>
          <w:szCs w:val="22"/>
        </w:rPr>
        <w:t>.</w:t>
      </w:r>
    </w:p>
    <w:p w:rsidR="00BA4100" w:rsidRPr="00BA4100" w:rsidRDefault="00C171E7" w:rsidP="00BA4100">
      <w:pPr>
        <w:numPr>
          <w:ilvl w:val="0"/>
          <w:numId w:val="23"/>
        </w:numPr>
        <w:pBdr>
          <w:top w:val="nil"/>
          <w:left w:val="nil"/>
          <w:bottom w:val="nil"/>
          <w:right w:val="nil"/>
          <w:between w:val="nil"/>
        </w:pBdr>
        <w:ind w:right="270"/>
        <w:jc w:val="both"/>
      </w:pPr>
      <w:r w:rsidRPr="008B7F66">
        <w:rPr>
          <w:rFonts w:ascii="Arial" w:eastAsia="Arial" w:hAnsi="Arial" w:cs="Arial"/>
          <w:color w:val="000000"/>
          <w:sz w:val="22"/>
          <w:szCs w:val="22"/>
        </w:rPr>
        <w:t>Make sure select the squeegee as per job.</w:t>
      </w:r>
      <w:bookmarkStart w:id="34" w:name="_2et92p0" w:colFirst="0" w:colLast="0"/>
      <w:bookmarkStart w:id="35" w:name="_Toc136817718"/>
      <w:bookmarkEnd w:id="34"/>
    </w:p>
    <w:p w:rsidR="00943652" w:rsidRPr="008B7F66" w:rsidRDefault="00BA4100" w:rsidP="00BA4100">
      <w:pPr>
        <w:pStyle w:val="Heading3"/>
      </w:pPr>
      <w:r w:rsidRPr="008B7F66">
        <w:lastRenderedPageBreak/>
        <w:t xml:space="preserve"> </w:t>
      </w:r>
      <w:r w:rsidR="00501D78" w:rsidRPr="008B7F66">
        <w:t xml:space="preserve">0611CU06 </w:t>
      </w:r>
      <w:r w:rsidR="00EB63DB" w:rsidRPr="008B7F66">
        <w:t>Clean tools/equipment after job completion</w:t>
      </w:r>
      <w:bookmarkEnd w:id="35"/>
    </w:p>
    <w:p w:rsidR="00943652" w:rsidRPr="008B7F66" w:rsidRDefault="00943652" w:rsidP="00FB4503">
      <w:pPr>
        <w:ind w:right="270"/>
        <w:jc w:val="both"/>
        <w:rPr>
          <w:rFonts w:ascii="Arial" w:eastAsia="Arial" w:hAnsi="Arial" w:cs="Arial"/>
          <w:color w:val="000000"/>
          <w:sz w:val="22"/>
          <w:szCs w:val="22"/>
        </w:rPr>
      </w:pPr>
    </w:p>
    <w:p w:rsidR="00943652" w:rsidRPr="008B7F66" w:rsidRDefault="00CE3743" w:rsidP="000D304D">
      <w:pPr>
        <w:spacing w:after="240"/>
        <w:jc w:val="both"/>
        <w:rPr>
          <w:rFonts w:ascii="Arial" w:hAnsi="Arial" w:cs="Arial"/>
          <w:b/>
          <w:bCs/>
          <w:sz w:val="22"/>
          <w:szCs w:val="22"/>
        </w:rPr>
      </w:pPr>
      <w:r w:rsidRPr="008B7F66">
        <w:rPr>
          <w:rFonts w:ascii="Arial" w:hAnsi="Arial" w:cs="Arial"/>
          <w:b/>
          <w:bCs/>
          <w:sz w:val="22"/>
          <w:szCs w:val="22"/>
        </w:rPr>
        <w:t>Overview:</w:t>
      </w:r>
    </w:p>
    <w:p w:rsidR="00943652" w:rsidRPr="008B7F66" w:rsidRDefault="000427AC" w:rsidP="004D4030">
      <w:pPr>
        <w:ind w:right="270"/>
        <w:jc w:val="both"/>
        <w:rPr>
          <w:rFonts w:ascii="Arial" w:eastAsia="Arial" w:hAnsi="Arial" w:cs="Arial"/>
          <w:color w:val="000000"/>
          <w:sz w:val="22"/>
          <w:szCs w:val="22"/>
        </w:rPr>
      </w:pPr>
      <w:r w:rsidRPr="008B7F66">
        <w:rPr>
          <w:rFonts w:ascii="Arial" w:eastAsia="Arial" w:hAnsi="Arial" w:cs="Arial"/>
          <w:color w:val="000000"/>
          <w:sz w:val="22"/>
          <w:szCs w:val="22"/>
        </w:rPr>
        <w:t>This Competency standard deal</w:t>
      </w:r>
      <w:r w:rsidR="00F44C6A" w:rsidRPr="008B7F66">
        <w:rPr>
          <w:rFonts w:ascii="Arial" w:eastAsia="Arial" w:hAnsi="Arial" w:cs="Arial"/>
          <w:color w:val="000000"/>
          <w:sz w:val="22"/>
          <w:szCs w:val="22"/>
        </w:rPr>
        <w:t xml:space="preserve"> with the skills and knowledge required to </w:t>
      </w:r>
      <w:r w:rsidR="00EB63DB" w:rsidRPr="008B7F66">
        <w:rPr>
          <w:rFonts w:ascii="Arial" w:eastAsia="Arial" w:hAnsi="Arial" w:cs="Arial"/>
          <w:color w:val="000000"/>
          <w:sz w:val="22"/>
          <w:szCs w:val="22"/>
        </w:rPr>
        <w:t>clean tools/</w:t>
      </w:r>
      <w:r w:rsidR="004D4030" w:rsidRPr="008B7F66">
        <w:rPr>
          <w:rFonts w:ascii="Arial" w:eastAsia="Arial" w:hAnsi="Arial" w:cs="Arial"/>
          <w:color w:val="000000"/>
          <w:sz w:val="22"/>
          <w:szCs w:val="22"/>
        </w:rPr>
        <w:t>equipment after job completion.</w:t>
      </w:r>
      <w:r w:rsidR="000D304D" w:rsidRPr="008B7F66">
        <w:rPr>
          <w:rFonts w:ascii="Arial" w:eastAsia="Arial" w:hAnsi="Arial" w:cs="Arial"/>
          <w:color w:val="000000"/>
          <w:sz w:val="22"/>
          <w:szCs w:val="22"/>
        </w:rPr>
        <w:t xml:space="preserve"> Trainee will be able to clean up the tools, clean the workplace and store the tools and equipment.</w:t>
      </w:r>
    </w:p>
    <w:p w:rsidR="003112ED" w:rsidRPr="008B7F66" w:rsidRDefault="003112ED" w:rsidP="00FB4503">
      <w:pPr>
        <w:ind w:right="270"/>
        <w:jc w:val="both"/>
        <w:rPr>
          <w:rFonts w:ascii="Arial" w:eastAsia="Arial" w:hAnsi="Arial" w:cs="Arial"/>
          <w:color w:val="000000"/>
          <w:sz w:val="22"/>
          <w:szCs w:val="22"/>
        </w:rPr>
      </w:pPr>
    </w:p>
    <w:tbl>
      <w:tblPr>
        <w:tblStyle w:val="a7"/>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72"/>
        <w:gridCol w:w="7058"/>
      </w:tblGrid>
      <w:tr w:rsidR="00943652" w:rsidRPr="008B7F66" w:rsidTr="003112ED">
        <w:trPr>
          <w:cnfStyle w:val="100000000000" w:firstRow="1" w:lastRow="0" w:firstColumn="0" w:lastColumn="0" w:oddVBand="0" w:evenVBand="0" w:oddHBand="0" w:evenHBand="0" w:firstRowFirstColumn="0" w:firstRowLastColumn="0" w:lastRowFirstColumn="0" w:lastRowLastColumn="0"/>
          <w:trHeight w:val="658"/>
          <w:tblHeader/>
        </w:trPr>
        <w:tc>
          <w:tcPr>
            <w:cnfStyle w:val="001000000000" w:firstRow="0" w:lastRow="0" w:firstColumn="1" w:lastColumn="0" w:oddVBand="0" w:evenVBand="0" w:oddHBand="0" w:evenHBand="0" w:firstRowFirstColumn="0" w:firstRowLastColumn="0" w:lastRowFirstColumn="0" w:lastRowLastColumn="0"/>
            <w:tcW w:w="1373" w:type="pct"/>
            <w:shd w:val="clear" w:color="auto" w:fill="C2D69B" w:themeFill="accent3" w:themeFillTint="99"/>
          </w:tcPr>
          <w:p w:rsidR="00943652" w:rsidRPr="008B7F66" w:rsidRDefault="00F44C6A" w:rsidP="00FB4503">
            <w:pPr>
              <w:ind w:left="518" w:right="270" w:hanging="630"/>
              <w:jc w:val="both"/>
              <w:rPr>
                <w:rFonts w:ascii="Arial" w:eastAsia="Arial" w:hAnsi="Arial" w:cs="Arial"/>
                <w:color w:val="000000"/>
                <w:sz w:val="22"/>
                <w:szCs w:val="22"/>
              </w:rPr>
            </w:pPr>
            <w:r w:rsidRPr="008B7F66">
              <w:rPr>
                <w:rFonts w:ascii="Arial" w:eastAsia="Arial" w:hAnsi="Arial" w:cs="Arial"/>
                <w:color w:val="000000"/>
                <w:sz w:val="22"/>
                <w:szCs w:val="22"/>
              </w:rPr>
              <w:t>Competency Units</w:t>
            </w:r>
          </w:p>
        </w:tc>
        <w:tc>
          <w:tcPr>
            <w:tcW w:w="3627" w:type="pct"/>
            <w:shd w:val="clear" w:color="auto" w:fill="C2D69B" w:themeFill="accent3" w:themeFillTint="99"/>
          </w:tcPr>
          <w:p w:rsidR="00943652" w:rsidRPr="008B7F66" w:rsidRDefault="00F44C6A" w:rsidP="00FB4503">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Performance Criteria</w:t>
            </w:r>
          </w:p>
        </w:tc>
      </w:tr>
      <w:tr w:rsidR="00943652" w:rsidRPr="008B7F66" w:rsidTr="00323D8F">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1373" w:type="pct"/>
          </w:tcPr>
          <w:p w:rsidR="00943652" w:rsidRPr="008B7F66" w:rsidRDefault="000B25A1" w:rsidP="009913CA">
            <w:pPr>
              <w:numPr>
                <w:ilvl w:val="0"/>
                <w:numId w:val="25"/>
              </w:numPr>
              <w:pBdr>
                <w:top w:val="nil"/>
                <w:left w:val="nil"/>
                <w:bottom w:val="nil"/>
                <w:right w:val="nil"/>
                <w:between w:val="nil"/>
              </w:pBdr>
              <w:ind w:left="518" w:right="270" w:hanging="630"/>
              <w:jc w:val="both"/>
              <w:rPr>
                <w:rFonts w:ascii="Arial" w:eastAsia="Arial" w:hAnsi="Arial" w:cs="Arial"/>
                <w:color w:val="000000"/>
                <w:sz w:val="22"/>
                <w:szCs w:val="22"/>
              </w:rPr>
            </w:pPr>
            <w:r w:rsidRPr="008B7F66">
              <w:rPr>
                <w:rFonts w:ascii="Arial" w:eastAsia="Arial" w:hAnsi="Arial" w:cs="Arial"/>
                <w:b w:val="0"/>
                <w:color w:val="000000"/>
                <w:sz w:val="22"/>
                <w:szCs w:val="22"/>
              </w:rPr>
              <w:t>Clean up the tools.</w:t>
            </w:r>
          </w:p>
        </w:tc>
        <w:tc>
          <w:tcPr>
            <w:tcW w:w="3627" w:type="pct"/>
          </w:tcPr>
          <w:p w:rsidR="003112ED" w:rsidRPr="008B7F66" w:rsidRDefault="007E7331" w:rsidP="009913CA">
            <w:pPr>
              <w:keepNext/>
              <w:keepLines/>
              <w:numPr>
                <w:ilvl w:val="0"/>
                <w:numId w:val="64"/>
              </w:numPr>
              <w:ind w:left="412" w:right="270" w:hanging="41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Apply relevant chemical to clean the screen</w:t>
            </w:r>
            <w:r w:rsidR="004B3C6B" w:rsidRPr="008B7F66">
              <w:rPr>
                <w:rFonts w:ascii="Arial" w:eastAsia="Arial" w:hAnsi="Arial" w:cs="Arial"/>
                <w:color w:val="000000"/>
                <w:sz w:val="22"/>
                <w:szCs w:val="22"/>
              </w:rPr>
              <w:t>.</w:t>
            </w:r>
          </w:p>
          <w:p w:rsidR="004B3C6B" w:rsidRPr="008B7F66" w:rsidRDefault="007E7331" w:rsidP="009913CA">
            <w:pPr>
              <w:keepNext/>
              <w:keepLines/>
              <w:numPr>
                <w:ilvl w:val="0"/>
                <w:numId w:val="64"/>
              </w:numPr>
              <w:ind w:left="406" w:right="270" w:hanging="40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Apply relevant chemical to clean squeegee rubber</w:t>
            </w:r>
            <w:r w:rsidR="004D4030" w:rsidRPr="008B7F66">
              <w:rPr>
                <w:rFonts w:ascii="Arial" w:eastAsia="Arial" w:hAnsi="Arial" w:cs="Arial"/>
                <w:color w:val="000000"/>
                <w:sz w:val="22"/>
                <w:szCs w:val="22"/>
              </w:rPr>
              <w:t>.</w:t>
            </w:r>
          </w:p>
          <w:p w:rsidR="004B3C6B" w:rsidRPr="008B7F66" w:rsidRDefault="007E7331" w:rsidP="007E7331">
            <w:pPr>
              <w:keepNext/>
              <w:keepLines/>
              <w:numPr>
                <w:ilvl w:val="0"/>
                <w:numId w:val="64"/>
              </w:numPr>
              <w:ind w:left="406" w:right="270" w:hanging="40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Apply relevant chemical to clean ink tray.</w:t>
            </w:r>
          </w:p>
        </w:tc>
      </w:tr>
      <w:tr w:rsidR="00943652" w:rsidRPr="008B7F66" w:rsidTr="00323D8F">
        <w:trPr>
          <w:trHeight w:val="809"/>
        </w:trPr>
        <w:tc>
          <w:tcPr>
            <w:cnfStyle w:val="001000000000" w:firstRow="0" w:lastRow="0" w:firstColumn="1" w:lastColumn="0" w:oddVBand="0" w:evenVBand="0" w:oddHBand="0" w:evenHBand="0" w:firstRowFirstColumn="0" w:firstRowLastColumn="0" w:lastRowFirstColumn="0" w:lastRowLastColumn="0"/>
            <w:tcW w:w="1373" w:type="pct"/>
          </w:tcPr>
          <w:p w:rsidR="00943652" w:rsidRPr="008B7F66" w:rsidRDefault="000B25A1" w:rsidP="009913CA">
            <w:pPr>
              <w:numPr>
                <w:ilvl w:val="0"/>
                <w:numId w:val="25"/>
              </w:numPr>
              <w:pBdr>
                <w:top w:val="nil"/>
                <w:left w:val="nil"/>
                <w:bottom w:val="nil"/>
                <w:right w:val="nil"/>
                <w:between w:val="nil"/>
              </w:pBdr>
              <w:ind w:left="518" w:right="270" w:hanging="630"/>
              <w:jc w:val="both"/>
              <w:rPr>
                <w:rFonts w:ascii="Arial" w:eastAsia="Arial" w:hAnsi="Arial" w:cs="Arial"/>
                <w:color w:val="000000"/>
                <w:sz w:val="22"/>
                <w:szCs w:val="22"/>
              </w:rPr>
            </w:pPr>
            <w:r w:rsidRPr="008B7F66">
              <w:rPr>
                <w:rFonts w:ascii="Arial" w:eastAsia="Arial" w:hAnsi="Arial" w:cs="Arial"/>
                <w:b w:val="0"/>
                <w:bCs/>
                <w:color w:val="000000"/>
                <w:sz w:val="22"/>
                <w:szCs w:val="22"/>
              </w:rPr>
              <w:t>Clean the Workplace</w:t>
            </w:r>
          </w:p>
        </w:tc>
        <w:tc>
          <w:tcPr>
            <w:tcW w:w="3627" w:type="pct"/>
          </w:tcPr>
          <w:p w:rsidR="00943652" w:rsidRPr="008B7F66" w:rsidRDefault="004D4030" w:rsidP="009913CA">
            <w:pPr>
              <w:keepNext/>
              <w:keepLines/>
              <w:numPr>
                <w:ilvl w:val="0"/>
                <w:numId w:val="65"/>
              </w:numPr>
              <w:ind w:left="406" w:right="270" w:hanging="40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Use damp cloth/paper towel to clean the</w:t>
            </w:r>
            <w:r w:rsidR="00BF23BF" w:rsidRPr="008B7F66">
              <w:rPr>
                <w:rFonts w:ascii="Arial" w:eastAsia="Arial" w:hAnsi="Arial" w:cs="Arial"/>
                <w:color w:val="000000"/>
                <w:sz w:val="22"/>
                <w:szCs w:val="22"/>
              </w:rPr>
              <w:t xml:space="preserve"> surfaces.</w:t>
            </w:r>
          </w:p>
          <w:p w:rsidR="00BF23BF" w:rsidRPr="008B7F66" w:rsidRDefault="004D4030" w:rsidP="009913CA">
            <w:pPr>
              <w:keepNext/>
              <w:keepLines/>
              <w:numPr>
                <w:ilvl w:val="0"/>
                <w:numId w:val="65"/>
              </w:numPr>
              <w:ind w:left="406" w:right="270" w:hanging="40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 xml:space="preserve">Use </w:t>
            </w:r>
            <w:r w:rsidR="00BF23BF" w:rsidRPr="008B7F66">
              <w:rPr>
                <w:rFonts w:ascii="Arial" w:eastAsia="Arial" w:hAnsi="Arial" w:cs="Arial"/>
                <w:color w:val="000000"/>
                <w:sz w:val="22"/>
                <w:szCs w:val="22"/>
              </w:rPr>
              <w:t>vac</w:t>
            </w:r>
            <w:r w:rsidRPr="008B7F66">
              <w:rPr>
                <w:rFonts w:ascii="Arial" w:eastAsia="Arial" w:hAnsi="Arial" w:cs="Arial"/>
                <w:color w:val="000000"/>
                <w:sz w:val="22"/>
                <w:szCs w:val="22"/>
              </w:rPr>
              <w:t>uum/Viper cleaner to sweep the floor.</w:t>
            </w:r>
          </w:p>
        </w:tc>
      </w:tr>
      <w:tr w:rsidR="00943652" w:rsidRPr="008B7F66" w:rsidTr="00323D8F">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373" w:type="pct"/>
          </w:tcPr>
          <w:p w:rsidR="00943652" w:rsidRPr="008B7F66" w:rsidRDefault="000B25A1" w:rsidP="009913CA">
            <w:pPr>
              <w:numPr>
                <w:ilvl w:val="0"/>
                <w:numId w:val="25"/>
              </w:numPr>
              <w:pBdr>
                <w:top w:val="nil"/>
                <w:left w:val="nil"/>
                <w:bottom w:val="nil"/>
                <w:right w:val="nil"/>
                <w:between w:val="nil"/>
              </w:pBdr>
              <w:ind w:left="518" w:right="270" w:hanging="630"/>
              <w:jc w:val="both"/>
              <w:rPr>
                <w:rFonts w:ascii="Arial" w:eastAsia="Arial" w:hAnsi="Arial" w:cs="Arial"/>
                <w:b w:val="0"/>
                <w:color w:val="000000"/>
                <w:sz w:val="22"/>
                <w:szCs w:val="22"/>
              </w:rPr>
            </w:pPr>
            <w:r w:rsidRPr="008B7F66">
              <w:rPr>
                <w:rFonts w:ascii="Arial" w:eastAsia="Arial" w:hAnsi="Arial" w:cs="Arial"/>
                <w:b w:val="0"/>
                <w:color w:val="000000"/>
                <w:sz w:val="22"/>
                <w:szCs w:val="22"/>
              </w:rPr>
              <w:t>Store tools and equipment.</w:t>
            </w:r>
          </w:p>
        </w:tc>
        <w:tc>
          <w:tcPr>
            <w:tcW w:w="3627" w:type="pct"/>
          </w:tcPr>
          <w:p w:rsidR="003112ED" w:rsidRPr="008B7F66" w:rsidRDefault="00647923" w:rsidP="009913CA">
            <w:pPr>
              <w:keepNext/>
              <w:keepLines/>
              <w:numPr>
                <w:ilvl w:val="0"/>
                <w:numId w:val="67"/>
              </w:numPr>
              <w:ind w:left="412" w:right="270" w:hanging="41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Clean tools and equipment</w:t>
            </w:r>
            <w:r w:rsidR="0097603E" w:rsidRPr="008B7F66">
              <w:rPr>
                <w:rFonts w:ascii="Arial" w:eastAsia="Arial" w:hAnsi="Arial" w:cs="Arial"/>
                <w:color w:val="000000"/>
                <w:sz w:val="22"/>
                <w:szCs w:val="22"/>
              </w:rPr>
              <w:t xml:space="preserve"> as per SOP’s</w:t>
            </w:r>
            <w:r w:rsidRPr="008B7F66">
              <w:rPr>
                <w:rFonts w:ascii="Arial" w:eastAsia="Arial" w:hAnsi="Arial" w:cs="Arial"/>
                <w:color w:val="000000"/>
                <w:sz w:val="22"/>
                <w:szCs w:val="22"/>
              </w:rPr>
              <w:t>.</w:t>
            </w:r>
          </w:p>
          <w:p w:rsidR="0097603E" w:rsidRPr="008B7F66" w:rsidRDefault="0097603E" w:rsidP="009913CA">
            <w:pPr>
              <w:keepNext/>
              <w:keepLines/>
              <w:numPr>
                <w:ilvl w:val="0"/>
                <w:numId w:val="67"/>
              </w:numPr>
              <w:ind w:left="412" w:right="270" w:hanging="41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Dry tools.</w:t>
            </w:r>
          </w:p>
          <w:p w:rsidR="00647923" w:rsidRPr="008B7F66" w:rsidRDefault="0097603E" w:rsidP="009913CA">
            <w:pPr>
              <w:keepNext/>
              <w:keepLines/>
              <w:numPr>
                <w:ilvl w:val="0"/>
                <w:numId w:val="67"/>
              </w:numPr>
              <w:ind w:left="406" w:right="270" w:hanging="40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Store tools and equipment</w:t>
            </w:r>
            <w:r w:rsidR="00647923" w:rsidRPr="008B7F66">
              <w:rPr>
                <w:rFonts w:ascii="Arial" w:eastAsia="Arial" w:hAnsi="Arial" w:cs="Arial"/>
                <w:color w:val="000000"/>
                <w:sz w:val="22"/>
                <w:szCs w:val="22"/>
              </w:rPr>
              <w:t xml:space="preserve"> properly.</w:t>
            </w:r>
          </w:p>
        </w:tc>
      </w:tr>
    </w:tbl>
    <w:p w:rsidR="00943652" w:rsidRPr="008B7F66" w:rsidRDefault="00943652" w:rsidP="00FB4503">
      <w:pPr>
        <w:ind w:right="270"/>
        <w:jc w:val="both"/>
        <w:rPr>
          <w:rFonts w:ascii="Arial" w:eastAsia="Arial" w:hAnsi="Arial" w:cs="Arial"/>
          <w:color w:val="000000"/>
          <w:sz w:val="22"/>
          <w:szCs w:val="22"/>
        </w:rPr>
      </w:pPr>
    </w:p>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b/>
          <w:color w:val="000000"/>
          <w:sz w:val="22"/>
          <w:szCs w:val="22"/>
        </w:rPr>
        <w:t>Knowledge &amp; Understanding</w:t>
      </w:r>
    </w:p>
    <w:p w:rsidR="00943652" w:rsidRPr="008B7F66" w:rsidRDefault="00943652" w:rsidP="00FB4503">
      <w:pPr>
        <w:ind w:right="270"/>
        <w:jc w:val="both"/>
        <w:rPr>
          <w:rFonts w:ascii="Arial" w:eastAsia="Arial" w:hAnsi="Arial" w:cs="Arial"/>
          <w:color w:val="000000"/>
          <w:sz w:val="22"/>
          <w:szCs w:val="22"/>
        </w:rPr>
      </w:pPr>
    </w:p>
    <w:p w:rsidR="00943652" w:rsidRPr="008B7F66" w:rsidRDefault="0097603E" w:rsidP="009913CA">
      <w:pPr>
        <w:numPr>
          <w:ilvl w:val="0"/>
          <w:numId w:val="27"/>
        </w:numPr>
        <w:pBdr>
          <w:top w:val="nil"/>
          <w:left w:val="nil"/>
          <w:bottom w:val="nil"/>
          <w:right w:val="nil"/>
          <w:between w:val="nil"/>
        </w:pBdr>
        <w:ind w:right="270"/>
        <w:jc w:val="both"/>
        <w:rPr>
          <w:rFonts w:ascii="Arial" w:hAnsi="Arial" w:cs="Arial"/>
          <w:color w:val="000000"/>
          <w:sz w:val="22"/>
          <w:szCs w:val="22"/>
        </w:rPr>
      </w:pPr>
      <w:r w:rsidRPr="008B7F66">
        <w:rPr>
          <w:rFonts w:ascii="Arial" w:eastAsia="Arial" w:hAnsi="Arial" w:cs="Arial"/>
          <w:color w:val="000000"/>
          <w:sz w:val="22"/>
          <w:szCs w:val="22"/>
        </w:rPr>
        <w:t xml:space="preserve">Explain </w:t>
      </w:r>
      <w:r w:rsidR="00C20436" w:rsidRPr="008B7F66">
        <w:rPr>
          <w:rFonts w:ascii="Arial" w:eastAsia="Arial" w:hAnsi="Arial" w:cs="Arial"/>
          <w:color w:val="000000"/>
          <w:sz w:val="22"/>
          <w:szCs w:val="22"/>
        </w:rPr>
        <w:t>Clea</w:t>
      </w:r>
      <w:r w:rsidRPr="008B7F66">
        <w:rPr>
          <w:rFonts w:ascii="Arial" w:eastAsia="Arial" w:hAnsi="Arial" w:cs="Arial"/>
          <w:color w:val="000000"/>
          <w:sz w:val="22"/>
          <w:szCs w:val="22"/>
        </w:rPr>
        <w:t>ning Materials</w:t>
      </w:r>
      <w:r w:rsidR="00C20436" w:rsidRPr="008B7F66">
        <w:rPr>
          <w:rFonts w:ascii="Arial" w:eastAsia="Arial" w:hAnsi="Arial" w:cs="Arial"/>
          <w:color w:val="000000"/>
          <w:sz w:val="22"/>
          <w:szCs w:val="22"/>
        </w:rPr>
        <w:t>.</w:t>
      </w:r>
    </w:p>
    <w:p w:rsidR="0097603E" w:rsidRPr="008B7F66" w:rsidRDefault="0097603E" w:rsidP="009913CA">
      <w:pPr>
        <w:numPr>
          <w:ilvl w:val="0"/>
          <w:numId w:val="27"/>
        </w:numPr>
        <w:pBdr>
          <w:top w:val="nil"/>
          <w:left w:val="nil"/>
          <w:bottom w:val="nil"/>
          <w:right w:val="nil"/>
          <w:between w:val="nil"/>
        </w:pBdr>
        <w:ind w:right="270"/>
        <w:jc w:val="both"/>
        <w:rPr>
          <w:rFonts w:ascii="Arial" w:hAnsi="Arial" w:cs="Arial"/>
          <w:color w:val="000000"/>
          <w:sz w:val="22"/>
          <w:szCs w:val="22"/>
        </w:rPr>
      </w:pPr>
      <w:r w:rsidRPr="008B7F66">
        <w:rPr>
          <w:rFonts w:ascii="Arial" w:eastAsia="Arial" w:hAnsi="Arial" w:cs="Arial"/>
          <w:color w:val="000000"/>
          <w:sz w:val="22"/>
          <w:szCs w:val="22"/>
        </w:rPr>
        <w:t>Explain dry process.</w:t>
      </w:r>
    </w:p>
    <w:p w:rsidR="00C20436" w:rsidRPr="008B7F66" w:rsidRDefault="0097603E" w:rsidP="009913CA">
      <w:pPr>
        <w:numPr>
          <w:ilvl w:val="0"/>
          <w:numId w:val="27"/>
        </w:numPr>
        <w:pBdr>
          <w:top w:val="nil"/>
          <w:left w:val="nil"/>
          <w:bottom w:val="nil"/>
          <w:right w:val="nil"/>
          <w:between w:val="nil"/>
        </w:pBdr>
        <w:ind w:right="270"/>
        <w:jc w:val="both"/>
        <w:rPr>
          <w:rFonts w:ascii="Arial" w:hAnsi="Arial" w:cs="Arial"/>
          <w:color w:val="000000"/>
          <w:sz w:val="22"/>
          <w:szCs w:val="22"/>
        </w:rPr>
      </w:pPr>
      <w:r w:rsidRPr="008B7F66">
        <w:rPr>
          <w:rFonts w:ascii="Arial" w:eastAsia="Arial" w:hAnsi="Arial" w:cs="Arial"/>
          <w:color w:val="000000"/>
          <w:sz w:val="22"/>
          <w:szCs w:val="22"/>
        </w:rPr>
        <w:t>How to store the tools</w:t>
      </w:r>
      <w:r w:rsidR="00C20436" w:rsidRPr="008B7F66">
        <w:rPr>
          <w:rFonts w:ascii="Arial" w:eastAsia="Arial" w:hAnsi="Arial" w:cs="Arial"/>
          <w:color w:val="000000"/>
          <w:sz w:val="22"/>
          <w:szCs w:val="22"/>
        </w:rPr>
        <w:t xml:space="preserve"> and equipment. </w:t>
      </w:r>
    </w:p>
    <w:p w:rsidR="000B25A1" w:rsidRPr="008B7F66" w:rsidRDefault="000B25A1" w:rsidP="000B25A1">
      <w:pPr>
        <w:pBdr>
          <w:top w:val="nil"/>
          <w:left w:val="nil"/>
          <w:bottom w:val="nil"/>
          <w:right w:val="nil"/>
          <w:between w:val="nil"/>
        </w:pBdr>
        <w:ind w:right="270"/>
        <w:jc w:val="both"/>
        <w:rPr>
          <w:rFonts w:ascii="Arial" w:hAnsi="Arial" w:cs="Arial"/>
          <w:color w:val="000000"/>
          <w:sz w:val="22"/>
          <w:szCs w:val="22"/>
        </w:rPr>
      </w:pPr>
    </w:p>
    <w:p w:rsidR="000427AC" w:rsidRPr="008B7F66" w:rsidRDefault="000427AC" w:rsidP="009B3047">
      <w:pPr>
        <w:ind w:right="270"/>
        <w:jc w:val="both"/>
        <w:rPr>
          <w:rFonts w:ascii="Arial" w:eastAsia="Arial" w:hAnsi="Arial" w:cs="Arial"/>
          <w:color w:val="000000"/>
          <w:sz w:val="22"/>
          <w:szCs w:val="22"/>
        </w:rPr>
      </w:pPr>
    </w:p>
    <w:p w:rsidR="00943652" w:rsidRPr="00024C72" w:rsidRDefault="00F44C6A" w:rsidP="00024C72">
      <w:pPr>
        <w:ind w:right="270"/>
        <w:jc w:val="both"/>
        <w:rPr>
          <w:rFonts w:ascii="Arial" w:eastAsia="Arial" w:hAnsi="Arial" w:cs="Arial"/>
          <w:b/>
          <w:color w:val="000000"/>
          <w:sz w:val="22"/>
          <w:szCs w:val="22"/>
        </w:rPr>
      </w:pPr>
      <w:r w:rsidRPr="008B7F66">
        <w:rPr>
          <w:rFonts w:ascii="Arial" w:eastAsia="Arial" w:hAnsi="Arial" w:cs="Arial"/>
          <w:b/>
          <w:color w:val="000000"/>
          <w:sz w:val="22"/>
          <w:szCs w:val="22"/>
        </w:rPr>
        <w:t>Critical Evidence(s) Required</w:t>
      </w:r>
    </w:p>
    <w:p w:rsidR="00943652" w:rsidRPr="008B7F66" w:rsidRDefault="00943652" w:rsidP="00FB4503">
      <w:pPr>
        <w:ind w:right="270"/>
        <w:jc w:val="both"/>
        <w:rPr>
          <w:rFonts w:ascii="Arial" w:eastAsia="Arial" w:hAnsi="Arial" w:cs="Arial"/>
          <w:color w:val="000000"/>
          <w:sz w:val="22"/>
          <w:szCs w:val="22"/>
        </w:rPr>
      </w:pPr>
    </w:p>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color w:val="000000"/>
          <w:sz w:val="22"/>
          <w:szCs w:val="22"/>
        </w:rPr>
        <w:t>The candidate needs to produce following critical evidence(s) in order to be competent in this competency standard</w:t>
      </w:r>
      <w:r w:rsidRPr="008B7F66">
        <w:rPr>
          <w:rFonts w:ascii="Arial" w:eastAsia="Arial" w:hAnsi="Arial" w:cs="Arial"/>
          <w:b/>
          <w:color w:val="000000"/>
          <w:sz w:val="22"/>
          <w:szCs w:val="22"/>
        </w:rPr>
        <w:t>:</w:t>
      </w:r>
      <w:r w:rsidRPr="008B7F66">
        <w:rPr>
          <w:rFonts w:ascii="Arial" w:eastAsia="Arial" w:hAnsi="Arial" w:cs="Arial"/>
          <w:color w:val="000000"/>
          <w:sz w:val="22"/>
          <w:szCs w:val="22"/>
        </w:rPr>
        <w:t xml:space="preserve"> </w:t>
      </w:r>
    </w:p>
    <w:p w:rsidR="003112ED" w:rsidRPr="008B7F66" w:rsidRDefault="003112ED" w:rsidP="00FB4503">
      <w:pPr>
        <w:ind w:right="270"/>
        <w:jc w:val="both"/>
        <w:rPr>
          <w:rFonts w:ascii="Arial" w:eastAsia="Arial" w:hAnsi="Arial" w:cs="Arial"/>
          <w:color w:val="000000"/>
          <w:sz w:val="22"/>
          <w:szCs w:val="22"/>
        </w:rPr>
      </w:pPr>
    </w:p>
    <w:p w:rsidR="009B3047" w:rsidRPr="008B7F66" w:rsidRDefault="007E7331" w:rsidP="009913CA">
      <w:pPr>
        <w:numPr>
          <w:ilvl w:val="0"/>
          <w:numId w:val="26"/>
        </w:numPr>
        <w:pBdr>
          <w:top w:val="nil"/>
          <w:left w:val="nil"/>
          <w:bottom w:val="nil"/>
          <w:right w:val="nil"/>
          <w:between w:val="nil"/>
        </w:pBdr>
        <w:ind w:right="270"/>
        <w:jc w:val="both"/>
        <w:rPr>
          <w:rFonts w:ascii="Arial" w:hAnsi="Arial" w:cs="Arial"/>
        </w:rPr>
      </w:pPr>
      <w:r w:rsidRPr="008B7F66">
        <w:rPr>
          <w:rFonts w:ascii="Arial" w:eastAsia="Arial" w:hAnsi="Arial" w:cs="Arial"/>
          <w:color w:val="000000"/>
          <w:sz w:val="22"/>
          <w:szCs w:val="22"/>
        </w:rPr>
        <w:t>Perform screen cleaning with cotton butyl</w:t>
      </w:r>
      <w:r w:rsidR="00C20436" w:rsidRPr="008B7F66">
        <w:rPr>
          <w:rFonts w:ascii="Arial" w:eastAsia="Arial" w:hAnsi="Arial" w:cs="Arial"/>
          <w:color w:val="000000"/>
          <w:sz w:val="22"/>
          <w:szCs w:val="22"/>
        </w:rPr>
        <w:t>.</w:t>
      </w:r>
    </w:p>
    <w:p w:rsidR="00943652" w:rsidRPr="008B7F66" w:rsidRDefault="007E7331" w:rsidP="007E7331">
      <w:pPr>
        <w:numPr>
          <w:ilvl w:val="0"/>
          <w:numId w:val="26"/>
        </w:numPr>
        <w:pBdr>
          <w:top w:val="nil"/>
          <w:left w:val="nil"/>
          <w:bottom w:val="nil"/>
          <w:right w:val="nil"/>
          <w:between w:val="nil"/>
        </w:pBdr>
        <w:ind w:right="270"/>
        <w:jc w:val="both"/>
        <w:rPr>
          <w:rFonts w:ascii="Arial" w:hAnsi="Arial" w:cs="Arial"/>
        </w:rPr>
      </w:pPr>
      <w:r w:rsidRPr="008B7F66">
        <w:rPr>
          <w:rFonts w:ascii="Arial" w:eastAsia="Arial" w:hAnsi="Arial" w:cs="Arial"/>
          <w:color w:val="000000"/>
          <w:sz w:val="22"/>
          <w:szCs w:val="22"/>
        </w:rPr>
        <w:t>Demonstrate the process of squeegee rubber cleaning.</w:t>
      </w:r>
      <w:r w:rsidR="00F44C6A" w:rsidRPr="008B7F66">
        <w:rPr>
          <w:rFonts w:ascii="Arial" w:hAnsi="Arial" w:cs="Arial"/>
        </w:rPr>
        <w:br w:type="page"/>
      </w:r>
    </w:p>
    <w:p w:rsidR="00943652" w:rsidRPr="008B7F66" w:rsidRDefault="00501D78" w:rsidP="00716387">
      <w:pPr>
        <w:pStyle w:val="Heading3"/>
      </w:pPr>
      <w:bookmarkStart w:id="36" w:name="_tyjcwt" w:colFirst="0" w:colLast="0"/>
      <w:bookmarkStart w:id="37" w:name="_Toc136817719"/>
      <w:bookmarkEnd w:id="36"/>
      <w:r w:rsidRPr="008B7F66">
        <w:lastRenderedPageBreak/>
        <w:t xml:space="preserve">0611CU07 </w:t>
      </w:r>
      <w:r w:rsidR="00777E9E" w:rsidRPr="008B7F66">
        <w:t>Dispose of Waste Materials</w:t>
      </w:r>
      <w:bookmarkEnd w:id="37"/>
    </w:p>
    <w:p w:rsidR="00943652" w:rsidRPr="008B7F66" w:rsidRDefault="00943652" w:rsidP="00FB4503">
      <w:pPr>
        <w:ind w:right="270"/>
        <w:jc w:val="both"/>
        <w:rPr>
          <w:rFonts w:ascii="Arial" w:eastAsia="Arial" w:hAnsi="Arial" w:cs="Arial"/>
          <w:color w:val="000000"/>
          <w:sz w:val="22"/>
          <w:szCs w:val="22"/>
        </w:rPr>
      </w:pPr>
    </w:p>
    <w:p w:rsidR="00E75F38" w:rsidRPr="008B7F66" w:rsidRDefault="00CE3743" w:rsidP="000D304D">
      <w:pPr>
        <w:spacing w:after="240"/>
        <w:ind w:right="270"/>
        <w:jc w:val="both"/>
        <w:rPr>
          <w:rFonts w:ascii="Arial" w:eastAsia="Arial" w:hAnsi="Arial" w:cs="Arial"/>
          <w:color w:val="000000"/>
          <w:sz w:val="22"/>
          <w:szCs w:val="22"/>
        </w:rPr>
      </w:pPr>
      <w:r w:rsidRPr="008B7F66">
        <w:rPr>
          <w:rFonts w:ascii="Arial" w:eastAsia="Arial" w:hAnsi="Arial" w:cs="Arial"/>
          <w:b/>
          <w:color w:val="000000"/>
          <w:sz w:val="22"/>
          <w:szCs w:val="22"/>
        </w:rPr>
        <w:t>Overview:</w:t>
      </w:r>
      <w:r w:rsidR="00F44C6A" w:rsidRPr="008B7F66">
        <w:rPr>
          <w:rFonts w:ascii="Arial" w:eastAsia="Arial" w:hAnsi="Arial" w:cs="Arial"/>
          <w:color w:val="000000"/>
          <w:sz w:val="22"/>
          <w:szCs w:val="22"/>
        </w:rPr>
        <w:t xml:space="preserve"> </w:t>
      </w:r>
    </w:p>
    <w:p w:rsidR="00943652" w:rsidRPr="008B7F66" w:rsidRDefault="00F44C6A" w:rsidP="00777E9E">
      <w:pPr>
        <w:ind w:right="270"/>
        <w:jc w:val="both"/>
        <w:rPr>
          <w:rFonts w:ascii="Arial" w:eastAsia="Arial" w:hAnsi="Arial" w:cs="Arial"/>
          <w:color w:val="000000"/>
          <w:sz w:val="22"/>
          <w:szCs w:val="22"/>
        </w:rPr>
      </w:pPr>
      <w:r w:rsidRPr="008B7F66">
        <w:rPr>
          <w:rFonts w:ascii="Arial" w:eastAsia="Arial" w:hAnsi="Arial" w:cs="Arial"/>
          <w:color w:val="000000"/>
          <w:sz w:val="22"/>
          <w:szCs w:val="22"/>
        </w:rPr>
        <w:t>This Competency Standard covers the skills and knowledge required to</w:t>
      </w:r>
      <w:r w:rsidR="00777E9E" w:rsidRPr="008B7F66">
        <w:rPr>
          <w:rFonts w:ascii="Arial" w:eastAsia="Arial" w:hAnsi="Arial" w:cs="Arial"/>
          <w:color w:val="000000"/>
          <w:sz w:val="22"/>
          <w:szCs w:val="22"/>
        </w:rPr>
        <w:t xml:space="preserve"> Dispose of Waste Materials.</w:t>
      </w:r>
      <w:r w:rsidR="00BD5DBA" w:rsidRPr="008B7F66">
        <w:rPr>
          <w:rFonts w:ascii="Arial" w:eastAsia="Arial" w:hAnsi="Arial" w:cs="Arial"/>
          <w:color w:val="000000"/>
          <w:sz w:val="22"/>
          <w:szCs w:val="22"/>
        </w:rPr>
        <w:t xml:space="preserve"> The module also focuses on maintaining green TVET concept by adopting </w:t>
      </w:r>
      <w:r w:rsidR="003725A3" w:rsidRPr="008B7F66">
        <w:rPr>
          <w:rFonts w:ascii="Arial" w:eastAsia="Arial" w:hAnsi="Arial" w:cs="Arial"/>
          <w:color w:val="000000"/>
          <w:sz w:val="22"/>
          <w:szCs w:val="22"/>
        </w:rPr>
        <w:t>6 Rs of Green Skills and implementing concepts of using more Renewable Energy Resources.</w:t>
      </w:r>
    </w:p>
    <w:p w:rsidR="003112ED" w:rsidRPr="008B7F66" w:rsidRDefault="003112ED" w:rsidP="00FB4503">
      <w:pPr>
        <w:ind w:right="270"/>
        <w:jc w:val="both"/>
        <w:rPr>
          <w:rFonts w:ascii="Arial" w:eastAsia="Arial" w:hAnsi="Arial" w:cs="Arial"/>
          <w:color w:val="000000"/>
          <w:sz w:val="22"/>
          <w:szCs w:val="22"/>
        </w:rPr>
      </w:pPr>
    </w:p>
    <w:tbl>
      <w:tblPr>
        <w:tblStyle w:val="a9"/>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48"/>
        <w:gridCol w:w="6982"/>
      </w:tblGrid>
      <w:tr w:rsidR="00943652" w:rsidRPr="008B7F66" w:rsidTr="00D01EA9">
        <w:trPr>
          <w:cnfStyle w:val="100000000000" w:firstRow="1" w:lastRow="0" w:firstColumn="0" w:lastColumn="0" w:oddVBand="0" w:evenVBand="0" w:oddHBand="0" w:evenHBand="0" w:firstRowFirstColumn="0" w:firstRowLastColumn="0" w:lastRowFirstColumn="0" w:lastRowLastColumn="0"/>
          <w:trHeight w:val="658"/>
          <w:tblHeader/>
        </w:trPr>
        <w:tc>
          <w:tcPr>
            <w:cnfStyle w:val="001000000000" w:firstRow="0" w:lastRow="0" w:firstColumn="1" w:lastColumn="0" w:oddVBand="0" w:evenVBand="0" w:oddHBand="0" w:evenHBand="0" w:firstRowFirstColumn="0" w:firstRowLastColumn="0" w:lastRowFirstColumn="0" w:lastRowLastColumn="0"/>
            <w:tcW w:w="1412" w:type="pct"/>
            <w:shd w:val="clear" w:color="auto" w:fill="C2D69B" w:themeFill="accent3" w:themeFillTint="99"/>
          </w:tcPr>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color w:val="000000"/>
                <w:sz w:val="22"/>
                <w:szCs w:val="22"/>
              </w:rPr>
              <w:t>Competency Units</w:t>
            </w:r>
          </w:p>
        </w:tc>
        <w:tc>
          <w:tcPr>
            <w:tcW w:w="3588" w:type="pct"/>
            <w:shd w:val="clear" w:color="auto" w:fill="C2D69B" w:themeFill="accent3" w:themeFillTint="99"/>
          </w:tcPr>
          <w:p w:rsidR="00943652" w:rsidRPr="008B7F66" w:rsidRDefault="00F44C6A" w:rsidP="00FB4503">
            <w:pPr>
              <w:tabs>
                <w:tab w:val="left" w:pos="1092"/>
                <w:tab w:val="center" w:pos="2950"/>
              </w:tabs>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ab/>
            </w:r>
            <w:r w:rsidRPr="008B7F66">
              <w:rPr>
                <w:rFonts w:ascii="Arial" w:eastAsia="Arial" w:hAnsi="Arial" w:cs="Arial"/>
                <w:color w:val="000000"/>
                <w:sz w:val="22"/>
                <w:szCs w:val="22"/>
              </w:rPr>
              <w:tab/>
              <w:t>Performance Criteria</w:t>
            </w:r>
          </w:p>
        </w:tc>
      </w:tr>
      <w:tr w:rsidR="00943652" w:rsidRPr="008B7F66" w:rsidTr="00D01EA9">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412" w:type="pct"/>
          </w:tcPr>
          <w:p w:rsidR="00943652" w:rsidRPr="008B7F66" w:rsidRDefault="00CA2DD4" w:rsidP="00CA2DD4">
            <w:pPr>
              <w:numPr>
                <w:ilvl w:val="0"/>
                <w:numId w:val="29"/>
              </w:numPr>
              <w:pBdr>
                <w:top w:val="nil"/>
                <w:left w:val="nil"/>
                <w:bottom w:val="nil"/>
                <w:right w:val="nil"/>
                <w:between w:val="nil"/>
              </w:pBdr>
              <w:ind w:left="540" w:right="270" w:hanging="630"/>
              <w:jc w:val="both"/>
              <w:rPr>
                <w:rFonts w:ascii="Arial" w:eastAsia="Arial" w:hAnsi="Arial" w:cs="Arial"/>
                <w:color w:val="000000"/>
                <w:sz w:val="22"/>
                <w:szCs w:val="22"/>
              </w:rPr>
            </w:pPr>
            <w:r w:rsidRPr="008B7F66">
              <w:rPr>
                <w:rFonts w:ascii="Arial" w:eastAsia="Arial" w:hAnsi="Arial" w:cs="Arial"/>
                <w:b w:val="0"/>
                <w:color w:val="000000"/>
                <w:sz w:val="22"/>
                <w:szCs w:val="22"/>
              </w:rPr>
              <w:t>Collect disposable material.</w:t>
            </w:r>
          </w:p>
        </w:tc>
        <w:tc>
          <w:tcPr>
            <w:tcW w:w="3588" w:type="pct"/>
          </w:tcPr>
          <w:p w:rsidR="00C20436" w:rsidRPr="008B7F66" w:rsidRDefault="00CA2DD4" w:rsidP="00CA2DD4">
            <w:pPr>
              <w:keepNext/>
              <w:keepLines/>
              <w:numPr>
                <w:ilvl w:val="0"/>
                <w:numId w:val="28"/>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Identify the disposable material.</w:t>
            </w:r>
          </w:p>
          <w:p w:rsidR="00CA2DD4" w:rsidRPr="008B7F66" w:rsidRDefault="00CA2DD4" w:rsidP="00CA2DD4">
            <w:pPr>
              <w:keepNext/>
              <w:keepLines/>
              <w:numPr>
                <w:ilvl w:val="0"/>
                <w:numId w:val="28"/>
              </w:numPr>
              <w:pBdr>
                <w:top w:val="nil"/>
                <w:left w:val="nil"/>
                <w:bottom w:val="nil"/>
                <w:right w:val="nil"/>
                <w:between w:val="nil"/>
              </w:pBdr>
              <w:ind w:left="406" w:right="270" w:hanging="45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Identify the disposable chemical hazards.</w:t>
            </w:r>
          </w:p>
        </w:tc>
      </w:tr>
      <w:tr w:rsidR="00943652" w:rsidRPr="008B7F66" w:rsidTr="00D01EA9">
        <w:trPr>
          <w:trHeight w:val="935"/>
        </w:trPr>
        <w:tc>
          <w:tcPr>
            <w:cnfStyle w:val="001000000000" w:firstRow="0" w:lastRow="0" w:firstColumn="1" w:lastColumn="0" w:oddVBand="0" w:evenVBand="0" w:oddHBand="0" w:evenHBand="0" w:firstRowFirstColumn="0" w:firstRowLastColumn="0" w:lastRowFirstColumn="0" w:lastRowLastColumn="0"/>
            <w:tcW w:w="1412" w:type="pct"/>
          </w:tcPr>
          <w:p w:rsidR="00943652" w:rsidRPr="008B7F66" w:rsidRDefault="00777E9E" w:rsidP="009913CA">
            <w:pPr>
              <w:numPr>
                <w:ilvl w:val="0"/>
                <w:numId w:val="29"/>
              </w:numPr>
              <w:pBdr>
                <w:top w:val="nil"/>
                <w:left w:val="nil"/>
                <w:bottom w:val="nil"/>
                <w:right w:val="nil"/>
                <w:between w:val="nil"/>
              </w:pBdr>
              <w:ind w:left="540" w:hanging="540"/>
              <w:jc w:val="both"/>
              <w:rPr>
                <w:rFonts w:ascii="Arial" w:eastAsia="Arial" w:hAnsi="Arial" w:cs="Arial"/>
                <w:color w:val="000000"/>
                <w:sz w:val="22"/>
                <w:szCs w:val="22"/>
              </w:rPr>
            </w:pPr>
            <w:r w:rsidRPr="008B7F66">
              <w:rPr>
                <w:rFonts w:ascii="Arial" w:eastAsia="Arial" w:hAnsi="Arial" w:cs="Arial"/>
                <w:b w:val="0"/>
                <w:color w:val="000000"/>
                <w:sz w:val="22"/>
                <w:szCs w:val="22"/>
              </w:rPr>
              <w:t>Dispose the waste as per SOP’s</w:t>
            </w:r>
          </w:p>
        </w:tc>
        <w:tc>
          <w:tcPr>
            <w:tcW w:w="3588" w:type="pct"/>
          </w:tcPr>
          <w:p w:rsidR="003112ED" w:rsidRPr="008B7F66" w:rsidRDefault="00CA2DD4" w:rsidP="00CA2DD4">
            <w:pPr>
              <w:keepNext/>
              <w:keepLines/>
              <w:numPr>
                <w:ilvl w:val="0"/>
                <w:numId w:val="66"/>
              </w:numPr>
              <w:pBdr>
                <w:top w:val="nil"/>
                <w:left w:val="nil"/>
                <w:bottom w:val="nil"/>
                <w:right w:val="nil"/>
                <w:between w:val="nil"/>
              </w:pBdr>
              <w:ind w:left="424"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Follow Sop’s to dispose of identified material.</w:t>
            </w:r>
          </w:p>
          <w:p w:rsidR="00C20436" w:rsidRPr="008B7F66" w:rsidRDefault="00C20436" w:rsidP="009913CA">
            <w:pPr>
              <w:keepNext/>
              <w:keepLines/>
              <w:numPr>
                <w:ilvl w:val="0"/>
                <w:numId w:val="66"/>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Separate</w:t>
            </w:r>
            <w:r w:rsidR="00CA2DD4" w:rsidRPr="008B7F66">
              <w:rPr>
                <w:rFonts w:ascii="Arial" w:eastAsia="Arial" w:hAnsi="Arial" w:cs="Arial"/>
                <w:color w:val="000000"/>
                <w:sz w:val="22"/>
                <w:szCs w:val="22"/>
              </w:rPr>
              <w:t xml:space="preserve"> identified wastage</w:t>
            </w:r>
            <w:r w:rsidRPr="008B7F66">
              <w:rPr>
                <w:rFonts w:ascii="Arial" w:eastAsia="Arial" w:hAnsi="Arial" w:cs="Arial"/>
                <w:color w:val="000000"/>
                <w:sz w:val="22"/>
                <w:szCs w:val="22"/>
              </w:rPr>
              <w:t>.</w:t>
            </w:r>
          </w:p>
          <w:p w:rsidR="00C20436" w:rsidRPr="008B7F66" w:rsidRDefault="00CA2DD4" w:rsidP="009913CA">
            <w:pPr>
              <w:keepNext/>
              <w:keepLines/>
              <w:numPr>
                <w:ilvl w:val="0"/>
                <w:numId w:val="66"/>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Label waste container as per SOP’s</w:t>
            </w:r>
            <w:r w:rsidR="00C20436" w:rsidRPr="008B7F66">
              <w:rPr>
                <w:rFonts w:ascii="Arial" w:eastAsia="Arial" w:hAnsi="Arial" w:cs="Arial"/>
                <w:color w:val="000000"/>
                <w:sz w:val="22"/>
                <w:szCs w:val="22"/>
              </w:rPr>
              <w:t>.</w:t>
            </w:r>
          </w:p>
          <w:p w:rsidR="00C20436" w:rsidRPr="008B7F66" w:rsidRDefault="00C20436" w:rsidP="009913CA">
            <w:pPr>
              <w:keepNext/>
              <w:keepLines/>
              <w:numPr>
                <w:ilvl w:val="0"/>
                <w:numId w:val="66"/>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B7F66">
              <w:rPr>
                <w:rFonts w:ascii="Arial" w:eastAsia="Arial" w:hAnsi="Arial" w:cs="Arial"/>
                <w:color w:val="000000"/>
                <w:sz w:val="22"/>
                <w:szCs w:val="22"/>
              </w:rPr>
              <w:t>Keep records</w:t>
            </w:r>
            <w:r w:rsidR="00CA2DD4" w:rsidRPr="008B7F66">
              <w:rPr>
                <w:rFonts w:ascii="Arial" w:eastAsia="Arial" w:hAnsi="Arial" w:cs="Arial"/>
                <w:color w:val="000000"/>
                <w:sz w:val="22"/>
                <w:szCs w:val="22"/>
              </w:rPr>
              <w:t xml:space="preserve"> and inform to the concern</w:t>
            </w:r>
            <w:r w:rsidR="006A094E" w:rsidRPr="008B7F66">
              <w:rPr>
                <w:rFonts w:ascii="Arial" w:eastAsia="Arial" w:hAnsi="Arial" w:cs="Arial"/>
                <w:color w:val="000000"/>
                <w:sz w:val="22"/>
                <w:szCs w:val="22"/>
              </w:rPr>
              <w:t>.</w:t>
            </w:r>
          </w:p>
        </w:tc>
      </w:tr>
    </w:tbl>
    <w:p w:rsidR="00777E9E" w:rsidRPr="008B7F66" w:rsidRDefault="00777E9E" w:rsidP="00FB4503">
      <w:pPr>
        <w:keepNext/>
        <w:keepLines/>
        <w:pBdr>
          <w:top w:val="nil"/>
          <w:left w:val="nil"/>
          <w:bottom w:val="nil"/>
          <w:right w:val="nil"/>
          <w:between w:val="nil"/>
        </w:pBdr>
        <w:ind w:right="270"/>
        <w:jc w:val="both"/>
        <w:rPr>
          <w:rFonts w:ascii="Arial" w:hAnsi="Arial" w:cs="Arial"/>
          <w:b/>
          <w:bCs/>
          <w:color w:val="000000"/>
          <w:sz w:val="22"/>
          <w:szCs w:val="22"/>
        </w:rPr>
      </w:pPr>
    </w:p>
    <w:p w:rsidR="00A251D4" w:rsidRPr="008B7F66" w:rsidRDefault="00A251D4" w:rsidP="00FB4503">
      <w:pPr>
        <w:keepNext/>
        <w:keepLines/>
        <w:pBdr>
          <w:top w:val="nil"/>
          <w:left w:val="nil"/>
          <w:bottom w:val="nil"/>
          <w:right w:val="nil"/>
          <w:between w:val="nil"/>
        </w:pBdr>
        <w:ind w:right="270"/>
        <w:jc w:val="both"/>
        <w:rPr>
          <w:rFonts w:ascii="Arial" w:hAnsi="Arial" w:cs="Arial"/>
          <w:b/>
          <w:bCs/>
          <w:color w:val="000000"/>
          <w:sz w:val="22"/>
          <w:szCs w:val="22"/>
        </w:rPr>
      </w:pPr>
      <w:r w:rsidRPr="008B7F66">
        <w:rPr>
          <w:rFonts w:ascii="Arial" w:hAnsi="Arial" w:cs="Arial"/>
          <w:b/>
          <w:bCs/>
          <w:color w:val="000000"/>
          <w:sz w:val="22"/>
          <w:szCs w:val="22"/>
        </w:rPr>
        <w:t>Knowledge and understanding</w:t>
      </w:r>
    </w:p>
    <w:p w:rsidR="00A251D4" w:rsidRPr="008B7F66" w:rsidRDefault="00A251D4" w:rsidP="00FB4503">
      <w:pPr>
        <w:keepNext/>
        <w:keepLines/>
        <w:pBdr>
          <w:top w:val="nil"/>
          <w:left w:val="nil"/>
          <w:bottom w:val="nil"/>
          <w:right w:val="nil"/>
          <w:between w:val="nil"/>
        </w:pBdr>
        <w:ind w:left="720" w:right="270"/>
        <w:jc w:val="both"/>
        <w:rPr>
          <w:rFonts w:ascii="Arial" w:hAnsi="Arial" w:cs="Arial"/>
          <w:color w:val="000000"/>
          <w:sz w:val="22"/>
          <w:szCs w:val="22"/>
        </w:rPr>
      </w:pPr>
    </w:p>
    <w:p w:rsidR="006A094E" w:rsidRPr="008B7F66" w:rsidRDefault="006A094E" w:rsidP="009913CA">
      <w:pPr>
        <w:keepNext/>
        <w:keepLines/>
        <w:numPr>
          <w:ilvl w:val="0"/>
          <w:numId w:val="66"/>
        </w:numPr>
        <w:pBdr>
          <w:top w:val="nil"/>
          <w:left w:val="nil"/>
          <w:bottom w:val="nil"/>
          <w:right w:val="nil"/>
          <w:between w:val="nil"/>
        </w:pBdr>
        <w:ind w:left="720" w:right="270"/>
        <w:jc w:val="both"/>
        <w:rPr>
          <w:rFonts w:ascii="Arial" w:eastAsia="Arial" w:hAnsi="Arial" w:cs="Arial"/>
          <w:color w:val="000000"/>
          <w:sz w:val="22"/>
          <w:szCs w:val="22"/>
        </w:rPr>
      </w:pPr>
      <w:r w:rsidRPr="008B7F66">
        <w:rPr>
          <w:rFonts w:ascii="Arial" w:eastAsia="Arial" w:hAnsi="Arial" w:cs="Arial"/>
          <w:color w:val="000000"/>
          <w:sz w:val="22"/>
          <w:szCs w:val="22"/>
        </w:rPr>
        <w:t>What is the purpose of separating hazardous and non-hazardous waste during disposal?</w:t>
      </w:r>
    </w:p>
    <w:p w:rsidR="006A094E" w:rsidRPr="008B7F66" w:rsidRDefault="006A094E" w:rsidP="009913CA">
      <w:pPr>
        <w:keepNext/>
        <w:keepLines/>
        <w:numPr>
          <w:ilvl w:val="0"/>
          <w:numId w:val="66"/>
        </w:numPr>
        <w:pBdr>
          <w:top w:val="nil"/>
          <w:left w:val="nil"/>
          <w:bottom w:val="nil"/>
          <w:right w:val="nil"/>
          <w:between w:val="nil"/>
        </w:pBdr>
        <w:ind w:left="720" w:right="270"/>
        <w:jc w:val="both"/>
        <w:rPr>
          <w:rFonts w:ascii="Arial" w:eastAsia="Arial" w:hAnsi="Arial" w:cs="Arial"/>
          <w:color w:val="000000"/>
          <w:sz w:val="22"/>
          <w:szCs w:val="22"/>
        </w:rPr>
      </w:pPr>
      <w:r w:rsidRPr="008B7F66">
        <w:rPr>
          <w:rFonts w:ascii="Arial" w:eastAsia="Arial" w:hAnsi="Arial" w:cs="Arial"/>
          <w:color w:val="000000"/>
          <w:sz w:val="22"/>
          <w:szCs w:val="22"/>
        </w:rPr>
        <w:t>How should waste containers be labeled to ensure proper disposal?</w:t>
      </w:r>
    </w:p>
    <w:p w:rsidR="006A094E" w:rsidRPr="008B7F66" w:rsidRDefault="006A094E" w:rsidP="009913CA">
      <w:pPr>
        <w:keepNext/>
        <w:keepLines/>
        <w:numPr>
          <w:ilvl w:val="0"/>
          <w:numId w:val="66"/>
        </w:numPr>
        <w:pBdr>
          <w:top w:val="nil"/>
          <w:left w:val="nil"/>
          <w:bottom w:val="nil"/>
          <w:right w:val="nil"/>
          <w:between w:val="nil"/>
        </w:pBdr>
        <w:ind w:left="720" w:right="270"/>
        <w:jc w:val="both"/>
        <w:rPr>
          <w:rFonts w:ascii="Arial" w:eastAsia="Arial" w:hAnsi="Arial" w:cs="Arial"/>
          <w:color w:val="000000"/>
          <w:sz w:val="22"/>
          <w:szCs w:val="22"/>
        </w:rPr>
      </w:pPr>
      <w:r w:rsidRPr="008B7F66">
        <w:rPr>
          <w:rFonts w:ascii="Arial" w:eastAsia="Arial" w:hAnsi="Arial" w:cs="Arial"/>
          <w:color w:val="000000"/>
          <w:sz w:val="22"/>
          <w:szCs w:val="22"/>
        </w:rPr>
        <w:t>What are some guidelines for storing hazardous waste safely?</w:t>
      </w:r>
    </w:p>
    <w:p w:rsidR="00943652" w:rsidRPr="008B7F66" w:rsidRDefault="006A094E" w:rsidP="009913CA">
      <w:pPr>
        <w:keepNext/>
        <w:keepLines/>
        <w:numPr>
          <w:ilvl w:val="0"/>
          <w:numId w:val="66"/>
        </w:numPr>
        <w:pBdr>
          <w:top w:val="nil"/>
          <w:left w:val="nil"/>
          <w:bottom w:val="nil"/>
          <w:right w:val="nil"/>
          <w:between w:val="nil"/>
        </w:pBdr>
        <w:ind w:left="720" w:right="270"/>
        <w:jc w:val="both"/>
        <w:rPr>
          <w:rFonts w:ascii="Arial" w:eastAsia="Arial" w:hAnsi="Arial" w:cs="Arial"/>
          <w:color w:val="000000"/>
          <w:sz w:val="22"/>
          <w:szCs w:val="22"/>
        </w:rPr>
      </w:pPr>
      <w:r w:rsidRPr="008B7F66">
        <w:rPr>
          <w:rFonts w:ascii="Arial" w:eastAsia="Arial" w:hAnsi="Arial" w:cs="Arial"/>
          <w:color w:val="000000"/>
          <w:sz w:val="22"/>
          <w:szCs w:val="22"/>
        </w:rPr>
        <w:t>How can you promote sustainable waste management practices within your screen printing workplace?</w:t>
      </w:r>
    </w:p>
    <w:p w:rsidR="00777E9E" w:rsidRPr="008B7F66" w:rsidRDefault="00777E9E" w:rsidP="00777E9E">
      <w:pPr>
        <w:keepNext/>
        <w:keepLines/>
        <w:pBdr>
          <w:top w:val="nil"/>
          <w:left w:val="nil"/>
          <w:bottom w:val="nil"/>
          <w:right w:val="nil"/>
          <w:between w:val="nil"/>
        </w:pBdr>
        <w:ind w:right="270"/>
        <w:jc w:val="both"/>
        <w:rPr>
          <w:rFonts w:ascii="Arial" w:eastAsia="Arial" w:hAnsi="Arial" w:cs="Arial"/>
          <w:color w:val="000000"/>
          <w:sz w:val="22"/>
          <w:szCs w:val="22"/>
        </w:rPr>
      </w:pPr>
    </w:p>
    <w:p w:rsidR="00943652" w:rsidRPr="00BA4100" w:rsidRDefault="00F44C6A" w:rsidP="00BA4100">
      <w:pPr>
        <w:keepNext/>
        <w:keepLines/>
        <w:pBdr>
          <w:top w:val="nil"/>
          <w:left w:val="nil"/>
          <w:bottom w:val="nil"/>
          <w:right w:val="nil"/>
          <w:between w:val="nil"/>
        </w:pBdr>
        <w:ind w:right="270"/>
        <w:jc w:val="both"/>
        <w:rPr>
          <w:rFonts w:ascii="Arial" w:hAnsi="Arial" w:cs="Arial"/>
          <w:b/>
          <w:bCs/>
          <w:color w:val="000000"/>
          <w:sz w:val="22"/>
          <w:szCs w:val="22"/>
        </w:rPr>
      </w:pPr>
      <w:r w:rsidRPr="00BA4100">
        <w:rPr>
          <w:rFonts w:ascii="Arial" w:hAnsi="Arial" w:cs="Arial"/>
          <w:b/>
          <w:bCs/>
          <w:color w:val="000000"/>
          <w:sz w:val="22"/>
          <w:szCs w:val="22"/>
        </w:rPr>
        <w:t>Critical Evidence(s) Required</w:t>
      </w:r>
    </w:p>
    <w:p w:rsidR="00943652" w:rsidRPr="008B7F66" w:rsidRDefault="00943652" w:rsidP="00FB4503">
      <w:pPr>
        <w:ind w:right="270"/>
        <w:jc w:val="both"/>
        <w:rPr>
          <w:rFonts w:ascii="Arial" w:eastAsia="Arial" w:hAnsi="Arial" w:cs="Arial"/>
          <w:color w:val="000000"/>
          <w:sz w:val="22"/>
          <w:szCs w:val="22"/>
        </w:rPr>
      </w:pPr>
    </w:p>
    <w:p w:rsidR="00943652" w:rsidRPr="008B7F66" w:rsidRDefault="00F44C6A" w:rsidP="00FB4503">
      <w:pPr>
        <w:ind w:right="270"/>
        <w:jc w:val="both"/>
        <w:rPr>
          <w:rFonts w:ascii="Arial" w:eastAsia="Arial" w:hAnsi="Arial" w:cs="Arial"/>
          <w:color w:val="000000"/>
          <w:sz w:val="22"/>
          <w:szCs w:val="22"/>
        </w:rPr>
      </w:pPr>
      <w:r w:rsidRPr="008B7F66">
        <w:rPr>
          <w:rFonts w:ascii="Arial" w:eastAsia="Arial" w:hAnsi="Arial" w:cs="Arial"/>
          <w:color w:val="000000"/>
          <w:sz w:val="22"/>
          <w:szCs w:val="22"/>
        </w:rPr>
        <w:t>The candidate needs to produce following critical evidence(s) in order to be competent in this competency standard</w:t>
      </w:r>
      <w:r w:rsidRPr="008B7F66">
        <w:rPr>
          <w:rFonts w:ascii="Arial" w:eastAsia="Arial" w:hAnsi="Arial" w:cs="Arial"/>
          <w:b/>
          <w:color w:val="000000"/>
          <w:sz w:val="22"/>
          <w:szCs w:val="22"/>
        </w:rPr>
        <w:t>:</w:t>
      </w:r>
      <w:r w:rsidRPr="008B7F66">
        <w:rPr>
          <w:rFonts w:ascii="Arial" w:eastAsia="Arial" w:hAnsi="Arial" w:cs="Arial"/>
          <w:color w:val="000000"/>
          <w:sz w:val="22"/>
          <w:szCs w:val="22"/>
        </w:rPr>
        <w:t xml:space="preserve"> </w:t>
      </w:r>
    </w:p>
    <w:p w:rsidR="006B6DF8" w:rsidRPr="008B7F66" w:rsidRDefault="006B6DF8" w:rsidP="00FB4503">
      <w:pPr>
        <w:ind w:right="270"/>
        <w:jc w:val="both"/>
        <w:rPr>
          <w:rFonts w:ascii="Arial" w:eastAsia="Arial" w:hAnsi="Arial" w:cs="Arial"/>
          <w:color w:val="000000"/>
          <w:sz w:val="22"/>
          <w:szCs w:val="22"/>
        </w:rPr>
      </w:pPr>
    </w:p>
    <w:p w:rsidR="00264722" w:rsidRPr="008B7F66" w:rsidRDefault="00264722" w:rsidP="00264722">
      <w:pPr>
        <w:pStyle w:val="ListParagraph"/>
        <w:numPr>
          <w:ilvl w:val="0"/>
          <w:numId w:val="38"/>
        </w:numPr>
        <w:ind w:right="270"/>
        <w:jc w:val="both"/>
        <w:rPr>
          <w:rFonts w:ascii="Arial" w:eastAsia="Arial" w:hAnsi="Arial" w:cs="Arial"/>
          <w:color w:val="000000"/>
          <w:sz w:val="22"/>
        </w:rPr>
      </w:pPr>
      <w:bookmarkStart w:id="38" w:name="_3dy6vkm" w:colFirst="0" w:colLast="0"/>
      <w:bookmarkEnd w:id="38"/>
      <w:r w:rsidRPr="008B7F66">
        <w:rPr>
          <w:rFonts w:ascii="Arial" w:eastAsia="Arial" w:hAnsi="Arial" w:cs="Arial"/>
          <w:color w:val="000000"/>
          <w:sz w:val="22"/>
        </w:rPr>
        <w:t>Identify the disposable material.</w:t>
      </w:r>
    </w:p>
    <w:p w:rsidR="00264722" w:rsidRPr="008B7F66" w:rsidRDefault="00264722" w:rsidP="00264722">
      <w:pPr>
        <w:pStyle w:val="ListParagraph"/>
        <w:numPr>
          <w:ilvl w:val="0"/>
          <w:numId w:val="38"/>
        </w:numPr>
        <w:ind w:right="270"/>
        <w:jc w:val="both"/>
        <w:rPr>
          <w:rFonts w:ascii="Arial" w:eastAsia="Arial" w:hAnsi="Arial" w:cs="Arial"/>
          <w:color w:val="000000"/>
          <w:sz w:val="22"/>
        </w:rPr>
      </w:pPr>
      <w:r w:rsidRPr="008B7F66">
        <w:rPr>
          <w:rFonts w:ascii="Arial" w:eastAsia="Arial" w:hAnsi="Arial" w:cs="Arial"/>
          <w:color w:val="000000"/>
          <w:sz w:val="22"/>
        </w:rPr>
        <w:t>Demonstrate separate identified wastage.</w:t>
      </w:r>
    </w:p>
    <w:p w:rsidR="00264722" w:rsidRPr="008B7F66" w:rsidRDefault="00264722" w:rsidP="00264722">
      <w:pPr>
        <w:ind w:right="270"/>
        <w:jc w:val="both"/>
        <w:rPr>
          <w:rFonts w:ascii="Arial" w:eastAsia="Arial" w:hAnsi="Arial" w:cs="Arial"/>
          <w:color w:val="000000"/>
          <w:sz w:val="22"/>
        </w:rPr>
      </w:pPr>
    </w:p>
    <w:p w:rsidR="00264722" w:rsidRPr="008B7F66" w:rsidRDefault="00264722" w:rsidP="00264722">
      <w:pPr>
        <w:ind w:right="270"/>
        <w:jc w:val="both"/>
        <w:rPr>
          <w:rFonts w:ascii="Arial" w:eastAsia="Arial" w:hAnsi="Arial" w:cs="Arial"/>
          <w:color w:val="000000"/>
          <w:sz w:val="22"/>
        </w:rPr>
      </w:pPr>
    </w:p>
    <w:p w:rsidR="00264722" w:rsidRPr="008B7F66" w:rsidRDefault="00264722" w:rsidP="00264722">
      <w:pPr>
        <w:ind w:right="270"/>
        <w:jc w:val="both"/>
        <w:rPr>
          <w:rFonts w:ascii="Arial" w:eastAsia="Arial" w:hAnsi="Arial" w:cs="Arial"/>
          <w:color w:val="000000"/>
          <w:sz w:val="22"/>
        </w:rPr>
        <w:sectPr w:rsidR="00264722" w:rsidRPr="008B7F66" w:rsidSect="00BA4100">
          <w:footerReference w:type="default" r:id="rId15"/>
          <w:type w:val="continuous"/>
          <w:pgSz w:w="11900" w:h="16840" w:code="9"/>
          <w:pgMar w:top="2160" w:right="1080" w:bottom="1440" w:left="1080" w:header="720" w:footer="720" w:gutter="0"/>
          <w:cols w:space="720"/>
        </w:sectPr>
      </w:pPr>
    </w:p>
    <w:p w:rsidR="00704273" w:rsidRPr="001004CC" w:rsidRDefault="00EC0E9C" w:rsidP="001004CC">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bookmarkStart w:id="39" w:name="_Toc136817720"/>
      <w:r w:rsidRPr="001004CC">
        <w:rPr>
          <w:rFonts w:ascii="Arial" w:hAnsi="Arial" w:cs="Arial"/>
          <w:color w:val="000000" w:themeColor="text1"/>
          <w:sz w:val="24"/>
          <w:szCs w:val="24"/>
        </w:rPr>
        <w:lastRenderedPageBreak/>
        <w:t>List of Tools</w:t>
      </w:r>
      <w:r w:rsidR="007C2728" w:rsidRPr="001004CC">
        <w:rPr>
          <w:rFonts w:ascii="Arial" w:hAnsi="Arial" w:cs="Arial"/>
          <w:color w:val="000000" w:themeColor="text1"/>
          <w:sz w:val="24"/>
          <w:szCs w:val="24"/>
        </w:rPr>
        <w:t xml:space="preserve"> and Equipment</w:t>
      </w:r>
      <w:bookmarkEnd w:id="39"/>
    </w:p>
    <w:p w:rsidR="00704273" w:rsidRPr="008B7F66" w:rsidRDefault="00704273" w:rsidP="00FB4503">
      <w:pPr>
        <w:jc w:val="both"/>
        <w:rPr>
          <w:rFonts w:ascii="Arial" w:hAnsi="Arial" w:cs="Arial"/>
          <w:b/>
          <w:bCs/>
          <w:sz w:val="24"/>
          <w:szCs w:val="24"/>
        </w:rPr>
      </w:pPr>
    </w:p>
    <w:tbl>
      <w:tblPr>
        <w:tblStyle w:val="GridTable5Dark-Accent412"/>
        <w:tblW w:w="0" w:type="auto"/>
        <w:tblLook w:val="04A0" w:firstRow="1" w:lastRow="0" w:firstColumn="1" w:lastColumn="0" w:noHBand="0" w:noVBand="1"/>
      </w:tblPr>
      <w:tblGrid>
        <w:gridCol w:w="992"/>
        <w:gridCol w:w="5489"/>
        <w:gridCol w:w="3249"/>
      </w:tblGrid>
      <w:tr w:rsidR="00B96706" w:rsidRPr="00B96706" w:rsidTr="00B96706">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008" w:type="dxa"/>
          </w:tcPr>
          <w:p w:rsidR="00EC0E9C" w:rsidRPr="00B96706" w:rsidRDefault="00EC0E9C" w:rsidP="00EF0A46">
            <w:pPr>
              <w:jc w:val="center"/>
              <w:rPr>
                <w:rFonts w:ascii="Arial" w:hAnsi="Arial"/>
                <w:b w:val="0"/>
                <w:color w:val="000000" w:themeColor="text1"/>
                <w:sz w:val="22"/>
                <w:szCs w:val="22"/>
              </w:rPr>
            </w:pPr>
            <w:r w:rsidRPr="00B96706">
              <w:rPr>
                <w:rFonts w:ascii="Arial" w:hAnsi="Arial"/>
                <w:b w:val="0"/>
                <w:color w:val="000000" w:themeColor="text1"/>
                <w:sz w:val="22"/>
                <w:szCs w:val="22"/>
              </w:rPr>
              <w:t>SR.</w:t>
            </w:r>
            <w:r w:rsidR="00EF0A46" w:rsidRPr="00B96706">
              <w:rPr>
                <w:rFonts w:ascii="Arial" w:hAnsi="Arial"/>
                <w:b w:val="0"/>
                <w:color w:val="000000" w:themeColor="text1"/>
                <w:sz w:val="22"/>
                <w:szCs w:val="22"/>
              </w:rPr>
              <w:t xml:space="preserve"> </w:t>
            </w:r>
            <w:r w:rsidRPr="00B96706">
              <w:rPr>
                <w:rFonts w:ascii="Arial" w:hAnsi="Arial"/>
                <w:b w:val="0"/>
                <w:color w:val="000000" w:themeColor="text1"/>
                <w:sz w:val="22"/>
                <w:szCs w:val="22"/>
              </w:rPr>
              <w:t>NO</w:t>
            </w:r>
          </w:p>
        </w:tc>
        <w:tc>
          <w:tcPr>
            <w:tcW w:w="5629" w:type="dxa"/>
          </w:tcPr>
          <w:p w:rsidR="00EC0E9C" w:rsidRPr="00B96706" w:rsidRDefault="00EC0E9C" w:rsidP="00FB4503">
            <w:pPr>
              <w:jc w:val="both"/>
              <w:cnfStyle w:val="100000000000" w:firstRow="1" w:lastRow="0" w:firstColumn="0" w:lastColumn="0" w:oddVBand="0" w:evenVBand="0" w:oddHBand="0" w:evenHBand="0" w:firstRowFirstColumn="0" w:firstRowLastColumn="0" w:lastRowFirstColumn="0" w:lastRowLastColumn="0"/>
              <w:rPr>
                <w:rFonts w:ascii="Arial" w:hAnsi="Arial"/>
                <w:b w:val="0"/>
                <w:color w:val="000000" w:themeColor="text1"/>
                <w:sz w:val="22"/>
                <w:szCs w:val="22"/>
              </w:rPr>
            </w:pPr>
            <w:r w:rsidRPr="00B96706">
              <w:rPr>
                <w:rFonts w:ascii="Arial" w:hAnsi="Arial"/>
                <w:b w:val="0"/>
                <w:color w:val="000000" w:themeColor="text1"/>
                <w:sz w:val="22"/>
                <w:szCs w:val="22"/>
              </w:rPr>
              <w:t>NAME</w:t>
            </w:r>
          </w:p>
        </w:tc>
        <w:tc>
          <w:tcPr>
            <w:tcW w:w="3319" w:type="dxa"/>
          </w:tcPr>
          <w:p w:rsidR="00EC0E9C" w:rsidRPr="00B96706" w:rsidRDefault="00EC0E9C" w:rsidP="00BF1805">
            <w:pPr>
              <w:jc w:val="center"/>
              <w:cnfStyle w:val="100000000000" w:firstRow="1" w:lastRow="0" w:firstColumn="0" w:lastColumn="0" w:oddVBand="0" w:evenVBand="0" w:oddHBand="0" w:evenHBand="0" w:firstRowFirstColumn="0" w:firstRowLastColumn="0" w:lastRowFirstColumn="0" w:lastRowLastColumn="0"/>
              <w:rPr>
                <w:rFonts w:ascii="Arial" w:hAnsi="Arial"/>
                <w:b w:val="0"/>
                <w:color w:val="000000" w:themeColor="text1"/>
                <w:sz w:val="22"/>
                <w:szCs w:val="22"/>
              </w:rPr>
            </w:pPr>
            <w:r w:rsidRPr="00B96706">
              <w:rPr>
                <w:rFonts w:ascii="Arial" w:hAnsi="Arial"/>
                <w:b w:val="0"/>
                <w:color w:val="000000" w:themeColor="text1"/>
                <w:sz w:val="22"/>
                <w:szCs w:val="22"/>
              </w:rPr>
              <w:t>QTY.</w:t>
            </w:r>
            <w:r w:rsidR="00BF1805" w:rsidRPr="00B96706">
              <w:rPr>
                <w:rFonts w:ascii="Arial" w:hAnsi="Arial"/>
                <w:b w:val="0"/>
                <w:color w:val="000000" w:themeColor="text1"/>
                <w:sz w:val="22"/>
                <w:szCs w:val="22"/>
              </w:rPr>
              <w:t xml:space="preserve"> </w:t>
            </w:r>
            <w:r w:rsidRPr="00B96706">
              <w:rPr>
                <w:rFonts w:ascii="Arial" w:hAnsi="Arial"/>
                <w:b w:val="0"/>
                <w:color w:val="000000" w:themeColor="text1"/>
                <w:sz w:val="22"/>
                <w:szCs w:val="22"/>
              </w:rPr>
              <w:t>REQUIRED</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F75823" w:rsidP="00EF0A46">
            <w:pPr>
              <w:jc w:val="center"/>
              <w:rPr>
                <w:rFonts w:ascii="Arial" w:hAnsi="Arial"/>
                <w:color w:val="000000" w:themeColor="text1"/>
              </w:rPr>
            </w:pPr>
            <w:r w:rsidRPr="00B96706">
              <w:rPr>
                <w:rFonts w:ascii="Arial" w:hAnsi="Arial"/>
                <w:color w:val="000000" w:themeColor="text1"/>
              </w:rPr>
              <w:t>1</w:t>
            </w:r>
          </w:p>
        </w:tc>
        <w:tc>
          <w:tcPr>
            <w:tcW w:w="5629" w:type="dxa"/>
          </w:tcPr>
          <w:p w:rsidR="00F75823" w:rsidRPr="00B96706" w:rsidRDefault="00295942"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Computer Server</w:t>
            </w:r>
          </w:p>
        </w:tc>
        <w:tc>
          <w:tcPr>
            <w:tcW w:w="3319" w:type="dxa"/>
          </w:tcPr>
          <w:p w:rsidR="004171B0" w:rsidRPr="00B96706" w:rsidRDefault="00295942"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01</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F75823" w:rsidP="00EF0A46">
            <w:pPr>
              <w:jc w:val="center"/>
              <w:rPr>
                <w:rFonts w:ascii="Arial" w:hAnsi="Arial"/>
                <w:color w:val="000000" w:themeColor="text1"/>
              </w:rPr>
            </w:pPr>
            <w:r w:rsidRPr="00B96706">
              <w:rPr>
                <w:rFonts w:ascii="Arial" w:hAnsi="Arial"/>
                <w:color w:val="000000" w:themeColor="text1"/>
              </w:rPr>
              <w:t>2</w:t>
            </w:r>
          </w:p>
        </w:tc>
        <w:tc>
          <w:tcPr>
            <w:tcW w:w="5629" w:type="dxa"/>
          </w:tcPr>
          <w:p w:rsidR="00F75823" w:rsidRPr="00B96706" w:rsidRDefault="00295942"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Computer work station</w:t>
            </w:r>
          </w:p>
        </w:tc>
        <w:tc>
          <w:tcPr>
            <w:tcW w:w="3319" w:type="dxa"/>
          </w:tcPr>
          <w:p w:rsidR="00F75823" w:rsidRPr="00B96706" w:rsidRDefault="00295942"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05</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F75823" w:rsidP="00EF0A46">
            <w:pPr>
              <w:jc w:val="center"/>
              <w:rPr>
                <w:rFonts w:ascii="Arial" w:hAnsi="Arial"/>
                <w:color w:val="000000" w:themeColor="text1"/>
              </w:rPr>
            </w:pPr>
            <w:r w:rsidRPr="00B96706">
              <w:rPr>
                <w:rFonts w:ascii="Arial" w:hAnsi="Arial"/>
                <w:color w:val="000000" w:themeColor="text1"/>
              </w:rPr>
              <w:t>3</w:t>
            </w:r>
          </w:p>
        </w:tc>
        <w:tc>
          <w:tcPr>
            <w:tcW w:w="5629" w:type="dxa"/>
          </w:tcPr>
          <w:p w:rsidR="00F75823" w:rsidRPr="00B96706" w:rsidRDefault="00295942"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LED for Delivering Lectures</w:t>
            </w:r>
          </w:p>
        </w:tc>
        <w:tc>
          <w:tcPr>
            <w:tcW w:w="3319" w:type="dxa"/>
          </w:tcPr>
          <w:p w:rsidR="00F75823" w:rsidRPr="00B96706" w:rsidRDefault="00295942"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01</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F75823" w:rsidP="00EF0A46">
            <w:pPr>
              <w:jc w:val="center"/>
              <w:rPr>
                <w:rFonts w:ascii="Arial" w:hAnsi="Arial"/>
                <w:color w:val="000000" w:themeColor="text1"/>
              </w:rPr>
            </w:pPr>
            <w:r w:rsidRPr="00B96706">
              <w:rPr>
                <w:rFonts w:ascii="Arial" w:hAnsi="Arial"/>
                <w:color w:val="000000" w:themeColor="text1"/>
              </w:rPr>
              <w:t>4</w:t>
            </w:r>
          </w:p>
        </w:tc>
        <w:tc>
          <w:tcPr>
            <w:tcW w:w="5629" w:type="dxa"/>
          </w:tcPr>
          <w:p w:rsidR="00F75823" w:rsidRPr="00B96706" w:rsidRDefault="00EE0469"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AC</w:t>
            </w:r>
          </w:p>
        </w:tc>
        <w:tc>
          <w:tcPr>
            <w:tcW w:w="3319" w:type="dxa"/>
          </w:tcPr>
          <w:p w:rsidR="00F75823"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01</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F75823" w:rsidP="00EF0A46">
            <w:pPr>
              <w:jc w:val="center"/>
              <w:rPr>
                <w:rFonts w:ascii="Arial" w:hAnsi="Arial"/>
                <w:color w:val="000000" w:themeColor="text1"/>
              </w:rPr>
            </w:pPr>
            <w:r w:rsidRPr="00B96706">
              <w:rPr>
                <w:rFonts w:ascii="Arial" w:hAnsi="Arial"/>
                <w:color w:val="000000" w:themeColor="text1"/>
              </w:rPr>
              <w:t>5</w:t>
            </w:r>
          </w:p>
        </w:tc>
        <w:tc>
          <w:tcPr>
            <w:tcW w:w="5629" w:type="dxa"/>
          </w:tcPr>
          <w:p w:rsidR="00F75823" w:rsidRPr="00B96706" w:rsidRDefault="00EE0469"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Fan Heater</w:t>
            </w:r>
          </w:p>
        </w:tc>
        <w:tc>
          <w:tcPr>
            <w:tcW w:w="3319" w:type="dxa"/>
          </w:tcPr>
          <w:p w:rsidR="00F75823"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01</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F75823" w:rsidP="00EF0A46">
            <w:pPr>
              <w:jc w:val="center"/>
              <w:rPr>
                <w:rFonts w:ascii="Arial" w:hAnsi="Arial"/>
                <w:color w:val="000000" w:themeColor="text1"/>
              </w:rPr>
            </w:pPr>
            <w:r w:rsidRPr="00B96706">
              <w:rPr>
                <w:rFonts w:ascii="Arial" w:hAnsi="Arial"/>
                <w:color w:val="000000" w:themeColor="text1"/>
              </w:rPr>
              <w:t>6</w:t>
            </w:r>
          </w:p>
        </w:tc>
        <w:tc>
          <w:tcPr>
            <w:tcW w:w="5629" w:type="dxa"/>
          </w:tcPr>
          <w:p w:rsidR="00F75823" w:rsidRPr="00B96706" w:rsidRDefault="00EE0469"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Stapler Gun</w:t>
            </w:r>
          </w:p>
        </w:tc>
        <w:tc>
          <w:tcPr>
            <w:tcW w:w="3319" w:type="dxa"/>
          </w:tcPr>
          <w:p w:rsidR="00F75823"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02</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F75823" w:rsidP="00EF0A46">
            <w:pPr>
              <w:jc w:val="center"/>
              <w:rPr>
                <w:rFonts w:ascii="Arial" w:hAnsi="Arial"/>
                <w:color w:val="000000" w:themeColor="text1"/>
              </w:rPr>
            </w:pPr>
            <w:r w:rsidRPr="00B96706">
              <w:rPr>
                <w:rFonts w:ascii="Arial" w:hAnsi="Arial"/>
                <w:color w:val="000000" w:themeColor="text1"/>
              </w:rPr>
              <w:t>7</w:t>
            </w:r>
          </w:p>
        </w:tc>
        <w:tc>
          <w:tcPr>
            <w:tcW w:w="5629" w:type="dxa"/>
          </w:tcPr>
          <w:p w:rsidR="00F75823" w:rsidRPr="00B96706" w:rsidRDefault="00EE0469"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Laser Jet Printer</w:t>
            </w:r>
          </w:p>
        </w:tc>
        <w:tc>
          <w:tcPr>
            <w:tcW w:w="3319" w:type="dxa"/>
          </w:tcPr>
          <w:p w:rsidR="00F75823"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01</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733548" w:rsidRPr="00B96706" w:rsidRDefault="00733548" w:rsidP="00EF0A46">
            <w:pPr>
              <w:jc w:val="center"/>
              <w:rPr>
                <w:rFonts w:ascii="Arial" w:hAnsi="Arial"/>
                <w:color w:val="000000" w:themeColor="text1"/>
              </w:rPr>
            </w:pPr>
            <w:r w:rsidRPr="00B96706">
              <w:rPr>
                <w:rFonts w:ascii="Arial" w:hAnsi="Arial"/>
                <w:color w:val="000000" w:themeColor="text1"/>
              </w:rPr>
              <w:t>8</w:t>
            </w:r>
          </w:p>
        </w:tc>
        <w:tc>
          <w:tcPr>
            <w:tcW w:w="5629" w:type="dxa"/>
          </w:tcPr>
          <w:p w:rsidR="00F75823" w:rsidRPr="00B96706" w:rsidRDefault="00EE0469"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Color Printer</w:t>
            </w:r>
          </w:p>
        </w:tc>
        <w:tc>
          <w:tcPr>
            <w:tcW w:w="3319" w:type="dxa"/>
          </w:tcPr>
          <w:p w:rsidR="00F75823"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01</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733548" w:rsidP="00EF0A46">
            <w:pPr>
              <w:jc w:val="center"/>
              <w:rPr>
                <w:rFonts w:ascii="Arial" w:hAnsi="Arial"/>
                <w:color w:val="000000" w:themeColor="text1"/>
              </w:rPr>
            </w:pPr>
            <w:r w:rsidRPr="00B96706">
              <w:rPr>
                <w:rFonts w:ascii="Arial" w:hAnsi="Arial"/>
                <w:color w:val="000000" w:themeColor="text1"/>
              </w:rPr>
              <w:t>9</w:t>
            </w:r>
          </w:p>
        </w:tc>
        <w:tc>
          <w:tcPr>
            <w:tcW w:w="5629" w:type="dxa"/>
          </w:tcPr>
          <w:p w:rsidR="00F75823" w:rsidRPr="00B96706" w:rsidRDefault="00EE0469"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Display board</w:t>
            </w:r>
          </w:p>
        </w:tc>
        <w:tc>
          <w:tcPr>
            <w:tcW w:w="3319" w:type="dxa"/>
          </w:tcPr>
          <w:p w:rsidR="00F75823"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01</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733548" w:rsidP="00EF0A46">
            <w:pPr>
              <w:jc w:val="center"/>
              <w:rPr>
                <w:rFonts w:ascii="Arial" w:hAnsi="Arial"/>
                <w:color w:val="000000" w:themeColor="text1"/>
              </w:rPr>
            </w:pPr>
            <w:r w:rsidRPr="00B96706">
              <w:rPr>
                <w:rFonts w:ascii="Arial" w:hAnsi="Arial"/>
                <w:color w:val="000000" w:themeColor="text1"/>
              </w:rPr>
              <w:t>10</w:t>
            </w:r>
          </w:p>
        </w:tc>
        <w:tc>
          <w:tcPr>
            <w:tcW w:w="5629" w:type="dxa"/>
          </w:tcPr>
          <w:p w:rsidR="00F75823" w:rsidRPr="00B96706" w:rsidRDefault="00EE0469"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Wooden Frame</w:t>
            </w:r>
          </w:p>
        </w:tc>
        <w:tc>
          <w:tcPr>
            <w:tcW w:w="3319" w:type="dxa"/>
          </w:tcPr>
          <w:p w:rsidR="00F75823"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01</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733548" w:rsidP="00EF0A46">
            <w:pPr>
              <w:jc w:val="center"/>
              <w:rPr>
                <w:rFonts w:ascii="Arial" w:hAnsi="Arial"/>
                <w:color w:val="000000" w:themeColor="text1"/>
              </w:rPr>
            </w:pPr>
            <w:r w:rsidRPr="00B96706">
              <w:rPr>
                <w:rFonts w:ascii="Arial" w:hAnsi="Arial"/>
                <w:color w:val="000000" w:themeColor="text1"/>
              </w:rPr>
              <w:t>11</w:t>
            </w:r>
          </w:p>
        </w:tc>
        <w:tc>
          <w:tcPr>
            <w:tcW w:w="5629" w:type="dxa"/>
          </w:tcPr>
          <w:p w:rsidR="00F75823" w:rsidRPr="00B96706" w:rsidRDefault="00EE0469"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Exposing Box(Large, Medium, small)</w:t>
            </w:r>
          </w:p>
        </w:tc>
        <w:tc>
          <w:tcPr>
            <w:tcW w:w="3319" w:type="dxa"/>
          </w:tcPr>
          <w:p w:rsidR="00F75823"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03</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733548" w:rsidP="00EF0A46">
            <w:pPr>
              <w:jc w:val="center"/>
              <w:rPr>
                <w:rFonts w:ascii="Arial" w:hAnsi="Arial"/>
                <w:color w:val="000000" w:themeColor="text1"/>
              </w:rPr>
            </w:pPr>
            <w:r w:rsidRPr="00B96706">
              <w:rPr>
                <w:rFonts w:ascii="Arial" w:hAnsi="Arial"/>
                <w:color w:val="000000" w:themeColor="text1"/>
              </w:rPr>
              <w:t>12</w:t>
            </w:r>
          </w:p>
        </w:tc>
        <w:tc>
          <w:tcPr>
            <w:tcW w:w="5629" w:type="dxa"/>
          </w:tcPr>
          <w:p w:rsidR="00F75823" w:rsidRPr="00B96706" w:rsidRDefault="00EE0469"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Exposing Light</w:t>
            </w:r>
          </w:p>
        </w:tc>
        <w:tc>
          <w:tcPr>
            <w:tcW w:w="3319" w:type="dxa"/>
          </w:tcPr>
          <w:p w:rsidR="00F75823"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02</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733548" w:rsidP="00EF0A46">
            <w:pPr>
              <w:jc w:val="center"/>
              <w:rPr>
                <w:rFonts w:ascii="Arial" w:hAnsi="Arial"/>
                <w:color w:val="000000" w:themeColor="text1"/>
              </w:rPr>
            </w:pPr>
            <w:r w:rsidRPr="00B96706">
              <w:rPr>
                <w:rFonts w:ascii="Arial" w:hAnsi="Arial"/>
                <w:color w:val="000000" w:themeColor="text1"/>
              </w:rPr>
              <w:t>13</w:t>
            </w:r>
          </w:p>
        </w:tc>
        <w:tc>
          <w:tcPr>
            <w:tcW w:w="5629" w:type="dxa"/>
          </w:tcPr>
          <w:p w:rsidR="00F75823" w:rsidRPr="00B96706" w:rsidRDefault="00EE0469"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Scissor</w:t>
            </w:r>
          </w:p>
        </w:tc>
        <w:tc>
          <w:tcPr>
            <w:tcW w:w="3319" w:type="dxa"/>
          </w:tcPr>
          <w:p w:rsidR="00F75823"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06</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75823" w:rsidRPr="00B96706" w:rsidRDefault="00733548" w:rsidP="00EF0A46">
            <w:pPr>
              <w:jc w:val="center"/>
              <w:rPr>
                <w:rFonts w:ascii="Arial" w:hAnsi="Arial"/>
                <w:color w:val="000000" w:themeColor="text1"/>
              </w:rPr>
            </w:pPr>
            <w:r w:rsidRPr="00B96706">
              <w:rPr>
                <w:rFonts w:ascii="Arial" w:hAnsi="Arial"/>
                <w:color w:val="000000" w:themeColor="text1"/>
              </w:rPr>
              <w:t>14</w:t>
            </w:r>
          </w:p>
        </w:tc>
        <w:tc>
          <w:tcPr>
            <w:tcW w:w="5629" w:type="dxa"/>
          </w:tcPr>
          <w:p w:rsidR="00F75823" w:rsidRPr="00B96706" w:rsidRDefault="00EE0469" w:rsidP="00FB4503">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Steel Scale 1 meter</w:t>
            </w:r>
          </w:p>
        </w:tc>
        <w:tc>
          <w:tcPr>
            <w:tcW w:w="3319" w:type="dxa"/>
          </w:tcPr>
          <w:p w:rsidR="00F75823"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25</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15</w:t>
            </w:r>
          </w:p>
        </w:tc>
        <w:tc>
          <w:tcPr>
            <w:tcW w:w="5629" w:type="dxa"/>
          </w:tcPr>
          <w:p w:rsidR="00F127FC" w:rsidRPr="00B96706" w:rsidRDefault="00EE0469"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Try Square</w:t>
            </w:r>
          </w:p>
        </w:tc>
        <w:tc>
          <w:tcPr>
            <w:tcW w:w="3319" w:type="dxa"/>
          </w:tcPr>
          <w:p w:rsidR="00F127FC"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25</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16</w:t>
            </w:r>
          </w:p>
        </w:tc>
        <w:tc>
          <w:tcPr>
            <w:tcW w:w="5629" w:type="dxa"/>
          </w:tcPr>
          <w:p w:rsidR="00F127FC" w:rsidRPr="00B96706" w:rsidRDefault="00EE0469"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Claw Hammer</w:t>
            </w:r>
          </w:p>
        </w:tc>
        <w:tc>
          <w:tcPr>
            <w:tcW w:w="3319" w:type="dxa"/>
          </w:tcPr>
          <w:p w:rsidR="00F127FC"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08</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17</w:t>
            </w:r>
          </w:p>
        </w:tc>
        <w:tc>
          <w:tcPr>
            <w:tcW w:w="5629" w:type="dxa"/>
          </w:tcPr>
          <w:p w:rsidR="00F127FC" w:rsidRPr="00B96706" w:rsidRDefault="00EE0469"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Safe Light</w:t>
            </w:r>
          </w:p>
        </w:tc>
        <w:tc>
          <w:tcPr>
            <w:tcW w:w="3319" w:type="dxa"/>
          </w:tcPr>
          <w:p w:rsidR="00F127FC"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02</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18</w:t>
            </w:r>
          </w:p>
        </w:tc>
        <w:tc>
          <w:tcPr>
            <w:tcW w:w="5629" w:type="dxa"/>
          </w:tcPr>
          <w:p w:rsidR="00F127FC" w:rsidRPr="00B96706" w:rsidRDefault="00EE0469" w:rsidP="00FB4503">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Printing Table(4x10)</w:t>
            </w:r>
          </w:p>
        </w:tc>
        <w:tc>
          <w:tcPr>
            <w:tcW w:w="3319" w:type="dxa"/>
          </w:tcPr>
          <w:p w:rsidR="00F127FC"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08</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19</w:t>
            </w:r>
          </w:p>
        </w:tc>
        <w:tc>
          <w:tcPr>
            <w:tcW w:w="5629" w:type="dxa"/>
          </w:tcPr>
          <w:p w:rsidR="00F127FC" w:rsidRPr="00B96706" w:rsidRDefault="00EE0469"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Cutter</w:t>
            </w:r>
          </w:p>
        </w:tc>
        <w:tc>
          <w:tcPr>
            <w:tcW w:w="3319" w:type="dxa"/>
          </w:tcPr>
          <w:p w:rsidR="00F127FC"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03</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20</w:t>
            </w:r>
          </w:p>
        </w:tc>
        <w:tc>
          <w:tcPr>
            <w:tcW w:w="5629" w:type="dxa"/>
          </w:tcPr>
          <w:p w:rsidR="00F127FC" w:rsidRPr="00B96706" w:rsidRDefault="00EE0469"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Water Pump, Shower and water house connection</w:t>
            </w:r>
          </w:p>
        </w:tc>
        <w:tc>
          <w:tcPr>
            <w:tcW w:w="3319" w:type="dxa"/>
          </w:tcPr>
          <w:p w:rsidR="00F127FC"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01</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21</w:t>
            </w:r>
          </w:p>
        </w:tc>
        <w:tc>
          <w:tcPr>
            <w:tcW w:w="5629" w:type="dxa"/>
          </w:tcPr>
          <w:p w:rsidR="00F127FC" w:rsidRPr="00B96706" w:rsidRDefault="00EE0469"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PMS Box</w:t>
            </w:r>
          </w:p>
        </w:tc>
        <w:tc>
          <w:tcPr>
            <w:tcW w:w="3319" w:type="dxa"/>
          </w:tcPr>
          <w:p w:rsidR="00F127FC"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01</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22</w:t>
            </w:r>
          </w:p>
        </w:tc>
        <w:tc>
          <w:tcPr>
            <w:tcW w:w="5629" w:type="dxa"/>
          </w:tcPr>
          <w:p w:rsidR="00F127FC" w:rsidRPr="00B96706" w:rsidRDefault="00EE0469"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Squeegees</w:t>
            </w:r>
          </w:p>
        </w:tc>
        <w:tc>
          <w:tcPr>
            <w:tcW w:w="3319" w:type="dxa"/>
          </w:tcPr>
          <w:p w:rsidR="00F127FC"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2 ft</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23</w:t>
            </w:r>
          </w:p>
        </w:tc>
        <w:tc>
          <w:tcPr>
            <w:tcW w:w="5629" w:type="dxa"/>
          </w:tcPr>
          <w:p w:rsidR="00F127FC" w:rsidRPr="00B96706" w:rsidRDefault="00EE0469" w:rsidP="00FB4503">
            <w:pPr>
              <w:widowControl w:val="0"/>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Screen Clamp</w:t>
            </w:r>
          </w:p>
        </w:tc>
        <w:tc>
          <w:tcPr>
            <w:tcW w:w="3319" w:type="dxa"/>
          </w:tcPr>
          <w:p w:rsidR="00F127FC"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25</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24</w:t>
            </w:r>
          </w:p>
        </w:tc>
        <w:tc>
          <w:tcPr>
            <w:tcW w:w="5629" w:type="dxa"/>
          </w:tcPr>
          <w:p w:rsidR="00F127FC" w:rsidRPr="00B96706" w:rsidRDefault="00EE0469" w:rsidP="00FB4503">
            <w:pPr>
              <w:widowControl w:val="0"/>
              <w:pBdr>
                <w:top w:val="nil"/>
                <w:left w:val="nil"/>
                <w:bottom w:val="nil"/>
                <w:right w:val="nil"/>
                <w:between w:val="nil"/>
              </w:pBd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Ink Mixing Tray</w:t>
            </w:r>
          </w:p>
        </w:tc>
        <w:tc>
          <w:tcPr>
            <w:tcW w:w="3319" w:type="dxa"/>
          </w:tcPr>
          <w:p w:rsidR="00F127FC"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02</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25</w:t>
            </w:r>
          </w:p>
        </w:tc>
        <w:tc>
          <w:tcPr>
            <w:tcW w:w="5629" w:type="dxa"/>
          </w:tcPr>
          <w:p w:rsidR="00F127FC" w:rsidRPr="00B96706" w:rsidRDefault="00EE0469" w:rsidP="00FB4503">
            <w:pPr>
              <w:widowControl w:val="0"/>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Pot for Preparing photo emulsion</w:t>
            </w:r>
          </w:p>
        </w:tc>
        <w:tc>
          <w:tcPr>
            <w:tcW w:w="3319" w:type="dxa"/>
          </w:tcPr>
          <w:p w:rsidR="00F127FC"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04</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26</w:t>
            </w:r>
          </w:p>
        </w:tc>
        <w:tc>
          <w:tcPr>
            <w:tcW w:w="5629" w:type="dxa"/>
          </w:tcPr>
          <w:p w:rsidR="00F127FC" w:rsidRPr="00B96706" w:rsidRDefault="00EE0469" w:rsidP="00FB4503">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Spatula</w:t>
            </w:r>
          </w:p>
        </w:tc>
        <w:tc>
          <w:tcPr>
            <w:tcW w:w="3319" w:type="dxa"/>
          </w:tcPr>
          <w:p w:rsidR="00F127FC"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10</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27</w:t>
            </w:r>
          </w:p>
        </w:tc>
        <w:tc>
          <w:tcPr>
            <w:tcW w:w="5629" w:type="dxa"/>
          </w:tcPr>
          <w:p w:rsidR="00F127FC" w:rsidRPr="00B96706" w:rsidRDefault="00EE0469" w:rsidP="00FB4503">
            <w:pP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Foam</w:t>
            </w:r>
          </w:p>
        </w:tc>
        <w:tc>
          <w:tcPr>
            <w:tcW w:w="3319" w:type="dxa"/>
          </w:tcPr>
          <w:p w:rsidR="00F127FC"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10</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28</w:t>
            </w:r>
          </w:p>
        </w:tc>
        <w:tc>
          <w:tcPr>
            <w:tcW w:w="5629" w:type="dxa"/>
          </w:tcPr>
          <w:p w:rsidR="00F127FC" w:rsidRPr="00B96706" w:rsidRDefault="00EE0469" w:rsidP="00FB4503">
            <w:pPr>
              <w:widowControl w:val="0"/>
              <w:pBdr>
                <w:top w:val="nil"/>
                <w:left w:val="nil"/>
                <w:bottom w:val="nil"/>
                <w:right w:val="nil"/>
                <w:between w:val="nil"/>
              </w:pBd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Brushes</w:t>
            </w:r>
          </w:p>
        </w:tc>
        <w:tc>
          <w:tcPr>
            <w:tcW w:w="3319" w:type="dxa"/>
          </w:tcPr>
          <w:p w:rsidR="00F127FC" w:rsidRPr="00B96706" w:rsidRDefault="00EE0469"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10</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29</w:t>
            </w:r>
          </w:p>
        </w:tc>
        <w:tc>
          <w:tcPr>
            <w:tcW w:w="5629" w:type="dxa"/>
          </w:tcPr>
          <w:p w:rsidR="00F127FC" w:rsidRPr="00B96706" w:rsidRDefault="00EE0469" w:rsidP="00FB4503">
            <w:pPr>
              <w:widowControl w:val="0"/>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Measuring Scale</w:t>
            </w:r>
          </w:p>
        </w:tc>
        <w:tc>
          <w:tcPr>
            <w:tcW w:w="3319" w:type="dxa"/>
          </w:tcPr>
          <w:p w:rsidR="00F127FC" w:rsidRPr="00B96706" w:rsidRDefault="00EE0469"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10</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30</w:t>
            </w:r>
          </w:p>
        </w:tc>
        <w:tc>
          <w:tcPr>
            <w:tcW w:w="5629" w:type="dxa"/>
          </w:tcPr>
          <w:p w:rsidR="00F127FC" w:rsidRPr="00B96706" w:rsidRDefault="004171B0" w:rsidP="00FB4503">
            <w:pPr>
              <w:widowControl w:val="0"/>
              <w:pBdr>
                <w:top w:val="nil"/>
                <w:left w:val="nil"/>
                <w:bottom w:val="nil"/>
                <w:right w:val="nil"/>
                <w:between w:val="nil"/>
              </w:pBd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Circuit Boards</w:t>
            </w:r>
          </w:p>
        </w:tc>
        <w:tc>
          <w:tcPr>
            <w:tcW w:w="3319" w:type="dxa"/>
          </w:tcPr>
          <w:p w:rsidR="00F127FC" w:rsidRPr="00B96706" w:rsidRDefault="004171B0"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30</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31</w:t>
            </w:r>
          </w:p>
        </w:tc>
        <w:tc>
          <w:tcPr>
            <w:tcW w:w="5629" w:type="dxa"/>
          </w:tcPr>
          <w:p w:rsidR="00F127FC" w:rsidRPr="00B96706" w:rsidRDefault="00F127FC" w:rsidP="00FB4503">
            <w:pPr>
              <w:widowControl w:val="0"/>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Safety Belt</w:t>
            </w:r>
          </w:p>
        </w:tc>
        <w:tc>
          <w:tcPr>
            <w:tcW w:w="3319" w:type="dxa"/>
          </w:tcPr>
          <w:p w:rsidR="00F127FC" w:rsidRPr="00B96706" w:rsidRDefault="004171B0"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15</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32</w:t>
            </w:r>
          </w:p>
        </w:tc>
        <w:tc>
          <w:tcPr>
            <w:tcW w:w="5629" w:type="dxa"/>
          </w:tcPr>
          <w:p w:rsidR="00F127FC" w:rsidRPr="00B96706" w:rsidRDefault="00F127FC" w:rsidP="00FB4503">
            <w:pPr>
              <w:widowControl w:val="0"/>
              <w:pBdr>
                <w:top w:val="nil"/>
                <w:left w:val="nil"/>
                <w:bottom w:val="nil"/>
                <w:right w:val="nil"/>
                <w:between w:val="nil"/>
              </w:pBd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Ring Spanner Set</w:t>
            </w:r>
          </w:p>
        </w:tc>
        <w:tc>
          <w:tcPr>
            <w:tcW w:w="3319" w:type="dxa"/>
          </w:tcPr>
          <w:p w:rsidR="00F127FC" w:rsidRPr="00B96706" w:rsidRDefault="004171B0"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10</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33</w:t>
            </w:r>
          </w:p>
        </w:tc>
        <w:tc>
          <w:tcPr>
            <w:tcW w:w="5629" w:type="dxa"/>
          </w:tcPr>
          <w:p w:rsidR="00F127FC" w:rsidRPr="00B96706" w:rsidRDefault="00F127FC" w:rsidP="00FB4503">
            <w:pPr>
              <w:widowControl w:val="0"/>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RPM Meter</w:t>
            </w:r>
          </w:p>
        </w:tc>
        <w:tc>
          <w:tcPr>
            <w:tcW w:w="3319" w:type="dxa"/>
          </w:tcPr>
          <w:p w:rsidR="00F127FC" w:rsidRPr="00B96706" w:rsidRDefault="004171B0"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15</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34</w:t>
            </w:r>
          </w:p>
        </w:tc>
        <w:tc>
          <w:tcPr>
            <w:tcW w:w="5629" w:type="dxa"/>
          </w:tcPr>
          <w:p w:rsidR="00F127FC" w:rsidRPr="00B96706" w:rsidRDefault="00F127FC"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Ohmmeter</w:t>
            </w:r>
          </w:p>
        </w:tc>
        <w:tc>
          <w:tcPr>
            <w:tcW w:w="3319" w:type="dxa"/>
          </w:tcPr>
          <w:p w:rsidR="00F127FC" w:rsidRPr="00B96706" w:rsidRDefault="004171B0"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20</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35</w:t>
            </w:r>
          </w:p>
        </w:tc>
        <w:tc>
          <w:tcPr>
            <w:tcW w:w="5629" w:type="dxa"/>
          </w:tcPr>
          <w:p w:rsidR="00F127FC" w:rsidRPr="00B96706" w:rsidRDefault="00F127FC"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Earth resistance tester</w:t>
            </w:r>
          </w:p>
        </w:tc>
        <w:tc>
          <w:tcPr>
            <w:tcW w:w="3319" w:type="dxa"/>
          </w:tcPr>
          <w:p w:rsidR="00F127FC" w:rsidRPr="00B96706" w:rsidRDefault="004171B0"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10</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36</w:t>
            </w:r>
          </w:p>
        </w:tc>
        <w:tc>
          <w:tcPr>
            <w:tcW w:w="5629" w:type="dxa"/>
          </w:tcPr>
          <w:p w:rsidR="00F127FC" w:rsidRPr="00B96706" w:rsidRDefault="00F127FC"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Continuity tester</w:t>
            </w:r>
          </w:p>
        </w:tc>
        <w:tc>
          <w:tcPr>
            <w:tcW w:w="3319" w:type="dxa"/>
          </w:tcPr>
          <w:p w:rsidR="00F127FC" w:rsidRPr="00B96706" w:rsidRDefault="003D7E8A"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20</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37</w:t>
            </w:r>
          </w:p>
        </w:tc>
        <w:tc>
          <w:tcPr>
            <w:tcW w:w="5629" w:type="dxa"/>
          </w:tcPr>
          <w:p w:rsidR="00F127FC" w:rsidRPr="00B96706" w:rsidRDefault="00F127FC" w:rsidP="00FB4503">
            <w:pPr>
              <w:widowControl w:val="0"/>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IR Temperature Gun</w:t>
            </w:r>
          </w:p>
        </w:tc>
        <w:tc>
          <w:tcPr>
            <w:tcW w:w="3319" w:type="dxa"/>
          </w:tcPr>
          <w:p w:rsidR="00F127FC" w:rsidRPr="00B96706" w:rsidRDefault="004171B0"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10</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38</w:t>
            </w:r>
          </w:p>
        </w:tc>
        <w:tc>
          <w:tcPr>
            <w:tcW w:w="5629" w:type="dxa"/>
          </w:tcPr>
          <w:p w:rsidR="00F127FC" w:rsidRPr="00B96706" w:rsidRDefault="00F127FC" w:rsidP="00FB4503">
            <w:pPr>
              <w:widowControl w:val="0"/>
              <w:pBdr>
                <w:top w:val="nil"/>
                <w:left w:val="nil"/>
                <w:bottom w:val="nil"/>
                <w:right w:val="nil"/>
                <w:between w:val="nil"/>
              </w:pBd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Mini Hydraulic Press Machine</w:t>
            </w:r>
          </w:p>
        </w:tc>
        <w:tc>
          <w:tcPr>
            <w:tcW w:w="3319" w:type="dxa"/>
          </w:tcPr>
          <w:p w:rsidR="00F127FC" w:rsidRPr="00B96706" w:rsidRDefault="004171B0"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5</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39</w:t>
            </w:r>
          </w:p>
        </w:tc>
        <w:tc>
          <w:tcPr>
            <w:tcW w:w="5629" w:type="dxa"/>
          </w:tcPr>
          <w:p w:rsidR="00F127FC" w:rsidRPr="00B96706" w:rsidRDefault="00F127FC" w:rsidP="00FB4503">
            <w:pPr>
              <w:widowControl w:val="0"/>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OTDR Mete</w:t>
            </w:r>
          </w:p>
        </w:tc>
        <w:tc>
          <w:tcPr>
            <w:tcW w:w="3319" w:type="dxa"/>
          </w:tcPr>
          <w:p w:rsidR="00F127FC" w:rsidRPr="00B96706" w:rsidRDefault="004171B0"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5</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40</w:t>
            </w:r>
          </w:p>
        </w:tc>
        <w:tc>
          <w:tcPr>
            <w:tcW w:w="5629" w:type="dxa"/>
          </w:tcPr>
          <w:p w:rsidR="00F127FC" w:rsidRPr="00B96706" w:rsidRDefault="00F127FC" w:rsidP="00FB4503">
            <w:pPr>
              <w:widowControl w:val="0"/>
              <w:pBdr>
                <w:top w:val="nil"/>
                <w:left w:val="nil"/>
                <w:bottom w:val="nil"/>
                <w:right w:val="nil"/>
                <w:between w:val="nil"/>
              </w:pBd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Multimeter</w:t>
            </w:r>
          </w:p>
        </w:tc>
        <w:tc>
          <w:tcPr>
            <w:tcW w:w="3319" w:type="dxa"/>
          </w:tcPr>
          <w:p w:rsidR="00F127FC" w:rsidRPr="00B96706" w:rsidRDefault="003D7E8A" w:rsidP="00BF1805">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rPr>
            </w:pPr>
            <w:r w:rsidRPr="00B96706">
              <w:rPr>
                <w:rFonts w:ascii="Arial" w:hAnsi="Arial"/>
                <w:color w:val="000000" w:themeColor="text1"/>
              </w:rPr>
              <w:t>15</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EF0A46">
            <w:pPr>
              <w:jc w:val="center"/>
              <w:rPr>
                <w:rFonts w:ascii="Arial" w:hAnsi="Arial"/>
                <w:color w:val="000000" w:themeColor="text1"/>
              </w:rPr>
            </w:pPr>
            <w:r w:rsidRPr="00B96706">
              <w:rPr>
                <w:rFonts w:ascii="Arial" w:hAnsi="Arial"/>
                <w:color w:val="000000" w:themeColor="text1"/>
              </w:rPr>
              <w:t>41</w:t>
            </w:r>
          </w:p>
        </w:tc>
        <w:tc>
          <w:tcPr>
            <w:tcW w:w="5629" w:type="dxa"/>
          </w:tcPr>
          <w:p w:rsidR="00F127FC" w:rsidRPr="00B96706" w:rsidRDefault="004171B0" w:rsidP="00FB4503">
            <w:pPr>
              <w:widowControl w:val="0"/>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Cable Knife</w:t>
            </w:r>
          </w:p>
        </w:tc>
        <w:tc>
          <w:tcPr>
            <w:tcW w:w="3319" w:type="dxa"/>
          </w:tcPr>
          <w:p w:rsidR="00F127FC" w:rsidRPr="00B96706" w:rsidRDefault="004171B0" w:rsidP="00BF1805">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rPr>
            </w:pPr>
            <w:r w:rsidRPr="00B96706">
              <w:rPr>
                <w:rFonts w:ascii="Arial" w:hAnsi="Arial"/>
                <w:color w:val="000000" w:themeColor="text1"/>
              </w:rPr>
              <w:t>15</w:t>
            </w:r>
          </w:p>
        </w:tc>
      </w:tr>
    </w:tbl>
    <w:p w:rsidR="004168E2" w:rsidRPr="008B7F66" w:rsidRDefault="004168E2" w:rsidP="00EE0469">
      <w:pPr>
        <w:rPr>
          <w:rFonts w:ascii="Arial" w:hAnsi="Arial" w:cs="Arial"/>
          <w:b/>
          <w:bCs/>
          <w:sz w:val="28"/>
          <w:szCs w:val="28"/>
          <w:u w:val="single"/>
        </w:rPr>
      </w:pPr>
    </w:p>
    <w:p w:rsidR="00B96706" w:rsidRDefault="00B96706" w:rsidP="00EE0469">
      <w:pPr>
        <w:rPr>
          <w:rFonts w:ascii="Arial" w:hAnsi="Arial" w:cs="Arial"/>
          <w:b/>
          <w:bCs/>
          <w:sz w:val="28"/>
          <w:szCs w:val="28"/>
          <w:u w:val="single"/>
        </w:rPr>
      </w:pPr>
    </w:p>
    <w:p w:rsidR="009361EB" w:rsidRPr="001004CC" w:rsidRDefault="009361EB" w:rsidP="001004CC">
      <w:pPr>
        <w:pStyle w:val="Heading1"/>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0"/>
        <w:rPr>
          <w:rFonts w:ascii="Arial" w:hAnsi="Arial" w:cs="Arial"/>
          <w:color w:val="000000" w:themeColor="text1"/>
          <w:sz w:val="24"/>
          <w:szCs w:val="24"/>
        </w:rPr>
      </w:pPr>
      <w:bookmarkStart w:id="40" w:name="_Toc136817721"/>
      <w:r w:rsidRPr="001004CC">
        <w:rPr>
          <w:rFonts w:ascii="Arial" w:hAnsi="Arial" w:cs="Arial"/>
          <w:color w:val="000000" w:themeColor="text1"/>
          <w:sz w:val="24"/>
          <w:szCs w:val="24"/>
        </w:rPr>
        <w:lastRenderedPageBreak/>
        <w:t>List of Consumables</w:t>
      </w:r>
      <w:bookmarkEnd w:id="40"/>
      <w:r w:rsidRPr="001004CC">
        <w:rPr>
          <w:rFonts w:ascii="Arial" w:hAnsi="Arial" w:cs="Arial"/>
          <w:color w:val="000000" w:themeColor="text1"/>
          <w:sz w:val="24"/>
          <w:szCs w:val="24"/>
        </w:rPr>
        <w:t xml:space="preserve"> </w:t>
      </w:r>
    </w:p>
    <w:p w:rsidR="009361EB" w:rsidRPr="008B7F66" w:rsidRDefault="009361EB" w:rsidP="00FB4503">
      <w:pPr>
        <w:jc w:val="both"/>
        <w:rPr>
          <w:rFonts w:ascii="Arial" w:hAnsi="Arial" w:cs="Arial"/>
          <w:b/>
          <w:bCs/>
          <w:sz w:val="40"/>
          <w:szCs w:val="40"/>
          <w:u w:val="single"/>
        </w:rPr>
      </w:pPr>
    </w:p>
    <w:tbl>
      <w:tblPr>
        <w:tblStyle w:val="GridTable5Dark-Accent412"/>
        <w:tblW w:w="0" w:type="auto"/>
        <w:tblLook w:val="04A0" w:firstRow="1" w:lastRow="0" w:firstColumn="1" w:lastColumn="0" w:noHBand="0" w:noVBand="1"/>
      </w:tblPr>
      <w:tblGrid>
        <w:gridCol w:w="1004"/>
        <w:gridCol w:w="5480"/>
        <w:gridCol w:w="3246"/>
      </w:tblGrid>
      <w:tr w:rsidR="00B96706" w:rsidRPr="00B96706" w:rsidTr="00B9670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F127FC" w:rsidP="00672780">
            <w:pPr>
              <w:jc w:val="center"/>
              <w:rPr>
                <w:rFonts w:ascii="Arial" w:hAnsi="Arial"/>
                <w:b w:val="0"/>
                <w:bCs w:val="0"/>
                <w:color w:val="000000" w:themeColor="text1"/>
                <w:sz w:val="22"/>
                <w:szCs w:val="22"/>
              </w:rPr>
            </w:pPr>
            <w:r w:rsidRPr="00B96706">
              <w:rPr>
                <w:rFonts w:ascii="Arial" w:hAnsi="Arial"/>
                <w:b w:val="0"/>
                <w:bCs w:val="0"/>
                <w:color w:val="000000" w:themeColor="text1"/>
                <w:sz w:val="22"/>
                <w:szCs w:val="22"/>
              </w:rPr>
              <w:t>SR.NO</w:t>
            </w:r>
          </w:p>
        </w:tc>
        <w:tc>
          <w:tcPr>
            <w:tcW w:w="5629" w:type="dxa"/>
          </w:tcPr>
          <w:p w:rsidR="00F127FC" w:rsidRPr="00B96706" w:rsidRDefault="00F127FC" w:rsidP="00FB4503">
            <w:pPr>
              <w:jc w:val="both"/>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sz w:val="22"/>
                <w:szCs w:val="22"/>
              </w:rPr>
            </w:pPr>
            <w:r w:rsidRPr="00B96706">
              <w:rPr>
                <w:rFonts w:ascii="Arial" w:hAnsi="Arial"/>
                <w:b w:val="0"/>
                <w:bCs w:val="0"/>
                <w:color w:val="000000" w:themeColor="text1"/>
                <w:sz w:val="22"/>
                <w:szCs w:val="22"/>
              </w:rPr>
              <w:t>NAME</w:t>
            </w:r>
          </w:p>
        </w:tc>
        <w:tc>
          <w:tcPr>
            <w:tcW w:w="3319" w:type="dxa"/>
          </w:tcPr>
          <w:p w:rsidR="00F127FC" w:rsidRPr="00B96706" w:rsidRDefault="00F127FC" w:rsidP="00672780">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color w:val="000000" w:themeColor="text1"/>
                <w:sz w:val="22"/>
                <w:szCs w:val="22"/>
              </w:rPr>
            </w:pPr>
            <w:r w:rsidRPr="00B96706">
              <w:rPr>
                <w:rFonts w:ascii="Arial" w:hAnsi="Arial"/>
                <w:b w:val="0"/>
                <w:bCs w:val="0"/>
                <w:color w:val="000000" w:themeColor="text1"/>
                <w:sz w:val="22"/>
                <w:szCs w:val="22"/>
              </w:rPr>
              <w:t>QTY.</w:t>
            </w:r>
            <w:r w:rsidR="00672780" w:rsidRPr="00B96706">
              <w:rPr>
                <w:rFonts w:ascii="Arial" w:hAnsi="Arial"/>
                <w:b w:val="0"/>
                <w:bCs w:val="0"/>
                <w:color w:val="000000" w:themeColor="text1"/>
                <w:sz w:val="22"/>
                <w:szCs w:val="22"/>
              </w:rPr>
              <w:t xml:space="preserve"> </w:t>
            </w:r>
            <w:r w:rsidRPr="00B96706">
              <w:rPr>
                <w:rFonts w:ascii="Arial" w:hAnsi="Arial"/>
                <w:b w:val="0"/>
                <w:bCs w:val="0"/>
                <w:color w:val="000000" w:themeColor="text1"/>
                <w:sz w:val="22"/>
                <w:szCs w:val="22"/>
              </w:rPr>
              <w:t>REQUIRED</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127B5F"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1</w:t>
            </w:r>
          </w:p>
        </w:tc>
        <w:tc>
          <w:tcPr>
            <w:tcW w:w="5629" w:type="dxa"/>
          </w:tcPr>
          <w:p w:rsidR="00F127FC" w:rsidRPr="00B96706" w:rsidRDefault="00EE0469"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Adhesive</w:t>
            </w:r>
          </w:p>
        </w:tc>
        <w:tc>
          <w:tcPr>
            <w:tcW w:w="3319" w:type="dxa"/>
          </w:tcPr>
          <w:p w:rsidR="00F127FC" w:rsidRPr="00B96706" w:rsidRDefault="00EE0469"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03 Bottle</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2</w:t>
            </w:r>
          </w:p>
        </w:tc>
        <w:tc>
          <w:tcPr>
            <w:tcW w:w="5629" w:type="dxa"/>
          </w:tcPr>
          <w:p w:rsidR="00F127FC" w:rsidRPr="00B96706" w:rsidRDefault="00EE0469" w:rsidP="00FB4503">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Mesh cloth 120</w:t>
            </w:r>
          </w:p>
        </w:tc>
        <w:tc>
          <w:tcPr>
            <w:tcW w:w="3319" w:type="dxa"/>
          </w:tcPr>
          <w:p w:rsidR="00F127FC"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5 meter</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3</w:t>
            </w:r>
          </w:p>
        </w:tc>
        <w:tc>
          <w:tcPr>
            <w:tcW w:w="5629" w:type="dxa"/>
          </w:tcPr>
          <w:p w:rsidR="00F127FC" w:rsidRPr="00B96706" w:rsidRDefault="000A262A" w:rsidP="00FB4503">
            <w:pPr>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Mesh cloth 250</w:t>
            </w:r>
          </w:p>
        </w:tc>
        <w:tc>
          <w:tcPr>
            <w:tcW w:w="3319" w:type="dxa"/>
          </w:tcPr>
          <w:p w:rsidR="00F127FC" w:rsidRPr="00B96706" w:rsidRDefault="000A262A"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5 meter</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4</w:t>
            </w:r>
          </w:p>
        </w:tc>
        <w:tc>
          <w:tcPr>
            <w:tcW w:w="5629" w:type="dxa"/>
          </w:tcPr>
          <w:p w:rsidR="00F127FC" w:rsidRPr="00B96706" w:rsidRDefault="000A262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Mesh cloth 80</w:t>
            </w:r>
          </w:p>
        </w:tc>
        <w:tc>
          <w:tcPr>
            <w:tcW w:w="3319" w:type="dxa"/>
          </w:tcPr>
          <w:p w:rsidR="00F127FC"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5 meter</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5</w:t>
            </w:r>
          </w:p>
        </w:tc>
        <w:tc>
          <w:tcPr>
            <w:tcW w:w="5629" w:type="dxa"/>
          </w:tcPr>
          <w:p w:rsidR="00F127FC" w:rsidRPr="00B96706" w:rsidRDefault="000A262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Bleach</w:t>
            </w:r>
          </w:p>
        </w:tc>
        <w:tc>
          <w:tcPr>
            <w:tcW w:w="3319" w:type="dxa"/>
          </w:tcPr>
          <w:p w:rsidR="00F127FC" w:rsidRPr="00B96706" w:rsidRDefault="000A262A"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10 kg</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6</w:t>
            </w:r>
          </w:p>
        </w:tc>
        <w:tc>
          <w:tcPr>
            <w:tcW w:w="5629" w:type="dxa"/>
          </w:tcPr>
          <w:p w:rsidR="00F127FC" w:rsidRPr="00B96706" w:rsidRDefault="000A262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Butyl</w:t>
            </w:r>
          </w:p>
        </w:tc>
        <w:tc>
          <w:tcPr>
            <w:tcW w:w="3319" w:type="dxa"/>
          </w:tcPr>
          <w:p w:rsidR="00F127FC"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 xml:space="preserve">25 </w:t>
            </w:r>
            <w:proofErr w:type="spellStart"/>
            <w:r w:rsidRPr="00B96706">
              <w:rPr>
                <w:rFonts w:ascii="Arial" w:hAnsi="Arial"/>
                <w:color w:val="000000" w:themeColor="text1"/>
                <w:sz w:val="22"/>
                <w:szCs w:val="22"/>
              </w:rPr>
              <w:t>ltr</w:t>
            </w:r>
            <w:proofErr w:type="spellEnd"/>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7</w:t>
            </w:r>
          </w:p>
        </w:tc>
        <w:tc>
          <w:tcPr>
            <w:tcW w:w="5629" w:type="dxa"/>
          </w:tcPr>
          <w:p w:rsidR="00F127FC" w:rsidRPr="00B96706" w:rsidRDefault="000A262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Lacker</w:t>
            </w:r>
          </w:p>
        </w:tc>
        <w:tc>
          <w:tcPr>
            <w:tcW w:w="3319" w:type="dxa"/>
          </w:tcPr>
          <w:p w:rsidR="00F127FC" w:rsidRPr="00B96706" w:rsidRDefault="000A262A" w:rsidP="000A262A">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02 Bottles</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8</w:t>
            </w:r>
          </w:p>
        </w:tc>
        <w:tc>
          <w:tcPr>
            <w:tcW w:w="5629" w:type="dxa"/>
          </w:tcPr>
          <w:p w:rsidR="00F127FC" w:rsidRPr="00B96706" w:rsidRDefault="000A262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proofErr w:type="spellStart"/>
            <w:r w:rsidRPr="00B96706">
              <w:rPr>
                <w:rFonts w:ascii="Arial" w:eastAsia="Arial" w:hAnsi="Arial"/>
                <w:color w:val="000000" w:themeColor="text1"/>
                <w:sz w:val="22"/>
                <w:szCs w:val="22"/>
              </w:rPr>
              <w:t>Cutton</w:t>
            </w:r>
            <w:proofErr w:type="spellEnd"/>
            <w:r w:rsidRPr="00B96706">
              <w:rPr>
                <w:rFonts w:ascii="Arial" w:eastAsia="Arial" w:hAnsi="Arial"/>
                <w:color w:val="000000" w:themeColor="text1"/>
                <w:sz w:val="22"/>
                <w:szCs w:val="22"/>
              </w:rPr>
              <w:t xml:space="preserve"> Roll</w:t>
            </w:r>
          </w:p>
        </w:tc>
        <w:tc>
          <w:tcPr>
            <w:tcW w:w="3319" w:type="dxa"/>
          </w:tcPr>
          <w:p w:rsidR="00F127FC"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75 Roll</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9</w:t>
            </w:r>
          </w:p>
        </w:tc>
        <w:tc>
          <w:tcPr>
            <w:tcW w:w="5629" w:type="dxa"/>
          </w:tcPr>
          <w:p w:rsidR="00F127FC" w:rsidRPr="00B96706" w:rsidRDefault="000A262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Transparent Tape</w:t>
            </w:r>
          </w:p>
        </w:tc>
        <w:tc>
          <w:tcPr>
            <w:tcW w:w="3319" w:type="dxa"/>
          </w:tcPr>
          <w:p w:rsidR="00F127FC" w:rsidRPr="00B96706" w:rsidRDefault="000A262A"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3 Pkt</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10</w:t>
            </w:r>
          </w:p>
        </w:tc>
        <w:tc>
          <w:tcPr>
            <w:tcW w:w="5629" w:type="dxa"/>
          </w:tcPr>
          <w:p w:rsidR="00F127FC" w:rsidRPr="00B96706" w:rsidRDefault="000A262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PVC Tape</w:t>
            </w:r>
          </w:p>
        </w:tc>
        <w:tc>
          <w:tcPr>
            <w:tcW w:w="3319" w:type="dxa"/>
          </w:tcPr>
          <w:p w:rsidR="00F127FC"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1 Dozen</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11</w:t>
            </w:r>
          </w:p>
        </w:tc>
        <w:tc>
          <w:tcPr>
            <w:tcW w:w="5629" w:type="dxa"/>
          </w:tcPr>
          <w:p w:rsidR="00F127FC" w:rsidRPr="00B96706" w:rsidRDefault="000A262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Masking tape</w:t>
            </w:r>
          </w:p>
        </w:tc>
        <w:tc>
          <w:tcPr>
            <w:tcW w:w="3319" w:type="dxa"/>
          </w:tcPr>
          <w:p w:rsidR="00F127FC" w:rsidRPr="00B96706" w:rsidRDefault="000A262A"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01 pkt</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12</w:t>
            </w:r>
          </w:p>
        </w:tc>
        <w:tc>
          <w:tcPr>
            <w:tcW w:w="5629" w:type="dxa"/>
          </w:tcPr>
          <w:p w:rsidR="00F127FC" w:rsidRPr="00B96706" w:rsidRDefault="000A262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Sticker Paper</w:t>
            </w:r>
          </w:p>
        </w:tc>
        <w:tc>
          <w:tcPr>
            <w:tcW w:w="3319" w:type="dxa"/>
          </w:tcPr>
          <w:p w:rsidR="00F127FC"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200 sheets</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13</w:t>
            </w:r>
          </w:p>
        </w:tc>
        <w:tc>
          <w:tcPr>
            <w:tcW w:w="5629" w:type="dxa"/>
          </w:tcPr>
          <w:p w:rsidR="00F127FC" w:rsidRPr="00B96706" w:rsidRDefault="000A262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Art Card</w:t>
            </w:r>
          </w:p>
        </w:tc>
        <w:tc>
          <w:tcPr>
            <w:tcW w:w="3319" w:type="dxa"/>
          </w:tcPr>
          <w:p w:rsidR="00F127FC" w:rsidRPr="00B96706" w:rsidRDefault="000A262A"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1000</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14</w:t>
            </w:r>
          </w:p>
        </w:tc>
        <w:tc>
          <w:tcPr>
            <w:tcW w:w="5629" w:type="dxa"/>
          </w:tcPr>
          <w:p w:rsidR="00F127FC" w:rsidRPr="00B96706" w:rsidRDefault="000A262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Football panel</w:t>
            </w:r>
          </w:p>
        </w:tc>
        <w:tc>
          <w:tcPr>
            <w:tcW w:w="3319" w:type="dxa"/>
          </w:tcPr>
          <w:p w:rsidR="00F127FC"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5000</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15</w:t>
            </w:r>
          </w:p>
        </w:tc>
        <w:tc>
          <w:tcPr>
            <w:tcW w:w="5629" w:type="dxa"/>
          </w:tcPr>
          <w:p w:rsidR="00F127FC" w:rsidRPr="00B96706" w:rsidRDefault="000A262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Cloth pieces</w:t>
            </w:r>
          </w:p>
        </w:tc>
        <w:tc>
          <w:tcPr>
            <w:tcW w:w="3319" w:type="dxa"/>
          </w:tcPr>
          <w:p w:rsidR="00F127FC" w:rsidRPr="00B96706" w:rsidRDefault="000A262A"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1000</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16</w:t>
            </w:r>
          </w:p>
        </w:tc>
        <w:tc>
          <w:tcPr>
            <w:tcW w:w="5629" w:type="dxa"/>
          </w:tcPr>
          <w:p w:rsidR="00F127FC" w:rsidRPr="00B96706" w:rsidRDefault="000A262A" w:rsidP="00FB4503">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Ink(Red, Blue, Yellow, White, Heat Transfer)</w:t>
            </w:r>
          </w:p>
        </w:tc>
        <w:tc>
          <w:tcPr>
            <w:tcW w:w="3319" w:type="dxa"/>
          </w:tcPr>
          <w:p w:rsidR="00F127FC"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5 each</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17</w:t>
            </w:r>
          </w:p>
        </w:tc>
        <w:tc>
          <w:tcPr>
            <w:tcW w:w="5629" w:type="dxa"/>
          </w:tcPr>
          <w:p w:rsidR="00F127FC" w:rsidRPr="00B96706" w:rsidRDefault="000A262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Photo emulsion</w:t>
            </w:r>
          </w:p>
        </w:tc>
        <w:tc>
          <w:tcPr>
            <w:tcW w:w="3319" w:type="dxa"/>
          </w:tcPr>
          <w:p w:rsidR="00F127FC" w:rsidRPr="00B96706" w:rsidRDefault="000A262A"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3 bottles</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18</w:t>
            </w:r>
          </w:p>
        </w:tc>
        <w:tc>
          <w:tcPr>
            <w:tcW w:w="5629" w:type="dxa"/>
          </w:tcPr>
          <w:p w:rsidR="00F127FC" w:rsidRPr="00B96706" w:rsidRDefault="000A262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Paper rim A4</w:t>
            </w:r>
          </w:p>
        </w:tc>
        <w:tc>
          <w:tcPr>
            <w:tcW w:w="3319" w:type="dxa"/>
          </w:tcPr>
          <w:p w:rsidR="00F127FC"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3 pkt</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19</w:t>
            </w:r>
          </w:p>
        </w:tc>
        <w:tc>
          <w:tcPr>
            <w:tcW w:w="5629" w:type="dxa"/>
          </w:tcPr>
          <w:p w:rsidR="00F127FC" w:rsidRPr="00B96706" w:rsidRDefault="000A262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Paper rim Legal</w:t>
            </w:r>
          </w:p>
        </w:tc>
        <w:tc>
          <w:tcPr>
            <w:tcW w:w="3319" w:type="dxa"/>
          </w:tcPr>
          <w:p w:rsidR="000A262A" w:rsidRPr="00B96706" w:rsidRDefault="000A262A" w:rsidP="000A262A">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03 pkt</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20</w:t>
            </w:r>
          </w:p>
        </w:tc>
        <w:tc>
          <w:tcPr>
            <w:tcW w:w="5629" w:type="dxa"/>
          </w:tcPr>
          <w:p w:rsidR="00F127FC" w:rsidRPr="00B96706" w:rsidRDefault="000A262A" w:rsidP="00FB4503">
            <w:pPr>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Heat Transfer sheet</w:t>
            </w:r>
          </w:p>
        </w:tc>
        <w:tc>
          <w:tcPr>
            <w:tcW w:w="3319" w:type="dxa"/>
          </w:tcPr>
          <w:p w:rsidR="00F127FC"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50</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21</w:t>
            </w:r>
          </w:p>
        </w:tc>
        <w:tc>
          <w:tcPr>
            <w:tcW w:w="5629" w:type="dxa"/>
          </w:tcPr>
          <w:p w:rsidR="00F127FC" w:rsidRPr="00B96706" w:rsidRDefault="000A262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Tracing Petrol</w:t>
            </w:r>
          </w:p>
        </w:tc>
        <w:tc>
          <w:tcPr>
            <w:tcW w:w="3319" w:type="dxa"/>
          </w:tcPr>
          <w:p w:rsidR="00F127FC" w:rsidRPr="00B96706" w:rsidRDefault="000A262A"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 xml:space="preserve">1 </w:t>
            </w:r>
            <w:proofErr w:type="spellStart"/>
            <w:r w:rsidRPr="00B96706">
              <w:rPr>
                <w:rFonts w:ascii="Arial" w:hAnsi="Arial"/>
                <w:color w:val="000000" w:themeColor="text1"/>
                <w:sz w:val="22"/>
                <w:szCs w:val="22"/>
              </w:rPr>
              <w:t>Ltr</w:t>
            </w:r>
            <w:proofErr w:type="spellEnd"/>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F127FC" w:rsidRPr="00B96706" w:rsidRDefault="00127B5F" w:rsidP="00672780">
            <w:pPr>
              <w:jc w:val="center"/>
              <w:rPr>
                <w:rFonts w:ascii="Arial" w:hAnsi="Arial"/>
                <w:color w:val="000000" w:themeColor="text1"/>
                <w:sz w:val="22"/>
                <w:szCs w:val="22"/>
              </w:rPr>
            </w:pPr>
            <w:r w:rsidRPr="00B96706">
              <w:rPr>
                <w:rFonts w:ascii="Arial" w:hAnsi="Arial"/>
                <w:color w:val="000000" w:themeColor="text1"/>
                <w:sz w:val="22"/>
                <w:szCs w:val="22"/>
              </w:rPr>
              <w:t>22</w:t>
            </w:r>
          </w:p>
        </w:tc>
        <w:tc>
          <w:tcPr>
            <w:tcW w:w="5629" w:type="dxa"/>
          </w:tcPr>
          <w:p w:rsidR="00F127FC" w:rsidRPr="00B96706" w:rsidRDefault="000A262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Foam</w:t>
            </w:r>
          </w:p>
        </w:tc>
        <w:tc>
          <w:tcPr>
            <w:tcW w:w="3319" w:type="dxa"/>
          </w:tcPr>
          <w:p w:rsidR="00F127FC"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3 Meter</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287F28" w:rsidRPr="00B96706" w:rsidRDefault="00287F28" w:rsidP="00672780">
            <w:pPr>
              <w:jc w:val="center"/>
              <w:rPr>
                <w:rFonts w:ascii="Arial" w:hAnsi="Arial"/>
                <w:color w:val="000000" w:themeColor="text1"/>
                <w:sz w:val="22"/>
                <w:szCs w:val="22"/>
              </w:rPr>
            </w:pPr>
            <w:r w:rsidRPr="00B96706">
              <w:rPr>
                <w:rFonts w:ascii="Arial" w:hAnsi="Arial"/>
                <w:color w:val="000000" w:themeColor="text1"/>
                <w:sz w:val="22"/>
                <w:szCs w:val="22"/>
              </w:rPr>
              <w:t>23</w:t>
            </w:r>
          </w:p>
        </w:tc>
        <w:tc>
          <w:tcPr>
            <w:tcW w:w="5629" w:type="dxa"/>
          </w:tcPr>
          <w:p w:rsidR="00287F28" w:rsidRPr="00B96706" w:rsidRDefault="000A262A" w:rsidP="00FB4503">
            <w:pPr>
              <w:widowControl w:val="0"/>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Led Pencil</w:t>
            </w:r>
          </w:p>
        </w:tc>
        <w:tc>
          <w:tcPr>
            <w:tcW w:w="3319" w:type="dxa"/>
          </w:tcPr>
          <w:p w:rsidR="00287F28" w:rsidRPr="00B96706" w:rsidRDefault="000A262A"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5 Pkt</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287F28" w:rsidRPr="00B96706" w:rsidRDefault="00287F28" w:rsidP="00672780">
            <w:pPr>
              <w:jc w:val="center"/>
              <w:rPr>
                <w:rFonts w:ascii="Arial" w:hAnsi="Arial"/>
                <w:color w:val="000000" w:themeColor="text1"/>
                <w:sz w:val="22"/>
                <w:szCs w:val="22"/>
              </w:rPr>
            </w:pPr>
            <w:r w:rsidRPr="00B96706">
              <w:rPr>
                <w:rFonts w:ascii="Arial" w:hAnsi="Arial"/>
                <w:color w:val="000000" w:themeColor="text1"/>
                <w:sz w:val="22"/>
                <w:szCs w:val="22"/>
              </w:rPr>
              <w:t>24</w:t>
            </w:r>
          </w:p>
        </w:tc>
        <w:tc>
          <w:tcPr>
            <w:tcW w:w="5629" w:type="dxa"/>
          </w:tcPr>
          <w:p w:rsidR="00287F28" w:rsidRPr="00B96706" w:rsidRDefault="000A262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Eraser</w:t>
            </w:r>
          </w:p>
        </w:tc>
        <w:tc>
          <w:tcPr>
            <w:tcW w:w="3319" w:type="dxa"/>
          </w:tcPr>
          <w:p w:rsidR="00287F28"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5 Pkt</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287F28" w:rsidRPr="00B96706" w:rsidRDefault="00287F28" w:rsidP="00672780">
            <w:pPr>
              <w:jc w:val="center"/>
              <w:rPr>
                <w:rFonts w:ascii="Arial" w:hAnsi="Arial"/>
                <w:color w:val="000000" w:themeColor="text1"/>
                <w:sz w:val="22"/>
                <w:szCs w:val="22"/>
              </w:rPr>
            </w:pPr>
            <w:r w:rsidRPr="00B96706">
              <w:rPr>
                <w:rFonts w:ascii="Arial" w:hAnsi="Arial"/>
                <w:color w:val="000000" w:themeColor="text1"/>
                <w:sz w:val="22"/>
                <w:szCs w:val="22"/>
              </w:rPr>
              <w:t>25</w:t>
            </w:r>
          </w:p>
        </w:tc>
        <w:tc>
          <w:tcPr>
            <w:tcW w:w="5629" w:type="dxa"/>
          </w:tcPr>
          <w:p w:rsidR="00287F28" w:rsidRPr="00B96706" w:rsidRDefault="000A262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Tracing Paper</w:t>
            </w:r>
          </w:p>
        </w:tc>
        <w:tc>
          <w:tcPr>
            <w:tcW w:w="3319" w:type="dxa"/>
          </w:tcPr>
          <w:p w:rsidR="00287F28" w:rsidRPr="00B96706" w:rsidRDefault="000A262A"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2 Pkt</w:t>
            </w:r>
          </w:p>
        </w:tc>
      </w:tr>
      <w:tr w:rsidR="00B96706" w:rsidRPr="00B96706" w:rsidTr="00B96706">
        <w:tc>
          <w:tcPr>
            <w:cnfStyle w:val="001000000000" w:firstRow="0" w:lastRow="0" w:firstColumn="1" w:lastColumn="0" w:oddVBand="0" w:evenVBand="0" w:oddHBand="0" w:evenHBand="0" w:firstRowFirstColumn="0" w:firstRowLastColumn="0" w:lastRowFirstColumn="0" w:lastRowLastColumn="0"/>
            <w:tcW w:w="1008" w:type="dxa"/>
          </w:tcPr>
          <w:p w:rsidR="00287F28" w:rsidRPr="00B96706" w:rsidRDefault="000B1BBE" w:rsidP="00672780">
            <w:pPr>
              <w:jc w:val="center"/>
              <w:rPr>
                <w:rFonts w:ascii="Arial" w:hAnsi="Arial"/>
                <w:color w:val="000000" w:themeColor="text1"/>
                <w:sz w:val="22"/>
                <w:szCs w:val="22"/>
              </w:rPr>
            </w:pPr>
            <w:r w:rsidRPr="00B96706">
              <w:rPr>
                <w:rFonts w:ascii="Arial" w:hAnsi="Arial"/>
                <w:color w:val="000000" w:themeColor="text1"/>
                <w:sz w:val="22"/>
                <w:szCs w:val="22"/>
              </w:rPr>
              <w:t>26</w:t>
            </w:r>
          </w:p>
        </w:tc>
        <w:tc>
          <w:tcPr>
            <w:tcW w:w="5629" w:type="dxa"/>
          </w:tcPr>
          <w:p w:rsidR="00287F28" w:rsidRPr="00B96706" w:rsidRDefault="000A262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Soap</w:t>
            </w:r>
          </w:p>
        </w:tc>
        <w:tc>
          <w:tcPr>
            <w:tcW w:w="3319" w:type="dxa"/>
          </w:tcPr>
          <w:p w:rsidR="00287F28" w:rsidRPr="00B96706" w:rsidRDefault="000A262A" w:rsidP="00672780">
            <w:pPr>
              <w:jc w:val="cente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2 Dozen</w:t>
            </w:r>
          </w:p>
        </w:tc>
      </w:tr>
      <w:tr w:rsidR="00B96706" w:rsidRPr="00B96706" w:rsidTr="00B96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rsidR="000B1BBE" w:rsidRPr="00B96706" w:rsidRDefault="000778C5" w:rsidP="00672780">
            <w:pPr>
              <w:jc w:val="center"/>
              <w:rPr>
                <w:rFonts w:ascii="Arial" w:hAnsi="Arial"/>
                <w:color w:val="000000" w:themeColor="text1"/>
                <w:sz w:val="22"/>
                <w:szCs w:val="22"/>
              </w:rPr>
            </w:pPr>
            <w:r w:rsidRPr="00B96706">
              <w:rPr>
                <w:rFonts w:ascii="Arial" w:hAnsi="Arial"/>
                <w:color w:val="000000" w:themeColor="text1"/>
                <w:sz w:val="22"/>
                <w:szCs w:val="22"/>
              </w:rPr>
              <w:t>27</w:t>
            </w:r>
          </w:p>
        </w:tc>
        <w:tc>
          <w:tcPr>
            <w:tcW w:w="5629" w:type="dxa"/>
          </w:tcPr>
          <w:p w:rsidR="000B1BBE" w:rsidRPr="00B96706" w:rsidRDefault="000A262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olor w:val="000000" w:themeColor="text1"/>
                <w:sz w:val="22"/>
                <w:szCs w:val="22"/>
              </w:rPr>
            </w:pPr>
            <w:r w:rsidRPr="00B96706">
              <w:rPr>
                <w:rFonts w:ascii="Arial" w:eastAsia="Arial" w:hAnsi="Arial"/>
                <w:color w:val="000000" w:themeColor="text1"/>
                <w:sz w:val="22"/>
                <w:szCs w:val="22"/>
              </w:rPr>
              <w:t>Nails</w:t>
            </w:r>
          </w:p>
        </w:tc>
        <w:tc>
          <w:tcPr>
            <w:tcW w:w="3319" w:type="dxa"/>
          </w:tcPr>
          <w:p w:rsidR="000B1BBE" w:rsidRPr="00B96706" w:rsidRDefault="000A262A" w:rsidP="00672780">
            <w:pPr>
              <w:jc w:val="cente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B96706">
              <w:rPr>
                <w:rFonts w:ascii="Arial" w:hAnsi="Arial"/>
                <w:color w:val="000000" w:themeColor="text1"/>
                <w:sz w:val="22"/>
                <w:szCs w:val="22"/>
              </w:rPr>
              <w:t>3 Pkt</w:t>
            </w:r>
          </w:p>
        </w:tc>
      </w:tr>
    </w:tbl>
    <w:p w:rsidR="009361EB" w:rsidRPr="008B7F66" w:rsidRDefault="009361EB" w:rsidP="00FB4503">
      <w:pPr>
        <w:jc w:val="both"/>
        <w:rPr>
          <w:rFonts w:ascii="Arial" w:hAnsi="Arial" w:cs="Arial"/>
        </w:rPr>
      </w:pPr>
    </w:p>
    <w:sectPr w:rsidR="009361EB" w:rsidRPr="008B7F66" w:rsidSect="001004CC">
      <w:pgSz w:w="11900" w:h="16840" w:code="9"/>
      <w:pgMar w:top="2070" w:right="1080" w:bottom="1440" w:left="108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67E7" w:rsidRDefault="008367E7" w:rsidP="00560833">
      <w:r>
        <w:separator/>
      </w:r>
    </w:p>
  </w:endnote>
  <w:endnote w:type="continuationSeparator" w:id="0">
    <w:p w:rsidR="008367E7" w:rsidRDefault="008367E7" w:rsidP="005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417052"/>
      <w:docPartObj>
        <w:docPartGallery w:val="Page Numbers (Bottom of Page)"/>
        <w:docPartUnique/>
      </w:docPartObj>
    </w:sdtPr>
    <w:sdtEndPr>
      <w:rPr>
        <w:noProof/>
      </w:rPr>
    </w:sdtEndPr>
    <w:sdtContent>
      <w:p w:rsidR="006119A7" w:rsidRDefault="006119A7">
        <w:pPr>
          <w:pStyle w:val="Footer"/>
          <w:jc w:val="center"/>
        </w:pPr>
        <w:r>
          <w:fldChar w:fldCharType="begin"/>
        </w:r>
        <w:r>
          <w:instrText xml:space="preserve"> PAGE   \* MERGEFORMAT </w:instrText>
        </w:r>
        <w:r>
          <w:fldChar w:fldCharType="separate"/>
        </w:r>
        <w:r w:rsidR="00AF7804">
          <w:rPr>
            <w:noProof/>
          </w:rPr>
          <w:t>9</w:t>
        </w:r>
        <w:r>
          <w:rPr>
            <w:noProof/>
          </w:rPr>
          <w:fldChar w:fldCharType="end"/>
        </w:r>
      </w:p>
    </w:sdtContent>
  </w:sdt>
  <w:p w:rsidR="006119A7" w:rsidRDefault="00611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9A7" w:rsidRDefault="006119A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67E7" w:rsidRDefault="008367E7" w:rsidP="00560833">
      <w:r>
        <w:separator/>
      </w:r>
    </w:p>
  </w:footnote>
  <w:footnote w:type="continuationSeparator" w:id="0">
    <w:p w:rsidR="008367E7" w:rsidRDefault="008367E7" w:rsidP="0056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9A7" w:rsidRDefault="006119A7" w:rsidP="00F77651">
    <w:pPr>
      <w:pStyle w:val="BodyText"/>
      <w:spacing w:line="14" w:lineRule="auto"/>
    </w:pPr>
  </w:p>
  <w:p w:rsidR="006119A7" w:rsidRDefault="0019223B" w:rsidP="00F77651">
    <w:pPr>
      <w:spacing w:line="264" w:lineRule="auto"/>
    </w:pPr>
    <w:r>
      <w:rPr>
        <w:noProof/>
        <w:sz w:val="22"/>
      </w:rPr>
      <mc:AlternateContent>
        <mc:Choice Requires="wps">
          <w:drawing>
            <wp:anchor distT="0" distB="0" distL="114300" distR="114300" simplePos="0" relativeHeight="251667456" behindDoc="1" locked="0" layoutInCell="1" allowOverlap="1" wp14:anchorId="7F876385" wp14:editId="0801F3FC">
              <wp:simplePos x="0" y="0"/>
              <wp:positionH relativeFrom="page">
                <wp:posOffset>1343025</wp:posOffset>
              </wp:positionH>
              <wp:positionV relativeFrom="page">
                <wp:posOffset>400050</wp:posOffset>
              </wp:positionV>
              <wp:extent cx="4800600" cy="664845"/>
              <wp:effectExtent l="0" t="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387" w:rsidRDefault="006119A7" w:rsidP="0019223B">
                          <w:pPr>
                            <w:spacing w:before="12"/>
                            <w:ind w:left="1688" w:right="16" w:hanging="1669"/>
                            <w:jc w:val="center"/>
                            <w:rPr>
                              <w:rFonts w:ascii="Arial" w:hAnsi="Arial"/>
                              <w:b/>
                              <w:i/>
                            </w:rPr>
                          </w:pPr>
                          <w:r>
                            <w:rPr>
                              <w:rFonts w:ascii="Arial" w:hAnsi="Arial"/>
                              <w:b/>
                              <w:i/>
                            </w:rPr>
                            <w:t>National</w:t>
                          </w:r>
                          <w:r>
                            <w:rPr>
                              <w:rFonts w:ascii="Arial" w:hAnsi="Arial"/>
                              <w:b/>
                              <w:i/>
                              <w:spacing w:val="-4"/>
                            </w:rPr>
                            <w:t xml:space="preserve"> </w:t>
                          </w:r>
                          <w:r>
                            <w:rPr>
                              <w:rFonts w:ascii="Arial" w:hAnsi="Arial"/>
                              <w:b/>
                              <w:i/>
                            </w:rPr>
                            <w:t>Competency</w:t>
                          </w:r>
                          <w:r>
                            <w:rPr>
                              <w:rFonts w:ascii="Arial" w:hAnsi="Arial"/>
                              <w:b/>
                              <w:i/>
                              <w:spacing w:val="-2"/>
                            </w:rPr>
                            <w:t xml:space="preserve"> </w:t>
                          </w:r>
                          <w:r>
                            <w:rPr>
                              <w:rFonts w:ascii="Arial" w:hAnsi="Arial"/>
                              <w:b/>
                              <w:i/>
                            </w:rPr>
                            <w:t>Standards</w:t>
                          </w:r>
                          <w:r>
                            <w:rPr>
                              <w:rFonts w:ascii="Arial" w:hAnsi="Arial"/>
                              <w:b/>
                              <w:i/>
                              <w:spacing w:val="-3"/>
                            </w:rPr>
                            <w:t xml:space="preserve"> </w:t>
                          </w:r>
                          <w:r>
                            <w:rPr>
                              <w:rFonts w:ascii="Arial" w:hAnsi="Arial"/>
                              <w:b/>
                              <w:i/>
                            </w:rPr>
                            <w:t>Level-2</w:t>
                          </w:r>
                          <w:r>
                            <w:rPr>
                              <w:rFonts w:ascii="Arial" w:hAnsi="Arial"/>
                              <w:b/>
                              <w:i/>
                              <w:spacing w:val="-4"/>
                            </w:rPr>
                            <w:t xml:space="preserve"> </w:t>
                          </w:r>
                          <w:r>
                            <w:rPr>
                              <w:rFonts w:ascii="Arial" w:hAnsi="Arial"/>
                              <w:b/>
                              <w:i/>
                            </w:rPr>
                            <w:t>for</w:t>
                          </w:r>
                        </w:p>
                        <w:p w:rsidR="006119A7" w:rsidRDefault="006119A7" w:rsidP="0019223B">
                          <w:pPr>
                            <w:spacing w:before="12"/>
                            <w:ind w:left="1688" w:right="16" w:hanging="1669"/>
                            <w:jc w:val="center"/>
                            <w:rPr>
                              <w:rFonts w:ascii="Arial" w:hAnsi="Arial"/>
                              <w:b/>
                              <w:i/>
                            </w:rPr>
                          </w:pPr>
                          <w:r>
                            <w:rPr>
                              <w:rFonts w:ascii="Arial" w:hAnsi="Arial"/>
                              <w:b/>
                              <w:i/>
                              <w:spacing w:val="-2"/>
                            </w:rPr>
                            <w:t xml:space="preserve"> </w:t>
                          </w:r>
                          <w:r>
                            <w:rPr>
                              <w:rFonts w:ascii="Arial" w:hAnsi="Arial"/>
                              <w:b/>
                              <w:i/>
                            </w:rPr>
                            <w:t>“Screen Printer”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76385" id="_x0000_t202" coordsize="21600,21600" o:spt="202" path="m,l,21600r21600,l21600,xe">
              <v:stroke joinstyle="miter"/>
              <v:path gradientshapeok="t" o:connecttype="rect"/>
            </v:shapetype>
            <v:shape id="Text Box 12" o:spid="_x0000_s1035" type="#_x0000_t202" style="position:absolute;margin-left:105.75pt;margin-top:31.5pt;width:378pt;height:52.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" filled="f" stroked="f">
              <v:textbox inset="0,0,0,0">
                <w:txbxContent>
                  <w:p w:rsidR="00716387" w:rsidRDefault="006119A7" w:rsidP="0019223B">
                    <w:pPr>
                      <w:spacing w:before="12"/>
                      <w:ind w:left="1688" w:right="16" w:hanging="1669"/>
                      <w:jc w:val="center"/>
                      <w:rPr>
                        <w:rFonts w:ascii="Arial" w:hAnsi="Arial"/>
                        <w:b/>
                        <w:i/>
                      </w:rPr>
                    </w:pPr>
                    <w:r>
                      <w:rPr>
                        <w:rFonts w:ascii="Arial" w:hAnsi="Arial"/>
                        <w:b/>
                        <w:i/>
                      </w:rPr>
                      <w:t>National</w:t>
                    </w:r>
                    <w:r>
                      <w:rPr>
                        <w:rFonts w:ascii="Arial" w:hAnsi="Arial"/>
                        <w:b/>
                        <w:i/>
                        <w:spacing w:val="-4"/>
                      </w:rPr>
                      <w:t xml:space="preserve"> </w:t>
                    </w:r>
                    <w:r>
                      <w:rPr>
                        <w:rFonts w:ascii="Arial" w:hAnsi="Arial"/>
                        <w:b/>
                        <w:i/>
                      </w:rPr>
                      <w:t>Competency</w:t>
                    </w:r>
                    <w:r>
                      <w:rPr>
                        <w:rFonts w:ascii="Arial" w:hAnsi="Arial"/>
                        <w:b/>
                        <w:i/>
                        <w:spacing w:val="-2"/>
                      </w:rPr>
                      <w:t xml:space="preserve"> </w:t>
                    </w:r>
                    <w:r>
                      <w:rPr>
                        <w:rFonts w:ascii="Arial" w:hAnsi="Arial"/>
                        <w:b/>
                        <w:i/>
                      </w:rPr>
                      <w:t>Standards</w:t>
                    </w:r>
                    <w:r>
                      <w:rPr>
                        <w:rFonts w:ascii="Arial" w:hAnsi="Arial"/>
                        <w:b/>
                        <w:i/>
                        <w:spacing w:val="-3"/>
                      </w:rPr>
                      <w:t xml:space="preserve"> </w:t>
                    </w:r>
                    <w:r>
                      <w:rPr>
                        <w:rFonts w:ascii="Arial" w:hAnsi="Arial"/>
                        <w:b/>
                        <w:i/>
                      </w:rPr>
                      <w:t>Level-2</w:t>
                    </w:r>
                    <w:r>
                      <w:rPr>
                        <w:rFonts w:ascii="Arial" w:hAnsi="Arial"/>
                        <w:b/>
                        <w:i/>
                        <w:spacing w:val="-4"/>
                      </w:rPr>
                      <w:t xml:space="preserve"> </w:t>
                    </w:r>
                    <w:r>
                      <w:rPr>
                        <w:rFonts w:ascii="Arial" w:hAnsi="Arial"/>
                        <w:b/>
                        <w:i/>
                      </w:rPr>
                      <w:t>for</w:t>
                    </w:r>
                  </w:p>
                  <w:p w:rsidR="006119A7" w:rsidRDefault="006119A7" w:rsidP="0019223B">
                    <w:pPr>
                      <w:spacing w:before="12"/>
                      <w:ind w:left="1688" w:right="16" w:hanging="1669"/>
                      <w:jc w:val="center"/>
                      <w:rPr>
                        <w:rFonts w:ascii="Arial" w:hAnsi="Arial"/>
                        <w:b/>
                        <w:i/>
                      </w:rPr>
                    </w:pPr>
                    <w:r>
                      <w:rPr>
                        <w:rFonts w:ascii="Arial" w:hAnsi="Arial"/>
                        <w:b/>
                        <w:i/>
                        <w:spacing w:val="-2"/>
                      </w:rPr>
                      <w:t xml:space="preserve"> </w:t>
                    </w:r>
                    <w:r>
                      <w:rPr>
                        <w:rFonts w:ascii="Arial" w:hAnsi="Arial"/>
                        <w:b/>
                        <w:i/>
                      </w:rPr>
                      <w:t>“Screen Printer”</w:t>
                    </w:r>
                  </w:p>
                </w:txbxContent>
              </v:textbox>
              <w10:wrap anchorx="page" anchory="page"/>
            </v:shape>
          </w:pict>
        </mc:Fallback>
      </mc:AlternateContent>
    </w:r>
    <w:r>
      <w:rPr>
        <w:noProof/>
      </w:rPr>
      <w:drawing>
        <wp:anchor distT="0" distB="0" distL="0" distR="0" simplePos="0" relativeHeight="251657216" behindDoc="0" locked="0" layoutInCell="1" allowOverlap="1" wp14:anchorId="5EAE1655" wp14:editId="579B917F">
          <wp:simplePos x="0" y="0"/>
          <wp:positionH relativeFrom="margin">
            <wp:align>left</wp:align>
          </wp:positionH>
          <wp:positionV relativeFrom="page">
            <wp:posOffset>371475</wp:posOffset>
          </wp:positionV>
          <wp:extent cx="624840" cy="693420"/>
          <wp:effectExtent l="0" t="0" r="3810" b="0"/>
          <wp:wrapNone/>
          <wp:docPr id="1328566082" name="Picture 132856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24840" cy="693420"/>
                  </a:xfrm>
                  <a:prstGeom prst="rect">
                    <a:avLst/>
                  </a:prstGeom>
                </pic:spPr>
              </pic:pic>
            </a:graphicData>
          </a:graphic>
        </wp:anchor>
      </w:drawing>
    </w:r>
    <w:r>
      <w:rPr>
        <w:noProof/>
      </w:rPr>
      <w:drawing>
        <wp:anchor distT="0" distB="0" distL="0" distR="0" simplePos="0" relativeHeight="251662336" behindDoc="1" locked="0" layoutInCell="1" allowOverlap="1" wp14:anchorId="4DF9B807" wp14:editId="0015C834">
          <wp:simplePos x="0" y="0"/>
          <wp:positionH relativeFrom="page">
            <wp:posOffset>6156325</wp:posOffset>
          </wp:positionH>
          <wp:positionV relativeFrom="page">
            <wp:posOffset>410845</wp:posOffset>
          </wp:positionV>
          <wp:extent cx="658094" cy="687550"/>
          <wp:effectExtent l="0" t="0" r="0" b="0"/>
          <wp:wrapNone/>
          <wp:docPr id="207141999" name="Picture 20714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58094" cy="687550"/>
                  </a:xfrm>
                  <a:prstGeom prst="rect">
                    <a:avLst/>
                  </a:prstGeom>
                </pic:spPr>
              </pic:pic>
            </a:graphicData>
          </a:graphic>
        </wp:anchor>
      </w:drawing>
    </w:r>
    <w:r w:rsidR="006119A7">
      <w:rPr>
        <w:noProof/>
        <w:color w:val="000000"/>
      </w:rPr>
      <mc:AlternateContent>
        <mc:Choice Requires="wps">
          <w:drawing>
            <wp:anchor distT="0" distB="0" distL="114300" distR="114300" simplePos="0" relativeHeight="251652096" behindDoc="0" locked="0" layoutInCell="1" allowOverlap="1" wp14:anchorId="6E6ED840" wp14:editId="2D6B1167">
              <wp:simplePos x="0" y="0"/>
              <wp:positionH relativeFrom="page">
                <wp:posOffset>164418</wp:posOffset>
              </wp:positionH>
              <wp:positionV relativeFrom="page">
                <wp:align>center</wp:align>
              </wp:positionV>
              <wp:extent cx="7376160" cy="9555480"/>
              <wp:effectExtent l="0" t="0" r="22225" b="139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994C96" id="Rectangle 222" o:spid="_x0000_s1026" style="position:absolute;margin-left:12.95pt;margin-top:0;width:580.8pt;height:752.4pt;z-index:251652096;visibility:visible;mso-wrap-style:square;mso-width-percent:950;mso-height-percent:950;mso-wrap-distance-left:9pt;mso-wrap-distance-top:0;mso-wrap-distance-right:9pt;mso-wrap-distance-bottom:0;mso-position-horizontal:absolute;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" filled="f" strokecolor="#938953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635C56"/>
    <w:multiLevelType w:val="multilevel"/>
    <w:tmpl w:val="26F87224"/>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7F059C"/>
    <w:multiLevelType w:val="multilevel"/>
    <w:tmpl w:val="AFEC9434"/>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A02607"/>
    <w:multiLevelType w:val="multilevel"/>
    <w:tmpl w:val="24D2DE62"/>
    <w:lvl w:ilvl="0">
      <w:start w:val="1"/>
      <w:numFmt w:val="bullet"/>
      <w:lvlText w:val="●"/>
      <w:lvlJc w:val="left"/>
      <w:pPr>
        <w:ind w:left="450" w:hanging="360"/>
      </w:pPr>
      <w:rPr>
        <w:rFonts w:ascii="Noto Sans Symbols" w:eastAsia="Noto Sans Symbols" w:hAnsi="Noto Sans Symbols" w:cs="Noto Sans Symbols"/>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15:restartNumberingAfterBreak="0">
    <w:nsid w:val="04DF1A51"/>
    <w:multiLevelType w:val="hybridMultilevel"/>
    <w:tmpl w:val="9CA6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513ED"/>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11D18"/>
    <w:multiLevelType w:val="hybridMultilevel"/>
    <w:tmpl w:val="9664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76E0D"/>
    <w:multiLevelType w:val="multilevel"/>
    <w:tmpl w:val="53B473DE"/>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BAB542F"/>
    <w:multiLevelType w:val="multilevel"/>
    <w:tmpl w:val="19AC4900"/>
    <w:lvl w:ilvl="0">
      <w:start w:val="1"/>
      <w:numFmt w:val="decimal"/>
      <w:lvlText w:val="P%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D5109F4"/>
    <w:multiLevelType w:val="multilevel"/>
    <w:tmpl w:val="A050B5D4"/>
    <w:lvl w:ilvl="0">
      <w:start w:val="1"/>
      <w:numFmt w:val="decimal"/>
      <w:lvlText w:val="P%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0DFE70FE"/>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666391"/>
    <w:multiLevelType w:val="hybridMultilevel"/>
    <w:tmpl w:val="E5905970"/>
    <w:lvl w:ilvl="0" w:tplc="635E6438">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E6C08"/>
    <w:multiLevelType w:val="multilevel"/>
    <w:tmpl w:val="6A34ABE6"/>
    <w:lvl w:ilvl="0">
      <w:start w:val="1"/>
      <w:numFmt w:val="decimal"/>
      <w:lvlText w:val="P%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11FC348F"/>
    <w:multiLevelType w:val="multilevel"/>
    <w:tmpl w:val="1DB0664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20F0A09"/>
    <w:multiLevelType w:val="multilevel"/>
    <w:tmpl w:val="F57ACA08"/>
    <w:lvl w:ilvl="0">
      <w:start w:val="1"/>
      <w:numFmt w:val="decimal"/>
      <w:lvlText w:val="P%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2CB32B6"/>
    <w:multiLevelType w:val="hybridMultilevel"/>
    <w:tmpl w:val="7988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334356"/>
    <w:multiLevelType w:val="hybridMultilevel"/>
    <w:tmpl w:val="E1589E14"/>
    <w:lvl w:ilvl="0" w:tplc="E5BC24B0">
      <w:start w:val="1"/>
      <w:numFmt w:val="bullet"/>
      <w:lvlText w:val=""/>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ADCB208">
      <w:start w:val="1"/>
      <w:numFmt w:val="bullet"/>
      <w:lvlText w:val="o"/>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C8E9CA">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66AE278">
      <w:start w:val="1"/>
      <w:numFmt w:val="bullet"/>
      <w:lvlText w:val="•"/>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C269FA0">
      <w:start w:val="1"/>
      <w:numFmt w:val="bullet"/>
      <w:lvlText w:val="o"/>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C63D28">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6748CBA">
      <w:start w:val="1"/>
      <w:numFmt w:val="bullet"/>
      <w:lvlText w:val="•"/>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DEA04E0">
      <w:start w:val="1"/>
      <w:numFmt w:val="bullet"/>
      <w:lvlText w:val="o"/>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320F14">
      <w:start w:val="1"/>
      <w:numFmt w:val="bullet"/>
      <w:lvlText w:val="▪"/>
      <w:lvlJc w:val="left"/>
      <w:pPr>
        <w:ind w:left="69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37C3885"/>
    <w:multiLevelType w:val="multilevel"/>
    <w:tmpl w:val="1674B222"/>
    <w:lvl w:ilvl="0">
      <w:start w:val="3"/>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7695A26"/>
    <w:multiLevelType w:val="multilevel"/>
    <w:tmpl w:val="906C12E4"/>
    <w:lvl w:ilvl="0">
      <w:start w:val="1"/>
      <w:numFmt w:val="decimal"/>
      <w:lvlText w:val="P%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1A7D50AC"/>
    <w:multiLevelType w:val="multilevel"/>
    <w:tmpl w:val="2A8EF61C"/>
    <w:lvl w:ilvl="0">
      <w:start w:val="1"/>
      <w:numFmt w:val="decimal"/>
      <w:lvlText w:val="P%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AB417D0"/>
    <w:multiLevelType w:val="multilevel"/>
    <w:tmpl w:val="9312BE2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1BA41AC9"/>
    <w:multiLevelType w:val="hybridMultilevel"/>
    <w:tmpl w:val="86620648"/>
    <w:lvl w:ilvl="0" w:tplc="0B9CAEAA">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1B5D29"/>
    <w:multiLevelType w:val="multilevel"/>
    <w:tmpl w:val="5CF00044"/>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0493F85"/>
    <w:multiLevelType w:val="multilevel"/>
    <w:tmpl w:val="391C3CDC"/>
    <w:lvl w:ilvl="0">
      <w:start w:val="1"/>
      <w:numFmt w:val="decimal"/>
      <w:lvlText w:val="CU%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20552F5"/>
    <w:multiLevelType w:val="multilevel"/>
    <w:tmpl w:val="76785BE0"/>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40454CB"/>
    <w:multiLevelType w:val="multilevel"/>
    <w:tmpl w:val="5FDAC3F6"/>
    <w:lvl w:ilvl="0">
      <w:start w:val="1"/>
      <w:numFmt w:val="decimal"/>
      <w:lvlText w:val="P%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246916A0"/>
    <w:multiLevelType w:val="multilevel"/>
    <w:tmpl w:val="002CE17E"/>
    <w:lvl w:ilvl="0">
      <w:start w:val="1"/>
      <w:numFmt w:val="decimal"/>
      <w:lvlText w:val="P%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26E13CBB"/>
    <w:multiLevelType w:val="hybridMultilevel"/>
    <w:tmpl w:val="1B8C2D7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8" w15:restartNumberingAfterBreak="0">
    <w:nsid w:val="278126E6"/>
    <w:multiLevelType w:val="multilevel"/>
    <w:tmpl w:val="F95E2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7F4771D"/>
    <w:multiLevelType w:val="hybridMultilevel"/>
    <w:tmpl w:val="3CB0B564"/>
    <w:lvl w:ilvl="0" w:tplc="EAFE9178">
      <w:start w:val="11"/>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374DF5"/>
    <w:multiLevelType w:val="hybridMultilevel"/>
    <w:tmpl w:val="13D65D10"/>
    <w:lvl w:ilvl="0" w:tplc="2932D676">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5B15AB"/>
    <w:multiLevelType w:val="multilevel"/>
    <w:tmpl w:val="F9200784"/>
    <w:lvl w:ilvl="0">
      <w:start w:val="1"/>
      <w:numFmt w:val="decimal"/>
      <w:lvlText w:val="CU%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33" w15:restartNumberingAfterBreak="0">
    <w:nsid w:val="2BD6758D"/>
    <w:multiLevelType w:val="hybridMultilevel"/>
    <w:tmpl w:val="40288C3C"/>
    <w:lvl w:ilvl="0" w:tplc="6CC087CE">
      <w:start w:val="1"/>
      <w:numFmt w:val="decimal"/>
      <w:pStyle w:val="Style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D042E35"/>
    <w:multiLevelType w:val="multilevel"/>
    <w:tmpl w:val="0C7C6A0E"/>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D096CD7"/>
    <w:multiLevelType w:val="hybridMultilevel"/>
    <w:tmpl w:val="9642E384"/>
    <w:lvl w:ilvl="0" w:tplc="40069C4A">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1379F7"/>
    <w:multiLevelType w:val="multilevel"/>
    <w:tmpl w:val="9342B490"/>
    <w:lvl w:ilvl="0">
      <w:start w:val="1"/>
      <w:numFmt w:val="bullet"/>
      <w:lvlText w:val="●"/>
      <w:lvlJc w:val="left"/>
      <w:pPr>
        <w:ind w:left="360" w:hanging="360"/>
      </w:pPr>
      <w:rPr>
        <w:rFonts w:ascii="Noto Sans Symbols" w:eastAsia="Noto Sans Symbols" w:hAnsi="Noto Sans Symbols" w:cs="Noto Sans Symbols"/>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FEE7784"/>
    <w:multiLevelType w:val="multilevel"/>
    <w:tmpl w:val="A900E2E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32DD7E8E"/>
    <w:multiLevelType w:val="multilevel"/>
    <w:tmpl w:val="BDAC13FA"/>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43F0475"/>
    <w:multiLevelType w:val="multilevel"/>
    <w:tmpl w:val="4C1E987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35A70E6F"/>
    <w:multiLevelType w:val="hybridMultilevel"/>
    <w:tmpl w:val="6A5CCC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E421A2"/>
    <w:multiLevelType w:val="multilevel"/>
    <w:tmpl w:val="3C723D2E"/>
    <w:lvl w:ilvl="0">
      <w:start w:val="1"/>
      <w:numFmt w:val="decimal"/>
      <w:lvlText w:val="P%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3A0767DC"/>
    <w:multiLevelType w:val="multilevel"/>
    <w:tmpl w:val="3A7068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3" w15:restartNumberingAfterBreak="0">
    <w:nsid w:val="3B9F0443"/>
    <w:multiLevelType w:val="hybridMultilevel"/>
    <w:tmpl w:val="79DC72F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F30825"/>
    <w:multiLevelType w:val="multilevel"/>
    <w:tmpl w:val="392A5F88"/>
    <w:lvl w:ilvl="0">
      <w:start w:val="1"/>
      <w:numFmt w:val="decimal"/>
      <w:lvlText w:val="P%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DB62C09"/>
    <w:multiLevelType w:val="multilevel"/>
    <w:tmpl w:val="0C7C6A0E"/>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03206BB"/>
    <w:multiLevelType w:val="multilevel"/>
    <w:tmpl w:val="A086B566"/>
    <w:lvl w:ilvl="0">
      <w:start w:val="1"/>
      <w:numFmt w:val="decimal"/>
      <w:lvlText w:val="P%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10C217E"/>
    <w:multiLevelType w:val="multilevel"/>
    <w:tmpl w:val="598601F6"/>
    <w:lvl w:ilvl="0">
      <w:start w:val="1"/>
      <w:numFmt w:val="decimal"/>
      <w:lvlText w:val="P%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41FE7CDD"/>
    <w:multiLevelType w:val="multilevel"/>
    <w:tmpl w:val="14A42BD2"/>
    <w:lvl w:ilvl="0">
      <w:start w:val="1"/>
      <w:numFmt w:val="decimal"/>
      <w:lvlText w:val="P%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9" w15:restartNumberingAfterBreak="0">
    <w:nsid w:val="439B50B7"/>
    <w:multiLevelType w:val="multilevel"/>
    <w:tmpl w:val="54803B58"/>
    <w:lvl w:ilvl="0">
      <w:start w:val="1"/>
      <w:numFmt w:val="bullet"/>
      <w:lvlText w:val=""/>
      <w:lvlJc w:val="left"/>
      <w:pPr>
        <w:ind w:left="1080" w:hanging="360"/>
      </w:pPr>
      <w:rPr>
        <w:rFonts w:ascii="Symbol" w:hAnsi="Symbol"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0" w15:restartNumberingAfterBreak="0">
    <w:nsid w:val="4614368A"/>
    <w:multiLevelType w:val="hybridMultilevel"/>
    <w:tmpl w:val="08FE5B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AC6FA4"/>
    <w:multiLevelType w:val="multilevel"/>
    <w:tmpl w:val="642AF766"/>
    <w:lvl w:ilvl="0">
      <w:start w:val="1"/>
      <w:numFmt w:val="decimal"/>
      <w:lvlText w:val="P%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2" w15:restartNumberingAfterBreak="0">
    <w:nsid w:val="4AE90427"/>
    <w:multiLevelType w:val="multilevel"/>
    <w:tmpl w:val="FA7E3FDE"/>
    <w:lvl w:ilvl="0">
      <w:start w:val="1"/>
      <w:numFmt w:val="decimal"/>
      <w:lvlText w:val="CU%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B890018"/>
    <w:multiLevelType w:val="multilevel"/>
    <w:tmpl w:val="EE9CA050"/>
    <w:lvl w:ilvl="0">
      <w:start w:val="1"/>
      <w:numFmt w:val="decimal"/>
      <w:lvlText w:val="P%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4B8D310E"/>
    <w:multiLevelType w:val="hybridMultilevel"/>
    <w:tmpl w:val="2E94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BE435E0"/>
    <w:multiLevelType w:val="multilevel"/>
    <w:tmpl w:val="FF02907A"/>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57" w15:restartNumberingAfterBreak="0">
    <w:nsid w:val="4EE6240D"/>
    <w:multiLevelType w:val="multilevel"/>
    <w:tmpl w:val="7460FBB2"/>
    <w:lvl w:ilvl="0">
      <w:start w:val="1"/>
      <w:numFmt w:val="decimal"/>
      <w:lvlText w:val="CU%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30824D1"/>
    <w:multiLevelType w:val="multilevel"/>
    <w:tmpl w:val="7B34E2FE"/>
    <w:lvl w:ilvl="0">
      <w:start w:val="1"/>
      <w:numFmt w:val="decimal"/>
      <w:lvlText w:val="CU%1."/>
      <w:lvlJc w:val="left"/>
      <w:pPr>
        <w:ind w:left="360" w:hanging="360"/>
      </w:pPr>
      <w:rPr>
        <w:rFonts w:hint="default"/>
        <w:b/>
      </w:rPr>
    </w:lvl>
    <w:lvl w:ilvl="1">
      <w:start w:val="1"/>
      <w:numFmt w:val="lowerLetter"/>
      <w:lvlText w:val="%2."/>
      <w:lvlJc w:val="left"/>
      <w:pPr>
        <w:ind w:left="-5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90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right"/>
      <w:pPr>
        <w:ind w:left="2340" w:hanging="18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right"/>
      <w:pPr>
        <w:ind w:left="4500" w:hanging="180"/>
      </w:pPr>
      <w:rPr>
        <w:rFonts w:hint="default"/>
      </w:rPr>
    </w:lvl>
  </w:abstractNum>
  <w:abstractNum w:abstractNumId="59" w15:restartNumberingAfterBreak="0">
    <w:nsid w:val="559E4C03"/>
    <w:multiLevelType w:val="hybridMultilevel"/>
    <w:tmpl w:val="C8BA3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E91913"/>
    <w:multiLevelType w:val="hybridMultilevel"/>
    <w:tmpl w:val="2C38D85C"/>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61" w15:restartNumberingAfterBreak="0">
    <w:nsid w:val="57B20563"/>
    <w:multiLevelType w:val="hybridMultilevel"/>
    <w:tmpl w:val="13D65D10"/>
    <w:lvl w:ilvl="0" w:tplc="2932D676">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C3755F"/>
    <w:multiLevelType w:val="multilevel"/>
    <w:tmpl w:val="3E580FE2"/>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B4C36A9"/>
    <w:multiLevelType w:val="hybridMultilevel"/>
    <w:tmpl w:val="9136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EF77C0"/>
    <w:multiLevelType w:val="multilevel"/>
    <w:tmpl w:val="93083E0A"/>
    <w:lvl w:ilvl="0">
      <w:start w:val="1"/>
      <w:numFmt w:val="decimal"/>
      <w:lvlText w:val="CU%1."/>
      <w:lvlJc w:val="left"/>
      <w:pPr>
        <w:ind w:left="2610" w:hanging="360"/>
      </w:pPr>
      <w:rPr>
        <w:b/>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65" w15:restartNumberingAfterBreak="0">
    <w:nsid w:val="5E9D72F0"/>
    <w:multiLevelType w:val="hybridMultilevel"/>
    <w:tmpl w:val="B9A457AA"/>
    <w:lvl w:ilvl="0" w:tplc="912260BE">
      <w:start w:val="1"/>
      <w:numFmt w:val="decimal"/>
      <w:lvlText w:val="0713E&amp;E%1"/>
      <w:lvlJc w:val="left"/>
      <w:pPr>
        <w:ind w:left="1440" w:hanging="360"/>
      </w:pPr>
      <w:rPr>
        <w:rFonts w:ascii="Arial" w:hAnsi="Arial"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348110C"/>
    <w:multiLevelType w:val="hybridMultilevel"/>
    <w:tmpl w:val="33B61ADE"/>
    <w:lvl w:ilvl="0" w:tplc="344839E4">
      <w:start w:val="1"/>
      <w:numFmt w:val="decimal"/>
      <w:lvlText w:val="%1."/>
      <w:lvlJc w:val="left"/>
      <w:pPr>
        <w:ind w:left="360" w:hanging="360"/>
      </w:pPr>
      <w:rPr>
        <w:rFonts w:eastAsia="Times New Roman"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8E321ED"/>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A7C73A0"/>
    <w:multiLevelType w:val="multilevel"/>
    <w:tmpl w:val="2C0AF9C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C7336AD"/>
    <w:multiLevelType w:val="multilevel"/>
    <w:tmpl w:val="B2782616"/>
    <w:lvl w:ilvl="0">
      <w:start w:val="1"/>
      <w:numFmt w:val="bullet"/>
      <w:lvlText w:val="●"/>
      <w:lvlJc w:val="left"/>
      <w:pPr>
        <w:ind w:left="856" w:hanging="360"/>
      </w:pPr>
      <w:rPr>
        <w:rFonts w:ascii="Noto Sans Symbols" w:eastAsia="Noto Sans Symbols" w:hAnsi="Noto Sans Symbols" w:cs="Noto Sans Symbols"/>
        <w:b/>
      </w:rPr>
    </w:lvl>
    <w:lvl w:ilvl="1">
      <w:start w:val="1"/>
      <w:numFmt w:val="lowerLetter"/>
      <w:lvlText w:val="%2."/>
      <w:lvlJc w:val="left"/>
      <w:pPr>
        <w:ind w:left="1576" w:hanging="360"/>
      </w:pPr>
    </w:lvl>
    <w:lvl w:ilvl="2">
      <w:start w:val="1"/>
      <w:numFmt w:val="lowerRoman"/>
      <w:lvlText w:val="%3."/>
      <w:lvlJc w:val="right"/>
      <w:pPr>
        <w:ind w:left="2296" w:hanging="180"/>
      </w:pPr>
    </w:lvl>
    <w:lvl w:ilvl="3">
      <w:start w:val="1"/>
      <w:numFmt w:val="decimal"/>
      <w:lvlText w:val="%4."/>
      <w:lvlJc w:val="left"/>
      <w:pPr>
        <w:ind w:left="3016" w:hanging="360"/>
      </w:pPr>
    </w:lvl>
    <w:lvl w:ilvl="4">
      <w:start w:val="1"/>
      <w:numFmt w:val="lowerLetter"/>
      <w:lvlText w:val="%5."/>
      <w:lvlJc w:val="left"/>
      <w:pPr>
        <w:ind w:left="3736" w:hanging="360"/>
      </w:pPr>
    </w:lvl>
    <w:lvl w:ilvl="5">
      <w:start w:val="1"/>
      <w:numFmt w:val="lowerRoman"/>
      <w:lvlText w:val="%6."/>
      <w:lvlJc w:val="right"/>
      <w:pPr>
        <w:ind w:left="4456" w:hanging="180"/>
      </w:pPr>
    </w:lvl>
    <w:lvl w:ilvl="6">
      <w:start w:val="1"/>
      <w:numFmt w:val="decimal"/>
      <w:lvlText w:val="%7."/>
      <w:lvlJc w:val="left"/>
      <w:pPr>
        <w:ind w:left="5176" w:hanging="360"/>
      </w:pPr>
    </w:lvl>
    <w:lvl w:ilvl="7">
      <w:start w:val="1"/>
      <w:numFmt w:val="lowerLetter"/>
      <w:lvlText w:val="%8."/>
      <w:lvlJc w:val="left"/>
      <w:pPr>
        <w:ind w:left="5896" w:hanging="360"/>
      </w:pPr>
    </w:lvl>
    <w:lvl w:ilvl="8">
      <w:start w:val="1"/>
      <w:numFmt w:val="lowerRoman"/>
      <w:lvlText w:val="%9."/>
      <w:lvlJc w:val="right"/>
      <w:pPr>
        <w:ind w:left="6616" w:hanging="180"/>
      </w:pPr>
    </w:lvl>
  </w:abstractNum>
  <w:abstractNum w:abstractNumId="70" w15:restartNumberingAfterBreak="0">
    <w:nsid w:val="6E64460F"/>
    <w:multiLevelType w:val="multilevel"/>
    <w:tmpl w:val="54C466B0"/>
    <w:lvl w:ilvl="0">
      <w:start w:val="1"/>
      <w:numFmt w:val="decimal"/>
      <w:lvlText w:val="P%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72D76AF6"/>
    <w:multiLevelType w:val="hybridMultilevel"/>
    <w:tmpl w:val="82929872"/>
    <w:lvl w:ilvl="0" w:tplc="9B48B7B0">
      <w:start w:val="11"/>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612637C"/>
    <w:multiLevelType w:val="hybridMultilevel"/>
    <w:tmpl w:val="97F6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643122"/>
    <w:multiLevelType w:val="hybridMultilevel"/>
    <w:tmpl w:val="21B8FAE0"/>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74" w15:restartNumberingAfterBreak="0">
    <w:nsid w:val="7BE7154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FAD6391"/>
    <w:multiLevelType w:val="multilevel"/>
    <w:tmpl w:val="F2121DD8"/>
    <w:lvl w:ilvl="0">
      <w:start w:val="1"/>
      <w:numFmt w:val="bullet"/>
      <w:lvlText w:val="●"/>
      <w:lvlJc w:val="left"/>
      <w:pPr>
        <w:ind w:left="720" w:hanging="360"/>
      </w:pPr>
      <w:rPr>
        <w:rFonts w:ascii="Noto Sans Symbols" w:eastAsia="Noto Sans Symbols" w:hAnsi="Noto Sans Symbols" w:cs="Noto Sans Symbols"/>
        <w:b/>
        <w:i w:val="0"/>
        <w:smallCaps/>
        <w:strike w:val="0"/>
        <w:color w:val="000000"/>
        <w:sz w:val="22"/>
        <w:szCs w:val="22"/>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2588209">
    <w:abstractNumId w:val="45"/>
  </w:num>
  <w:num w:numId="2" w16cid:durableId="230388096">
    <w:abstractNumId w:val="17"/>
  </w:num>
  <w:num w:numId="3" w16cid:durableId="1721828696">
    <w:abstractNumId w:val="3"/>
  </w:num>
  <w:num w:numId="4" w16cid:durableId="373583833">
    <w:abstractNumId w:val="31"/>
  </w:num>
  <w:num w:numId="5" w16cid:durableId="640228227">
    <w:abstractNumId w:val="62"/>
  </w:num>
  <w:num w:numId="6" w16cid:durableId="963538237">
    <w:abstractNumId w:val="55"/>
  </w:num>
  <w:num w:numId="7" w16cid:durableId="1443912504">
    <w:abstractNumId w:val="1"/>
  </w:num>
  <w:num w:numId="8" w16cid:durableId="2111771861">
    <w:abstractNumId w:val="38"/>
  </w:num>
  <w:num w:numId="9" w16cid:durableId="1144739695">
    <w:abstractNumId w:val="74"/>
  </w:num>
  <w:num w:numId="10" w16cid:durableId="627129410">
    <w:abstractNumId w:val="2"/>
  </w:num>
  <w:num w:numId="11" w16cid:durableId="1353798329">
    <w:abstractNumId w:val="10"/>
  </w:num>
  <w:num w:numId="12" w16cid:durableId="340087453">
    <w:abstractNumId w:val="68"/>
  </w:num>
  <w:num w:numId="13" w16cid:durableId="2068527429">
    <w:abstractNumId w:val="22"/>
  </w:num>
  <w:num w:numId="14" w16cid:durableId="256256136">
    <w:abstractNumId w:val="24"/>
  </w:num>
  <w:num w:numId="15" w16cid:durableId="1130051461">
    <w:abstractNumId w:val="69"/>
  </w:num>
  <w:num w:numId="16" w16cid:durableId="501244141">
    <w:abstractNumId w:val="52"/>
  </w:num>
  <w:num w:numId="17" w16cid:durableId="71394868">
    <w:abstractNumId w:val="42"/>
  </w:num>
  <w:num w:numId="18" w16cid:durableId="1956406124">
    <w:abstractNumId w:val="67"/>
  </w:num>
  <w:num w:numId="19" w16cid:durableId="341009902">
    <w:abstractNumId w:val="5"/>
  </w:num>
  <w:num w:numId="20" w16cid:durableId="1346328966">
    <w:abstractNumId w:val="39"/>
  </w:num>
  <w:num w:numId="21" w16cid:durableId="1534264067">
    <w:abstractNumId w:val="36"/>
  </w:num>
  <w:num w:numId="22" w16cid:durableId="2139833724">
    <w:abstractNumId w:val="64"/>
  </w:num>
  <w:num w:numId="23" w16cid:durableId="1717508522">
    <w:abstractNumId w:val="28"/>
  </w:num>
  <w:num w:numId="24" w16cid:durableId="119884873">
    <w:abstractNumId w:val="75"/>
  </w:num>
  <w:num w:numId="25" w16cid:durableId="1232737231">
    <w:abstractNumId w:val="23"/>
  </w:num>
  <w:num w:numId="26" w16cid:durableId="1360356596">
    <w:abstractNumId w:val="20"/>
  </w:num>
  <w:num w:numId="27" w16cid:durableId="313487132">
    <w:abstractNumId w:val="13"/>
  </w:num>
  <w:num w:numId="28" w16cid:durableId="243229564">
    <w:abstractNumId w:val="7"/>
  </w:num>
  <w:num w:numId="29" w16cid:durableId="1969698005">
    <w:abstractNumId w:val="57"/>
  </w:num>
  <w:num w:numId="30" w16cid:durableId="995187939">
    <w:abstractNumId w:val="37"/>
  </w:num>
  <w:num w:numId="31" w16cid:durableId="1117140059">
    <w:abstractNumId w:val="56"/>
  </w:num>
  <w:num w:numId="32" w16cid:durableId="1162543270">
    <w:abstractNumId w:val="32"/>
  </w:num>
  <w:num w:numId="33" w16cid:durableId="998656314">
    <w:abstractNumId w:val="0"/>
  </w:num>
  <w:num w:numId="34" w16cid:durableId="928342920">
    <w:abstractNumId w:val="60"/>
  </w:num>
  <w:num w:numId="35" w16cid:durableId="416251384">
    <w:abstractNumId w:val="73"/>
  </w:num>
  <w:num w:numId="36" w16cid:durableId="1422798825">
    <w:abstractNumId w:val="27"/>
  </w:num>
  <w:num w:numId="37" w16cid:durableId="1976132940">
    <w:abstractNumId w:val="72"/>
  </w:num>
  <w:num w:numId="38" w16cid:durableId="365374220">
    <w:abstractNumId w:val="63"/>
  </w:num>
  <w:num w:numId="39" w16cid:durableId="737825921">
    <w:abstractNumId w:val="65"/>
  </w:num>
  <w:num w:numId="40" w16cid:durableId="1921602674">
    <w:abstractNumId w:val="30"/>
  </w:num>
  <w:num w:numId="41" w16cid:durableId="85813836">
    <w:abstractNumId w:val="61"/>
  </w:num>
  <w:num w:numId="42" w16cid:durableId="1651327963">
    <w:abstractNumId w:val="4"/>
  </w:num>
  <w:num w:numId="43" w16cid:durableId="242304274">
    <w:abstractNumId w:val="43"/>
  </w:num>
  <w:num w:numId="44" w16cid:durableId="947346692">
    <w:abstractNumId w:val="54"/>
  </w:num>
  <w:num w:numId="45" w16cid:durableId="687606107">
    <w:abstractNumId w:val="50"/>
  </w:num>
  <w:num w:numId="46" w16cid:durableId="1636447441">
    <w:abstractNumId w:val="11"/>
  </w:num>
  <w:num w:numId="47" w16cid:durableId="1259830834">
    <w:abstractNumId w:val="21"/>
  </w:num>
  <w:num w:numId="48" w16cid:durableId="150365624">
    <w:abstractNumId w:val="35"/>
  </w:num>
  <w:num w:numId="49" w16cid:durableId="700016880">
    <w:abstractNumId w:val="51"/>
  </w:num>
  <w:num w:numId="50" w16cid:durableId="1924098574">
    <w:abstractNumId w:val="12"/>
  </w:num>
  <w:num w:numId="51" w16cid:durableId="905913286">
    <w:abstractNumId w:val="58"/>
  </w:num>
  <w:num w:numId="52" w16cid:durableId="1928882247">
    <w:abstractNumId w:val="14"/>
  </w:num>
  <w:num w:numId="53" w16cid:durableId="1097599728">
    <w:abstractNumId w:val="53"/>
  </w:num>
  <w:num w:numId="54" w16cid:durableId="534543961">
    <w:abstractNumId w:val="70"/>
  </w:num>
  <w:num w:numId="55" w16cid:durableId="105588023">
    <w:abstractNumId w:val="8"/>
  </w:num>
  <w:num w:numId="56" w16cid:durableId="1695569734">
    <w:abstractNumId w:val="47"/>
  </w:num>
  <w:num w:numId="57" w16cid:durableId="1512338019">
    <w:abstractNumId w:val="26"/>
  </w:num>
  <w:num w:numId="58" w16cid:durableId="795297183">
    <w:abstractNumId w:val="59"/>
  </w:num>
  <w:num w:numId="59" w16cid:durableId="625896915">
    <w:abstractNumId w:val="44"/>
  </w:num>
  <w:num w:numId="60" w16cid:durableId="40982324">
    <w:abstractNumId w:val="9"/>
  </w:num>
  <w:num w:numId="61" w16cid:durableId="2125804776">
    <w:abstractNumId w:val="46"/>
  </w:num>
  <w:num w:numId="62" w16cid:durableId="1098676890">
    <w:abstractNumId w:val="25"/>
  </w:num>
  <w:num w:numId="63" w16cid:durableId="808285627">
    <w:abstractNumId w:val="19"/>
  </w:num>
  <w:num w:numId="64" w16cid:durableId="1380742469">
    <w:abstractNumId w:val="18"/>
  </w:num>
  <w:num w:numId="65" w16cid:durableId="1044602299">
    <w:abstractNumId w:val="48"/>
  </w:num>
  <w:num w:numId="66" w16cid:durableId="1822189126">
    <w:abstractNumId w:val="49"/>
  </w:num>
  <w:num w:numId="67" w16cid:durableId="144588596">
    <w:abstractNumId w:val="41"/>
  </w:num>
  <w:num w:numId="68" w16cid:durableId="61024332">
    <w:abstractNumId w:val="16"/>
  </w:num>
  <w:num w:numId="69" w16cid:durableId="495610342">
    <w:abstractNumId w:val="66"/>
  </w:num>
  <w:num w:numId="70" w16cid:durableId="1310936350">
    <w:abstractNumId w:val="40"/>
  </w:num>
  <w:num w:numId="71" w16cid:durableId="1489320060">
    <w:abstractNumId w:val="29"/>
  </w:num>
  <w:num w:numId="72" w16cid:durableId="1913419043">
    <w:abstractNumId w:val="71"/>
  </w:num>
  <w:num w:numId="73" w16cid:durableId="608514893">
    <w:abstractNumId w:val="15"/>
  </w:num>
  <w:num w:numId="74" w16cid:durableId="1281373328">
    <w:abstractNumId w:val="33"/>
  </w:num>
  <w:num w:numId="75" w16cid:durableId="93868702">
    <w:abstractNumId w:val="34"/>
  </w:num>
  <w:num w:numId="76" w16cid:durableId="531039261">
    <w:abstractNumId w:val="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52"/>
    <w:rsid w:val="00024C72"/>
    <w:rsid w:val="00032CEB"/>
    <w:rsid w:val="0003311D"/>
    <w:rsid w:val="000427AC"/>
    <w:rsid w:val="00057847"/>
    <w:rsid w:val="000778C5"/>
    <w:rsid w:val="000805A3"/>
    <w:rsid w:val="00080AF4"/>
    <w:rsid w:val="00087F31"/>
    <w:rsid w:val="00093DF1"/>
    <w:rsid w:val="0009416B"/>
    <w:rsid w:val="000A2014"/>
    <w:rsid w:val="000A262A"/>
    <w:rsid w:val="000A4F6A"/>
    <w:rsid w:val="000B1BBE"/>
    <w:rsid w:val="000B25A1"/>
    <w:rsid w:val="000C1E92"/>
    <w:rsid w:val="000C59A7"/>
    <w:rsid w:val="000D2B02"/>
    <w:rsid w:val="000D304D"/>
    <w:rsid w:val="000E4538"/>
    <w:rsid w:val="000E6D56"/>
    <w:rsid w:val="000F576C"/>
    <w:rsid w:val="000F7210"/>
    <w:rsid w:val="001004CC"/>
    <w:rsid w:val="001025F9"/>
    <w:rsid w:val="00110F94"/>
    <w:rsid w:val="00112DE6"/>
    <w:rsid w:val="00127B5F"/>
    <w:rsid w:val="00143659"/>
    <w:rsid w:val="001552F4"/>
    <w:rsid w:val="00155E0E"/>
    <w:rsid w:val="00162509"/>
    <w:rsid w:val="00163C1B"/>
    <w:rsid w:val="00166F0E"/>
    <w:rsid w:val="001805AF"/>
    <w:rsid w:val="00186573"/>
    <w:rsid w:val="0019223B"/>
    <w:rsid w:val="001931ED"/>
    <w:rsid w:val="001935B6"/>
    <w:rsid w:val="001A322D"/>
    <w:rsid w:val="001E0CDB"/>
    <w:rsid w:val="001E6EC1"/>
    <w:rsid w:val="001F43A0"/>
    <w:rsid w:val="001F7D9A"/>
    <w:rsid w:val="002025B6"/>
    <w:rsid w:val="002100B2"/>
    <w:rsid w:val="00211980"/>
    <w:rsid w:val="00211AB5"/>
    <w:rsid w:val="002152E9"/>
    <w:rsid w:val="00222CFD"/>
    <w:rsid w:val="00226E64"/>
    <w:rsid w:val="00231471"/>
    <w:rsid w:val="00232983"/>
    <w:rsid w:val="00234523"/>
    <w:rsid w:val="002427C8"/>
    <w:rsid w:val="002531B0"/>
    <w:rsid w:val="0025754B"/>
    <w:rsid w:val="00264722"/>
    <w:rsid w:val="0026692D"/>
    <w:rsid w:val="002730E1"/>
    <w:rsid w:val="00286F24"/>
    <w:rsid w:val="00287F28"/>
    <w:rsid w:val="00290FFE"/>
    <w:rsid w:val="00294BA3"/>
    <w:rsid w:val="00295942"/>
    <w:rsid w:val="00295B62"/>
    <w:rsid w:val="002B3B97"/>
    <w:rsid w:val="002D7BA2"/>
    <w:rsid w:val="002E3E75"/>
    <w:rsid w:val="0030121E"/>
    <w:rsid w:val="00302CF9"/>
    <w:rsid w:val="003112ED"/>
    <w:rsid w:val="003152B0"/>
    <w:rsid w:val="00323D8F"/>
    <w:rsid w:val="003243D3"/>
    <w:rsid w:val="00330D5B"/>
    <w:rsid w:val="00336EAF"/>
    <w:rsid w:val="003436E9"/>
    <w:rsid w:val="003456C6"/>
    <w:rsid w:val="003577C6"/>
    <w:rsid w:val="00363577"/>
    <w:rsid w:val="00366628"/>
    <w:rsid w:val="003725A3"/>
    <w:rsid w:val="00382252"/>
    <w:rsid w:val="003875C4"/>
    <w:rsid w:val="00392E8B"/>
    <w:rsid w:val="00396115"/>
    <w:rsid w:val="003B4FFF"/>
    <w:rsid w:val="003B528B"/>
    <w:rsid w:val="003C3121"/>
    <w:rsid w:val="003D7E8A"/>
    <w:rsid w:val="003E45BE"/>
    <w:rsid w:val="003E4B01"/>
    <w:rsid w:val="003E7D09"/>
    <w:rsid w:val="003F26BF"/>
    <w:rsid w:val="003F28A0"/>
    <w:rsid w:val="00400DA0"/>
    <w:rsid w:val="004110AE"/>
    <w:rsid w:val="004168E2"/>
    <w:rsid w:val="004171B0"/>
    <w:rsid w:val="0041765F"/>
    <w:rsid w:val="00420B88"/>
    <w:rsid w:val="00424B07"/>
    <w:rsid w:val="00425070"/>
    <w:rsid w:val="004254B8"/>
    <w:rsid w:val="00440249"/>
    <w:rsid w:val="00440286"/>
    <w:rsid w:val="00441082"/>
    <w:rsid w:val="004430D6"/>
    <w:rsid w:val="00451EFF"/>
    <w:rsid w:val="004522AA"/>
    <w:rsid w:val="00464CBB"/>
    <w:rsid w:val="00465285"/>
    <w:rsid w:val="00467C0C"/>
    <w:rsid w:val="00472158"/>
    <w:rsid w:val="00480695"/>
    <w:rsid w:val="00483BA2"/>
    <w:rsid w:val="00486CA0"/>
    <w:rsid w:val="00486D49"/>
    <w:rsid w:val="00490BE2"/>
    <w:rsid w:val="00492FED"/>
    <w:rsid w:val="004A6CD3"/>
    <w:rsid w:val="004B3C6B"/>
    <w:rsid w:val="004B7FEA"/>
    <w:rsid w:val="004C52B3"/>
    <w:rsid w:val="004D3854"/>
    <w:rsid w:val="004D4030"/>
    <w:rsid w:val="004D5434"/>
    <w:rsid w:val="004E0A07"/>
    <w:rsid w:val="004E0CA0"/>
    <w:rsid w:val="004F23D6"/>
    <w:rsid w:val="004F5CB0"/>
    <w:rsid w:val="00501D78"/>
    <w:rsid w:val="0050234B"/>
    <w:rsid w:val="005247DF"/>
    <w:rsid w:val="005272AA"/>
    <w:rsid w:val="00535BBA"/>
    <w:rsid w:val="00543662"/>
    <w:rsid w:val="00544CD9"/>
    <w:rsid w:val="0054639C"/>
    <w:rsid w:val="00553C04"/>
    <w:rsid w:val="0055798C"/>
    <w:rsid w:val="005606C5"/>
    <w:rsid w:val="00560833"/>
    <w:rsid w:val="0057512B"/>
    <w:rsid w:val="00592F2F"/>
    <w:rsid w:val="00594634"/>
    <w:rsid w:val="005A3061"/>
    <w:rsid w:val="005A48C7"/>
    <w:rsid w:val="005B1AC4"/>
    <w:rsid w:val="005B4A6F"/>
    <w:rsid w:val="005B4CAE"/>
    <w:rsid w:val="005B5A0F"/>
    <w:rsid w:val="005C052D"/>
    <w:rsid w:val="005E45CF"/>
    <w:rsid w:val="005F4E1C"/>
    <w:rsid w:val="005F6450"/>
    <w:rsid w:val="006044F0"/>
    <w:rsid w:val="00605ED9"/>
    <w:rsid w:val="00606AA7"/>
    <w:rsid w:val="006119A7"/>
    <w:rsid w:val="00614854"/>
    <w:rsid w:val="0062222B"/>
    <w:rsid w:val="00627819"/>
    <w:rsid w:val="00634E2F"/>
    <w:rsid w:val="00647853"/>
    <w:rsid w:val="00647923"/>
    <w:rsid w:val="0065677C"/>
    <w:rsid w:val="00667296"/>
    <w:rsid w:val="00672780"/>
    <w:rsid w:val="006743DF"/>
    <w:rsid w:val="00677C14"/>
    <w:rsid w:val="0068295A"/>
    <w:rsid w:val="00685F52"/>
    <w:rsid w:val="00687B26"/>
    <w:rsid w:val="0069004B"/>
    <w:rsid w:val="006A094E"/>
    <w:rsid w:val="006A0C8F"/>
    <w:rsid w:val="006A56CB"/>
    <w:rsid w:val="006A5F55"/>
    <w:rsid w:val="006A7544"/>
    <w:rsid w:val="006B26F4"/>
    <w:rsid w:val="006B48F2"/>
    <w:rsid w:val="006B6DF8"/>
    <w:rsid w:val="006C6697"/>
    <w:rsid w:val="006D13A3"/>
    <w:rsid w:val="006E038E"/>
    <w:rsid w:val="006E07C3"/>
    <w:rsid w:val="006E0CB2"/>
    <w:rsid w:val="006E0D53"/>
    <w:rsid w:val="006F1F50"/>
    <w:rsid w:val="006F568D"/>
    <w:rsid w:val="00704273"/>
    <w:rsid w:val="0070749D"/>
    <w:rsid w:val="00714D81"/>
    <w:rsid w:val="00716387"/>
    <w:rsid w:val="007203ED"/>
    <w:rsid w:val="00727DF5"/>
    <w:rsid w:val="00733548"/>
    <w:rsid w:val="00734638"/>
    <w:rsid w:val="0073563E"/>
    <w:rsid w:val="0074489A"/>
    <w:rsid w:val="00745359"/>
    <w:rsid w:val="00750148"/>
    <w:rsid w:val="007572D7"/>
    <w:rsid w:val="00776684"/>
    <w:rsid w:val="00777E9E"/>
    <w:rsid w:val="00790FD0"/>
    <w:rsid w:val="00795665"/>
    <w:rsid w:val="00796744"/>
    <w:rsid w:val="007A3396"/>
    <w:rsid w:val="007A7332"/>
    <w:rsid w:val="007B3817"/>
    <w:rsid w:val="007B76B0"/>
    <w:rsid w:val="007C2728"/>
    <w:rsid w:val="007C5811"/>
    <w:rsid w:val="007D5682"/>
    <w:rsid w:val="007D5C3F"/>
    <w:rsid w:val="007E7331"/>
    <w:rsid w:val="007F3073"/>
    <w:rsid w:val="007F54CF"/>
    <w:rsid w:val="00817638"/>
    <w:rsid w:val="00817B85"/>
    <w:rsid w:val="0082114D"/>
    <w:rsid w:val="00825B10"/>
    <w:rsid w:val="008367E7"/>
    <w:rsid w:val="00841B33"/>
    <w:rsid w:val="008556EC"/>
    <w:rsid w:val="0085775C"/>
    <w:rsid w:val="0086175B"/>
    <w:rsid w:val="00863795"/>
    <w:rsid w:val="00866104"/>
    <w:rsid w:val="00871648"/>
    <w:rsid w:val="00873B03"/>
    <w:rsid w:val="00877D02"/>
    <w:rsid w:val="00890BC4"/>
    <w:rsid w:val="00894141"/>
    <w:rsid w:val="00895AF5"/>
    <w:rsid w:val="008B274A"/>
    <w:rsid w:val="008B7F66"/>
    <w:rsid w:val="008C40AE"/>
    <w:rsid w:val="008D5347"/>
    <w:rsid w:val="008E4244"/>
    <w:rsid w:val="008E53D0"/>
    <w:rsid w:val="008E6F1A"/>
    <w:rsid w:val="008E7CB8"/>
    <w:rsid w:val="008F6D3E"/>
    <w:rsid w:val="009033CD"/>
    <w:rsid w:val="0091605A"/>
    <w:rsid w:val="00922298"/>
    <w:rsid w:val="009244CC"/>
    <w:rsid w:val="009345D5"/>
    <w:rsid w:val="009361EB"/>
    <w:rsid w:val="009377DE"/>
    <w:rsid w:val="00943652"/>
    <w:rsid w:val="0095795B"/>
    <w:rsid w:val="009613EB"/>
    <w:rsid w:val="009620F1"/>
    <w:rsid w:val="009621D6"/>
    <w:rsid w:val="00965BC4"/>
    <w:rsid w:val="00966B9E"/>
    <w:rsid w:val="009739BF"/>
    <w:rsid w:val="0097603E"/>
    <w:rsid w:val="00981579"/>
    <w:rsid w:val="00991120"/>
    <w:rsid w:val="009913CA"/>
    <w:rsid w:val="00992A9C"/>
    <w:rsid w:val="009A147B"/>
    <w:rsid w:val="009A466D"/>
    <w:rsid w:val="009B06BB"/>
    <w:rsid w:val="009B1756"/>
    <w:rsid w:val="009B3047"/>
    <w:rsid w:val="009B57DF"/>
    <w:rsid w:val="009C4242"/>
    <w:rsid w:val="009C69F7"/>
    <w:rsid w:val="009C785A"/>
    <w:rsid w:val="009D598A"/>
    <w:rsid w:val="00A0483C"/>
    <w:rsid w:val="00A04B6D"/>
    <w:rsid w:val="00A12D06"/>
    <w:rsid w:val="00A1384A"/>
    <w:rsid w:val="00A22B4C"/>
    <w:rsid w:val="00A2508E"/>
    <w:rsid w:val="00A251D4"/>
    <w:rsid w:val="00A34005"/>
    <w:rsid w:val="00A37C9E"/>
    <w:rsid w:val="00A507B3"/>
    <w:rsid w:val="00A6255D"/>
    <w:rsid w:val="00A6771E"/>
    <w:rsid w:val="00A705EB"/>
    <w:rsid w:val="00A70E45"/>
    <w:rsid w:val="00A7594D"/>
    <w:rsid w:val="00A8431E"/>
    <w:rsid w:val="00A866E2"/>
    <w:rsid w:val="00AA0DA8"/>
    <w:rsid w:val="00AB4464"/>
    <w:rsid w:val="00AC1B33"/>
    <w:rsid w:val="00AC31DF"/>
    <w:rsid w:val="00AC3A04"/>
    <w:rsid w:val="00AD19F6"/>
    <w:rsid w:val="00AF28ED"/>
    <w:rsid w:val="00AF7804"/>
    <w:rsid w:val="00B036BF"/>
    <w:rsid w:val="00B068AC"/>
    <w:rsid w:val="00B20371"/>
    <w:rsid w:val="00B26CEE"/>
    <w:rsid w:val="00B40AC5"/>
    <w:rsid w:val="00B416AA"/>
    <w:rsid w:val="00B86422"/>
    <w:rsid w:val="00B8740F"/>
    <w:rsid w:val="00B95EA5"/>
    <w:rsid w:val="00B96465"/>
    <w:rsid w:val="00B96706"/>
    <w:rsid w:val="00B9779F"/>
    <w:rsid w:val="00BA4100"/>
    <w:rsid w:val="00BA63B0"/>
    <w:rsid w:val="00BB0251"/>
    <w:rsid w:val="00BB7AB9"/>
    <w:rsid w:val="00BC2099"/>
    <w:rsid w:val="00BC52FB"/>
    <w:rsid w:val="00BD5DBA"/>
    <w:rsid w:val="00BE12DA"/>
    <w:rsid w:val="00BE1418"/>
    <w:rsid w:val="00BF1805"/>
    <w:rsid w:val="00BF23BF"/>
    <w:rsid w:val="00BF730F"/>
    <w:rsid w:val="00C06078"/>
    <w:rsid w:val="00C10CA5"/>
    <w:rsid w:val="00C171E7"/>
    <w:rsid w:val="00C20436"/>
    <w:rsid w:val="00C243B9"/>
    <w:rsid w:val="00C2509C"/>
    <w:rsid w:val="00C31A33"/>
    <w:rsid w:val="00C36309"/>
    <w:rsid w:val="00C42950"/>
    <w:rsid w:val="00C42D6F"/>
    <w:rsid w:val="00C53C7A"/>
    <w:rsid w:val="00C55C77"/>
    <w:rsid w:val="00C57C73"/>
    <w:rsid w:val="00C649EA"/>
    <w:rsid w:val="00C75DCE"/>
    <w:rsid w:val="00C81439"/>
    <w:rsid w:val="00C86266"/>
    <w:rsid w:val="00C91E94"/>
    <w:rsid w:val="00C96BC9"/>
    <w:rsid w:val="00CA2DD4"/>
    <w:rsid w:val="00CA6207"/>
    <w:rsid w:val="00CB2581"/>
    <w:rsid w:val="00CB3458"/>
    <w:rsid w:val="00CE1F9A"/>
    <w:rsid w:val="00CE3419"/>
    <w:rsid w:val="00CE3743"/>
    <w:rsid w:val="00CF2797"/>
    <w:rsid w:val="00CF28B0"/>
    <w:rsid w:val="00D01EA9"/>
    <w:rsid w:val="00D2611E"/>
    <w:rsid w:val="00D2718A"/>
    <w:rsid w:val="00D455EE"/>
    <w:rsid w:val="00D550C6"/>
    <w:rsid w:val="00D9277E"/>
    <w:rsid w:val="00D934B5"/>
    <w:rsid w:val="00D94B22"/>
    <w:rsid w:val="00D960E4"/>
    <w:rsid w:val="00D971BD"/>
    <w:rsid w:val="00DB2F70"/>
    <w:rsid w:val="00DB35AB"/>
    <w:rsid w:val="00DD1489"/>
    <w:rsid w:val="00DD16C5"/>
    <w:rsid w:val="00DE1A8F"/>
    <w:rsid w:val="00DE2D86"/>
    <w:rsid w:val="00DE359B"/>
    <w:rsid w:val="00DE50CA"/>
    <w:rsid w:val="00DF122C"/>
    <w:rsid w:val="00DF217F"/>
    <w:rsid w:val="00DF354C"/>
    <w:rsid w:val="00DF71FB"/>
    <w:rsid w:val="00E05509"/>
    <w:rsid w:val="00E07123"/>
    <w:rsid w:val="00E2795D"/>
    <w:rsid w:val="00E303CA"/>
    <w:rsid w:val="00E46459"/>
    <w:rsid w:val="00E47A07"/>
    <w:rsid w:val="00E67375"/>
    <w:rsid w:val="00E75F38"/>
    <w:rsid w:val="00E77575"/>
    <w:rsid w:val="00E86C2A"/>
    <w:rsid w:val="00E92579"/>
    <w:rsid w:val="00E951F9"/>
    <w:rsid w:val="00E967B6"/>
    <w:rsid w:val="00EA0970"/>
    <w:rsid w:val="00EA3A4E"/>
    <w:rsid w:val="00EA455A"/>
    <w:rsid w:val="00EB63DB"/>
    <w:rsid w:val="00EC0E9C"/>
    <w:rsid w:val="00EC2B03"/>
    <w:rsid w:val="00EC4591"/>
    <w:rsid w:val="00EC4F8E"/>
    <w:rsid w:val="00EC575B"/>
    <w:rsid w:val="00EC7CD9"/>
    <w:rsid w:val="00EE0469"/>
    <w:rsid w:val="00EE14E3"/>
    <w:rsid w:val="00EE373E"/>
    <w:rsid w:val="00EE381B"/>
    <w:rsid w:val="00EE6709"/>
    <w:rsid w:val="00EF0A46"/>
    <w:rsid w:val="00EF298E"/>
    <w:rsid w:val="00F127FC"/>
    <w:rsid w:val="00F403A2"/>
    <w:rsid w:val="00F44C6A"/>
    <w:rsid w:val="00F75823"/>
    <w:rsid w:val="00F7594A"/>
    <w:rsid w:val="00F77651"/>
    <w:rsid w:val="00F84104"/>
    <w:rsid w:val="00F85ABD"/>
    <w:rsid w:val="00F94617"/>
    <w:rsid w:val="00FA1BFE"/>
    <w:rsid w:val="00FA2F06"/>
    <w:rsid w:val="00FB4503"/>
    <w:rsid w:val="00FC1111"/>
    <w:rsid w:val="00FC189A"/>
    <w:rsid w:val="00FC2D05"/>
    <w:rsid w:val="00FC6EFA"/>
    <w:rsid w:val="00FD3291"/>
    <w:rsid w:val="00FE29D7"/>
    <w:rsid w:val="00FE6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78F4D"/>
  <w15:docId w15:val="{BB4F4E93-F33E-4A24-97DD-09CA013E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3396"/>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autoRedefine/>
    <w:qFormat/>
    <w:rsid w:val="00716387"/>
    <w:pPr>
      <w:keepNext/>
      <w:pBdr>
        <w:top w:val="single" w:sz="4" w:space="0" w:color="000000"/>
        <w:left w:val="single" w:sz="4" w:space="1" w:color="000000"/>
        <w:bottom w:val="single" w:sz="4" w:space="1" w:color="000000"/>
        <w:right w:val="single" w:sz="4" w:space="0" w:color="000000"/>
      </w:pBdr>
      <w:shd w:val="clear" w:color="auto" w:fill="FFC000"/>
      <w:spacing w:before="240" w:after="60" w:line="276" w:lineRule="auto"/>
      <w:ind w:right="20"/>
      <w:outlineLvl w:val="2"/>
    </w:pPr>
    <w:rPr>
      <w:rFonts w:asciiTheme="minorBidi" w:eastAsia="Arial" w:hAnsiTheme="minorBidi" w:cstheme="minorBidi"/>
      <w:b/>
      <w:color w:val="000000"/>
      <w:sz w:val="24"/>
      <w:szCs w:val="24"/>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rsid w:val="00560833"/>
    <w:pPr>
      <w:tabs>
        <w:tab w:val="num"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rsid w:val="00560833"/>
    <w:pPr>
      <w:tabs>
        <w:tab w:val="num"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rsid w:val="00560833"/>
    <w:pPr>
      <w:tabs>
        <w:tab w:val="num"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7Char">
    <w:name w:val="Heading 7 Char"/>
    <w:basedOn w:val="DefaultParagraphFont"/>
    <w:link w:val="Heading7"/>
    <w:rsid w:val="00560833"/>
    <w:rPr>
      <w:rFonts w:ascii="Times New Roman" w:eastAsia="Times New Roman" w:hAnsi="Times New Roman" w:cs="Times New Roman"/>
      <w:szCs w:val="22"/>
    </w:rPr>
  </w:style>
  <w:style w:type="character" w:customStyle="1" w:styleId="Heading8Char">
    <w:name w:val="Heading 8 Char"/>
    <w:basedOn w:val="DefaultParagraphFont"/>
    <w:link w:val="Heading8"/>
    <w:rsid w:val="00560833"/>
    <w:rPr>
      <w:rFonts w:ascii="Times New Roman" w:eastAsia="Times New Roman" w:hAnsi="Times New Roman" w:cs="Times New Roman"/>
      <w:i/>
      <w:iCs/>
      <w:szCs w:val="22"/>
    </w:rPr>
  </w:style>
  <w:style w:type="character" w:customStyle="1" w:styleId="Heading9Char">
    <w:name w:val="Heading 9 Char"/>
    <w:basedOn w:val="DefaultParagraphFont"/>
    <w:link w:val="Heading9"/>
    <w:rsid w:val="00560833"/>
    <w:rPr>
      <w:rFonts w:ascii="Arial" w:eastAsia="Times New Roman" w:hAnsi="Arial" w:cs="Arial"/>
      <w:sz w:val="22"/>
      <w:szCs w:val="22"/>
    </w:rPr>
  </w:style>
  <w:style w:type="character" w:customStyle="1" w:styleId="Heading1Char">
    <w:name w:val="Heading 1 Char"/>
    <w:basedOn w:val="DefaultParagraphFont"/>
    <w:link w:val="Heading1"/>
    <w:rsid w:val="00560833"/>
    <w:rPr>
      <w:b/>
      <w:sz w:val="48"/>
      <w:szCs w:val="48"/>
    </w:rPr>
  </w:style>
  <w:style w:type="character" w:customStyle="1" w:styleId="Heading2Char">
    <w:name w:val="Heading 2 Char"/>
    <w:basedOn w:val="DefaultParagraphFont"/>
    <w:link w:val="Heading2"/>
    <w:uiPriority w:val="9"/>
    <w:rsid w:val="00560833"/>
    <w:rPr>
      <w:b/>
      <w:sz w:val="36"/>
      <w:szCs w:val="36"/>
    </w:rPr>
  </w:style>
  <w:style w:type="character" w:customStyle="1" w:styleId="Heading3Char">
    <w:name w:val="Heading 3 Char"/>
    <w:basedOn w:val="DefaultParagraphFont"/>
    <w:link w:val="Heading3"/>
    <w:rsid w:val="00716387"/>
    <w:rPr>
      <w:rFonts w:asciiTheme="minorBidi" w:eastAsia="Arial" w:hAnsiTheme="minorBidi" w:cstheme="minorBidi"/>
      <w:b/>
      <w:color w:val="000000"/>
      <w:sz w:val="24"/>
      <w:szCs w:val="24"/>
      <w:shd w:val="clear" w:color="auto" w:fill="FFC000"/>
    </w:rPr>
  </w:style>
  <w:style w:type="character" w:customStyle="1" w:styleId="Heading4Char">
    <w:name w:val="Heading 4 Char"/>
    <w:basedOn w:val="DefaultParagraphFont"/>
    <w:link w:val="Heading4"/>
    <w:rsid w:val="00560833"/>
    <w:rPr>
      <w:b/>
      <w:sz w:val="24"/>
      <w:szCs w:val="24"/>
    </w:rPr>
  </w:style>
  <w:style w:type="character" w:customStyle="1" w:styleId="Heading5Char">
    <w:name w:val="Heading 5 Char"/>
    <w:basedOn w:val="DefaultParagraphFont"/>
    <w:link w:val="Heading5"/>
    <w:rsid w:val="00560833"/>
    <w:rPr>
      <w:b/>
      <w:sz w:val="22"/>
      <w:szCs w:val="22"/>
    </w:rPr>
  </w:style>
  <w:style w:type="character" w:customStyle="1" w:styleId="Heading6Char">
    <w:name w:val="Heading 6 Char"/>
    <w:basedOn w:val="DefaultParagraphFont"/>
    <w:link w:val="Heading6"/>
    <w:rsid w:val="00560833"/>
    <w:rPr>
      <w:b/>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560833"/>
    <w:pPr>
      <w:ind w:left="720"/>
      <w:contextualSpacing/>
    </w:pPr>
    <w:rPr>
      <w:rFonts w:asciiTheme="minorHAnsi" w:eastAsiaTheme="minorHAnsi" w:hAnsiTheme="minorHAnsi" w:cstheme="minorBidi"/>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60833"/>
    <w:rPr>
      <w:rFonts w:asciiTheme="minorHAnsi" w:eastAsiaTheme="minorHAnsi" w:hAnsiTheme="minorHAnsi" w:cstheme="minorBidi"/>
      <w:szCs w:val="22"/>
    </w:rPr>
  </w:style>
  <w:style w:type="table" w:styleId="TableGrid">
    <w:name w:val="Table Grid"/>
    <w:aliases w:val="GFA Table Grid"/>
    <w:basedOn w:val="TableNormal"/>
    <w:uiPriority w:val="59"/>
    <w:qFormat/>
    <w:rsid w:val="0056083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0833"/>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560833"/>
    <w:rPr>
      <w:rFonts w:ascii="Times New Roman" w:eastAsia="Times New Roman" w:hAnsi="Times New Roman" w:cs="Times New Roman"/>
      <w:szCs w:val="22"/>
      <w:lang w:val="en-AU"/>
    </w:rPr>
  </w:style>
  <w:style w:type="paragraph" w:styleId="BalloonText">
    <w:name w:val="Balloon Text"/>
    <w:basedOn w:val="Normal"/>
    <w:link w:val="BalloonTextChar"/>
    <w:uiPriority w:val="99"/>
    <w:semiHidden/>
    <w:unhideWhenUsed/>
    <w:rsid w:val="005608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0833"/>
    <w:rPr>
      <w:rFonts w:ascii="Tahoma" w:eastAsiaTheme="minorHAnsi" w:hAnsi="Tahoma" w:cs="Tahoma"/>
      <w:sz w:val="16"/>
      <w:szCs w:val="16"/>
    </w:rPr>
  </w:style>
  <w:style w:type="paragraph" w:customStyle="1" w:styleId="Nameofrecorder">
    <w:name w:val="Name of recorder"/>
    <w:basedOn w:val="Normal"/>
    <w:uiPriority w:val="99"/>
    <w:rsid w:val="00560833"/>
    <w:rPr>
      <w:rFonts w:ascii="Times New Roman" w:eastAsia="Times New Roman" w:hAnsi="Times New Roman" w:cs="Times New Roman"/>
      <w:bCs/>
      <w:sz w:val="22"/>
    </w:rPr>
  </w:style>
  <w:style w:type="paragraph" w:styleId="TOC1">
    <w:name w:val="toc 1"/>
    <w:basedOn w:val="Normal"/>
    <w:next w:val="Normal"/>
    <w:autoRedefine/>
    <w:uiPriority w:val="39"/>
    <w:unhideWhenUsed/>
    <w:rsid w:val="00560833"/>
    <w:pPr>
      <w:tabs>
        <w:tab w:val="left" w:pos="440"/>
        <w:tab w:val="left" w:pos="8820"/>
        <w:tab w:val="right" w:leader="dot" w:pos="13680"/>
      </w:tabs>
      <w:spacing w:line="360" w:lineRule="auto"/>
      <w:ind w:right="-64"/>
    </w:pPr>
    <w:rPr>
      <w:rFonts w:ascii="Arial" w:eastAsia="Times New Roman" w:hAnsi="Arial" w:cs="Arial"/>
      <w:b/>
      <w:bCs/>
      <w:noProof/>
      <w:szCs w:val="22"/>
      <w:lang w:val="en-AU"/>
    </w:rPr>
  </w:style>
  <w:style w:type="character" w:styleId="Hyperlink">
    <w:name w:val="Hyperlink"/>
    <w:basedOn w:val="DefaultParagraphFont"/>
    <w:uiPriority w:val="99"/>
    <w:unhideWhenUsed/>
    <w:rsid w:val="00560833"/>
    <w:rPr>
      <w:color w:val="0000FF" w:themeColor="hyperlink"/>
      <w:u w:val="single"/>
    </w:rPr>
  </w:style>
  <w:style w:type="paragraph" w:styleId="Header">
    <w:name w:val="header"/>
    <w:basedOn w:val="Normal"/>
    <w:link w:val="Head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560833"/>
    <w:rPr>
      <w:rFonts w:asciiTheme="minorHAnsi" w:eastAsiaTheme="minorHAnsi" w:hAnsiTheme="minorHAnsi" w:cstheme="minorBidi"/>
      <w:szCs w:val="22"/>
    </w:rPr>
  </w:style>
  <w:style w:type="paragraph" w:styleId="Footer">
    <w:name w:val="footer"/>
    <w:basedOn w:val="Normal"/>
    <w:link w:val="Foot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560833"/>
    <w:rPr>
      <w:rFonts w:asciiTheme="minorHAnsi" w:eastAsiaTheme="minorHAnsi" w:hAnsiTheme="minorHAnsi" w:cstheme="minorBidi"/>
      <w:szCs w:val="22"/>
    </w:rPr>
  </w:style>
  <w:style w:type="paragraph" w:customStyle="1" w:styleId="Default">
    <w:name w:val="Default"/>
    <w:rsid w:val="00560833"/>
    <w:pPr>
      <w:autoSpaceDE w:val="0"/>
      <w:autoSpaceDN w:val="0"/>
      <w:adjustRightInd w:val="0"/>
    </w:pPr>
    <w:rPr>
      <w:rFonts w:ascii="Times New Roman" w:eastAsiaTheme="minorHAnsi" w:hAnsi="Times New Roman" w:cs="Times New Roman"/>
      <w:color w:val="000000"/>
      <w:sz w:val="24"/>
      <w:szCs w:val="24"/>
      <w:lang w:val="en-GB"/>
    </w:rPr>
  </w:style>
  <w:style w:type="paragraph" w:customStyle="1" w:styleId="Listoftools">
    <w:name w:val="List of tools"/>
    <w:basedOn w:val="Normal"/>
    <w:rsid w:val="0056083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560833"/>
    <w:rPr>
      <w:sz w:val="16"/>
      <w:szCs w:val="16"/>
    </w:rPr>
  </w:style>
  <w:style w:type="paragraph" w:styleId="CommentText">
    <w:name w:val="annotation text"/>
    <w:basedOn w:val="Normal"/>
    <w:link w:val="CommentTextChar"/>
    <w:uiPriority w:val="99"/>
    <w:semiHidden/>
    <w:unhideWhenUsed/>
    <w:rsid w:val="00560833"/>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6083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60833"/>
    <w:rPr>
      <w:b/>
      <w:bCs/>
    </w:rPr>
  </w:style>
  <w:style w:type="character" w:customStyle="1" w:styleId="CommentSubjectChar">
    <w:name w:val="Comment Subject Char"/>
    <w:basedOn w:val="CommentTextChar"/>
    <w:link w:val="CommentSubject"/>
    <w:uiPriority w:val="99"/>
    <w:semiHidden/>
    <w:rsid w:val="00560833"/>
    <w:rPr>
      <w:rFonts w:asciiTheme="minorHAnsi" w:eastAsiaTheme="minorHAnsi" w:hAnsiTheme="minorHAnsi" w:cstheme="minorBidi"/>
      <w:b/>
      <w:bCs/>
    </w:rPr>
  </w:style>
  <w:style w:type="paragraph" w:customStyle="1" w:styleId="ecxmsonormal">
    <w:name w:val="ecxmsonormal"/>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0833"/>
    <w:pPr>
      <w:spacing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NormalWeb">
    <w:name w:val="Normal (Web)"/>
    <w:basedOn w:val="Normal"/>
    <w:uiPriority w:val="99"/>
    <w:unhideWhenUsed/>
    <w:rsid w:val="00560833"/>
    <w:pPr>
      <w:spacing w:before="100" w:beforeAutospacing="1" w:after="100" w:afterAutospacing="1"/>
    </w:pPr>
    <w:rPr>
      <w:rFonts w:ascii="Times New Roman" w:eastAsia="Times New Roman" w:hAnsi="Times New Roman" w:cs="Times New Roman"/>
      <w:szCs w:val="22"/>
    </w:rPr>
  </w:style>
  <w:style w:type="paragraph" w:customStyle="1" w:styleId="TableParagraph">
    <w:name w:val="Table Paragraph"/>
    <w:basedOn w:val="Normal"/>
    <w:uiPriority w:val="1"/>
    <w:qFormat/>
    <w:rsid w:val="00560833"/>
    <w:pPr>
      <w:widowControl w:val="0"/>
    </w:pPr>
    <w:rPr>
      <w:rFonts w:asciiTheme="minorHAnsi" w:eastAsiaTheme="minorHAnsi" w:hAnsiTheme="minorHAnsi" w:cstheme="minorBidi"/>
      <w:sz w:val="22"/>
      <w:szCs w:val="22"/>
    </w:rPr>
  </w:style>
  <w:style w:type="paragraph" w:customStyle="1" w:styleId="DutyStyle">
    <w:name w:val="Duty Style"/>
    <w:basedOn w:val="Normal"/>
    <w:rsid w:val="00560833"/>
    <w:pPr>
      <w:tabs>
        <w:tab w:val="left" w:pos="288"/>
      </w:tabs>
      <w:spacing w:before="120"/>
    </w:pPr>
    <w:rPr>
      <w:rFonts w:ascii="Arial" w:eastAsia="Times New Roman" w:hAnsi="Arial" w:cs="Arial"/>
      <w:b/>
      <w:bCs/>
      <w:sz w:val="22"/>
    </w:rPr>
  </w:style>
  <w:style w:type="paragraph" w:customStyle="1" w:styleId="Taskstyle">
    <w:name w:val="Task style"/>
    <w:basedOn w:val="Normal"/>
    <w:rsid w:val="00560833"/>
    <w:pPr>
      <w:keepNext/>
      <w:tabs>
        <w:tab w:val="left" w:pos="288"/>
        <w:tab w:val="num" w:pos="450"/>
      </w:tabs>
      <w:spacing w:before="60"/>
      <w:ind w:left="90"/>
      <w:outlineLvl w:val="0"/>
    </w:pPr>
    <w:rPr>
      <w:rFonts w:ascii="Arial" w:eastAsia="Times New Roman" w:hAnsi="Arial" w:cs="Arial"/>
      <w:sz w:val="18"/>
    </w:rPr>
  </w:style>
  <w:style w:type="paragraph" w:customStyle="1" w:styleId="DACUMFacilitator">
    <w:name w:val="DACUM Facilitator"/>
    <w:basedOn w:val="Normal"/>
    <w:rsid w:val="00560833"/>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rsid w:val="00560833"/>
  </w:style>
  <w:style w:type="paragraph" w:styleId="TOC2">
    <w:name w:val="toc 2"/>
    <w:basedOn w:val="Normal"/>
    <w:next w:val="Normal"/>
    <w:autoRedefine/>
    <w:uiPriority w:val="39"/>
    <w:unhideWhenUsed/>
    <w:rsid w:val="00560833"/>
    <w:pPr>
      <w:jc w:val="center"/>
    </w:pPr>
    <w:rPr>
      <w:rFonts w:asciiTheme="minorHAnsi" w:eastAsiaTheme="minorHAnsi" w:hAnsiTheme="minorHAnsi" w:cstheme="minorBidi"/>
      <w:szCs w:val="22"/>
    </w:rPr>
  </w:style>
  <w:style w:type="paragraph" w:customStyle="1" w:styleId="Toolsequipment">
    <w:name w:val="Tools/equipment"/>
    <w:basedOn w:val="Normal"/>
    <w:rsid w:val="00560833"/>
    <w:pPr>
      <w:spacing w:before="120" w:after="120"/>
    </w:pPr>
    <w:rPr>
      <w:rFonts w:ascii="Times New Roman" w:eastAsia="Times New Roman" w:hAnsi="Times New Roman" w:cs="Times New Roman"/>
    </w:rPr>
  </w:style>
  <w:style w:type="table" w:customStyle="1" w:styleId="TableGrid10">
    <w:name w:val="TableGrid1"/>
    <w:rsid w:val="00560833"/>
    <w:rPr>
      <w:rFonts w:eastAsia="Times New Roman" w:cs="Arial"/>
      <w:szCs w:val="22"/>
    </w:rPr>
    <w:tblPr>
      <w:tblCellMar>
        <w:top w:w="0" w:type="dxa"/>
        <w:left w:w="0" w:type="dxa"/>
        <w:bottom w:w="0" w:type="dxa"/>
        <w:right w:w="0" w:type="dxa"/>
      </w:tblCellMar>
    </w:tblPr>
  </w:style>
  <w:style w:type="table" w:customStyle="1" w:styleId="TableGrid2">
    <w:name w:val="TableGrid2"/>
    <w:rsid w:val="00560833"/>
    <w:rPr>
      <w:rFonts w:eastAsia="Times New Roman" w:cs="Arial"/>
      <w:szCs w:val="22"/>
    </w:rPr>
    <w:tblPr>
      <w:tblCellMar>
        <w:top w:w="0" w:type="dxa"/>
        <w:left w:w="0" w:type="dxa"/>
        <w:bottom w:w="0" w:type="dxa"/>
        <w:right w:w="0" w:type="dxa"/>
      </w:tblCellMar>
    </w:tblPr>
  </w:style>
  <w:style w:type="table" w:customStyle="1" w:styleId="TableGrid3">
    <w:name w:val="TableGrid3"/>
    <w:rsid w:val="00560833"/>
    <w:rPr>
      <w:rFonts w:eastAsia="Times New Roman" w:cs="Arial"/>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56083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56083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60833"/>
    <w:rPr>
      <w:vertAlign w:val="superscript"/>
    </w:rPr>
  </w:style>
  <w:style w:type="table" w:customStyle="1" w:styleId="TableGrid20">
    <w:name w:val="Table Grid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30D5B"/>
    <w:pPr>
      <w:tabs>
        <w:tab w:val="left" w:pos="1760"/>
        <w:tab w:val="right" w:leader="dot" w:pos="9730"/>
      </w:tabs>
      <w:spacing w:after="100" w:line="259" w:lineRule="auto"/>
      <w:ind w:left="90"/>
    </w:pPr>
    <w:rPr>
      <w:rFonts w:asciiTheme="minorHAnsi" w:eastAsiaTheme="minorHAnsi" w:hAnsiTheme="minorHAnsi" w:cs="Times New Roman"/>
      <w:sz w:val="22"/>
      <w:szCs w:val="22"/>
    </w:rPr>
  </w:style>
  <w:style w:type="character" w:customStyle="1" w:styleId="Bodytext0">
    <w:name w:val="Body text_"/>
    <w:basedOn w:val="DefaultParagraphFont"/>
    <w:link w:val="BodyText7"/>
    <w:rsid w:val="00560833"/>
    <w:rPr>
      <w:rFonts w:ascii="Arial" w:eastAsia="Arial" w:hAnsi="Arial" w:cs="Arial"/>
      <w:sz w:val="21"/>
      <w:szCs w:val="21"/>
      <w:shd w:val="clear" w:color="auto" w:fill="FFFFFF"/>
    </w:rPr>
  </w:style>
  <w:style w:type="paragraph" w:customStyle="1" w:styleId="BodyText7">
    <w:name w:val="Body Text7"/>
    <w:basedOn w:val="Normal"/>
    <w:link w:val="Bodytext0"/>
    <w:rsid w:val="00560833"/>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1">
    <w:name w:val="Grid Table 41"/>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560833"/>
    <w:rPr>
      <w:rFonts w:asciiTheme="minorHAnsi" w:eastAsiaTheme="minorHAnsi" w:hAnsiTheme="minorHAnsi" w:cstheme="minorBidi"/>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560833"/>
    <w:pPr>
      <w:ind w:left="2880" w:right="720" w:hanging="2160"/>
    </w:pPr>
    <w:rPr>
      <w:rFonts w:ascii="Times New Roman" w:eastAsia="Times New Roman" w:hAnsi="Times New Roman" w:cs="Times New Roman"/>
      <w:b/>
      <w:bCs/>
      <w:szCs w:val="22"/>
    </w:rPr>
  </w:style>
  <w:style w:type="character" w:styleId="LineNumber">
    <w:name w:val="line number"/>
    <w:basedOn w:val="DefaultParagraphFont"/>
    <w:uiPriority w:val="99"/>
    <w:semiHidden/>
    <w:unhideWhenUsed/>
    <w:rsid w:val="00560833"/>
  </w:style>
  <w:style w:type="table" w:customStyle="1" w:styleId="GridTable5Dark1">
    <w:name w:val="Grid Table 5 Dark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560833"/>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sid w:val="00560833"/>
    <w:rPr>
      <w:b/>
      <w:bCs/>
    </w:rPr>
  </w:style>
  <w:style w:type="character" w:customStyle="1" w:styleId="kwd-text">
    <w:name w:val="kwd-text"/>
    <w:basedOn w:val="DefaultParagraphFont"/>
    <w:rsid w:val="00560833"/>
  </w:style>
  <w:style w:type="paragraph" w:styleId="TOC4">
    <w:name w:val="toc 4"/>
    <w:basedOn w:val="Normal"/>
    <w:next w:val="Normal"/>
    <w:autoRedefine/>
    <w:uiPriority w:val="39"/>
    <w:unhideWhenUsed/>
    <w:rsid w:val="00560833"/>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560833"/>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560833"/>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560833"/>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autoRedefine/>
    <w:uiPriority w:val="39"/>
    <w:unhideWhenUsed/>
    <w:rsid w:val="00560833"/>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autoRedefine/>
    <w:uiPriority w:val="39"/>
    <w:unhideWhenUsed/>
    <w:rsid w:val="00560833"/>
    <w:pPr>
      <w:spacing w:after="100" w:line="259" w:lineRule="auto"/>
      <w:ind w:left="1760"/>
    </w:pPr>
    <w:rPr>
      <w:rFonts w:asciiTheme="minorHAnsi" w:eastAsiaTheme="minorHAnsi" w:hAnsiTheme="minorHAnsi" w:cstheme="minorBidi"/>
      <w:sz w:val="22"/>
      <w:szCs w:val="22"/>
    </w:rPr>
  </w:style>
  <w:style w:type="character" w:customStyle="1" w:styleId="ff3">
    <w:name w:val="ff3"/>
    <w:basedOn w:val="DefaultParagraphFont"/>
    <w:rsid w:val="00560833"/>
  </w:style>
  <w:style w:type="character" w:customStyle="1" w:styleId="afff3">
    <w:name w:val="_"/>
    <w:basedOn w:val="DefaultParagraphFont"/>
    <w:rsid w:val="00560833"/>
  </w:style>
  <w:style w:type="character" w:customStyle="1" w:styleId="ff2">
    <w:name w:val="ff2"/>
    <w:basedOn w:val="DefaultParagraphFont"/>
    <w:rsid w:val="00560833"/>
  </w:style>
  <w:style w:type="character" w:customStyle="1" w:styleId="tweetable">
    <w:name w:val="tweetable"/>
    <w:basedOn w:val="DefaultParagraphFont"/>
    <w:rsid w:val="00560833"/>
  </w:style>
  <w:style w:type="character" w:customStyle="1" w:styleId="A60">
    <w:name w:val="A6"/>
    <w:uiPriority w:val="99"/>
    <w:rsid w:val="00560833"/>
    <w:rPr>
      <w:rFonts w:cs="Myriad Pro"/>
      <w:color w:val="000000"/>
      <w:sz w:val="22"/>
      <w:szCs w:val="22"/>
    </w:rPr>
  </w:style>
  <w:style w:type="paragraph" w:customStyle="1" w:styleId="p1">
    <w:name w:val="p1"/>
    <w:basedOn w:val="Normal"/>
    <w:rsid w:val="00560833"/>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rsid w:val="00560833"/>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rsid w:val="00560833"/>
  </w:style>
  <w:style w:type="character" w:customStyle="1" w:styleId="amzn-native-header-text">
    <w:name w:val="amzn-native-header-text"/>
    <w:basedOn w:val="DefaultParagraphFont"/>
    <w:rsid w:val="00560833"/>
  </w:style>
  <w:style w:type="character" w:customStyle="1" w:styleId="amzn-native-product-title-text">
    <w:name w:val="amzn-native-product-title-text"/>
    <w:basedOn w:val="DefaultParagraphFont"/>
    <w:rsid w:val="00560833"/>
  </w:style>
  <w:style w:type="character" w:customStyle="1" w:styleId="amzn-native-product-offer-price">
    <w:name w:val="amzn-native-product-offer-price"/>
    <w:basedOn w:val="DefaultParagraphFont"/>
    <w:rsid w:val="00560833"/>
  </w:style>
  <w:style w:type="character" w:customStyle="1" w:styleId="amzn-native-product-list-price">
    <w:name w:val="amzn-native-product-list-price"/>
    <w:basedOn w:val="DefaultParagraphFont"/>
    <w:rsid w:val="00560833"/>
  </w:style>
  <w:style w:type="character" w:customStyle="1" w:styleId="amzn-native-product-review-count">
    <w:name w:val="amzn-native-product-review-count"/>
    <w:basedOn w:val="DefaultParagraphFont"/>
    <w:rsid w:val="00560833"/>
  </w:style>
  <w:style w:type="paragraph" w:styleId="z-TopofForm">
    <w:name w:val="HTML Top of Form"/>
    <w:basedOn w:val="Normal"/>
    <w:next w:val="Normal"/>
    <w:link w:val="z-TopofFormChar"/>
    <w:hidden/>
    <w:uiPriority w:val="99"/>
    <w:semiHidden/>
    <w:unhideWhenUsed/>
    <w:rsid w:val="0056083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0833"/>
    <w:rPr>
      <w:rFonts w:ascii="Arial" w:eastAsia="Times New Roman" w:hAnsi="Arial" w:cs="Arial"/>
      <w:vanish/>
      <w:sz w:val="16"/>
      <w:szCs w:val="16"/>
    </w:rPr>
  </w:style>
  <w:style w:type="character" w:customStyle="1" w:styleId="amzn-native-search-input">
    <w:name w:val="amzn-native-search-input"/>
    <w:basedOn w:val="DefaultParagraphFont"/>
    <w:rsid w:val="00560833"/>
  </w:style>
  <w:style w:type="paragraph" w:styleId="z-BottomofForm">
    <w:name w:val="HTML Bottom of Form"/>
    <w:basedOn w:val="Normal"/>
    <w:next w:val="Normal"/>
    <w:link w:val="z-BottomofFormChar"/>
    <w:hidden/>
    <w:uiPriority w:val="99"/>
    <w:semiHidden/>
    <w:unhideWhenUsed/>
    <w:rsid w:val="0056083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0833"/>
    <w:rPr>
      <w:rFonts w:ascii="Arial" w:eastAsia="Times New Roman" w:hAnsi="Arial" w:cs="Arial"/>
      <w:vanish/>
      <w:sz w:val="16"/>
      <w:szCs w:val="16"/>
    </w:rPr>
  </w:style>
  <w:style w:type="character" w:customStyle="1" w:styleId="amzn-native-brand-text">
    <w:name w:val="amzn-native-brand-text"/>
    <w:basedOn w:val="DefaultParagraphFont"/>
    <w:rsid w:val="00560833"/>
  </w:style>
  <w:style w:type="paragraph" w:customStyle="1" w:styleId="trt0xe">
    <w:name w:val="trt0xe"/>
    <w:basedOn w:val="Normal"/>
    <w:rsid w:val="00560833"/>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rsid w:val="00560833"/>
  </w:style>
  <w:style w:type="table" w:customStyle="1" w:styleId="TableGrid14">
    <w:name w:val="Table Grid14"/>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560833"/>
    <w:pPr>
      <w:keepNext/>
      <w:keepLines/>
      <w:spacing w:before="200"/>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560833"/>
  </w:style>
  <w:style w:type="paragraph" w:customStyle="1" w:styleId="ReportText1">
    <w:name w:val="Report Text1"/>
    <w:basedOn w:val="Normal"/>
    <w:next w:val="ListParagraph"/>
    <w:uiPriority w:val="34"/>
    <w:qFormat/>
    <w:rsid w:val="00560833"/>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rsid w:val="00560833"/>
    <w:rPr>
      <w:rFonts w:ascii="Tahoma" w:eastAsia="Times New Roman" w:hAnsi="Tahoma" w:cs="Tahoma"/>
      <w:sz w:val="16"/>
      <w:szCs w:val="16"/>
    </w:rPr>
  </w:style>
  <w:style w:type="paragraph" w:customStyle="1" w:styleId="TOC11">
    <w:name w:val="TOC 11"/>
    <w:basedOn w:val="Normal"/>
    <w:next w:val="Normal"/>
    <w:autoRedefine/>
    <w:uiPriority w:val="39"/>
    <w:unhideWhenUsed/>
    <w:rsid w:val="00560833"/>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rsid w:val="00560833"/>
    <w:rPr>
      <w:color w:val="FFAE3E"/>
      <w:u w:val="single"/>
    </w:rPr>
  </w:style>
  <w:style w:type="paragraph" w:customStyle="1" w:styleId="Header1">
    <w:name w:val="Header1"/>
    <w:basedOn w:val="Normal"/>
    <w:next w:val="Head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rsid w:val="00560833"/>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rsid w:val="00560833"/>
    <w:rPr>
      <w:rFonts w:eastAsia="Times New Roman"/>
      <w:b/>
      <w:bCs/>
    </w:rPr>
  </w:style>
  <w:style w:type="table" w:customStyle="1" w:styleId="TableGrid11">
    <w:name w:val="Table Grid1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paragraph" w:customStyle="1" w:styleId="TOC21">
    <w:name w:val="TOC 21"/>
    <w:basedOn w:val="Normal"/>
    <w:next w:val="Normal"/>
    <w:autoRedefine/>
    <w:uiPriority w:val="39"/>
    <w:unhideWhenUsed/>
    <w:rsid w:val="00560833"/>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rsid w:val="00560833"/>
    <w:rPr>
      <w:rFonts w:asciiTheme="minorHAnsi" w:eastAsia="Times New Roman" w:hAnsiTheme="minorHAnsi" w:cstheme="minorBidi"/>
    </w:rPr>
  </w:style>
  <w:style w:type="paragraph" w:customStyle="1" w:styleId="TOC31">
    <w:name w:val="TOC 31"/>
    <w:basedOn w:val="Normal"/>
    <w:next w:val="Normal"/>
    <w:autoRedefine/>
    <w:uiPriority w:val="39"/>
    <w:unhideWhenUsed/>
    <w:rsid w:val="00560833"/>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
    <w:uiPriority w:val="39"/>
    <w:qFormat/>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560833"/>
    <w:rPr>
      <w:rFonts w:asciiTheme="majorHAnsi" w:eastAsiaTheme="majorEastAsia" w:hAnsiTheme="majorHAnsi" w:cstheme="majorBidi"/>
      <w:b/>
      <w:bCs/>
      <w:color w:val="4F81BD" w:themeColor="accent1"/>
      <w:sz w:val="26"/>
      <w:szCs w:val="26"/>
    </w:rPr>
  </w:style>
  <w:style w:type="character" w:customStyle="1" w:styleId="BalloonTextChar1">
    <w:name w:val="Balloon Text Char1"/>
    <w:basedOn w:val="DefaultParagraphFont"/>
    <w:uiPriority w:val="99"/>
    <w:semiHidden/>
    <w:rsid w:val="00560833"/>
    <w:rPr>
      <w:rFonts w:ascii="Tahoma" w:hAnsi="Tahoma" w:cs="Tahoma"/>
      <w:sz w:val="16"/>
      <w:szCs w:val="16"/>
    </w:rPr>
  </w:style>
  <w:style w:type="character" w:customStyle="1" w:styleId="HeaderChar1">
    <w:name w:val="Header Char1"/>
    <w:basedOn w:val="DefaultParagraphFont"/>
    <w:uiPriority w:val="99"/>
    <w:semiHidden/>
    <w:rsid w:val="00560833"/>
  </w:style>
  <w:style w:type="character" w:customStyle="1" w:styleId="FooterChar1">
    <w:name w:val="Footer Char1"/>
    <w:basedOn w:val="DefaultParagraphFont"/>
    <w:uiPriority w:val="99"/>
    <w:semiHidden/>
    <w:rsid w:val="00560833"/>
  </w:style>
  <w:style w:type="character" w:customStyle="1" w:styleId="CommentTextChar1">
    <w:name w:val="Comment Text Char1"/>
    <w:basedOn w:val="DefaultParagraphFont"/>
    <w:uiPriority w:val="99"/>
    <w:semiHidden/>
    <w:rsid w:val="00560833"/>
    <w:rPr>
      <w:sz w:val="20"/>
      <w:szCs w:val="20"/>
    </w:rPr>
  </w:style>
  <w:style w:type="character" w:customStyle="1" w:styleId="CommentSubjectChar1">
    <w:name w:val="Comment Subject Char1"/>
    <w:basedOn w:val="CommentTextChar1"/>
    <w:uiPriority w:val="99"/>
    <w:semiHidden/>
    <w:rsid w:val="00560833"/>
    <w:rPr>
      <w:b/>
      <w:bCs/>
      <w:sz w:val="20"/>
      <w:szCs w:val="20"/>
    </w:rPr>
  </w:style>
  <w:style w:type="character" w:customStyle="1" w:styleId="FootnoteTextChar1">
    <w:name w:val="Footnote Text Char1"/>
    <w:basedOn w:val="DefaultParagraphFont"/>
    <w:uiPriority w:val="99"/>
    <w:semiHidden/>
    <w:rsid w:val="00560833"/>
    <w:rPr>
      <w:sz w:val="20"/>
      <w:szCs w:val="20"/>
    </w:rPr>
  </w:style>
  <w:style w:type="numbering" w:customStyle="1" w:styleId="NoList2">
    <w:name w:val="No List2"/>
    <w:next w:val="NoList"/>
    <w:uiPriority w:val="99"/>
    <w:semiHidden/>
    <w:unhideWhenUsed/>
    <w:rsid w:val="00560833"/>
  </w:style>
  <w:style w:type="table" w:customStyle="1" w:styleId="TableGrid15">
    <w:name w:val="Table Grid15"/>
    <w:basedOn w:val="TableNormal"/>
    <w:next w:val="TableGrid"/>
    <w:uiPriority w:val="59"/>
    <w:rsid w:val="00560833"/>
    <w:rPr>
      <w:rFonts w:asciiTheme="minorHAnsi" w:eastAsia="Times New Roman"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table" w:customStyle="1" w:styleId="TableGrid110">
    <w:name w:val="TableGrid11"/>
    <w:rsid w:val="00560833"/>
    <w:rPr>
      <w:rFonts w:eastAsia="Times New Roman" w:cs="Arial"/>
      <w:szCs w:val="22"/>
    </w:rPr>
    <w:tblPr>
      <w:tblCellMar>
        <w:top w:w="0" w:type="dxa"/>
        <w:left w:w="0" w:type="dxa"/>
        <w:bottom w:w="0" w:type="dxa"/>
        <w:right w:w="0" w:type="dxa"/>
      </w:tblCellMar>
    </w:tblPr>
  </w:style>
  <w:style w:type="table" w:customStyle="1" w:styleId="TableGrid210">
    <w:name w:val="TableGrid21"/>
    <w:rsid w:val="00560833"/>
    <w:rPr>
      <w:rFonts w:eastAsia="Times New Roman" w:cs="Arial"/>
      <w:szCs w:val="22"/>
    </w:rPr>
    <w:tblPr>
      <w:tblCellMar>
        <w:top w:w="0" w:type="dxa"/>
        <w:left w:w="0" w:type="dxa"/>
        <w:bottom w:w="0" w:type="dxa"/>
        <w:right w:w="0" w:type="dxa"/>
      </w:tblCellMar>
    </w:tblPr>
  </w:style>
  <w:style w:type="table" w:customStyle="1" w:styleId="TableGrid31">
    <w:name w:val="TableGrid31"/>
    <w:rsid w:val="00560833"/>
    <w:rPr>
      <w:rFonts w:eastAsia="Times New Roman" w:cs="Arial"/>
      <w:szCs w:val="22"/>
    </w:rPr>
    <w:tblPr>
      <w:tblCellMar>
        <w:top w:w="0" w:type="dxa"/>
        <w:left w:w="0" w:type="dxa"/>
        <w:bottom w:w="0" w:type="dxa"/>
        <w:right w:w="0" w:type="dxa"/>
      </w:tblCellMar>
    </w:tblPr>
  </w:style>
  <w:style w:type="table" w:customStyle="1" w:styleId="TableGrid22">
    <w:name w:val="Table Grid2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60833"/>
  </w:style>
  <w:style w:type="table" w:customStyle="1" w:styleId="TableGrid17">
    <w:name w:val="Table Grid17"/>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560833"/>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560833"/>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560833"/>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560833"/>
    <w:rPr>
      <w:rFonts w:asciiTheme="minorHAnsi" w:eastAsiaTheme="minorHAnsi" w:hAnsiTheme="minorHAnsi" w:cstheme="minorBidi"/>
      <w:sz w:val="16"/>
      <w:szCs w:val="16"/>
    </w:rPr>
  </w:style>
  <w:style w:type="table" w:customStyle="1" w:styleId="TableGrid32">
    <w:name w:val="Table Grid3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2">
    <w:name w:val="Grid Table 42"/>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560833"/>
    <w:rPr>
      <w:rFonts w:asciiTheme="minorHAnsi" w:eastAsia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560833"/>
    <w:rPr>
      <w:color w:val="800080" w:themeColor="followedHyperlink"/>
      <w:u w:val="single"/>
    </w:rPr>
  </w:style>
  <w:style w:type="table" w:styleId="MediumShading2">
    <w:name w:val="Medium Shading 2"/>
    <w:basedOn w:val="TableNormal"/>
    <w:uiPriority w:val="64"/>
    <w:rsid w:val="00560833"/>
    <w:pPr>
      <w:jc w:val="both"/>
    </w:pPr>
    <w:rPr>
      <w:rFonts w:asciiTheme="minorHAnsi" w:eastAsiaTheme="minorHAnsi"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560833"/>
    <w:pPr>
      <w:jc w:val="both"/>
    </w:pPr>
    <w:rPr>
      <w:rFonts w:asciiTheme="minorHAnsi" w:eastAsiaTheme="minorHAnsi" w:hAnsiTheme="minorHAnsi" w:cstheme="minorBidi"/>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560833"/>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60833"/>
    <w:pPr>
      <w:spacing w:after="120" w:line="480" w:lineRule="auto"/>
      <w:ind w:left="283"/>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60833"/>
    <w:rPr>
      <w:rFonts w:asciiTheme="minorHAnsi" w:eastAsiaTheme="minorHAnsi" w:hAnsiTheme="minorHAnsi" w:cstheme="minorBidi"/>
      <w:szCs w:val="22"/>
    </w:rPr>
  </w:style>
  <w:style w:type="paragraph" w:styleId="List2">
    <w:name w:val="List 2"/>
    <w:basedOn w:val="BodyText"/>
    <w:rsid w:val="00560833"/>
    <w:pPr>
      <w:tabs>
        <w:tab w:val="left" w:pos="680"/>
      </w:tabs>
      <w:spacing w:before="60" w:after="60"/>
      <w:ind w:left="680" w:hanging="340"/>
    </w:pPr>
  </w:style>
  <w:style w:type="character" w:customStyle="1" w:styleId="BoldandItalics">
    <w:name w:val="Bold and Italics"/>
    <w:qFormat/>
    <w:rsid w:val="00560833"/>
    <w:rPr>
      <w:b/>
      <w:i/>
      <w:u w:val="none"/>
    </w:rPr>
  </w:style>
  <w:style w:type="paragraph" w:styleId="List">
    <w:name w:val="List"/>
    <w:basedOn w:val="BodyText"/>
    <w:next w:val="BodyText"/>
    <w:rsid w:val="00560833"/>
    <w:pPr>
      <w:tabs>
        <w:tab w:val="left" w:pos="340"/>
      </w:tabs>
      <w:spacing w:before="60" w:after="60"/>
      <w:ind w:left="340" w:hanging="340"/>
    </w:pPr>
  </w:style>
  <w:style w:type="paragraph" w:styleId="ListBullet">
    <w:name w:val="List Bullet"/>
    <w:basedOn w:val="List"/>
    <w:rsid w:val="00560833"/>
    <w:pPr>
      <w:numPr>
        <w:numId w:val="31"/>
      </w:numPr>
      <w:tabs>
        <w:tab w:val="clear" w:pos="340"/>
      </w:tabs>
      <w:spacing w:before="40" w:after="40"/>
    </w:pPr>
  </w:style>
  <w:style w:type="paragraph" w:styleId="ListBullet2">
    <w:name w:val="List Bullet 2"/>
    <w:basedOn w:val="List2"/>
    <w:uiPriority w:val="99"/>
    <w:rsid w:val="00560833"/>
    <w:pPr>
      <w:numPr>
        <w:numId w:val="32"/>
      </w:numPr>
      <w:tabs>
        <w:tab w:val="clear" w:pos="680"/>
      </w:tabs>
    </w:pPr>
  </w:style>
  <w:style w:type="character" w:customStyle="1" w:styleId="SpecialBold">
    <w:name w:val="Special Bold"/>
    <w:basedOn w:val="DefaultParagraphFont"/>
    <w:rsid w:val="00560833"/>
    <w:rPr>
      <w:b/>
      <w:spacing w:val="0"/>
    </w:rPr>
  </w:style>
  <w:style w:type="character" w:customStyle="1" w:styleId="SubtitleChar">
    <w:name w:val="Subtitle Char"/>
    <w:basedOn w:val="DefaultParagraphFont"/>
    <w:link w:val="Subtitle"/>
    <w:rsid w:val="00560833"/>
    <w:rPr>
      <w:rFonts w:ascii="Georgia" w:eastAsia="Georgia" w:hAnsi="Georgia" w:cs="Georgia"/>
      <w:i/>
      <w:color w:val="666666"/>
      <w:sz w:val="48"/>
      <w:szCs w:val="48"/>
    </w:rPr>
  </w:style>
  <w:style w:type="paragraph" w:customStyle="1" w:styleId="GlossaryHeading">
    <w:name w:val="Glossary Heading"/>
    <w:basedOn w:val="Normal"/>
    <w:rsid w:val="00560833"/>
    <w:pPr>
      <w:keepNext/>
    </w:pPr>
    <w:rPr>
      <w:rFonts w:ascii="Times New Roman" w:eastAsia="Times New Roman" w:hAnsi="Times New Roman" w:cs="Times New Roman"/>
      <w:b/>
      <w:sz w:val="32"/>
      <w:lang w:val="en-AU"/>
    </w:rPr>
  </w:style>
  <w:style w:type="paragraph" w:customStyle="1" w:styleId="HeadingProcedure">
    <w:name w:val="Heading Procedure"/>
    <w:basedOn w:val="Normal"/>
    <w:next w:val="Normal"/>
    <w:rsid w:val="00560833"/>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rsid w:val="00560833"/>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560833"/>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a"/>
    <w:basedOn w:val="DefaultParagraphFont"/>
    <w:rsid w:val="00560833"/>
  </w:style>
  <w:style w:type="character" w:customStyle="1" w:styleId="l6">
    <w:name w:val="l6"/>
    <w:basedOn w:val="DefaultParagraphFont"/>
    <w:rsid w:val="00560833"/>
  </w:style>
  <w:style w:type="character" w:customStyle="1" w:styleId="ilfuvd">
    <w:name w:val="ilfuvd"/>
    <w:basedOn w:val="DefaultParagraphFont"/>
    <w:rsid w:val="00560833"/>
  </w:style>
  <w:style w:type="paragraph" w:customStyle="1" w:styleId="toclevel-1">
    <w:name w:val="toclevel-1"/>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rsid w:val="00560833"/>
  </w:style>
  <w:style w:type="character" w:customStyle="1" w:styleId="tocnumber">
    <w:name w:val="tocnumber"/>
    <w:basedOn w:val="DefaultParagraphFont"/>
    <w:rsid w:val="00560833"/>
  </w:style>
  <w:style w:type="character" w:styleId="Emphasis">
    <w:name w:val="Emphasis"/>
    <w:basedOn w:val="DefaultParagraphFont"/>
    <w:uiPriority w:val="20"/>
    <w:qFormat/>
    <w:rsid w:val="00560833"/>
    <w:rPr>
      <w:i/>
      <w:iCs/>
    </w:rPr>
  </w:style>
  <w:style w:type="character" w:customStyle="1" w:styleId="fn">
    <w:name w:val="fn"/>
    <w:basedOn w:val="DefaultParagraphFont"/>
    <w:rsid w:val="00560833"/>
  </w:style>
  <w:style w:type="character" w:customStyle="1" w:styleId="fusion-inline-sep2">
    <w:name w:val="fusion-inline-sep2"/>
    <w:basedOn w:val="DefaultParagraphFont"/>
    <w:rsid w:val="00560833"/>
  </w:style>
  <w:style w:type="character" w:customStyle="1" w:styleId="updated">
    <w:name w:val="updated"/>
    <w:basedOn w:val="DefaultParagraphFont"/>
    <w:rsid w:val="00560833"/>
  </w:style>
  <w:style w:type="character" w:customStyle="1" w:styleId="meta-tags">
    <w:name w:val="meta-tags"/>
    <w:basedOn w:val="DefaultParagraphFont"/>
    <w:rsid w:val="00560833"/>
  </w:style>
  <w:style w:type="character" w:customStyle="1" w:styleId="fusion-comments">
    <w:name w:val="fusion-comments"/>
    <w:basedOn w:val="DefaultParagraphFont"/>
    <w:rsid w:val="00560833"/>
  </w:style>
  <w:style w:type="character" w:customStyle="1" w:styleId="screen-reader-text3">
    <w:name w:val="screen-reader-text3"/>
    <w:basedOn w:val="DefaultParagraphFont"/>
    <w:rsid w:val="00560833"/>
    <w:rPr>
      <w:bdr w:val="none" w:sz="0" w:space="0" w:color="auto" w:frame="1"/>
    </w:rPr>
  </w:style>
  <w:style w:type="paragraph" w:customStyle="1" w:styleId="flex-active-slide">
    <w:name w:val="flex-active-slide"/>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sid w:val="00560833"/>
    <w:rPr>
      <w:rFonts w:asciiTheme="minorHAnsi" w:eastAsiaTheme="minorHAnsi" w:hAnsiTheme="minorHAnsi" w:cstheme="minorBidi"/>
      <w:szCs w:val="22"/>
    </w:rPr>
  </w:style>
  <w:style w:type="paragraph" w:styleId="DocumentMap">
    <w:name w:val="Document Map"/>
    <w:basedOn w:val="Normal"/>
    <w:link w:val="DocumentMapChar"/>
    <w:uiPriority w:val="99"/>
    <w:semiHidden/>
    <w:unhideWhenUsed/>
    <w:rsid w:val="00560833"/>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60833"/>
    <w:rPr>
      <w:rFonts w:ascii="Tahoma" w:eastAsiaTheme="minorHAnsi" w:hAnsi="Tahoma" w:cs="Tahoma"/>
      <w:sz w:val="16"/>
      <w:szCs w:val="16"/>
    </w:rPr>
  </w:style>
  <w:style w:type="table" w:customStyle="1" w:styleId="TableGrid3100">
    <w:name w:val="Table Grid3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560833"/>
  </w:style>
  <w:style w:type="table" w:customStyle="1" w:styleId="TableGrid311">
    <w:name w:val="Table Grid3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60833"/>
    <w:rPr>
      <w:rFonts w:ascii="Arial" w:hAnsi="Arial" w:cs="Arial" w:hint="default"/>
      <w:b w:val="0"/>
      <w:bCs w:val="0"/>
      <w:i w:val="0"/>
      <w:iCs w:val="0"/>
      <w:color w:val="000000"/>
      <w:sz w:val="20"/>
      <w:szCs w:val="20"/>
    </w:rPr>
  </w:style>
  <w:style w:type="character" w:customStyle="1" w:styleId="fontstyle31">
    <w:name w:val="fontstyle31"/>
    <w:basedOn w:val="DefaultParagraphFont"/>
    <w:rsid w:val="00560833"/>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560833"/>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560833"/>
    <w:pPr>
      <w:numPr>
        <w:numId w:val="33"/>
      </w:numPr>
      <w:contextualSpacing/>
    </w:pPr>
    <w:rPr>
      <w:rFonts w:asciiTheme="minorHAnsi" w:eastAsiaTheme="minorHAnsi" w:hAnsiTheme="minorHAnsi" w:cstheme="minorBidi"/>
      <w:szCs w:val="22"/>
    </w:rPr>
  </w:style>
  <w:style w:type="numbering" w:customStyle="1" w:styleId="NoList4">
    <w:name w:val="No List4"/>
    <w:next w:val="NoList"/>
    <w:uiPriority w:val="99"/>
    <w:semiHidden/>
    <w:unhideWhenUsed/>
    <w:rsid w:val="00560833"/>
  </w:style>
  <w:style w:type="numbering" w:customStyle="1" w:styleId="NoList11">
    <w:name w:val="No List11"/>
    <w:next w:val="NoList"/>
    <w:uiPriority w:val="99"/>
    <w:semiHidden/>
    <w:unhideWhenUsed/>
    <w:rsid w:val="00560833"/>
  </w:style>
  <w:style w:type="numbering" w:customStyle="1" w:styleId="NoList111">
    <w:name w:val="No List111"/>
    <w:next w:val="NoList"/>
    <w:uiPriority w:val="99"/>
    <w:semiHidden/>
    <w:unhideWhenUsed/>
    <w:rsid w:val="00560833"/>
  </w:style>
  <w:style w:type="numbering" w:customStyle="1" w:styleId="NoList21">
    <w:name w:val="No List21"/>
    <w:next w:val="NoList"/>
    <w:uiPriority w:val="99"/>
    <w:semiHidden/>
    <w:unhideWhenUsed/>
    <w:rsid w:val="00560833"/>
  </w:style>
  <w:style w:type="numbering" w:customStyle="1" w:styleId="NoList31">
    <w:name w:val="No List31"/>
    <w:next w:val="NoList"/>
    <w:uiPriority w:val="99"/>
    <w:semiHidden/>
    <w:unhideWhenUsed/>
    <w:rsid w:val="00560833"/>
  </w:style>
  <w:style w:type="character" w:customStyle="1" w:styleId="one-click">
    <w:name w:val="one-click"/>
    <w:basedOn w:val="DefaultParagraphFont"/>
    <w:rsid w:val="00560833"/>
  </w:style>
  <w:style w:type="table" w:customStyle="1" w:styleId="TableGrid314">
    <w:name w:val="Table Grid31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60833"/>
  </w:style>
  <w:style w:type="numbering" w:customStyle="1" w:styleId="NoList12">
    <w:name w:val="No List12"/>
    <w:next w:val="NoList"/>
    <w:uiPriority w:val="99"/>
    <w:semiHidden/>
    <w:unhideWhenUsed/>
    <w:rsid w:val="00560833"/>
  </w:style>
  <w:style w:type="numbering" w:customStyle="1" w:styleId="NoList112">
    <w:name w:val="No List112"/>
    <w:next w:val="NoList"/>
    <w:uiPriority w:val="99"/>
    <w:semiHidden/>
    <w:unhideWhenUsed/>
    <w:rsid w:val="00560833"/>
  </w:style>
  <w:style w:type="numbering" w:customStyle="1" w:styleId="NoList22">
    <w:name w:val="No List22"/>
    <w:next w:val="NoList"/>
    <w:uiPriority w:val="99"/>
    <w:semiHidden/>
    <w:unhideWhenUsed/>
    <w:rsid w:val="00560833"/>
  </w:style>
  <w:style w:type="numbering" w:customStyle="1" w:styleId="NoList32">
    <w:name w:val="No List32"/>
    <w:next w:val="NoList"/>
    <w:uiPriority w:val="99"/>
    <w:semiHidden/>
    <w:unhideWhenUsed/>
    <w:rsid w:val="00560833"/>
  </w:style>
  <w:style w:type="table" w:customStyle="1" w:styleId="GridTable5Dark-Accent61">
    <w:name w:val="Grid Table 5 Dark - Accent 6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numbering" w:customStyle="1" w:styleId="NoList6">
    <w:name w:val="No List6"/>
    <w:next w:val="NoList"/>
    <w:uiPriority w:val="99"/>
    <w:semiHidden/>
    <w:unhideWhenUsed/>
    <w:rsid w:val="00560833"/>
  </w:style>
  <w:style w:type="numbering" w:customStyle="1" w:styleId="NoList7">
    <w:name w:val="No List7"/>
    <w:next w:val="NoList"/>
    <w:uiPriority w:val="99"/>
    <w:semiHidden/>
    <w:unhideWhenUsed/>
    <w:rsid w:val="00560833"/>
  </w:style>
  <w:style w:type="table" w:customStyle="1" w:styleId="TableGrid316">
    <w:name w:val="Table Grid3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560833"/>
    <w:rPr>
      <w:b/>
      <w:bCs/>
      <w:i/>
      <w:iCs/>
      <w:spacing w:val="5"/>
    </w:rPr>
  </w:style>
  <w:style w:type="numbering" w:customStyle="1" w:styleId="NoList8">
    <w:name w:val="No List8"/>
    <w:next w:val="NoList"/>
    <w:uiPriority w:val="99"/>
    <w:semiHidden/>
    <w:unhideWhenUsed/>
    <w:rsid w:val="00560833"/>
  </w:style>
  <w:style w:type="table" w:customStyle="1" w:styleId="TableGrid317">
    <w:name w:val="Table Grid31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60833"/>
    <w:rPr>
      <w:rFonts w:asciiTheme="minorHAnsi" w:eastAsiaTheme="minorHAnsi" w:hAnsiTheme="minorHAnsi" w:cstheme="minorBid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9">
    <w:name w:val="No List9"/>
    <w:next w:val="NoList"/>
    <w:uiPriority w:val="99"/>
    <w:semiHidden/>
    <w:unhideWhenUsed/>
    <w:rsid w:val="00560833"/>
  </w:style>
  <w:style w:type="table" w:customStyle="1" w:styleId="TableGrid320">
    <w:name w:val="Table Grid32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60833"/>
  </w:style>
  <w:style w:type="table" w:customStyle="1" w:styleId="TableGrid324">
    <w:name w:val="Table Grid32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60833"/>
  </w:style>
  <w:style w:type="table" w:customStyle="1" w:styleId="TableGrid326">
    <w:name w:val="Table Grid32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60833"/>
    <w:rPr>
      <w:rFonts w:asciiTheme="minorHAnsi" w:eastAsiaTheme="minorEastAsia" w:hAnsiTheme="minorHAnsi" w:cstheme="minorBidi"/>
      <w:szCs w:val="22"/>
    </w:rPr>
    <w:tblPr>
      <w:tblCellMar>
        <w:top w:w="0" w:type="dxa"/>
        <w:left w:w="0" w:type="dxa"/>
        <w:bottom w:w="0" w:type="dxa"/>
        <w:right w:w="0" w:type="dxa"/>
      </w:tblCellMar>
    </w:tblPr>
  </w:style>
  <w:style w:type="table" w:customStyle="1" w:styleId="TableGrid40">
    <w:name w:val="TableGrid4"/>
    <w:rsid w:val="00560833"/>
    <w:rPr>
      <w:rFonts w:asciiTheme="minorHAnsi" w:eastAsia="Times New Roman" w:hAnsiTheme="minorHAnsi" w:cstheme="minorBidi"/>
      <w:szCs w:val="22"/>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60833"/>
  </w:style>
  <w:style w:type="table" w:customStyle="1" w:styleId="TableGrid120">
    <w:name w:val="TableGrid12"/>
    <w:rsid w:val="00560833"/>
    <w:rPr>
      <w:rFonts w:eastAsia="Times New Roman" w:cs="Arial"/>
      <w:szCs w:val="22"/>
    </w:rPr>
    <w:tblPr>
      <w:tblCellMar>
        <w:top w:w="0" w:type="dxa"/>
        <w:left w:w="0" w:type="dxa"/>
        <w:bottom w:w="0" w:type="dxa"/>
        <w:right w:w="0" w:type="dxa"/>
      </w:tblCellMar>
    </w:tblPr>
  </w:style>
  <w:style w:type="table" w:customStyle="1" w:styleId="TableGrid220">
    <w:name w:val="TableGrid22"/>
    <w:rsid w:val="00560833"/>
    <w:rPr>
      <w:rFonts w:eastAsia="Times New Roman" w:cs="Arial"/>
      <w:szCs w:val="22"/>
    </w:rPr>
    <w:tblPr>
      <w:tblCellMar>
        <w:top w:w="0" w:type="dxa"/>
        <w:left w:w="0" w:type="dxa"/>
        <w:bottom w:w="0" w:type="dxa"/>
        <w:right w:w="0" w:type="dxa"/>
      </w:tblCellMar>
    </w:tblPr>
  </w:style>
  <w:style w:type="table" w:customStyle="1" w:styleId="TableGrid329">
    <w:name w:val="TableGrid32"/>
    <w:rsid w:val="00560833"/>
    <w:rPr>
      <w:rFonts w:eastAsia="Times New Roman" w:cs="Arial"/>
      <w:szCs w:val="22"/>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60833"/>
  </w:style>
  <w:style w:type="table" w:customStyle="1" w:styleId="TableGrid3101">
    <w:name w:val="Table Grid310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60833"/>
  </w:style>
  <w:style w:type="table" w:customStyle="1" w:styleId="TableGrid1110">
    <w:name w:val="TableGrid111"/>
    <w:rsid w:val="00560833"/>
    <w:rPr>
      <w:rFonts w:eastAsia="Times New Roman" w:cs="Arial"/>
      <w:szCs w:val="22"/>
    </w:rPr>
    <w:tblPr>
      <w:tblCellMar>
        <w:top w:w="0" w:type="dxa"/>
        <w:left w:w="0" w:type="dxa"/>
        <w:bottom w:w="0" w:type="dxa"/>
        <w:right w:w="0" w:type="dxa"/>
      </w:tblCellMar>
    </w:tblPr>
  </w:style>
  <w:style w:type="table" w:customStyle="1" w:styleId="TableGrid2110">
    <w:name w:val="TableGrid211"/>
    <w:rsid w:val="00560833"/>
    <w:rPr>
      <w:rFonts w:eastAsia="Times New Roman" w:cs="Arial"/>
      <w:szCs w:val="22"/>
    </w:rPr>
    <w:tblPr>
      <w:tblCellMar>
        <w:top w:w="0" w:type="dxa"/>
        <w:left w:w="0" w:type="dxa"/>
        <w:bottom w:w="0" w:type="dxa"/>
        <w:right w:w="0" w:type="dxa"/>
      </w:tblCellMar>
    </w:tblPr>
  </w:style>
  <w:style w:type="table" w:customStyle="1" w:styleId="TableGrid3111">
    <w:name w:val="TableGrid311"/>
    <w:rsid w:val="00560833"/>
    <w:rPr>
      <w:rFonts w:eastAsia="Times New Roman" w:cs="Arial"/>
      <w:szCs w:val="22"/>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Grid3121">
    <w:name w:val="Table Grid31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60833"/>
  </w:style>
  <w:style w:type="table" w:customStyle="1" w:styleId="TableGrid3131">
    <w:name w:val="Table Grid31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60833"/>
  </w:style>
  <w:style w:type="numbering" w:customStyle="1" w:styleId="NoList113">
    <w:name w:val="No List113"/>
    <w:next w:val="NoList"/>
    <w:uiPriority w:val="99"/>
    <w:semiHidden/>
    <w:unhideWhenUsed/>
    <w:rsid w:val="00560833"/>
  </w:style>
  <w:style w:type="numbering" w:customStyle="1" w:styleId="NoList1111">
    <w:name w:val="No List1111"/>
    <w:next w:val="NoList"/>
    <w:uiPriority w:val="99"/>
    <w:semiHidden/>
    <w:unhideWhenUsed/>
    <w:rsid w:val="00560833"/>
  </w:style>
  <w:style w:type="numbering" w:customStyle="1" w:styleId="NoList211">
    <w:name w:val="No List211"/>
    <w:next w:val="NoList"/>
    <w:uiPriority w:val="99"/>
    <w:semiHidden/>
    <w:unhideWhenUsed/>
    <w:rsid w:val="00560833"/>
  </w:style>
  <w:style w:type="numbering" w:customStyle="1" w:styleId="NoList311">
    <w:name w:val="No List311"/>
    <w:next w:val="NoList"/>
    <w:uiPriority w:val="99"/>
    <w:semiHidden/>
    <w:unhideWhenUsed/>
    <w:rsid w:val="00560833"/>
  </w:style>
  <w:style w:type="table" w:customStyle="1" w:styleId="TableGrid3141">
    <w:name w:val="Table Grid314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0833"/>
  </w:style>
  <w:style w:type="numbering" w:customStyle="1" w:styleId="NoList121">
    <w:name w:val="No List121"/>
    <w:next w:val="NoList"/>
    <w:uiPriority w:val="99"/>
    <w:semiHidden/>
    <w:unhideWhenUsed/>
    <w:rsid w:val="00560833"/>
  </w:style>
  <w:style w:type="numbering" w:customStyle="1" w:styleId="NoList1121">
    <w:name w:val="No List1121"/>
    <w:next w:val="NoList"/>
    <w:uiPriority w:val="99"/>
    <w:semiHidden/>
    <w:unhideWhenUsed/>
    <w:rsid w:val="00560833"/>
  </w:style>
  <w:style w:type="numbering" w:customStyle="1" w:styleId="NoList221">
    <w:name w:val="No List221"/>
    <w:next w:val="NoList"/>
    <w:uiPriority w:val="99"/>
    <w:semiHidden/>
    <w:unhideWhenUsed/>
    <w:rsid w:val="00560833"/>
  </w:style>
  <w:style w:type="numbering" w:customStyle="1" w:styleId="NoList321">
    <w:name w:val="No List321"/>
    <w:next w:val="NoList"/>
    <w:uiPriority w:val="99"/>
    <w:semiHidden/>
    <w:unhideWhenUsed/>
    <w:rsid w:val="00560833"/>
  </w:style>
  <w:style w:type="numbering" w:customStyle="1" w:styleId="NoList61">
    <w:name w:val="No List61"/>
    <w:next w:val="NoList"/>
    <w:uiPriority w:val="99"/>
    <w:semiHidden/>
    <w:unhideWhenUsed/>
    <w:rsid w:val="00560833"/>
  </w:style>
  <w:style w:type="paragraph" w:customStyle="1" w:styleId="Heading31">
    <w:name w:val="Heading 31"/>
    <w:basedOn w:val="Normal"/>
    <w:next w:val="Normal"/>
    <w:unhideWhenUsed/>
    <w:qFormat/>
    <w:rsid w:val="00560833"/>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numbering" w:customStyle="1" w:styleId="NoList16">
    <w:name w:val="No List16"/>
    <w:next w:val="NoList"/>
    <w:uiPriority w:val="99"/>
    <w:semiHidden/>
    <w:unhideWhenUsed/>
    <w:rsid w:val="00560833"/>
  </w:style>
  <w:style w:type="paragraph" w:customStyle="1" w:styleId="msonormal0">
    <w:name w:val="msonormal"/>
    <w:basedOn w:val="Normal"/>
    <w:rsid w:val="00560833"/>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rsid w:val="00560833"/>
    <w:pPr>
      <w:spacing w:before="100" w:beforeAutospacing="1" w:after="100" w:afterAutospacing="1"/>
    </w:pPr>
    <w:rPr>
      <w:rFonts w:eastAsia="Times New Roman"/>
      <w:color w:val="000000"/>
      <w:sz w:val="22"/>
      <w:szCs w:val="22"/>
    </w:rPr>
  </w:style>
  <w:style w:type="paragraph" w:customStyle="1" w:styleId="font5">
    <w:name w:val="font5"/>
    <w:basedOn w:val="Normal"/>
    <w:rsid w:val="00560833"/>
    <w:pPr>
      <w:spacing w:before="100" w:beforeAutospacing="1" w:after="100" w:afterAutospacing="1"/>
    </w:pPr>
    <w:rPr>
      <w:rFonts w:eastAsia="Times New Roman"/>
      <w:color w:val="000000"/>
      <w:sz w:val="22"/>
      <w:szCs w:val="22"/>
    </w:rPr>
  </w:style>
  <w:style w:type="paragraph" w:customStyle="1" w:styleId="xl65">
    <w:name w:val="xl65"/>
    <w:basedOn w:val="Normal"/>
    <w:rsid w:val="00560833"/>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rsid w:val="0056083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rsid w:val="0056083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rsid w:val="00560833"/>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rsid w:val="0056083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rsid w:val="0056083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rsid w:val="005608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rsid w:val="0056083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rsid w:val="0056083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rsid w:val="0056083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rsid w:val="0056083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rsid w:val="00560833"/>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rsid w:val="00560833"/>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rsid w:val="00560833"/>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rsid w:val="00560833"/>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rsid w:val="00560833"/>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rsid w:val="00560833"/>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rsid w:val="00560833"/>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customStyle="1" w:styleId="PlainTable11">
    <w:name w:val="Plain Table 11"/>
    <w:basedOn w:val="TableNormal"/>
    <w:uiPriority w:val="41"/>
    <w:rsid w:val="00C42D6F"/>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List-Accent5">
    <w:name w:val="Light List Accent 5"/>
    <w:basedOn w:val="TableNormal"/>
    <w:uiPriority w:val="61"/>
    <w:rsid w:val="007A339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olorfulGrid-Accent5">
    <w:name w:val="Colorful Grid Accent 5"/>
    <w:basedOn w:val="TableNormal"/>
    <w:uiPriority w:val="73"/>
    <w:rsid w:val="007A339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Style1">
    <w:name w:val="Style1"/>
    <w:next w:val="Normal"/>
    <w:link w:val="Style1Char"/>
    <w:qFormat/>
    <w:rsid w:val="00D94B22"/>
    <w:pPr>
      <w:numPr>
        <w:numId w:val="7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ind w:right="274"/>
    </w:pPr>
    <w:rPr>
      <w:rFonts w:asciiTheme="minorBidi" w:hAnsiTheme="minorBidi" w:cstheme="minorBidi"/>
      <w:b/>
      <w:color w:val="000000" w:themeColor="text1"/>
      <w:sz w:val="24"/>
      <w:szCs w:val="24"/>
    </w:rPr>
  </w:style>
  <w:style w:type="character" w:customStyle="1" w:styleId="Style1Char">
    <w:name w:val="Style1 Char"/>
    <w:basedOn w:val="DefaultParagraphFont"/>
    <w:link w:val="Style1"/>
    <w:rsid w:val="00D94B22"/>
    <w:rPr>
      <w:rFonts w:asciiTheme="minorBidi" w:hAnsiTheme="minorBidi" w:cstheme="minorBidi"/>
      <w:b/>
      <w:color w:val="000000" w:themeColor="text1"/>
      <w:sz w:val="24"/>
      <w:szCs w:val="24"/>
      <w:shd w:val="clear" w:color="auto" w:fill="8DB3E2" w:themeFill="text2"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2139">
      <w:bodyDiv w:val="1"/>
      <w:marLeft w:val="0"/>
      <w:marRight w:val="0"/>
      <w:marTop w:val="0"/>
      <w:marBottom w:val="0"/>
      <w:divBdr>
        <w:top w:val="none" w:sz="0" w:space="0" w:color="auto"/>
        <w:left w:val="none" w:sz="0" w:space="0" w:color="auto"/>
        <w:bottom w:val="none" w:sz="0" w:space="0" w:color="auto"/>
        <w:right w:val="none" w:sz="0" w:space="0" w:color="auto"/>
      </w:divBdr>
    </w:div>
    <w:div w:id="1024674557">
      <w:bodyDiv w:val="1"/>
      <w:marLeft w:val="0"/>
      <w:marRight w:val="0"/>
      <w:marTop w:val="0"/>
      <w:marBottom w:val="0"/>
      <w:divBdr>
        <w:top w:val="none" w:sz="0" w:space="0" w:color="auto"/>
        <w:left w:val="none" w:sz="0" w:space="0" w:color="auto"/>
        <w:bottom w:val="none" w:sz="0" w:space="0" w:color="auto"/>
        <w:right w:val="none" w:sz="0" w:space="0" w:color="auto"/>
      </w:divBdr>
    </w:div>
    <w:div w:id="1124887428">
      <w:bodyDiv w:val="1"/>
      <w:marLeft w:val="0"/>
      <w:marRight w:val="0"/>
      <w:marTop w:val="0"/>
      <w:marBottom w:val="0"/>
      <w:divBdr>
        <w:top w:val="none" w:sz="0" w:space="0" w:color="auto"/>
        <w:left w:val="none" w:sz="0" w:space="0" w:color="auto"/>
        <w:bottom w:val="none" w:sz="0" w:space="0" w:color="auto"/>
        <w:right w:val="none" w:sz="0" w:space="0" w:color="auto"/>
      </w:divBdr>
    </w:div>
    <w:div w:id="1562446037">
      <w:bodyDiv w:val="1"/>
      <w:marLeft w:val="0"/>
      <w:marRight w:val="0"/>
      <w:marTop w:val="0"/>
      <w:marBottom w:val="0"/>
      <w:divBdr>
        <w:top w:val="none" w:sz="0" w:space="0" w:color="auto"/>
        <w:left w:val="none" w:sz="0" w:space="0" w:color="auto"/>
        <w:bottom w:val="none" w:sz="0" w:space="0" w:color="auto"/>
        <w:right w:val="none" w:sz="0" w:space="0" w:color="auto"/>
      </w:divBdr>
    </w:div>
    <w:div w:id="1814063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29D4-833E-48FD-B2D5-57FC9C20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4105</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Mubashar Chishtee</cp:lastModifiedBy>
  <cp:revision>22</cp:revision>
  <dcterms:created xsi:type="dcterms:W3CDTF">2023-06-01T05:46:00Z</dcterms:created>
  <dcterms:modified xsi:type="dcterms:W3CDTF">2023-06-05T02:59:00Z</dcterms:modified>
</cp:coreProperties>
</file>