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570" w:rsidRPr="000448F4" w:rsidRDefault="00B161AF" w:rsidP="00CE0570">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-903605</wp:posOffset>
                </wp:positionV>
                <wp:extent cx="9402445" cy="1254760"/>
                <wp:effectExtent l="22225" t="20320" r="33655" b="48895"/>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2445" cy="125476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603F0E" w:rsidRPr="00E5538F" w:rsidRDefault="00603F0E" w:rsidP="00E5538F">
                            <w:pPr>
                              <w:pStyle w:val="Heading2"/>
                              <w:jc w:val="center"/>
                              <w:rPr>
                                <w:rFonts w:ascii="Arial" w:hAnsi="Arial" w:cs="Arial"/>
                                <w:color w:val="0F243E" w:themeColor="text2" w:themeShade="80"/>
                                <w:sz w:val="40"/>
                              </w:rPr>
                            </w:pPr>
                            <w:bookmarkStart w:id="0" w:name="_Toc88652458"/>
                            <w:r w:rsidRPr="00E5538F">
                              <w:rPr>
                                <w:rFonts w:ascii="Arial" w:hAnsi="Arial" w:cs="Arial"/>
                                <w:color w:val="0F243E" w:themeColor="text2" w:themeShade="80"/>
                                <w:sz w:val="40"/>
                              </w:rPr>
                              <w:t>CURRICULUM for TOURISM MANAGEMENT</w:t>
                            </w:r>
                            <w:bookmarkEnd w:id="0"/>
                            <w:r w:rsidRPr="00E5538F">
                              <w:rPr>
                                <w:rFonts w:ascii="Arial" w:hAnsi="Arial" w:cs="Arial"/>
                                <w:color w:val="0F243E" w:themeColor="text2" w:themeShade="80"/>
                                <w:sz w:val="40"/>
                              </w:rPr>
                              <w:t xml:space="preserve"> </w:t>
                            </w:r>
                          </w:p>
                          <w:p w:rsidR="00603F0E" w:rsidRPr="00E5538F" w:rsidRDefault="00603F0E" w:rsidP="00E5538F">
                            <w:pPr>
                              <w:jc w:val="center"/>
                              <w:rPr>
                                <w:rFonts w:asciiTheme="majorHAnsi" w:eastAsiaTheme="majorEastAsia" w:hAnsiTheme="majorHAnsi" w:cstheme="majorBidi"/>
                                <w:b/>
                                <w:bCs/>
                                <w:color w:val="0F243E" w:themeColor="text2" w:themeShade="80"/>
                                <w:sz w:val="40"/>
                                <w:szCs w:val="26"/>
                              </w:rPr>
                            </w:pPr>
                            <w:r>
                              <w:rPr>
                                <w:rFonts w:asciiTheme="majorHAnsi" w:eastAsiaTheme="majorEastAsia" w:hAnsiTheme="majorHAnsi" w:cstheme="majorBidi"/>
                                <w:b/>
                                <w:bCs/>
                                <w:color w:val="0F243E" w:themeColor="text2" w:themeShade="80"/>
                                <w:sz w:val="40"/>
                                <w:szCs w:val="26"/>
                              </w:rPr>
                              <w:t>(LEVEL 3</w:t>
                            </w:r>
                            <w:r w:rsidRPr="00E5538F">
                              <w:rPr>
                                <w:rFonts w:asciiTheme="majorHAnsi" w:eastAsiaTheme="majorEastAsia" w:hAnsiTheme="majorHAnsi" w:cstheme="majorBidi"/>
                                <w:b/>
                                <w:bCs/>
                                <w:color w:val="0F243E" w:themeColor="text2" w:themeShade="80"/>
                                <w:sz w:val="40"/>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1.5pt;margin-top:-71.15pt;width:740.35pt;height:9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" fillcolor="#4bacc6 [3208]" strokecolor="#f2f2f2 [3041]" strokeweight="3pt">
                <v:shadow on="t" color="#205867 [1608]" opacity=".5" offset="1pt"/>
                <v:textbox>
                  <w:txbxContent>
                    <w:p w:rsidR="00603F0E" w:rsidRPr="00E5538F" w:rsidRDefault="00603F0E" w:rsidP="00E5538F">
                      <w:pPr>
                        <w:pStyle w:val="Heading2"/>
                        <w:jc w:val="center"/>
                        <w:rPr>
                          <w:rFonts w:ascii="Arial" w:hAnsi="Arial" w:cs="Arial"/>
                          <w:color w:val="0F243E" w:themeColor="text2" w:themeShade="80"/>
                          <w:sz w:val="40"/>
                        </w:rPr>
                      </w:pPr>
                      <w:bookmarkStart w:id="1" w:name="_Toc88652458"/>
                      <w:r w:rsidRPr="00E5538F">
                        <w:rPr>
                          <w:rFonts w:ascii="Arial" w:hAnsi="Arial" w:cs="Arial"/>
                          <w:color w:val="0F243E" w:themeColor="text2" w:themeShade="80"/>
                          <w:sz w:val="40"/>
                        </w:rPr>
                        <w:t>CURRICULUM for TOURISM MANAGEMENT</w:t>
                      </w:r>
                      <w:bookmarkEnd w:id="1"/>
                      <w:r w:rsidRPr="00E5538F">
                        <w:rPr>
                          <w:rFonts w:ascii="Arial" w:hAnsi="Arial" w:cs="Arial"/>
                          <w:color w:val="0F243E" w:themeColor="text2" w:themeShade="80"/>
                          <w:sz w:val="40"/>
                        </w:rPr>
                        <w:t xml:space="preserve"> </w:t>
                      </w:r>
                    </w:p>
                    <w:p w:rsidR="00603F0E" w:rsidRPr="00E5538F" w:rsidRDefault="00603F0E" w:rsidP="00E5538F">
                      <w:pPr>
                        <w:jc w:val="center"/>
                        <w:rPr>
                          <w:rFonts w:asciiTheme="majorHAnsi" w:eastAsiaTheme="majorEastAsia" w:hAnsiTheme="majorHAnsi" w:cstheme="majorBidi"/>
                          <w:b/>
                          <w:bCs/>
                          <w:color w:val="0F243E" w:themeColor="text2" w:themeShade="80"/>
                          <w:sz w:val="40"/>
                          <w:szCs w:val="26"/>
                        </w:rPr>
                      </w:pPr>
                      <w:r>
                        <w:rPr>
                          <w:rFonts w:asciiTheme="majorHAnsi" w:eastAsiaTheme="majorEastAsia" w:hAnsiTheme="majorHAnsi" w:cstheme="majorBidi"/>
                          <w:b/>
                          <w:bCs/>
                          <w:color w:val="0F243E" w:themeColor="text2" w:themeShade="80"/>
                          <w:sz w:val="40"/>
                          <w:szCs w:val="26"/>
                        </w:rPr>
                        <w:t>(LEVEL 3</w:t>
                      </w:r>
                      <w:r w:rsidRPr="00E5538F">
                        <w:rPr>
                          <w:rFonts w:asciiTheme="majorHAnsi" w:eastAsiaTheme="majorEastAsia" w:hAnsiTheme="majorHAnsi" w:cstheme="majorBidi"/>
                          <w:b/>
                          <w:bCs/>
                          <w:color w:val="0F243E" w:themeColor="text2" w:themeShade="80"/>
                          <w:sz w:val="40"/>
                          <w:szCs w:val="26"/>
                        </w:rPr>
                        <w:t>)</w:t>
                      </w:r>
                    </w:p>
                  </w:txbxContent>
                </v:textbox>
              </v:shape>
            </w:pict>
          </mc:Fallback>
        </mc:AlternateContent>
      </w:r>
    </w:p>
    <w:p w:rsidR="00CE0570" w:rsidRPr="000448F4" w:rsidRDefault="00FF029A" w:rsidP="00AF536A">
      <w:pPr>
        <w:jc w:val="center"/>
        <w:rPr>
          <w:rFonts w:ascii="Arial" w:hAnsi="Arial" w:cs="Arial"/>
        </w:rPr>
      </w:pPr>
      <w:r w:rsidRPr="000448F4">
        <w:rPr>
          <w:rFonts w:ascii="Arial" w:hAnsi="Arial" w:cs="Arial"/>
          <w:noProof/>
        </w:rPr>
        <w:drawing>
          <wp:anchor distT="0" distB="0" distL="114300" distR="114300" simplePos="0" relativeHeight="251661312" behindDoc="1" locked="0" layoutInCell="1" allowOverlap="1">
            <wp:simplePos x="0" y="0"/>
            <wp:positionH relativeFrom="column">
              <wp:posOffset>37465</wp:posOffset>
            </wp:positionH>
            <wp:positionV relativeFrom="paragraph">
              <wp:posOffset>4481830</wp:posOffset>
            </wp:positionV>
            <wp:extent cx="1030605" cy="945515"/>
            <wp:effectExtent l="19050" t="0" r="0" b="0"/>
            <wp:wrapTight wrapText="bothSides">
              <wp:wrapPolygon edited="0">
                <wp:start x="-399" y="0"/>
                <wp:lineTo x="-399" y="21324"/>
                <wp:lineTo x="21560" y="21324"/>
                <wp:lineTo x="21560" y="0"/>
                <wp:lineTo x="-399" y="0"/>
              </wp:wrapPolygon>
            </wp:wrapTight>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2275"/>
                    <a:stretch/>
                  </pic:blipFill>
                  <pic:spPr bwMode="auto">
                    <a:xfrm>
                      <a:off x="0" y="0"/>
                      <a:ext cx="1030605" cy="945515"/>
                    </a:xfrm>
                    <a:prstGeom prst="rect">
                      <a:avLst/>
                    </a:prstGeom>
                    <a:noFill/>
                    <a:ln>
                      <a:noFill/>
                    </a:ln>
                    <a:extLst>
                      <a:ext uri="{53640926-AAD7-44D8-BBD7-CCE9431645EC}">
                        <a14:shadowObscured xmlns:a14="http://schemas.microsoft.com/office/drawing/2010/main"/>
                      </a:ext>
                    </a:extLst>
                  </pic:spPr>
                </pic:pic>
              </a:graphicData>
            </a:graphic>
          </wp:anchor>
        </w:drawing>
      </w:r>
      <w:r w:rsidRPr="000448F4">
        <w:rPr>
          <w:rFonts w:ascii="Arial" w:hAnsi="Arial" w:cs="Arial"/>
          <w:noProof/>
        </w:rPr>
        <w:drawing>
          <wp:anchor distT="0" distB="0" distL="114300" distR="114300" simplePos="0" relativeHeight="251662336" behindDoc="1" locked="0" layoutInCell="1" allowOverlap="1">
            <wp:simplePos x="0" y="0"/>
            <wp:positionH relativeFrom="column">
              <wp:posOffset>8027670</wp:posOffset>
            </wp:positionH>
            <wp:positionV relativeFrom="paragraph">
              <wp:posOffset>4481830</wp:posOffset>
            </wp:positionV>
            <wp:extent cx="1357630" cy="1113790"/>
            <wp:effectExtent l="19050" t="0" r="0" b="0"/>
            <wp:wrapTight wrapText="bothSides">
              <wp:wrapPolygon edited="0">
                <wp:start x="-303" y="0"/>
                <wp:lineTo x="-303" y="21058"/>
                <wp:lineTo x="21519" y="21058"/>
                <wp:lineTo x="21519" y="0"/>
                <wp:lineTo x="-303" y="0"/>
              </wp:wrapPolygon>
            </wp:wrapTight>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7630" cy="1113790"/>
                    </a:xfrm>
                    <a:prstGeom prst="rect">
                      <a:avLst/>
                    </a:prstGeom>
                    <a:noFill/>
                    <a:ln>
                      <a:noFill/>
                    </a:ln>
                  </pic:spPr>
                </pic:pic>
              </a:graphicData>
            </a:graphic>
          </wp:anchor>
        </w:drawing>
      </w:r>
      <w:r w:rsidR="001727DF" w:rsidRPr="000448F4">
        <w:rPr>
          <w:rFonts w:ascii="Arial" w:hAnsi="Arial" w:cs="Arial"/>
          <w:noProof/>
        </w:rPr>
        <w:drawing>
          <wp:inline distT="0" distB="0" distL="0" distR="0">
            <wp:extent cx="3226676" cy="2107892"/>
            <wp:effectExtent l="19050" t="0" r="0" b="0"/>
            <wp:docPr id="6" name="Picture 4" descr="transport_mo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ort_modes.jpg"/>
                    <pic:cNvPicPr/>
                  </pic:nvPicPr>
                  <pic:blipFill>
                    <a:blip r:embed="rId10" cstate="print"/>
                    <a:stretch>
                      <a:fillRect/>
                    </a:stretch>
                  </pic:blipFill>
                  <pic:spPr>
                    <a:xfrm>
                      <a:off x="0" y="0"/>
                      <a:ext cx="3239820" cy="2116478"/>
                    </a:xfrm>
                    <a:prstGeom prst="rect">
                      <a:avLst/>
                    </a:prstGeom>
                  </pic:spPr>
                </pic:pic>
              </a:graphicData>
            </a:graphic>
          </wp:inline>
        </w:drawing>
      </w:r>
      <w:r w:rsidR="001727DF" w:rsidRPr="000448F4">
        <w:rPr>
          <w:rFonts w:ascii="Arial" w:hAnsi="Arial" w:cs="Arial"/>
          <w:noProof/>
        </w:rPr>
        <w:drawing>
          <wp:inline distT="0" distB="0" distL="0" distR="0">
            <wp:extent cx="3365281" cy="2056779"/>
            <wp:effectExtent l="19050" t="0" r="6569" b="0"/>
            <wp:docPr id="2" name="Picture 1" descr="k2 base camp concordia baltoro glacier tr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2 base camp concordia baltoro glacier trek.jpg"/>
                    <pic:cNvPicPr/>
                  </pic:nvPicPr>
                  <pic:blipFill>
                    <a:blip r:embed="rId11" cstate="print"/>
                    <a:stretch>
                      <a:fillRect/>
                    </a:stretch>
                  </pic:blipFill>
                  <pic:spPr>
                    <a:xfrm>
                      <a:off x="0" y="0"/>
                      <a:ext cx="3362866" cy="2055303"/>
                    </a:xfrm>
                    <a:prstGeom prst="rect">
                      <a:avLst/>
                    </a:prstGeom>
                  </pic:spPr>
                </pic:pic>
              </a:graphicData>
            </a:graphic>
          </wp:inline>
        </w:drawing>
      </w:r>
      <w:r w:rsidR="001727DF" w:rsidRPr="000448F4">
        <w:rPr>
          <w:rFonts w:ascii="Arial" w:hAnsi="Arial" w:cs="Arial"/>
          <w:noProof/>
        </w:rPr>
        <w:drawing>
          <wp:inline distT="0" distB="0" distL="0" distR="0">
            <wp:extent cx="3119804" cy="2373016"/>
            <wp:effectExtent l="19050" t="0" r="4396" b="0"/>
            <wp:docPr id="7" name="Picture 0" descr="Pakistan-Embroidery-M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kistan-Embroidery-Map-1.jpg"/>
                    <pic:cNvPicPr/>
                  </pic:nvPicPr>
                  <pic:blipFill>
                    <a:blip r:embed="rId12" cstate="print"/>
                    <a:stretch>
                      <a:fillRect/>
                    </a:stretch>
                  </pic:blipFill>
                  <pic:spPr>
                    <a:xfrm>
                      <a:off x="0" y="0"/>
                      <a:ext cx="3125621" cy="2377440"/>
                    </a:xfrm>
                    <a:prstGeom prst="rect">
                      <a:avLst/>
                    </a:prstGeom>
                  </pic:spPr>
                </pic:pic>
              </a:graphicData>
            </a:graphic>
          </wp:inline>
        </w:drawing>
      </w:r>
      <w:r w:rsidR="0010487B" w:rsidRPr="000448F4">
        <w:rPr>
          <w:rFonts w:ascii="Arial" w:hAnsi="Arial" w:cs="Arial"/>
          <w:noProof/>
        </w:rPr>
        <w:drawing>
          <wp:inline distT="0" distB="0" distL="0" distR="0">
            <wp:extent cx="3465146" cy="2363606"/>
            <wp:effectExtent l="19050" t="0" r="1954" b="0"/>
            <wp:docPr id="9" name="Picture 8" descr="PTDC-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DC-img1.jpg"/>
                    <pic:cNvPicPr/>
                  </pic:nvPicPr>
                  <pic:blipFill>
                    <a:blip r:embed="rId13" cstate="print"/>
                    <a:stretch>
                      <a:fillRect/>
                    </a:stretch>
                  </pic:blipFill>
                  <pic:spPr>
                    <a:xfrm>
                      <a:off x="0" y="0"/>
                      <a:ext cx="3485428" cy="2377440"/>
                    </a:xfrm>
                    <a:prstGeom prst="rect">
                      <a:avLst/>
                    </a:prstGeom>
                  </pic:spPr>
                </pic:pic>
              </a:graphicData>
            </a:graphic>
          </wp:inline>
        </w:drawing>
      </w:r>
    </w:p>
    <w:p w:rsidR="00262707" w:rsidRDefault="00262707" w:rsidP="00262707">
      <w:pPr>
        <w:pBdr>
          <w:top w:val="single" w:sz="4" w:space="1" w:color="auto"/>
          <w:bottom w:val="single" w:sz="4" w:space="1" w:color="auto"/>
        </w:pBdr>
        <w:spacing w:after="0"/>
        <w:jc w:val="center"/>
        <w:rPr>
          <w:rFonts w:ascii="Arial" w:hAnsi="Arial" w:cs="Arial"/>
          <w:b/>
          <w:bCs/>
          <w:sz w:val="36"/>
          <w:szCs w:val="36"/>
        </w:rPr>
      </w:pPr>
      <w:r w:rsidRPr="000448F4">
        <w:rPr>
          <w:rFonts w:ascii="Arial" w:hAnsi="Arial" w:cs="Arial"/>
          <w:b/>
          <w:bCs/>
          <w:sz w:val="36"/>
          <w:szCs w:val="36"/>
        </w:rPr>
        <w:t>NATIONAL VOCATIONAL &amp; TECHNICAL TRAINING</w:t>
      </w:r>
      <w:r>
        <w:rPr>
          <w:rFonts w:ascii="Arial" w:hAnsi="Arial" w:cs="Arial"/>
          <w:b/>
          <w:bCs/>
          <w:sz w:val="36"/>
          <w:szCs w:val="36"/>
        </w:rPr>
        <w:t xml:space="preserve"> </w:t>
      </w:r>
      <w:r w:rsidRPr="000448F4">
        <w:rPr>
          <w:rFonts w:ascii="Arial" w:hAnsi="Arial" w:cs="Arial"/>
          <w:b/>
          <w:bCs/>
          <w:sz w:val="36"/>
          <w:szCs w:val="36"/>
        </w:rPr>
        <w:t>COMMISSION, ISLAMABAD</w:t>
      </w:r>
    </w:p>
    <w:p w:rsidR="002506D2" w:rsidRDefault="00262707" w:rsidP="00262707">
      <w:pPr>
        <w:pBdr>
          <w:top w:val="single" w:sz="4" w:space="1" w:color="auto"/>
          <w:bottom w:val="single" w:sz="4" w:space="1" w:color="auto"/>
        </w:pBdr>
        <w:spacing w:after="0"/>
        <w:jc w:val="center"/>
        <w:rPr>
          <w:rFonts w:ascii="Arial" w:hAnsi="Arial" w:cs="Arial"/>
          <w:b/>
          <w:bCs/>
          <w:sz w:val="36"/>
          <w:szCs w:val="36"/>
        </w:rPr>
      </w:pPr>
      <w:r w:rsidRPr="000448F4">
        <w:rPr>
          <w:rFonts w:ascii="Arial" w:hAnsi="Arial" w:cs="Arial"/>
          <w:b/>
          <w:bCs/>
          <w:sz w:val="36"/>
          <w:szCs w:val="36"/>
        </w:rPr>
        <w:t>GOVERNMENT OF PAKISTAN</w:t>
      </w:r>
    </w:p>
    <w:p w:rsidR="00CD49E9" w:rsidRDefault="00CD49E9">
      <w:pPr>
        <w:rPr>
          <w:rFonts w:ascii="Arial" w:hAnsi="Arial" w:cs="Arial"/>
          <w:b/>
          <w:bCs/>
          <w:sz w:val="36"/>
          <w:szCs w:val="36"/>
        </w:rPr>
      </w:pPr>
      <w:r>
        <w:rPr>
          <w:rFonts w:ascii="Arial" w:hAnsi="Arial" w:cs="Arial"/>
          <w:b/>
          <w:bCs/>
          <w:sz w:val="36"/>
          <w:szCs w:val="36"/>
        </w:rPr>
        <w:br w:type="page"/>
      </w:r>
    </w:p>
    <w:sdt>
      <w:sdtPr>
        <w:rPr>
          <w:rFonts w:asciiTheme="minorHAnsi" w:eastAsiaTheme="minorHAnsi" w:hAnsiTheme="minorHAnsi" w:cstheme="minorBidi"/>
          <w:color w:val="auto"/>
          <w:sz w:val="22"/>
          <w:szCs w:val="22"/>
        </w:rPr>
        <w:id w:val="-3902530"/>
        <w:docPartObj>
          <w:docPartGallery w:val="Table of Contents"/>
          <w:docPartUnique/>
        </w:docPartObj>
      </w:sdtPr>
      <w:sdtEndPr>
        <w:rPr>
          <w:b/>
          <w:bCs/>
          <w:noProof/>
        </w:rPr>
      </w:sdtEndPr>
      <w:sdtContent>
        <w:p w:rsidR="00CD49E9" w:rsidRDefault="00CD49E9">
          <w:pPr>
            <w:pStyle w:val="TOCHeading"/>
          </w:pPr>
          <w:r>
            <w:t>Contents</w:t>
          </w:r>
        </w:p>
        <w:p w:rsidR="0011448D" w:rsidRDefault="00CD49E9">
          <w:pPr>
            <w:pStyle w:val="TOC2"/>
            <w:tabs>
              <w:tab w:val="right" w:leader="dot" w:pos="14970"/>
            </w:tabs>
            <w:rPr>
              <w:rFonts w:eastAsiaTheme="minorEastAsia"/>
              <w:noProof/>
            </w:rPr>
          </w:pPr>
          <w:r>
            <w:fldChar w:fldCharType="begin"/>
          </w:r>
          <w:r>
            <w:instrText xml:space="preserve"> TOC \o "1-3" \h \z \u </w:instrText>
          </w:r>
          <w:r>
            <w:fldChar w:fldCharType="separate"/>
          </w:r>
          <w:hyperlink r:id="rId14" w:anchor="_Toc88652458" w:history="1">
            <w:r w:rsidR="0011448D" w:rsidRPr="00B94EA1">
              <w:rPr>
                <w:rStyle w:val="Hyperlink"/>
                <w:rFonts w:ascii="Arial" w:hAnsi="Arial" w:cs="Arial"/>
                <w:noProof/>
              </w:rPr>
              <w:t>CURRICULUM for TOURISM MANAGEMENT</w:t>
            </w:r>
            <w:r w:rsidR="0011448D">
              <w:rPr>
                <w:noProof/>
                <w:webHidden/>
              </w:rPr>
              <w:tab/>
            </w:r>
            <w:r w:rsidR="0011448D">
              <w:rPr>
                <w:noProof/>
                <w:webHidden/>
              </w:rPr>
              <w:fldChar w:fldCharType="begin"/>
            </w:r>
            <w:r w:rsidR="0011448D">
              <w:rPr>
                <w:noProof/>
                <w:webHidden/>
              </w:rPr>
              <w:instrText xml:space="preserve"> PAGEREF _Toc88652458 \h </w:instrText>
            </w:r>
            <w:r w:rsidR="0011448D">
              <w:rPr>
                <w:noProof/>
                <w:webHidden/>
              </w:rPr>
            </w:r>
            <w:r w:rsidR="0011448D">
              <w:rPr>
                <w:noProof/>
                <w:webHidden/>
              </w:rPr>
              <w:fldChar w:fldCharType="separate"/>
            </w:r>
            <w:r w:rsidR="0011448D">
              <w:rPr>
                <w:noProof/>
                <w:webHidden/>
              </w:rPr>
              <w:t>1</w:t>
            </w:r>
            <w:r w:rsidR="0011448D">
              <w:rPr>
                <w:noProof/>
                <w:webHidden/>
              </w:rPr>
              <w:fldChar w:fldCharType="end"/>
            </w:r>
          </w:hyperlink>
        </w:p>
        <w:p w:rsidR="0011448D" w:rsidRDefault="00603F0E">
          <w:pPr>
            <w:pStyle w:val="TOC1"/>
            <w:tabs>
              <w:tab w:val="left" w:pos="440"/>
              <w:tab w:val="right" w:leader="dot" w:pos="14970"/>
            </w:tabs>
            <w:rPr>
              <w:rFonts w:cstheme="minorBidi"/>
              <w:noProof/>
            </w:rPr>
          </w:pPr>
          <w:hyperlink w:anchor="_Toc88652459" w:history="1">
            <w:r w:rsidR="0011448D" w:rsidRPr="00B94EA1">
              <w:rPr>
                <w:rStyle w:val="Hyperlink"/>
                <w:rFonts w:ascii="Arial" w:hAnsi="Arial" w:cs="Arial"/>
                <w:noProof/>
              </w:rPr>
              <w:t>1.</w:t>
            </w:r>
            <w:r w:rsidR="0011448D">
              <w:rPr>
                <w:rFonts w:cstheme="minorBidi"/>
                <w:noProof/>
              </w:rPr>
              <w:tab/>
            </w:r>
            <w:r w:rsidR="0011448D" w:rsidRPr="00B94EA1">
              <w:rPr>
                <w:rStyle w:val="Hyperlink"/>
                <w:rFonts w:ascii="Arial" w:hAnsi="Arial" w:cs="Arial"/>
                <w:noProof/>
              </w:rPr>
              <w:t>Introduction</w:t>
            </w:r>
            <w:r w:rsidR="0011448D">
              <w:rPr>
                <w:noProof/>
                <w:webHidden/>
              </w:rPr>
              <w:tab/>
            </w:r>
            <w:r w:rsidR="0011448D">
              <w:rPr>
                <w:noProof/>
                <w:webHidden/>
              </w:rPr>
              <w:fldChar w:fldCharType="begin"/>
            </w:r>
            <w:r w:rsidR="0011448D">
              <w:rPr>
                <w:noProof/>
                <w:webHidden/>
              </w:rPr>
              <w:instrText xml:space="preserve"> PAGEREF _Toc88652459 \h </w:instrText>
            </w:r>
            <w:r w:rsidR="0011448D">
              <w:rPr>
                <w:noProof/>
                <w:webHidden/>
              </w:rPr>
            </w:r>
            <w:r w:rsidR="0011448D">
              <w:rPr>
                <w:noProof/>
                <w:webHidden/>
              </w:rPr>
              <w:fldChar w:fldCharType="separate"/>
            </w:r>
            <w:r w:rsidR="0011448D">
              <w:rPr>
                <w:noProof/>
                <w:webHidden/>
              </w:rPr>
              <w:t>5</w:t>
            </w:r>
            <w:r w:rsidR="0011448D">
              <w:rPr>
                <w:noProof/>
                <w:webHidden/>
              </w:rPr>
              <w:fldChar w:fldCharType="end"/>
            </w:r>
          </w:hyperlink>
        </w:p>
        <w:p w:rsidR="0011448D" w:rsidRDefault="00603F0E">
          <w:pPr>
            <w:pStyle w:val="TOC1"/>
            <w:tabs>
              <w:tab w:val="right" w:leader="dot" w:pos="14970"/>
            </w:tabs>
            <w:rPr>
              <w:rFonts w:cstheme="minorBidi"/>
              <w:noProof/>
            </w:rPr>
          </w:pPr>
          <w:hyperlink w:anchor="_Toc88652460" w:history="1">
            <w:r w:rsidR="0011448D" w:rsidRPr="00B94EA1">
              <w:rPr>
                <w:rStyle w:val="Hyperlink"/>
                <w:rFonts w:ascii="Arial" w:hAnsi="Arial" w:cs="Arial"/>
                <w:noProof/>
              </w:rPr>
              <w:t>2. Purpose the Qualification</w:t>
            </w:r>
            <w:r w:rsidR="0011448D">
              <w:rPr>
                <w:noProof/>
                <w:webHidden/>
              </w:rPr>
              <w:tab/>
            </w:r>
            <w:r w:rsidR="0011448D">
              <w:rPr>
                <w:noProof/>
                <w:webHidden/>
              </w:rPr>
              <w:fldChar w:fldCharType="begin"/>
            </w:r>
            <w:r w:rsidR="0011448D">
              <w:rPr>
                <w:noProof/>
                <w:webHidden/>
              </w:rPr>
              <w:instrText xml:space="preserve"> PAGEREF _Toc88652460 \h </w:instrText>
            </w:r>
            <w:r w:rsidR="0011448D">
              <w:rPr>
                <w:noProof/>
                <w:webHidden/>
              </w:rPr>
            </w:r>
            <w:r w:rsidR="0011448D">
              <w:rPr>
                <w:noProof/>
                <w:webHidden/>
              </w:rPr>
              <w:fldChar w:fldCharType="separate"/>
            </w:r>
            <w:r w:rsidR="0011448D">
              <w:rPr>
                <w:noProof/>
                <w:webHidden/>
              </w:rPr>
              <w:t>6</w:t>
            </w:r>
            <w:r w:rsidR="0011448D">
              <w:rPr>
                <w:noProof/>
                <w:webHidden/>
              </w:rPr>
              <w:fldChar w:fldCharType="end"/>
            </w:r>
          </w:hyperlink>
        </w:p>
        <w:p w:rsidR="0011448D" w:rsidRDefault="00603F0E">
          <w:pPr>
            <w:pStyle w:val="TOC2"/>
            <w:tabs>
              <w:tab w:val="right" w:leader="dot" w:pos="14970"/>
            </w:tabs>
            <w:rPr>
              <w:rFonts w:eastAsiaTheme="minorEastAsia"/>
              <w:noProof/>
            </w:rPr>
          </w:pPr>
          <w:hyperlink w:anchor="_Toc88652461" w:history="1">
            <w:r w:rsidR="0011448D" w:rsidRPr="00B94EA1">
              <w:rPr>
                <w:rStyle w:val="Hyperlink"/>
                <w:rFonts w:ascii="Arial" w:hAnsi="Arial" w:cs="Arial"/>
                <w:noProof/>
              </w:rPr>
              <w:t>3. Overall objectives of training</w:t>
            </w:r>
            <w:r w:rsidR="0011448D" w:rsidRPr="00B94EA1">
              <w:rPr>
                <w:rStyle w:val="Hyperlink"/>
                <w:rFonts w:ascii="Arial" w:hAnsi="Arial" w:cs="Arial"/>
                <w:noProof/>
                <w:spacing w:val="-9"/>
              </w:rPr>
              <w:t xml:space="preserve"> </w:t>
            </w:r>
            <w:r w:rsidR="0011448D" w:rsidRPr="00B94EA1">
              <w:rPr>
                <w:rStyle w:val="Hyperlink"/>
                <w:rFonts w:ascii="Arial" w:hAnsi="Arial" w:cs="Arial"/>
                <w:noProof/>
              </w:rPr>
              <w:t>course</w:t>
            </w:r>
            <w:r w:rsidR="0011448D">
              <w:rPr>
                <w:noProof/>
                <w:webHidden/>
              </w:rPr>
              <w:tab/>
            </w:r>
            <w:r w:rsidR="0011448D">
              <w:rPr>
                <w:noProof/>
                <w:webHidden/>
              </w:rPr>
              <w:fldChar w:fldCharType="begin"/>
            </w:r>
            <w:r w:rsidR="0011448D">
              <w:rPr>
                <w:noProof/>
                <w:webHidden/>
              </w:rPr>
              <w:instrText xml:space="preserve"> PAGEREF _Toc88652461 \h </w:instrText>
            </w:r>
            <w:r w:rsidR="0011448D">
              <w:rPr>
                <w:noProof/>
                <w:webHidden/>
              </w:rPr>
            </w:r>
            <w:r w:rsidR="0011448D">
              <w:rPr>
                <w:noProof/>
                <w:webHidden/>
              </w:rPr>
              <w:fldChar w:fldCharType="separate"/>
            </w:r>
            <w:r w:rsidR="0011448D">
              <w:rPr>
                <w:noProof/>
                <w:webHidden/>
              </w:rPr>
              <w:t>6</w:t>
            </w:r>
            <w:r w:rsidR="0011448D">
              <w:rPr>
                <w:noProof/>
                <w:webHidden/>
              </w:rPr>
              <w:fldChar w:fldCharType="end"/>
            </w:r>
          </w:hyperlink>
        </w:p>
        <w:p w:rsidR="0011448D" w:rsidRDefault="00603F0E">
          <w:pPr>
            <w:pStyle w:val="TOC2"/>
            <w:tabs>
              <w:tab w:val="right" w:leader="dot" w:pos="14970"/>
            </w:tabs>
            <w:rPr>
              <w:rFonts w:eastAsiaTheme="minorEastAsia"/>
              <w:noProof/>
            </w:rPr>
          </w:pPr>
          <w:hyperlink w:anchor="_Toc88652462" w:history="1">
            <w:r w:rsidR="0011448D" w:rsidRPr="00B94EA1">
              <w:rPr>
                <w:rStyle w:val="Hyperlink"/>
                <w:rFonts w:ascii="Arial" w:hAnsi="Arial" w:cs="Arial"/>
                <w:noProof/>
              </w:rPr>
              <w:t>4. Competencies to be gained after completion of</w:t>
            </w:r>
            <w:r w:rsidR="0011448D" w:rsidRPr="00B94EA1">
              <w:rPr>
                <w:rStyle w:val="Hyperlink"/>
                <w:rFonts w:ascii="Arial" w:hAnsi="Arial" w:cs="Arial"/>
                <w:noProof/>
                <w:spacing w:val="-10"/>
              </w:rPr>
              <w:t xml:space="preserve"> </w:t>
            </w:r>
            <w:r w:rsidR="0011448D" w:rsidRPr="00B94EA1">
              <w:rPr>
                <w:rStyle w:val="Hyperlink"/>
                <w:rFonts w:ascii="Arial" w:hAnsi="Arial" w:cs="Arial"/>
                <w:noProof/>
              </w:rPr>
              <w:t>course</w:t>
            </w:r>
            <w:r w:rsidR="0011448D">
              <w:rPr>
                <w:noProof/>
                <w:webHidden/>
              </w:rPr>
              <w:tab/>
            </w:r>
            <w:r w:rsidR="0011448D">
              <w:rPr>
                <w:noProof/>
                <w:webHidden/>
              </w:rPr>
              <w:fldChar w:fldCharType="begin"/>
            </w:r>
            <w:r w:rsidR="0011448D">
              <w:rPr>
                <w:noProof/>
                <w:webHidden/>
              </w:rPr>
              <w:instrText xml:space="preserve"> PAGEREF _Toc88652462 \h </w:instrText>
            </w:r>
            <w:r w:rsidR="0011448D">
              <w:rPr>
                <w:noProof/>
                <w:webHidden/>
              </w:rPr>
            </w:r>
            <w:r w:rsidR="0011448D">
              <w:rPr>
                <w:noProof/>
                <w:webHidden/>
              </w:rPr>
              <w:fldChar w:fldCharType="separate"/>
            </w:r>
            <w:r w:rsidR="0011448D">
              <w:rPr>
                <w:noProof/>
                <w:webHidden/>
              </w:rPr>
              <w:t>7</w:t>
            </w:r>
            <w:r w:rsidR="0011448D">
              <w:rPr>
                <w:noProof/>
                <w:webHidden/>
              </w:rPr>
              <w:fldChar w:fldCharType="end"/>
            </w:r>
          </w:hyperlink>
        </w:p>
        <w:p w:rsidR="0011448D" w:rsidRDefault="00603F0E">
          <w:pPr>
            <w:pStyle w:val="TOC2"/>
            <w:tabs>
              <w:tab w:val="right" w:leader="dot" w:pos="14970"/>
            </w:tabs>
            <w:rPr>
              <w:rFonts w:eastAsiaTheme="minorEastAsia"/>
              <w:noProof/>
            </w:rPr>
          </w:pPr>
          <w:hyperlink w:anchor="_Toc88652463" w:history="1">
            <w:r w:rsidR="0011448D" w:rsidRPr="00B94EA1">
              <w:rPr>
                <w:rStyle w:val="Hyperlink"/>
                <w:rFonts w:ascii="Arial" w:hAnsi="Arial" w:cs="Arial"/>
                <w:noProof/>
              </w:rPr>
              <w:t>5. Job opportunities available immediately and in the</w:t>
            </w:r>
            <w:r w:rsidR="0011448D" w:rsidRPr="00B94EA1">
              <w:rPr>
                <w:rStyle w:val="Hyperlink"/>
                <w:rFonts w:ascii="Arial" w:hAnsi="Arial" w:cs="Arial"/>
                <w:noProof/>
                <w:spacing w:val="-12"/>
              </w:rPr>
              <w:t xml:space="preserve"> </w:t>
            </w:r>
            <w:r w:rsidR="0011448D" w:rsidRPr="00B94EA1">
              <w:rPr>
                <w:rStyle w:val="Hyperlink"/>
                <w:rFonts w:ascii="Arial" w:hAnsi="Arial" w:cs="Arial"/>
                <w:noProof/>
              </w:rPr>
              <w:t>future</w:t>
            </w:r>
            <w:r w:rsidR="0011448D">
              <w:rPr>
                <w:noProof/>
                <w:webHidden/>
              </w:rPr>
              <w:tab/>
            </w:r>
            <w:r w:rsidR="0011448D">
              <w:rPr>
                <w:noProof/>
                <w:webHidden/>
              </w:rPr>
              <w:fldChar w:fldCharType="begin"/>
            </w:r>
            <w:r w:rsidR="0011448D">
              <w:rPr>
                <w:noProof/>
                <w:webHidden/>
              </w:rPr>
              <w:instrText xml:space="preserve"> PAGEREF _Toc88652463 \h </w:instrText>
            </w:r>
            <w:r w:rsidR="0011448D">
              <w:rPr>
                <w:noProof/>
                <w:webHidden/>
              </w:rPr>
            </w:r>
            <w:r w:rsidR="0011448D">
              <w:rPr>
                <w:noProof/>
                <w:webHidden/>
              </w:rPr>
              <w:fldChar w:fldCharType="separate"/>
            </w:r>
            <w:r w:rsidR="0011448D">
              <w:rPr>
                <w:noProof/>
                <w:webHidden/>
              </w:rPr>
              <w:t>8</w:t>
            </w:r>
            <w:r w:rsidR="0011448D">
              <w:rPr>
                <w:noProof/>
                <w:webHidden/>
              </w:rPr>
              <w:fldChar w:fldCharType="end"/>
            </w:r>
          </w:hyperlink>
        </w:p>
        <w:p w:rsidR="0011448D" w:rsidRDefault="00603F0E">
          <w:pPr>
            <w:pStyle w:val="TOC2"/>
            <w:tabs>
              <w:tab w:val="right" w:leader="dot" w:pos="14970"/>
            </w:tabs>
            <w:rPr>
              <w:rFonts w:eastAsiaTheme="minorEastAsia"/>
              <w:noProof/>
            </w:rPr>
          </w:pPr>
          <w:hyperlink w:anchor="_Toc88652464" w:history="1">
            <w:r w:rsidR="0011448D" w:rsidRPr="00B94EA1">
              <w:rPr>
                <w:rStyle w:val="Hyperlink"/>
                <w:rFonts w:ascii="Arial" w:hAnsi="Arial" w:cs="Arial"/>
                <w:noProof/>
              </w:rPr>
              <w:t>6. Trainee Entry</w:t>
            </w:r>
            <w:r w:rsidR="0011448D" w:rsidRPr="00B94EA1">
              <w:rPr>
                <w:rStyle w:val="Hyperlink"/>
                <w:rFonts w:ascii="Arial" w:hAnsi="Arial" w:cs="Arial"/>
                <w:noProof/>
                <w:spacing w:val="-6"/>
              </w:rPr>
              <w:t xml:space="preserve"> </w:t>
            </w:r>
            <w:r w:rsidR="0011448D" w:rsidRPr="00B94EA1">
              <w:rPr>
                <w:rStyle w:val="Hyperlink"/>
                <w:rFonts w:ascii="Arial" w:hAnsi="Arial" w:cs="Arial"/>
                <w:noProof/>
              </w:rPr>
              <w:t>Level:</w:t>
            </w:r>
            <w:r w:rsidR="0011448D">
              <w:rPr>
                <w:noProof/>
                <w:webHidden/>
              </w:rPr>
              <w:tab/>
            </w:r>
            <w:r w:rsidR="0011448D">
              <w:rPr>
                <w:noProof/>
                <w:webHidden/>
              </w:rPr>
              <w:fldChar w:fldCharType="begin"/>
            </w:r>
            <w:r w:rsidR="0011448D">
              <w:rPr>
                <w:noProof/>
                <w:webHidden/>
              </w:rPr>
              <w:instrText xml:space="preserve"> PAGEREF _Toc88652464 \h </w:instrText>
            </w:r>
            <w:r w:rsidR="0011448D">
              <w:rPr>
                <w:noProof/>
                <w:webHidden/>
              </w:rPr>
            </w:r>
            <w:r w:rsidR="0011448D">
              <w:rPr>
                <w:noProof/>
                <w:webHidden/>
              </w:rPr>
              <w:fldChar w:fldCharType="separate"/>
            </w:r>
            <w:r w:rsidR="0011448D">
              <w:rPr>
                <w:noProof/>
                <w:webHidden/>
              </w:rPr>
              <w:t>8</w:t>
            </w:r>
            <w:r w:rsidR="0011448D">
              <w:rPr>
                <w:noProof/>
                <w:webHidden/>
              </w:rPr>
              <w:fldChar w:fldCharType="end"/>
            </w:r>
          </w:hyperlink>
        </w:p>
        <w:p w:rsidR="0011448D" w:rsidRDefault="00603F0E">
          <w:pPr>
            <w:pStyle w:val="TOC2"/>
            <w:tabs>
              <w:tab w:val="right" w:leader="dot" w:pos="14970"/>
            </w:tabs>
            <w:rPr>
              <w:rFonts w:eastAsiaTheme="minorEastAsia"/>
              <w:noProof/>
            </w:rPr>
          </w:pPr>
          <w:hyperlink w:anchor="_Toc88652465" w:history="1">
            <w:r w:rsidR="0011448D" w:rsidRPr="00B94EA1">
              <w:rPr>
                <w:rStyle w:val="Hyperlink"/>
                <w:rFonts w:ascii="Arial" w:hAnsi="Arial" w:cs="Arial"/>
                <w:noProof/>
              </w:rPr>
              <w:t>7. Minimum Qualification of</w:t>
            </w:r>
            <w:r w:rsidR="0011448D" w:rsidRPr="00B94EA1">
              <w:rPr>
                <w:rStyle w:val="Hyperlink"/>
                <w:rFonts w:ascii="Arial" w:hAnsi="Arial" w:cs="Arial"/>
                <w:noProof/>
                <w:spacing w:val="-3"/>
              </w:rPr>
              <w:t xml:space="preserve"> </w:t>
            </w:r>
            <w:r w:rsidR="0011448D" w:rsidRPr="00B94EA1">
              <w:rPr>
                <w:rStyle w:val="Hyperlink"/>
                <w:rFonts w:ascii="Arial" w:hAnsi="Arial" w:cs="Arial"/>
                <w:noProof/>
              </w:rPr>
              <w:t>Trainer</w:t>
            </w:r>
            <w:r w:rsidR="0011448D">
              <w:rPr>
                <w:noProof/>
                <w:webHidden/>
              </w:rPr>
              <w:tab/>
            </w:r>
            <w:r w:rsidR="0011448D">
              <w:rPr>
                <w:noProof/>
                <w:webHidden/>
              </w:rPr>
              <w:fldChar w:fldCharType="begin"/>
            </w:r>
            <w:r w:rsidR="0011448D">
              <w:rPr>
                <w:noProof/>
                <w:webHidden/>
              </w:rPr>
              <w:instrText xml:space="preserve"> PAGEREF _Toc88652465 \h </w:instrText>
            </w:r>
            <w:r w:rsidR="0011448D">
              <w:rPr>
                <w:noProof/>
                <w:webHidden/>
              </w:rPr>
            </w:r>
            <w:r w:rsidR="0011448D">
              <w:rPr>
                <w:noProof/>
                <w:webHidden/>
              </w:rPr>
              <w:fldChar w:fldCharType="separate"/>
            </w:r>
            <w:r w:rsidR="0011448D">
              <w:rPr>
                <w:noProof/>
                <w:webHidden/>
              </w:rPr>
              <w:t>8</w:t>
            </w:r>
            <w:r w:rsidR="0011448D">
              <w:rPr>
                <w:noProof/>
                <w:webHidden/>
              </w:rPr>
              <w:fldChar w:fldCharType="end"/>
            </w:r>
          </w:hyperlink>
        </w:p>
        <w:p w:rsidR="0011448D" w:rsidRDefault="00603F0E">
          <w:pPr>
            <w:pStyle w:val="TOC2"/>
            <w:tabs>
              <w:tab w:val="right" w:leader="dot" w:pos="14970"/>
            </w:tabs>
            <w:rPr>
              <w:rFonts w:eastAsiaTheme="minorEastAsia"/>
              <w:noProof/>
            </w:rPr>
          </w:pPr>
          <w:hyperlink w:anchor="_Toc88652466" w:history="1">
            <w:r w:rsidR="0011448D" w:rsidRPr="00B94EA1">
              <w:rPr>
                <w:rStyle w:val="Hyperlink"/>
                <w:rFonts w:ascii="Arial" w:hAnsi="Arial" w:cs="Arial"/>
                <w:noProof/>
              </w:rPr>
              <w:t>8. Recommended trainer: trainee</w:t>
            </w:r>
            <w:r w:rsidR="0011448D" w:rsidRPr="00B94EA1">
              <w:rPr>
                <w:rStyle w:val="Hyperlink"/>
                <w:rFonts w:ascii="Arial" w:hAnsi="Arial" w:cs="Arial"/>
                <w:noProof/>
                <w:spacing w:val="-9"/>
              </w:rPr>
              <w:t xml:space="preserve"> </w:t>
            </w:r>
            <w:r w:rsidR="0011448D" w:rsidRPr="00B94EA1">
              <w:rPr>
                <w:rStyle w:val="Hyperlink"/>
                <w:rFonts w:ascii="Arial" w:hAnsi="Arial" w:cs="Arial"/>
                <w:noProof/>
              </w:rPr>
              <w:t>ratio</w:t>
            </w:r>
            <w:r w:rsidR="0011448D">
              <w:rPr>
                <w:noProof/>
                <w:webHidden/>
              </w:rPr>
              <w:tab/>
            </w:r>
            <w:r w:rsidR="0011448D">
              <w:rPr>
                <w:noProof/>
                <w:webHidden/>
              </w:rPr>
              <w:fldChar w:fldCharType="begin"/>
            </w:r>
            <w:r w:rsidR="0011448D">
              <w:rPr>
                <w:noProof/>
                <w:webHidden/>
              </w:rPr>
              <w:instrText xml:space="preserve"> PAGEREF _Toc88652466 \h </w:instrText>
            </w:r>
            <w:r w:rsidR="0011448D">
              <w:rPr>
                <w:noProof/>
                <w:webHidden/>
              </w:rPr>
            </w:r>
            <w:r w:rsidR="0011448D">
              <w:rPr>
                <w:noProof/>
                <w:webHidden/>
              </w:rPr>
              <w:fldChar w:fldCharType="separate"/>
            </w:r>
            <w:r w:rsidR="0011448D">
              <w:rPr>
                <w:noProof/>
                <w:webHidden/>
              </w:rPr>
              <w:t>8</w:t>
            </w:r>
            <w:r w:rsidR="0011448D">
              <w:rPr>
                <w:noProof/>
                <w:webHidden/>
              </w:rPr>
              <w:fldChar w:fldCharType="end"/>
            </w:r>
          </w:hyperlink>
        </w:p>
        <w:p w:rsidR="0011448D" w:rsidRDefault="00603F0E">
          <w:pPr>
            <w:pStyle w:val="TOC2"/>
            <w:tabs>
              <w:tab w:val="right" w:leader="dot" w:pos="14970"/>
            </w:tabs>
            <w:rPr>
              <w:rFonts w:eastAsiaTheme="minorEastAsia"/>
              <w:noProof/>
            </w:rPr>
          </w:pPr>
          <w:hyperlink w:anchor="_Toc88652467" w:history="1">
            <w:r w:rsidR="0011448D" w:rsidRPr="00B94EA1">
              <w:rPr>
                <w:rStyle w:val="Hyperlink"/>
                <w:rFonts w:ascii="Arial" w:hAnsi="Arial" w:cs="Arial"/>
                <w:noProof/>
              </w:rPr>
              <w:t>Medium of</w:t>
            </w:r>
            <w:r w:rsidR="0011448D" w:rsidRPr="00B94EA1">
              <w:rPr>
                <w:rStyle w:val="Hyperlink"/>
                <w:rFonts w:ascii="Arial" w:hAnsi="Arial" w:cs="Arial"/>
                <w:noProof/>
                <w:spacing w:val="1"/>
              </w:rPr>
              <w:t xml:space="preserve"> </w:t>
            </w:r>
            <w:r w:rsidR="0011448D" w:rsidRPr="00B94EA1">
              <w:rPr>
                <w:rStyle w:val="Hyperlink"/>
                <w:rFonts w:ascii="Arial" w:hAnsi="Arial" w:cs="Arial"/>
                <w:noProof/>
              </w:rPr>
              <w:t>Instruction:</w:t>
            </w:r>
            <w:r w:rsidR="0011448D">
              <w:rPr>
                <w:noProof/>
                <w:webHidden/>
              </w:rPr>
              <w:tab/>
            </w:r>
            <w:r w:rsidR="0011448D">
              <w:rPr>
                <w:noProof/>
                <w:webHidden/>
              </w:rPr>
              <w:fldChar w:fldCharType="begin"/>
            </w:r>
            <w:r w:rsidR="0011448D">
              <w:rPr>
                <w:noProof/>
                <w:webHidden/>
              </w:rPr>
              <w:instrText xml:space="preserve"> PAGEREF _Toc88652467 \h </w:instrText>
            </w:r>
            <w:r w:rsidR="0011448D">
              <w:rPr>
                <w:noProof/>
                <w:webHidden/>
              </w:rPr>
            </w:r>
            <w:r w:rsidR="0011448D">
              <w:rPr>
                <w:noProof/>
                <w:webHidden/>
              </w:rPr>
              <w:fldChar w:fldCharType="separate"/>
            </w:r>
            <w:r w:rsidR="0011448D">
              <w:rPr>
                <w:noProof/>
                <w:webHidden/>
              </w:rPr>
              <w:t>8</w:t>
            </w:r>
            <w:r w:rsidR="0011448D">
              <w:rPr>
                <w:noProof/>
                <w:webHidden/>
              </w:rPr>
              <w:fldChar w:fldCharType="end"/>
            </w:r>
          </w:hyperlink>
        </w:p>
        <w:p w:rsidR="0011448D" w:rsidRDefault="00603F0E">
          <w:pPr>
            <w:pStyle w:val="TOC1"/>
            <w:tabs>
              <w:tab w:val="right" w:leader="dot" w:pos="14970"/>
            </w:tabs>
            <w:rPr>
              <w:rFonts w:cstheme="minorBidi"/>
              <w:noProof/>
            </w:rPr>
          </w:pPr>
          <w:hyperlink w:anchor="_Toc88652468" w:history="1">
            <w:r w:rsidR="0011448D" w:rsidRPr="00B94EA1">
              <w:rPr>
                <w:rStyle w:val="Hyperlink"/>
                <w:rFonts w:ascii="Arial" w:hAnsi="Arial" w:cs="Arial"/>
                <w:noProof/>
              </w:rPr>
              <w:t>10. QUALIFICATION DEVELOPMENT COMMITTEE</w:t>
            </w:r>
            <w:r w:rsidR="0011448D">
              <w:rPr>
                <w:noProof/>
                <w:webHidden/>
              </w:rPr>
              <w:tab/>
            </w:r>
            <w:r w:rsidR="0011448D">
              <w:rPr>
                <w:noProof/>
                <w:webHidden/>
              </w:rPr>
              <w:fldChar w:fldCharType="begin"/>
            </w:r>
            <w:r w:rsidR="0011448D">
              <w:rPr>
                <w:noProof/>
                <w:webHidden/>
              </w:rPr>
              <w:instrText xml:space="preserve"> PAGEREF _Toc88652468 \h </w:instrText>
            </w:r>
            <w:r w:rsidR="0011448D">
              <w:rPr>
                <w:noProof/>
                <w:webHidden/>
              </w:rPr>
            </w:r>
            <w:r w:rsidR="0011448D">
              <w:rPr>
                <w:noProof/>
                <w:webHidden/>
              </w:rPr>
              <w:fldChar w:fldCharType="separate"/>
            </w:r>
            <w:r w:rsidR="0011448D">
              <w:rPr>
                <w:noProof/>
                <w:webHidden/>
              </w:rPr>
              <w:t>9</w:t>
            </w:r>
            <w:r w:rsidR="0011448D">
              <w:rPr>
                <w:noProof/>
                <w:webHidden/>
              </w:rPr>
              <w:fldChar w:fldCharType="end"/>
            </w:r>
          </w:hyperlink>
        </w:p>
        <w:p w:rsidR="0011448D" w:rsidRDefault="00603F0E">
          <w:pPr>
            <w:pStyle w:val="TOC2"/>
            <w:tabs>
              <w:tab w:val="right" w:leader="dot" w:pos="14970"/>
            </w:tabs>
            <w:rPr>
              <w:rFonts w:eastAsiaTheme="minorEastAsia"/>
              <w:noProof/>
            </w:rPr>
          </w:pPr>
          <w:hyperlink w:anchor="_Toc88652469" w:history="1">
            <w:r w:rsidR="0011448D" w:rsidRPr="00B94EA1">
              <w:rPr>
                <w:rStyle w:val="Hyperlink"/>
                <w:rFonts w:ascii="Arial" w:hAnsi="Arial" w:cs="Arial"/>
                <w:noProof/>
              </w:rPr>
              <w:t>11. Duration of Course (Total time, theory &amp;</w:t>
            </w:r>
            <w:r w:rsidR="0011448D" w:rsidRPr="00B94EA1">
              <w:rPr>
                <w:rStyle w:val="Hyperlink"/>
                <w:rFonts w:ascii="Arial" w:hAnsi="Arial" w:cs="Arial"/>
                <w:noProof/>
                <w:spacing w:val="-13"/>
              </w:rPr>
              <w:t xml:space="preserve"> </w:t>
            </w:r>
            <w:r w:rsidR="0011448D" w:rsidRPr="00B94EA1">
              <w:rPr>
                <w:rStyle w:val="Hyperlink"/>
                <w:rFonts w:ascii="Arial" w:hAnsi="Arial" w:cs="Arial"/>
                <w:noProof/>
              </w:rPr>
              <w:t>practical)</w:t>
            </w:r>
            <w:r w:rsidR="0011448D">
              <w:rPr>
                <w:noProof/>
                <w:webHidden/>
              </w:rPr>
              <w:tab/>
            </w:r>
            <w:r w:rsidR="0011448D">
              <w:rPr>
                <w:noProof/>
                <w:webHidden/>
              </w:rPr>
              <w:fldChar w:fldCharType="begin"/>
            </w:r>
            <w:r w:rsidR="0011448D">
              <w:rPr>
                <w:noProof/>
                <w:webHidden/>
              </w:rPr>
              <w:instrText xml:space="preserve"> PAGEREF _Toc88652469 \h </w:instrText>
            </w:r>
            <w:r w:rsidR="0011448D">
              <w:rPr>
                <w:noProof/>
                <w:webHidden/>
              </w:rPr>
            </w:r>
            <w:r w:rsidR="0011448D">
              <w:rPr>
                <w:noProof/>
                <w:webHidden/>
              </w:rPr>
              <w:fldChar w:fldCharType="separate"/>
            </w:r>
            <w:r w:rsidR="0011448D">
              <w:rPr>
                <w:noProof/>
                <w:webHidden/>
              </w:rPr>
              <w:t>10</w:t>
            </w:r>
            <w:r w:rsidR="0011448D">
              <w:rPr>
                <w:noProof/>
                <w:webHidden/>
              </w:rPr>
              <w:fldChar w:fldCharType="end"/>
            </w:r>
          </w:hyperlink>
        </w:p>
        <w:p w:rsidR="0011448D" w:rsidRDefault="00603F0E">
          <w:pPr>
            <w:pStyle w:val="TOC1"/>
            <w:tabs>
              <w:tab w:val="right" w:leader="dot" w:pos="14970"/>
            </w:tabs>
            <w:rPr>
              <w:rFonts w:cstheme="minorBidi"/>
              <w:noProof/>
            </w:rPr>
          </w:pPr>
          <w:hyperlink w:anchor="_Toc88652470" w:history="1">
            <w:r w:rsidR="0011448D" w:rsidRPr="00B94EA1">
              <w:rPr>
                <w:rStyle w:val="Hyperlink"/>
                <w:rFonts w:ascii="Arial" w:hAnsi="Arial" w:cs="Arial"/>
                <w:noProof/>
              </w:rPr>
              <w:t>12.SUMMARY OF COMPETENCY STANDARDS</w:t>
            </w:r>
            <w:r w:rsidR="0011448D">
              <w:rPr>
                <w:noProof/>
                <w:webHidden/>
              </w:rPr>
              <w:tab/>
            </w:r>
            <w:r w:rsidR="0011448D">
              <w:rPr>
                <w:noProof/>
                <w:webHidden/>
              </w:rPr>
              <w:fldChar w:fldCharType="begin"/>
            </w:r>
            <w:r w:rsidR="0011448D">
              <w:rPr>
                <w:noProof/>
                <w:webHidden/>
              </w:rPr>
              <w:instrText xml:space="preserve"> PAGEREF _Toc88652470 \h </w:instrText>
            </w:r>
            <w:r w:rsidR="0011448D">
              <w:rPr>
                <w:noProof/>
                <w:webHidden/>
              </w:rPr>
            </w:r>
            <w:r w:rsidR="0011448D">
              <w:rPr>
                <w:noProof/>
                <w:webHidden/>
              </w:rPr>
              <w:fldChar w:fldCharType="separate"/>
            </w:r>
            <w:r w:rsidR="0011448D">
              <w:rPr>
                <w:noProof/>
                <w:webHidden/>
              </w:rPr>
              <w:t>13</w:t>
            </w:r>
            <w:r w:rsidR="0011448D">
              <w:rPr>
                <w:noProof/>
                <w:webHidden/>
              </w:rPr>
              <w:fldChar w:fldCharType="end"/>
            </w:r>
          </w:hyperlink>
        </w:p>
        <w:p w:rsidR="0011448D" w:rsidRPr="008617BE" w:rsidRDefault="00603F0E" w:rsidP="008617BE">
          <w:pPr>
            <w:pStyle w:val="TOC2"/>
            <w:tabs>
              <w:tab w:val="right" w:leader="dot" w:pos="14970"/>
            </w:tabs>
            <w:rPr>
              <w:rFonts w:eastAsiaTheme="minorEastAsia"/>
              <w:noProof/>
            </w:rPr>
          </w:pPr>
          <w:hyperlink w:anchor="_Toc88652471" w:history="1">
            <w:r w:rsidR="0011448D" w:rsidRPr="00B94EA1">
              <w:rPr>
                <w:rStyle w:val="Hyperlink"/>
                <w:rFonts w:ascii="Arial" w:hAnsi="Arial" w:cs="Arial"/>
                <w:noProof/>
              </w:rPr>
              <w:t>13. SUMMARY – OVERVIEW OF THE</w:t>
            </w:r>
            <w:r w:rsidR="0011448D" w:rsidRPr="00B94EA1">
              <w:rPr>
                <w:rStyle w:val="Hyperlink"/>
                <w:rFonts w:ascii="Arial" w:hAnsi="Arial" w:cs="Arial"/>
                <w:noProof/>
                <w:spacing w:val="-9"/>
              </w:rPr>
              <w:t xml:space="preserve"> </w:t>
            </w:r>
            <w:r w:rsidR="0011448D" w:rsidRPr="00B94EA1">
              <w:rPr>
                <w:rStyle w:val="Hyperlink"/>
                <w:rFonts w:ascii="Arial" w:hAnsi="Arial" w:cs="Arial"/>
                <w:noProof/>
              </w:rPr>
              <w:t>CURRICULUM (Core Competences)</w:t>
            </w:r>
            <w:r w:rsidR="0011448D">
              <w:rPr>
                <w:noProof/>
                <w:webHidden/>
              </w:rPr>
              <w:tab/>
            </w:r>
            <w:r w:rsidR="0011448D">
              <w:rPr>
                <w:noProof/>
                <w:webHidden/>
              </w:rPr>
              <w:fldChar w:fldCharType="begin"/>
            </w:r>
            <w:r w:rsidR="0011448D">
              <w:rPr>
                <w:noProof/>
                <w:webHidden/>
              </w:rPr>
              <w:instrText xml:space="preserve"> PAGEREF _Toc88652471 \h </w:instrText>
            </w:r>
            <w:r w:rsidR="0011448D">
              <w:rPr>
                <w:noProof/>
                <w:webHidden/>
              </w:rPr>
            </w:r>
            <w:r w:rsidR="0011448D">
              <w:rPr>
                <w:noProof/>
                <w:webHidden/>
              </w:rPr>
              <w:fldChar w:fldCharType="separate"/>
            </w:r>
            <w:r w:rsidR="0011448D">
              <w:rPr>
                <w:noProof/>
                <w:webHidden/>
              </w:rPr>
              <w:t>13</w:t>
            </w:r>
            <w:r w:rsidR="0011448D">
              <w:rPr>
                <w:noProof/>
                <w:webHidden/>
              </w:rPr>
              <w:fldChar w:fldCharType="end"/>
            </w:r>
          </w:hyperlink>
        </w:p>
        <w:p w:rsidR="0011448D" w:rsidRDefault="00603F0E">
          <w:pPr>
            <w:pStyle w:val="TOC2"/>
            <w:tabs>
              <w:tab w:val="right" w:leader="dot" w:pos="14970"/>
            </w:tabs>
            <w:rPr>
              <w:rFonts w:eastAsiaTheme="minorEastAsia"/>
              <w:noProof/>
            </w:rPr>
          </w:pPr>
          <w:hyperlink w:anchor="_Toc88652478" w:history="1">
            <w:r w:rsidR="0011448D" w:rsidRPr="00B94EA1">
              <w:rPr>
                <w:rStyle w:val="Hyperlink"/>
                <w:rFonts w:ascii="Arial" w:hAnsi="Arial" w:cs="Arial"/>
                <w:noProof/>
              </w:rPr>
              <w:t>LEVEL-3</w:t>
            </w:r>
            <w:r w:rsidR="0011448D">
              <w:rPr>
                <w:noProof/>
                <w:webHidden/>
              </w:rPr>
              <w:tab/>
            </w:r>
            <w:r w:rsidR="0011448D">
              <w:rPr>
                <w:noProof/>
                <w:webHidden/>
              </w:rPr>
              <w:fldChar w:fldCharType="begin"/>
            </w:r>
            <w:r w:rsidR="0011448D">
              <w:rPr>
                <w:noProof/>
                <w:webHidden/>
              </w:rPr>
              <w:instrText xml:space="preserve"> PAGEREF _Toc88652478 \h </w:instrText>
            </w:r>
            <w:r w:rsidR="0011448D">
              <w:rPr>
                <w:noProof/>
                <w:webHidden/>
              </w:rPr>
            </w:r>
            <w:r w:rsidR="0011448D">
              <w:rPr>
                <w:noProof/>
                <w:webHidden/>
              </w:rPr>
              <w:fldChar w:fldCharType="separate"/>
            </w:r>
            <w:r w:rsidR="0011448D">
              <w:rPr>
                <w:noProof/>
                <w:webHidden/>
              </w:rPr>
              <w:t>36</w:t>
            </w:r>
            <w:r w:rsidR="0011448D">
              <w:rPr>
                <w:noProof/>
                <w:webHidden/>
              </w:rPr>
              <w:fldChar w:fldCharType="end"/>
            </w:r>
          </w:hyperlink>
        </w:p>
        <w:p w:rsidR="0011448D" w:rsidRDefault="00603F0E">
          <w:pPr>
            <w:pStyle w:val="TOC1"/>
            <w:tabs>
              <w:tab w:val="right" w:leader="dot" w:pos="14970"/>
            </w:tabs>
            <w:rPr>
              <w:rFonts w:cstheme="minorBidi"/>
              <w:noProof/>
            </w:rPr>
          </w:pPr>
          <w:hyperlink w:anchor="_Toc88652479" w:history="1">
            <w:r w:rsidR="0011448D" w:rsidRPr="00B94EA1">
              <w:rPr>
                <w:rStyle w:val="Hyperlink"/>
                <w:noProof/>
              </w:rPr>
              <w:t>Module 6   Develop Online Communication</w:t>
            </w:r>
            <w:r w:rsidR="0011448D">
              <w:rPr>
                <w:noProof/>
                <w:webHidden/>
              </w:rPr>
              <w:tab/>
            </w:r>
            <w:r w:rsidR="0011448D">
              <w:rPr>
                <w:noProof/>
                <w:webHidden/>
              </w:rPr>
              <w:fldChar w:fldCharType="begin"/>
            </w:r>
            <w:r w:rsidR="0011448D">
              <w:rPr>
                <w:noProof/>
                <w:webHidden/>
              </w:rPr>
              <w:instrText xml:space="preserve"> PAGEREF _Toc88652479 \h </w:instrText>
            </w:r>
            <w:r w:rsidR="0011448D">
              <w:rPr>
                <w:noProof/>
                <w:webHidden/>
              </w:rPr>
            </w:r>
            <w:r w:rsidR="0011448D">
              <w:rPr>
                <w:noProof/>
                <w:webHidden/>
              </w:rPr>
              <w:fldChar w:fldCharType="separate"/>
            </w:r>
            <w:r w:rsidR="0011448D">
              <w:rPr>
                <w:noProof/>
                <w:webHidden/>
              </w:rPr>
              <w:t>37</w:t>
            </w:r>
            <w:r w:rsidR="0011448D">
              <w:rPr>
                <w:noProof/>
                <w:webHidden/>
              </w:rPr>
              <w:fldChar w:fldCharType="end"/>
            </w:r>
          </w:hyperlink>
        </w:p>
        <w:p w:rsidR="0011448D" w:rsidRDefault="00603F0E">
          <w:pPr>
            <w:pStyle w:val="TOC1"/>
            <w:tabs>
              <w:tab w:val="right" w:leader="dot" w:pos="14970"/>
            </w:tabs>
            <w:rPr>
              <w:rFonts w:cstheme="minorBidi"/>
              <w:noProof/>
            </w:rPr>
          </w:pPr>
          <w:hyperlink w:anchor="_Toc88652480" w:history="1">
            <w:r w:rsidR="0011448D" w:rsidRPr="00B94EA1">
              <w:rPr>
                <w:rStyle w:val="Hyperlink"/>
                <w:noProof/>
              </w:rPr>
              <w:t>Module 7 Maintain Financial Records and Audit Procedures</w:t>
            </w:r>
            <w:r w:rsidR="0011448D">
              <w:rPr>
                <w:noProof/>
                <w:webHidden/>
              </w:rPr>
              <w:tab/>
            </w:r>
            <w:r w:rsidR="0011448D">
              <w:rPr>
                <w:noProof/>
                <w:webHidden/>
              </w:rPr>
              <w:fldChar w:fldCharType="begin"/>
            </w:r>
            <w:r w:rsidR="0011448D">
              <w:rPr>
                <w:noProof/>
                <w:webHidden/>
              </w:rPr>
              <w:instrText xml:space="preserve"> PAGEREF _Toc88652480 \h </w:instrText>
            </w:r>
            <w:r w:rsidR="0011448D">
              <w:rPr>
                <w:noProof/>
                <w:webHidden/>
              </w:rPr>
            </w:r>
            <w:r w:rsidR="0011448D">
              <w:rPr>
                <w:noProof/>
                <w:webHidden/>
              </w:rPr>
              <w:fldChar w:fldCharType="separate"/>
            </w:r>
            <w:r w:rsidR="0011448D">
              <w:rPr>
                <w:noProof/>
                <w:webHidden/>
              </w:rPr>
              <w:t>39</w:t>
            </w:r>
            <w:r w:rsidR="0011448D">
              <w:rPr>
                <w:noProof/>
                <w:webHidden/>
              </w:rPr>
              <w:fldChar w:fldCharType="end"/>
            </w:r>
          </w:hyperlink>
        </w:p>
        <w:p w:rsidR="0011448D" w:rsidRDefault="00603F0E">
          <w:pPr>
            <w:pStyle w:val="TOC1"/>
            <w:tabs>
              <w:tab w:val="right" w:leader="dot" w:pos="14970"/>
            </w:tabs>
            <w:rPr>
              <w:rFonts w:cstheme="minorBidi"/>
              <w:noProof/>
            </w:rPr>
          </w:pPr>
          <w:hyperlink w:anchor="_Toc88652481" w:history="1">
            <w:r w:rsidR="0011448D" w:rsidRPr="00B94EA1">
              <w:rPr>
                <w:rStyle w:val="Hyperlink"/>
                <w:noProof/>
              </w:rPr>
              <w:t>Module 8 Develop Front Office Skills</w:t>
            </w:r>
            <w:r w:rsidR="0011448D">
              <w:rPr>
                <w:noProof/>
                <w:webHidden/>
              </w:rPr>
              <w:tab/>
            </w:r>
            <w:r w:rsidR="0011448D">
              <w:rPr>
                <w:noProof/>
                <w:webHidden/>
              </w:rPr>
              <w:fldChar w:fldCharType="begin"/>
            </w:r>
            <w:r w:rsidR="0011448D">
              <w:rPr>
                <w:noProof/>
                <w:webHidden/>
              </w:rPr>
              <w:instrText xml:space="preserve"> PAGEREF _Toc88652481 \h </w:instrText>
            </w:r>
            <w:r w:rsidR="0011448D">
              <w:rPr>
                <w:noProof/>
                <w:webHidden/>
              </w:rPr>
            </w:r>
            <w:r w:rsidR="0011448D">
              <w:rPr>
                <w:noProof/>
                <w:webHidden/>
              </w:rPr>
              <w:fldChar w:fldCharType="separate"/>
            </w:r>
            <w:r w:rsidR="0011448D">
              <w:rPr>
                <w:noProof/>
                <w:webHidden/>
              </w:rPr>
              <w:t>43</w:t>
            </w:r>
            <w:r w:rsidR="0011448D">
              <w:rPr>
                <w:noProof/>
                <w:webHidden/>
              </w:rPr>
              <w:fldChar w:fldCharType="end"/>
            </w:r>
          </w:hyperlink>
        </w:p>
        <w:p w:rsidR="0011448D" w:rsidRPr="008617BE" w:rsidRDefault="00603F0E" w:rsidP="008617BE">
          <w:pPr>
            <w:pStyle w:val="TOC1"/>
            <w:tabs>
              <w:tab w:val="right" w:leader="dot" w:pos="14970"/>
            </w:tabs>
            <w:rPr>
              <w:rFonts w:cstheme="minorBidi"/>
              <w:noProof/>
            </w:rPr>
          </w:pPr>
          <w:hyperlink w:anchor="_Toc88652482" w:history="1">
            <w:r w:rsidR="0011448D" w:rsidRPr="00B94EA1">
              <w:rPr>
                <w:rStyle w:val="Hyperlink"/>
                <w:rFonts w:eastAsia="Times New Roman"/>
                <w:noProof/>
                <w:lang w:val="en-GB"/>
              </w:rPr>
              <w:t xml:space="preserve">Module 9: </w:t>
            </w:r>
            <w:r w:rsidR="0011448D" w:rsidRPr="00B94EA1">
              <w:rPr>
                <w:rStyle w:val="Hyperlink"/>
                <w:noProof/>
              </w:rPr>
              <w:t>Conduct Tours</w:t>
            </w:r>
            <w:r w:rsidR="0011448D">
              <w:rPr>
                <w:noProof/>
                <w:webHidden/>
              </w:rPr>
              <w:tab/>
            </w:r>
            <w:r w:rsidR="0011448D">
              <w:rPr>
                <w:noProof/>
                <w:webHidden/>
              </w:rPr>
              <w:fldChar w:fldCharType="begin"/>
            </w:r>
            <w:r w:rsidR="0011448D">
              <w:rPr>
                <w:noProof/>
                <w:webHidden/>
              </w:rPr>
              <w:instrText xml:space="preserve"> PAGEREF _Toc88652482 \h </w:instrText>
            </w:r>
            <w:r w:rsidR="0011448D">
              <w:rPr>
                <w:noProof/>
                <w:webHidden/>
              </w:rPr>
            </w:r>
            <w:r w:rsidR="0011448D">
              <w:rPr>
                <w:noProof/>
                <w:webHidden/>
              </w:rPr>
              <w:fldChar w:fldCharType="separate"/>
            </w:r>
            <w:r w:rsidR="0011448D">
              <w:rPr>
                <w:noProof/>
                <w:webHidden/>
              </w:rPr>
              <w:t>46</w:t>
            </w:r>
            <w:r w:rsidR="0011448D">
              <w:rPr>
                <w:noProof/>
                <w:webHidden/>
              </w:rPr>
              <w:fldChar w:fldCharType="end"/>
            </w:r>
          </w:hyperlink>
        </w:p>
        <w:p w:rsidR="0011448D" w:rsidRPr="008617BE" w:rsidRDefault="00603F0E" w:rsidP="008617BE">
          <w:pPr>
            <w:pStyle w:val="TOC2"/>
            <w:tabs>
              <w:tab w:val="right" w:leader="dot" w:pos="14970"/>
            </w:tabs>
            <w:rPr>
              <w:rFonts w:eastAsiaTheme="minorEastAsia"/>
              <w:noProof/>
            </w:rPr>
          </w:pPr>
          <w:hyperlink w:anchor="_Toc88652509" w:history="1">
            <w:r w:rsidR="0011448D" w:rsidRPr="00B94EA1">
              <w:rPr>
                <w:rStyle w:val="Hyperlink"/>
                <w:rFonts w:ascii="Arial" w:hAnsi="Arial" w:cs="Arial"/>
                <w:noProof/>
              </w:rPr>
              <w:t>Digital Skills</w:t>
            </w:r>
            <w:r w:rsidR="0011448D">
              <w:rPr>
                <w:noProof/>
                <w:webHidden/>
              </w:rPr>
              <w:tab/>
            </w:r>
            <w:r w:rsidR="0011448D">
              <w:rPr>
                <w:noProof/>
                <w:webHidden/>
              </w:rPr>
              <w:fldChar w:fldCharType="begin"/>
            </w:r>
            <w:r w:rsidR="0011448D">
              <w:rPr>
                <w:noProof/>
                <w:webHidden/>
              </w:rPr>
              <w:instrText xml:space="preserve"> PAGEREF _Toc88652509 \h </w:instrText>
            </w:r>
            <w:r w:rsidR="0011448D">
              <w:rPr>
                <w:noProof/>
                <w:webHidden/>
              </w:rPr>
            </w:r>
            <w:r w:rsidR="0011448D">
              <w:rPr>
                <w:noProof/>
                <w:webHidden/>
              </w:rPr>
              <w:fldChar w:fldCharType="separate"/>
            </w:r>
            <w:r w:rsidR="0011448D">
              <w:rPr>
                <w:noProof/>
                <w:webHidden/>
              </w:rPr>
              <w:t>119</w:t>
            </w:r>
            <w:r w:rsidR="0011448D">
              <w:rPr>
                <w:noProof/>
                <w:webHidden/>
              </w:rPr>
              <w:fldChar w:fldCharType="end"/>
            </w:r>
          </w:hyperlink>
        </w:p>
        <w:p w:rsidR="0011448D" w:rsidRDefault="00603F0E">
          <w:pPr>
            <w:pStyle w:val="TOC1"/>
            <w:tabs>
              <w:tab w:val="right" w:leader="dot" w:pos="14970"/>
            </w:tabs>
            <w:rPr>
              <w:rFonts w:cstheme="minorBidi"/>
              <w:noProof/>
            </w:rPr>
          </w:pPr>
          <w:hyperlink w:anchor="_Toc88652512" w:history="1">
            <w:r w:rsidR="008617BE">
              <w:rPr>
                <w:rStyle w:val="Hyperlink"/>
                <w:rFonts w:eastAsia="Times New Roman"/>
                <w:noProof/>
              </w:rPr>
              <w:t>Module 1</w:t>
            </w:r>
            <w:r w:rsidR="0011448D" w:rsidRPr="00B94EA1">
              <w:rPr>
                <w:rStyle w:val="Hyperlink"/>
                <w:rFonts w:eastAsia="Times New Roman"/>
                <w:noProof/>
              </w:rPr>
              <w:t>: Use social media tools for collaboration and engagement</w:t>
            </w:r>
            <w:r w:rsidR="0011448D">
              <w:rPr>
                <w:noProof/>
                <w:webHidden/>
              </w:rPr>
              <w:tab/>
            </w:r>
            <w:r w:rsidR="0011448D">
              <w:rPr>
                <w:noProof/>
                <w:webHidden/>
              </w:rPr>
              <w:fldChar w:fldCharType="begin"/>
            </w:r>
            <w:r w:rsidR="0011448D">
              <w:rPr>
                <w:noProof/>
                <w:webHidden/>
              </w:rPr>
              <w:instrText xml:space="preserve"> PAGEREF _Toc88652512 \h </w:instrText>
            </w:r>
            <w:r w:rsidR="0011448D">
              <w:rPr>
                <w:noProof/>
                <w:webHidden/>
              </w:rPr>
            </w:r>
            <w:r w:rsidR="0011448D">
              <w:rPr>
                <w:noProof/>
                <w:webHidden/>
              </w:rPr>
              <w:fldChar w:fldCharType="separate"/>
            </w:r>
            <w:r w:rsidR="0011448D">
              <w:rPr>
                <w:noProof/>
                <w:webHidden/>
              </w:rPr>
              <w:t>125</w:t>
            </w:r>
            <w:r w:rsidR="0011448D">
              <w:rPr>
                <w:noProof/>
                <w:webHidden/>
              </w:rPr>
              <w:fldChar w:fldCharType="end"/>
            </w:r>
          </w:hyperlink>
        </w:p>
        <w:p w:rsidR="0011448D" w:rsidRDefault="00603F0E">
          <w:pPr>
            <w:pStyle w:val="TOC1"/>
            <w:tabs>
              <w:tab w:val="right" w:leader="dot" w:pos="14970"/>
            </w:tabs>
            <w:rPr>
              <w:rFonts w:cstheme="minorBidi"/>
              <w:noProof/>
            </w:rPr>
          </w:pPr>
          <w:hyperlink w:anchor="_Toc88652513" w:history="1">
            <w:r w:rsidR="008617BE">
              <w:rPr>
                <w:rStyle w:val="Hyperlink"/>
                <w:rFonts w:eastAsia="Times New Roman"/>
                <w:noProof/>
                <w:lang w:val="en-GB"/>
              </w:rPr>
              <w:t>Module 2</w:t>
            </w:r>
            <w:r w:rsidR="0011448D" w:rsidRPr="00B94EA1">
              <w:rPr>
                <w:rStyle w:val="Hyperlink"/>
                <w:rFonts w:eastAsia="Times New Roman"/>
                <w:noProof/>
                <w:lang w:val="en-GB"/>
              </w:rPr>
              <w:t xml:space="preserve">: </w:t>
            </w:r>
            <w:r w:rsidR="0011448D" w:rsidRPr="00B94EA1">
              <w:rPr>
                <w:rStyle w:val="Hyperlink"/>
                <w:rFonts w:eastAsia="Times New Roman"/>
                <w:noProof/>
              </w:rPr>
              <w:t>E-Commerce – Social Media Marketing</w:t>
            </w:r>
            <w:r w:rsidR="0011448D">
              <w:rPr>
                <w:noProof/>
                <w:webHidden/>
              </w:rPr>
              <w:tab/>
            </w:r>
            <w:r w:rsidR="0011448D">
              <w:rPr>
                <w:noProof/>
                <w:webHidden/>
              </w:rPr>
              <w:fldChar w:fldCharType="begin"/>
            </w:r>
            <w:r w:rsidR="0011448D">
              <w:rPr>
                <w:noProof/>
                <w:webHidden/>
              </w:rPr>
              <w:instrText xml:space="preserve"> PAGEREF _Toc88652513 \h </w:instrText>
            </w:r>
            <w:r w:rsidR="0011448D">
              <w:rPr>
                <w:noProof/>
                <w:webHidden/>
              </w:rPr>
            </w:r>
            <w:r w:rsidR="0011448D">
              <w:rPr>
                <w:noProof/>
                <w:webHidden/>
              </w:rPr>
              <w:fldChar w:fldCharType="separate"/>
            </w:r>
            <w:r w:rsidR="0011448D">
              <w:rPr>
                <w:noProof/>
                <w:webHidden/>
              </w:rPr>
              <w:t>127</w:t>
            </w:r>
            <w:r w:rsidR="0011448D">
              <w:rPr>
                <w:noProof/>
                <w:webHidden/>
              </w:rPr>
              <w:fldChar w:fldCharType="end"/>
            </w:r>
          </w:hyperlink>
        </w:p>
        <w:p w:rsidR="0011448D" w:rsidRPr="008617BE" w:rsidRDefault="00603F0E" w:rsidP="008617BE">
          <w:pPr>
            <w:pStyle w:val="TOC2"/>
            <w:tabs>
              <w:tab w:val="right" w:leader="dot" w:pos="14970"/>
            </w:tabs>
            <w:rPr>
              <w:rFonts w:eastAsiaTheme="minorEastAsia"/>
              <w:noProof/>
            </w:rPr>
          </w:pPr>
          <w:hyperlink w:anchor="_Toc88652514" w:history="1">
            <w:r w:rsidR="0011448D" w:rsidRPr="00B94EA1">
              <w:rPr>
                <w:rStyle w:val="Hyperlink"/>
                <w:rFonts w:ascii="Arial" w:hAnsi="Arial" w:cs="Arial"/>
                <w:noProof/>
              </w:rPr>
              <w:t>Soft Skills</w:t>
            </w:r>
            <w:r w:rsidR="0011448D">
              <w:rPr>
                <w:noProof/>
                <w:webHidden/>
              </w:rPr>
              <w:tab/>
            </w:r>
            <w:r w:rsidR="0011448D">
              <w:rPr>
                <w:noProof/>
                <w:webHidden/>
              </w:rPr>
              <w:fldChar w:fldCharType="begin"/>
            </w:r>
            <w:r w:rsidR="0011448D">
              <w:rPr>
                <w:noProof/>
                <w:webHidden/>
              </w:rPr>
              <w:instrText xml:space="preserve"> PAGEREF _Toc88652514 \h </w:instrText>
            </w:r>
            <w:r w:rsidR="0011448D">
              <w:rPr>
                <w:noProof/>
                <w:webHidden/>
              </w:rPr>
            </w:r>
            <w:r w:rsidR="0011448D">
              <w:rPr>
                <w:noProof/>
                <w:webHidden/>
              </w:rPr>
              <w:fldChar w:fldCharType="separate"/>
            </w:r>
            <w:r w:rsidR="0011448D">
              <w:rPr>
                <w:noProof/>
                <w:webHidden/>
              </w:rPr>
              <w:t>128</w:t>
            </w:r>
            <w:r w:rsidR="0011448D">
              <w:rPr>
                <w:noProof/>
                <w:webHidden/>
              </w:rPr>
              <w:fldChar w:fldCharType="end"/>
            </w:r>
          </w:hyperlink>
        </w:p>
        <w:p w:rsidR="0011448D" w:rsidRDefault="00603F0E">
          <w:pPr>
            <w:pStyle w:val="TOC1"/>
            <w:tabs>
              <w:tab w:val="right" w:leader="dot" w:pos="14970"/>
            </w:tabs>
            <w:rPr>
              <w:rFonts w:cstheme="minorBidi"/>
              <w:noProof/>
            </w:rPr>
          </w:pPr>
          <w:hyperlink w:anchor="_Toc88652518" w:history="1">
            <w:r w:rsidR="008617BE">
              <w:rPr>
                <w:rStyle w:val="Hyperlink"/>
                <w:rFonts w:eastAsia="Times New Roman"/>
                <w:noProof/>
                <w:lang w:val="en-GB"/>
              </w:rPr>
              <w:t>Module 1</w:t>
            </w:r>
            <w:r w:rsidR="0011448D" w:rsidRPr="00B94EA1">
              <w:rPr>
                <w:rStyle w:val="Hyperlink"/>
                <w:rFonts w:eastAsia="Times New Roman"/>
                <w:noProof/>
                <w:lang w:val="en-GB"/>
              </w:rPr>
              <w:t xml:space="preserve">: </w:t>
            </w:r>
            <w:r w:rsidR="0011448D" w:rsidRPr="00B94EA1">
              <w:rPr>
                <w:rStyle w:val="Hyperlink"/>
                <w:rFonts w:eastAsia="Times New Roman"/>
                <w:noProof/>
              </w:rPr>
              <w:t>Develop workplace documents</w:t>
            </w:r>
            <w:r w:rsidR="0011448D">
              <w:rPr>
                <w:noProof/>
                <w:webHidden/>
              </w:rPr>
              <w:tab/>
            </w:r>
            <w:r w:rsidR="0011448D">
              <w:rPr>
                <w:noProof/>
                <w:webHidden/>
              </w:rPr>
              <w:fldChar w:fldCharType="begin"/>
            </w:r>
            <w:r w:rsidR="0011448D">
              <w:rPr>
                <w:noProof/>
                <w:webHidden/>
              </w:rPr>
              <w:instrText xml:space="preserve"> PAGEREF _Toc88652518 \h </w:instrText>
            </w:r>
            <w:r w:rsidR="0011448D">
              <w:rPr>
                <w:noProof/>
                <w:webHidden/>
              </w:rPr>
            </w:r>
            <w:r w:rsidR="0011448D">
              <w:rPr>
                <w:noProof/>
                <w:webHidden/>
              </w:rPr>
              <w:fldChar w:fldCharType="separate"/>
            </w:r>
            <w:r w:rsidR="0011448D">
              <w:rPr>
                <w:noProof/>
                <w:webHidden/>
              </w:rPr>
              <w:t>136</w:t>
            </w:r>
            <w:r w:rsidR="0011448D">
              <w:rPr>
                <w:noProof/>
                <w:webHidden/>
              </w:rPr>
              <w:fldChar w:fldCharType="end"/>
            </w:r>
          </w:hyperlink>
        </w:p>
        <w:p w:rsidR="0011448D" w:rsidRDefault="00603F0E">
          <w:pPr>
            <w:pStyle w:val="TOC1"/>
            <w:tabs>
              <w:tab w:val="right" w:leader="dot" w:pos="14970"/>
            </w:tabs>
            <w:rPr>
              <w:rFonts w:cstheme="minorBidi"/>
              <w:noProof/>
            </w:rPr>
          </w:pPr>
          <w:hyperlink w:anchor="_Toc88652519" w:history="1">
            <w:r w:rsidR="008617BE">
              <w:rPr>
                <w:rStyle w:val="Hyperlink"/>
                <w:rFonts w:eastAsia="Times New Roman"/>
                <w:noProof/>
                <w:lang w:val="en-GB"/>
              </w:rPr>
              <w:t>Module 2</w:t>
            </w:r>
            <w:r w:rsidR="0011448D" w:rsidRPr="00B94EA1">
              <w:rPr>
                <w:rStyle w:val="Hyperlink"/>
                <w:rFonts w:eastAsia="Times New Roman"/>
                <w:noProof/>
                <w:lang w:val="en-GB"/>
              </w:rPr>
              <w:t xml:space="preserve">: </w:t>
            </w:r>
            <w:r w:rsidR="0011448D" w:rsidRPr="00B94EA1">
              <w:rPr>
                <w:rStyle w:val="Hyperlink"/>
                <w:rFonts w:eastAsia="Times New Roman"/>
                <w:noProof/>
              </w:rPr>
              <w:t>Maintain professionalism at workplace</w:t>
            </w:r>
            <w:r w:rsidR="0011448D">
              <w:rPr>
                <w:noProof/>
                <w:webHidden/>
              </w:rPr>
              <w:tab/>
            </w:r>
            <w:r w:rsidR="0011448D">
              <w:rPr>
                <w:noProof/>
                <w:webHidden/>
              </w:rPr>
              <w:fldChar w:fldCharType="begin"/>
            </w:r>
            <w:r w:rsidR="0011448D">
              <w:rPr>
                <w:noProof/>
                <w:webHidden/>
              </w:rPr>
              <w:instrText xml:space="preserve"> PAGEREF _Toc88652519 \h </w:instrText>
            </w:r>
            <w:r w:rsidR="0011448D">
              <w:rPr>
                <w:noProof/>
                <w:webHidden/>
              </w:rPr>
            </w:r>
            <w:r w:rsidR="0011448D">
              <w:rPr>
                <w:noProof/>
                <w:webHidden/>
              </w:rPr>
              <w:fldChar w:fldCharType="separate"/>
            </w:r>
            <w:r w:rsidR="0011448D">
              <w:rPr>
                <w:noProof/>
                <w:webHidden/>
              </w:rPr>
              <w:t>139</w:t>
            </w:r>
            <w:r w:rsidR="0011448D">
              <w:rPr>
                <w:noProof/>
                <w:webHidden/>
              </w:rPr>
              <w:fldChar w:fldCharType="end"/>
            </w:r>
          </w:hyperlink>
        </w:p>
        <w:p w:rsidR="0011448D" w:rsidRPr="008617BE" w:rsidRDefault="0011448D" w:rsidP="008617BE">
          <w:pPr>
            <w:pStyle w:val="TOC2"/>
            <w:tabs>
              <w:tab w:val="right" w:leader="dot" w:pos="14970"/>
            </w:tabs>
            <w:rPr>
              <w:rFonts w:eastAsiaTheme="minorEastAsia"/>
              <w:noProof/>
            </w:rPr>
          </w:pPr>
        </w:p>
        <w:p w:rsidR="00CD49E9" w:rsidRDefault="00CD49E9">
          <w:r>
            <w:rPr>
              <w:b/>
              <w:bCs/>
              <w:noProof/>
            </w:rPr>
            <w:lastRenderedPageBreak/>
            <w:fldChar w:fldCharType="end"/>
          </w:r>
        </w:p>
      </w:sdtContent>
    </w:sdt>
    <w:p w:rsidR="00CD49E9" w:rsidRDefault="00CD49E9">
      <w:pPr>
        <w:rPr>
          <w:rFonts w:ascii="Arial" w:hAnsi="Arial" w:cs="Arial"/>
          <w:b/>
          <w:bCs/>
          <w:sz w:val="36"/>
          <w:szCs w:val="36"/>
        </w:rPr>
      </w:pPr>
      <w:r>
        <w:rPr>
          <w:rFonts w:ascii="Arial" w:hAnsi="Arial" w:cs="Arial"/>
          <w:b/>
          <w:bCs/>
          <w:sz w:val="36"/>
          <w:szCs w:val="36"/>
        </w:rPr>
        <w:br w:type="page"/>
      </w:r>
    </w:p>
    <w:p w:rsidR="002506D2" w:rsidRPr="000448F4" w:rsidRDefault="002506D2" w:rsidP="002506D2">
      <w:pPr>
        <w:pStyle w:val="Heading1"/>
        <w:keepLines w:val="0"/>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70C0"/>
        <w:spacing w:before="0"/>
        <w:ind w:left="360"/>
        <w:rPr>
          <w:rFonts w:ascii="Arial" w:hAnsi="Arial" w:cs="Arial"/>
          <w:color w:val="FFFFFF" w:themeColor="background1"/>
          <w:sz w:val="24"/>
          <w:szCs w:val="24"/>
        </w:rPr>
      </w:pPr>
      <w:bookmarkStart w:id="2" w:name="_Toc88652459"/>
      <w:r w:rsidRPr="000448F4">
        <w:rPr>
          <w:rFonts w:ascii="Arial" w:hAnsi="Arial" w:cs="Arial"/>
          <w:color w:val="FFFFFF" w:themeColor="background1"/>
          <w:sz w:val="24"/>
          <w:szCs w:val="24"/>
        </w:rPr>
        <w:lastRenderedPageBreak/>
        <w:t>I</w:t>
      </w:r>
      <w:r w:rsidR="0056206D" w:rsidRPr="000448F4">
        <w:rPr>
          <w:rFonts w:ascii="Arial" w:hAnsi="Arial" w:cs="Arial"/>
          <w:color w:val="FFFFFF" w:themeColor="background1"/>
          <w:sz w:val="24"/>
          <w:szCs w:val="24"/>
        </w:rPr>
        <w:t>ntroduction</w:t>
      </w:r>
      <w:bookmarkEnd w:id="2"/>
    </w:p>
    <w:p w:rsidR="002506D2" w:rsidRPr="000448F4" w:rsidRDefault="002506D2" w:rsidP="002506D2">
      <w:pPr>
        <w:rPr>
          <w:rFonts w:ascii="Arial" w:hAnsi="Arial" w:cs="Arial"/>
          <w:sz w:val="24"/>
          <w:szCs w:val="24"/>
        </w:rPr>
      </w:pPr>
    </w:p>
    <w:p w:rsidR="002506D2" w:rsidRPr="000448F4" w:rsidRDefault="002506D2" w:rsidP="0011448D">
      <w:pPr>
        <w:tabs>
          <w:tab w:val="left" w:pos="270"/>
        </w:tabs>
        <w:spacing w:after="144" w:line="360" w:lineRule="auto"/>
        <w:ind w:right="-90" w:hanging="90"/>
        <w:jc w:val="both"/>
        <w:rPr>
          <w:rFonts w:ascii="Arial" w:eastAsia="Times New Roman" w:hAnsi="Arial" w:cs="Arial"/>
          <w:sz w:val="24"/>
          <w:szCs w:val="24"/>
        </w:rPr>
      </w:pPr>
      <w:r w:rsidRPr="000448F4">
        <w:rPr>
          <w:rFonts w:ascii="Arial" w:eastAsia="Times New Roman" w:hAnsi="Arial" w:cs="Arial"/>
          <w:sz w:val="24"/>
          <w:szCs w:val="24"/>
        </w:rPr>
        <w:t xml:space="preserve"> Tourism is one of the major &amp; fastest growing industries of the modern world and helps create business opportunities as well as jobs at the local community levels. The present federal Govt. has rightly recognized the immense potential of tourism industry in our country and is now taking steps to tap this potential to overcome the shortfall of foreign exchange. National Tourism Coordination Board</w:t>
      </w:r>
      <w:r w:rsidR="001D367D" w:rsidRPr="000448F4">
        <w:rPr>
          <w:rFonts w:ascii="Arial" w:eastAsia="Times New Roman" w:hAnsi="Arial" w:cs="Arial"/>
          <w:sz w:val="24"/>
          <w:szCs w:val="24"/>
        </w:rPr>
        <w:t xml:space="preserve"> (NTCB)</w:t>
      </w:r>
      <w:r w:rsidRPr="000448F4">
        <w:rPr>
          <w:rFonts w:ascii="Arial" w:eastAsia="Times New Roman" w:hAnsi="Arial" w:cs="Arial"/>
          <w:sz w:val="24"/>
          <w:szCs w:val="24"/>
        </w:rPr>
        <w:t xml:space="preserve"> has been constituted for the first time involving industry professionals to tackle issues currently</w:t>
      </w:r>
      <w:r w:rsidR="006E0AEC" w:rsidRPr="000448F4">
        <w:rPr>
          <w:rFonts w:ascii="Arial" w:eastAsia="Times New Roman" w:hAnsi="Arial" w:cs="Arial"/>
          <w:sz w:val="24"/>
          <w:szCs w:val="24"/>
        </w:rPr>
        <w:t xml:space="preserve"> faced by the tourism industry as well as others stakeholders.</w:t>
      </w:r>
    </w:p>
    <w:p w:rsidR="002506D2" w:rsidRPr="000448F4" w:rsidRDefault="002506D2" w:rsidP="0011448D">
      <w:pPr>
        <w:tabs>
          <w:tab w:val="left" w:pos="270"/>
        </w:tabs>
        <w:spacing w:after="144" w:line="360" w:lineRule="auto"/>
        <w:ind w:right="-90" w:hanging="90"/>
        <w:jc w:val="both"/>
        <w:rPr>
          <w:rFonts w:ascii="Arial" w:eastAsia="Times New Roman" w:hAnsi="Arial" w:cs="Arial"/>
          <w:sz w:val="24"/>
          <w:szCs w:val="24"/>
        </w:rPr>
      </w:pPr>
      <w:r w:rsidRPr="000448F4">
        <w:rPr>
          <w:rFonts w:ascii="Arial" w:eastAsia="Times New Roman" w:hAnsi="Arial" w:cs="Arial"/>
          <w:sz w:val="24"/>
          <w:szCs w:val="24"/>
        </w:rPr>
        <w:t xml:space="preserve"> Pakistan is one of the very few countries to have natural landscapes form the depth of ocean to the highest mountains. We have the three highest mountains ranges of the world and 5 summits above 8,000 meters. These mountains offer fascinating valleys and unique cultures for the visitors. We host some of the earliest civilizations of the world; from </w:t>
      </w:r>
      <w:proofErr w:type="spellStart"/>
      <w:r w:rsidRPr="000448F4">
        <w:rPr>
          <w:rFonts w:ascii="Arial" w:eastAsia="Times New Roman" w:hAnsi="Arial" w:cs="Arial"/>
          <w:sz w:val="24"/>
          <w:szCs w:val="24"/>
        </w:rPr>
        <w:t>Mehr</w:t>
      </w:r>
      <w:proofErr w:type="spellEnd"/>
      <w:r w:rsidRPr="000448F4">
        <w:rPr>
          <w:rFonts w:ascii="Arial" w:eastAsia="Times New Roman" w:hAnsi="Arial" w:cs="Arial"/>
          <w:sz w:val="24"/>
          <w:szCs w:val="24"/>
        </w:rPr>
        <w:t xml:space="preserve"> </w:t>
      </w:r>
      <w:proofErr w:type="spellStart"/>
      <w:r w:rsidRPr="000448F4">
        <w:rPr>
          <w:rFonts w:ascii="Arial" w:eastAsia="Times New Roman" w:hAnsi="Arial" w:cs="Arial"/>
          <w:sz w:val="24"/>
          <w:szCs w:val="24"/>
        </w:rPr>
        <w:t>Garh</w:t>
      </w:r>
      <w:proofErr w:type="spellEnd"/>
      <w:r w:rsidRPr="000448F4">
        <w:rPr>
          <w:rFonts w:ascii="Arial" w:eastAsia="Times New Roman" w:hAnsi="Arial" w:cs="Arial"/>
          <w:sz w:val="24"/>
          <w:szCs w:val="24"/>
        </w:rPr>
        <w:t xml:space="preserve"> to Indus valley civilization to </w:t>
      </w:r>
      <w:proofErr w:type="spellStart"/>
      <w:r w:rsidRPr="000448F4">
        <w:rPr>
          <w:rFonts w:ascii="Arial" w:eastAsia="Times New Roman" w:hAnsi="Arial" w:cs="Arial"/>
          <w:sz w:val="24"/>
          <w:szCs w:val="24"/>
        </w:rPr>
        <w:t>Gandhara</w:t>
      </w:r>
      <w:proofErr w:type="spellEnd"/>
      <w:r w:rsidRPr="000448F4">
        <w:rPr>
          <w:rFonts w:ascii="Arial" w:eastAsia="Times New Roman" w:hAnsi="Arial" w:cs="Arial"/>
          <w:sz w:val="24"/>
          <w:szCs w:val="24"/>
        </w:rPr>
        <w:t>. This fascinating heritage is one of the many reasons, tourists visit Pakistan, but it is certainly not the only one.  Exciting adventure attractions, varied animal life, historical ruins and monuments, and the beautiful sceneries are just few of the many reasons to visit Pakistan. The mountain ranges feature alpine meadows and coniferous forests, leading down into desert plains, coast line and lands basin, also attract tourists to see all beautiful places located in different parts of Pakistan.</w:t>
      </w:r>
    </w:p>
    <w:p w:rsidR="002506D2" w:rsidRPr="000448F4" w:rsidRDefault="002506D2" w:rsidP="0011448D">
      <w:pPr>
        <w:tabs>
          <w:tab w:val="left" w:pos="270"/>
        </w:tabs>
        <w:spacing w:after="144" w:line="360" w:lineRule="auto"/>
        <w:ind w:right="-90" w:hanging="90"/>
        <w:jc w:val="both"/>
        <w:rPr>
          <w:rFonts w:ascii="Arial" w:eastAsia="Times New Roman" w:hAnsi="Arial" w:cs="Arial"/>
          <w:sz w:val="24"/>
          <w:szCs w:val="24"/>
        </w:rPr>
      </w:pPr>
      <w:r w:rsidRPr="000448F4">
        <w:rPr>
          <w:rFonts w:ascii="Arial" w:eastAsia="Times New Roman" w:hAnsi="Arial" w:cs="Arial"/>
          <w:sz w:val="24"/>
          <w:szCs w:val="24"/>
        </w:rPr>
        <w:t xml:space="preserve"> With consistent &amp; sustained growth in domestic tourism over the last few years, it is imperative to train local staff with skills necessary for successfully running the local businesses. Now local tourists find it easier and faster to travel to their desired locations to spend their vacations.  At popular domestic destinations we are already facing situations where tourists far outnumber the accommodation available and end up sleeping in their cars. We need to train our youth to benefit from these lost opportunities. </w:t>
      </w:r>
    </w:p>
    <w:p w:rsidR="002506D2" w:rsidRPr="000448F4" w:rsidRDefault="002506D2" w:rsidP="0011448D">
      <w:pPr>
        <w:tabs>
          <w:tab w:val="left" w:pos="270"/>
        </w:tabs>
        <w:spacing w:after="144" w:line="360" w:lineRule="auto"/>
        <w:ind w:right="-90" w:hanging="90"/>
        <w:jc w:val="both"/>
        <w:rPr>
          <w:rFonts w:ascii="Arial" w:eastAsia="Times New Roman" w:hAnsi="Arial" w:cs="Arial"/>
          <w:sz w:val="24"/>
          <w:szCs w:val="24"/>
        </w:rPr>
      </w:pPr>
      <w:r w:rsidRPr="000448F4">
        <w:rPr>
          <w:rFonts w:ascii="Arial" w:eastAsia="Times New Roman" w:hAnsi="Arial" w:cs="Arial"/>
          <w:sz w:val="24"/>
          <w:szCs w:val="24"/>
        </w:rPr>
        <w:t xml:space="preserve"> Tourism calls for coordination and cooperation between airlines, travel agents, tour operators, hoteliers, transporters, restaurants, theme parks, gift shops and tourists. The industry relies more heavily on services than on goods. Consequently, it creates a lot of jobs in the remote villages &amp; valleys and also in major cities. With trained &amp; skilled manpower from local host communities, we can offer superior services to tourists at their desired destinations.  </w:t>
      </w:r>
    </w:p>
    <w:p w:rsidR="002506D2" w:rsidRPr="000448F4" w:rsidRDefault="002506D2" w:rsidP="0011448D">
      <w:pPr>
        <w:tabs>
          <w:tab w:val="left" w:pos="-180"/>
          <w:tab w:val="left" w:pos="-90"/>
        </w:tabs>
        <w:spacing w:after="144" w:line="360" w:lineRule="auto"/>
        <w:ind w:right="-90" w:hanging="90"/>
        <w:jc w:val="both"/>
        <w:rPr>
          <w:rFonts w:ascii="Arial" w:eastAsia="Times New Roman" w:hAnsi="Arial" w:cs="Arial"/>
          <w:sz w:val="24"/>
          <w:szCs w:val="24"/>
        </w:rPr>
      </w:pPr>
      <w:r w:rsidRPr="000448F4">
        <w:rPr>
          <w:rFonts w:ascii="Arial" w:hAnsi="Arial" w:cs="Arial"/>
          <w:sz w:val="24"/>
          <w:szCs w:val="24"/>
          <w:shd w:val="clear" w:color="auto" w:fill="FFFFFF"/>
        </w:rPr>
        <w:t xml:space="preserve"> This course on Tourism Management is designed as a compr</w:t>
      </w:r>
      <w:r w:rsidR="006E0AEC" w:rsidRPr="000448F4">
        <w:rPr>
          <w:rFonts w:ascii="Arial" w:hAnsi="Arial" w:cs="Arial"/>
          <w:sz w:val="24"/>
          <w:szCs w:val="24"/>
          <w:shd w:val="clear" w:color="auto" w:fill="FFFFFF"/>
        </w:rPr>
        <w:t xml:space="preserve">ehensive training program to study the subject contents </w:t>
      </w:r>
      <w:r w:rsidRPr="000448F4">
        <w:rPr>
          <w:rFonts w:ascii="Arial" w:hAnsi="Arial" w:cs="Arial"/>
          <w:sz w:val="24"/>
          <w:szCs w:val="24"/>
          <w:shd w:val="clear" w:color="auto" w:fill="FFFFFF"/>
        </w:rPr>
        <w:t>both</w:t>
      </w:r>
      <w:r w:rsidR="006E0AEC" w:rsidRPr="000448F4">
        <w:rPr>
          <w:rFonts w:ascii="Arial" w:hAnsi="Arial" w:cs="Arial"/>
          <w:sz w:val="24"/>
          <w:szCs w:val="24"/>
          <w:shd w:val="clear" w:color="auto" w:fill="FFFFFF"/>
        </w:rPr>
        <w:t xml:space="preserve"> for</w:t>
      </w:r>
      <w:r w:rsidRPr="000448F4">
        <w:rPr>
          <w:rFonts w:ascii="Arial" w:hAnsi="Arial" w:cs="Arial"/>
          <w:sz w:val="24"/>
          <w:szCs w:val="24"/>
          <w:shd w:val="clear" w:color="auto" w:fill="FFFFFF"/>
        </w:rPr>
        <w:t xml:space="preserve"> male and female trainees at Diploma level. This training program covers basics of the subject like introduction of the concept, princip</w:t>
      </w:r>
      <w:r w:rsidR="00A53655" w:rsidRPr="000448F4">
        <w:rPr>
          <w:rFonts w:ascii="Arial" w:hAnsi="Arial" w:cs="Arial"/>
          <w:sz w:val="24"/>
          <w:szCs w:val="24"/>
          <w:shd w:val="clear" w:color="auto" w:fill="FFFFFF"/>
        </w:rPr>
        <w:t>les, constituents, organization,</w:t>
      </w:r>
      <w:r w:rsidRPr="000448F4">
        <w:rPr>
          <w:rFonts w:ascii="Arial" w:hAnsi="Arial" w:cs="Arial"/>
          <w:sz w:val="24"/>
          <w:szCs w:val="24"/>
          <w:shd w:val="clear" w:color="auto" w:fill="FFFFFF"/>
        </w:rPr>
        <w:t xml:space="preserve"> entrepreneurship skills; the economic and managerial aspects of tourism; the historical and modern insights into the industry; the marketing, organizational and technological issues involved</w:t>
      </w:r>
      <w:r w:rsidR="006E0AEC" w:rsidRPr="000448F4">
        <w:rPr>
          <w:rFonts w:ascii="Arial" w:hAnsi="Arial" w:cs="Arial"/>
          <w:sz w:val="24"/>
          <w:szCs w:val="24"/>
          <w:shd w:val="clear" w:color="auto" w:fill="FFFFFF"/>
        </w:rPr>
        <w:t xml:space="preserve"> at national level</w:t>
      </w:r>
      <w:r w:rsidRPr="000448F4">
        <w:rPr>
          <w:rFonts w:ascii="Arial" w:hAnsi="Arial" w:cs="Arial"/>
          <w:sz w:val="24"/>
          <w:szCs w:val="24"/>
          <w:shd w:val="clear" w:color="auto" w:fill="FFFFFF"/>
        </w:rPr>
        <w:t>.</w:t>
      </w:r>
      <w:r w:rsidRPr="000448F4">
        <w:rPr>
          <w:rFonts w:ascii="Arial" w:eastAsia="Times New Roman" w:hAnsi="Arial" w:cs="Arial"/>
          <w:sz w:val="24"/>
          <w:szCs w:val="24"/>
        </w:rPr>
        <w:t xml:space="preserve"> It involves the management of multiple activities such as studying </w:t>
      </w:r>
      <w:r w:rsidRPr="000448F4">
        <w:rPr>
          <w:rFonts w:ascii="Arial" w:eastAsia="Times New Roman" w:hAnsi="Arial" w:cs="Arial"/>
          <w:sz w:val="24"/>
          <w:szCs w:val="24"/>
        </w:rPr>
        <w:lastRenderedPageBreak/>
        <w:t>tour destination, planning the tour, making travel arrangements and providing</w:t>
      </w:r>
      <w:r w:rsidR="006E0AEC" w:rsidRPr="000448F4">
        <w:rPr>
          <w:rFonts w:ascii="Arial" w:eastAsia="Times New Roman" w:hAnsi="Arial" w:cs="Arial"/>
          <w:sz w:val="24"/>
          <w:szCs w:val="24"/>
        </w:rPr>
        <w:t xml:space="preserve"> accommodation. It also covers</w:t>
      </w:r>
      <w:r w:rsidRPr="000448F4">
        <w:rPr>
          <w:rFonts w:ascii="Arial" w:eastAsia="Times New Roman" w:hAnsi="Arial" w:cs="Arial"/>
          <w:sz w:val="24"/>
          <w:szCs w:val="24"/>
        </w:rPr>
        <w:t xml:space="preserve"> marketing efforts to attract tourists to tr</w:t>
      </w:r>
      <w:r w:rsidR="006E0AEC" w:rsidRPr="000448F4">
        <w:rPr>
          <w:rFonts w:ascii="Arial" w:eastAsia="Times New Roman" w:hAnsi="Arial" w:cs="Arial"/>
          <w:sz w:val="24"/>
          <w:szCs w:val="24"/>
        </w:rPr>
        <w:t>avel particular destinations at local, regional, national and international levels.</w:t>
      </w:r>
    </w:p>
    <w:p w:rsidR="002506D2" w:rsidRPr="000448F4" w:rsidRDefault="0056206D" w:rsidP="002506D2">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70C0"/>
        <w:spacing w:before="0"/>
        <w:rPr>
          <w:rFonts w:ascii="Arial" w:hAnsi="Arial" w:cs="Arial"/>
          <w:color w:val="FFFFFF" w:themeColor="background1"/>
          <w:sz w:val="24"/>
          <w:szCs w:val="24"/>
        </w:rPr>
      </w:pPr>
      <w:bookmarkStart w:id="3" w:name="_Toc88652460"/>
      <w:r w:rsidRPr="000448F4">
        <w:rPr>
          <w:rFonts w:ascii="Arial" w:hAnsi="Arial" w:cs="Arial"/>
          <w:color w:val="FFFFFF" w:themeColor="background1"/>
          <w:sz w:val="24"/>
          <w:szCs w:val="24"/>
        </w:rPr>
        <w:t>2. Purpose the Qualification</w:t>
      </w:r>
      <w:bookmarkEnd w:id="3"/>
    </w:p>
    <w:p w:rsidR="002506D2" w:rsidRPr="000448F4" w:rsidRDefault="002506D2" w:rsidP="002506D2">
      <w:pPr>
        <w:tabs>
          <w:tab w:val="left" w:pos="-180"/>
          <w:tab w:val="left" w:pos="-90"/>
        </w:tabs>
        <w:spacing w:after="144"/>
        <w:ind w:left="360" w:right="-22" w:hanging="360"/>
        <w:rPr>
          <w:rFonts w:ascii="Arial" w:hAnsi="Arial" w:cs="Arial"/>
          <w:b/>
          <w:sz w:val="24"/>
          <w:szCs w:val="24"/>
        </w:rPr>
      </w:pPr>
    </w:p>
    <w:p w:rsidR="002506D2" w:rsidRPr="000448F4" w:rsidRDefault="002506D2" w:rsidP="0011448D">
      <w:pPr>
        <w:shd w:val="clear" w:color="auto" w:fill="FFFFFF"/>
        <w:spacing w:line="360" w:lineRule="auto"/>
        <w:ind w:left="-90" w:right="-90"/>
        <w:jc w:val="both"/>
        <w:rPr>
          <w:rFonts w:ascii="Arial" w:eastAsia="Times New Roman" w:hAnsi="Arial" w:cs="Arial"/>
          <w:sz w:val="24"/>
          <w:szCs w:val="24"/>
        </w:rPr>
      </w:pPr>
      <w:r w:rsidRPr="000448F4">
        <w:rPr>
          <w:rFonts w:ascii="Arial" w:eastAsia="Times New Roman" w:hAnsi="Arial" w:cs="Arial"/>
          <w:sz w:val="24"/>
          <w:szCs w:val="24"/>
        </w:rPr>
        <w:t>The purpose of this qualification is to give the trainee a thorough understanding of the tourism sector as an industry. The tourism sector is diversified and continuo</w:t>
      </w:r>
      <w:r w:rsidR="006E0AEC" w:rsidRPr="000448F4">
        <w:rPr>
          <w:rFonts w:ascii="Arial" w:eastAsia="Times New Roman" w:hAnsi="Arial" w:cs="Arial"/>
          <w:sz w:val="24"/>
          <w:szCs w:val="24"/>
        </w:rPr>
        <w:t>usly subject to changes. It is t</w:t>
      </w:r>
      <w:r w:rsidRPr="000448F4">
        <w:rPr>
          <w:rFonts w:ascii="Arial" w:eastAsia="Times New Roman" w:hAnsi="Arial" w:cs="Arial"/>
          <w:sz w:val="24"/>
          <w:szCs w:val="24"/>
        </w:rPr>
        <w:t>herefore important to stress the need for a multidisciplinary approach to meet the challenges within the sector. Upon successful completion of this course the trainees should be able to:</w:t>
      </w:r>
    </w:p>
    <w:p w:rsidR="002506D2" w:rsidRPr="000448F4" w:rsidRDefault="002506D2" w:rsidP="006C582E">
      <w:pPr>
        <w:pStyle w:val="ListParagraph"/>
        <w:numPr>
          <w:ilvl w:val="0"/>
          <w:numId w:val="1"/>
        </w:numPr>
        <w:shd w:val="clear" w:color="auto" w:fill="FFFFFF"/>
        <w:spacing w:line="360" w:lineRule="auto"/>
        <w:ind w:left="360" w:right="248" w:firstLine="0"/>
        <w:rPr>
          <w:rFonts w:ascii="Arial" w:eastAsia="Times New Roman" w:hAnsi="Arial" w:cs="Arial"/>
          <w:sz w:val="24"/>
          <w:szCs w:val="24"/>
        </w:rPr>
      </w:pPr>
      <w:r w:rsidRPr="000448F4">
        <w:rPr>
          <w:rFonts w:ascii="Arial" w:eastAsia="Times New Roman" w:hAnsi="Arial" w:cs="Arial"/>
          <w:sz w:val="24"/>
          <w:szCs w:val="24"/>
        </w:rPr>
        <w:t>Explain the core elements and the historical development of the tourism value chain</w:t>
      </w:r>
      <w:r w:rsidR="00475649" w:rsidRPr="000448F4">
        <w:rPr>
          <w:rFonts w:ascii="Arial" w:eastAsia="Times New Roman" w:hAnsi="Arial" w:cs="Arial"/>
          <w:sz w:val="24"/>
          <w:szCs w:val="24"/>
        </w:rPr>
        <w:t>.</w:t>
      </w:r>
    </w:p>
    <w:p w:rsidR="002506D2" w:rsidRPr="000448F4" w:rsidRDefault="002506D2" w:rsidP="006D006E">
      <w:pPr>
        <w:pStyle w:val="ListParagraph"/>
        <w:numPr>
          <w:ilvl w:val="0"/>
          <w:numId w:val="1"/>
        </w:numPr>
        <w:shd w:val="clear" w:color="auto" w:fill="FFFFFF"/>
        <w:spacing w:before="75" w:line="360" w:lineRule="auto"/>
        <w:ind w:left="360" w:right="248" w:firstLine="0"/>
        <w:rPr>
          <w:rFonts w:ascii="Arial" w:eastAsia="Times New Roman" w:hAnsi="Arial" w:cs="Arial"/>
          <w:sz w:val="24"/>
          <w:szCs w:val="24"/>
        </w:rPr>
      </w:pPr>
      <w:r w:rsidRPr="000448F4">
        <w:rPr>
          <w:rFonts w:ascii="Arial" w:eastAsia="Times New Roman" w:hAnsi="Arial" w:cs="Arial"/>
          <w:sz w:val="24"/>
          <w:szCs w:val="24"/>
        </w:rPr>
        <w:t>Give an account of essential tourism trends</w:t>
      </w:r>
      <w:r w:rsidR="00475649" w:rsidRPr="000448F4">
        <w:rPr>
          <w:rFonts w:ascii="Arial" w:eastAsia="Times New Roman" w:hAnsi="Arial" w:cs="Arial"/>
          <w:sz w:val="24"/>
          <w:szCs w:val="24"/>
        </w:rPr>
        <w:t>.</w:t>
      </w:r>
    </w:p>
    <w:p w:rsidR="002506D2" w:rsidRPr="000448F4" w:rsidRDefault="002506D2" w:rsidP="00314D23">
      <w:pPr>
        <w:pStyle w:val="ListParagraph"/>
        <w:numPr>
          <w:ilvl w:val="0"/>
          <w:numId w:val="1"/>
        </w:numPr>
        <w:shd w:val="clear" w:color="auto" w:fill="FFFFFF"/>
        <w:spacing w:before="75" w:line="360" w:lineRule="auto"/>
        <w:ind w:left="360" w:right="248" w:firstLine="0"/>
        <w:rPr>
          <w:rFonts w:ascii="Arial" w:eastAsia="Times New Roman" w:hAnsi="Arial" w:cs="Arial"/>
          <w:sz w:val="24"/>
          <w:szCs w:val="24"/>
        </w:rPr>
      </w:pPr>
      <w:r w:rsidRPr="000448F4">
        <w:rPr>
          <w:rFonts w:ascii="Arial" w:eastAsia="Times New Roman" w:hAnsi="Arial" w:cs="Arial"/>
          <w:sz w:val="24"/>
          <w:szCs w:val="24"/>
        </w:rPr>
        <w:t>Demonstrate an understanding of different tourism and hospitality products</w:t>
      </w:r>
      <w:r w:rsidR="00475649" w:rsidRPr="000448F4">
        <w:rPr>
          <w:rFonts w:ascii="Arial" w:eastAsia="Times New Roman" w:hAnsi="Arial" w:cs="Arial"/>
          <w:sz w:val="24"/>
          <w:szCs w:val="24"/>
        </w:rPr>
        <w:t>.</w:t>
      </w:r>
    </w:p>
    <w:p w:rsidR="002506D2" w:rsidRPr="000448F4" w:rsidRDefault="002506D2" w:rsidP="00314D23">
      <w:pPr>
        <w:pStyle w:val="ListParagraph"/>
        <w:numPr>
          <w:ilvl w:val="0"/>
          <w:numId w:val="1"/>
        </w:numPr>
        <w:shd w:val="clear" w:color="auto" w:fill="FFFFFF"/>
        <w:spacing w:before="75" w:line="360" w:lineRule="auto"/>
        <w:ind w:right="248"/>
        <w:rPr>
          <w:rFonts w:ascii="Arial" w:eastAsia="Times New Roman" w:hAnsi="Arial" w:cs="Arial"/>
          <w:sz w:val="24"/>
          <w:szCs w:val="24"/>
        </w:rPr>
      </w:pPr>
      <w:r w:rsidRPr="000448F4">
        <w:rPr>
          <w:rFonts w:ascii="Arial" w:eastAsia="Times New Roman" w:hAnsi="Arial" w:cs="Arial"/>
          <w:sz w:val="24"/>
          <w:szCs w:val="24"/>
        </w:rPr>
        <w:t>Understand how tourism and hospitality products are marketed</w:t>
      </w:r>
      <w:r w:rsidR="00475649" w:rsidRPr="000448F4">
        <w:rPr>
          <w:rFonts w:ascii="Arial" w:eastAsia="Times New Roman" w:hAnsi="Arial" w:cs="Arial"/>
          <w:sz w:val="24"/>
          <w:szCs w:val="24"/>
        </w:rPr>
        <w:t>.</w:t>
      </w:r>
    </w:p>
    <w:p w:rsidR="00B738A6" w:rsidRPr="000448F4" w:rsidRDefault="00B738A6" w:rsidP="0011448D">
      <w:pPr>
        <w:pStyle w:val="ListParagraph"/>
        <w:numPr>
          <w:ilvl w:val="0"/>
          <w:numId w:val="1"/>
        </w:numPr>
        <w:shd w:val="clear" w:color="auto" w:fill="FFFFFF"/>
        <w:spacing w:before="75" w:line="360" w:lineRule="auto"/>
        <w:ind w:right="248"/>
        <w:rPr>
          <w:rFonts w:ascii="Arial" w:eastAsia="Times New Roman" w:hAnsi="Arial" w:cs="Arial"/>
          <w:sz w:val="24"/>
          <w:szCs w:val="24"/>
        </w:rPr>
      </w:pPr>
      <w:r w:rsidRPr="000448F4">
        <w:rPr>
          <w:rFonts w:ascii="Arial" w:eastAsia="Times New Roman" w:hAnsi="Arial" w:cs="Arial"/>
          <w:sz w:val="24"/>
          <w:szCs w:val="24"/>
        </w:rPr>
        <w:t xml:space="preserve">Discuss issues/challenges in tourism industry, such as the impacts of tourism and corporate social responsibility practices for </w:t>
      </w:r>
      <w:r w:rsidR="00572B5E" w:rsidRPr="000448F4">
        <w:rPr>
          <w:rFonts w:ascii="Arial" w:eastAsia="Times New Roman" w:hAnsi="Arial" w:cs="Arial"/>
          <w:sz w:val="24"/>
          <w:szCs w:val="24"/>
        </w:rPr>
        <w:t xml:space="preserve">      </w:t>
      </w:r>
      <w:r w:rsidRPr="000448F4">
        <w:rPr>
          <w:rFonts w:ascii="Arial" w:eastAsia="Times New Roman" w:hAnsi="Arial" w:cs="Arial"/>
          <w:sz w:val="24"/>
          <w:szCs w:val="24"/>
        </w:rPr>
        <w:t>implementation.</w:t>
      </w:r>
    </w:p>
    <w:p w:rsidR="002506D2" w:rsidRPr="000448F4" w:rsidRDefault="002506D2" w:rsidP="006C582E">
      <w:pPr>
        <w:pStyle w:val="ListParagraph"/>
        <w:numPr>
          <w:ilvl w:val="0"/>
          <w:numId w:val="1"/>
        </w:numPr>
        <w:shd w:val="clear" w:color="auto" w:fill="FFFFFF"/>
        <w:spacing w:before="75" w:line="360" w:lineRule="auto"/>
        <w:ind w:right="248"/>
        <w:rPr>
          <w:rFonts w:ascii="Arial" w:eastAsia="Times New Roman" w:hAnsi="Arial" w:cs="Arial"/>
          <w:sz w:val="24"/>
          <w:szCs w:val="24"/>
        </w:rPr>
      </w:pPr>
      <w:r w:rsidRPr="000448F4">
        <w:rPr>
          <w:rFonts w:ascii="Arial" w:eastAsia="Times New Roman" w:hAnsi="Arial" w:cs="Arial"/>
          <w:sz w:val="24"/>
          <w:szCs w:val="24"/>
        </w:rPr>
        <w:t xml:space="preserve">Point out relevant industry stakeholders &amp; their roles in driving innovative tourism policy-making and </w:t>
      </w:r>
      <w:r w:rsidR="00475649" w:rsidRPr="000448F4">
        <w:rPr>
          <w:rFonts w:ascii="Arial" w:eastAsia="Times New Roman" w:hAnsi="Arial" w:cs="Arial"/>
          <w:sz w:val="24"/>
          <w:szCs w:val="24"/>
        </w:rPr>
        <w:t>strategic decision-making.</w:t>
      </w:r>
    </w:p>
    <w:p w:rsidR="0091331C" w:rsidRPr="000448F4" w:rsidRDefault="00A5187F" w:rsidP="0091331C">
      <w:pPr>
        <w:pStyle w:val="Heading2"/>
        <w:pBdr>
          <w:top w:val="single" w:sz="4" w:space="1" w:color="auto"/>
          <w:left w:val="single" w:sz="4" w:space="30" w:color="auto"/>
          <w:bottom w:val="single" w:sz="4" w:space="1" w:color="auto"/>
          <w:right w:val="single" w:sz="4" w:space="4" w:color="auto"/>
        </w:pBdr>
        <w:shd w:val="clear" w:color="auto" w:fill="548DD4" w:themeFill="text2" w:themeFillTint="99"/>
        <w:tabs>
          <w:tab w:val="left" w:pos="851"/>
        </w:tabs>
        <w:spacing w:before="0"/>
        <w:ind w:left="490"/>
        <w:rPr>
          <w:rFonts w:ascii="Arial" w:hAnsi="Arial" w:cs="Arial"/>
          <w:color w:val="FFFFFF" w:themeColor="background1"/>
          <w:sz w:val="24"/>
          <w:szCs w:val="24"/>
        </w:rPr>
      </w:pPr>
      <w:bookmarkStart w:id="4" w:name="_Toc88652461"/>
      <w:r w:rsidRPr="000448F4">
        <w:rPr>
          <w:rFonts w:ascii="Arial" w:hAnsi="Arial" w:cs="Arial"/>
          <w:color w:val="FFFFFF" w:themeColor="background1"/>
          <w:sz w:val="24"/>
          <w:szCs w:val="24"/>
        </w:rPr>
        <w:t>3</w:t>
      </w:r>
      <w:r w:rsidR="0091331C" w:rsidRPr="000448F4">
        <w:rPr>
          <w:rFonts w:ascii="Arial" w:hAnsi="Arial" w:cs="Arial"/>
          <w:color w:val="FFFFFF" w:themeColor="background1"/>
          <w:sz w:val="24"/>
          <w:szCs w:val="24"/>
        </w:rPr>
        <w:t xml:space="preserve">. </w:t>
      </w:r>
      <w:r w:rsidRPr="000448F4">
        <w:rPr>
          <w:rFonts w:ascii="Arial" w:hAnsi="Arial" w:cs="Arial"/>
          <w:color w:val="FFFFFF" w:themeColor="background1"/>
          <w:sz w:val="24"/>
          <w:szCs w:val="24"/>
        </w:rPr>
        <w:t>Overall objectives of training</w:t>
      </w:r>
      <w:r w:rsidRPr="000448F4">
        <w:rPr>
          <w:rFonts w:ascii="Arial" w:hAnsi="Arial" w:cs="Arial"/>
          <w:color w:val="FFFFFF" w:themeColor="background1"/>
          <w:spacing w:val="-9"/>
          <w:sz w:val="24"/>
          <w:szCs w:val="24"/>
        </w:rPr>
        <w:t xml:space="preserve"> </w:t>
      </w:r>
      <w:r w:rsidRPr="000448F4">
        <w:rPr>
          <w:rFonts w:ascii="Arial" w:hAnsi="Arial" w:cs="Arial"/>
          <w:color w:val="FFFFFF" w:themeColor="background1"/>
          <w:sz w:val="24"/>
          <w:szCs w:val="24"/>
        </w:rPr>
        <w:t>course</w:t>
      </w:r>
      <w:bookmarkEnd w:id="4"/>
    </w:p>
    <w:p w:rsidR="0091331C" w:rsidRPr="000448F4" w:rsidRDefault="0091331C" w:rsidP="0091331C">
      <w:pPr>
        <w:pStyle w:val="BodyText"/>
        <w:spacing w:before="2"/>
        <w:rPr>
          <w:b/>
          <w:sz w:val="24"/>
          <w:szCs w:val="24"/>
        </w:rPr>
      </w:pPr>
    </w:p>
    <w:p w:rsidR="0091331C" w:rsidRPr="000448F4" w:rsidRDefault="0091331C" w:rsidP="006C582E">
      <w:pPr>
        <w:pStyle w:val="BodyText"/>
        <w:spacing w:before="66" w:line="276" w:lineRule="auto"/>
        <w:ind w:left="490" w:right="352"/>
        <w:jc w:val="both"/>
        <w:rPr>
          <w:sz w:val="24"/>
          <w:szCs w:val="24"/>
        </w:rPr>
      </w:pPr>
      <w:r w:rsidRPr="000448F4">
        <w:rPr>
          <w:sz w:val="24"/>
          <w:szCs w:val="24"/>
        </w:rPr>
        <w:t>The primary objective of this training program is to provide the trainees with up-to-date knowled</w:t>
      </w:r>
      <w:r w:rsidR="00D26846" w:rsidRPr="000448F4">
        <w:rPr>
          <w:sz w:val="24"/>
          <w:szCs w:val="24"/>
        </w:rPr>
        <w:t>ge and skills required for tour</w:t>
      </w:r>
      <w:r w:rsidRPr="000448F4">
        <w:rPr>
          <w:sz w:val="24"/>
          <w:szCs w:val="24"/>
        </w:rPr>
        <w:t xml:space="preserve"> management operations to </w:t>
      </w:r>
      <w:r w:rsidR="00D26846" w:rsidRPr="000448F4">
        <w:rPr>
          <w:sz w:val="24"/>
          <w:szCs w:val="24"/>
        </w:rPr>
        <w:t>cope the challenges of the tourism</w:t>
      </w:r>
      <w:r w:rsidRPr="000448F4">
        <w:rPr>
          <w:sz w:val="24"/>
          <w:szCs w:val="24"/>
        </w:rPr>
        <w:t xml:space="preserve"> industry. After qualifying the course at differen</w:t>
      </w:r>
      <w:r w:rsidR="00603F0E">
        <w:rPr>
          <w:sz w:val="24"/>
          <w:szCs w:val="24"/>
        </w:rPr>
        <w:t>t levels (Level 3,</w:t>
      </w:r>
    </w:p>
    <w:p w:rsidR="0091331C" w:rsidRPr="000448F4" w:rsidRDefault="0091331C" w:rsidP="00BC3B92">
      <w:pPr>
        <w:pStyle w:val="BodyText"/>
        <w:spacing w:before="10" w:line="276" w:lineRule="auto"/>
        <w:rPr>
          <w:sz w:val="24"/>
          <w:szCs w:val="24"/>
        </w:rPr>
      </w:pPr>
    </w:p>
    <w:p w:rsidR="0091331C" w:rsidRPr="000448F4" w:rsidRDefault="0091331C" w:rsidP="00BC3B92">
      <w:pPr>
        <w:pStyle w:val="BodyText"/>
        <w:spacing w:before="1" w:line="276" w:lineRule="auto"/>
        <w:ind w:left="220"/>
        <w:jc w:val="both"/>
        <w:rPr>
          <w:sz w:val="24"/>
          <w:szCs w:val="24"/>
        </w:rPr>
      </w:pPr>
      <w:r w:rsidRPr="000448F4">
        <w:rPr>
          <w:sz w:val="24"/>
          <w:szCs w:val="24"/>
        </w:rPr>
        <w:t xml:space="preserve">    The overall objectives of this qualification are to:</w:t>
      </w:r>
    </w:p>
    <w:p w:rsidR="0091331C" w:rsidRPr="000448F4" w:rsidRDefault="0091331C" w:rsidP="00BC3B92">
      <w:pPr>
        <w:pStyle w:val="BodyText"/>
        <w:spacing w:before="4" w:line="276" w:lineRule="auto"/>
        <w:rPr>
          <w:sz w:val="24"/>
          <w:szCs w:val="24"/>
        </w:rPr>
      </w:pPr>
    </w:p>
    <w:p w:rsidR="0091331C" w:rsidRPr="000448F4" w:rsidRDefault="0091331C" w:rsidP="006E4358">
      <w:pPr>
        <w:pStyle w:val="ListParagraph"/>
        <w:widowControl w:val="0"/>
        <w:numPr>
          <w:ilvl w:val="0"/>
          <w:numId w:val="4"/>
        </w:numPr>
        <w:tabs>
          <w:tab w:val="left" w:pos="1300"/>
          <w:tab w:val="left" w:pos="1301"/>
        </w:tabs>
        <w:autoSpaceDE w:val="0"/>
        <w:autoSpaceDN w:val="0"/>
        <w:spacing w:line="276" w:lineRule="auto"/>
        <w:ind w:hanging="721"/>
        <w:contextualSpacing w:val="0"/>
        <w:jc w:val="left"/>
        <w:rPr>
          <w:rFonts w:ascii="Arial" w:hAnsi="Arial" w:cs="Arial"/>
          <w:sz w:val="24"/>
          <w:szCs w:val="24"/>
        </w:rPr>
      </w:pPr>
      <w:r w:rsidRPr="000448F4">
        <w:rPr>
          <w:rFonts w:ascii="Arial" w:hAnsi="Arial" w:cs="Arial"/>
          <w:sz w:val="24"/>
          <w:szCs w:val="24"/>
        </w:rPr>
        <w:t>Improve the overall quality of training delivery and setting national b</w:t>
      </w:r>
      <w:r w:rsidR="003311C0" w:rsidRPr="000448F4">
        <w:rPr>
          <w:rFonts w:ascii="Arial" w:hAnsi="Arial" w:cs="Arial"/>
          <w:sz w:val="24"/>
          <w:szCs w:val="24"/>
        </w:rPr>
        <w:t xml:space="preserve">enchmarks for training of Tourism </w:t>
      </w:r>
      <w:r w:rsidRPr="000448F4">
        <w:rPr>
          <w:rFonts w:ascii="Arial" w:hAnsi="Arial" w:cs="Arial"/>
          <w:sz w:val="24"/>
          <w:szCs w:val="24"/>
        </w:rPr>
        <w:t xml:space="preserve">Management (Level </w:t>
      </w:r>
      <w:r w:rsidR="00603F0E">
        <w:rPr>
          <w:rFonts w:ascii="Arial" w:hAnsi="Arial" w:cs="Arial"/>
          <w:sz w:val="24"/>
          <w:szCs w:val="24"/>
        </w:rPr>
        <w:t>3</w:t>
      </w:r>
      <w:r w:rsidRPr="000448F4">
        <w:rPr>
          <w:rFonts w:ascii="Arial" w:hAnsi="Arial" w:cs="Arial"/>
          <w:sz w:val="24"/>
          <w:szCs w:val="24"/>
        </w:rPr>
        <w:t xml:space="preserve">) </w:t>
      </w:r>
      <w:r w:rsidR="000B3044" w:rsidRPr="000448F4">
        <w:rPr>
          <w:rFonts w:ascii="Arial" w:hAnsi="Arial" w:cs="Arial"/>
          <w:sz w:val="24"/>
          <w:szCs w:val="24"/>
        </w:rPr>
        <w:t>at national level</w:t>
      </w:r>
      <w:r w:rsidR="00451AC1" w:rsidRPr="000448F4">
        <w:rPr>
          <w:rFonts w:ascii="Arial" w:hAnsi="Arial" w:cs="Arial"/>
          <w:sz w:val="24"/>
          <w:szCs w:val="24"/>
        </w:rPr>
        <w:t>.</w:t>
      </w:r>
    </w:p>
    <w:p w:rsidR="0091331C" w:rsidRPr="000448F4" w:rsidRDefault="0091331C" w:rsidP="006E4358">
      <w:pPr>
        <w:pStyle w:val="ListParagraph"/>
        <w:widowControl w:val="0"/>
        <w:numPr>
          <w:ilvl w:val="0"/>
          <w:numId w:val="4"/>
        </w:numPr>
        <w:tabs>
          <w:tab w:val="left" w:pos="1300"/>
          <w:tab w:val="left" w:pos="1301"/>
        </w:tabs>
        <w:autoSpaceDE w:val="0"/>
        <w:autoSpaceDN w:val="0"/>
        <w:spacing w:line="276" w:lineRule="auto"/>
        <w:ind w:hanging="721"/>
        <w:contextualSpacing w:val="0"/>
        <w:jc w:val="left"/>
        <w:rPr>
          <w:rFonts w:ascii="Arial" w:hAnsi="Arial" w:cs="Arial"/>
          <w:sz w:val="24"/>
          <w:szCs w:val="24"/>
        </w:rPr>
      </w:pPr>
      <w:r w:rsidRPr="000448F4">
        <w:rPr>
          <w:rFonts w:ascii="Arial" w:hAnsi="Arial" w:cs="Arial"/>
          <w:sz w:val="24"/>
          <w:szCs w:val="24"/>
        </w:rPr>
        <w:t xml:space="preserve">Provide flexible and </w:t>
      </w:r>
      <w:r w:rsidR="000B3044" w:rsidRPr="000448F4">
        <w:rPr>
          <w:rFonts w:ascii="Arial" w:hAnsi="Arial" w:cs="Arial"/>
          <w:sz w:val="24"/>
          <w:szCs w:val="24"/>
        </w:rPr>
        <w:t>progressive learning opportunities</w:t>
      </w:r>
      <w:r w:rsidRPr="000448F4">
        <w:rPr>
          <w:rFonts w:ascii="Arial" w:hAnsi="Arial" w:cs="Arial"/>
          <w:sz w:val="24"/>
          <w:szCs w:val="24"/>
        </w:rPr>
        <w:t xml:space="preserve"> for trainees to receive relevant and up-to-date skills in </w:t>
      </w:r>
      <w:r w:rsidR="003311C0" w:rsidRPr="000448F4">
        <w:rPr>
          <w:rFonts w:ascii="Arial" w:hAnsi="Arial" w:cs="Arial"/>
          <w:sz w:val="24"/>
          <w:szCs w:val="24"/>
        </w:rPr>
        <w:t>touris</w:t>
      </w:r>
      <w:r w:rsidR="000B3044" w:rsidRPr="000448F4">
        <w:rPr>
          <w:rFonts w:ascii="Arial" w:hAnsi="Arial" w:cs="Arial"/>
          <w:sz w:val="24"/>
          <w:szCs w:val="24"/>
        </w:rPr>
        <w:t>m industry</w:t>
      </w:r>
      <w:r w:rsidR="003311C0" w:rsidRPr="000448F4">
        <w:rPr>
          <w:rFonts w:ascii="Arial" w:hAnsi="Arial" w:cs="Arial"/>
          <w:spacing w:val="-30"/>
          <w:sz w:val="24"/>
          <w:szCs w:val="24"/>
        </w:rPr>
        <w:t>.</w:t>
      </w:r>
    </w:p>
    <w:p w:rsidR="0091331C" w:rsidRPr="000448F4" w:rsidRDefault="00451AC1" w:rsidP="006E4358">
      <w:pPr>
        <w:pStyle w:val="ListParagraph"/>
        <w:widowControl w:val="0"/>
        <w:numPr>
          <w:ilvl w:val="0"/>
          <w:numId w:val="4"/>
        </w:numPr>
        <w:tabs>
          <w:tab w:val="left" w:pos="1300"/>
          <w:tab w:val="left" w:pos="1301"/>
        </w:tabs>
        <w:autoSpaceDE w:val="0"/>
        <w:autoSpaceDN w:val="0"/>
        <w:spacing w:before="2" w:line="276" w:lineRule="auto"/>
        <w:ind w:hanging="721"/>
        <w:contextualSpacing w:val="0"/>
        <w:jc w:val="left"/>
        <w:rPr>
          <w:rFonts w:ascii="Arial" w:hAnsi="Arial" w:cs="Arial"/>
          <w:sz w:val="24"/>
          <w:szCs w:val="24"/>
        </w:rPr>
      </w:pPr>
      <w:r w:rsidRPr="000448F4">
        <w:rPr>
          <w:rFonts w:ascii="Arial" w:hAnsi="Arial" w:cs="Arial"/>
          <w:sz w:val="24"/>
          <w:szCs w:val="24"/>
        </w:rPr>
        <w:t>Provide basics</w:t>
      </w:r>
      <w:r w:rsidR="0091331C" w:rsidRPr="000448F4">
        <w:rPr>
          <w:rFonts w:ascii="Arial" w:hAnsi="Arial" w:cs="Arial"/>
          <w:sz w:val="24"/>
          <w:szCs w:val="24"/>
        </w:rPr>
        <w:t xml:space="preserve"> for competency-based assessment which is recognized and accepted by employers in modern</w:t>
      </w:r>
      <w:r w:rsidR="0091331C" w:rsidRPr="000448F4">
        <w:rPr>
          <w:rFonts w:ascii="Arial" w:hAnsi="Arial" w:cs="Arial"/>
          <w:spacing w:val="-22"/>
          <w:sz w:val="24"/>
          <w:szCs w:val="24"/>
        </w:rPr>
        <w:t xml:space="preserve"> </w:t>
      </w:r>
      <w:r w:rsidR="0091331C" w:rsidRPr="000448F4">
        <w:rPr>
          <w:rFonts w:ascii="Arial" w:hAnsi="Arial" w:cs="Arial"/>
          <w:sz w:val="24"/>
          <w:szCs w:val="24"/>
        </w:rPr>
        <w:t>days.</w:t>
      </w:r>
    </w:p>
    <w:p w:rsidR="0091331C" w:rsidRPr="000448F4" w:rsidRDefault="0091331C" w:rsidP="006E4358">
      <w:pPr>
        <w:pStyle w:val="ListParagraph"/>
        <w:widowControl w:val="0"/>
        <w:numPr>
          <w:ilvl w:val="0"/>
          <w:numId w:val="4"/>
        </w:numPr>
        <w:tabs>
          <w:tab w:val="left" w:pos="1300"/>
          <w:tab w:val="left" w:pos="1301"/>
        </w:tabs>
        <w:autoSpaceDE w:val="0"/>
        <w:autoSpaceDN w:val="0"/>
        <w:spacing w:line="276" w:lineRule="auto"/>
        <w:ind w:hanging="721"/>
        <w:contextualSpacing w:val="0"/>
        <w:jc w:val="left"/>
        <w:rPr>
          <w:rFonts w:ascii="Arial" w:hAnsi="Arial" w:cs="Arial"/>
          <w:sz w:val="24"/>
          <w:szCs w:val="24"/>
        </w:rPr>
      </w:pPr>
      <w:r w:rsidRPr="000448F4">
        <w:rPr>
          <w:rFonts w:ascii="Arial" w:hAnsi="Arial" w:cs="Arial"/>
          <w:sz w:val="24"/>
          <w:szCs w:val="24"/>
        </w:rPr>
        <w:t xml:space="preserve">Establish a standardized and sustainable training in consultation with the </w:t>
      </w:r>
      <w:r w:rsidR="003311C0" w:rsidRPr="000448F4">
        <w:rPr>
          <w:rFonts w:ascii="Arial" w:hAnsi="Arial" w:cs="Arial"/>
          <w:sz w:val="24"/>
          <w:szCs w:val="24"/>
        </w:rPr>
        <w:t>tourism</w:t>
      </w:r>
      <w:r w:rsidRPr="000448F4">
        <w:rPr>
          <w:rFonts w:ascii="Arial" w:hAnsi="Arial" w:cs="Arial"/>
          <w:spacing w:val="-8"/>
          <w:sz w:val="24"/>
          <w:szCs w:val="24"/>
        </w:rPr>
        <w:t xml:space="preserve"> </w:t>
      </w:r>
      <w:r w:rsidRPr="000448F4">
        <w:rPr>
          <w:rFonts w:ascii="Arial" w:hAnsi="Arial" w:cs="Arial"/>
          <w:sz w:val="24"/>
          <w:szCs w:val="24"/>
        </w:rPr>
        <w:t>industry.</w:t>
      </w:r>
    </w:p>
    <w:p w:rsidR="00451AC1" w:rsidRPr="000448F4" w:rsidRDefault="00451AC1" w:rsidP="00451AC1">
      <w:pPr>
        <w:pStyle w:val="ListParagraph"/>
        <w:widowControl w:val="0"/>
        <w:tabs>
          <w:tab w:val="left" w:pos="1300"/>
          <w:tab w:val="left" w:pos="1301"/>
        </w:tabs>
        <w:autoSpaceDE w:val="0"/>
        <w:autoSpaceDN w:val="0"/>
        <w:spacing w:line="276" w:lineRule="auto"/>
        <w:ind w:left="1300"/>
        <w:contextualSpacing w:val="0"/>
        <w:jc w:val="left"/>
        <w:rPr>
          <w:rFonts w:ascii="Arial" w:hAnsi="Arial" w:cs="Arial"/>
          <w:sz w:val="24"/>
          <w:szCs w:val="24"/>
        </w:rPr>
      </w:pPr>
    </w:p>
    <w:p w:rsidR="00451AC1" w:rsidRPr="000448F4" w:rsidRDefault="00451AC1" w:rsidP="00451AC1">
      <w:pPr>
        <w:pStyle w:val="ListParagraph"/>
        <w:widowControl w:val="0"/>
        <w:tabs>
          <w:tab w:val="left" w:pos="1300"/>
          <w:tab w:val="left" w:pos="1301"/>
        </w:tabs>
        <w:autoSpaceDE w:val="0"/>
        <w:autoSpaceDN w:val="0"/>
        <w:spacing w:line="276" w:lineRule="auto"/>
        <w:ind w:left="1300"/>
        <w:contextualSpacing w:val="0"/>
        <w:jc w:val="left"/>
        <w:rPr>
          <w:rFonts w:ascii="Arial" w:hAnsi="Arial" w:cs="Arial"/>
          <w:sz w:val="24"/>
          <w:szCs w:val="24"/>
        </w:rPr>
      </w:pPr>
    </w:p>
    <w:p w:rsidR="00A5187F" w:rsidRPr="000448F4" w:rsidRDefault="00A5187F" w:rsidP="00A5187F">
      <w:pPr>
        <w:pStyle w:val="ListParagraph"/>
        <w:widowControl w:val="0"/>
        <w:tabs>
          <w:tab w:val="left" w:pos="1300"/>
          <w:tab w:val="left" w:pos="1301"/>
        </w:tabs>
        <w:autoSpaceDE w:val="0"/>
        <w:autoSpaceDN w:val="0"/>
        <w:spacing w:line="251" w:lineRule="exact"/>
        <w:ind w:left="1300"/>
        <w:contextualSpacing w:val="0"/>
        <w:jc w:val="left"/>
        <w:rPr>
          <w:rFonts w:ascii="Arial" w:hAnsi="Arial" w:cs="Arial"/>
          <w:sz w:val="24"/>
          <w:szCs w:val="24"/>
        </w:rPr>
      </w:pPr>
    </w:p>
    <w:p w:rsidR="00E07015" w:rsidRPr="000448F4" w:rsidRDefault="00A5187F" w:rsidP="00E43A07">
      <w:pPr>
        <w:pStyle w:val="Heading2"/>
        <w:keepNext w:val="0"/>
        <w:keepLines w:val="0"/>
        <w:widowControl w:val="0"/>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autoSpaceDE w:val="0"/>
        <w:autoSpaceDN w:val="0"/>
        <w:spacing w:before="0" w:line="240" w:lineRule="auto"/>
        <w:rPr>
          <w:rFonts w:ascii="Arial" w:hAnsi="Arial" w:cs="Arial"/>
          <w:color w:val="FFFFFF" w:themeColor="background1"/>
        </w:rPr>
      </w:pPr>
      <w:bookmarkStart w:id="5" w:name="_Toc88652462"/>
      <w:r w:rsidRPr="000448F4">
        <w:rPr>
          <w:rFonts w:ascii="Arial" w:hAnsi="Arial" w:cs="Arial"/>
          <w:color w:val="FFFFFF" w:themeColor="background1"/>
          <w:sz w:val="24"/>
          <w:szCs w:val="24"/>
        </w:rPr>
        <w:t xml:space="preserve">4. </w:t>
      </w:r>
      <w:r w:rsidRPr="00E5538F">
        <w:rPr>
          <w:rFonts w:ascii="Arial" w:hAnsi="Arial" w:cs="Arial"/>
          <w:color w:val="FFFFFF" w:themeColor="background1"/>
          <w:sz w:val="24"/>
          <w:szCs w:val="24"/>
        </w:rPr>
        <w:t>Competencies to be gained after completion of</w:t>
      </w:r>
      <w:r w:rsidRPr="00E5538F">
        <w:rPr>
          <w:rFonts w:ascii="Arial" w:hAnsi="Arial" w:cs="Arial"/>
          <w:color w:val="FFFFFF" w:themeColor="background1"/>
          <w:spacing w:val="-10"/>
          <w:sz w:val="24"/>
          <w:szCs w:val="24"/>
        </w:rPr>
        <w:t xml:space="preserve"> </w:t>
      </w:r>
      <w:r w:rsidRPr="00E5538F">
        <w:rPr>
          <w:rFonts w:ascii="Arial" w:hAnsi="Arial" w:cs="Arial"/>
          <w:color w:val="FFFFFF" w:themeColor="background1"/>
          <w:sz w:val="24"/>
          <w:szCs w:val="24"/>
        </w:rPr>
        <w:t>course</w:t>
      </w:r>
      <w:bookmarkEnd w:id="5"/>
    </w:p>
    <w:p w:rsidR="0091331C" w:rsidRPr="000448F4" w:rsidRDefault="0091331C" w:rsidP="0091331C">
      <w:pPr>
        <w:pStyle w:val="BodyText"/>
        <w:spacing w:before="2"/>
        <w:rPr>
          <w:b/>
          <w:sz w:val="24"/>
          <w:szCs w:val="24"/>
        </w:rPr>
      </w:pPr>
    </w:p>
    <w:p w:rsidR="0091331C" w:rsidRPr="000448F4" w:rsidRDefault="0091331C" w:rsidP="006C582E">
      <w:pPr>
        <w:pStyle w:val="BodyText"/>
        <w:spacing w:line="276" w:lineRule="auto"/>
        <w:ind w:left="490" w:right="351"/>
        <w:jc w:val="both"/>
        <w:rPr>
          <w:sz w:val="24"/>
          <w:szCs w:val="24"/>
        </w:rPr>
      </w:pPr>
      <w:r w:rsidRPr="000448F4">
        <w:rPr>
          <w:sz w:val="24"/>
          <w:szCs w:val="24"/>
        </w:rPr>
        <w:t>After completing this course, the students will be capab</w:t>
      </w:r>
      <w:r w:rsidR="007C1B09" w:rsidRPr="000448F4">
        <w:rPr>
          <w:sz w:val="24"/>
          <w:szCs w:val="24"/>
        </w:rPr>
        <w:t>le of performing different tourism</w:t>
      </w:r>
      <w:r w:rsidRPr="000448F4">
        <w:rPr>
          <w:sz w:val="24"/>
          <w:szCs w:val="24"/>
        </w:rPr>
        <w:t xml:space="preserve"> management operations effectively</w:t>
      </w:r>
      <w:r w:rsidR="007C1B09" w:rsidRPr="000448F4">
        <w:rPr>
          <w:sz w:val="24"/>
          <w:szCs w:val="24"/>
        </w:rPr>
        <w:t xml:space="preserve"> in tourism</w:t>
      </w:r>
      <w:r w:rsidRPr="000448F4">
        <w:rPr>
          <w:sz w:val="24"/>
          <w:szCs w:val="24"/>
        </w:rPr>
        <w:t xml:space="preserve"> industry. Furthermore, this skilled training program enables the students to develop multispectral competencies such as creative thinking, problem solving, research skills, personal and group management, presentation and communication skills, technical and profession</w:t>
      </w:r>
      <w:r w:rsidR="007C1B09" w:rsidRPr="000448F4">
        <w:rPr>
          <w:sz w:val="24"/>
          <w:szCs w:val="24"/>
        </w:rPr>
        <w:t>al negotiations related to Tourism</w:t>
      </w:r>
      <w:r w:rsidRPr="000448F4">
        <w:rPr>
          <w:sz w:val="24"/>
          <w:szCs w:val="24"/>
        </w:rPr>
        <w:t xml:space="preserve"> Management operations. The below listed competencies imprinted by this training program are quite prominent to the students’ profile to enhance their employabilit</w:t>
      </w:r>
      <w:r w:rsidR="007C1B09" w:rsidRPr="000448F4">
        <w:rPr>
          <w:sz w:val="24"/>
          <w:szCs w:val="24"/>
        </w:rPr>
        <w:t>y in Tourism</w:t>
      </w:r>
      <w:r w:rsidR="008D099E" w:rsidRPr="000448F4">
        <w:rPr>
          <w:sz w:val="24"/>
          <w:szCs w:val="24"/>
        </w:rPr>
        <w:t xml:space="preserve"> Industry</w:t>
      </w:r>
      <w:r w:rsidRPr="000448F4">
        <w:rPr>
          <w:sz w:val="24"/>
          <w:szCs w:val="24"/>
        </w:rPr>
        <w:t>:</w:t>
      </w:r>
    </w:p>
    <w:p w:rsidR="0091331C" w:rsidRPr="000448F4" w:rsidRDefault="0091331C" w:rsidP="00451AC1">
      <w:pPr>
        <w:pStyle w:val="BodyText"/>
        <w:spacing w:line="276" w:lineRule="auto"/>
        <w:ind w:left="220" w:right="351"/>
        <w:jc w:val="both"/>
        <w:rPr>
          <w:sz w:val="24"/>
          <w:szCs w:val="24"/>
        </w:rPr>
      </w:pPr>
    </w:p>
    <w:p w:rsidR="0091331C" w:rsidRPr="000448F4" w:rsidRDefault="0091331C" w:rsidP="0011448D">
      <w:pPr>
        <w:pStyle w:val="ListParagraph"/>
        <w:widowControl w:val="0"/>
        <w:numPr>
          <w:ilvl w:val="0"/>
          <w:numId w:val="5"/>
        </w:numPr>
        <w:tabs>
          <w:tab w:val="left" w:pos="1300"/>
          <w:tab w:val="left" w:pos="1301"/>
        </w:tabs>
        <w:autoSpaceDE w:val="0"/>
        <w:autoSpaceDN w:val="0"/>
        <w:spacing w:line="360" w:lineRule="auto"/>
        <w:ind w:hanging="721"/>
        <w:contextualSpacing w:val="0"/>
        <w:rPr>
          <w:rFonts w:ascii="Arial" w:hAnsi="Arial" w:cs="Arial"/>
          <w:sz w:val="24"/>
          <w:szCs w:val="24"/>
        </w:rPr>
      </w:pPr>
      <w:r w:rsidRPr="000448F4">
        <w:rPr>
          <w:rFonts w:ascii="Arial" w:hAnsi="Arial" w:cs="Arial"/>
          <w:sz w:val="24"/>
          <w:szCs w:val="24"/>
        </w:rPr>
        <w:t>Knowledge and concepts o</w:t>
      </w:r>
      <w:r w:rsidR="007C1B09" w:rsidRPr="000448F4">
        <w:rPr>
          <w:rFonts w:ascii="Arial" w:hAnsi="Arial" w:cs="Arial"/>
          <w:sz w:val="24"/>
          <w:szCs w:val="24"/>
        </w:rPr>
        <w:t>f processing operations in tourism</w:t>
      </w:r>
      <w:r w:rsidRPr="000448F4">
        <w:rPr>
          <w:rFonts w:ascii="Arial" w:hAnsi="Arial" w:cs="Arial"/>
          <w:sz w:val="24"/>
          <w:szCs w:val="24"/>
        </w:rPr>
        <w:t xml:space="preserve"> industry</w:t>
      </w:r>
      <w:r w:rsidR="008D099E" w:rsidRPr="000448F4">
        <w:rPr>
          <w:rFonts w:ascii="Arial" w:hAnsi="Arial" w:cs="Arial"/>
          <w:sz w:val="24"/>
          <w:szCs w:val="24"/>
        </w:rPr>
        <w:t>.</w:t>
      </w:r>
    </w:p>
    <w:p w:rsidR="0091331C" w:rsidRPr="000448F4" w:rsidRDefault="0091331C" w:rsidP="0011448D">
      <w:pPr>
        <w:pStyle w:val="ListParagraph"/>
        <w:widowControl w:val="0"/>
        <w:numPr>
          <w:ilvl w:val="0"/>
          <w:numId w:val="5"/>
        </w:numPr>
        <w:tabs>
          <w:tab w:val="left" w:pos="1300"/>
          <w:tab w:val="left" w:pos="1301"/>
        </w:tabs>
        <w:autoSpaceDE w:val="0"/>
        <w:autoSpaceDN w:val="0"/>
        <w:spacing w:before="3" w:line="360" w:lineRule="auto"/>
        <w:ind w:hanging="721"/>
        <w:contextualSpacing w:val="0"/>
        <w:rPr>
          <w:rFonts w:ascii="Arial" w:hAnsi="Arial" w:cs="Arial"/>
          <w:sz w:val="24"/>
          <w:szCs w:val="24"/>
        </w:rPr>
      </w:pPr>
      <w:r w:rsidRPr="000448F4">
        <w:rPr>
          <w:rFonts w:ascii="Arial" w:hAnsi="Arial" w:cs="Arial"/>
          <w:sz w:val="24"/>
          <w:szCs w:val="24"/>
        </w:rPr>
        <w:t>Creative thinking and troubleshooting skills in operations.</w:t>
      </w:r>
    </w:p>
    <w:p w:rsidR="0091331C" w:rsidRPr="000448F4" w:rsidRDefault="0091331C" w:rsidP="0011448D">
      <w:pPr>
        <w:pStyle w:val="ListParagraph"/>
        <w:widowControl w:val="0"/>
        <w:numPr>
          <w:ilvl w:val="0"/>
          <w:numId w:val="5"/>
        </w:numPr>
        <w:tabs>
          <w:tab w:val="left" w:pos="1300"/>
          <w:tab w:val="left" w:pos="1301"/>
        </w:tabs>
        <w:autoSpaceDE w:val="0"/>
        <w:autoSpaceDN w:val="0"/>
        <w:spacing w:line="360" w:lineRule="auto"/>
        <w:ind w:hanging="721"/>
        <w:contextualSpacing w:val="0"/>
        <w:rPr>
          <w:rFonts w:ascii="Arial" w:hAnsi="Arial" w:cs="Arial"/>
          <w:sz w:val="24"/>
          <w:szCs w:val="24"/>
        </w:rPr>
      </w:pPr>
      <w:r w:rsidRPr="000448F4">
        <w:rPr>
          <w:rFonts w:ascii="Arial" w:hAnsi="Arial" w:cs="Arial"/>
          <w:sz w:val="24"/>
          <w:szCs w:val="24"/>
        </w:rPr>
        <w:t>Potential to translate theoretical knowledge into practice.</w:t>
      </w:r>
    </w:p>
    <w:p w:rsidR="0091331C" w:rsidRPr="000448F4" w:rsidRDefault="0091331C" w:rsidP="0011448D">
      <w:pPr>
        <w:pStyle w:val="ListParagraph"/>
        <w:widowControl w:val="0"/>
        <w:numPr>
          <w:ilvl w:val="0"/>
          <w:numId w:val="5"/>
        </w:numPr>
        <w:tabs>
          <w:tab w:val="left" w:pos="1300"/>
          <w:tab w:val="left" w:pos="1301"/>
        </w:tabs>
        <w:autoSpaceDE w:val="0"/>
        <w:autoSpaceDN w:val="0"/>
        <w:spacing w:before="2" w:line="360" w:lineRule="auto"/>
        <w:ind w:hanging="721"/>
        <w:contextualSpacing w:val="0"/>
        <w:rPr>
          <w:rFonts w:ascii="Arial" w:hAnsi="Arial" w:cs="Arial"/>
          <w:sz w:val="24"/>
          <w:szCs w:val="24"/>
        </w:rPr>
      </w:pPr>
      <w:r w:rsidRPr="000448F4">
        <w:rPr>
          <w:rFonts w:ascii="Arial" w:hAnsi="Arial" w:cs="Arial"/>
          <w:sz w:val="24"/>
          <w:szCs w:val="24"/>
        </w:rPr>
        <w:t>Identify and explore potential areas</w:t>
      </w:r>
      <w:r w:rsidR="008D099E" w:rsidRPr="000448F4">
        <w:rPr>
          <w:rFonts w:ascii="Arial" w:hAnsi="Arial" w:cs="Arial"/>
          <w:sz w:val="24"/>
          <w:szCs w:val="24"/>
        </w:rPr>
        <w:t xml:space="preserve"> of opportunities.</w:t>
      </w:r>
    </w:p>
    <w:p w:rsidR="0091331C" w:rsidRPr="000448F4" w:rsidRDefault="0091331C" w:rsidP="0011448D">
      <w:pPr>
        <w:pStyle w:val="ListParagraph"/>
        <w:widowControl w:val="0"/>
        <w:numPr>
          <w:ilvl w:val="0"/>
          <w:numId w:val="5"/>
        </w:numPr>
        <w:tabs>
          <w:tab w:val="left" w:pos="1300"/>
          <w:tab w:val="left" w:pos="1301"/>
        </w:tabs>
        <w:autoSpaceDE w:val="0"/>
        <w:autoSpaceDN w:val="0"/>
        <w:spacing w:line="360" w:lineRule="auto"/>
        <w:ind w:hanging="721"/>
        <w:contextualSpacing w:val="0"/>
        <w:rPr>
          <w:rFonts w:ascii="Arial" w:hAnsi="Arial" w:cs="Arial"/>
          <w:sz w:val="24"/>
          <w:szCs w:val="24"/>
        </w:rPr>
      </w:pPr>
      <w:r w:rsidRPr="000448F4">
        <w:rPr>
          <w:rFonts w:ascii="Arial" w:hAnsi="Arial" w:cs="Arial"/>
          <w:sz w:val="24"/>
          <w:szCs w:val="24"/>
        </w:rPr>
        <w:t>Develop strategies to maintain quality and safety.</w:t>
      </w:r>
    </w:p>
    <w:p w:rsidR="0091331C" w:rsidRPr="000448F4" w:rsidRDefault="0091331C" w:rsidP="0011448D">
      <w:pPr>
        <w:pStyle w:val="ListParagraph"/>
        <w:widowControl w:val="0"/>
        <w:numPr>
          <w:ilvl w:val="0"/>
          <w:numId w:val="5"/>
        </w:numPr>
        <w:tabs>
          <w:tab w:val="left" w:pos="1300"/>
          <w:tab w:val="left" w:pos="1301"/>
        </w:tabs>
        <w:autoSpaceDE w:val="0"/>
        <w:autoSpaceDN w:val="0"/>
        <w:spacing w:before="2" w:line="360" w:lineRule="auto"/>
        <w:ind w:hanging="721"/>
        <w:contextualSpacing w:val="0"/>
        <w:rPr>
          <w:rFonts w:ascii="Arial" w:hAnsi="Arial" w:cs="Arial"/>
          <w:sz w:val="24"/>
          <w:szCs w:val="24"/>
        </w:rPr>
      </w:pPr>
      <w:r w:rsidRPr="000448F4">
        <w:rPr>
          <w:rFonts w:ascii="Arial" w:hAnsi="Arial" w:cs="Arial"/>
          <w:sz w:val="24"/>
          <w:szCs w:val="24"/>
        </w:rPr>
        <w:t>Time management, team building and conflict resolution with stakeholders</w:t>
      </w:r>
      <w:r w:rsidR="008D099E" w:rsidRPr="000448F4">
        <w:rPr>
          <w:rFonts w:ascii="Arial" w:hAnsi="Arial" w:cs="Arial"/>
          <w:sz w:val="24"/>
          <w:szCs w:val="24"/>
        </w:rPr>
        <w:t>.</w:t>
      </w:r>
    </w:p>
    <w:p w:rsidR="0091331C" w:rsidRPr="000448F4" w:rsidRDefault="0091331C" w:rsidP="0011448D">
      <w:pPr>
        <w:pStyle w:val="ListParagraph"/>
        <w:widowControl w:val="0"/>
        <w:numPr>
          <w:ilvl w:val="0"/>
          <w:numId w:val="5"/>
        </w:numPr>
        <w:tabs>
          <w:tab w:val="left" w:pos="1300"/>
          <w:tab w:val="left" w:pos="1301"/>
        </w:tabs>
        <w:autoSpaceDE w:val="0"/>
        <w:autoSpaceDN w:val="0"/>
        <w:spacing w:line="360" w:lineRule="auto"/>
        <w:ind w:hanging="721"/>
        <w:contextualSpacing w:val="0"/>
        <w:rPr>
          <w:rFonts w:ascii="Arial" w:hAnsi="Arial" w:cs="Arial"/>
          <w:sz w:val="24"/>
          <w:szCs w:val="24"/>
        </w:rPr>
      </w:pPr>
      <w:r w:rsidRPr="000448F4">
        <w:rPr>
          <w:rFonts w:ascii="Arial" w:hAnsi="Arial" w:cs="Arial"/>
          <w:sz w:val="24"/>
          <w:szCs w:val="24"/>
        </w:rPr>
        <w:t>Safe and secure use of workplace tools, techniques and materials at</w:t>
      </w:r>
      <w:r w:rsidRPr="000448F4">
        <w:rPr>
          <w:rFonts w:ascii="Arial" w:hAnsi="Arial" w:cs="Arial"/>
          <w:spacing w:val="-15"/>
          <w:sz w:val="24"/>
          <w:szCs w:val="24"/>
        </w:rPr>
        <w:t xml:space="preserve"> on </w:t>
      </w:r>
      <w:r w:rsidRPr="000448F4">
        <w:rPr>
          <w:rFonts w:ascii="Arial" w:hAnsi="Arial" w:cs="Arial"/>
          <w:sz w:val="24"/>
          <w:szCs w:val="24"/>
        </w:rPr>
        <w:t>sites</w:t>
      </w:r>
      <w:r w:rsidR="008D099E" w:rsidRPr="000448F4">
        <w:rPr>
          <w:rFonts w:ascii="Arial" w:hAnsi="Arial" w:cs="Arial"/>
          <w:sz w:val="24"/>
          <w:szCs w:val="24"/>
        </w:rPr>
        <w:t>.</w:t>
      </w:r>
    </w:p>
    <w:p w:rsidR="0091331C" w:rsidRPr="000448F4" w:rsidRDefault="0091331C" w:rsidP="0011448D">
      <w:pPr>
        <w:pStyle w:val="ListParagraph"/>
        <w:widowControl w:val="0"/>
        <w:numPr>
          <w:ilvl w:val="0"/>
          <w:numId w:val="5"/>
        </w:numPr>
        <w:tabs>
          <w:tab w:val="left" w:pos="1300"/>
          <w:tab w:val="left" w:pos="1301"/>
        </w:tabs>
        <w:autoSpaceDE w:val="0"/>
        <w:autoSpaceDN w:val="0"/>
        <w:spacing w:before="2" w:line="360" w:lineRule="auto"/>
        <w:ind w:hanging="721"/>
        <w:contextualSpacing w:val="0"/>
        <w:rPr>
          <w:rFonts w:ascii="Arial" w:hAnsi="Arial" w:cs="Arial"/>
          <w:sz w:val="24"/>
          <w:szCs w:val="24"/>
        </w:rPr>
      </w:pPr>
      <w:r w:rsidRPr="000448F4">
        <w:rPr>
          <w:rFonts w:ascii="Arial" w:hAnsi="Arial" w:cs="Arial"/>
          <w:sz w:val="24"/>
          <w:szCs w:val="24"/>
        </w:rPr>
        <w:t>Digital documentation and effective communication</w:t>
      </w:r>
      <w:r w:rsidRPr="000448F4">
        <w:rPr>
          <w:rFonts w:ascii="Arial" w:hAnsi="Arial" w:cs="Arial"/>
          <w:spacing w:val="-34"/>
          <w:sz w:val="24"/>
          <w:szCs w:val="24"/>
        </w:rPr>
        <w:t xml:space="preserve"> </w:t>
      </w:r>
      <w:r w:rsidRPr="000448F4">
        <w:rPr>
          <w:rFonts w:ascii="Arial" w:hAnsi="Arial" w:cs="Arial"/>
          <w:sz w:val="24"/>
          <w:szCs w:val="24"/>
        </w:rPr>
        <w:t>skills</w:t>
      </w:r>
      <w:r w:rsidR="008D099E" w:rsidRPr="000448F4">
        <w:rPr>
          <w:rFonts w:ascii="Arial" w:hAnsi="Arial" w:cs="Arial"/>
          <w:sz w:val="24"/>
          <w:szCs w:val="24"/>
        </w:rPr>
        <w:t>.</w:t>
      </w:r>
    </w:p>
    <w:p w:rsidR="008D099E" w:rsidRPr="000448F4" w:rsidRDefault="0091331C" w:rsidP="0011448D">
      <w:pPr>
        <w:pStyle w:val="ListParagraph"/>
        <w:widowControl w:val="0"/>
        <w:numPr>
          <w:ilvl w:val="0"/>
          <w:numId w:val="5"/>
        </w:numPr>
        <w:tabs>
          <w:tab w:val="left" w:pos="1300"/>
          <w:tab w:val="left" w:pos="1301"/>
        </w:tabs>
        <w:autoSpaceDE w:val="0"/>
        <w:autoSpaceDN w:val="0"/>
        <w:spacing w:before="2" w:line="360" w:lineRule="auto"/>
        <w:ind w:hanging="721"/>
        <w:contextualSpacing w:val="0"/>
        <w:rPr>
          <w:rFonts w:ascii="Arial" w:hAnsi="Arial" w:cs="Arial"/>
          <w:sz w:val="24"/>
          <w:szCs w:val="24"/>
        </w:rPr>
      </w:pPr>
      <w:r w:rsidRPr="000448F4">
        <w:rPr>
          <w:rFonts w:ascii="Arial" w:hAnsi="Arial" w:cs="Arial"/>
          <w:sz w:val="24"/>
          <w:szCs w:val="24"/>
        </w:rPr>
        <w:t>Working in commercial setups and meeting the</w:t>
      </w:r>
      <w:r w:rsidRPr="000448F4">
        <w:rPr>
          <w:rFonts w:ascii="Arial" w:hAnsi="Arial" w:cs="Arial"/>
          <w:spacing w:val="-22"/>
          <w:sz w:val="24"/>
          <w:szCs w:val="24"/>
        </w:rPr>
        <w:t xml:space="preserve"> </w:t>
      </w:r>
      <w:r w:rsidRPr="000448F4">
        <w:rPr>
          <w:rFonts w:ascii="Arial" w:hAnsi="Arial" w:cs="Arial"/>
          <w:sz w:val="24"/>
          <w:szCs w:val="24"/>
        </w:rPr>
        <w:t>timelines</w:t>
      </w:r>
      <w:r w:rsidR="008D099E" w:rsidRPr="000448F4">
        <w:rPr>
          <w:rFonts w:ascii="Arial" w:hAnsi="Arial" w:cs="Arial"/>
          <w:sz w:val="24"/>
          <w:szCs w:val="24"/>
        </w:rPr>
        <w:t>.</w:t>
      </w:r>
    </w:p>
    <w:p w:rsidR="00E07015" w:rsidRPr="000448F4" w:rsidRDefault="00E07015" w:rsidP="008D099E">
      <w:pPr>
        <w:widowControl w:val="0"/>
        <w:tabs>
          <w:tab w:val="left" w:pos="1300"/>
          <w:tab w:val="left" w:pos="1301"/>
        </w:tabs>
        <w:autoSpaceDE w:val="0"/>
        <w:autoSpaceDN w:val="0"/>
        <w:spacing w:before="2"/>
        <w:rPr>
          <w:rFonts w:ascii="Arial" w:hAnsi="Arial" w:cs="Arial"/>
          <w:sz w:val="24"/>
          <w:szCs w:val="24"/>
        </w:rPr>
      </w:pPr>
    </w:p>
    <w:p w:rsidR="00E07015" w:rsidRPr="000448F4" w:rsidRDefault="00A5187F" w:rsidP="00A5187F">
      <w:pPr>
        <w:pStyle w:val="Heading2"/>
        <w:keepNext w:val="0"/>
        <w:keepLines w:val="0"/>
        <w:widowControl w:val="0"/>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autoSpaceDE w:val="0"/>
        <w:autoSpaceDN w:val="0"/>
        <w:spacing w:before="1" w:line="240" w:lineRule="auto"/>
        <w:rPr>
          <w:rFonts w:ascii="Arial" w:hAnsi="Arial" w:cs="Arial"/>
          <w:color w:val="FFFFFF" w:themeColor="background1"/>
        </w:rPr>
      </w:pPr>
      <w:bookmarkStart w:id="6" w:name="_Toc88652463"/>
      <w:bookmarkStart w:id="7" w:name="_Hlk61348492"/>
      <w:r w:rsidRPr="000448F4">
        <w:rPr>
          <w:rFonts w:ascii="Arial" w:hAnsi="Arial" w:cs="Arial"/>
          <w:color w:val="FFFFFF" w:themeColor="background1"/>
          <w:sz w:val="24"/>
          <w:szCs w:val="24"/>
        </w:rPr>
        <w:t>5</w:t>
      </w:r>
      <w:r w:rsidR="00E07015" w:rsidRPr="000448F4">
        <w:rPr>
          <w:rFonts w:ascii="Arial" w:hAnsi="Arial" w:cs="Arial"/>
          <w:color w:val="FFFFFF" w:themeColor="background1"/>
          <w:sz w:val="24"/>
          <w:szCs w:val="24"/>
        </w:rPr>
        <w:t xml:space="preserve">. </w:t>
      </w:r>
      <w:r w:rsidRPr="000448F4">
        <w:rPr>
          <w:rFonts w:ascii="Arial" w:hAnsi="Arial" w:cs="Arial"/>
          <w:color w:val="FFFFFF" w:themeColor="background1"/>
          <w:sz w:val="24"/>
          <w:szCs w:val="24"/>
        </w:rPr>
        <w:t>Job opportunities available immediately and in the</w:t>
      </w:r>
      <w:r w:rsidRPr="000448F4">
        <w:rPr>
          <w:rFonts w:ascii="Arial" w:hAnsi="Arial" w:cs="Arial"/>
          <w:color w:val="FFFFFF" w:themeColor="background1"/>
          <w:spacing w:val="-12"/>
          <w:sz w:val="24"/>
          <w:szCs w:val="24"/>
        </w:rPr>
        <w:t xml:space="preserve"> </w:t>
      </w:r>
      <w:r w:rsidRPr="000448F4">
        <w:rPr>
          <w:rFonts w:ascii="Arial" w:hAnsi="Arial" w:cs="Arial"/>
          <w:color w:val="FFFFFF" w:themeColor="background1"/>
          <w:sz w:val="24"/>
          <w:szCs w:val="24"/>
        </w:rPr>
        <w:t>future</w:t>
      </w:r>
      <w:bookmarkEnd w:id="6"/>
    </w:p>
    <w:p w:rsidR="00E07015" w:rsidRPr="000448F4" w:rsidRDefault="00E07015" w:rsidP="00E07015">
      <w:pPr>
        <w:pStyle w:val="BodyText"/>
        <w:spacing w:before="2"/>
        <w:rPr>
          <w:b/>
          <w:sz w:val="24"/>
          <w:szCs w:val="24"/>
        </w:rPr>
      </w:pPr>
    </w:p>
    <w:bookmarkEnd w:id="7"/>
    <w:p w:rsidR="00E07015" w:rsidRPr="000448F4" w:rsidRDefault="00E07015" w:rsidP="0011448D">
      <w:pPr>
        <w:jc w:val="both"/>
        <w:rPr>
          <w:rFonts w:ascii="Arial" w:hAnsi="Arial" w:cs="Arial"/>
          <w:color w:val="FFFFFF" w:themeColor="background1"/>
          <w:sz w:val="24"/>
          <w:szCs w:val="24"/>
        </w:rPr>
      </w:pPr>
      <w:r w:rsidRPr="000448F4">
        <w:rPr>
          <w:rFonts w:ascii="Arial" w:hAnsi="Arial" w:cs="Arial"/>
          <w:color w:val="000000"/>
          <w:sz w:val="24"/>
          <w:szCs w:val="24"/>
        </w:rPr>
        <w:t xml:space="preserve">     The International Standard Classification of Education (ISCED) is a framework for asse</w:t>
      </w:r>
      <w:r w:rsidR="008D099E" w:rsidRPr="000448F4">
        <w:rPr>
          <w:rFonts w:ascii="Arial" w:hAnsi="Arial" w:cs="Arial"/>
          <w:color w:val="000000"/>
          <w:sz w:val="24"/>
          <w:szCs w:val="24"/>
        </w:rPr>
        <w:t>mbling, compiling, and</w:t>
      </w:r>
      <w:r w:rsidRPr="000448F4">
        <w:rPr>
          <w:rFonts w:ascii="Arial" w:hAnsi="Arial" w:cs="Arial"/>
          <w:color w:val="000000"/>
          <w:sz w:val="24"/>
          <w:szCs w:val="24"/>
        </w:rPr>
        <w:t xml:space="preserve"> analyzing cross-nationally comparable statistics on education and training, ISCED codes for these qualifications as assigned as follow Tourism Transport Assistant Level 2, </w:t>
      </w:r>
      <w:proofErr w:type="gramStart"/>
      <w:r w:rsidRPr="000448F4">
        <w:rPr>
          <w:rFonts w:ascii="Arial" w:hAnsi="Arial" w:cs="Arial"/>
          <w:sz w:val="24"/>
          <w:szCs w:val="24"/>
        </w:rPr>
        <w:t>Ticketing  reservation</w:t>
      </w:r>
      <w:proofErr w:type="gramEnd"/>
      <w:r w:rsidRPr="000448F4">
        <w:rPr>
          <w:rFonts w:ascii="Arial" w:hAnsi="Arial" w:cs="Arial"/>
          <w:sz w:val="24"/>
          <w:szCs w:val="24"/>
        </w:rPr>
        <w:t xml:space="preserve"> Assistant</w:t>
      </w:r>
      <w:r w:rsidRPr="000448F4">
        <w:rPr>
          <w:rFonts w:ascii="Arial" w:hAnsi="Arial" w:cs="Arial"/>
          <w:color w:val="FFFFFF" w:themeColor="background1"/>
          <w:sz w:val="24"/>
          <w:szCs w:val="24"/>
        </w:rPr>
        <w:t xml:space="preserve"> </w:t>
      </w:r>
      <w:r w:rsidRPr="000448F4">
        <w:rPr>
          <w:rFonts w:ascii="Arial" w:hAnsi="Arial" w:cs="Arial"/>
          <w:sz w:val="24"/>
          <w:szCs w:val="24"/>
        </w:rPr>
        <w:t xml:space="preserve">Level 2, Tour Guide Level 3, Camp Supervisor Level 3, </w:t>
      </w:r>
    </w:p>
    <w:p w:rsidR="00E07015" w:rsidRPr="000448F4" w:rsidRDefault="00E07015" w:rsidP="00E07015">
      <w:pPr>
        <w:pStyle w:val="BodyText"/>
        <w:ind w:left="3024"/>
        <w:rPr>
          <w:spacing w:val="10"/>
          <w:sz w:val="24"/>
          <w:szCs w:val="24"/>
        </w:rPr>
      </w:pPr>
      <w:bookmarkStart w:id="8" w:name="_Hlk61348527"/>
    </w:p>
    <w:p w:rsidR="00E07015" w:rsidRPr="000448F4" w:rsidRDefault="00A5187F" w:rsidP="00A5187F">
      <w:pPr>
        <w:pStyle w:val="Heading2"/>
        <w:keepNext w:val="0"/>
        <w:keepLines w:val="0"/>
        <w:widowControl w:val="0"/>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autoSpaceDE w:val="0"/>
        <w:autoSpaceDN w:val="0"/>
        <w:spacing w:before="0" w:line="240" w:lineRule="auto"/>
        <w:rPr>
          <w:rFonts w:ascii="Arial" w:hAnsi="Arial" w:cs="Arial"/>
          <w:b w:val="0"/>
          <w:color w:val="FFFFFF" w:themeColor="background1"/>
        </w:rPr>
      </w:pPr>
      <w:bookmarkStart w:id="9" w:name="_Toc88652464"/>
      <w:r w:rsidRPr="000448F4">
        <w:rPr>
          <w:rFonts w:ascii="Arial" w:hAnsi="Arial" w:cs="Arial"/>
          <w:color w:val="FFFFFF" w:themeColor="background1"/>
          <w:sz w:val="24"/>
          <w:szCs w:val="24"/>
        </w:rPr>
        <w:t>6.</w:t>
      </w:r>
      <w:r w:rsidR="00E07015" w:rsidRPr="000448F4">
        <w:rPr>
          <w:rFonts w:ascii="Arial" w:hAnsi="Arial" w:cs="Arial"/>
          <w:color w:val="FFFFFF" w:themeColor="background1"/>
          <w:sz w:val="24"/>
          <w:szCs w:val="24"/>
        </w:rPr>
        <w:t xml:space="preserve"> </w:t>
      </w:r>
      <w:r w:rsidRPr="000448F4">
        <w:rPr>
          <w:rFonts w:ascii="Arial" w:hAnsi="Arial" w:cs="Arial"/>
          <w:color w:val="FFFFFF" w:themeColor="background1"/>
          <w:sz w:val="24"/>
          <w:szCs w:val="24"/>
        </w:rPr>
        <w:t>Trainee Entry</w:t>
      </w:r>
      <w:r w:rsidRPr="000448F4">
        <w:rPr>
          <w:rFonts w:ascii="Arial" w:hAnsi="Arial" w:cs="Arial"/>
          <w:color w:val="FFFFFF" w:themeColor="background1"/>
          <w:spacing w:val="-6"/>
          <w:sz w:val="24"/>
          <w:szCs w:val="24"/>
        </w:rPr>
        <w:t xml:space="preserve"> </w:t>
      </w:r>
      <w:r w:rsidRPr="000448F4">
        <w:rPr>
          <w:rFonts w:ascii="Arial" w:hAnsi="Arial" w:cs="Arial"/>
          <w:color w:val="FFFFFF" w:themeColor="background1"/>
          <w:sz w:val="24"/>
          <w:szCs w:val="24"/>
        </w:rPr>
        <w:t>Level</w:t>
      </w:r>
      <w:r w:rsidRPr="000448F4">
        <w:rPr>
          <w:rFonts w:ascii="Arial" w:hAnsi="Arial" w:cs="Arial"/>
          <w:b w:val="0"/>
          <w:color w:val="FFFFFF" w:themeColor="background1"/>
          <w:sz w:val="24"/>
          <w:szCs w:val="24"/>
        </w:rPr>
        <w:t>:</w:t>
      </w:r>
      <w:bookmarkEnd w:id="9"/>
    </w:p>
    <w:p w:rsidR="00E07015" w:rsidRPr="000448F4" w:rsidRDefault="00E07015" w:rsidP="00E07015">
      <w:pPr>
        <w:pStyle w:val="BodyText"/>
        <w:rPr>
          <w:sz w:val="24"/>
          <w:szCs w:val="24"/>
        </w:rPr>
      </w:pPr>
    </w:p>
    <w:p w:rsidR="00E07015" w:rsidRPr="000448F4" w:rsidRDefault="00E07015" w:rsidP="00E07015">
      <w:pPr>
        <w:ind w:right="90"/>
        <w:rPr>
          <w:rFonts w:ascii="Arial" w:hAnsi="Arial" w:cs="Arial"/>
          <w:bCs/>
          <w:sz w:val="24"/>
          <w:szCs w:val="24"/>
        </w:rPr>
      </w:pPr>
      <w:r w:rsidRPr="000448F4">
        <w:rPr>
          <w:rFonts w:ascii="Arial" w:hAnsi="Arial" w:cs="Arial"/>
          <w:bCs/>
          <w:sz w:val="24"/>
          <w:szCs w:val="24"/>
        </w:rPr>
        <w:t>Entry requirements of</w:t>
      </w:r>
      <w:r w:rsidR="00603F0E">
        <w:rPr>
          <w:rFonts w:ascii="Arial" w:hAnsi="Arial" w:cs="Arial"/>
          <w:bCs/>
          <w:sz w:val="24"/>
          <w:szCs w:val="24"/>
        </w:rPr>
        <w:t xml:space="preserve"> these qualifications are </w:t>
      </w:r>
      <w:proofErr w:type="gramStart"/>
      <w:r w:rsidR="00603F0E">
        <w:rPr>
          <w:rFonts w:ascii="Arial" w:hAnsi="Arial" w:cs="Arial"/>
          <w:bCs/>
          <w:sz w:val="24"/>
          <w:szCs w:val="24"/>
        </w:rPr>
        <w:t xml:space="preserve">of </w:t>
      </w:r>
      <w:r w:rsidRPr="000448F4">
        <w:rPr>
          <w:rFonts w:ascii="Arial" w:hAnsi="Arial" w:cs="Arial"/>
          <w:bCs/>
          <w:sz w:val="24"/>
          <w:szCs w:val="24"/>
        </w:rPr>
        <w:t xml:space="preserve"> level</w:t>
      </w:r>
      <w:proofErr w:type="gramEnd"/>
      <w:r w:rsidRPr="000448F4">
        <w:rPr>
          <w:rFonts w:ascii="Arial" w:hAnsi="Arial" w:cs="Arial"/>
          <w:bCs/>
          <w:sz w:val="24"/>
          <w:szCs w:val="24"/>
        </w:rPr>
        <w:t xml:space="preserve"> 4 or equivalent</w:t>
      </w:r>
      <w:r w:rsidR="008D099E" w:rsidRPr="000448F4">
        <w:rPr>
          <w:rFonts w:ascii="Arial" w:hAnsi="Arial" w:cs="Arial"/>
          <w:bCs/>
          <w:sz w:val="24"/>
          <w:szCs w:val="24"/>
        </w:rPr>
        <w:t>.</w:t>
      </w:r>
      <w:r w:rsidRPr="000448F4">
        <w:rPr>
          <w:rFonts w:ascii="Arial" w:hAnsi="Arial" w:cs="Arial"/>
          <w:bCs/>
          <w:sz w:val="24"/>
          <w:szCs w:val="24"/>
        </w:rPr>
        <w:t xml:space="preserve"> </w:t>
      </w:r>
    </w:p>
    <w:p w:rsidR="00E07015" w:rsidRPr="000448F4" w:rsidRDefault="00E07015" w:rsidP="00E07015">
      <w:pPr>
        <w:pStyle w:val="BodyText"/>
        <w:spacing w:before="1"/>
        <w:rPr>
          <w:sz w:val="24"/>
          <w:szCs w:val="24"/>
        </w:rPr>
      </w:pPr>
    </w:p>
    <w:p w:rsidR="00E07015" w:rsidRPr="000448F4" w:rsidRDefault="00A5187F" w:rsidP="00A5187F">
      <w:pPr>
        <w:pStyle w:val="Heading2"/>
        <w:keepNext w:val="0"/>
        <w:keepLines w:val="0"/>
        <w:widowControl w:val="0"/>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autoSpaceDE w:val="0"/>
        <w:autoSpaceDN w:val="0"/>
        <w:spacing w:before="0" w:line="240" w:lineRule="auto"/>
        <w:rPr>
          <w:rFonts w:ascii="Arial" w:hAnsi="Arial" w:cs="Arial"/>
          <w:color w:val="FFFFFF" w:themeColor="background1"/>
        </w:rPr>
      </w:pPr>
      <w:bookmarkStart w:id="10" w:name="_Toc88652465"/>
      <w:r w:rsidRPr="000448F4">
        <w:rPr>
          <w:rFonts w:ascii="Arial" w:hAnsi="Arial" w:cs="Arial"/>
          <w:color w:val="FFFFFF" w:themeColor="background1"/>
          <w:sz w:val="24"/>
          <w:szCs w:val="24"/>
        </w:rPr>
        <w:t xml:space="preserve">7. </w:t>
      </w:r>
      <w:r w:rsidRPr="000448F4">
        <w:rPr>
          <w:rFonts w:ascii="Arial" w:hAnsi="Arial" w:cs="Arial"/>
          <w:color w:val="FFFFFF" w:themeColor="background1"/>
        </w:rPr>
        <w:t>Minimum Qualification of</w:t>
      </w:r>
      <w:r w:rsidRPr="000448F4">
        <w:rPr>
          <w:rFonts w:ascii="Arial" w:hAnsi="Arial" w:cs="Arial"/>
          <w:color w:val="FFFFFF" w:themeColor="background1"/>
          <w:spacing w:val="-3"/>
        </w:rPr>
        <w:t xml:space="preserve"> </w:t>
      </w:r>
      <w:r w:rsidR="00356E2B" w:rsidRPr="000448F4">
        <w:rPr>
          <w:rFonts w:ascii="Arial" w:hAnsi="Arial" w:cs="Arial"/>
          <w:color w:val="FFFFFF" w:themeColor="background1"/>
        </w:rPr>
        <w:t>Trainer</w:t>
      </w:r>
      <w:bookmarkEnd w:id="10"/>
    </w:p>
    <w:p w:rsidR="00E07015" w:rsidRDefault="00E07015" w:rsidP="006E4358">
      <w:pPr>
        <w:pStyle w:val="ListParagraph"/>
        <w:widowControl w:val="0"/>
        <w:numPr>
          <w:ilvl w:val="0"/>
          <w:numId w:val="8"/>
        </w:numPr>
        <w:tabs>
          <w:tab w:val="left" w:pos="941"/>
        </w:tabs>
        <w:autoSpaceDE w:val="0"/>
        <w:autoSpaceDN w:val="0"/>
        <w:spacing w:before="66" w:line="237" w:lineRule="auto"/>
        <w:ind w:right="1288"/>
        <w:contextualSpacing w:val="0"/>
        <w:jc w:val="left"/>
        <w:rPr>
          <w:rFonts w:ascii="Arial" w:hAnsi="Arial" w:cs="Arial"/>
          <w:sz w:val="24"/>
          <w:szCs w:val="24"/>
        </w:rPr>
      </w:pPr>
      <w:r w:rsidRPr="000448F4">
        <w:rPr>
          <w:rFonts w:ascii="Arial" w:hAnsi="Arial" w:cs="Arial"/>
          <w:sz w:val="24"/>
          <w:szCs w:val="24"/>
        </w:rPr>
        <w:lastRenderedPageBreak/>
        <w:t>2-5 years of professional experience i</w:t>
      </w:r>
      <w:r w:rsidR="009636B8" w:rsidRPr="000448F4">
        <w:rPr>
          <w:rFonts w:ascii="Arial" w:hAnsi="Arial" w:cs="Arial"/>
          <w:sz w:val="24"/>
          <w:szCs w:val="24"/>
        </w:rPr>
        <w:t>n tourism</w:t>
      </w:r>
      <w:r w:rsidR="000F4878">
        <w:rPr>
          <w:rFonts w:ascii="Arial" w:hAnsi="Arial" w:cs="Arial"/>
          <w:sz w:val="24"/>
          <w:szCs w:val="24"/>
        </w:rPr>
        <w:t xml:space="preserve"> industry or </w:t>
      </w:r>
      <w:r w:rsidR="00973E01" w:rsidRPr="000448F4">
        <w:rPr>
          <w:rFonts w:ascii="Arial" w:hAnsi="Arial" w:cs="Arial"/>
          <w:sz w:val="24"/>
          <w:szCs w:val="24"/>
        </w:rPr>
        <w:t>(</w:t>
      </w:r>
      <w:r w:rsidR="00603F0E" w:rsidRPr="000448F4">
        <w:rPr>
          <w:rFonts w:ascii="Arial" w:hAnsi="Arial" w:cs="Arial"/>
          <w:sz w:val="24"/>
          <w:szCs w:val="24"/>
        </w:rPr>
        <w:t xml:space="preserve">Tourism </w:t>
      </w:r>
      <w:r w:rsidR="00603F0E">
        <w:rPr>
          <w:rFonts w:ascii="Arial" w:hAnsi="Arial" w:cs="Arial"/>
          <w:sz w:val="24"/>
          <w:szCs w:val="24"/>
        </w:rPr>
        <w:t>Management) diploma</w:t>
      </w:r>
      <w:r w:rsidR="000F4878">
        <w:rPr>
          <w:rFonts w:ascii="Arial" w:hAnsi="Arial" w:cs="Arial"/>
          <w:sz w:val="24"/>
          <w:szCs w:val="24"/>
        </w:rPr>
        <w:t xml:space="preserve"> level 4/</w:t>
      </w:r>
      <w:r w:rsidRPr="000448F4">
        <w:rPr>
          <w:rFonts w:ascii="Arial" w:hAnsi="Arial" w:cs="Arial"/>
          <w:sz w:val="24"/>
          <w:szCs w:val="24"/>
        </w:rPr>
        <w:t xml:space="preserve"> </w:t>
      </w:r>
      <w:proofErr w:type="spellStart"/>
      <w:r w:rsidRPr="000448F4">
        <w:rPr>
          <w:rFonts w:ascii="Arial" w:hAnsi="Arial" w:cs="Arial"/>
          <w:sz w:val="24"/>
          <w:szCs w:val="24"/>
        </w:rPr>
        <w:t>Bachelors</w:t>
      </w:r>
      <w:proofErr w:type="spellEnd"/>
      <w:r w:rsidRPr="000448F4">
        <w:rPr>
          <w:rFonts w:ascii="Arial" w:hAnsi="Arial" w:cs="Arial"/>
          <w:sz w:val="24"/>
          <w:szCs w:val="24"/>
        </w:rPr>
        <w:t xml:space="preserve"> degree</w:t>
      </w:r>
      <w:r w:rsidR="009636B8" w:rsidRPr="000448F4">
        <w:rPr>
          <w:rFonts w:ascii="Arial" w:hAnsi="Arial" w:cs="Arial"/>
          <w:sz w:val="24"/>
          <w:szCs w:val="24"/>
        </w:rPr>
        <w:t xml:space="preserve"> in Tourism</w:t>
      </w:r>
      <w:r w:rsidR="008D099E" w:rsidRPr="000448F4">
        <w:rPr>
          <w:rFonts w:ascii="Arial" w:hAnsi="Arial" w:cs="Arial"/>
          <w:sz w:val="24"/>
          <w:szCs w:val="24"/>
        </w:rPr>
        <w:t xml:space="preserve"> Management.</w:t>
      </w:r>
    </w:p>
    <w:p w:rsidR="00EE106F" w:rsidRPr="000448F4" w:rsidRDefault="00EE106F" w:rsidP="00EE106F">
      <w:pPr>
        <w:pStyle w:val="ListParagraph"/>
        <w:widowControl w:val="0"/>
        <w:tabs>
          <w:tab w:val="left" w:pos="941"/>
        </w:tabs>
        <w:autoSpaceDE w:val="0"/>
        <w:autoSpaceDN w:val="0"/>
        <w:spacing w:before="66" w:line="237" w:lineRule="auto"/>
        <w:ind w:left="940" w:right="1288"/>
        <w:contextualSpacing w:val="0"/>
        <w:jc w:val="left"/>
        <w:rPr>
          <w:rFonts w:ascii="Arial" w:hAnsi="Arial" w:cs="Arial"/>
          <w:sz w:val="24"/>
          <w:szCs w:val="24"/>
        </w:rPr>
      </w:pPr>
    </w:p>
    <w:p w:rsidR="00E07015" w:rsidRPr="000448F4" w:rsidRDefault="00A5187F" w:rsidP="00A5187F">
      <w:pPr>
        <w:pStyle w:val="Heading2"/>
        <w:keepNext w:val="0"/>
        <w:keepLines w:val="0"/>
        <w:widowControl w:val="0"/>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autoSpaceDE w:val="0"/>
        <w:autoSpaceDN w:val="0"/>
        <w:spacing w:before="0" w:line="240" w:lineRule="auto"/>
        <w:rPr>
          <w:rFonts w:ascii="Arial" w:hAnsi="Arial" w:cs="Arial"/>
          <w:color w:val="FFFFFF" w:themeColor="background1"/>
        </w:rPr>
      </w:pPr>
      <w:bookmarkStart w:id="11" w:name="_Toc88652466"/>
      <w:r w:rsidRPr="000448F4">
        <w:rPr>
          <w:rFonts w:ascii="Arial" w:hAnsi="Arial" w:cs="Arial"/>
          <w:color w:val="FFFFFF" w:themeColor="background1"/>
          <w:sz w:val="24"/>
          <w:szCs w:val="24"/>
        </w:rPr>
        <w:t xml:space="preserve">8. </w:t>
      </w:r>
      <w:r w:rsidRPr="000448F4">
        <w:rPr>
          <w:rFonts w:ascii="Arial" w:hAnsi="Arial" w:cs="Arial"/>
          <w:color w:val="FFFFFF" w:themeColor="background1"/>
        </w:rPr>
        <w:t>Recommended trainer: trainee</w:t>
      </w:r>
      <w:r w:rsidRPr="000448F4">
        <w:rPr>
          <w:rFonts w:ascii="Arial" w:hAnsi="Arial" w:cs="Arial"/>
          <w:color w:val="FFFFFF" w:themeColor="background1"/>
          <w:spacing w:val="-9"/>
        </w:rPr>
        <w:t xml:space="preserve"> </w:t>
      </w:r>
      <w:r w:rsidRPr="000448F4">
        <w:rPr>
          <w:rFonts w:ascii="Arial" w:hAnsi="Arial" w:cs="Arial"/>
          <w:color w:val="FFFFFF" w:themeColor="background1"/>
        </w:rPr>
        <w:t>ratio</w:t>
      </w:r>
      <w:bookmarkEnd w:id="11"/>
    </w:p>
    <w:p w:rsidR="00E07015" w:rsidRDefault="00E07015" w:rsidP="006E4358">
      <w:pPr>
        <w:pStyle w:val="ListParagraph"/>
        <w:widowControl w:val="0"/>
        <w:numPr>
          <w:ilvl w:val="0"/>
          <w:numId w:val="7"/>
        </w:numPr>
        <w:tabs>
          <w:tab w:val="left" w:pos="941"/>
        </w:tabs>
        <w:autoSpaceDE w:val="0"/>
        <w:autoSpaceDN w:val="0"/>
        <w:spacing w:before="1"/>
        <w:ind w:hanging="361"/>
        <w:contextualSpacing w:val="0"/>
        <w:jc w:val="left"/>
        <w:rPr>
          <w:rFonts w:ascii="Arial" w:hAnsi="Arial" w:cs="Arial"/>
          <w:sz w:val="24"/>
          <w:szCs w:val="24"/>
        </w:rPr>
      </w:pPr>
      <w:r w:rsidRPr="000448F4">
        <w:rPr>
          <w:rFonts w:ascii="Arial" w:hAnsi="Arial" w:cs="Arial"/>
          <w:sz w:val="24"/>
          <w:szCs w:val="24"/>
        </w:rPr>
        <w:t>The recommended trainer and trainee ratio is 1:24 per</w:t>
      </w:r>
      <w:r w:rsidRPr="000448F4">
        <w:rPr>
          <w:rFonts w:ascii="Arial" w:hAnsi="Arial" w:cs="Arial"/>
          <w:spacing w:val="6"/>
          <w:sz w:val="24"/>
          <w:szCs w:val="24"/>
        </w:rPr>
        <w:t xml:space="preserve"> </w:t>
      </w:r>
      <w:r w:rsidRPr="000448F4">
        <w:rPr>
          <w:rFonts w:ascii="Arial" w:hAnsi="Arial" w:cs="Arial"/>
          <w:sz w:val="24"/>
          <w:szCs w:val="24"/>
        </w:rPr>
        <w:t>class</w:t>
      </w:r>
    </w:p>
    <w:p w:rsidR="00EE106F" w:rsidRPr="000448F4" w:rsidRDefault="00EE106F" w:rsidP="00EE106F">
      <w:pPr>
        <w:pStyle w:val="ListParagraph"/>
        <w:widowControl w:val="0"/>
        <w:tabs>
          <w:tab w:val="left" w:pos="941"/>
        </w:tabs>
        <w:autoSpaceDE w:val="0"/>
        <w:autoSpaceDN w:val="0"/>
        <w:spacing w:before="1"/>
        <w:ind w:left="940"/>
        <w:contextualSpacing w:val="0"/>
        <w:jc w:val="left"/>
        <w:rPr>
          <w:rFonts w:ascii="Arial" w:hAnsi="Arial" w:cs="Arial"/>
          <w:sz w:val="24"/>
          <w:szCs w:val="24"/>
        </w:rPr>
      </w:pPr>
    </w:p>
    <w:p w:rsidR="00E07015" w:rsidRPr="000448F4" w:rsidRDefault="00A5187F" w:rsidP="00A5187F">
      <w:pPr>
        <w:pStyle w:val="Heading2"/>
        <w:keepNext w:val="0"/>
        <w:keepLines w:val="0"/>
        <w:widowControl w:val="0"/>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autoSpaceDE w:val="0"/>
        <w:autoSpaceDN w:val="0"/>
        <w:spacing w:before="0" w:line="240" w:lineRule="auto"/>
        <w:rPr>
          <w:rFonts w:ascii="Arial" w:hAnsi="Arial" w:cs="Arial"/>
          <w:color w:val="FFFFFF" w:themeColor="background1"/>
        </w:rPr>
      </w:pPr>
      <w:bookmarkStart w:id="12" w:name="_Toc88652467"/>
      <w:r w:rsidRPr="000448F4">
        <w:rPr>
          <w:rFonts w:ascii="Arial" w:hAnsi="Arial" w:cs="Arial"/>
          <w:color w:val="FFFFFF" w:themeColor="background1"/>
        </w:rPr>
        <w:t>Medium of</w:t>
      </w:r>
      <w:r w:rsidRPr="000448F4">
        <w:rPr>
          <w:rFonts w:ascii="Arial" w:hAnsi="Arial" w:cs="Arial"/>
          <w:color w:val="FFFFFF" w:themeColor="background1"/>
          <w:spacing w:val="1"/>
        </w:rPr>
        <w:t xml:space="preserve"> </w:t>
      </w:r>
      <w:r w:rsidRPr="000448F4">
        <w:rPr>
          <w:rFonts w:ascii="Arial" w:hAnsi="Arial" w:cs="Arial"/>
          <w:color w:val="FFFFFF" w:themeColor="background1"/>
        </w:rPr>
        <w:t>Instruction:</w:t>
      </w:r>
      <w:bookmarkEnd w:id="12"/>
    </w:p>
    <w:p w:rsidR="00E07015" w:rsidRDefault="00E07015" w:rsidP="006E4358">
      <w:pPr>
        <w:pStyle w:val="ListParagraph"/>
        <w:widowControl w:val="0"/>
        <w:numPr>
          <w:ilvl w:val="0"/>
          <w:numId w:val="6"/>
        </w:numPr>
        <w:tabs>
          <w:tab w:val="left" w:pos="941"/>
        </w:tabs>
        <w:autoSpaceDE w:val="0"/>
        <w:autoSpaceDN w:val="0"/>
        <w:spacing w:before="3"/>
        <w:ind w:hanging="361"/>
        <w:contextualSpacing w:val="0"/>
        <w:jc w:val="left"/>
        <w:rPr>
          <w:rFonts w:ascii="Arial" w:hAnsi="Arial" w:cs="Arial"/>
          <w:sz w:val="24"/>
          <w:szCs w:val="24"/>
        </w:rPr>
      </w:pPr>
      <w:r w:rsidRPr="000448F4">
        <w:rPr>
          <w:rFonts w:ascii="Arial" w:hAnsi="Arial" w:cs="Arial"/>
          <w:sz w:val="24"/>
          <w:szCs w:val="24"/>
        </w:rPr>
        <w:t>Urdu, English or Local Language</w:t>
      </w:r>
    </w:p>
    <w:p w:rsidR="00EE106F" w:rsidRDefault="00EE106F" w:rsidP="00EE106F">
      <w:pPr>
        <w:pStyle w:val="ListParagraph"/>
        <w:widowControl w:val="0"/>
        <w:tabs>
          <w:tab w:val="left" w:pos="941"/>
        </w:tabs>
        <w:autoSpaceDE w:val="0"/>
        <w:autoSpaceDN w:val="0"/>
        <w:spacing w:before="3"/>
        <w:ind w:left="940"/>
        <w:contextualSpacing w:val="0"/>
        <w:jc w:val="left"/>
        <w:rPr>
          <w:rFonts w:ascii="Arial" w:hAnsi="Arial" w:cs="Arial"/>
          <w:sz w:val="24"/>
          <w:szCs w:val="24"/>
        </w:rPr>
      </w:pPr>
    </w:p>
    <w:p w:rsidR="00CD49E9" w:rsidRDefault="00CD49E9">
      <w:pPr>
        <w:rPr>
          <w:rFonts w:ascii="Arial" w:hAnsi="Arial" w:cs="Arial"/>
          <w:sz w:val="24"/>
          <w:szCs w:val="24"/>
        </w:rPr>
      </w:pPr>
      <w:r>
        <w:rPr>
          <w:rFonts w:ascii="Arial" w:hAnsi="Arial" w:cs="Arial"/>
          <w:sz w:val="24"/>
          <w:szCs w:val="24"/>
        </w:rPr>
        <w:br w:type="page"/>
      </w:r>
    </w:p>
    <w:p w:rsidR="008F05BF" w:rsidRPr="00B439CE" w:rsidRDefault="008F05BF" w:rsidP="008F05BF">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70C0"/>
        <w:spacing w:before="0"/>
        <w:rPr>
          <w:rFonts w:ascii="Arial" w:hAnsi="Arial" w:cs="Arial"/>
          <w:color w:val="FFFFFF" w:themeColor="background1"/>
          <w:szCs w:val="32"/>
        </w:rPr>
      </w:pPr>
      <w:bookmarkStart w:id="13" w:name="_Toc88652468"/>
      <w:bookmarkEnd w:id="8"/>
      <w:r>
        <w:rPr>
          <w:rFonts w:ascii="Arial" w:hAnsi="Arial" w:cs="Arial"/>
          <w:color w:val="FFFFFF" w:themeColor="background1"/>
          <w:szCs w:val="32"/>
        </w:rPr>
        <w:lastRenderedPageBreak/>
        <w:t>10.</w:t>
      </w:r>
      <w:r w:rsidRPr="00B439CE">
        <w:rPr>
          <w:rFonts w:ascii="Arial" w:hAnsi="Arial" w:cs="Arial"/>
          <w:color w:val="FFFFFF" w:themeColor="background1"/>
          <w:szCs w:val="32"/>
        </w:rPr>
        <w:t xml:space="preserve"> </w:t>
      </w:r>
      <w:r w:rsidRPr="00EF7509">
        <w:rPr>
          <w:rFonts w:ascii="Arial" w:hAnsi="Arial" w:cs="Arial"/>
          <w:color w:val="FFFFFF" w:themeColor="background1"/>
          <w:sz w:val="24"/>
          <w:szCs w:val="32"/>
        </w:rPr>
        <w:t>QUALIFICATION DEVELOPMENT COMMITTEE</w:t>
      </w:r>
      <w:bookmarkEnd w:id="13"/>
    </w:p>
    <w:p w:rsidR="008F05BF" w:rsidRDefault="008F05BF" w:rsidP="008F05BF">
      <w:pPr>
        <w:spacing w:after="160"/>
        <w:ind w:left="-90" w:right="-90" w:hanging="90"/>
        <w:rPr>
          <w:rFonts w:ascii="Arial" w:hAnsi="Arial" w:cs="Arial"/>
        </w:rPr>
      </w:pPr>
      <w:r>
        <w:rPr>
          <w:rFonts w:ascii="Arial" w:hAnsi="Arial" w:cs="Arial"/>
        </w:rPr>
        <w:t xml:space="preserve">  </w:t>
      </w:r>
      <w:r w:rsidRPr="00B439CE">
        <w:rPr>
          <w:rFonts w:ascii="Arial" w:hAnsi="Arial" w:cs="Arial"/>
        </w:rPr>
        <w:t>The following members participated in the qualifications devel</w:t>
      </w:r>
      <w:r w:rsidR="00205BAE">
        <w:rPr>
          <w:rFonts w:ascii="Arial" w:hAnsi="Arial" w:cs="Arial"/>
        </w:rPr>
        <w:t xml:space="preserve">opment workshop from </w:t>
      </w:r>
      <w:r w:rsidR="0087032A">
        <w:rPr>
          <w:rFonts w:ascii="Arial" w:hAnsi="Arial" w:cs="Arial"/>
        </w:rPr>
        <w:t>25-</w:t>
      </w:r>
      <w:proofErr w:type="gramStart"/>
      <w:r w:rsidR="0087032A">
        <w:rPr>
          <w:rFonts w:ascii="Arial" w:hAnsi="Arial" w:cs="Arial"/>
        </w:rPr>
        <w:t>29,Jan</w:t>
      </w:r>
      <w:proofErr w:type="gramEnd"/>
      <w:r w:rsidR="0087032A">
        <w:rPr>
          <w:rFonts w:ascii="Arial" w:hAnsi="Arial" w:cs="Arial"/>
        </w:rPr>
        <w:t>,  2021,</w:t>
      </w:r>
      <w:r w:rsidRPr="00B439CE">
        <w:rPr>
          <w:rFonts w:ascii="Arial" w:hAnsi="Arial" w:cs="Arial"/>
        </w:rPr>
        <w:t xml:space="preserve"> in Lahore:</w:t>
      </w:r>
    </w:p>
    <w:tbl>
      <w:tblPr>
        <w:tblW w:w="11170" w:type="dxa"/>
        <w:jc w:val="center"/>
        <w:tblLayout w:type="fixed"/>
        <w:tblLook w:val="04A0" w:firstRow="1" w:lastRow="0" w:firstColumn="1" w:lastColumn="0" w:noHBand="0" w:noVBand="1"/>
      </w:tblPr>
      <w:tblGrid>
        <w:gridCol w:w="1695"/>
        <w:gridCol w:w="4288"/>
        <w:gridCol w:w="5187"/>
      </w:tblGrid>
      <w:tr w:rsidR="008F05BF" w:rsidRPr="00B439CE" w:rsidTr="0087032A">
        <w:trPr>
          <w:trHeight w:val="332"/>
          <w:tblHeader/>
          <w:jc w:val="center"/>
        </w:trPr>
        <w:tc>
          <w:tcPr>
            <w:tcW w:w="1695"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8F05BF" w:rsidRPr="002E7655" w:rsidRDefault="008F05BF" w:rsidP="008F05BF">
            <w:pPr>
              <w:ind w:left="706" w:right="691" w:hanging="706"/>
              <w:rPr>
                <w:rFonts w:ascii="Arial" w:hAnsi="Arial" w:cs="Arial"/>
                <w:b/>
                <w:color w:val="FFFFFF" w:themeColor="background1"/>
              </w:rPr>
            </w:pPr>
            <w:r w:rsidRPr="002E7655">
              <w:rPr>
                <w:rFonts w:ascii="Arial" w:hAnsi="Arial" w:cs="Arial"/>
                <w:b/>
                <w:color w:val="FFFFFF" w:themeColor="background1"/>
              </w:rPr>
              <w:t>Sr.</w:t>
            </w:r>
            <w:r>
              <w:rPr>
                <w:rFonts w:ascii="Arial" w:hAnsi="Arial" w:cs="Arial"/>
                <w:b/>
                <w:color w:val="FFFFFF" w:themeColor="background1"/>
              </w:rPr>
              <w:t xml:space="preserve"> </w:t>
            </w:r>
            <w:r w:rsidRPr="002E7655">
              <w:rPr>
                <w:rFonts w:ascii="Arial" w:hAnsi="Arial" w:cs="Arial"/>
                <w:b/>
                <w:color w:val="FFFFFF" w:themeColor="background1"/>
              </w:rPr>
              <w:t>No</w:t>
            </w:r>
          </w:p>
        </w:tc>
        <w:tc>
          <w:tcPr>
            <w:tcW w:w="4288"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8F05BF" w:rsidRPr="002E7655" w:rsidRDefault="0087032A" w:rsidP="008F05BF">
            <w:pPr>
              <w:ind w:left="706" w:right="691" w:hanging="706"/>
              <w:rPr>
                <w:rFonts w:ascii="Arial" w:hAnsi="Arial" w:cs="Arial"/>
                <w:b/>
                <w:color w:val="FFFFFF" w:themeColor="background1"/>
              </w:rPr>
            </w:pPr>
            <w:r>
              <w:rPr>
                <w:rFonts w:ascii="Arial" w:hAnsi="Arial" w:cs="Arial"/>
                <w:b/>
                <w:color w:val="FFFFFF" w:themeColor="background1"/>
              </w:rPr>
              <w:t>Name &amp; Designation</w:t>
            </w:r>
          </w:p>
        </w:tc>
        <w:tc>
          <w:tcPr>
            <w:tcW w:w="5187"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8F05BF" w:rsidRPr="002E7655" w:rsidRDefault="0087032A" w:rsidP="0087032A">
            <w:pPr>
              <w:ind w:right="691"/>
              <w:rPr>
                <w:rFonts w:ascii="Arial" w:hAnsi="Arial" w:cs="Arial"/>
                <w:b/>
                <w:color w:val="FFFFFF" w:themeColor="background1"/>
              </w:rPr>
            </w:pPr>
            <w:r>
              <w:rPr>
                <w:rFonts w:ascii="Arial" w:hAnsi="Arial" w:cs="Arial"/>
                <w:b/>
                <w:color w:val="FFFFFF" w:themeColor="background1"/>
              </w:rPr>
              <w:t>Organization</w:t>
            </w:r>
          </w:p>
        </w:tc>
      </w:tr>
      <w:tr w:rsidR="008F05BF" w:rsidRPr="00B439CE" w:rsidTr="0087032A">
        <w:trPr>
          <w:trHeight w:val="744"/>
          <w:jc w:val="center"/>
        </w:trPr>
        <w:tc>
          <w:tcPr>
            <w:tcW w:w="1695" w:type="dxa"/>
            <w:tcBorders>
              <w:top w:val="single" w:sz="4" w:space="0" w:color="auto"/>
              <w:left w:val="single" w:sz="4" w:space="0" w:color="auto"/>
              <w:bottom w:val="single" w:sz="4" w:space="0" w:color="auto"/>
              <w:right w:val="single" w:sz="4" w:space="0" w:color="auto"/>
            </w:tcBorders>
            <w:vAlign w:val="center"/>
          </w:tcPr>
          <w:p w:rsidR="008F05BF" w:rsidRPr="00B439CE" w:rsidRDefault="008F05BF" w:rsidP="00325DC1">
            <w:pPr>
              <w:pStyle w:val="ListParagraph"/>
              <w:numPr>
                <w:ilvl w:val="0"/>
                <w:numId w:val="3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8F05BF" w:rsidRDefault="00E02240" w:rsidP="0087032A">
            <w:pPr>
              <w:pStyle w:val="Nameofrecorder"/>
              <w:ind w:left="0" w:right="248" w:firstLine="0"/>
              <w:jc w:val="both"/>
              <w:rPr>
                <w:rFonts w:ascii="Arial" w:hAnsi="Arial" w:cs="Arial"/>
                <w:szCs w:val="22"/>
              </w:rPr>
            </w:pPr>
            <w:r>
              <w:rPr>
                <w:rFonts w:ascii="Arial" w:hAnsi="Arial" w:cs="Arial"/>
                <w:szCs w:val="22"/>
              </w:rPr>
              <w:t xml:space="preserve">Mr. </w:t>
            </w:r>
            <w:r w:rsidR="0087032A">
              <w:rPr>
                <w:rFonts w:ascii="Arial" w:hAnsi="Arial" w:cs="Arial"/>
                <w:szCs w:val="22"/>
              </w:rPr>
              <w:t xml:space="preserve">Muhammad </w:t>
            </w:r>
            <w:proofErr w:type="spellStart"/>
            <w:r w:rsidR="0087032A">
              <w:rPr>
                <w:rFonts w:ascii="Arial" w:hAnsi="Arial" w:cs="Arial"/>
                <w:szCs w:val="22"/>
              </w:rPr>
              <w:t>Asim</w:t>
            </w:r>
            <w:proofErr w:type="spellEnd"/>
            <w:r w:rsidR="0087032A">
              <w:rPr>
                <w:rFonts w:ascii="Arial" w:hAnsi="Arial" w:cs="Arial"/>
                <w:szCs w:val="22"/>
              </w:rPr>
              <w:t xml:space="preserve"> </w:t>
            </w:r>
          </w:p>
          <w:p w:rsidR="0087032A" w:rsidRPr="00B439CE" w:rsidRDefault="0087032A" w:rsidP="0087032A">
            <w:pPr>
              <w:pStyle w:val="Nameofrecorder"/>
              <w:ind w:left="0" w:right="248" w:firstLine="0"/>
              <w:jc w:val="both"/>
              <w:rPr>
                <w:rFonts w:ascii="Arial" w:hAnsi="Arial" w:cs="Arial"/>
                <w:szCs w:val="22"/>
              </w:rPr>
            </w:pPr>
            <w:r>
              <w:rPr>
                <w:rFonts w:ascii="Arial" w:hAnsi="Arial" w:cs="Arial"/>
                <w:szCs w:val="22"/>
              </w:rPr>
              <w:t>Coordinator/ Deputy Director</w:t>
            </w:r>
          </w:p>
        </w:tc>
        <w:tc>
          <w:tcPr>
            <w:tcW w:w="5187" w:type="dxa"/>
            <w:tcBorders>
              <w:top w:val="single" w:sz="4" w:space="0" w:color="auto"/>
              <w:left w:val="single" w:sz="4" w:space="0" w:color="auto"/>
              <w:bottom w:val="single" w:sz="4" w:space="0" w:color="auto"/>
              <w:right w:val="single" w:sz="4" w:space="0" w:color="auto"/>
            </w:tcBorders>
            <w:vAlign w:val="center"/>
            <w:hideMark/>
          </w:tcPr>
          <w:p w:rsidR="008F05BF" w:rsidRPr="00B439CE" w:rsidRDefault="0087032A" w:rsidP="008F05BF">
            <w:pPr>
              <w:ind w:right="248"/>
              <w:rPr>
                <w:rFonts w:ascii="Arial" w:hAnsi="Arial" w:cs="Arial"/>
              </w:rPr>
            </w:pPr>
            <w:r w:rsidRPr="00B439CE">
              <w:rPr>
                <w:rFonts w:ascii="Arial" w:hAnsi="Arial" w:cs="Arial"/>
              </w:rPr>
              <w:t>SS&amp;C Wing-NAVTTC, Islamabad</w:t>
            </w:r>
            <w:r>
              <w:rPr>
                <w:rFonts w:ascii="Arial" w:hAnsi="Arial" w:cs="Arial"/>
              </w:rPr>
              <w:t xml:space="preserve"> </w:t>
            </w:r>
          </w:p>
        </w:tc>
      </w:tr>
      <w:tr w:rsidR="008F05BF" w:rsidRPr="00B439CE" w:rsidTr="0087032A">
        <w:trPr>
          <w:trHeight w:val="744"/>
          <w:jc w:val="center"/>
        </w:trPr>
        <w:tc>
          <w:tcPr>
            <w:tcW w:w="1695" w:type="dxa"/>
            <w:tcBorders>
              <w:top w:val="single" w:sz="4" w:space="0" w:color="auto"/>
              <w:left w:val="single" w:sz="4" w:space="0" w:color="auto"/>
              <w:bottom w:val="single" w:sz="4" w:space="0" w:color="auto"/>
              <w:right w:val="single" w:sz="4" w:space="0" w:color="auto"/>
            </w:tcBorders>
            <w:vAlign w:val="center"/>
          </w:tcPr>
          <w:p w:rsidR="008F05BF" w:rsidRPr="00B439CE" w:rsidRDefault="008F05BF" w:rsidP="00325DC1">
            <w:pPr>
              <w:pStyle w:val="ListParagraph"/>
              <w:numPr>
                <w:ilvl w:val="0"/>
                <w:numId w:val="3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87032A" w:rsidRPr="00B439CE" w:rsidRDefault="00E02240" w:rsidP="0087032A">
            <w:pPr>
              <w:pStyle w:val="Nameofrecorder"/>
              <w:ind w:left="0" w:right="248" w:firstLine="0"/>
              <w:jc w:val="both"/>
              <w:rPr>
                <w:rFonts w:ascii="Arial" w:hAnsi="Arial" w:cs="Arial"/>
                <w:szCs w:val="22"/>
              </w:rPr>
            </w:pPr>
            <w:r>
              <w:rPr>
                <w:rFonts w:ascii="Arial" w:hAnsi="Arial" w:cs="Arial"/>
                <w:szCs w:val="22"/>
              </w:rPr>
              <w:t xml:space="preserve">Mr. </w:t>
            </w:r>
            <w:r w:rsidR="0087032A" w:rsidRPr="00B439CE">
              <w:rPr>
                <w:rFonts w:ascii="Arial" w:hAnsi="Arial" w:cs="Arial"/>
                <w:szCs w:val="22"/>
              </w:rPr>
              <w:t>Muhammad Nasir Khan</w:t>
            </w:r>
          </w:p>
          <w:p w:rsidR="008F05BF" w:rsidRPr="00B439CE" w:rsidRDefault="0087032A" w:rsidP="0087032A">
            <w:pPr>
              <w:ind w:right="248"/>
              <w:rPr>
                <w:rFonts w:ascii="Arial" w:hAnsi="Arial" w:cs="Arial"/>
                <w:b/>
                <w:bCs/>
              </w:rPr>
            </w:pPr>
            <w:r w:rsidRPr="00B439CE">
              <w:rPr>
                <w:rFonts w:ascii="Arial" w:hAnsi="Arial" w:cs="Arial"/>
              </w:rPr>
              <w:t>DACUM Facilitator</w:t>
            </w:r>
          </w:p>
        </w:tc>
        <w:tc>
          <w:tcPr>
            <w:tcW w:w="5187" w:type="dxa"/>
            <w:tcBorders>
              <w:top w:val="single" w:sz="4" w:space="0" w:color="auto"/>
              <w:left w:val="single" w:sz="4" w:space="0" w:color="auto"/>
              <w:bottom w:val="single" w:sz="4" w:space="0" w:color="auto"/>
              <w:right w:val="single" w:sz="4" w:space="0" w:color="auto"/>
            </w:tcBorders>
            <w:vAlign w:val="center"/>
            <w:hideMark/>
          </w:tcPr>
          <w:p w:rsidR="008F05BF" w:rsidRPr="00B439CE" w:rsidRDefault="0087032A" w:rsidP="008F05BF">
            <w:pPr>
              <w:ind w:right="248"/>
              <w:rPr>
                <w:rFonts w:ascii="Arial" w:hAnsi="Arial" w:cs="Arial"/>
              </w:rPr>
            </w:pPr>
            <w:r w:rsidRPr="00B439CE">
              <w:rPr>
                <w:rFonts w:ascii="Arial" w:hAnsi="Arial" w:cs="Arial"/>
              </w:rPr>
              <w:t>EX-DD, SS&amp;C Wing-NAVTTC, Islamabad</w:t>
            </w:r>
          </w:p>
        </w:tc>
      </w:tr>
      <w:tr w:rsidR="008F05BF" w:rsidRPr="00B439CE" w:rsidTr="0087032A">
        <w:trPr>
          <w:trHeight w:val="744"/>
          <w:jc w:val="center"/>
        </w:trPr>
        <w:tc>
          <w:tcPr>
            <w:tcW w:w="1695" w:type="dxa"/>
            <w:tcBorders>
              <w:top w:val="single" w:sz="4" w:space="0" w:color="auto"/>
              <w:left w:val="single" w:sz="4" w:space="0" w:color="auto"/>
              <w:bottom w:val="single" w:sz="4" w:space="0" w:color="auto"/>
              <w:right w:val="single" w:sz="4" w:space="0" w:color="auto"/>
            </w:tcBorders>
            <w:vAlign w:val="center"/>
          </w:tcPr>
          <w:p w:rsidR="008F05BF" w:rsidRPr="00B439CE" w:rsidRDefault="008F05BF" w:rsidP="00325DC1">
            <w:pPr>
              <w:pStyle w:val="ListParagraph"/>
              <w:numPr>
                <w:ilvl w:val="0"/>
                <w:numId w:val="3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E02240" w:rsidRDefault="00E02240" w:rsidP="008F05BF">
            <w:pPr>
              <w:ind w:right="248"/>
              <w:rPr>
                <w:rFonts w:ascii="Arial" w:hAnsi="Arial" w:cs="Arial"/>
                <w:bCs/>
              </w:rPr>
            </w:pPr>
            <w:r>
              <w:rPr>
                <w:rFonts w:ascii="Arial" w:hAnsi="Arial" w:cs="Arial"/>
                <w:bCs/>
              </w:rPr>
              <w:t>Mr. Ali Raza</w:t>
            </w:r>
          </w:p>
          <w:p w:rsidR="008F05BF" w:rsidRPr="00E02240" w:rsidRDefault="00E02240" w:rsidP="008F05BF">
            <w:pPr>
              <w:ind w:right="248"/>
              <w:rPr>
                <w:rFonts w:ascii="Arial" w:hAnsi="Arial" w:cs="Arial"/>
                <w:bCs/>
              </w:rPr>
            </w:pPr>
            <w:r>
              <w:rPr>
                <w:rFonts w:ascii="Arial" w:hAnsi="Arial" w:cs="Arial"/>
                <w:bCs/>
              </w:rPr>
              <w:t>Instructor</w:t>
            </w:r>
          </w:p>
        </w:tc>
        <w:tc>
          <w:tcPr>
            <w:tcW w:w="5187" w:type="dxa"/>
            <w:tcBorders>
              <w:top w:val="single" w:sz="4" w:space="0" w:color="auto"/>
              <w:left w:val="single" w:sz="4" w:space="0" w:color="auto"/>
              <w:bottom w:val="single" w:sz="4" w:space="0" w:color="auto"/>
              <w:right w:val="single" w:sz="4" w:space="0" w:color="auto"/>
            </w:tcBorders>
            <w:vAlign w:val="center"/>
            <w:hideMark/>
          </w:tcPr>
          <w:p w:rsidR="008F05BF" w:rsidRPr="00B439CE" w:rsidRDefault="00E02240" w:rsidP="008F05BF">
            <w:pPr>
              <w:ind w:right="248"/>
              <w:rPr>
                <w:rFonts w:ascii="Arial" w:hAnsi="Arial" w:cs="Arial"/>
              </w:rPr>
            </w:pPr>
            <w:r>
              <w:rPr>
                <w:rFonts w:ascii="Arial" w:hAnsi="Arial" w:cs="Arial"/>
              </w:rPr>
              <w:t>GSTC, Faisalabad</w:t>
            </w:r>
          </w:p>
        </w:tc>
      </w:tr>
      <w:tr w:rsidR="008F05BF" w:rsidRPr="00B439CE" w:rsidTr="0087032A">
        <w:trPr>
          <w:trHeight w:val="744"/>
          <w:jc w:val="center"/>
        </w:trPr>
        <w:tc>
          <w:tcPr>
            <w:tcW w:w="1695" w:type="dxa"/>
            <w:tcBorders>
              <w:top w:val="single" w:sz="4" w:space="0" w:color="auto"/>
              <w:left w:val="single" w:sz="4" w:space="0" w:color="auto"/>
              <w:bottom w:val="single" w:sz="4" w:space="0" w:color="auto"/>
              <w:right w:val="single" w:sz="4" w:space="0" w:color="auto"/>
            </w:tcBorders>
            <w:vAlign w:val="center"/>
          </w:tcPr>
          <w:p w:rsidR="008F05BF" w:rsidRPr="00B439CE" w:rsidRDefault="008F05BF" w:rsidP="00325DC1">
            <w:pPr>
              <w:pStyle w:val="ListParagraph"/>
              <w:numPr>
                <w:ilvl w:val="0"/>
                <w:numId w:val="3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8F05BF" w:rsidRPr="00B439CE" w:rsidRDefault="008F05BF" w:rsidP="008F05BF">
            <w:pPr>
              <w:pStyle w:val="Nameofrecorder"/>
              <w:ind w:left="0" w:right="248" w:firstLine="0"/>
              <w:jc w:val="both"/>
              <w:rPr>
                <w:rFonts w:ascii="Arial" w:eastAsiaTheme="minorHAnsi" w:hAnsi="Arial" w:cs="Arial"/>
                <w:szCs w:val="22"/>
              </w:rPr>
            </w:pPr>
            <w:r w:rsidRPr="00B439CE">
              <w:rPr>
                <w:rFonts w:ascii="Arial" w:eastAsiaTheme="minorHAnsi" w:hAnsi="Arial" w:cs="Arial"/>
                <w:szCs w:val="22"/>
              </w:rPr>
              <w:t>Mr. Muslim Farooq</w:t>
            </w:r>
          </w:p>
          <w:p w:rsidR="008F05BF" w:rsidRPr="00B439CE" w:rsidRDefault="008F05BF" w:rsidP="008F05BF">
            <w:pPr>
              <w:pStyle w:val="Nameofrecorder"/>
              <w:ind w:left="0" w:right="248" w:firstLine="0"/>
              <w:jc w:val="both"/>
              <w:rPr>
                <w:rFonts w:ascii="Arial" w:eastAsiaTheme="minorHAnsi" w:hAnsi="Arial" w:cs="Arial"/>
                <w:szCs w:val="22"/>
              </w:rPr>
            </w:pPr>
            <w:r w:rsidRPr="00B439CE">
              <w:rPr>
                <w:rFonts w:ascii="Arial" w:hAnsi="Arial" w:cs="Arial"/>
              </w:rPr>
              <w:t>Tourism Instructor</w:t>
            </w:r>
          </w:p>
        </w:tc>
        <w:tc>
          <w:tcPr>
            <w:tcW w:w="5187" w:type="dxa"/>
            <w:tcBorders>
              <w:top w:val="single" w:sz="4" w:space="0" w:color="auto"/>
              <w:left w:val="single" w:sz="4" w:space="0" w:color="auto"/>
              <w:bottom w:val="single" w:sz="4" w:space="0" w:color="auto"/>
              <w:right w:val="single" w:sz="4" w:space="0" w:color="auto"/>
            </w:tcBorders>
            <w:vAlign w:val="center"/>
            <w:hideMark/>
          </w:tcPr>
          <w:p w:rsidR="008F05BF" w:rsidRPr="00B439CE" w:rsidRDefault="008F05BF" w:rsidP="008F05BF">
            <w:pPr>
              <w:ind w:right="248"/>
              <w:rPr>
                <w:rFonts w:ascii="Arial" w:hAnsi="Arial" w:cs="Arial"/>
              </w:rPr>
            </w:pPr>
            <w:r w:rsidRPr="00B439CE">
              <w:rPr>
                <w:rFonts w:ascii="Arial" w:hAnsi="Arial" w:cs="Arial"/>
              </w:rPr>
              <w:t>ITHM, Lahore</w:t>
            </w:r>
          </w:p>
        </w:tc>
      </w:tr>
      <w:tr w:rsidR="008F05BF" w:rsidRPr="00B439CE" w:rsidTr="0087032A">
        <w:trPr>
          <w:trHeight w:val="744"/>
          <w:jc w:val="center"/>
        </w:trPr>
        <w:tc>
          <w:tcPr>
            <w:tcW w:w="1695" w:type="dxa"/>
            <w:tcBorders>
              <w:top w:val="single" w:sz="4" w:space="0" w:color="auto"/>
              <w:left w:val="single" w:sz="4" w:space="0" w:color="auto"/>
              <w:bottom w:val="single" w:sz="4" w:space="0" w:color="auto"/>
              <w:right w:val="single" w:sz="4" w:space="0" w:color="auto"/>
            </w:tcBorders>
            <w:vAlign w:val="center"/>
          </w:tcPr>
          <w:p w:rsidR="008F05BF" w:rsidRPr="00B439CE" w:rsidRDefault="008F05BF" w:rsidP="00325DC1">
            <w:pPr>
              <w:pStyle w:val="ListParagraph"/>
              <w:numPr>
                <w:ilvl w:val="0"/>
                <w:numId w:val="3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E02240" w:rsidRPr="00B439CE" w:rsidRDefault="00E02240" w:rsidP="00E02240">
            <w:pPr>
              <w:ind w:right="248"/>
              <w:rPr>
                <w:rFonts w:ascii="Arial" w:hAnsi="Arial" w:cs="Arial"/>
              </w:rPr>
            </w:pPr>
            <w:r w:rsidRPr="00B439CE">
              <w:rPr>
                <w:rFonts w:ascii="Arial" w:hAnsi="Arial" w:cs="Arial"/>
              </w:rPr>
              <w:t xml:space="preserve">Mr. </w:t>
            </w:r>
            <w:proofErr w:type="spellStart"/>
            <w:r w:rsidRPr="00B439CE">
              <w:rPr>
                <w:rFonts w:ascii="Arial" w:hAnsi="Arial" w:cs="Arial"/>
              </w:rPr>
              <w:t>Mohsin</w:t>
            </w:r>
            <w:proofErr w:type="spellEnd"/>
            <w:r w:rsidRPr="00B439CE">
              <w:rPr>
                <w:rFonts w:ascii="Arial" w:hAnsi="Arial" w:cs="Arial"/>
              </w:rPr>
              <w:t xml:space="preserve"> Ali Sindhu</w:t>
            </w:r>
          </w:p>
          <w:p w:rsidR="008F05BF" w:rsidRPr="00B439CE" w:rsidRDefault="00E02240" w:rsidP="00E02240">
            <w:pPr>
              <w:ind w:right="248"/>
              <w:rPr>
                <w:rFonts w:ascii="Arial" w:hAnsi="Arial" w:cs="Arial"/>
              </w:rPr>
            </w:pPr>
            <w:r>
              <w:rPr>
                <w:rFonts w:ascii="Arial" w:hAnsi="Arial" w:cs="Arial"/>
              </w:rPr>
              <w:t>Director Operations / Consultant</w:t>
            </w:r>
          </w:p>
        </w:tc>
        <w:tc>
          <w:tcPr>
            <w:tcW w:w="5187" w:type="dxa"/>
            <w:tcBorders>
              <w:top w:val="single" w:sz="4" w:space="0" w:color="auto"/>
              <w:left w:val="single" w:sz="4" w:space="0" w:color="auto"/>
              <w:bottom w:val="single" w:sz="4" w:space="0" w:color="auto"/>
              <w:right w:val="single" w:sz="4" w:space="0" w:color="auto"/>
            </w:tcBorders>
            <w:vAlign w:val="center"/>
            <w:hideMark/>
          </w:tcPr>
          <w:p w:rsidR="008F05BF" w:rsidRPr="00B439CE" w:rsidRDefault="00E02240" w:rsidP="008F05BF">
            <w:pPr>
              <w:ind w:right="248"/>
              <w:rPr>
                <w:rFonts w:ascii="Arial" w:hAnsi="Arial" w:cs="Arial"/>
              </w:rPr>
            </w:pPr>
            <w:r>
              <w:rPr>
                <w:rFonts w:ascii="Arial" w:hAnsi="Arial" w:cs="Arial"/>
              </w:rPr>
              <w:t xml:space="preserve">Bara-Dari Event Complex </w:t>
            </w:r>
            <w:r w:rsidR="008F05BF" w:rsidRPr="00B439CE">
              <w:rPr>
                <w:rFonts w:ascii="Arial" w:hAnsi="Arial" w:cs="Arial"/>
              </w:rPr>
              <w:t>, Lahore</w:t>
            </w:r>
          </w:p>
        </w:tc>
      </w:tr>
      <w:tr w:rsidR="008F05BF" w:rsidRPr="00B439CE" w:rsidTr="0087032A">
        <w:trPr>
          <w:trHeight w:val="680"/>
          <w:jc w:val="center"/>
        </w:trPr>
        <w:tc>
          <w:tcPr>
            <w:tcW w:w="1695" w:type="dxa"/>
            <w:tcBorders>
              <w:top w:val="single" w:sz="4" w:space="0" w:color="auto"/>
              <w:left w:val="single" w:sz="4" w:space="0" w:color="auto"/>
              <w:bottom w:val="single" w:sz="4" w:space="0" w:color="auto"/>
              <w:right w:val="single" w:sz="4" w:space="0" w:color="auto"/>
            </w:tcBorders>
            <w:vAlign w:val="center"/>
          </w:tcPr>
          <w:p w:rsidR="008F05BF" w:rsidRPr="00B439CE" w:rsidRDefault="008F05BF" w:rsidP="00325DC1">
            <w:pPr>
              <w:pStyle w:val="ListParagraph"/>
              <w:numPr>
                <w:ilvl w:val="0"/>
                <w:numId w:val="3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8F05BF" w:rsidRDefault="008F05BF" w:rsidP="008F05BF">
            <w:pPr>
              <w:pStyle w:val="Nameofrecorder"/>
              <w:ind w:left="0" w:right="248" w:firstLine="0"/>
              <w:jc w:val="both"/>
              <w:rPr>
                <w:rFonts w:ascii="Arial" w:hAnsi="Arial" w:cs="Arial"/>
                <w:bCs w:val="0"/>
                <w:szCs w:val="22"/>
              </w:rPr>
            </w:pPr>
            <w:r w:rsidRPr="00B439CE">
              <w:rPr>
                <w:rFonts w:ascii="Arial" w:hAnsi="Arial" w:cs="Arial"/>
                <w:bCs w:val="0"/>
                <w:szCs w:val="22"/>
              </w:rPr>
              <w:t>Ms</w:t>
            </w:r>
            <w:r w:rsidR="00E02240">
              <w:rPr>
                <w:rFonts w:ascii="Arial" w:hAnsi="Arial" w:cs="Arial"/>
                <w:bCs w:val="0"/>
                <w:szCs w:val="22"/>
              </w:rPr>
              <w:t xml:space="preserve">. Haifa </w:t>
            </w:r>
            <w:proofErr w:type="spellStart"/>
            <w:r w:rsidR="00E02240">
              <w:rPr>
                <w:rFonts w:ascii="Arial" w:hAnsi="Arial" w:cs="Arial"/>
                <w:bCs w:val="0"/>
                <w:szCs w:val="22"/>
              </w:rPr>
              <w:t>Azhar</w:t>
            </w:r>
            <w:proofErr w:type="spellEnd"/>
          </w:p>
          <w:p w:rsidR="00E02240" w:rsidRPr="00B439CE" w:rsidRDefault="00E02240" w:rsidP="008F05BF">
            <w:pPr>
              <w:pStyle w:val="Nameofrecorder"/>
              <w:ind w:left="0" w:right="248" w:firstLine="0"/>
              <w:jc w:val="both"/>
              <w:rPr>
                <w:rFonts w:ascii="Arial" w:hAnsi="Arial" w:cs="Arial"/>
                <w:bCs w:val="0"/>
                <w:szCs w:val="22"/>
              </w:rPr>
            </w:pPr>
            <w:r>
              <w:rPr>
                <w:rFonts w:ascii="Arial" w:hAnsi="Arial" w:cs="Arial"/>
                <w:bCs w:val="0"/>
                <w:szCs w:val="22"/>
              </w:rPr>
              <w:t>Manager Sales &amp; Marketing</w:t>
            </w:r>
          </w:p>
        </w:tc>
        <w:tc>
          <w:tcPr>
            <w:tcW w:w="5187" w:type="dxa"/>
            <w:tcBorders>
              <w:top w:val="single" w:sz="4" w:space="0" w:color="auto"/>
              <w:left w:val="single" w:sz="4" w:space="0" w:color="auto"/>
              <w:bottom w:val="single" w:sz="4" w:space="0" w:color="auto"/>
              <w:right w:val="single" w:sz="4" w:space="0" w:color="auto"/>
            </w:tcBorders>
            <w:vAlign w:val="center"/>
            <w:hideMark/>
          </w:tcPr>
          <w:p w:rsidR="008F05BF" w:rsidRPr="00B439CE" w:rsidRDefault="00611D99" w:rsidP="008F05BF">
            <w:pPr>
              <w:ind w:right="248"/>
              <w:rPr>
                <w:rFonts w:ascii="Arial" w:hAnsi="Arial" w:cs="Arial"/>
              </w:rPr>
            </w:pPr>
            <w:r>
              <w:rPr>
                <w:rFonts w:ascii="Arial" w:hAnsi="Arial" w:cs="Arial"/>
              </w:rPr>
              <w:t>Park Lane Hotel, Lahore</w:t>
            </w:r>
          </w:p>
        </w:tc>
      </w:tr>
      <w:tr w:rsidR="008F05BF" w:rsidRPr="00B439CE" w:rsidTr="0087032A">
        <w:trPr>
          <w:trHeight w:val="680"/>
          <w:jc w:val="center"/>
        </w:trPr>
        <w:tc>
          <w:tcPr>
            <w:tcW w:w="1695" w:type="dxa"/>
            <w:tcBorders>
              <w:top w:val="single" w:sz="4" w:space="0" w:color="auto"/>
              <w:left w:val="single" w:sz="4" w:space="0" w:color="auto"/>
              <w:bottom w:val="single" w:sz="4" w:space="0" w:color="auto"/>
              <w:right w:val="single" w:sz="4" w:space="0" w:color="auto"/>
            </w:tcBorders>
            <w:vAlign w:val="center"/>
          </w:tcPr>
          <w:p w:rsidR="008F05BF" w:rsidRPr="00B439CE" w:rsidRDefault="008F05BF" w:rsidP="00325DC1">
            <w:pPr>
              <w:pStyle w:val="ListParagraph"/>
              <w:numPr>
                <w:ilvl w:val="0"/>
                <w:numId w:val="3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8F05BF" w:rsidRDefault="008F05BF" w:rsidP="008F05BF">
            <w:pPr>
              <w:pStyle w:val="Nameofrecorder"/>
              <w:ind w:left="0" w:right="248" w:firstLine="0"/>
              <w:jc w:val="both"/>
              <w:rPr>
                <w:rFonts w:ascii="Arial" w:hAnsi="Arial" w:cs="Arial"/>
                <w:bCs w:val="0"/>
                <w:szCs w:val="22"/>
              </w:rPr>
            </w:pPr>
            <w:r w:rsidRPr="00B439CE">
              <w:rPr>
                <w:rFonts w:ascii="Arial" w:hAnsi="Arial" w:cs="Arial"/>
                <w:bCs w:val="0"/>
                <w:szCs w:val="22"/>
              </w:rPr>
              <w:t>M</w:t>
            </w:r>
            <w:r w:rsidR="001374C4">
              <w:rPr>
                <w:rFonts w:ascii="Arial" w:hAnsi="Arial" w:cs="Arial"/>
                <w:bCs w:val="0"/>
                <w:szCs w:val="22"/>
              </w:rPr>
              <w:t xml:space="preserve">s. </w:t>
            </w:r>
            <w:proofErr w:type="spellStart"/>
            <w:r w:rsidR="001374C4">
              <w:rPr>
                <w:rFonts w:ascii="Arial" w:hAnsi="Arial" w:cs="Arial"/>
                <w:bCs w:val="0"/>
                <w:szCs w:val="22"/>
              </w:rPr>
              <w:t>Mariyam</w:t>
            </w:r>
            <w:proofErr w:type="spellEnd"/>
            <w:r w:rsidR="001374C4">
              <w:rPr>
                <w:rFonts w:ascii="Arial" w:hAnsi="Arial" w:cs="Arial"/>
                <w:bCs w:val="0"/>
                <w:szCs w:val="22"/>
              </w:rPr>
              <w:t xml:space="preserve"> </w:t>
            </w:r>
            <w:proofErr w:type="spellStart"/>
            <w:r w:rsidR="001374C4">
              <w:rPr>
                <w:rFonts w:ascii="Arial" w:hAnsi="Arial" w:cs="Arial"/>
                <w:bCs w:val="0"/>
                <w:szCs w:val="22"/>
              </w:rPr>
              <w:t>Zahid</w:t>
            </w:r>
            <w:proofErr w:type="spellEnd"/>
          </w:p>
          <w:p w:rsidR="001374C4" w:rsidRPr="00B439CE" w:rsidRDefault="00831226" w:rsidP="008F05BF">
            <w:pPr>
              <w:pStyle w:val="Nameofrecorder"/>
              <w:ind w:left="0" w:right="248" w:firstLine="0"/>
              <w:jc w:val="both"/>
              <w:rPr>
                <w:rFonts w:ascii="Arial" w:hAnsi="Arial" w:cs="Arial"/>
                <w:bCs w:val="0"/>
                <w:szCs w:val="22"/>
              </w:rPr>
            </w:pPr>
            <w:proofErr w:type="spellStart"/>
            <w:r>
              <w:rPr>
                <w:rFonts w:ascii="Arial" w:hAnsi="Arial" w:cs="Arial"/>
                <w:bCs w:val="0"/>
                <w:szCs w:val="22"/>
              </w:rPr>
              <w:t>Sr</w:t>
            </w:r>
            <w:proofErr w:type="spellEnd"/>
            <w:r>
              <w:rPr>
                <w:rFonts w:ascii="Arial" w:hAnsi="Arial" w:cs="Arial"/>
                <w:bCs w:val="0"/>
                <w:szCs w:val="22"/>
              </w:rPr>
              <w:t xml:space="preserve"> Trainer/Freelancer/Consultant</w:t>
            </w:r>
          </w:p>
        </w:tc>
        <w:tc>
          <w:tcPr>
            <w:tcW w:w="5187" w:type="dxa"/>
            <w:tcBorders>
              <w:top w:val="single" w:sz="4" w:space="0" w:color="auto"/>
              <w:left w:val="single" w:sz="4" w:space="0" w:color="auto"/>
              <w:bottom w:val="single" w:sz="4" w:space="0" w:color="auto"/>
              <w:right w:val="single" w:sz="4" w:space="0" w:color="auto"/>
            </w:tcBorders>
            <w:vAlign w:val="center"/>
            <w:hideMark/>
          </w:tcPr>
          <w:p w:rsidR="008F05BF" w:rsidRPr="00B439CE" w:rsidRDefault="001374C4" w:rsidP="008F05BF">
            <w:pPr>
              <w:ind w:right="248"/>
              <w:rPr>
                <w:rFonts w:ascii="Arial" w:hAnsi="Arial" w:cs="Arial"/>
              </w:rPr>
            </w:pPr>
            <w:proofErr w:type="spellStart"/>
            <w:r>
              <w:rPr>
                <w:rFonts w:ascii="Arial" w:hAnsi="Arial" w:cs="Arial"/>
              </w:rPr>
              <w:t>Hashoo</w:t>
            </w:r>
            <w:proofErr w:type="spellEnd"/>
            <w:r>
              <w:rPr>
                <w:rFonts w:ascii="Arial" w:hAnsi="Arial" w:cs="Arial"/>
              </w:rPr>
              <w:t xml:space="preserve"> Foundation</w:t>
            </w:r>
            <w:r w:rsidR="008F05BF" w:rsidRPr="00B439CE">
              <w:rPr>
                <w:rFonts w:ascii="Arial" w:hAnsi="Arial" w:cs="Arial"/>
              </w:rPr>
              <w:t>, Lahore</w:t>
            </w:r>
          </w:p>
        </w:tc>
      </w:tr>
      <w:tr w:rsidR="008F05BF" w:rsidRPr="00B439CE" w:rsidTr="0087032A">
        <w:trPr>
          <w:trHeight w:val="680"/>
          <w:jc w:val="center"/>
        </w:trPr>
        <w:tc>
          <w:tcPr>
            <w:tcW w:w="1695" w:type="dxa"/>
            <w:tcBorders>
              <w:top w:val="single" w:sz="4" w:space="0" w:color="auto"/>
              <w:left w:val="single" w:sz="4" w:space="0" w:color="auto"/>
              <w:bottom w:val="single" w:sz="4" w:space="0" w:color="auto"/>
              <w:right w:val="single" w:sz="4" w:space="0" w:color="auto"/>
            </w:tcBorders>
            <w:vAlign w:val="center"/>
          </w:tcPr>
          <w:p w:rsidR="008F05BF" w:rsidRPr="00B439CE" w:rsidRDefault="008F05BF" w:rsidP="00325DC1">
            <w:pPr>
              <w:pStyle w:val="ListParagraph"/>
              <w:numPr>
                <w:ilvl w:val="0"/>
                <w:numId w:val="3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8F05BF" w:rsidRDefault="001374C4" w:rsidP="008F05BF">
            <w:pPr>
              <w:ind w:right="248"/>
              <w:rPr>
                <w:rFonts w:ascii="Arial" w:hAnsi="Arial" w:cs="Arial"/>
              </w:rPr>
            </w:pPr>
            <w:r>
              <w:rPr>
                <w:rFonts w:ascii="Arial" w:hAnsi="Arial" w:cs="Arial"/>
              </w:rPr>
              <w:t xml:space="preserve">Mr. </w:t>
            </w:r>
            <w:proofErr w:type="spellStart"/>
            <w:r>
              <w:rPr>
                <w:rFonts w:ascii="Arial" w:hAnsi="Arial" w:cs="Arial"/>
              </w:rPr>
              <w:t>Mujahid</w:t>
            </w:r>
            <w:proofErr w:type="spellEnd"/>
            <w:r>
              <w:rPr>
                <w:rFonts w:ascii="Arial" w:hAnsi="Arial" w:cs="Arial"/>
              </w:rPr>
              <w:t xml:space="preserve"> Hussain </w:t>
            </w:r>
          </w:p>
          <w:p w:rsidR="001374C4" w:rsidRPr="00B439CE" w:rsidRDefault="001374C4" w:rsidP="008F05BF">
            <w:pPr>
              <w:ind w:right="248"/>
              <w:rPr>
                <w:rFonts w:ascii="Arial" w:hAnsi="Arial" w:cs="Arial"/>
              </w:rPr>
            </w:pPr>
            <w:r>
              <w:rPr>
                <w:rFonts w:ascii="Arial" w:hAnsi="Arial" w:cs="Arial"/>
              </w:rPr>
              <w:t>Freelancer/ Trainer/Consultant</w:t>
            </w:r>
          </w:p>
        </w:tc>
        <w:tc>
          <w:tcPr>
            <w:tcW w:w="5187" w:type="dxa"/>
            <w:tcBorders>
              <w:top w:val="single" w:sz="4" w:space="0" w:color="auto"/>
              <w:left w:val="single" w:sz="4" w:space="0" w:color="auto"/>
              <w:bottom w:val="single" w:sz="4" w:space="0" w:color="auto"/>
              <w:right w:val="single" w:sz="4" w:space="0" w:color="auto"/>
            </w:tcBorders>
            <w:vAlign w:val="center"/>
            <w:hideMark/>
          </w:tcPr>
          <w:p w:rsidR="008F05BF" w:rsidRPr="00B439CE" w:rsidRDefault="001374C4" w:rsidP="008F05BF">
            <w:pPr>
              <w:ind w:right="248"/>
              <w:rPr>
                <w:rFonts w:ascii="Arial" w:hAnsi="Arial" w:cs="Arial"/>
              </w:rPr>
            </w:pPr>
            <w:r>
              <w:rPr>
                <w:rFonts w:ascii="Arial" w:hAnsi="Arial" w:cs="Arial"/>
              </w:rPr>
              <w:t xml:space="preserve">Islamabad </w:t>
            </w:r>
          </w:p>
        </w:tc>
      </w:tr>
      <w:tr w:rsidR="008F05BF" w:rsidRPr="00B439CE" w:rsidTr="0087032A">
        <w:trPr>
          <w:trHeight w:val="680"/>
          <w:jc w:val="center"/>
        </w:trPr>
        <w:tc>
          <w:tcPr>
            <w:tcW w:w="1695" w:type="dxa"/>
            <w:tcBorders>
              <w:top w:val="single" w:sz="4" w:space="0" w:color="auto"/>
              <w:left w:val="single" w:sz="4" w:space="0" w:color="auto"/>
              <w:bottom w:val="single" w:sz="4" w:space="0" w:color="auto"/>
              <w:right w:val="single" w:sz="4" w:space="0" w:color="auto"/>
            </w:tcBorders>
            <w:vAlign w:val="center"/>
          </w:tcPr>
          <w:p w:rsidR="008F05BF" w:rsidRPr="00B439CE" w:rsidRDefault="008F05BF" w:rsidP="00325DC1">
            <w:pPr>
              <w:pStyle w:val="ListParagraph"/>
              <w:numPr>
                <w:ilvl w:val="0"/>
                <w:numId w:val="3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1374C4" w:rsidRDefault="008F05BF" w:rsidP="001374C4">
            <w:pPr>
              <w:ind w:right="248"/>
              <w:rPr>
                <w:rFonts w:ascii="Arial" w:hAnsi="Arial" w:cs="Arial"/>
              </w:rPr>
            </w:pPr>
            <w:r w:rsidRPr="00B439CE">
              <w:rPr>
                <w:rFonts w:ascii="Arial" w:hAnsi="Arial" w:cs="Arial"/>
              </w:rPr>
              <w:t xml:space="preserve">Mr. </w:t>
            </w:r>
            <w:r w:rsidR="001374C4">
              <w:rPr>
                <w:rFonts w:ascii="Arial" w:hAnsi="Arial" w:cs="Arial"/>
              </w:rPr>
              <w:t xml:space="preserve">Muhammad </w:t>
            </w:r>
            <w:proofErr w:type="spellStart"/>
            <w:r w:rsidR="001374C4">
              <w:rPr>
                <w:rFonts w:ascii="Arial" w:hAnsi="Arial" w:cs="Arial"/>
              </w:rPr>
              <w:t>Mazhar</w:t>
            </w:r>
            <w:proofErr w:type="spellEnd"/>
            <w:r w:rsidR="001374C4">
              <w:rPr>
                <w:rFonts w:ascii="Arial" w:hAnsi="Arial" w:cs="Arial"/>
              </w:rPr>
              <w:t xml:space="preserve"> Virk</w:t>
            </w:r>
          </w:p>
          <w:p w:rsidR="008F05BF" w:rsidRPr="00B439CE" w:rsidRDefault="001374C4" w:rsidP="008F05BF">
            <w:pPr>
              <w:ind w:right="248"/>
              <w:rPr>
                <w:rFonts w:ascii="Arial" w:hAnsi="Arial" w:cs="Arial"/>
              </w:rPr>
            </w:pPr>
            <w:r>
              <w:rPr>
                <w:rFonts w:ascii="Arial" w:hAnsi="Arial" w:cs="Arial"/>
              </w:rPr>
              <w:t>Administrator</w:t>
            </w:r>
          </w:p>
        </w:tc>
        <w:tc>
          <w:tcPr>
            <w:tcW w:w="5187" w:type="dxa"/>
            <w:tcBorders>
              <w:top w:val="single" w:sz="4" w:space="0" w:color="auto"/>
              <w:left w:val="single" w:sz="4" w:space="0" w:color="auto"/>
              <w:bottom w:val="single" w:sz="4" w:space="0" w:color="auto"/>
              <w:right w:val="single" w:sz="4" w:space="0" w:color="auto"/>
            </w:tcBorders>
            <w:vAlign w:val="center"/>
            <w:hideMark/>
          </w:tcPr>
          <w:p w:rsidR="008F05BF" w:rsidRPr="00B439CE" w:rsidRDefault="001374C4" w:rsidP="008F05BF">
            <w:pPr>
              <w:ind w:right="248"/>
              <w:rPr>
                <w:rFonts w:ascii="Arial" w:hAnsi="Arial" w:cs="Arial"/>
              </w:rPr>
            </w:pPr>
            <w:proofErr w:type="spellStart"/>
            <w:r>
              <w:rPr>
                <w:rFonts w:ascii="Arial" w:hAnsi="Arial" w:cs="Arial"/>
              </w:rPr>
              <w:t>Offroad</w:t>
            </w:r>
            <w:proofErr w:type="spellEnd"/>
            <w:r>
              <w:rPr>
                <w:rFonts w:ascii="Arial" w:hAnsi="Arial" w:cs="Arial"/>
              </w:rPr>
              <w:t xml:space="preserve"> Travel and Tours</w:t>
            </w:r>
            <w:r w:rsidR="008F05BF" w:rsidRPr="00B439CE">
              <w:rPr>
                <w:rFonts w:ascii="Arial" w:hAnsi="Arial" w:cs="Arial"/>
              </w:rPr>
              <w:t>, Lahore</w:t>
            </w:r>
          </w:p>
        </w:tc>
      </w:tr>
      <w:tr w:rsidR="008F05BF" w:rsidRPr="00B439CE" w:rsidTr="0087032A">
        <w:trPr>
          <w:trHeight w:val="680"/>
          <w:jc w:val="center"/>
        </w:trPr>
        <w:tc>
          <w:tcPr>
            <w:tcW w:w="1695" w:type="dxa"/>
            <w:tcBorders>
              <w:top w:val="single" w:sz="4" w:space="0" w:color="auto"/>
              <w:left w:val="single" w:sz="4" w:space="0" w:color="auto"/>
              <w:bottom w:val="single" w:sz="4" w:space="0" w:color="auto"/>
              <w:right w:val="single" w:sz="4" w:space="0" w:color="auto"/>
            </w:tcBorders>
            <w:vAlign w:val="center"/>
          </w:tcPr>
          <w:p w:rsidR="008F05BF" w:rsidRPr="00B439CE" w:rsidRDefault="008F05BF" w:rsidP="00325DC1">
            <w:pPr>
              <w:pStyle w:val="ListParagraph"/>
              <w:numPr>
                <w:ilvl w:val="0"/>
                <w:numId w:val="3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8F05BF" w:rsidRDefault="00235E2A" w:rsidP="008F05BF">
            <w:pPr>
              <w:pStyle w:val="Nameofrecorder"/>
              <w:ind w:left="0" w:right="248" w:firstLine="0"/>
              <w:jc w:val="both"/>
              <w:rPr>
                <w:rFonts w:ascii="Arial" w:hAnsi="Arial" w:cs="Arial"/>
                <w:szCs w:val="22"/>
              </w:rPr>
            </w:pPr>
            <w:r>
              <w:rPr>
                <w:rFonts w:ascii="Arial" w:hAnsi="Arial" w:cs="Arial"/>
                <w:szCs w:val="22"/>
              </w:rPr>
              <w:t xml:space="preserve">Mr. </w:t>
            </w:r>
            <w:proofErr w:type="spellStart"/>
            <w:r>
              <w:rPr>
                <w:rFonts w:ascii="Arial" w:hAnsi="Arial" w:cs="Arial"/>
                <w:szCs w:val="22"/>
              </w:rPr>
              <w:t>Numan</w:t>
            </w:r>
            <w:proofErr w:type="spellEnd"/>
            <w:r>
              <w:rPr>
                <w:rFonts w:ascii="Arial" w:hAnsi="Arial" w:cs="Arial"/>
                <w:szCs w:val="22"/>
              </w:rPr>
              <w:t xml:space="preserve"> Asif</w:t>
            </w:r>
          </w:p>
          <w:p w:rsidR="00235E2A" w:rsidRPr="00B439CE" w:rsidRDefault="00235E2A" w:rsidP="008F05BF">
            <w:pPr>
              <w:pStyle w:val="Nameofrecorder"/>
              <w:ind w:left="0" w:right="248" w:firstLine="0"/>
              <w:jc w:val="both"/>
              <w:rPr>
                <w:rFonts w:ascii="Arial" w:hAnsi="Arial" w:cs="Arial"/>
                <w:szCs w:val="22"/>
              </w:rPr>
            </w:pPr>
            <w:r>
              <w:rPr>
                <w:rFonts w:ascii="Arial" w:hAnsi="Arial" w:cs="Arial"/>
                <w:szCs w:val="22"/>
              </w:rPr>
              <w:t>Consultant/ Visiting faculty</w:t>
            </w:r>
          </w:p>
        </w:tc>
        <w:tc>
          <w:tcPr>
            <w:tcW w:w="5187" w:type="dxa"/>
            <w:tcBorders>
              <w:top w:val="single" w:sz="4" w:space="0" w:color="auto"/>
              <w:left w:val="single" w:sz="4" w:space="0" w:color="auto"/>
              <w:bottom w:val="single" w:sz="4" w:space="0" w:color="auto"/>
              <w:right w:val="single" w:sz="4" w:space="0" w:color="auto"/>
            </w:tcBorders>
            <w:vAlign w:val="center"/>
            <w:hideMark/>
          </w:tcPr>
          <w:p w:rsidR="008F05BF" w:rsidRPr="00B439CE" w:rsidRDefault="00235E2A" w:rsidP="008F05BF">
            <w:pPr>
              <w:ind w:right="248"/>
              <w:rPr>
                <w:rFonts w:ascii="Arial" w:hAnsi="Arial" w:cs="Arial"/>
              </w:rPr>
            </w:pPr>
            <w:r>
              <w:rPr>
                <w:rFonts w:ascii="Arial" w:hAnsi="Arial" w:cs="Arial"/>
              </w:rPr>
              <w:t>COTHM, Lahore</w:t>
            </w:r>
          </w:p>
        </w:tc>
      </w:tr>
      <w:tr w:rsidR="008F05BF" w:rsidRPr="00B439CE" w:rsidTr="0087032A">
        <w:trPr>
          <w:trHeight w:val="680"/>
          <w:jc w:val="center"/>
        </w:trPr>
        <w:tc>
          <w:tcPr>
            <w:tcW w:w="1695" w:type="dxa"/>
            <w:tcBorders>
              <w:top w:val="single" w:sz="4" w:space="0" w:color="auto"/>
              <w:left w:val="single" w:sz="4" w:space="0" w:color="auto"/>
              <w:bottom w:val="single" w:sz="4" w:space="0" w:color="auto"/>
              <w:right w:val="single" w:sz="4" w:space="0" w:color="auto"/>
            </w:tcBorders>
            <w:vAlign w:val="center"/>
          </w:tcPr>
          <w:p w:rsidR="008F05BF" w:rsidRPr="00B439CE" w:rsidRDefault="008F05BF" w:rsidP="00325DC1">
            <w:pPr>
              <w:pStyle w:val="ListParagraph"/>
              <w:numPr>
                <w:ilvl w:val="0"/>
                <w:numId w:val="3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8F05BF" w:rsidRDefault="00235E2A" w:rsidP="008F05BF">
            <w:pPr>
              <w:pStyle w:val="Nameofrecorder"/>
              <w:ind w:left="0" w:right="248" w:firstLine="0"/>
              <w:jc w:val="both"/>
              <w:rPr>
                <w:rFonts w:ascii="Arial" w:hAnsi="Arial" w:cs="Arial"/>
                <w:szCs w:val="22"/>
              </w:rPr>
            </w:pPr>
            <w:r>
              <w:rPr>
                <w:rFonts w:ascii="Arial" w:hAnsi="Arial" w:cs="Arial"/>
                <w:szCs w:val="22"/>
              </w:rPr>
              <w:t xml:space="preserve">Mr. </w:t>
            </w:r>
            <w:proofErr w:type="spellStart"/>
            <w:r>
              <w:rPr>
                <w:rFonts w:ascii="Arial" w:hAnsi="Arial" w:cs="Arial"/>
                <w:szCs w:val="22"/>
              </w:rPr>
              <w:t>Qasim</w:t>
            </w:r>
            <w:proofErr w:type="spellEnd"/>
            <w:r>
              <w:rPr>
                <w:rFonts w:ascii="Arial" w:hAnsi="Arial" w:cs="Arial"/>
                <w:szCs w:val="22"/>
              </w:rPr>
              <w:t xml:space="preserve"> Raza</w:t>
            </w:r>
          </w:p>
          <w:p w:rsidR="00235E2A" w:rsidRDefault="00235E2A" w:rsidP="008F05BF">
            <w:pPr>
              <w:pStyle w:val="Nameofrecorder"/>
              <w:ind w:left="0" w:right="248" w:firstLine="0"/>
              <w:jc w:val="both"/>
              <w:rPr>
                <w:rFonts w:ascii="Arial" w:hAnsi="Arial" w:cs="Arial"/>
                <w:szCs w:val="22"/>
              </w:rPr>
            </w:pPr>
            <w:r>
              <w:rPr>
                <w:rFonts w:ascii="Arial" w:hAnsi="Arial" w:cs="Arial"/>
                <w:szCs w:val="22"/>
              </w:rPr>
              <w:t>Manager Academics/</w:t>
            </w:r>
            <w:proofErr w:type="spellStart"/>
            <w:r>
              <w:rPr>
                <w:rFonts w:ascii="Arial" w:hAnsi="Arial" w:cs="Arial"/>
                <w:szCs w:val="22"/>
              </w:rPr>
              <w:t>Sr</w:t>
            </w:r>
            <w:proofErr w:type="spellEnd"/>
            <w:r>
              <w:rPr>
                <w:rFonts w:ascii="Arial" w:hAnsi="Arial" w:cs="Arial"/>
                <w:szCs w:val="22"/>
              </w:rPr>
              <w:t xml:space="preserve"> Instructor</w:t>
            </w:r>
          </w:p>
        </w:tc>
        <w:tc>
          <w:tcPr>
            <w:tcW w:w="5187" w:type="dxa"/>
            <w:tcBorders>
              <w:top w:val="single" w:sz="4" w:space="0" w:color="auto"/>
              <w:left w:val="single" w:sz="4" w:space="0" w:color="auto"/>
              <w:bottom w:val="single" w:sz="4" w:space="0" w:color="auto"/>
              <w:right w:val="single" w:sz="4" w:space="0" w:color="auto"/>
            </w:tcBorders>
            <w:vAlign w:val="center"/>
            <w:hideMark/>
          </w:tcPr>
          <w:p w:rsidR="008F05BF" w:rsidRDefault="00235E2A" w:rsidP="008F05BF">
            <w:pPr>
              <w:ind w:right="248"/>
              <w:rPr>
                <w:rFonts w:ascii="Arial" w:hAnsi="Arial" w:cs="Arial"/>
              </w:rPr>
            </w:pPr>
            <w:r>
              <w:rPr>
                <w:rFonts w:ascii="Arial" w:hAnsi="Arial" w:cs="Arial"/>
              </w:rPr>
              <w:t>ITHM, Faisalabad</w:t>
            </w:r>
          </w:p>
        </w:tc>
      </w:tr>
      <w:tr w:rsidR="00235E2A" w:rsidRPr="00B439CE" w:rsidTr="0087032A">
        <w:trPr>
          <w:trHeight w:val="680"/>
          <w:jc w:val="center"/>
        </w:trPr>
        <w:tc>
          <w:tcPr>
            <w:tcW w:w="1695" w:type="dxa"/>
            <w:tcBorders>
              <w:top w:val="single" w:sz="4" w:space="0" w:color="auto"/>
              <w:left w:val="single" w:sz="4" w:space="0" w:color="auto"/>
              <w:bottom w:val="single" w:sz="4" w:space="0" w:color="auto"/>
              <w:right w:val="single" w:sz="4" w:space="0" w:color="auto"/>
            </w:tcBorders>
            <w:vAlign w:val="center"/>
          </w:tcPr>
          <w:p w:rsidR="00235E2A" w:rsidRPr="00B439CE" w:rsidRDefault="00235E2A" w:rsidP="00325DC1">
            <w:pPr>
              <w:pStyle w:val="ListParagraph"/>
              <w:numPr>
                <w:ilvl w:val="0"/>
                <w:numId w:val="39"/>
              </w:numPr>
              <w:ind w:right="248"/>
              <w:rPr>
                <w:rFonts w:ascii="Arial" w:hAnsi="Arial" w:cs="Arial"/>
                <w:b/>
              </w:rPr>
            </w:pPr>
          </w:p>
        </w:tc>
        <w:tc>
          <w:tcPr>
            <w:tcW w:w="4288" w:type="dxa"/>
            <w:tcBorders>
              <w:top w:val="single" w:sz="4" w:space="0" w:color="auto"/>
              <w:left w:val="single" w:sz="4" w:space="0" w:color="auto"/>
              <w:bottom w:val="single" w:sz="4" w:space="0" w:color="auto"/>
              <w:right w:val="single" w:sz="4" w:space="0" w:color="auto"/>
            </w:tcBorders>
            <w:vAlign w:val="center"/>
            <w:hideMark/>
          </w:tcPr>
          <w:p w:rsidR="00235E2A" w:rsidRDefault="00235E2A" w:rsidP="008F05BF">
            <w:pPr>
              <w:pStyle w:val="Nameofrecorder"/>
              <w:ind w:left="0" w:right="248" w:firstLine="0"/>
              <w:jc w:val="both"/>
              <w:rPr>
                <w:rFonts w:ascii="Arial" w:hAnsi="Arial" w:cs="Arial"/>
                <w:szCs w:val="22"/>
              </w:rPr>
            </w:pPr>
            <w:r>
              <w:rPr>
                <w:rFonts w:ascii="Arial" w:hAnsi="Arial" w:cs="Arial"/>
                <w:szCs w:val="22"/>
              </w:rPr>
              <w:t xml:space="preserve">Ms. </w:t>
            </w:r>
            <w:proofErr w:type="spellStart"/>
            <w:r>
              <w:rPr>
                <w:rFonts w:ascii="Arial" w:hAnsi="Arial" w:cs="Arial"/>
                <w:szCs w:val="22"/>
              </w:rPr>
              <w:t>Farwah</w:t>
            </w:r>
            <w:proofErr w:type="spellEnd"/>
            <w:r>
              <w:rPr>
                <w:rFonts w:ascii="Arial" w:hAnsi="Arial" w:cs="Arial"/>
                <w:szCs w:val="22"/>
              </w:rPr>
              <w:t xml:space="preserve"> </w:t>
            </w:r>
            <w:proofErr w:type="spellStart"/>
            <w:r>
              <w:rPr>
                <w:rFonts w:ascii="Arial" w:hAnsi="Arial" w:cs="Arial"/>
                <w:szCs w:val="22"/>
              </w:rPr>
              <w:t>Munir</w:t>
            </w:r>
            <w:proofErr w:type="spellEnd"/>
          </w:p>
          <w:p w:rsidR="00235E2A" w:rsidRDefault="00235E2A" w:rsidP="00235E2A">
            <w:pPr>
              <w:pStyle w:val="Nameofrecorder"/>
              <w:ind w:left="0" w:right="248" w:firstLine="0"/>
              <w:jc w:val="both"/>
              <w:rPr>
                <w:rFonts w:ascii="Arial" w:hAnsi="Arial" w:cs="Arial"/>
                <w:szCs w:val="22"/>
              </w:rPr>
            </w:pPr>
            <w:r>
              <w:rPr>
                <w:rFonts w:ascii="Arial" w:hAnsi="Arial" w:cs="Arial"/>
                <w:szCs w:val="22"/>
              </w:rPr>
              <w:t>Freelancer</w:t>
            </w:r>
          </w:p>
        </w:tc>
        <w:tc>
          <w:tcPr>
            <w:tcW w:w="5187" w:type="dxa"/>
            <w:tcBorders>
              <w:top w:val="single" w:sz="4" w:space="0" w:color="auto"/>
              <w:left w:val="single" w:sz="4" w:space="0" w:color="auto"/>
              <w:bottom w:val="single" w:sz="4" w:space="0" w:color="auto"/>
              <w:right w:val="single" w:sz="4" w:space="0" w:color="auto"/>
            </w:tcBorders>
            <w:vAlign w:val="center"/>
            <w:hideMark/>
          </w:tcPr>
          <w:p w:rsidR="00235E2A" w:rsidRDefault="00235E2A" w:rsidP="008F05BF">
            <w:pPr>
              <w:ind w:right="248"/>
              <w:rPr>
                <w:rFonts w:ascii="Arial" w:hAnsi="Arial" w:cs="Arial"/>
              </w:rPr>
            </w:pPr>
            <w:r>
              <w:rPr>
                <w:rFonts w:ascii="Arial" w:hAnsi="Arial" w:cs="Arial"/>
              </w:rPr>
              <w:t>Lahore</w:t>
            </w:r>
          </w:p>
        </w:tc>
      </w:tr>
    </w:tbl>
    <w:p w:rsidR="00E07015" w:rsidRPr="000448F4" w:rsidRDefault="00EF7509" w:rsidP="00A5187F">
      <w:pPr>
        <w:pStyle w:val="Heading2"/>
        <w:keepNext w:val="0"/>
        <w:keepLines w:val="0"/>
        <w:widowControl w:val="0"/>
        <w:pBdr>
          <w:top w:val="single" w:sz="4" w:space="1" w:color="auto"/>
          <w:left w:val="single" w:sz="4" w:space="4" w:color="auto"/>
          <w:bottom w:val="single" w:sz="4" w:space="1" w:color="auto"/>
          <w:right w:val="single" w:sz="4" w:space="4" w:color="auto"/>
        </w:pBdr>
        <w:shd w:val="clear" w:color="auto" w:fill="548DD4" w:themeFill="text2" w:themeFillTint="99"/>
        <w:tabs>
          <w:tab w:val="left" w:pos="851"/>
        </w:tabs>
        <w:autoSpaceDE w:val="0"/>
        <w:autoSpaceDN w:val="0"/>
        <w:spacing w:before="0" w:line="240" w:lineRule="auto"/>
        <w:rPr>
          <w:rFonts w:ascii="Arial" w:hAnsi="Arial" w:cs="Arial"/>
          <w:color w:val="FFFFFF" w:themeColor="background1"/>
        </w:rPr>
      </w:pPr>
      <w:bookmarkStart w:id="14" w:name="_Toc88652469"/>
      <w:r>
        <w:rPr>
          <w:rFonts w:ascii="Arial" w:hAnsi="Arial" w:cs="Arial"/>
          <w:color w:val="FFFFFF" w:themeColor="background1"/>
          <w:sz w:val="24"/>
          <w:szCs w:val="24"/>
        </w:rPr>
        <w:t>11</w:t>
      </w:r>
      <w:r w:rsidR="00A5187F" w:rsidRPr="000448F4">
        <w:rPr>
          <w:rFonts w:ascii="Arial" w:hAnsi="Arial" w:cs="Arial"/>
          <w:color w:val="FFFFFF" w:themeColor="background1"/>
          <w:sz w:val="24"/>
          <w:szCs w:val="24"/>
        </w:rPr>
        <w:t>.</w:t>
      </w:r>
      <w:r w:rsidR="00A5187F" w:rsidRPr="000448F4">
        <w:rPr>
          <w:rFonts w:ascii="Arial" w:hAnsi="Arial" w:cs="Arial"/>
          <w:color w:val="FFFFFF" w:themeColor="background1"/>
        </w:rPr>
        <w:t xml:space="preserve"> Duration of Course (Total time, theory &amp;</w:t>
      </w:r>
      <w:r w:rsidR="00A5187F" w:rsidRPr="000448F4">
        <w:rPr>
          <w:rFonts w:ascii="Arial" w:hAnsi="Arial" w:cs="Arial"/>
          <w:color w:val="FFFFFF" w:themeColor="background1"/>
          <w:spacing w:val="-13"/>
        </w:rPr>
        <w:t xml:space="preserve"> </w:t>
      </w:r>
      <w:r w:rsidR="00A5187F" w:rsidRPr="000448F4">
        <w:rPr>
          <w:rFonts w:ascii="Arial" w:hAnsi="Arial" w:cs="Arial"/>
          <w:color w:val="FFFFFF" w:themeColor="background1"/>
        </w:rPr>
        <w:t>practical)</w:t>
      </w:r>
      <w:bookmarkEnd w:id="14"/>
    </w:p>
    <w:tbl>
      <w:tblPr>
        <w:tblpPr w:leftFromText="180" w:rightFromText="180" w:vertAnchor="text" w:horzAnchor="margin" w:tblpXSpec="center" w:tblpY="241"/>
        <w:tblW w:w="13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5"/>
        <w:gridCol w:w="4856"/>
        <w:gridCol w:w="2243"/>
        <w:gridCol w:w="2152"/>
        <w:gridCol w:w="1999"/>
        <w:gridCol w:w="1170"/>
      </w:tblGrid>
      <w:tr w:rsidR="00FA3E42" w:rsidRPr="000448F4" w:rsidTr="00777590">
        <w:trPr>
          <w:trHeight w:val="1160"/>
        </w:trPr>
        <w:tc>
          <w:tcPr>
            <w:tcW w:w="1175" w:type="dxa"/>
            <w:shd w:val="clear" w:color="auto" w:fill="548DD4" w:themeFill="text2" w:themeFillTint="99"/>
          </w:tcPr>
          <w:p w:rsidR="00FA3E42" w:rsidRPr="000448F4" w:rsidRDefault="00FA3E42" w:rsidP="00FA3E42">
            <w:pPr>
              <w:pStyle w:val="TableParagraph"/>
              <w:spacing w:before="143"/>
              <w:ind w:left="245"/>
              <w:jc w:val="center"/>
              <w:rPr>
                <w:b/>
                <w:color w:val="FFFFFF" w:themeColor="background1"/>
                <w:sz w:val="24"/>
                <w:szCs w:val="24"/>
              </w:rPr>
            </w:pPr>
            <w:r w:rsidRPr="000448F4">
              <w:rPr>
                <w:b/>
                <w:color w:val="FFFFFF" w:themeColor="background1"/>
                <w:sz w:val="24"/>
                <w:szCs w:val="24"/>
              </w:rPr>
              <w:t>Module #</w:t>
            </w:r>
          </w:p>
        </w:tc>
        <w:tc>
          <w:tcPr>
            <w:tcW w:w="4856" w:type="dxa"/>
            <w:shd w:val="clear" w:color="auto" w:fill="548DD4" w:themeFill="text2" w:themeFillTint="99"/>
          </w:tcPr>
          <w:p w:rsidR="00FA3E42" w:rsidRPr="000448F4" w:rsidRDefault="00FA3E42" w:rsidP="00FA3E42">
            <w:pPr>
              <w:pStyle w:val="TableParagraph"/>
              <w:spacing w:before="143"/>
              <w:ind w:right="2048"/>
              <w:jc w:val="center"/>
              <w:rPr>
                <w:b/>
                <w:color w:val="FFFFFF" w:themeColor="background1"/>
                <w:sz w:val="24"/>
                <w:szCs w:val="24"/>
              </w:rPr>
            </w:pPr>
            <w:r w:rsidRPr="000448F4">
              <w:rPr>
                <w:b/>
                <w:color w:val="FFFFFF" w:themeColor="background1"/>
                <w:sz w:val="24"/>
                <w:szCs w:val="24"/>
              </w:rPr>
              <w:t>Title</w:t>
            </w:r>
          </w:p>
        </w:tc>
        <w:tc>
          <w:tcPr>
            <w:tcW w:w="2243" w:type="dxa"/>
            <w:shd w:val="clear" w:color="auto" w:fill="548DD4" w:themeFill="text2" w:themeFillTint="99"/>
            <w:vAlign w:val="center"/>
          </w:tcPr>
          <w:p w:rsidR="00FA3E42" w:rsidRPr="000448F4" w:rsidRDefault="00FA3E42" w:rsidP="006D006E">
            <w:pPr>
              <w:pStyle w:val="TableParagraph"/>
              <w:spacing w:line="252" w:lineRule="exact"/>
              <w:ind w:left="418" w:right="404"/>
              <w:jc w:val="center"/>
              <w:rPr>
                <w:b/>
                <w:color w:val="FFFFFF" w:themeColor="background1"/>
                <w:sz w:val="24"/>
                <w:szCs w:val="24"/>
              </w:rPr>
            </w:pPr>
            <w:r w:rsidRPr="000448F4">
              <w:rPr>
                <w:b/>
                <w:color w:val="FFFFFF" w:themeColor="background1"/>
                <w:sz w:val="24"/>
                <w:szCs w:val="24"/>
              </w:rPr>
              <w:t>Theory</w:t>
            </w:r>
            <w:r w:rsidRPr="000448F4">
              <w:rPr>
                <w:b/>
                <w:color w:val="FFFFFF" w:themeColor="background1"/>
                <w:spacing w:val="57"/>
                <w:sz w:val="24"/>
                <w:szCs w:val="24"/>
              </w:rPr>
              <w:t xml:space="preserve"> </w:t>
            </w:r>
            <w:r w:rsidRPr="000448F4">
              <w:rPr>
                <w:b/>
                <w:color w:val="FFFFFF" w:themeColor="background1"/>
                <w:sz w:val="24"/>
                <w:szCs w:val="24"/>
              </w:rPr>
              <w:t>Total</w:t>
            </w:r>
          </w:p>
          <w:p w:rsidR="00FA3E42" w:rsidRPr="000448F4" w:rsidRDefault="00175C56" w:rsidP="006D006E">
            <w:pPr>
              <w:pStyle w:val="TableParagraph"/>
              <w:spacing w:before="37"/>
              <w:ind w:left="415" w:right="404"/>
              <w:jc w:val="center"/>
              <w:rPr>
                <w:b/>
                <w:color w:val="FFFFFF" w:themeColor="background1"/>
                <w:sz w:val="24"/>
                <w:szCs w:val="24"/>
              </w:rPr>
            </w:pPr>
            <w:r>
              <w:rPr>
                <w:b/>
                <w:color w:val="FFFFFF" w:themeColor="background1"/>
                <w:sz w:val="24"/>
                <w:szCs w:val="24"/>
              </w:rPr>
              <w:t>(Hours</w:t>
            </w:r>
          </w:p>
        </w:tc>
        <w:tc>
          <w:tcPr>
            <w:tcW w:w="2152" w:type="dxa"/>
            <w:shd w:val="clear" w:color="auto" w:fill="548DD4" w:themeFill="text2" w:themeFillTint="99"/>
            <w:vAlign w:val="center"/>
          </w:tcPr>
          <w:p w:rsidR="00FA3E42" w:rsidRPr="000448F4" w:rsidRDefault="00FA3E42" w:rsidP="006D006E">
            <w:pPr>
              <w:pStyle w:val="TableParagraph"/>
              <w:spacing w:line="252" w:lineRule="exact"/>
              <w:ind w:left="307" w:right="299"/>
              <w:jc w:val="center"/>
              <w:rPr>
                <w:b/>
                <w:color w:val="FFFFFF" w:themeColor="background1"/>
                <w:sz w:val="24"/>
                <w:szCs w:val="24"/>
              </w:rPr>
            </w:pPr>
            <w:r w:rsidRPr="000448F4">
              <w:rPr>
                <w:b/>
                <w:color w:val="FFFFFF" w:themeColor="background1"/>
                <w:sz w:val="24"/>
                <w:szCs w:val="24"/>
              </w:rPr>
              <w:t>Practical Total</w:t>
            </w:r>
          </w:p>
          <w:p w:rsidR="00FA3E42" w:rsidRPr="000448F4" w:rsidRDefault="00FA3E42" w:rsidP="006D006E">
            <w:pPr>
              <w:pStyle w:val="TableParagraph"/>
              <w:spacing w:before="37"/>
              <w:ind w:left="307" w:right="296"/>
              <w:jc w:val="center"/>
              <w:rPr>
                <w:b/>
                <w:color w:val="FFFFFF" w:themeColor="background1"/>
                <w:sz w:val="24"/>
                <w:szCs w:val="24"/>
              </w:rPr>
            </w:pPr>
            <w:r w:rsidRPr="000448F4">
              <w:rPr>
                <w:b/>
                <w:color w:val="FFFFFF" w:themeColor="background1"/>
                <w:sz w:val="24"/>
                <w:szCs w:val="24"/>
              </w:rPr>
              <w:t>(Hours)</w:t>
            </w:r>
          </w:p>
        </w:tc>
        <w:tc>
          <w:tcPr>
            <w:tcW w:w="1999" w:type="dxa"/>
            <w:shd w:val="clear" w:color="auto" w:fill="548DD4" w:themeFill="text2" w:themeFillTint="99"/>
            <w:vAlign w:val="center"/>
          </w:tcPr>
          <w:p w:rsidR="00FA3E42" w:rsidRPr="000448F4" w:rsidRDefault="00FA3E42" w:rsidP="006D006E">
            <w:pPr>
              <w:pStyle w:val="TableParagraph"/>
              <w:spacing w:line="252" w:lineRule="exact"/>
              <w:ind w:left="307" w:right="296"/>
              <w:jc w:val="center"/>
              <w:rPr>
                <w:b/>
                <w:color w:val="FFFFFF" w:themeColor="background1"/>
                <w:sz w:val="24"/>
                <w:szCs w:val="24"/>
              </w:rPr>
            </w:pPr>
            <w:r w:rsidRPr="000448F4">
              <w:rPr>
                <w:b/>
                <w:color w:val="FFFFFF" w:themeColor="background1"/>
                <w:sz w:val="24"/>
                <w:szCs w:val="24"/>
              </w:rPr>
              <w:t>Total</w:t>
            </w:r>
          </w:p>
          <w:p w:rsidR="00FA3E42" w:rsidRPr="000448F4" w:rsidRDefault="00FA3E42" w:rsidP="006D006E">
            <w:pPr>
              <w:pStyle w:val="TableParagraph"/>
              <w:spacing w:before="37"/>
              <w:ind w:left="307" w:right="293"/>
              <w:jc w:val="center"/>
              <w:rPr>
                <w:b/>
                <w:color w:val="FFFFFF" w:themeColor="background1"/>
                <w:sz w:val="24"/>
                <w:szCs w:val="24"/>
              </w:rPr>
            </w:pPr>
            <w:r w:rsidRPr="000448F4">
              <w:rPr>
                <w:b/>
                <w:color w:val="FFFFFF" w:themeColor="background1"/>
                <w:sz w:val="24"/>
                <w:szCs w:val="24"/>
              </w:rPr>
              <w:t>(Hours)</w:t>
            </w:r>
          </w:p>
        </w:tc>
        <w:tc>
          <w:tcPr>
            <w:tcW w:w="1170" w:type="dxa"/>
            <w:shd w:val="clear" w:color="auto" w:fill="548DD4" w:themeFill="text2" w:themeFillTint="99"/>
            <w:vAlign w:val="center"/>
          </w:tcPr>
          <w:p w:rsidR="00FA3E42" w:rsidRPr="000448F4" w:rsidRDefault="00FA3E42" w:rsidP="006D006E">
            <w:pPr>
              <w:pStyle w:val="TableParagraph"/>
              <w:spacing w:before="143"/>
              <w:ind w:left="150"/>
              <w:jc w:val="center"/>
              <w:rPr>
                <w:b/>
                <w:color w:val="FFFFFF" w:themeColor="background1"/>
                <w:sz w:val="24"/>
                <w:szCs w:val="24"/>
              </w:rPr>
            </w:pPr>
            <w:r w:rsidRPr="000448F4">
              <w:rPr>
                <w:b/>
                <w:color w:val="FFFFFF" w:themeColor="background1"/>
                <w:sz w:val="24"/>
                <w:szCs w:val="24"/>
              </w:rPr>
              <w:t>Credit hours</w:t>
            </w:r>
          </w:p>
        </w:tc>
      </w:tr>
      <w:tr w:rsidR="006E1D87" w:rsidRPr="000448F4" w:rsidTr="001748D0">
        <w:trPr>
          <w:trHeight w:val="20"/>
        </w:trPr>
        <w:tc>
          <w:tcPr>
            <w:tcW w:w="1175" w:type="dxa"/>
            <w:vAlign w:val="center"/>
          </w:tcPr>
          <w:p w:rsidR="006E1D87" w:rsidRPr="000448F4" w:rsidRDefault="006E1D87" w:rsidP="00325DC1">
            <w:pPr>
              <w:pStyle w:val="TableParagraph"/>
              <w:numPr>
                <w:ilvl w:val="0"/>
                <w:numId w:val="41"/>
              </w:numPr>
              <w:spacing w:line="252" w:lineRule="exact"/>
              <w:ind w:right="380"/>
              <w:rPr>
                <w:sz w:val="24"/>
                <w:szCs w:val="24"/>
              </w:rPr>
            </w:pPr>
          </w:p>
        </w:tc>
        <w:tc>
          <w:tcPr>
            <w:tcW w:w="4856" w:type="dxa"/>
            <w:vAlign w:val="center"/>
          </w:tcPr>
          <w:p w:rsidR="006E1D87" w:rsidRDefault="002B6D0C" w:rsidP="006E1D87">
            <w:pPr>
              <w:jc w:val="center"/>
              <w:rPr>
                <w:rFonts w:ascii="Arial" w:hAnsi="Arial" w:cs="Arial"/>
                <w:color w:val="000000"/>
              </w:rPr>
            </w:pPr>
            <w:r>
              <w:rPr>
                <w:rFonts w:ascii="Arial" w:hAnsi="Arial" w:cs="Arial"/>
                <w:color w:val="000000"/>
              </w:rPr>
              <w:t>Develop Online Communication</w:t>
            </w:r>
          </w:p>
        </w:tc>
        <w:tc>
          <w:tcPr>
            <w:tcW w:w="2243" w:type="dxa"/>
            <w:vAlign w:val="center"/>
          </w:tcPr>
          <w:p w:rsidR="006E1D87" w:rsidRPr="00020D1F" w:rsidRDefault="00DA0642" w:rsidP="006E1D87">
            <w:pPr>
              <w:jc w:val="center"/>
              <w:rPr>
                <w:rFonts w:ascii="Arial" w:hAnsi="Arial" w:cs="Arial"/>
                <w:color w:val="000000"/>
              </w:rPr>
            </w:pPr>
            <w:r>
              <w:rPr>
                <w:rFonts w:ascii="Arial" w:hAnsi="Arial" w:cs="Arial"/>
                <w:color w:val="000000"/>
              </w:rPr>
              <w:t>20</w:t>
            </w:r>
          </w:p>
        </w:tc>
        <w:tc>
          <w:tcPr>
            <w:tcW w:w="2152" w:type="dxa"/>
            <w:vAlign w:val="center"/>
          </w:tcPr>
          <w:p w:rsidR="006E1D87" w:rsidRPr="00020D1F" w:rsidRDefault="00DA0642" w:rsidP="006E1D87">
            <w:pPr>
              <w:jc w:val="center"/>
              <w:rPr>
                <w:rFonts w:ascii="Arial" w:hAnsi="Arial" w:cs="Arial"/>
                <w:color w:val="000000"/>
              </w:rPr>
            </w:pPr>
            <w:r>
              <w:rPr>
                <w:rFonts w:ascii="Arial" w:hAnsi="Arial" w:cs="Arial"/>
                <w:color w:val="000000"/>
              </w:rPr>
              <w:t>50</w:t>
            </w:r>
          </w:p>
        </w:tc>
        <w:tc>
          <w:tcPr>
            <w:tcW w:w="1999" w:type="dxa"/>
            <w:vAlign w:val="center"/>
          </w:tcPr>
          <w:p w:rsidR="006E1D87" w:rsidRPr="00020D1F" w:rsidRDefault="00DA0642" w:rsidP="006E1D87">
            <w:pPr>
              <w:jc w:val="center"/>
              <w:rPr>
                <w:rFonts w:ascii="Arial" w:hAnsi="Arial" w:cs="Arial"/>
                <w:color w:val="000000"/>
              </w:rPr>
            </w:pPr>
            <w:r>
              <w:rPr>
                <w:rFonts w:ascii="Arial" w:hAnsi="Arial" w:cs="Arial"/>
                <w:color w:val="000000"/>
              </w:rPr>
              <w:t>70</w:t>
            </w:r>
          </w:p>
        </w:tc>
        <w:tc>
          <w:tcPr>
            <w:tcW w:w="1170" w:type="dxa"/>
            <w:vAlign w:val="center"/>
          </w:tcPr>
          <w:p w:rsidR="006E1D87" w:rsidRDefault="00DA0642" w:rsidP="00DA0642">
            <w:pPr>
              <w:jc w:val="center"/>
              <w:rPr>
                <w:rFonts w:ascii="Calibri" w:hAnsi="Calibri" w:cs="Calibri"/>
                <w:color w:val="000000"/>
              </w:rPr>
            </w:pPr>
            <w:r>
              <w:rPr>
                <w:rFonts w:ascii="Calibri" w:hAnsi="Calibri" w:cs="Calibri"/>
                <w:color w:val="000000"/>
              </w:rPr>
              <w:t>7</w:t>
            </w:r>
          </w:p>
        </w:tc>
      </w:tr>
      <w:tr w:rsidR="002B6D0C" w:rsidRPr="000448F4" w:rsidTr="001748D0">
        <w:trPr>
          <w:trHeight w:val="20"/>
        </w:trPr>
        <w:tc>
          <w:tcPr>
            <w:tcW w:w="1175" w:type="dxa"/>
            <w:vAlign w:val="center"/>
          </w:tcPr>
          <w:p w:rsidR="002B6D0C" w:rsidRPr="000448F4" w:rsidRDefault="002B6D0C" w:rsidP="00325DC1">
            <w:pPr>
              <w:pStyle w:val="TableParagraph"/>
              <w:numPr>
                <w:ilvl w:val="0"/>
                <w:numId w:val="41"/>
              </w:numPr>
              <w:spacing w:before="144"/>
              <w:ind w:right="380"/>
              <w:rPr>
                <w:sz w:val="24"/>
                <w:szCs w:val="24"/>
              </w:rPr>
            </w:pPr>
          </w:p>
        </w:tc>
        <w:tc>
          <w:tcPr>
            <w:tcW w:w="4856" w:type="dxa"/>
            <w:vAlign w:val="center"/>
          </w:tcPr>
          <w:p w:rsidR="002B6D0C" w:rsidRDefault="002B6D0C" w:rsidP="002B6D0C">
            <w:pPr>
              <w:jc w:val="center"/>
              <w:rPr>
                <w:rFonts w:ascii="Arial" w:hAnsi="Arial" w:cs="Arial"/>
                <w:color w:val="000000"/>
              </w:rPr>
            </w:pPr>
            <w:r>
              <w:rPr>
                <w:rFonts w:ascii="Arial" w:hAnsi="Arial" w:cs="Arial"/>
                <w:color w:val="000000"/>
              </w:rPr>
              <w:t>Maintain Financial Records and Audit Procedures</w:t>
            </w:r>
          </w:p>
        </w:tc>
        <w:tc>
          <w:tcPr>
            <w:tcW w:w="2243" w:type="dxa"/>
            <w:vAlign w:val="center"/>
          </w:tcPr>
          <w:p w:rsidR="002B6D0C" w:rsidRPr="00020D1F" w:rsidRDefault="00DA0642" w:rsidP="002B6D0C">
            <w:pPr>
              <w:jc w:val="center"/>
              <w:rPr>
                <w:rFonts w:ascii="Arial" w:hAnsi="Arial" w:cs="Arial"/>
                <w:color w:val="000000"/>
              </w:rPr>
            </w:pPr>
            <w:r>
              <w:rPr>
                <w:rFonts w:ascii="Arial" w:hAnsi="Arial" w:cs="Arial"/>
                <w:color w:val="000000"/>
              </w:rPr>
              <w:t>20</w:t>
            </w:r>
          </w:p>
        </w:tc>
        <w:tc>
          <w:tcPr>
            <w:tcW w:w="2152" w:type="dxa"/>
            <w:vAlign w:val="center"/>
          </w:tcPr>
          <w:p w:rsidR="002B6D0C" w:rsidRPr="00020D1F" w:rsidRDefault="00DA0642" w:rsidP="002B6D0C">
            <w:pPr>
              <w:jc w:val="center"/>
              <w:rPr>
                <w:rFonts w:ascii="Arial" w:hAnsi="Arial" w:cs="Arial"/>
                <w:color w:val="000000"/>
              </w:rPr>
            </w:pPr>
            <w:r>
              <w:rPr>
                <w:rFonts w:ascii="Arial" w:hAnsi="Arial" w:cs="Arial"/>
                <w:color w:val="000000"/>
              </w:rPr>
              <w:t>50</w:t>
            </w:r>
          </w:p>
        </w:tc>
        <w:tc>
          <w:tcPr>
            <w:tcW w:w="1999" w:type="dxa"/>
            <w:vAlign w:val="center"/>
          </w:tcPr>
          <w:p w:rsidR="002B6D0C" w:rsidRPr="00020D1F" w:rsidRDefault="00DA0642" w:rsidP="002B6D0C">
            <w:pPr>
              <w:jc w:val="center"/>
              <w:rPr>
                <w:rFonts w:ascii="Arial" w:hAnsi="Arial" w:cs="Arial"/>
                <w:color w:val="000000"/>
              </w:rPr>
            </w:pPr>
            <w:r>
              <w:rPr>
                <w:rFonts w:ascii="Arial" w:hAnsi="Arial" w:cs="Arial"/>
                <w:color w:val="000000"/>
              </w:rPr>
              <w:t>70</w:t>
            </w:r>
          </w:p>
        </w:tc>
        <w:tc>
          <w:tcPr>
            <w:tcW w:w="1170" w:type="dxa"/>
            <w:vAlign w:val="center"/>
          </w:tcPr>
          <w:p w:rsidR="002B6D0C" w:rsidRDefault="00DA0642" w:rsidP="002B6D0C">
            <w:pPr>
              <w:jc w:val="center"/>
              <w:rPr>
                <w:rFonts w:ascii="Calibri" w:hAnsi="Calibri" w:cs="Calibri"/>
                <w:color w:val="000000"/>
              </w:rPr>
            </w:pPr>
            <w:r>
              <w:rPr>
                <w:rFonts w:ascii="Calibri" w:hAnsi="Calibri" w:cs="Calibri"/>
                <w:color w:val="000000"/>
              </w:rPr>
              <w:t>7</w:t>
            </w:r>
          </w:p>
        </w:tc>
      </w:tr>
      <w:tr w:rsidR="002B6D0C" w:rsidRPr="000448F4" w:rsidTr="001748D0">
        <w:trPr>
          <w:trHeight w:val="20"/>
        </w:trPr>
        <w:tc>
          <w:tcPr>
            <w:tcW w:w="1175" w:type="dxa"/>
            <w:vAlign w:val="center"/>
          </w:tcPr>
          <w:p w:rsidR="002B6D0C" w:rsidRPr="000448F4" w:rsidRDefault="002B6D0C" w:rsidP="00325DC1">
            <w:pPr>
              <w:pStyle w:val="TableParagraph"/>
              <w:numPr>
                <w:ilvl w:val="0"/>
                <w:numId w:val="41"/>
              </w:numPr>
              <w:spacing w:before="143"/>
              <w:ind w:right="380"/>
              <w:rPr>
                <w:sz w:val="24"/>
                <w:szCs w:val="24"/>
              </w:rPr>
            </w:pPr>
          </w:p>
        </w:tc>
        <w:tc>
          <w:tcPr>
            <w:tcW w:w="4856" w:type="dxa"/>
            <w:vAlign w:val="center"/>
          </w:tcPr>
          <w:p w:rsidR="002B6D0C" w:rsidRDefault="002B6D0C" w:rsidP="002B6D0C">
            <w:pPr>
              <w:jc w:val="center"/>
              <w:rPr>
                <w:rFonts w:ascii="Arial" w:hAnsi="Arial" w:cs="Arial"/>
                <w:color w:val="000000"/>
              </w:rPr>
            </w:pPr>
            <w:r>
              <w:rPr>
                <w:rFonts w:ascii="Arial" w:hAnsi="Arial" w:cs="Arial"/>
                <w:color w:val="000000"/>
              </w:rPr>
              <w:t>Develop Front Office Skills</w:t>
            </w:r>
          </w:p>
        </w:tc>
        <w:tc>
          <w:tcPr>
            <w:tcW w:w="2243" w:type="dxa"/>
            <w:vAlign w:val="center"/>
          </w:tcPr>
          <w:p w:rsidR="002B6D0C" w:rsidRPr="00020D1F" w:rsidRDefault="00DA0642" w:rsidP="002B6D0C">
            <w:pPr>
              <w:jc w:val="center"/>
              <w:rPr>
                <w:rFonts w:ascii="Arial" w:hAnsi="Arial" w:cs="Arial"/>
                <w:color w:val="000000"/>
              </w:rPr>
            </w:pPr>
            <w:r>
              <w:rPr>
                <w:rFonts w:ascii="Arial" w:hAnsi="Arial" w:cs="Arial"/>
                <w:color w:val="000000"/>
              </w:rPr>
              <w:t>10</w:t>
            </w:r>
          </w:p>
        </w:tc>
        <w:tc>
          <w:tcPr>
            <w:tcW w:w="2152" w:type="dxa"/>
            <w:vAlign w:val="center"/>
          </w:tcPr>
          <w:p w:rsidR="002B6D0C" w:rsidRPr="00020D1F" w:rsidRDefault="00DA0642" w:rsidP="002B6D0C">
            <w:pPr>
              <w:jc w:val="center"/>
              <w:rPr>
                <w:rFonts w:ascii="Arial" w:hAnsi="Arial" w:cs="Arial"/>
                <w:color w:val="000000"/>
              </w:rPr>
            </w:pPr>
            <w:r>
              <w:rPr>
                <w:rFonts w:ascii="Arial" w:hAnsi="Arial" w:cs="Arial"/>
                <w:color w:val="000000"/>
              </w:rPr>
              <w:t>50</w:t>
            </w:r>
          </w:p>
        </w:tc>
        <w:tc>
          <w:tcPr>
            <w:tcW w:w="1999" w:type="dxa"/>
            <w:vAlign w:val="center"/>
          </w:tcPr>
          <w:p w:rsidR="002B6D0C" w:rsidRPr="00020D1F" w:rsidRDefault="00DA0642" w:rsidP="002B6D0C">
            <w:pPr>
              <w:jc w:val="center"/>
              <w:rPr>
                <w:rFonts w:ascii="Arial" w:hAnsi="Arial" w:cs="Arial"/>
                <w:color w:val="000000"/>
              </w:rPr>
            </w:pPr>
            <w:r>
              <w:rPr>
                <w:rFonts w:ascii="Arial" w:hAnsi="Arial" w:cs="Arial"/>
                <w:color w:val="000000"/>
              </w:rPr>
              <w:t>60</w:t>
            </w:r>
          </w:p>
        </w:tc>
        <w:tc>
          <w:tcPr>
            <w:tcW w:w="1170" w:type="dxa"/>
            <w:vAlign w:val="center"/>
          </w:tcPr>
          <w:p w:rsidR="002B6D0C" w:rsidRDefault="00DA0642" w:rsidP="002B6D0C">
            <w:pPr>
              <w:jc w:val="center"/>
              <w:rPr>
                <w:rFonts w:ascii="Calibri" w:hAnsi="Calibri" w:cs="Calibri"/>
                <w:color w:val="000000"/>
              </w:rPr>
            </w:pPr>
            <w:r>
              <w:rPr>
                <w:rFonts w:ascii="Calibri" w:hAnsi="Calibri" w:cs="Calibri"/>
                <w:color w:val="000000"/>
              </w:rPr>
              <w:t>6</w:t>
            </w:r>
          </w:p>
        </w:tc>
      </w:tr>
      <w:tr w:rsidR="002B6D0C" w:rsidRPr="000448F4" w:rsidTr="001748D0">
        <w:trPr>
          <w:trHeight w:val="20"/>
        </w:trPr>
        <w:tc>
          <w:tcPr>
            <w:tcW w:w="1175" w:type="dxa"/>
            <w:vAlign w:val="center"/>
          </w:tcPr>
          <w:p w:rsidR="002B6D0C" w:rsidRPr="000448F4" w:rsidRDefault="002B6D0C" w:rsidP="00325DC1">
            <w:pPr>
              <w:pStyle w:val="TableParagraph"/>
              <w:numPr>
                <w:ilvl w:val="0"/>
                <w:numId w:val="41"/>
              </w:numPr>
              <w:spacing w:line="252" w:lineRule="exact"/>
              <w:ind w:right="380"/>
              <w:rPr>
                <w:sz w:val="24"/>
                <w:szCs w:val="24"/>
              </w:rPr>
            </w:pPr>
          </w:p>
        </w:tc>
        <w:tc>
          <w:tcPr>
            <w:tcW w:w="4856" w:type="dxa"/>
            <w:vAlign w:val="center"/>
          </w:tcPr>
          <w:p w:rsidR="002B6D0C" w:rsidRDefault="002B6D0C" w:rsidP="002B6D0C">
            <w:pPr>
              <w:jc w:val="center"/>
              <w:rPr>
                <w:rFonts w:ascii="Arial" w:hAnsi="Arial" w:cs="Arial"/>
                <w:color w:val="000000"/>
              </w:rPr>
            </w:pPr>
            <w:r>
              <w:rPr>
                <w:rFonts w:ascii="Arial" w:hAnsi="Arial" w:cs="Arial"/>
                <w:color w:val="000000"/>
              </w:rPr>
              <w:t>Conduct Tours</w:t>
            </w:r>
          </w:p>
        </w:tc>
        <w:tc>
          <w:tcPr>
            <w:tcW w:w="2243" w:type="dxa"/>
            <w:vAlign w:val="center"/>
          </w:tcPr>
          <w:p w:rsidR="002B6D0C" w:rsidRPr="00020D1F" w:rsidRDefault="00DA0642" w:rsidP="002B6D0C">
            <w:pPr>
              <w:jc w:val="center"/>
              <w:rPr>
                <w:rFonts w:ascii="Arial" w:hAnsi="Arial" w:cs="Arial"/>
                <w:color w:val="000000"/>
              </w:rPr>
            </w:pPr>
            <w:r>
              <w:rPr>
                <w:rFonts w:ascii="Arial" w:hAnsi="Arial" w:cs="Arial"/>
                <w:color w:val="000000"/>
              </w:rPr>
              <w:t>10</w:t>
            </w:r>
          </w:p>
        </w:tc>
        <w:tc>
          <w:tcPr>
            <w:tcW w:w="2152" w:type="dxa"/>
            <w:vAlign w:val="center"/>
          </w:tcPr>
          <w:p w:rsidR="002B6D0C" w:rsidRPr="00020D1F" w:rsidRDefault="00DA0642" w:rsidP="002B6D0C">
            <w:pPr>
              <w:jc w:val="center"/>
              <w:rPr>
                <w:rFonts w:ascii="Arial" w:hAnsi="Arial" w:cs="Arial"/>
                <w:color w:val="000000"/>
              </w:rPr>
            </w:pPr>
            <w:r>
              <w:rPr>
                <w:rFonts w:ascii="Arial" w:hAnsi="Arial" w:cs="Arial"/>
                <w:color w:val="000000"/>
              </w:rPr>
              <w:t>60</w:t>
            </w:r>
          </w:p>
        </w:tc>
        <w:tc>
          <w:tcPr>
            <w:tcW w:w="1999" w:type="dxa"/>
            <w:vAlign w:val="center"/>
          </w:tcPr>
          <w:p w:rsidR="002B6D0C" w:rsidRPr="00020D1F" w:rsidRDefault="00DA0642" w:rsidP="002B6D0C">
            <w:pPr>
              <w:jc w:val="center"/>
              <w:rPr>
                <w:rFonts w:ascii="Arial" w:hAnsi="Arial" w:cs="Arial"/>
                <w:color w:val="000000"/>
              </w:rPr>
            </w:pPr>
            <w:r>
              <w:rPr>
                <w:rFonts w:ascii="Arial" w:hAnsi="Arial" w:cs="Arial"/>
                <w:color w:val="000000"/>
              </w:rPr>
              <w:t>70</w:t>
            </w:r>
          </w:p>
        </w:tc>
        <w:tc>
          <w:tcPr>
            <w:tcW w:w="1170" w:type="dxa"/>
            <w:vAlign w:val="center"/>
          </w:tcPr>
          <w:p w:rsidR="002B6D0C" w:rsidRDefault="00DA0642" w:rsidP="002B6D0C">
            <w:pPr>
              <w:jc w:val="center"/>
              <w:rPr>
                <w:rFonts w:ascii="Calibri" w:hAnsi="Calibri" w:cs="Calibri"/>
                <w:color w:val="000000"/>
              </w:rPr>
            </w:pPr>
            <w:r>
              <w:rPr>
                <w:rFonts w:ascii="Calibri" w:hAnsi="Calibri" w:cs="Calibri"/>
                <w:color w:val="000000"/>
              </w:rPr>
              <w:t>7</w:t>
            </w:r>
          </w:p>
        </w:tc>
      </w:tr>
      <w:tr w:rsidR="0094168E" w:rsidRPr="000448F4" w:rsidTr="001748D0">
        <w:trPr>
          <w:trHeight w:val="20"/>
        </w:trPr>
        <w:tc>
          <w:tcPr>
            <w:tcW w:w="1175" w:type="dxa"/>
            <w:vAlign w:val="center"/>
          </w:tcPr>
          <w:p w:rsidR="0094168E" w:rsidRPr="000448F4" w:rsidRDefault="0094168E" w:rsidP="00325DC1">
            <w:pPr>
              <w:pStyle w:val="TableParagraph"/>
              <w:numPr>
                <w:ilvl w:val="0"/>
                <w:numId w:val="41"/>
              </w:numPr>
              <w:spacing w:line="252" w:lineRule="exact"/>
              <w:ind w:right="380"/>
              <w:rPr>
                <w:sz w:val="24"/>
                <w:szCs w:val="24"/>
              </w:rPr>
            </w:pPr>
          </w:p>
        </w:tc>
        <w:tc>
          <w:tcPr>
            <w:tcW w:w="4856" w:type="dxa"/>
            <w:vAlign w:val="center"/>
          </w:tcPr>
          <w:p w:rsidR="0094168E" w:rsidRDefault="00B904DE" w:rsidP="002B6D0C">
            <w:pPr>
              <w:jc w:val="center"/>
              <w:rPr>
                <w:rFonts w:ascii="Arial" w:hAnsi="Arial" w:cs="Arial"/>
                <w:color w:val="000000"/>
              </w:rPr>
            </w:pPr>
            <w:r>
              <w:rPr>
                <w:rFonts w:ascii="Arial" w:hAnsi="Arial" w:cs="Arial"/>
                <w:color w:val="000000"/>
              </w:rPr>
              <w:t>Use social media tools for collaboration and engagement</w:t>
            </w:r>
          </w:p>
        </w:tc>
        <w:tc>
          <w:tcPr>
            <w:tcW w:w="2243" w:type="dxa"/>
            <w:vAlign w:val="center"/>
          </w:tcPr>
          <w:p w:rsidR="0094168E" w:rsidRDefault="00DA0642" w:rsidP="002B6D0C">
            <w:pPr>
              <w:jc w:val="center"/>
              <w:rPr>
                <w:rFonts w:ascii="Arial" w:hAnsi="Arial" w:cs="Arial"/>
                <w:color w:val="000000"/>
              </w:rPr>
            </w:pPr>
            <w:r>
              <w:rPr>
                <w:rFonts w:ascii="Arial" w:hAnsi="Arial" w:cs="Arial"/>
                <w:color w:val="000000"/>
              </w:rPr>
              <w:t>15</w:t>
            </w:r>
          </w:p>
        </w:tc>
        <w:tc>
          <w:tcPr>
            <w:tcW w:w="2152" w:type="dxa"/>
            <w:vAlign w:val="center"/>
          </w:tcPr>
          <w:p w:rsidR="0094168E" w:rsidRDefault="00DA0642" w:rsidP="002B6D0C">
            <w:pPr>
              <w:jc w:val="center"/>
              <w:rPr>
                <w:rFonts w:ascii="Arial" w:hAnsi="Arial" w:cs="Arial"/>
                <w:color w:val="000000"/>
              </w:rPr>
            </w:pPr>
            <w:r>
              <w:rPr>
                <w:rFonts w:ascii="Arial" w:hAnsi="Arial" w:cs="Arial"/>
                <w:color w:val="000000"/>
              </w:rPr>
              <w:t>65</w:t>
            </w:r>
          </w:p>
        </w:tc>
        <w:tc>
          <w:tcPr>
            <w:tcW w:w="1999" w:type="dxa"/>
            <w:vAlign w:val="center"/>
          </w:tcPr>
          <w:p w:rsidR="0094168E" w:rsidRDefault="00DA0642" w:rsidP="002B6D0C">
            <w:pPr>
              <w:jc w:val="center"/>
              <w:rPr>
                <w:rFonts w:ascii="Arial" w:hAnsi="Arial" w:cs="Arial"/>
                <w:color w:val="000000"/>
              </w:rPr>
            </w:pPr>
            <w:r>
              <w:rPr>
                <w:rFonts w:ascii="Arial" w:hAnsi="Arial" w:cs="Arial"/>
                <w:color w:val="000000"/>
              </w:rPr>
              <w:t>8</w:t>
            </w:r>
            <w:r w:rsidR="00B904DE">
              <w:rPr>
                <w:rFonts w:ascii="Arial" w:hAnsi="Arial" w:cs="Arial"/>
                <w:color w:val="000000"/>
              </w:rPr>
              <w:t>0</w:t>
            </w:r>
          </w:p>
        </w:tc>
        <w:tc>
          <w:tcPr>
            <w:tcW w:w="1170" w:type="dxa"/>
            <w:vAlign w:val="center"/>
          </w:tcPr>
          <w:p w:rsidR="0094168E" w:rsidRDefault="00DA0642" w:rsidP="002B6D0C">
            <w:pPr>
              <w:jc w:val="center"/>
              <w:rPr>
                <w:rFonts w:ascii="Calibri" w:hAnsi="Calibri" w:cs="Calibri"/>
                <w:color w:val="000000"/>
              </w:rPr>
            </w:pPr>
            <w:r>
              <w:rPr>
                <w:rFonts w:ascii="Calibri" w:hAnsi="Calibri" w:cs="Calibri"/>
                <w:color w:val="000000"/>
              </w:rPr>
              <w:t>8</w:t>
            </w:r>
          </w:p>
        </w:tc>
      </w:tr>
      <w:tr w:rsidR="0094168E" w:rsidRPr="000448F4" w:rsidTr="001748D0">
        <w:trPr>
          <w:trHeight w:val="20"/>
        </w:trPr>
        <w:tc>
          <w:tcPr>
            <w:tcW w:w="1175" w:type="dxa"/>
            <w:vAlign w:val="center"/>
          </w:tcPr>
          <w:p w:rsidR="0094168E" w:rsidRPr="000448F4" w:rsidRDefault="0094168E" w:rsidP="00325DC1">
            <w:pPr>
              <w:pStyle w:val="TableParagraph"/>
              <w:numPr>
                <w:ilvl w:val="0"/>
                <w:numId w:val="41"/>
              </w:numPr>
              <w:spacing w:line="252" w:lineRule="exact"/>
              <w:ind w:right="380"/>
              <w:rPr>
                <w:sz w:val="24"/>
                <w:szCs w:val="24"/>
              </w:rPr>
            </w:pPr>
          </w:p>
        </w:tc>
        <w:tc>
          <w:tcPr>
            <w:tcW w:w="4856" w:type="dxa"/>
            <w:vAlign w:val="center"/>
          </w:tcPr>
          <w:p w:rsidR="0094168E" w:rsidRDefault="00B904DE" w:rsidP="002B6D0C">
            <w:pPr>
              <w:jc w:val="center"/>
              <w:rPr>
                <w:rFonts w:ascii="Arial" w:hAnsi="Arial" w:cs="Arial"/>
                <w:color w:val="000000"/>
              </w:rPr>
            </w:pPr>
            <w:r>
              <w:rPr>
                <w:rFonts w:ascii="Arial" w:hAnsi="Arial" w:cs="Arial"/>
                <w:color w:val="000000"/>
              </w:rPr>
              <w:t>E-commerce social media marketing</w:t>
            </w:r>
          </w:p>
        </w:tc>
        <w:tc>
          <w:tcPr>
            <w:tcW w:w="2243" w:type="dxa"/>
            <w:vAlign w:val="center"/>
          </w:tcPr>
          <w:p w:rsidR="0094168E" w:rsidRDefault="00DA0642" w:rsidP="002B6D0C">
            <w:pPr>
              <w:jc w:val="center"/>
              <w:rPr>
                <w:rFonts w:ascii="Arial" w:hAnsi="Arial" w:cs="Arial"/>
                <w:color w:val="000000"/>
              </w:rPr>
            </w:pPr>
            <w:r>
              <w:rPr>
                <w:rFonts w:ascii="Arial" w:hAnsi="Arial" w:cs="Arial"/>
                <w:color w:val="000000"/>
              </w:rPr>
              <w:t>25</w:t>
            </w:r>
          </w:p>
        </w:tc>
        <w:tc>
          <w:tcPr>
            <w:tcW w:w="2152" w:type="dxa"/>
            <w:vAlign w:val="center"/>
          </w:tcPr>
          <w:p w:rsidR="0094168E" w:rsidRDefault="00DA0642" w:rsidP="002B6D0C">
            <w:pPr>
              <w:jc w:val="center"/>
              <w:rPr>
                <w:rFonts w:ascii="Arial" w:hAnsi="Arial" w:cs="Arial"/>
                <w:color w:val="000000"/>
              </w:rPr>
            </w:pPr>
            <w:r>
              <w:rPr>
                <w:rFonts w:ascii="Arial" w:hAnsi="Arial" w:cs="Arial"/>
                <w:color w:val="000000"/>
              </w:rPr>
              <w:t>65</w:t>
            </w:r>
          </w:p>
        </w:tc>
        <w:tc>
          <w:tcPr>
            <w:tcW w:w="1999" w:type="dxa"/>
            <w:vAlign w:val="center"/>
          </w:tcPr>
          <w:p w:rsidR="0094168E" w:rsidRDefault="00DA0642" w:rsidP="002B6D0C">
            <w:pPr>
              <w:jc w:val="center"/>
              <w:rPr>
                <w:rFonts w:ascii="Arial" w:hAnsi="Arial" w:cs="Arial"/>
                <w:color w:val="000000"/>
              </w:rPr>
            </w:pPr>
            <w:r>
              <w:rPr>
                <w:rFonts w:ascii="Arial" w:hAnsi="Arial" w:cs="Arial"/>
                <w:color w:val="000000"/>
              </w:rPr>
              <w:t>9</w:t>
            </w:r>
            <w:r w:rsidR="00B904DE">
              <w:rPr>
                <w:rFonts w:ascii="Arial" w:hAnsi="Arial" w:cs="Arial"/>
                <w:color w:val="000000"/>
              </w:rPr>
              <w:t>0</w:t>
            </w:r>
          </w:p>
        </w:tc>
        <w:tc>
          <w:tcPr>
            <w:tcW w:w="1170" w:type="dxa"/>
            <w:vAlign w:val="center"/>
          </w:tcPr>
          <w:p w:rsidR="0094168E" w:rsidRDefault="00DA0642" w:rsidP="002B6D0C">
            <w:pPr>
              <w:jc w:val="center"/>
              <w:rPr>
                <w:rFonts w:ascii="Calibri" w:hAnsi="Calibri" w:cs="Calibri"/>
                <w:color w:val="000000"/>
              </w:rPr>
            </w:pPr>
            <w:r>
              <w:rPr>
                <w:rFonts w:ascii="Calibri" w:hAnsi="Calibri" w:cs="Calibri"/>
                <w:color w:val="000000"/>
              </w:rPr>
              <w:t>9</w:t>
            </w:r>
          </w:p>
        </w:tc>
      </w:tr>
      <w:tr w:rsidR="0094168E" w:rsidRPr="000448F4" w:rsidTr="001748D0">
        <w:trPr>
          <w:trHeight w:val="20"/>
        </w:trPr>
        <w:tc>
          <w:tcPr>
            <w:tcW w:w="1175" w:type="dxa"/>
            <w:vAlign w:val="center"/>
          </w:tcPr>
          <w:p w:rsidR="0094168E" w:rsidRPr="000448F4" w:rsidRDefault="0094168E" w:rsidP="00325DC1">
            <w:pPr>
              <w:pStyle w:val="TableParagraph"/>
              <w:numPr>
                <w:ilvl w:val="0"/>
                <w:numId w:val="41"/>
              </w:numPr>
              <w:spacing w:line="252" w:lineRule="exact"/>
              <w:ind w:right="380"/>
              <w:rPr>
                <w:sz w:val="24"/>
                <w:szCs w:val="24"/>
              </w:rPr>
            </w:pPr>
          </w:p>
        </w:tc>
        <w:tc>
          <w:tcPr>
            <w:tcW w:w="4856" w:type="dxa"/>
            <w:vAlign w:val="center"/>
          </w:tcPr>
          <w:p w:rsidR="0094168E" w:rsidRDefault="00B904DE" w:rsidP="002B6D0C">
            <w:pPr>
              <w:jc w:val="center"/>
              <w:rPr>
                <w:rFonts w:ascii="Arial" w:hAnsi="Arial" w:cs="Arial"/>
                <w:color w:val="000000"/>
              </w:rPr>
            </w:pPr>
            <w:r>
              <w:rPr>
                <w:rFonts w:ascii="Arial" w:hAnsi="Arial" w:cs="Arial"/>
                <w:color w:val="000000"/>
              </w:rPr>
              <w:t>Maintain professionalism at workplace</w:t>
            </w:r>
          </w:p>
        </w:tc>
        <w:tc>
          <w:tcPr>
            <w:tcW w:w="2243" w:type="dxa"/>
            <w:vAlign w:val="center"/>
          </w:tcPr>
          <w:p w:rsidR="0094168E" w:rsidRDefault="00DA0642" w:rsidP="002B6D0C">
            <w:pPr>
              <w:jc w:val="center"/>
              <w:rPr>
                <w:rFonts w:ascii="Arial" w:hAnsi="Arial" w:cs="Arial"/>
                <w:color w:val="000000"/>
              </w:rPr>
            </w:pPr>
            <w:r>
              <w:rPr>
                <w:rFonts w:ascii="Arial" w:hAnsi="Arial" w:cs="Arial"/>
                <w:color w:val="000000"/>
              </w:rPr>
              <w:t>25</w:t>
            </w:r>
          </w:p>
        </w:tc>
        <w:tc>
          <w:tcPr>
            <w:tcW w:w="2152" w:type="dxa"/>
            <w:vAlign w:val="center"/>
          </w:tcPr>
          <w:p w:rsidR="0094168E" w:rsidRDefault="00DA0642" w:rsidP="002B6D0C">
            <w:pPr>
              <w:jc w:val="center"/>
              <w:rPr>
                <w:rFonts w:ascii="Arial" w:hAnsi="Arial" w:cs="Arial"/>
                <w:color w:val="000000"/>
              </w:rPr>
            </w:pPr>
            <w:r>
              <w:rPr>
                <w:rFonts w:ascii="Arial" w:hAnsi="Arial" w:cs="Arial"/>
                <w:color w:val="000000"/>
              </w:rPr>
              <w:t>55</w:t>
            </w:r>
          </w:p>
        </w:tc>
        <w:tc>
          <w:tcPr>
            <w:tcW w:w="1999" w:type="dxa"/>
            <w:vAlign w:val="center"/>
          </w:tcPr>
          <w:p w:rsidR="0094168E" w:rsidRDefault="00DA0642" w:rsidP="002B6D0C">
            <w:pPr>
              <w:jc w:val="center"/>
              <w:rPr>
                <w:rFonts w:ascii="Arial" w:hAnsi="Arial" w:cs="Arial"/>
                <w:color w:val="000000"/>
              </w:rPr>
            </w:pPr>
            <w:r>
              <w:rPr>
                <w:rFonts w:ascii="Arial" w:hAnsi="Arial" w:cs="Arial"/>
                <w:color w:val="000000"/>
              </w:rPr>
              <w:t>8</w:t>
            </w:r>
            <w:r w:rsidR="00B904DE">
              <w:rPr>
                <w:rFonts w:ascii="Arial" w:hAnsi="Arial" w:cs="Arial"/>
                <w:color w:val="000000"/>
              </w:rPr>
              <w:t>0</w:t>
            </w:r>
          </w:p>
        </w:tc>
        <w:tc>
          <w:tcPr>
            <w:tcW w:w="1170" w:type="dxa"/>
            <w:vAlign w:val="center"/>
          </w:tcPr>
          <w:p w:rsidR="0094168E" w:rsidRDefault="00DA0642" w:rsidP="002B6D0C">
            <w:pPr>
              <w:jc w:val="center"/>
              <w:rPr>
                <w:rFonts w:ascii="Calibri" w:hAnsi="Calibri" w:cs="Calibri"/>
                <w:color w:val="000000"/>
              </w:rPr>
            </w:pPr>
            <w:r>
              <w:rPr>
                <w:rFonts w:ascii="Calibri" w:hAnsi="Calibri" w:cs="Calibri"/>
                <w:color w:val="000000"/>
              </w:rPr>
              <w:t>8</w:t>
            </w:r>
          </w:p>
        </w:tc>
      </w:tr>
      <w:tr w:rsidR="0094168E" w:rsidRPr="000448F4" w:rsidTr="001748D0">
        <w:trPr>
          <w:trHeight w:val="20"/>
        </w:trPr>
        <w:tc>
          <w:tcPr>
            <w:tcW w:w="1175" w:type="dxa"/>
            <w:vAlign w:val="center"/>
          </w:tcPr>
          <w:p w:rsidR="0094168E" w:rsidRPr="000448F4" w:rsidRDefault="0094168E" w:rsidP="00325DC1">
            <w:pPr>
              <w:pStyle w:val="TableParagraph"/>
              <w:numPr>
                <w:ilvl w:val="0"/>
                <w:numId w:val="41"/>
              </w:numPr>
              <w:spacing w:line="252" w:lineRule="exact"/>
              <w:ind w:right="380"/>
              <w:rPr>
                <w:sz w:val="24"/>
                <w:szCs w:val="24"/>
              </w:rPr>
            </w:pPr>
          </w:p>
        </w:tc>
        <w:tc>
          <w:tcPr>
            <w:tcW w:w="4856" w:type="dxa"/>
            <w:vAlign w:val="center"/>
          </w:tcPr>
          <w:p w:rsidR="0094168E" w:rsidRDefault="00B904DE" w:rsidP="002B6D0C">
            <w:pPr>
              <w:jc w:val="center"/>
              <w:rPr>
                <w:rFonts w:ascii="Arial" w:hAnsi="Arial" w:cs="Arial"/>
                <w:color w:val="000000"/>
              </w:rPr>
            </w:pPr>
            <w:r>
              <w:rPr>
                <w:rFonts w:ascii="Arial" w:hAnsi="Arial" w:cs="Arial"/>
                <w:color w:val="000000"/>
              </w:rPr>
              <w:t>Develop workplace documents</w:t>
            </w:r>
          </w:p>
        </w:tc>
        <w:tc>
          <w:tcPr>
            <w:tcW w:w="2243" w:type="dxa"/>
            <w:vAlign w:val="center"/>
          </w:tcPr>
          <w:p w:rsidR="0094168E" w:rsidRDefault="00DA0642" w:rsidP="002B6D0C">
            <w:pPr>
              <w:jc w:val="center"/>
              <w:rPr>
                <w:rFonts w:ascii="Arial" w:hAnsi="Arial" w:cs="Arial"/>
                <w:color w:val="000000"/>
              </w:rPr>
            </w:pPr>
            <w:r>
              <w:rPr>
                <w:rFonts w:ascii="Arial" w:hAnsi="Arial" w:cs="Arial"/>
                <w:color w:val="000000"/>
              </w:rPr>
              <w:t>25</w:t>
            </w:r>
          </w:p>
        </w:tc>
        <w:tc>
          <w:tcPr>
            <w:tcW w:w="2152" w:type="dxa"/>
            <w:vAlign w:val="center"/>
          </w:tcPr>
          <w:p w:rsidR="0094168E" w:rsidRDefault="00DA0642" w:rsidP="002B6D0C">
            <w:pPr>
              <w:jc w:val="center"/>
              <w:rPr>
                <w:rFonts w:ascii="Arial" w:hAnsi="Arial" w:cs="Arial"/>
                <w:color w:val="000000"/>
              </w:rPr>
            </w:pPr>
            <w:r>
              <w:rPr>
                <w:rFonts w:ascii="Arial" w:hAnsi="Arial" w:cs="Arial"/>
                <w:color w:val="000000"/>
              </w:rPr>
              <w:t>55</w:t>
            </w:r>
          </w:p>
        </w:tc>
        <w:tc>
          <w:tcPr>
            <w:tcW w:w="1999" w:type="dxa"/>
            <w:vAlign w:val="center"/>
          </w:tcPr>
          <w:p w:rsidR="0094168E" w:rsidRDefault="00DA0642" w:rsidP="002B6D0C">
            <w:pPr>
              <w:jc w:val="center"/>
              <w:rPr>
                <w:rFonts w:ascii="Arial" w:hAnsi="Arial" w:cs="Arial"/>
                <w:color w:val="000000"/>
              </w:rPr>
            </w:pPr>
            <w:r>
              <w:rPr>
                <w:rFonts w:ascii="Arial" w:hAnsi="Arial" w:cs="Arial"/>
                <w:color w:val="000000"/>
              </w:rPr>
              <w:t>8</w:t>
            </w:r>
            <w:r w:rsidR="00B904DE">
              <w:rPr>
                <w:rFonts w:ascii="Arial" w:hAnsi="Arial" w:cs="Arial"/>
                <w:color w:val="000000"/>
              </w:rPr>
              <w:t>0</w:t>
            </w:r>
          </w:p>
        </w:tc>
        <w:tc>
          <w:tcPr>
            <w:tcW w:w="1170" w:type="dxa"/>
            <w:vAlign w:val="center"/>
          </w:tcPr>
          <w:p w:rsidR="0094168E" w:rsidRDefault="00DA0642" w:rsidP="002B6D0C">
            <w:pPr>
              <w:jc w:val="center"/>
              <w:rPr>
                <w:rFonts w:ascii="Calibri" w:hAnsi="Calibri" w:cs="Calibri"/>
                <w:color w:val="000000"/>
              </w:rPr>
            </w:pPr>
            <w:r>
              <w:rPr>
                <w:rFonts w:ascii="Calibri" w:hAnsi="Calibri" w:cs="Calibri"/>
                <w:color w:val="000000"/>
              </w:rPr>
              <w:t>8</w:t>
            </w:r>
          </w:p>
        </w:tc>
      </w:tr>
    </w:tbl>
    <w:p w:rsidR="002B6D0C" w:rsidRDefault="006E1D87" w:rsidP="00920560">
      <w:pPr>
        <w:ind w:right="691"/>
        <w:rPr>
          <w:rFonts w:ascii="Arial" w:hAnsi="Arial" w:cs="Arial"/>
        </w:rPr>
      </w:pPr>
      <w:r>
        <w:rPr>
          <w:rFonts w:ascii="Arial" w:hAnsi="Arial" w:cs="Arial"/>
        </w:rPr>
        <w:t>181119</w:t>
      </w:r>
    </w:p>
    <w:tbl>
      <w:tblPr>
        <w:tblpPr w:leftFromText="180" w:rightFromText="180" w:vertAnchor="text" w:horzAnchor="margin" w:tblpXSpec="center" w:tblpY="241"/>
        <w:tblW w:w="13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1"/>
        <w:gridCol w:w="2243"/>
        <w:gridCol w:w="2152"/>
        <w:gridCol w:w="1999"/>
        <w:gridCol w:w="1170"/>
      </w:tblGrid>
      <w:tr w:rsidR="002B6D0C" w:rsidRPr="000448F4" w:rsidTr="00D17D47">
        <w:trPr>
          <w:trHeight w:val="20"/>
        </w:trPr>
        <w:tc>
          <w:tcPr>
            <w:tcW w:w="6031" w:type="dxa"/>
            <w:vAlign w:val="center"/>
          </w:tcPr>
          <w:p w:rsidR="002B6D0C" w:rsidRPr="000448F4" w:rsidRDefault="002B6D0C" w:rsidP="00D17D47">
            <w:pPr>
              <w:pStyle w:val="TableParagraph"/>
              <w:spacing w:line="252" w:lineRule="exact"/>
              <w:ind w:left="110"/>
              <w:jc w:val="center"/>
              <w:rPr>
                <w:b/>
                <w:sz w:val="24"/>
                <w:szCs w:val="24"/>
              </w:rPr>
            </w:pPr>
            <w:r w:rsidRPr="000448F4">
              <w:rPr>
                <w:b/>
                <w:color w:val="00AF50"/>
                <w:sz w:val="24"/>
                <w:szCs w:val="24"/>
              </w:rPr>
              <w:t>Total hours</w:t>
            </w:r>
          </w:p>
        </w:tc>
        <w:tc>
          <w:tcPr>
            <w:tcW w:w="2243" w:type="dxa"/>
            <w:vAlign w:val="center"/>
          </w:tcPr>
          <w:p w:rsidR="002B6D0C" w:rsidRPr="000448F4" w:rsidRDefault="00DA0642" w:rsidP="00D17D47">
            <w:pPr>
              <w:pStyle w:val="TableParagraph"/>
              <w:spacing w:line="252" w:lineRule="exact"/>
              <w:ind w:right="402"/>
              <w:jc w:val="center"/>
              <w:rPr>
                <w:b/>
                <w:sz w:val="24"/>
                <w:szCs w:val="24"/>
              </w:rPr>
            </w:pPr>
            <w:r>
              <w:rPr>
                <w:b/>
                <w:sz w:val="24"/>
                <w:szCs w:val="24"/>
              </w:rPr>
              <w:t>150</w:t>
            </w:r>
          </w:p>
        </w:tc>
        <w:tc>
          <w:tcPr>
            <w:tcW w:w="2152" w:type="dxa"/>
            <w:vAlign w:val="center"/>
          </w:tcPr>
          <w:p w:rsidR="002B6D0C" w:rsidRPr="00020D1F" w:rsidRDefault="00DA0642" w:rsidP="00D17D47">
            <w:pPr>
              <w:jc w:val="center"/>
              <w:rPr>
                <w:rFonts w:ascii="Arial" w:hAnsi="Arial" w:cs="Arial"/>
                <w:color w:val="000000"/>
              </w:rPr>
            </w:pPr>
            <w:r>
              <w:rPr>
                <w:rFonts w:ascii="Arial" w:hAnsi="Arial" w:cs="Arial"/>
                <w:color w:val="000000"/>
              </w:rPr>
              <w:t>450</w:t>
            </w:r>
          </w:p>
        </w:tc>
        <w:tc>
          <w:tcPr>
            <w:tcW w:w="1999" w:type="dxa"/>
            <w:vAlign w:val="bottom"/>
          </w:tcPr>
          <w:p w:rsidR="002B6D0C" w:rsidRDefault="002B6D0C" w:rsidP="00D17D47">
            <w:pPr>
              <w:jc w:val="center"/>
            </w:pPr>
            <w:r>
              <w:fldChar w:fldCharType="begin"/>
            </w:r>
            <w:r>
              <w:instrText xml:space="preserve"> =SUM(ABOVE) </w:instrText>
            </w:r>
            <w:r>
              <w:fldChar w:fldCharType="separate"/>
            </w:r>
            <w:r>
              <w:rPr>
                <w:noProof/>
              </w:rPr>
              <w:t>600</w:t>
            </w:r>
            <w:r>
              <w:fldChar w:fldCharType="end"/>
            </w:r>
          </w:p>
        </w:tc>
        <w:tc>
          <w:tcPr>
            <w:tcW w:w="1170" w:type="dxa"/>
            <w:vAlign w:val="bottom"/>
          </w:tcPr>
          <w:p w:rsidR="002B6D0C" w:rsidRDefault="002B6D0C" w:rsidP="00D17D47">
            <w:pPr>
              <w:jc w:val="center"/>
            </w:pPr>
            <w:r>
              <w:t>60</w:t>
            </w:r>
          </w:p>
        </w:tc>
      </w:tr>
    </w:tbl>
    <w:p w:rsidR="002B6D0C" w:rsidRPr="000448F4" w:rsidRDefault="002B6D0C" w:rsidP="002B6D0C">
      <w:pPr>
        <w:ind w:right="691"/>
        <w:rPr>
          <w:rFonts w:ascii="Arial" w:hAnsi="Arial" w:cs="Arial"/>
        </w:rPr>
      </w:pPr>
    </w:p>
    <w:p w:rsidR="002B6D0C" w:rsidRPr="000448F4" w:rsidRDefault="002B6D0C" w:rsidP="002B6D0C">
      <w:pPr>
        <w:ind w:right="691"/>
        <w:rPr>
          <w:rFonts w:ascii="Arial" w:hAnsi="Arial" w:cs="Arial"/>
        </w:rPr>
      </w:pPr>
    </w:p>
    <w:p w:rsidR="002B6D0C" w:rsidRPr="000448F4" w:rsidRDefault="002B6D0C" w:rsidP="002B6D0C">
      <w:pPr>
        <w:ind w:right="691"/>
        <w:rPr>
          <w:rFonts w:ascii="Arial" w:hAnsi="Arial" w:cs="Arial"/>
        </w:rPr>
      </w:pPr>
    </w:p>
    <w:p w:rsidR="002B6D0C" w:rsidRPr="000448F4" w:rsidRDefault="002B6D0C" w:rsidP="002B6D0C">
      <w:pPr>
        <w:ind w:right="691"/>
        <w:rPr>
          <w:rFonts w:ascii="Arial" w:hAnsi="Arial" w:cs="Arial"/>
        </w:rPr>
      </w:pPr>
    </w:p>
    <w:p w:rsidR="002B6D0C" w:rsidRPr="000448F4" w:rsidRDefault="002B6D0C" w:rsidP="002B6D0C">
      <w:pPr>
        <w:ind w:right="691"/>
        <w:rPr>
          <w:rFonts w:ascii="Arial" w:hAnsi="Arial" w:cs="Arial"/>
        </w:rPr>
      </w:pPr>
    </w:p>
    <w:p w:rsidR="002B6D0C" w:rsidRPr="000448F4" w:rsidRDefault="002B6D0C" w:rsidP="002B6D0C">
      <w:pPr>
        <w:ind w:right="691"/>
        <w:rPr>
          <w:rFonts w:ascii="Arial" w:hAnsi="Arial" w:cs="Arial"/>
        </w:rPr>
      </w:pPr>
    </w:p>
    <w:p w:rsidR="002B6D0C" w:rsidRPr="000448F4" w:rsidRDefault="002B6D0C" w:rsidP="002B6D0C">
      <w:pPr>
        <w:ind w:right="691"/>
        <w:rPr>
          <w:rFonts w:ascii="Arial" w:hAnsi="Arial" w:cs="Arial"/>
        </w:rPr>
      </w:pPr>
    </w:p>
    <w:p w:rsidR="002B6D0C" w:rsidRPr="000448F4" w:rsidRDefault="002B6D0C" w:rsidP="002B6D0C">
      <w:pPr>
        <w:ind w:right="691"/>
        <w:rPr>
          <w:rFonts w:ascii="Arial" w:hAnsi="Arial" w:cs="Arial"/>
        </w:rPr>
      </w:pPr>
    </w:p>
    <w:p w:rsidR="001748D0" w:rsidRPr="000448F4" w:rsidRDefault="001748D0" w:rsidP="00920560">
      <w:pPr>
        <w:ind w:right="691"/>
        <w:rPr>
          <w:rFonts w:ascii="Arial" w:hAnsi="Arial" w:cs="Arial"/>
        </w:rPr>
      </w:pPr>
    </w:p>
    <w:p w:rsidR="00920560" w:rsidRPr="000448F4" w:rsidRDefault="00E75E91" w:rsidP="005735F7">
      <w:pPr>
        <w:pStyle w:val="Heading1"/>
        <w:keepLines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70C0"/>
        <w:spacing w:before="0"/>
        <w:ind w:left="90" w:firstLine="0"/>
        <w:rPr>
          <w:rFonts w:ascii="Arial" w:hAnsi="Arial" w:cs="Arial"/>
          <w:color w:val="FFFFFF" w:themeColor="background1"/>
          <w:szCs w:val="32"/>
        </w:rPr>
      </w:pPr>
      <w:bookmarkStart w:id="15" w:name="_Toc88652470"/>
      <w:r>
        <w:rPr>
          <w:rFonts w:ascii="Arial" w:hAnsi="Arial" w:cs="Arial"/>
          <w:color w:val="FFFFFF" w:themeColor="background1"/>
          <w:szCs w:val="32"/>
        </w:rPr>
        <w:t>12</w:t>
      </w:r>
      <w:r w:rsidR="00920560" w:rsidRPr="000448F4">
        <w:rPr>
          <w:rFonts w:ascii="Arial" w:hAnsi="Arial" w:cs="Arial"/>
          <w:color w:val="FFFFFF" w:themeColor="background1"/>
          <w:szCs w:val="32"/>
        </w:rPr>
        <w:t>.</w:t>
      </w:r>
      <w:r w:rsidR="005735F7" w:rsidRPr="000448F4">
        <w:rPr>
          <w:rFonts w:ascii="Arial" w:hAnsi="Arial" w:cs="Arial"/>
          <w:color w:val="FFFFFF" w:themeColor="background1"/>
          <w:szCs w:val="32"/>
        </w:rPr>
        <w:t>SUMMARY OF COMPETENCY STANDARDS</w:t>
      </w:r>
      <w:bookmarkEnd w:id="15"/>
    </w:p>
    <w:p w:rsidR="00044215" w:rsidRPr="000448F4" w:rsidRDefault="00044215" w:rsidP="00044215">
      <w:pPr>
        <w:pStyle w:val="BodyText"/>
        <w:spacing w:line="237" w:lineRule="auto"/>
        <w:ind w:left="220" w:right="383"/>
        <w:rPr>
          <w:sz w:val="24"/>
          <w:szCs w:val="24"/>
        </w:rPr>
      </w:pPr>
    </w:p>
    <w:p w:rsidR="00044215" w:rsidRPr="000448F4" w:rsidRDefault="00044215" w:rsidP="00044215">
      <w:pPr>
        <w:pStyle w:val="BodyText"/>
        <w:spacing w:line="237" w:lineRule="auto"/>
        <w:ind w:left="220" w:right="383"/>
        <w:rPr>
          <w:sz w:val="24"/>
          <w:szCs w:val="24"/>
        </w:rPr>
      </w:pPr>
      <w:r w:rsidRPr="000448F4">
        <w:rPr>
          <w:sz w:val="24"/>
          <w:szCs w:val="24"/>
        </w:rPr>
        <w:t xml:space="preserve">The proposed curriculum is composed </w:t>
      </w:r>
      <w:proofErr w:type="spellStart"/>
      <w:r w:rsidRPr="000448F4">
        <w:rPr>
          <w:sz w:val="24"/>
          <w:szCs w:val="24"/>
        </w:rPr>
        <w:t>of</w:t>
      </w:r>
      <w:r w:rsidR="00144B39" w:rsidRPr="000448F4">
        <w:rPr>
          <w:sz w:val="24"/>
          <w:szCs w:val="24"/>
        </w:rPr>
        <w:t>core</w:t>
      </w:r>
      <w:proofErr w:type="spellEnd"/>
      <w:r w:rsidR="00144B39" w:rsidRPr="000448F4">
        <w:rPr>
          <w:sz w:val="24"/>
          <w:szCs w:val="24"/>
        </w:rPr>
        <w:t xml:space="preserve"> along with generic modules</w:t>
      </w:r>
      <w:r w:rsidRPr="000448F4">
        <w:rPr>
          <w:sz w:val="24"/>
          <w:szCs w:val="24"/>
        </w:rPr>
        <w:t xml:space="preserve"> that will be covered in 3600 hrs. It</w:t>
      </w:r>
      <w:r w:rsidR="00144B39" w:rsidRPr="000448F4">
        <w:rPr>
          <w:sz w:val="24"/>
          <w:szCs w:val="24"/>
        </w:rPr>
        <w:t xml:space="preserve"> is proposed that the course will</w:t>
      </w:r>
      <w:r w:rsidRPr="000448F4">
        <w:rPr>
          <w:sz w:val="24"/>
          <w:szCs w:val="24"/>
        </w:rPr>
        <w:t xml:space="preserve"> be delivered in three </w:t>
      </w:r>
      <w:proofErr w:type="gramStart"/>
      <w:r w:rsidRPr="000448F4">
        <w:rPr>
          <w:sz w:val="24"/>
          <w:szCs w:val="24"/>
        </w:rPr>
        <w:t>years</w:t>
      </w:r>
      <w:proofErr w:type="gramEnd"/>
      <w:r w:rsidRPr="000448F4">
        <w:rPr>
          <w:sz w:val="24"/>
          <w:szCs w:val="24"/>
        </w:rPr>
        <w:t xml:space="preserve"> period</w:t>
      </w:r>
      <w:r w:rsidR="00603F0E">
        <w:rPr>
          <w:sz w:val="24"/>
          <w:szCs w:val="24"/>
        </w:rPr>
        <w:t xml:space="preserve"> (Level 3</w:t>
      </w:r>
      <w:r w:rsidR="00144B39" w:rsidRPr="000448F4">
        <w:rPr>
          <w:sz w:val="24"/>
          <w:szCs w:val="24"/>
        </w:rPr>
        <w:t>)</w:t>
      </w:r>
      <w:r w:rsidRPr="000448F4">
        <w:rPr>
          <w:sz w:val="24"/>
          <w:szCs w:val="24"/>
        </w:rPr>
        <w:t>. The distribution of contact hours (practical &amp; theory) is given below:</w:t>
      </w:r>
    </w:p>
    <w:p w:rsidR="00044215" w:rsidRPr="000448F4" w:rsidRDefault="00044215" w:rsidP="00044215">
      <w:pPr>
        <w:pStyle w:val="BodyText"/>
        <w:spacing w:before="1"/>
        <w:rPr>
          <w:sz w:val="24"/>
          <w:szCs w:val="24"/>
        </w:rPr>
      </w:pPr>
    </w:p>
    <w:p w:rsidR="00044215" w:rsidRPr="000448F4" w:rsidRDefault="00044215" w:rsidP="006E4358">
      <w:pPr>
        <w:pStyle w:val="ListParagraph"/>
        <w:widowControl w:val="0"/>
        <w:numPr>
          <w:ilvl w:val="0"/>
          <w:numId w:val="3"/>
        </w:numPr>
        <w:tabs>
          <w:tab w:val="left" w:pos="941"/>
        </w:tabs>
        <w:autoSpaceDE w:val="0"/>
        <w:autoSpaceDN w:val="0"/>
        <w:ind w:hanging="361"/>
        <w:contextualSpacing w:val="0"/>
        <w:jc w:val="left"/>
        <w:rPr>
          <w:rFonts w:ascii="Arial" w:hAnsi="Arial" w:cs="Arial"/>
          <w:b/>
          <w:sz w:val="24"/>
          <w:szCs w:val="24"/>
        </w:rPr>
      </w:pPr>
      <w:r w:rsidRPr="000448F4">
        <w:rPr>
          <w:rFonts w:ascii="Arial" w:hAnsi="Arial" w:cs="Arial"/>
          <w:b/>
          <w:sz w:val="24"/>
          <w:szCs w:val="24"/>
        </w:rPr>
        <w:t xml:space="preserve">Theory: </w:t>
      </w:r>
      <w:r w:rsidR="00603F0E">
        <w:rPr>
          <w:rFonts w:ascii="Arial" w:hAnsi="Arial" w:cs="Arial"/>
          <w:sz w:val="24"/>
          <w:szCs w:val="24"/>
        </w:rPr>
        <w:t>150</w:t>
      </w:r>
      <w:r w:rsidRPr="000448F4">
        <w:rPr>
          <w:rFonts w:ascii="Arial" w:hAnsi="Arial" w:cs="Arial"/>
          <w:spacing w:val="-6"/>
          <w:sz w:val="24"/>
          <w:szCs w:val="24"/>
        </w:rPr>
        <w:t xml:space="preserve"> </w:t>
      </w:r>
      <w:r w:rsidRPr="000448F4">
        <w:rPr>
          <w:rFonts w:ascii="Arial" w:hAnsi="Arial" w:cs="Arial"/>
          <w:b/>
          <w:sz w:val="24"/>
          <w:szCs w:val="24"/>
        </w:rPr>
        <w:t>hours</w:t>
      </w:r>
    </w:p>
    <w:p w:rsidR="00044215" w:rsidRPr="000448F4" w:rsidRDefault="00044215" w:rsidP="00044215">
      <w:pPr>
        <w:pStyle w:val="BodyText"/>
        <w:spacing w:before="1"/>
        <w:rPr>
          <w:b/>
          <w:sz w:val="24"/>
          <w:szCs w:val="24"/>
        </w:rPr>
      </w:pPr>
    </w:p>
    <w:p w:rsidR="00AF77E2" w:rsidRPr="000448F4" w:rsidRDefault="00044215" w:rsidP="006E4358">
      <w:pPr>
        <w:pStyle w:val="ListParagraph"/>
        <w:widowControl w:val="0"/>
        <w:numPr>
          <w:ilvl w:val="0"/>
          <w:numId w:val="3"/>
        </w:numPr>
        <w:tabs>
          <w:tab w:val="left" w:pos="941"/>
        </w:tabs>
        <w:autoSpaceDE w:val="0"/>
        <w:autoSpaceDN w:val="0"/>
        <w:ind w:hanging="361"/>
        <w:contextualSpacing w:val="0"/>
        <w:jc w:val="left"/>
        <w:rPr>
          <w:rFonts w:ascii="Arial" w:hAnsi="Arial" w:cs="Arial"/>
          <w:b/>
          <w:sz w:val="24"/>
          <w:szCs w:val="24"/>
        </w:rPr>
      </w:pPr>
      <w:r w:rsidRPr="000448F4">
        <w:rPr>
          <w:rFonts w:ascii="Arial" w:hAnsi="Arial" w:cs="Arial"/>
          <w:b/>
          <w:sz w:val="24"/>
          <w:szCs w:val="24"/>
        </w:rPr>
        <w:t xml:space="preserve">Practical: </w:t>
      </w:r>
      <w:r w:rsidR="006E6F1D">
        <w:rPr>
          <w:rFonts w:ascii="Arial" w:hAnsi="Arial" w:cs="Arial"/>
          <w:sz w:val="24"/>
          <w:szCs w:val="24"/>
        </w:rPr>
        <w:t>450</w:t>
      </w:r>
      <w:r w:rsidRPr="000448F4">
        <w:rPr>
          <w:rFonts w:ascii="Arial" w:hAnsi="Arial" w:cs="Arial"/>
          <w:sz w:val="24"/>
          <w:szCs w:val="24"/>
        </w:rPr>
        <w:t xml:space="preserve"> </w:t>
      </w:r>
      <w:r w:rsidRPr="000448F4">
        <w:rPr>
          <w:rFonts w:ascii="Arial" w:hAnsi="Arial" w:cs="Arial"/>
          <w:b/>
          <w:sz w:val="24"/>
          <w:szCs w:val="24"/>
        </w:rPr>
        <w:t>hours</w:t>
      </w:r>
    </w:p>
    <w:p w:rsidR="00AF77E2" w:rsidRPr="000448F4" w:rsidRDefault="00AF77E2" w:rsidP="00AF77E2">
      <w:pPr>
        <w:pStyle w:val="ListParagraph"/>
        <w:rPr>
          <w:rFonts w:ascii="Arial" w:hAnsi="Arial" w:cs="Arial"/>
          <w:b/>
          <w:sz w:val="24"/>
          <w:szCs w:val="24"/>
        </w:rPr>
      </w:pPr>
    </w:p>
    <w:p w:rsidR="00FA3E42" w:rsidRPr="000448F4" w:rsidRDefault="00E75E91" w:rsidP="00AF77E2">
      <w:pPr>
        <w:pStyle w:val="Heading2"/>
        <w:keepNext w:val="0"/>
        <w:keepLines w:val="0"/>
        <w:widowControl w:val="0"/>
        <w:pBdr>
          <w:top w:val="single" w:sz="4" w:space="1" w:color="auto"/>
          <w:left w:val="single" w:sz="4" w:space="0" w:color="auto"/>
          <w:bottom w:val="single" w:sz="4" w:space="1" w:color="auto"/>
          <w:right w:val="single" w:sz="4" w:space="4" w:color="auto"/>
        </w:pBdr>
        <w:shd w:val="clear" w:color="auto" w:fill="548DD4" w:themeFill="text2" w:themeFillTint="99"/>
        <w:tabs>
          <w:tab w:val="left" w:pos="916"/>
        </w:tabs>
        <w:autoSpaceDE w:val="0"/>
        <w:autoSpaceDN w:val="0"/>
        <w:spacing w:before="206" w:line="240" w:lineRule="auto"/>
        <w:jc w:val="both"/>
        <w:rPr>
          <w:rFonts w:ascii="Arial" w:hAnsi="Arial" w:cs="Arial"/>
          <w:color w:val="FFFFFF" w:themeColor="background1"/>
          <w:sz w:val="24"/>
          <w:szCs w:val="24"/>
        </w:rPr>
      </w:pPr>
      <w:bookmarkStart w:id="16" w:name="_Toc88652471"/>
      <w:r>
        <w:rPr>
          <w:rFonts w:ascii="Arial" w:hAnsi="Arial" w:cs="Arial"/>
          <w:color w:val="FFFFFF" w:themeColor="background1"/>
          <w:sz w:val="24"/>
          <w:szCs w:val="24"/>
        </w:rPr>
        <w:t>13</w:t>
      </w:r>
      <w:r w:rsidR="00FA3E42" w:rsidRPr="000448F4">
        <w:rPr>
          <w:rFonts w:ascii="Arial" w:hAnsi="Arial" w:cs="Arial"/>
          <w:color w:val="FFFFFF" w:themeColor="background1"/>
          <w:sz w:val="24"/>
          <w:szCs w:val="24"/>
        </w:rPr>
        <w:t>. SUMMARY – OVERVIEW OF THE</w:t>
      </w:r>
      <w:r w:rsidR="00FA3E42" w:rsidRPr="000448F4">
        <w:rPr>
          <w:rFonts w:ascii="Arial" w:hAnsi="Arial" w:cs="Arial"/>
          <w:color w:val="FFFFFF" w:themeColor="background1"/>
          <w:spacing w:val="-9"/>
          <w:sz w:val="24"/>
          <w:szCs w:val="24"/>
        </w:rPr>
        <w:t xml:space="preserve"> </w:t>
      </w:r>
      <w:r w:rsidR="00FA3E42" w:rsidRPr="000448F4">
        <w:rPr>
          <w:rFonts w:ascii="Arial" w:hAnsi="Arial" w:cs="Arial"/>
          <w:color w:val="FFFFFF" w:themeColor="background1"/>
          <w:sz w:val="24"/>
          <w:szCs w:val="24"/>
        </w:rPr>
        <w:t>CURRICULUM (Core Competences)</w:t>
      </w:r>
      <w:bookmarkEnd w:id="16"/>
    </w:p>
    <w:p w:rsidR="002506D2" w:rsidRPr="000448F4" w:rsidRDefault="002506D2" w:rsidP="002506D2">
      <w:pPr>
        <w:rPr>
          <w:rFonts w:ascii="Arial" w:hAnsi="Arial" w:cs="Arial"/>
          <w:sz w:val="24"/>
          <w:szCs w:val="24"/>
        </w:rPr>
      </w:pPr>
    </w:p>
    <w:p w:rsidR="00FA3E42" w:rsidRPr="000448F4" w:rsidRDefault="00FA3E42" w:rsidP="004E095B">
      <w:pPr>
        <w:rPr>
          <w:rFonts w:ascii="Arial" w:hAnsi="Arial" w:cs="Arial"/>
          <w:sz w:val="24"/>
          <w:szCs w:val="24"/>
        </w:rPr>
      </w:pPr>
    </w:p>
    <w:p w:rsidR="007411C9" w:rsidRPr="000448F4" w:rsidRDefault="007411C9" w:rsidP="004E095B">
      <w:pPr>
        <w:rPr>
          <w:rFonts w:ascii="Arial" w:hAnsi="Arial" w:cs="Arial"/>
          <w:sz w:val="24"/>
          <w:szCs w:val="24"/>
        </w:rPr>
      </w:pPr>
    </w:p>
    <w:p w:rsidR="007411C9" w:rsidRPr="000448F4" w:rsidRDefault="007411C9" w:rsidP="004E095B">
      <w:pPr>
        <w:rPr>
          <w:rFonts w:ascii="Arial" w:hAnsi="Arial" w:cs="Arial"/>
          <w:sz w:val="24"/>
          <w:szCs w:val="24"/>
        </w:rPr>
      </w:pPr>
    </w:p>
    <w:p w:rsidR="007411C9" w:rsidRPr="000448F4" w:rsidRDefault="007411C9" w:rsidP="004E095B">
      <w:pPr>
        <w:rPr>
          <w:rFonts w:ascii="Arial" w:hAnsi="Arial" w:cs="Arial"/>
          <w:sz w:val="24"/>
          <w:szCs w:val="24"/>
        </w:rPr>
      </w:pPr>
    </w:p>
    <w:p w:rsidR="007411C9" w:rsidRPr="000448F4" w:rsidRDefault="007411C9" w:rsidP="004E095B">
      <w:pPr>
        <w:rPr>
          <w:rFonts w:ascii="Arial" w:hAnsi="Arial" w:cs="Arial"/>
          <w:sz w:val="24"/>
          <w:szCs w:val="24"/>
        </w:rPr>
      </w:pPr>
    </w:p>
    <w:p w:rsidR="007411C9" w:rsidRPr="000448F4" w:rsidRDefault="007411C9" w:rsidP="004E095B">
      <w:pPr>
        <w:rPr>
          <w:rFonts w:ascii="Arial" w:hAnsi="Arial" w:cs="Arial"/>
          <w:sz w:val="24"/>
          <w:szCs w:val="24"/>
        </w:rPr>
      </w:pPr>
    </w:p>
    <w:p w:rsidR="001F6EA8" w:rsidRPr="000448F4" w:rsidRDefault="001F6EA8" w:rsidP="001F6EA8">
      <w:pPr>
        <w:spacing w:before="85"/>
        <w:ind w:left="5780" w:right="5917"/>
        <w:jc w:val="center"/>
        <w:rPr>
          <w:rFonts w:ascii="Arial" w:hAnsi="Arial" w:cs="Arial"/>
          <w:sz w:val="20"/>
        </w:rPr>
      </w:pPr>
    </w:p>
    <w:p w:rsidR="001F6EA8" w:rsidRPr="000448F4" w:rsidRDefault="001F6EA8" w:rsidP="001F6EA8">
      <w:pPr>
        <w:pStyle w:val="BodyText"/>
        <w:rPr>
          <w:sz w:val="20"/>
        </w:rPr>
      </w:pPr>
    </w:p>
    <w:p w:rsidR="001F6EA8" w:rsidRPr="000448F4" w:rsidRDefault="001F6EA8" w:rsidP="001F6EA8">
      <w:pPr>
        <w:pStyle w:val="BodyText"/>
        <w:rPr>
          <w:sz w:val="20"/>
        </w:rPr>
      </w:pPr>
    </w:p>
    <w:p w:rsidR="001F6EA8" w:rsidRPr="000448F4" w:rsidRDefault="001F6EA8" w:rsidP="001F6EA8">
      <w:pPr>
        <w:pStyle w:val="BodyText"/>
        <w:rPr>
          <w:sz w:val="20"/>
        </w:rPr>
      </w:pPr>
    </w:p>
    <w:p w:rsidR="001F6EA8" w:rsidRPr="000448F4" w:rsidRDefault="001F6EA8" w:rsidP="001F6EA8">
      <w:pPr>
        <w:pStyle w:val="BodyText"/>
        <w:rPr>
          <w:sz w:val="20"/>
        </w:rPr>
      </w:pPr>
    </w:p>
    <w:p w:rsidR="001F6EA8" w:rsidRPr="000448F4" w:rsidRDefault="001F6EA8" w:rsidP="001F6EA8">
      <w:pPr>
        <w:pStyle w:val="BodyText"/>
        <w:rPr>
          <w:sz w:val="20"/>
        </w:rPr>
      </w:pPr>
    </w:p>
    <w:p w:rsidR="001F6EA8" w:rsidRPr="000448F4" w:rsidRDefault="001F6EA8" w:rsidP="001F6EA8">
      <w:pPr>
        <w:pStyle w:val="BodyText"/>
        <w:rPr>
          <w:sz w:val="20"/>
        </w:rPr>
      </w:pPr>
    </w:p>
    <w:p w:rsidR="001F6EA8" w:rsidRPr="000448F4" w:rsidRDefault="001F6EA8" w:rsidP="001F6EA8">
      <w:pPr>
        <w:pStyle w:val="BodyText"/>
        <w:rPr>
          <w:sz w:val="20"/>
        </w:rPr>
      </w:pPr>
    </w:p>
    <w:p w:rsidR="001F6EA8" w:rsidRPr="000448F4" w:rsidRDefault="001F6EA8" w:rsidP="001F6EA8">
      <w:pPr>
        <w:pStyle w:val="BodyText"/>
        <w:rPr>
          <w:sz w:val="20"/>
        </w:rPr>
      </w:pPr>
    </w:p>
    <w:p w:rsidR="001F6EA8" w:rsidRPr="000448F4" w:rsidRDefault="001F6EA8" w:rsidP="001F6EA8">
      <w:pPr>
        <w:pStyle w:val="BodyText"/>
        <w:rPr>
          <w:sz w:val="20"/>
        </w:rPr>
      </w:pPr>
    </w:p>
    <w:p w:rsidR="001F6EA8" w:rsidRPr="000448F4" w:rsidRDefault="001F6EA8" w:rsidP="001F6EA8">
      <w:pPr>
        <w:pStyle w:val="BodyText"/>
        <w:rPr>
          <w:sz w:val="20"/>
        </w:rPr>
      </w:pPr>
    </w:p>
    <w:p w:rsidR="001F6EA8" w:rsidRPr="000448F4" w:rsidRDefault="001F6EA8" w:rsidP="001F6EA8">
      <w:pPr>
        <w:pStyle w:val="BodyText"/>
        <w:rPr>
          <w:sz w:val="20"/>
        </w:rPr>
      </w:pPr>
    </w:p>
    <w:p w:rsidR="001F6EA8" w:rsidRPr="000448F4" w:rsidRDefault="001F6EA8" w:rsidP="001F6EA8">
      <w:pPr>
        <w:rPr>
          <w:rFonts w:ascii="Arial" w:hAnsi="Arial" w:cs="Arial"/>
        </w:rPr>
        <w:sectPr w:rsidR="001F6EA8" w:rsidRPr="000448F4">
          <w:footerReference w:type="default" r:id="rId15"/>
          <w:pgSz w:w="15840" w:h="12240" w:orient="landscape"/>
          <w:pgMar w:top="640" w:right="360" w:bottom="700" w:left="500" w:header="0" w:footer="501" w:gutter="0"/>
          <w:cols w:space="720"/>
        </w:sectPr>
      </w:pPr>
    </w:p>
    <w:p w:rsidR="001F6EA8" w:rsidRPr="000448F4" w:rsidRDefault="001F6EA8" w:rsidP="001F6EA8">
      <w:pPr>
        <w:pStyle w:val="Heading2"/>
        <w:jc w:val="center"/>
        <w:rPr>
          <w:rFonts w:ascii="Arial" w:hAnsi="Arial" w:cs="Arial"/>
          <w:color w:val="17365D" w:themeColor="text2" w:themeShade="BF"/>
          <w:sz w:val="56"/>
          <w:szCs w:val="56"/>
        </w:rPr>
      </w:pPr>
    </w:p>
    <w:p w:rsidR="001F6EA8" w:rsidRPr="000448F4" w:rsidRDefault="001F6EA8" w:rsidP="001F6EA8">
      <w:pPr>
        <w:pStyle w:val="Heading2"/>
        <w:jc w:val="center"/>
        <w:rPr>
          <w:rFonts w:ascii="Arial" w:hAnsi="Arial" w:cs="Arial"/>
          <w:color w:val="17365D" w:themeColor="text2" w:themeShade="BF"/>
          <w:sz w:val="56"/>
          <w:szCs w:val="56"/>
        </w:rPr>
      </w:pPr>
    </w:p>
    <w:p w:rsidR="001F6EA8" w:rsidRPr="000448F4" w:rsidRDefault="001F6EA8" w:rsidP="001F6EA8">
      <w:pPr>
        <w:pStyle w:val="Heading2"/>
        <w:jc w:val="center"/>
        <w:rPr>
          <w:rFonts w:ascii="Arial" w:hAnsi="Arial" w:cs="Arial"/>
          <w:color w:val="17365D" w:themeColor="text2" w:themeShade="BF"/>
          <w:sz w:val="56"/>
          <w:szCs w:val="56"/>
        </w:rPr>
      </w:pPr>
    </w:p>
    <w:p w:rsidR="001F6EA8" w:rsidRPr="000448F4" w:rsidRDefault="001F6EA8" w:rsidP="001F6EA8">
      <w:pPr>
        <w:pStyle w:val="Heading2"/>
        <w:jc w:val="center"/>
        <w:rPr>
          <w:rFonts w:ascii="Arial" w:hAnsi="Arial" w:cs="Arial"/>
          <w:color w:val="17365D" w:themeColor="text2" w:themeShade="BF"/>
          <w:sz w:val="56"/>
          <w:szCs w:val="56"/>
        </w:rPr>
      </w:pPr>
    </w:p>
    <w:p w:rsidR="001F6EA8" w:rsidRPr="000448F4" w:rsidRDefault="001F6EA8" w:rsidP="001F6EA8">
      <w:pPr>
        <w:pStyle w:val="Heading2"/>
        <w:jc w:val="center"/>
        <w:rPr>
          <w:rFonts w:ascii="Arial" w:hAnsi="Arial" w:cs="Arial"/>
          <w:color w:val="17365D" w:themeColor="text2" w:themeShade="BF"/>
          <w:sz w:val="56"/>
          <w:szCs w:val="56"/>
        </w:rPr>
      </w:pPr>
    </w:p>
    <w:p w:rsidR="001F6EA8" w:rsidRPr="000448F4" w:rsidRDefault="001F6EA8" w:rsidP="001F6EA8">
      <w:pPr>
        <w:pStyle w:val="Heading2"/>
        <w:jc w:val="center"/>
        <w:rPr>
          <w:rFonts w:ascii="Arial" w:hAnsi="Arial" w:cs="Arial"/>
          <w:color w:val="17365D" w:themeColor="text2" w:themeShade="BF"/>
          <w:sz w:val="144"/>
          <w:szCs w:val="144"/>
        </w:rPr>
      </w:pPr>
      <w:bookmarkStart w:id="17" w:name="_Toc88652478"/>
      <w:r w:rsidRPr="000448F4">
        <w:rPr>
          <w:rFonts w:ascii="Arial" w:hAnsi="Arial" w:cs="Arial"/>
          <w:color w:val="17365D" w:themeColor="text2" w:themeShade="BF"/>
          <w:sz w:val="144"/>
          <w:szCs w:val="144"/>
        </w:rPr>
        <w:t>LEVEL-3</w:t>
      </w:r>
      <w:bookmarkEnd w:id="17"/>
    </w:p>
    <w:p w:rsidR="001F6EA8" w:rsidRPr="000448F4" w:rsidRDefault="001F6EA8" w:rsidP="001F6EA8">
      <w:pPr>
        <w:pStyle w:val="Heading2"/>
        <w:rPr>
          <w:rFonts w:ascii="Arial" w:hAnsi="Arial" w:cs="Arial"/>
        </w:rPr>
      </w:pPr>
    </w:p>
    <w:p w:rsidR="001F6EA8" w:rsidRPr="000448F4" w:rsidRDefault="001F6EA8" w:rsidP="001F6EA8">
      <w:pPr>
        <w:pStyle w:val="Heading2"/>
        <w:rPr>
          <w:rFonts w:ascii="Arial" w:hAnsi="Arial" w:cs="Arial"/>
        </w:rPr>
      </w:pPr>
    </w:p>
    <w:p w:rsidR="001F6EA8" w:rsidRPr="000448F4" w:rsidRDefault="001F6EA8" w:rsidP="001F6EA8">
      <w:pPr>
        <w:pStyle w:val="Heading2"/>
        <w:rPr>
          <w:rFonts w:ascii="Arial" w:hAnsi="Arial" w:cs="Arial"/>
        </w:rPr>
      </w:pPr>
    </w:p>
    <w:p w:rsidR="001F6EA8" w:rsidRPr="000448F4" w:rsidRDefault="001F6EA8" w:rsidP="001F6EA8">
      <w:pPr>
        <w:pStyle w:val="Heading2"/>
        <w:rPr>
          <w:rFonts w:ascii="Arial" w:hAnsi="Arial" w:cs="Arial"/>
        </w:rPr>
      </w:pPr>
    </w:p>
    <w:p w:rsidR="001F6EA8" w:rsidRPr="000448F4" w:rsidRDefault="001F6EA8" w:rsidP="001F6EA8">
      <w:pPr>
        <w:pStyle w:val="Heading2"/>
        <w:rPr>
          <w:rFonts w:ascii="Arial" w:hAnsi="Arial" w:cs="Arial"/>
        </w:rPr>
      </w:pPr>
    </w:p>
    <w:p w:rsidR="001F6EA8" w:rsidRPr="000448F4" w:rsidRDefault="001F6EA8" w:rsidP="001F6EA8">
      <w:pPr>
        <w:pStyle w:val="Heading2"/>
        <w:rPr>
          <w:rFonts w:ascii="Arial" w:hAnsi="Arial" w:cs="Arial"/>
        </w:rPr>
      </w:pPr>
    </w:p>
    <w:p w:rsidR="001F6EA8" w:rsidRPr="000448F4" w:rsidRDefault="001F6EA8" w:rsidP="001F6EA8">
      <w:pPr>
        <w:pStyle w:val="Heading2"/>
        <w:rPr>
          <w:rFonts w:ascii="Arial" w:hAnsi="Arial" w:cs="Arial"/>
        </w:rPr>
      </w:pPr>
    </w:p>
    <w:p w:rsidR="001F6EA8" w:rsidRPr="000448F4" w:rsidRDefault="008617BE" w:rsidP="00145E12">
      <w:pPr>
        <w:pStyle w:val="Heading1"/>
      </w:pPr>
      <w:bookmarkStart w:id="18" w:name="_Toc88652479"/>
      <w:r>
        <w:lastRenderedPageBreak/>
        <w:t>Module 1</w:t>
      </w:r>
      <w:r w:rsidR="001F6EA8" w:rsidRPr="000448F4">
        <w:t xml:space="preserve">   Develop Online Communication</w:t>
      </w:r>
      <w:bookmarkEnd w:id="18"/>
    </w:p>
    <w:p w:rsidR="001F6EA8" w:rsidRPr="000448F4" w:rsidRDefault="001F6EA8" w:rsidP="001F6EA8">
      <w:pPr>
        <w:pStyle w:val="BodyText"/>
        <w:spacing w:before="158" w:line="278" w:lineRule="auto"/>
        <w:ind w:left="220" w:right="383"/>
        <w:rPr>
          <w:sz w:val="24"/>
          <w:szCs w:val="24"/>
        </w:rPr>
      </w:pPr>
      <w:r w:rsidRPr="000448F4">
        <w:rPr>
          <w:b/>
          <w:sz w:val="24"/>
          <w:szCs w:val="24"/>
        </w:rPr>
        <w:t>Objective:</w:t>
      </w:r>
      <w:r w:rsidRPr="000448F4">
        <w:rPr>
          <w:sz w:val="24"/>
          <w:szCs w:val="24"/>
        </w:rPr>
        <w:t xml:space="preserve"> </w:t>
      </w:r>
      <w:r w:rsidRPr="000448F4">
        <w:rPr>
          <w:rFonts w:eastAsia="Times New Roman"/>
          <w:sz w:val="24"/>
          <w:szCs w:val="24"/>
          <w:lang w:val="en-GB"/>
        </w:rPr>
        <w:t>After completing this module, the learner will be able to</w:t>
      </w:r>
      <w:r w:rsidR="002B3A51" w:rsidRPr="000448F4">
        <w:rPr>
          <w:sz w:val="24"/>
          <w:szCs w:val="24"/>
        </w:rPr>
        <w:t xml:space="preserve"> utilize online communication tools for tourist.</w:t>
      </w:r>
      <w:r w:rsidRPr="000448F4">
        <w:rPr>
          <w:sz w:val="24"/>
          <w:szCs w:val="24"/>
        </w:rPr>
        <w:t xml:space="preserve"> </w:t>
      </w:r>
    </w:p>
    <w:p w:rsidR="001F6EA8" w:rsidRPr="000448F4" w:rsidRDefault="001F6EA8" w:rsidP="001F6EA8">
      <w:pPr>
        <w:pStyle w:val="BodyText"/>
        <w:spacing w:before="7"/>
        <w:rPr>
          <w:sz w:val="13"/>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1"/>
        <w:gridCol w:w="2071"/>
        <w:gridCol w:w="1441"/>
        <w:gridCol w:w="1621"/>
        <w:gridCol w:w="1981"/>
        <w:gridCol w:w="1621"/>
        <w:gridCol w:w="3242"/>
      </w:tblGrid>
      <w:tr w:rsidR="001F6EA8" w:rsidRPr="000448F4" w:rsidTr="00BE3D48">
        <w:trPr>
          <w:trHeight w:val="290"/>
        </w:trPr>
        <w:tc>
          <w:tcPr>
            <w:tcW w:w="2451" w:type="dxa"/>
            <w:shd w:val="clear" w:color="auto" w:fill="548DD4" w:themeFill="text2" w:themeFillTint="99"/>
          </w:tcPr>
          <w:p w:rsidR="001F6EA8" w:rsidRPr="000448F4" w:rsidRDefault="001F6EA8" w:rsidP="00BE3D48">
            <w:pPr>
              <w:pStyle w:val="TableParagraph"/>
              <w:spacing w:line="252" w:lineRule="exact"/>
              <w:ind w:left="110"/>
              <w:rPr>
                <w:b/>
              </w:rPr>
            </w:pPr>
            <w:r w:rsidRPr="000448F4">
              <w:rPr>
                <w:b/>
              </w:rPr>
              <w:t>Duration:</w:t>
            </w:r>
          </w:p>
        </w:tc>
        <w:tc>
          <w:tcPr>
            <w:tcW w:w="2071" w:type="dxa"/>
            <w:shd w:val="clear" w:color="auto" w:fill="548DD4" w:themeFill="text2" w:themeFillTint="99"/>
          </w:tcPr>
          <w:p w:rsidR="001F6EA8" w:rsidRPr="000448F4" w:rsidRDefault="001F6EA8" w:rsidP="00BE3D48">
            <w:pPr>
              <w:pStyle w:val="TableParagraph"/>
              <w:spacing w:line="252" w:lineRule="exact"/>
              <w:ind w:left="110"/>
              <w:rPr>
                <w:b/>
              </w:rPr>
            </w:pPr>
            <w:r w:rsidRPr="000448F4">
              <w:rPr>
                <w:b/>
              </w:rPr>
              <w:t>Total hours</w:t>
            </w:r>
          </w:p>
        </w:tc>
        <w:tc>
          <w:tcPr>
            <w:tcW w:w="1441" w:type="dxa"/>
            <w:shd w:val="clear" w:color="auto" w:fill="548DD4" w:themeFill="text2" w:themeFillTint="99"/>
          </w:tcPr>
          <w:p w:rsidR="001F6EA8" w:rsidRPr="000448F4" w:rsidRDefault="002222D5" w:rsidP="00BE3D48">
            <w:pPr>
              <w:pStyle w:val="TableParagraph"/>
              <w:spacing w:line="252" w:lineRule="exact"/>
              <w:ind w:left="109"/>
              <w:rPr>
                <w:b/>
              </w:rPr>
            </w:pPr>
            <w:r>
              <w:rPr>
                <w:b/>
              </w:rPr>
              <w:t>70</w:t>
            </w:r>
          </w:p>
        </w:tc>
        <w:tc>
          <w:tcPr>
            <w:tcW w:w="1621" w:type="dxa"/>
            <w:shd w:val="clear" w:color="auto" w:fill="548DD4" w:themeFill="text2" w:themeFillTint="99"/>
          </w:tcPr>
          <w:p w:rsidR="001F6EA8" w:rsidRPr="000448F4" w:rsidRDefault="001F6EA8" w:rsidP="00BE3D48">
            <w:pPr>
              <w:pStyle w:val="TableParagraph"/>
              <w:spacing w:line="252" w:lineRule="exact"/>
              <w:ind w:left="108"/>
              <w:rPr>
                <w:b/>
              </w:rPr>
            </w:pPr>
            <w:r w:rsidRPr="000448F4">
              <w:rPr>
                <w:b/>
              </w:rPr>
              <w:t>Practical</w:t>
            </w:r>
          </w:p>
        </w:tc>
        <w:tc>
          <w:tcPr>
            <w:tcW w:w="1981" w:type="dxa"/>
            <w:shd w:val="clear" w:color="auto" w:fill="548DD4" w:themeFill="text2" w:themeFillTint="99"/>
          </w:tcPr>
          <w:p w:rsidR="001F6EA8" w:rsidRPr="000448F4" w:rsidRDefault="002222D5" w:rsidP="00BE3D48">
            <w:pPr>
              <w:pStyle w:val="TableParagraph"/>
              <w:spacing w:line="252" w:lineRule="exact"/>
              <w:rPr>
                <w:b/>
              </w:rPr>
            </w:pPr>
            <w:r>
              <w:rPr>
                <w:b/>
              </w:rPr>
              <w:t>50</w:t>
            </w:r>
          </w:p>
        </w:tc>
        <w:tc>
          <w:tcPr>
            <w:tcW w:w="1621" w:type="dxa"/>
            <w:shd w:val="clear" w:color="auto" w:fill="548DD4" w:themeFill="text2" w:themeFillTint="99"/>
          </w:tcPr>
          <w:p w:rsidR="001F6EA8" w:rsidRPr="000448F4" w:rsidRDefault="001F6EA8" w:rsidP="00BE3D48">
            <w:pPr>
              <w:pStyle w:val="TableParagraph"/>
              <w:spacing w:line="252" w:lineRule="exact"/>
              <w:ind w:left="107"/>
              <w:rPr>
                <w:b/>
              </w:rPr>
            </w:pPr>
            <w:r w:rsidRPr="000448F4">
              <w:rPr>
                <w:b/>
              </w:rPr>
              <w:t>Theory</w:t>
            </w:r>
          </w:p>
        </w:tc>
        <w:tc>
          <w:tcPr>
            <w:tcW w:w="3242" w:type="dxa"/>
            <w:shd w:val="clear" w:color="auto" w:fill="548DD4" w:themeFill="text2" w:themeFillTint="99"/>
          </w:tcPr>
          <w:p w:rsidR="001F6EA8" w:rsidRPr="000448F4" w:rsidRDefault="00145E12" w:rsidP="00BE3D48">
            <w:pPr>
              <w:pStyle w:val="TableParagraph"/>
              <w:spacing w:line="252" w:lineRule="exact"/>
              <w:ind w:left="107"/>
              <w:rPr>
                <w:b/>
              </w:rPr>
            </w:pPr>
            <w:r>
              <w:rPr>
                <w:b/>
              </w:rPr>
              <w:t>2</w:t>
            </w:r>
            <w:r w:rsidR="001F6EA8" w:rsidRPr="000448F4">
              <w:rPr>
                <w:b/>
              </w:rPr>
              <w:t>0</w:t>
            </w:r>
          </w:p>
        </w:tc>
      </w:tr>
    </w:tbl>
    <w:p w:rsidR="001F6EA8" w:rsidRPr="000448F4" w:rsidRDefault="001F6EA8" w:rsidP="001F6EA8">
      <w:pPr>
        <w:pStyle w:val="BodyText"/>
        <w:spacing w:before="2"/>
        <w:rPr>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1"/>
        <w:gridCol w:w="3757"/>
        <w:gridCol w:w="3151"/>
        <w:gridCol w:w="1260"/>
        <w:gridCol w:w="1916"/>
        <w:gridCol w:w="1260"/>
      </w:tblGrid>
      <w:tr w:rsidR="001F6EA8" w:rsidRPr="000448F4" w:rsidTr="00BE3D48">
        <w:trPr>
          <w:trHeight w:val="875"/>
        </w:trPr>
        <w:tc>
          <w:tcPr>
            <w:tcW w:w="3081" w:type="dxa"/>
            <w:shd w:val="clear" w:color="auto" w:fill="548DD4" w:themeFill="text2" w:themeFillTint="99"/>
          </w:tcPr>
          <w:p w:rsidR="001F6EA8" w:rsidRPr="000448F4" w:rsidRDefault="001F6EA8" w:rsidP="00BE3D48">
            <w:pPr>
              <w:pStyle w:val="TableParagraph"/>
              <w:spacing w:line="252" w:lineRule="exact"/>
              <w:ind w:left="110"/>
              <w:rPr>
                <w:b/>
                <w:color w:val="FFFFFF" w:themeColor="background1"/>
              </w:rPr>
            </w:pPr>
            <w:r w:rsidRPr="000448F4">
              <w:rPr>
                <w:b/>
                <w:color w:val="FFFFFF" w:themeColor="background1"/>
              </w:rPr>
              <w:t>Learning Unit</w:t>
            </w:r>
          </w:p>
        </w:tc>
        <w:tc>
          <w:tcPr>
            <w:tcW w:w="3757" w:type="dxa"/>
            <w:shd w:val="clear" w:color="auto" w:fill="548DD4" w:themeFill="text2" w:themeFillTint="99"/>
          </w:tcPr>
          <w:p w:rsidR="001F6EA8" w:rsidRPr="000448F4" w:rsidRDefault="001F6EA8" w:rsidP="00BE3D48">
            <w:pPr>
              <w:pStyle w:val="TableParagraph"/>
              <w:spacing w:line="252" w:lineRule="exact"/>
              <w:ind w:left="110"/>
              <w:rPr>
                <w:b/>
                <w:color w:val="FFFFFF" w:themeColor="background1"/>
              </w:rPr>
            </w:pPr>
            <w:r w:rsidRPr="000448F4">
              <w:rPr>
                <w:b/>
                <w:color w:val="FFFFFF" w:themeColor="background1"/>
              </w:rPr>
              <w:t>Learning Outcomes</w:t>
            </w:r>
          </w:p>
        </w:tc>
        <w:tc>
          <w:tcPr>
            <w:tcW w:w="3151" w:type="dxa"/>
            <w:shd w:val="clear" w:color="auto" w:fill="548DD4" w:themeFill="text2" w:themeFillTint="99"/>
          </w:tcPr>
          <w:p w:rsidR="001F6EA8" w:rsidRPr="000448F4" w:rsidRDefault="001F6EA8" w:rsidP="00BE3D48">
            <w:pPr>
              <w:pStyle w:val="TableParagraph"/>
              <w:spacing w:line="252" w:lineRule="exact"/>
              <w:ind w:left="109"/>
              <w:rPr>
                <w:b/>
                <w:color w:val="FFFFFF" w:themeColor="background1"/>
              </w:rPr>
            </w:pPr>
            <w:r w:rsidRPr="000448F4">
              <w:rPr>
                <w:b/>
                <w:color w:val="FFFFFF" w:themeColor="background1"/>
              </w:rPr>
              <w:t>Learning Elements</w:t>
            </w:r>
          </w:p>
        </w:tc>
        <w:tc>
          <w:tcPr>
            <w:tcW w:w="1260" w:type="dxa"/>
            <w:shd w:val="clear" w:color="auto" w:fill="548DD4" w:themeFill="text2" w:themeFillTint="99"/>
          </w:tcPr>
          <w:p w:rsidR="001F6EA8" w:rsidRPr="000448F4" w:rsidRDefault="001F6EA8" w:rsidP="00BE3D48">
            <w:pPr>
              <w:pStyle w:val="TableParagraph"/>
              <w:spacing w:line="252" w:lineRule="exact"/>
              <w:ind w:left="109"/>
              <w:rPr>
                <w:b/>
                <w:color w:val="FFFFFF" w:themeColor="background1"/>
              </w:rPr>
            </w:pPr>
            <w:r w:rsidRPr="000448F4">
              <w:rPr>
                <w:b/>
                <w:color w:val="FFFFFF" w:themeColor="background1"/>
              </w:rPr>
              <w:t>Duration</w:t>
            </w:r>
          </w:p>
        </w:tc>
        <w:tc>
          <w:tcPr>
            <w:tcW w:w="1916" w:type="dxa"/>
            <w:shd w:val="clear" w:color="auto" w:fill="548DD4" w:themeFill="text2" w:themeFillTint="99"/>
          </w:tcPr>
          <w:p w:rsidR="001F6EA8" w:rsidRPr="000448F4" w:rsidRDefault="001F6EA8" w:rsidP="00BE3D48">
            <w:pPr>
              <w:pStyle w:val="TableParagraph"/>
              <w:spacing w:line="252" w:lineRule="exact"/>
              <w:ind w:left="110"/>
              <w:rPr>
                <w:b/>
                <w:color w:val="FFFFFF" w:themeColor="background1"/>
              </w:rPr>
            </w:pPr>
            <w:r w:rsidRPr="000448F4">
              <w:rPr>
                <w:b/>
                <w:color w:val="FFFFFF" w:themeColor="background1"/>
              </w:rPr>
              <w:t>Materials (Tools</w:t>
            </w:r>
          </w:p>
          <w:p w:rsidR="001F6EA8" w:rsidRPr="000448F4" w:rsidRDefault="001F6EA8" w:rsidP="00BE3D48">
            <w:pPr>
              <w:pStyle w:val="TableParagraph"/>
              <w:spacing w:before="5" w:line="290" w:lineRule="atLeast"/>
              <w:ind w:left="110" w:right="346"/>
              <w:rPr>
                <w:b/>
                <w:color w:val="FFFFFF" w:themeColor="background1"/>
              </w:rPr>
            </w:pPr>
            <w:r w:rsidRPr="000448F4">
              <w:rPr>
                <w:b/>
                <w:color w:val="FFFFFF" w:themeColor="background1"/>
              </w:rPr>
              <w:t>&amp; Equipment) Required</w:t>
            </w:r>
          </w:p>
        </w:tc>
        <w:tc>
          <w:tcPr>
            <w:tcW w:w="1260" w:type="dxa"/>
            <w:shd w:val="clear" w:color="auto" w:fill="548DD4" w:themeFill="text2" w:themeFillTint="99"/>
          </w:tcPr>
          <w:p w:rsidR="001F6EA8" w:rsidRPr="000448F4" w:rsidRDefault="001F6EA8" w:rsidP="00BE3D48">
            <w:pPr>
              <w:pStyle w:val="TableParagraph"/>
              <w:spacing w:line="280" w:lineRule="auto"/>
              <w:ind w:left="109" w:right="192"/>
              <w:rPr>
                <w:b/>
                <w:color w:val="FFFFFF" w:themeColor="background1"/>
              </w:rPr>
            </w:pPr>
            <w:r w:rsidRPr="000448F4">
              <w:rPr>
                <w:b/>
                <w:color w:val="FFFFFF" w:themeColor="background1"/>
              </w:rPr>
              <w:t>Learning Place</w:t>
            </w:r>
          </w:p>
        </w:tc>
      </w:tr>
      <w:tr w:rsidR="001F6EA8" w:rsidRPr="000448F4" w:rsidTr="00BE3D48">
        <w:trPr>
          <w:trHeight w:val="2755"/>
        </w:trPr>
        <w:tc>
          <w:tcPr>
            <w:tcW w:w="3081" w:type="dxa"/>
          </w:tcPr>
          <w:p w:rsidR="001F6EA8" w:rsidRPr="000448F4" w:rsidRDefault="001F6EA8" w:rsidP="00BE3D48">
            <w:pPr>
              <w:pStyle w:val="TableParagraph"/>
              <w:spacing w:line="252" w:lineRule="exact"/>
              <w:rPr>
                <w:b/>
              </w:rPr>
            </w:pPr>
            <w:r w:rsidRPr="000448F4">
              <w:rPr>
                <w:b/>
              </w:rPr>
              <w:t xml:space="preserve">LU-1. </w:t>
            </w:r>
            <w:r w:rsidRPr="000448F4">
              <w:rPr>
                <w:b/>
                <w:bCs/>
              </w:rPr>
              <w:t>Gain the knowledge to evaluate online information</w:t>
            </w:r>
          </w:p>
        </w:tc>
        <w:tc>
          <w:tcPr>
            <w:tcW w:w="3757" w:type="dxa"/>
          </w:tcPr>
          <w:p w:rsidR="001F6EA8" w:rsidRPr="000448F4" w:rsidRDefault="001F6EA8" w:rsidP="00325DC1">
            <w:pPr>
              <w:pStyle w:val="ListParagraph"/>
              <w:numPr>
                <w:ilvl w:val="0"/>
                <w:numId w:val="9"/>
              </w:numPr>
              <w:jc w:val="left"/>
              <w:rPr>
                <w:rFonts w:ascii="Arial" w:hAnsi="Arial" w:cs="Arial"/>
              </w:rPr>
            </w:pPr>
            <w:r w:rsidRPr="000448F4">
              <w:rPr>
                <w:rFonts w:ascii="Arial" w:hAnsi="Arial" w:cs="Arial"/>
              </w:rPr>
              <w:t xml:space="preserve">Recognize the existing and required information </w:t>
            </w:r>
          </w:p>
          <w:p w:rsidR="001F6EA8" w:rsidRPr="000448F4" w:rsidRDefault="001F6EA8" w:rsidP="00BE3D48">
            <w:pPr>
              <w:contextualSpacing/>
              <w:rPr>
                <w:rFonts w:ascii="Arial" w:hAnsi="Arial" w:cs="Arial"/>
              </w:rPr>
            </w:pPr>
          </w:p>
          <w:p w:rsidR="001F6EA8" w:rsidRPr="000448F4" w:rsidRDefault="001F6EA8" w:rsidP="00325DC1">
            <w:pPr>
              <w:pStyle w:val="ListParagraph"/>
              <w:numPr>
                <w:ilvl w:val="0"/>
                <w:numId w:val="9"/>
              </w:numPr>
              <w:jc w:val="left"/>
              <w:rPr>
                <w:rFonts w:ascii="Arial" w:hAnsi="Arial" w:cs="Arial"/>
              </w:rPr>
            </w:pPr>
            <w:r w:rsidRPr="000448F4">
              <w:rPr>
                <w:rFonts w:ascii="Arial" w:hAnsi="Arial" w:cs="Arial"/>
              </w:rPr>
              <w:t>Analyze type of information needed</w:t>
            </w:r>
          </w:p>
          <w:p w:rsidR="001F6EA8" w:rsidRPr="000448F4" w:rsidRDefault="001F6EA8" w:rsidP="00BE3D48">
            <w:pPr>
              <w:contextualSpacing/>
              <w:rPr>
                <w:rFonts w:ascii="Arial" w:hAnsi="Arial" w:cs="Arial"/>
              </w:rPr>
            </w:pPr>
          </w:p>
          <w:p w:rsidR="001F6EA8" w:rsidRPr="000448F4" w:rsidRDefault="001F6EA8" w:rsidP="00325DC1">
            <w:pPr>
              <w:pStyle w:val="ListParagraph"/>
              <w:numPr>
                <w:ilvl w:val="0"/>
                <w:numId w:val="9"/>
              </w:numPr>
              <w:jc w:val="left"/>
              <w:rPr>
                <w:rFonts w:ascii="Arial" w:hAnsi="Arial" w:cs="Arial"/>
              </w:rPr>
            </w:pPr>
            <w:r w:rsidRPr="000448F4">
              <w:rPr>
                <w:rFonts w:ascii="Arial" w:hAnsi="Arial" w:cs="Arial"/>
              </w:rPr>
              <w:t>Access tourist related information from multiple online sources</w:t>
            </w:r>
          </w:p>
          <w:p w:rsidR="001F6EA8" w:rsidRPr="000448F4" w:rsidRDefault="001F6EA8" w:rsidP="00BE3D48">
            <w:pPr>
              <w:pStyle w:val="TableParagraph"/>
              <w:tabs>
                <w:tab w:val="left" w:pos="990"/>
              </w:tabs>
              <w:spacing w:before="38"/>
            </w:pPr>
          </w:p>
          <w:p w:rsidR="001F6EA8" w:rsidRPr="000448F4" w:rsidRDefault="001F6EA8" w:rsidP="00325DC1">
            <w:pPr>
              <w:pStyle w:val="TableParagraph"/>
              <w:numPr>
                <w:ilvl w:val="0"/>
                <w:numId w:val="9"/>
              </w:numPr>
              <w:tabs>
                <w:tab w:val="left" w:pos="990"/>
              </w:tabs>
              <w:spacing w:before="38"/>
            </w:pPr>
            <w:r w:rsidRPr="000448F4">
              <w:t>Evaluate retrieved information as per quality of source</w:t>
            </w:r>
          </w:p>
        </w:tc>
        <w:tc>
          <w:tcPr>
            <w:tcW w:w="3151" w:type="dxa"/>
          </w:tcPr>
          <w:p w:rsidR="005A47F8" w:rsidRPr="000448F4" w:rsidRDefault="005A47F8" w:rsidP="00325DC1">
            <w:pPr>
              <w:pStyle w:val="TableParagraph"/>
              <w:numPr>
                <w:ilvl w:val="0"/>
                <w:numId w:val="9"/>
              </w:numPr>
              <w:tabs>
                <w:tab w:val="left" w:pos="829"/>
                <w:tab w:val="left" w:pos="830"/>
              </w:tabs>
              <w:spacing w:before="1" w:line="271" w:lineRule="auto"/>
              <w:ind w:right="166"/>
            </w:pPr>
            <w:r w:rsidRPr="000448F4">
              <w:rPr>
                <w:rFonts w:eastAsia="Calibri"/>
              </w:rPr>
              <w:t>Application of multiple online sources</w:t>
            </w:r>
            <w:r w:rsidR="002B3A51" w:rsidRPr="000448F4">
              <w:rPr>
                <w:rFonts w:eastAsia="Calibri"/>
              </w:rPr>
              <w:t>.</w:t>
            </w:r>
          </w:p>
          <w:p w:rsidR="005A47F8" w:rsidRPr="000448F4" w:rsidRDefault="005A47F8" w:rsidP="005A47F8">
            <w:pPr>
              <w:pStyle w:val="TableParagraph"/>
              <w:tabs>
                <w:tab w:val="left" w:pos="829"/>
                <w:tab w:val="left" w:pos="830"/>
              </w:tabs>
              <w:spacing w:before="1" w:line="271" w:lineRule="auto"/>
              <w:ind w:left="720" w:right="166"/>
            </w:pPr>
          </w:p>
          <w:p w:rsidR="001F6EA8" w:rsidRPr="000448F4" w:rsidRDefault="005A47F8" w:rsidP="00325DC1">
            <w:pPr>
              <w:pStyle w:val="TableParagraph"/>
              <w:numPr>
                <w:ilvl w:val="0"/>
                <w:numId w:val="36"/>
              </w:numPr>
              <w:tabs>
                <w:tab w:val="left" w:pos="829"/>
                <w:tab w:val="left" w:pos="830"/>
              </w:tabs>
              <w:spacing w:before="1" w:line="271" w:lineRule="auto"/>
              <w:ind w:right="166"/>
            </w:pPr>
            <w:r w:rsidRPr="000448F4">
              <w:rPr>
                <w:rFonts w:eastAsia="Calibri"/>
              </w:rPr>
              <w:t>Retrieve quality information</w:t>
            </w:r>
            <w:r w:rsidR="002B3A51" w:rsidRPr="000448F4">
              <w:rPr>
                <w:rFonts w:eastAsia="Calibri"/>
              </w:rPr>
              <w:t>.</w:t>
            </w:r>
          </w:p>
        </w:tc>
        <w:tc>
          <w:tcPr>
            <w:tcW w:w="1260" w:type="dxa"/>
          </w:tcPr>
          <w:p w:rsidR="001F6EA8" w:rsidRPr="000448F4" w:rsidRDefault="007F096F" w:rsidP="00BE3D48">
            <w:pPr>
              <w:pStyle w:val="TableParagraph"/>
              <w:spacing w:line="276" w:lineRule="auto"/>
              <w:ind w:left="109" w:right="264"/>
            </w:pPr>
            <w:r>
              <w:t>06</w:t>
            </w:r>
            <w:r w:rsidR="001F6EA8" w:rsidRPr="000448F4">
              <w:t xml:space="preserve"> hours Theory</w:t>
            </w:r>
          </w:p>
          <w:p w:rsidR="001F6EA8" w:rsidRPr="000448F4" w:rsidRDefault="001F6EA8" w:rsidP="00BE3D48">
            <w:pPr>
              <w:pStyle w:val="TableParagraph"/>
              <w:spacing w:before="4"/>
              <w:rPr>
                <w:sz w:val="25"/>
              </w:rPr>
            </w:pPr>
          </w:p>
          <w:p w:rsidR="001F6EA8" w:rsidRPr="000448F4" w:rsidRDefault="007F096F" w:rsidP="00BE3D48">
            <w:pPr>
              <w:pStyle w:val="TableParagraph"/>
              <w:spacing w:line="276" w:lineRule="auto"/>
              <w:ind w:left="109" w:right="264"/>
            </w:pPr>
            <w:r>
              <w:t>2</w:t>
            </w:r>
            <w:r w:rsidR="001F6EA8" w:rsidRPr="000448F4">
              <w:t>0 hours Practical</w:t>
            </w:r>
          </w:p>
          <w:p w:rsidR="001F6EA8" w:rsidRPr="000448F4" w:rsidRDefault="001F6EA8" w:rsidP="00BE3D48">
            <w:pPr>
              <w:pStyle w:val="TableParagraph"/>
              <w:spacing w:before="1"/>
              <w:rPr>
                <w:sz w:val="25"/>
              </w:rPr>
            </w:pPr>
          </w:p>
          <w:p w:rsidR="001F6EA8" w:rsidRPr="000448F4" w:rsidRDefault="007F096F" w:rsidP="00BE3D48">
            <w:pPr>
              <w:pStyle w:val="TableParagraph"/>
              <w:spacing w:line="276" w:lineRule="auto"/>
              <w:ind w:left="109" w:right="203"/>
            </w:pPr>
            <w:r>
              <w:t>Total hours: 26</w:t>
            </w:r>
          </w:p>
        </w:tc>
        <w:tc>
          <w:tcPr>
            <w:tcW w:w="1916" w:type="dxa"/>
          </w:tcPr>
          <w:p w:rsidR="001F6EA8" w:rsidRPr="000448F4" w:rsidRDefault="001F6EA8" w:rsidP="00BE3D48">
            <w:pPr>
              <w:pStyle w:val="TableParagraph"/>
            </w:pPr>
            <w:r w:rsidRPr="000448F4">
              <w:t xml:space="preserve">Android </w:t>
            </w:r>
            <w:r w:rsidR="001A11D9">
              <w:t xml:space="preserve">/ IOS </w:t>
            </w:r>
            <w:r w:rsidRPr="000448F4">
              <w:t>applications (such as Face book, Twitter, Skype, etc.)</w:t>
            </w:r>
          </w:p>
          <w:p w:rsidR="001F6EA8" w:rsidRPr="000448F4" w:rsidRDefault="001F6EA8" w:rsidP="00BE3D48">
            <w:pPr>
              <w:pStyle w:val="TableParagraph"/>
            </w:pPr>
          </w:p>
          <w:p w:rsidR="001F6EA8" w:rsidRPr="000448F4" w:rsidRDefault="001F6EA8" w:rsidP="00BE3D48">
            <w:pPr>
              <w:pStyle w:val="TableParagraph"/>
            </w:pPr>
            <w:r w:rsidRPr="000448F4">
              <w:t>Computer software (such as professional version of Windows, etc.)</w:t>
            </w:r>
          </w:p>
        </w:tc>
        <w:tc>
          <w:tcPr>
            <w:tcW w:w="1260" w:type="dxa"/>
          </w:tcPr>
          <w:p w:rsidR="001F6EA8" w:rsidRPr="000448F4" w:rsidRDefault="001F6EA8" w:rsidP="00BE3D48">
            <w:pPr>
              <w:pStyle w:val="TableParagraph"/>
              <w:spacing w:line="276" w:lineRule="auto"/>
              <w:ind w:left="109" w:right="105"/>
            </w:pPr>
            <w:r w:rsidRPr="000448F4">
              <w:t>Class Room and workplace</w:t>
            </w:r>
          </w:p>
        </w:tc>
      </w:tr>
      <w:tr w:rsidR="001F6EA8" w:rsidRPr="000448F4" w:rsidTr="00BE3D48">
        <w:trPr>
          <w:trHeight w:val="3726"/>
        </w:trPr>
        <w:tc>
          <w:tcPr>
            <w:tcW w:w="3081" w:type="dxa"/>
          </w:tcPr>
          <w:p w:rsidR="001F6EA8" w:rsidRPr="000448F4" w:rsidRDefault="001F6EA8" w:rsidP="00BE3D48">
            <w:pPr>
              <w:pStyle w:val="TableParagraph"/>
              <w:spacing w:before="37"/>
              <w:rPr>
                <w:b/>
              </w:rPr>
            </w:pPr>
            <w:r w:rsidRPr="000448F4">
              <w:rPr>
                <w:b/>
              </w:rPr>
              <w:t xml:space="preserve">LU-2. </w:t>
            </w:r>
            <w:r w:rsidRPr="000448F4">
              <w:rPr>
                <w:b/>
                <w:shd w:val="clear" w:color="auto" w:fill="FFFFFF"/>
              </w:rPr>
              <w:t>Assess online collaboration tools</w:t>
            </w:r>
          </w:p>
        </w:tc>
        <w:tc>
          <w:tcPr>
            <w:tcW w:w="3757" w:type="dxa"/>
          </w:tcPr>
          <w:p w:rsidR="001F6EA8" w:rsidRPr="000448F4" w:rsidRDefault="001F6EA8" w:rsidP="00325DC1">
            <w:pPr>
              <w:pStyle w:val="ListParagraph"/>
              <w:numPr>
                <w:ilvl w:val="0"/>
                <w:numId w:val="10"/>
              </w:numPr>
              <w:jc w:val="left"/>
              <w:rPr>
                <w:rFonts w:ascii="Arial" w:hAnsi="Arial" w:cs="Arial"/>
              </w:rPr>
            </w:pPr>
            <w:r w:rsidRPr="000448F4">
              <w:rPr>
                <w:rFonts w:ascii="Arial" w:hAnsi="Arial" w:cs="Arial"/>
                <w:bCs/>
              </w:rPr>
              <w:t>Collaborate software tools like email, calendaring, text chat, wiki and bookmarking</w:t>
            </w:r>
          </w:p>
          <w:p w:rsidR="001F6EA8" w:rsidRPr="000448F4" w:rsidRDefault="001F6EA8" w:rsidP="00BE3D48">
            <w:pPr>
              <w:contextualSpacing/>
              <w:rPr>
                <w:rFonts w:ascii="Arial" w:hAnsi="Arial" w:cs="Arial"/>
                <w:bCs/>
              </w:rPr>
            </w:pPr>
          </w:p>
          <w:p w:rsidR="001F6EA8" w:rsidRPr="000448F4" w:rsidRDefault="001F6EA8" w:rsidP="00325DC1">
            <w:pPr>
              <w:pStyle w:val="ListParagraph"/>
              <w:numPr>
                <w:ilvl w:val="0"/>
                <w:numId w:val="10"/>
              </w:numPr>
              <w:jc w:val="left"/>
              <w:rPr>
                <w:rFonts w:ascii="Arial" w:hAnsi="Arial" w:cs="Arial"/>
              </w:rPr>
            </w:pPr>
            <w:r w:rsidRPr="000448F4">
              <w:rPr>
                <w:rFonts w:ascii="Arial" w:hAnsi="Arial" w:cs="Arial"/>
                <w:bCs/>
              </w:rPr>
              <w:t xml:space="preserve">Assess social network tools like WhatsApp, twitter, Instagram, Facebook, </w:t>
            </w:r>
            <w:r w:rsidR="001A11D9">
              <w:rPr>
                <w:rFonts w:ascii="Arial" w:hAnsi="Arial" w:cs="Arial"/>
                <w:bCs/>
              </w:rPr>
              <w:t xml:space="preserve">Snapchat, </w:t>
            </w:r>
            <w:r w:rsidRPr="000448F4">
              <w:rPr>
                <w:rFonts w:ascii="Arial" w:hAnsi="Arial" w:cs="Arial"/>
                <w:bCs/>
              </w:rPr>
              <w:t>etc.</w:t>
            </w:r>
          </w:p>
          <w:p w:rsidR="001F6EA8" w:rsidRPr="000448F4" w:rsidRDefault="001F6EA8" w:rsidP="00325DC1">
            <w:pPr>
              <w:pStyle w:val="TableParagraph"/>
              <w:numPr>
                <w:ilvl w:val="0"/>
                <w:numId w:val="10"/>
              </w:numPr>
              <w:spacing w:before="159" w:line="278" w:lineRule="auto"/>
              <w:ind w:right="503"/>
              <w:jc w:val="both"/>
            </w:pPr>
            <w:r w:rsidRPr="000448F4">
              <w:t>Evaluate the potential of social network tools in tourism management</w:t>
            </w:r>
          </w:p>
        </w:tc>
        <w:tc>
          <w:tcPr>
            <w:tcW w:w="3151" w:type="dxa"/>
          </w:tcPr>
          <w:p w:rsidR="005A47F8" w:rsidRPr="000448F4" w:rsidRDefault="005A47F8" w:rsidP="00325DC1">
            <w:pPr>
              <w:pStyle w:val="ListParagraph"/>
              <w:numPr>
                <w:ilvl w:val="0"/>
                <w:numId w:val="10"/>
              </w:numPr>
              <w:adjustRightInd w:val="0"/>
              <w:jc w:val="left"/>
              <w:rPr>
                <w:rFonts w:ascii="Arial" w:eastAsia="Calibri" w:hAnsi="Arial" w:cs="Arial"/>
              </w:rPr>
            </w:pPr>
            <w:r w:rsidRPr="000448F4">
              <w:rPr>
                <w:rFonts w:ascii="Arial" w:hAnsi="Arial" w:cs="Arial"/>
              </w:rPr>
              <w:t>Evaluating accuracy and credibility of online information</w:t>
            </w:r>
            <w:r w:rsidRPr="000448F4">
              <w:rPr>
                <w:rFonts w:ascii="Arial" w:hAnsi="Arial" w:cs="Arial"/>
              </w:rPr>
              <w:br/>
            </w:r>
          </w:p>
          <w:p w:rsidR="005A47F8" w:rsidRPr="000448F4" w:rsidRDefault="005A47F8" w:rsidP="00325DC1">
            <w:pPr>
              <w:pStyle w:val="ListParagraph"/>
              <w:numPr>
                <w:ilvl w:val="0"/>
                <w:numId w:val="10"/>
              </w:numPr>
              <w:adjustRightInd w:val="0"/>
              <w:jc w:val="left"/>
              <w:rPr>
                <w:rFonts w:ascii="Arial" w:eastAsia="Calibri" w:hAnsi="Arial" w:cs="Arial"/>
              </w:rPr>
            </w:pPr>
            <w:r w:rsidRPr="000448F4">
              <w:rPr>
                <w:rFonts w:ascii="Arial" w:eastAsia="Calibri" w:hAnsi="Arial" w:cs="Arial"/>
              </w:rPr>
              <w:t>Niche oriented online tools</w:t>
            </w:r>
            <w:r w:rsidR="002B3A51" w:rsidRPr="000448F4">
              <w:rPr>
                <w:rFonts w:ascii="Arial" w:eastAsia="Calibri" w:hAnsi="Arial" w:cs="Arial"/>
              </w:rPr>
              <w:t>.</w:t>
            </w:r>
          </w:p>
          <w:p w:rsidR="001F6EA8" w:rsidRPr="000448F4" w:rsidRDefault="001F6EA8" w:rsidP="00BE3D48">
            <w:pPr>
              <w:pStyle w:val="TableParagraph"/>
            </w:pPr>
          </w:p>
        </w:tc>
        <w:tc>
          <w:tcPr>
            <w:tcW w:w="1260" w:type="dxa"/>
          </w:tcPr>
          <w:p w:rsidR="001F6EA8" w:rsidRPr="000448F4" w:rsidRDefault="007F096F" w:rsidP="00BE3D48">
            <w:pPr>
              <w:pStyle w:val="TableParagraph"/>
              <w:spacing w:line="276" w:lineRule="auto"/>
              <w:ind w:left="109" w:right="264"/>
            </w:pPr>
            <w:r>
              <w:t>06</w:t>
            </w:r>
            <w:r w:rsidR="001F6EA8" w:rsidRPr="000448F4">
              <w:t xml:space="preserve"> hours Theory</w:t>
            </w:r>
          </w:p>
          <w:p w:rsidR="001F6EA8" w:rsidRPr="000448F4" w:rsidRDefault="001F6EA8" w:rsidP="00BE3D48">
            <w:pPr>
              <w:pStyle w:val="TableParagraph"/>
              <w:spacing w:before="11"/>
              <w:rPr>
                <w:sz w:val="24"/>
              </w:rPr>
            </w:pPr>
          </w:p>
          <w:p w:rsidR="001F6EA8" w:rsidRPr="000448F4" w:rsidRDefault="007F096F" w:rsidP="00BE3D48">
            <w:pPr>
              <w:pStyle w:val="TableParagraph"/>
              <w:spacing w:line="276" w:lineRule="auto"/>
              <w:ind w:left="109" w:right="264"/>
            </w:pPr>
            <w:r>
              <w:t>3</w:t>
            </w:r>
            <w:r w:rsidR="001F6EA8" w:rsidRPr="000448F4">
              <w:t>0 hours Practical</w:t>
            </w:r>
          </w:p>
          <w:p w:rsidR="001F6EA8" w:rsidRPr="000448F4" w:rsidRDefault="001F6EA8" w:rsidP="00BE3D48">
            <w:pPr>
              <w:pStyle w:val="TableParagraph"/>
              <w:spacing w:before="6"/>
              <w:rPr>
                <w:sz w:val="25"/>
              </w:rPr>
            </w:pPr>
          </w:p>
          <w:p w:rsidR="001F6EA8" w:rsidRPr="000448F4" w:rsidRDefault="007F096F" w:rsidP="00BE3D48">
            <w:pPr>
              <w:pStyle w:val="TableParagraph"/>
              <w:spacing w:line="276" w:lineRule="auto"/>
              <w:ind w:left="109" w:right="203"/>
            </w:pPr>
            <w:r>
              <w:t>Total hours: 36</w:t>
            </w:r>
          </w:p>
        </w:tc>
        <w:tc>
          <w:tcPr>
            <w:tcW w:w="1916" w:type="dxa"/>
          </w:tcPr>
          <w:p w:rsidR="001F6EA8" w:rsidRPr="000448F4" w:rsidRDefault="001F6EA8" w:rsidP="00BE3D48">
            <w:pPr>
              <w:pStyle w:val="TableParagraph"/>
              <w:spacing w:line="276" w:lineRule="auto"/>
              <w:ind w:left="110" w:right="406"/>
            </w:pPr>
            <w:r w:rsidRPr="000448F4">
              <w:t>Internet access</w:t>
            </w:r>
          </w:p>
          <w:p w:rsidR="001F6EA8" w:rsidRPr="000448F4" w:rsidRDefault="001F6EA8" w:rsidP="00BE3D48">
            <w:pPr>
              <w:pStyle w:val="TableParagraph"/>
              <w:spacing w:line="276" w:lineRule="auto"/>
              <w:ind w:left="110" w:right="406"/>
            </w:pPr>
          </w:p>
          <w:p w:rsidR="001F6EA8" w:rsidRPr="000448F4" w:rsidRDefault="001F6EA8" w:rsidP="00BE3D48">
            <w:pPr>
              <w:pStyle w:val="TableParagraph"/>
              <w:spacing w:line="276" w:lineRule="auto"/>
              <w:ind w:left="110" w:right="406"/>
            </w:pPr>
            <w:r w:rsidRPr="000448F4">
              <w:t>Portable Camera (such as above the monitor or embossed in Laptop)</w:t>
            </w:r>
          </w:p>
        </w:tc>
        <w:tc>
          <w:tcPr>
            <w:tcW w:w="1260" w:type="dxa"/>
          </w:tcPr>
          <w:p w:rsidR="001F6EA8" w:rsidRPr="000448F4" w:rsidRDefault="001F6EA8" w:rsidP="00BE3D48">
            <w:pPr>
              <w:pStyle w:val="TableParagraph"/>
              <w:spacing w:line="276" w:lineRule="auto"/>
              <w:ind w:left="109" w:right="105"/>
            </w:pPr>
            <w:r w:rsidRPr="000448F4">
              <w:t>Class Room and workplace</w:t>
            </w:r>
          </w:p>
        </w:tc>
      </w:tr>
      <w:tr w:rsidR="001F6EA8" w:rsidRPr="000448F4" w:rsidTr="00BE3D48">
        <w:trPr>
          <w:trHeight w:val="3726"/>
        </w:trPr>
        <w:tc>
          <w:tcPr>
            <w:tcW w:w="3081" w:type="dxa"/>
          </w:tcPr>
          <w:p w:rsidR="001F6EA8" w:rsidRPr="000448F4" w:rsidRDefault="001F6EA8" w:rsidP="00BE3D48">
            <w:pPr>
              <w:pStyle w:val="TableParagraph"/>
              <w:spacing w:before="37"/>
              <w:rPr>
                <w:b/>
              </w:rPr>
            </w:pPr>
            <w:r w:rsidRPr="000448F4">
              <w:rPr>
                <w:b/>
                <w:shd w:val="clear" w:color="auto" w:fill="FFFFFF"/>
              </w:rPr>
              <w:lastRenderedPageBreak/>
              <w:t>LU3. Perform an online communication</w:t>
            </w:r>
          </w:p>
        </w:tc>
        <w:tc>
          <w:tcPr>
            <w:tcW w:w="3757" w:type="dxa"/>
          </w:tcPr>
          <w:p w:rsidR="001F6EA8" w:rsidRPr="000448F4" w:rsidRDefault="001F6EA8" w:rsidP="00325DC1">
            <w:pPr>
              <w:pStyle w:val="ListParagraph"/>
              <w:numPr>
                <w:ilvl w:val="0"/>
                <w:numId w:val="11"/>
              </w:numPr>
              <w:jc w:val="left"/>
              <w:rPr>
                <w:rFonts w:ascii="Arial" w:hAnsi="Arial" w:cs="Arial"/>
              </w:rPr>
            </w:pPr>
            <w:r w:rsidRPr="000448F4">
              <w:rPr>
                <w:rFonts w:ascii="Arial" w:hAnsi="Arial" w:cs="Arial"/>
              </w:rPr>
              <w:t>Demonstrate and maintain online contact with relevant stakeholders</w:t>
            </w:r>
          </w:p>
          <w:p w:rsidR="001F6EA8" w:rsidRPr="000448F4" w:rsidRDefault="001F6EA8" w:rsidP="00BE3D48">
            <w:pPr>
              <w:contextualSpacing/>
              <w:rPr>
                <w:rFonts w:ascii="Arial" w:hAnsi="Arial" w:cs="Arial"/>
              </w:rPr>
            </w:pPr>
          </w:p>
          <w:p w:rsidR="001F6EA8" w:rsidRPr="000448F4" w:rsidRDefault="001F6EA8" w:rsidP="00325DC1">
            <w:pPr>
              <w:pStyle w:val="ListParagraph"/>
              <w:numPr>
                <w:ilvl w:val="0"/>
                <w:numId w:val="11"/>
              </w:numPr>
              <w:jc w:val="left"/>
              <w:rPr>
                <w:rFonts w:ascii="Arial" w:hAnsi="Arial" w:cs="Arial"/>
                <w:bCs/>
              </w:rPr>
            </w:pPr>
            <w:r w:rsidRPr="000448F4">
              <w:rPr>
                <w:rFonts w:ascii="Arial" w:hAnsi="Arial" w:cs="Arial"/>
              </w:rPr>
              <w:t>Perform Web Conferencing and online training</w:t>
            </w:r>
          </w:p>
        </w:tc>
        <w:tc>
          <w:tcPr>
            <w:tcW w:w="3151" w:type="dxa"/>
          </w:tcPr>
          <w:p w:rsidR="005A47F8" w:rsidRPr="000448F4" w:rsidRDefault="00533162" w:rsidP="00325DC1">
            <w:pPr>
              <w:pStyle w:val="ListParagraph"/>
              <w:numPr>
                <w:ilvl w:val="0"/>
                <w:numId w:val="11"/>
              </w:numPr>
              <w:autoSpaceDE w:val="0"/>
              <w:autoSpaceDN w:val="0"/>
              <w:adjustRightInd w:val="0"/>
              <w:jc w:val="left"/>
              <w:rPr>
                <w:rFonts w:ascii="Arial" w:eastAsia="Calibri" w:hAnsi="Arial" w:cs="Arial"/>
              </w:rPr>
            </w:pPr>
            <w:r w:rsidRPr="000448F4">
              <w:rPr>
                <w:rFonts w:ascii="Arial" w:hAnsi="Arial" w:cs="Arial"/>
              </w:rPr>
              <w:t>Describe use of s</w:t>
            </w:r>
            <w:r w:rsidR="005A47F8" w:rsidRPr="000448F4">
              <w:rPr>
                <w:rFonts w:ascii="Arial" w:hAnsi="Arial" w:cs="Arial"/>
              </w:rPr>
              <w:t>ocial networking tools</w:t>
            </w:r>
            <w:r w:rsidRPr="000448F4">
              <w:rPr>
                <w:rFonts w:ascii="Arial" w:hAnsi="Arial" w:cs="Arial"/>
              </w:rPr>
              <w:t>.</w:t>
            </w:r>
          </w:p>
          <w:p w:rsidR="005A47F8" w:rsidRPr="000448F4" w:rsidRDefault="005A47F8" w:rsidP="005A47F8">
            <w:pPr>
              <w:pStyle w:val="ListParagraph"/>
              <w:autoSpaceDE w:val="0"/>
              <w:autoSpaceDN w:val="0"/>
              <w:adjustRightInd w:val="0"/>
              <w:jc w:val="left"/>
              <w:rPr>
                <w:rFonts w:ascii="Arial" w:eastAsia="Calibri" w:hAnsi="Arial" w:cs="Arial"/>
              </w:rPr>
            </w:pPr>
          </w:p>
          <w:p w:rsidR="001F6EA8" w:rsidRPr="000448F4" w:rsidRDefault="005A47F8" w:rsidP="00325DC1">
            <w:pPr>
              <w:pStyle w:val="TableParagraph"/>
              <w:numPr>
                <w:ilvl w:val="0"/>
                <w:numId w:val="11"/>
              </w:numPr>
            </w:pPr>
            <w:r w:rsidRPr="000448F4">
              <w:t>Conducting video conferencing</w:t>
            </w:r>
          </w:p>
        </w:tc>
        <w:tc>
          <w:tcPr>
            <w:tcW w:w="1260" w:type="dxa"/>
          </w:tcPr>
          <w:p w:rsidR="001F6EA8" w:rsidRPr="000448F4" w:rsidRDefault="007F096F" w:rsidP="00BE3D48">
            <w:pPr>
              <w:pStyle w:val="TableParagraph"/>
              <w:spacing w:line="276" w:lineRule="auto"/>
              <w:ind w:left="109" w:right="264"/>
            </w:pPr>
            <w:r>
              <w:t>08</w:t>
            </w:r>
            <w:r w:rsidR="001F6EA8" w:rsidRPr="000448F4">
              <w:t xml:space="preserve"> hours Theory</w:t>
            </w:r>
          </w:p>
          <w:p w:rsidR="001F6EA8" w:rsidRPr="000448F4" w:rsidRDefault="001F6EA8" w:rsidP="00BE3D48">
            <w:pPr>
              <w:pStyle w:val="TableParagraph"/>
              <w:spacing w:before="11"/>
              <w:rPr>
                <w:sz w:val="24"/>
              </w:rPr>
            </w:pPr>
          </w:p>
          <w:p w:rsidR="001F6EA8" w:rsidRPr="000448F4" w:rsidRDefault="007F096F" w:rsidP="00BE3D48">
            <w:pPr>
              <w:pStyle w:val="TableParagraph"/>
              <w:spacing w:line="276" w:lineRule="auto"/>
              <w:ind w:left="109" w:right="264"/>
            </w:pPr>
            <w:r>
              <w:t>3</w:t>
            </w:r>
            <w:r w:rsidR="001F6EA8" w:rsidRPr="000448F4">
              <w:t>0 hours Practical</w:t>
            </w:r>
          </w:p>
          <w:p w:rsidR="001F6EA8" w:rsidRPr="000448F4" w:rsidRDefault="001F6EA8" w:rsidP="00BE3D48">
            <w:pPr>
              <w:pStyle w:val="TableParagraph"/>
              <w:spacing w:before="6"/>
              <w:rPr>
                <w:sz w:val="25"/>
              </w:rPr>
            </w:pPr>
          </w:p>
          <w:p w:rsidR="001F6EA8" w:rsidRPr="000448F4" w:rsidRDefault="007F096F" w:rsidP="00BE3D48">
            <w:pPr>
              <w:pStyle w:val="TableParagraph"/>
              <w:spacing w:line="276" w:lineRule="auto"/>
              <w:ind w:left="109" w:right="264"/>
            </w:pPr>
            <w:r>
              <w:t>Total hours: 38</w:t>
            </w:r>
          </w:p>
        </w:tc>
        <w:tc>
          <w:tcPr>
            <w:tcW w:w="1916" w:type="dxa"/>
          </w:tcPr>
          <w:p w:rsidR="001F6EA8" w:rsidRPr="000448F4" w:rsidRDefault="001F6EA8" w:rsidP="00BE3D48">
            <w:pPr>
              <w:pStyle w:val="TableParagraph"/>
              <w:spacing w:line="276" w:lineRule="auto"/>
              <w:ind w:left="110" w:right="406"/>
            </w:pPr>
          </w:p>
        </w:tc>
        <w:tc>
          <w:tcPr>
            <w:tcW w:w="1260" w:type="dxa"/>
          </w:tcPr>
          <w:p w:rsidR="001F6EA8" w:rsidRPr="000448F4" w:rsidRDefault="001F6EA8" w:rsidP="00BE3D48">
            <w:pPr>
              <w:pStyle w:val="TableParagraph"/>
              <w:spacing w:line="276" w:lineRule="auto"/>
              <w:ind w:left="109" w:right="105"/>
            </w:pPr>
            <w:r w:rsidRPr="000448F4">
              <w:t xml:space="preserve">Class Room and </w:t>
            </w:r>
            <w:proofErr w:type="spellStart"/>
            <w:r w:rsidRPr="000448F4">
              <w:t>workpla</w:t>
            </w:r>
            <w:proofErr w:type="spellEnd"/>
            <w:r w:rsidR="003A4A46">
              <w:t xml:space="preserve"> </w:t>
            </w:r>
            <w:r w:rsidR="003A4A46" w:rsidRPr="003A4A46">
              <w:t>•</w:t>
            </w:r>
            <w:r w:rsidR="003A4A46" w:rsidRPr="003A4A46">
              <w:tab/>
              <w:t xml:space="preserve">Diff between sustainability and non-sustainability </w:t>
            </w:r>
            <w:proofErr w:type="spellStart"/>
            <w:r w:rsidR="003A4A46" w:rsidRPr="003A4A46">
              <w:t>development</w:t>
            </w:r>
            <w:r w:rsidRPr="000448F4">
              <w:t>ce</w:t>
            </w:r>
            <w:proofErr w:type="spellEnd"/>
          </w:p>
        </w:tc>
      </w:tr>
    </w:tbl>
    <w:p w:rsidR="001F6EA8" w:rsidRPr="000448F4" w:rsidRDefault="001F6EA8" w:rsidP="001F6EA8">
      <w:pPr>
        <w:rPr>
          <w:rFonts w:ascii="Arial" w:hAnsi="Arial" w:cs="Arial"/>
        </w:rPr>
        <w:sectPr w:rsidR="001F6EA8" w:rsidRPr="000448F4">
          <w:pgSz w:w="15840" w:h="12240" w:orient="landscape"/>
          <w:pgMar w:top="720" w:right="360" w:bottom="700" w:left="500" w:header="0" w:footer="501" w:gutter="0"/>
          <w:cols w:space="720"/>
        </w:sectPr>
      </w:pPr>
    </w:p>
    <w:p w:rsidR="001F6EA8" w:rsidRPr="000448F4" w:rsidRDefault="008617BE" w:rsidP="009F0B9B">
      <w:pPr>
        <w:pStyle w:val="Heading1"/>
      </w:pPr>
      <w:bookmarkStart w:id="19" w:name="_Toc88652480"/>
      <w:r>
        <w:lastRenderedPageBreak/>
        <w:t>Module 2</w:t>
      </w:r>
      <w:r w:rsidR="001F6EA8" w:rsidRPr="000448F4">
        <w:t xml:space="preserve"> Maintain Financial Records and Audit Procedures</w:t>
      </w:r>
      <w:bookmarkEnd w:id="19"/>
    </w:p>
    <w:p w:rsidR="001F6EA8" w:rsidRPr="000448F4" w:rsidRDefault="00B161AF" w:rsidP="001F6EA8">
      <w:pPr>
        <w:pStyle w:val="BodyText"/>
        <w:spacing w:before="158" w:line="280" w:lineRule="auto"/>
        <w:ind w:left="220" w:right="455"/>
        <w:rPr>
          <w:sz w:val="24"/>
          <w:szCs w:val="24"/>
        </w:rPr>
      </w:pPr>
      <w:r>
        <w:rPr>
          <w:b/>
          <w:noProof/>
          <w:sz w:val="24"/>
          <w:szCs w:val="24"/>
        </w:rPr>
        <mc:AlternateContent>
          <mc:Choice Requires="wps">
            <w:drawing>
              <wp:anchor distT="0" distB="0" distL="114300" distR="114300" simplePos="0" relativeHeight="251668480" behindDoc="1" locked="0" layoutInCell="1" allowOverlap="1">
                <wp:simplePos x="0" y="0"/>
                <wp:positionH relativeFrom="page">
                  <wp:posOffset>9493250</wp:posOffset>
                </wp:positionH>
                <wp:positionV relativeFrom="paragraph">
                  <wp:posOffset>434340</wp:posOffset>
                </wp:positionV>
                <wp:extent cx="38100" cy="9525"/>
                <wp:effectExtent l="0" t="0" r="0" b="0"/>
                <wp:wrapNone/>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9C92F" id="Rectangle 11" o:spid="_x0000_s1026" style="position:absolute;margin-left:747.5pt;margin-top:34.2pt;width:3pt;height:.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" fillcolor="black" stroked="f">
                <w10:wrap anchorx="page"/>
              </v:rect>
            </w:pict>
          </mc:Fallback>
        </mc:AlternateContent>
      </w:r>
      <w:r w:rsidR="001F6EA8" w:rsidRPr="000448F4">
        <w:rPr>
          <w:b/>
          <w:sz w:val="24"/>
          <w:szCs w:val="24"/>
        </w:rPr>
        <w:t>Objective:</w:t>
      </w:r>
      <w:r w:rsidR="001F6EA8" w:rsidRPr="000448F4">
        <w:rPr>
          <w:sz w:val="24"/>
          <w:szCs w:val="24"/>
        </w:rPr>
        <w:t xml:space="preserve"> </w:t>
      </w:r>
      <w:r w:rsidR="001F6EA8" w:rsidRPr="000448F4">
        <w:rPr>
          <w:rFonts w:eastAsia="Times New Roman"/>
          <w:sz w:val="24"/>
          <w:szCs w:val="24"/>
          <w:lang w:val="en-GB"/>
        </w:rPr>
        <w:t xml:space="preserve">After completing this module, the learner will be able to </w:t>
      </w:r>
      <w:r w:rsidR="001F6EA8" w:rsidRPr="000448F4">
        <w:rPr>
          <w:sz w:val="24"/>
          <w:szCs w:val="24"/>
        </w:rPr>
        <w:t xml:space="preserve">recognize, analyze and solve problems related to financial management. </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1"/>
        <w:gridCol w:w="1801"/>
        <w:gridCol w:w="1531"/>
        <w:gridCol w:w="2162"/>
        <w:gridCol w:w="1261"/>
        <w:gridCol w:w="1621"/>
        <w:gridCol w:w="3151"/>
      </w:tblGrid>
      <w:tr w:rsidR="001F6EA8" w:rsidRPr="000448F4" w:rsidTr="00BE3D48">
        <w:trPr>
          <w:trHeight w:val="277"/>
        </w:trPr>
        <w:tc>
          <w:tcPr>
            <w:tcW w:w="2991" w:type="dxa"/>
            <w:shd w:val="clear" w:color="auto" w:fill="548DD4" w:themeFill="text2" w:themeFillTint="99"/>
          </w:tcPr>
          <w:p w:rsidR="001F6EA8" w:rsidRPr="000448F4" w:rsidRDefault="001F6EA8" w:rsidP="00BE3D48">
            <w:pPr>
              <w:pStyle w:val="TableParagraph"/>
              <w:spacing w:line="252" w:lineRule="exact"/>
              <w:ind w:left="110"/>
              <w:rPr>
                <w:b/>
              </w:rPr>
            </w:pPr>
            <w:r w:rsidRPr="000448F4">
              <w:rPr>
                <w:b/>
              </w:rPr>
              <w:t>Duration:</w:t>
            </w:r>
          </w:p>
        </w:tc>
        <w:tc>
          <w:tcPr>
            <w:tcW w:w="1801" w:type="dxa"/>
            <w:shd w:val="clear" w:color="auto" w:fill="548DD4" w:themeFill="text2" w:themeFillTint="99"/>
          </w:tcPr>
          <w:p w:rsidR="001F6EA8" w:rsidRPr="000448F4" w:rsidRDefault="001F6EA8" w:rsidP="00BE3D48">
            <w:pPr>
              <w:pStyle w:val="TableParagraph"/>
              <w:spacing w:line="252" w:lineRule="exact"/>
              <w:ind w:left="110"/>
              <w:rPr>
                <w:b/>
              </w:rPr>
            </w:pPr>
            <w:r w:rsidRPr="000448F4">
              <w:rPr>
                <w:b/>
              </w:rPr>
              <w:t>Total hours</w:t>
            </w:r>
          </w:p>
        </w:tc>
        <w:tc>
          <w:tcPr>
            <w:tcW w:w="1531" w:type="dxa"/>
            <w:shd w:val="clear" w:color="auto" w:fill="548DD4" w:themeFill="text2" w:themeFillTint="99"/>
          </w:tcPr>
          <w:p w:rsidR="001F6EA8" w:rsidRPr="000448F4" w:rsidRDefault="002222D5" w:rsidP="00BE3D48">
            <w:pPr>
              <w:pStyle w:val="TableParagraph"/>
              <w:spacing w:line="252" w:lineRule="exact"/>
              <w:ind w:left="109"/>
              <w:rPr>
                <w:b/>
              </w:rPr>
            </w:pPr>
            <w:r>
              <w:rPr>
                <w:b/>
              </w:rPr>
              <w:t>70</w:t>
            </w:r>
          </w:p>
        </w:tc>
        <w:tc>
          <w:tcPr>
            <w:tcW w:w="2162" w:type="dxa"/>
            <w:shd w:val="clear" w:color="auto" w:fill="548DD4" w:themeFill="text2" w:themeFillTint="99"/>
          </w:tcPr>
          <w:p w:rsidR="001F6EA8" w:rsidRPr="000448F4" w:rsidRDefault="001F6EA8" w:rsidP="00BE3D48">
            <w:pPr>
              <w:pStyle w:val="TableParagraph"/>
              <w:spacing w:line="252" w:lineRule="exact"/>
              <w:ind w:left="108"/>
              <w:rPr>
                <w:b/>
              </w:rPr>
            </w:pPr>
            <w:r w:rsidRPr="000448F4">
              <w:rPr>
                <w:b/>
              </w:rPr>
              <w:t>Practical</w:t>
            </w:r>
          </w:p>
        </w:tc>
        <w:tc>
          <w:tcPr>
            <w:tcW w:w="1261" w:type="dxa"/>
            <w:shd w:val="clear" w:color="auto" w:fill="548DD4" w:themeFill="text2" w:themeFillTint="99"/>
          </w:tcPr>
          <w:p w:rsidR="001F6EA8" w:rsidRPr="000448F4" w:rsidRDefault="002222D5" w:rsidP="00BE3D48">
            <w:pPr>
              <w:pStyle w:val="TableParagraph"/>
              <w:spacing w:line="252" w:lineRule="exact"/>
              <w:ind w:left="107"/>
              <w:rPr>
                <w:b/>
              </w:rPr>
            </w:pPr>
            <w:r>
              <w:rPr>
                <w:b/>
              </w:rPr>
              <w:t>50</w:t>
            </w:r>
          </w:p>
        </w:tc>
        <w:tc>
          <w:tcPr>
            <w:tcW w:w="1621" w:type="dxa"/>
            <w:shd w:val="clear" w:color="auto" w:fill="548DD4" w:themeFill="text2" w:themeFillTint="99"/>
          </w:tcPr>
          <w:p w:rsidR="001F6EA8" w:rsidRPr="000448F4" w:rsidRDefault="001F6EA8" w:rsidP="00BE3D48">
            <w:pPr>
              <w:pStyle w:val="TableParagraph"/>
              <w:spacing w:line="252" w:lineRule="exact"/>
              <w:ind w:left="107"/>
              <w:rPr>
                <w:b/>
              </w:rPr>
            </w:pPr>
            <w:r w:rsidRPr="000448F4">
              <w:rPr>
                <w:b/>
              </w:rPr>
              <w:t>Theory</w:t>
            </w:r>
          </w:p>
        </w:tc>
        <w:tc>
          <w:tcPr>
            <w:tcW w:w="3151" w:type="dxa"/>
            <w:shd w:val="clear" w:color="auto" w:fill="548DD4" w:themeFill="text2" w:themeFillTint="99"/>
          </w:tcPr>
          <w:p w:rsidR="001F6EA8" w:rsidRPr="000448F4" w:rsidRDefault="002222D5" w:rsidP="00BE3D48">
            <w:pPr>
              <w:pStyle w:val="TableParagraph"/>
              <w:spacing w:line="252" w:lineRule="exact"/>
              <w:ind w:left="107"/>
              <w:rPr>
                <w:b/>
              </w:rPr>
            </w:pPr>
            <w:r>
              <w:rPr>
                <w:b/>
              </w:rPr>
              <w:t>20</w:t>
            </w:r>
          </w:p>
        </w:tc>
      </w:tr>
    </w:tbl>
    <w:p w:rsidR="001F6EA8" w:rsidRPr="000448F4" w:rsidRDefault="001F6EA8" w:rsidP="001F6EA8">
      <w:pPr>
        <w:pStyle w:val="BodyText"/>
        <w:spacing w:before="2"/>
        <w:rPr>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1"/>
        <w:gridCol w:w="3331"/>
        <w:gridCol w:w="3421"/>
        <w:gridCol w:w="1170"/>
        <w:gridCol w:w="2071"/>
        <w:gridCol w:w="1530"/>
      </w:tblGrid>
      <w:tr w:rsidR="001F6EA8" w:rsidRPr="000448F4" w:rsidTr="00BE3D48">
        <w:trPr>
          <w:trHeight w:val="875"/>
        </w:trPr>
        <w:tc>
          <w:tcPr>
            <w:tcW w:w="2991" w:type="dxa"/>
            <w:shd w:val="clear" w:color="auto" w:fill="548DD4" w:themeFill="text2" w:themeFillTint="99"/>
          </w:tcPr>
          <w:p w:rsidR="001F6EA8" w:rsidRPr="000448F4" w:rsidRDefault="001F6EA8" w:rsidP="00BE3D48">
            <w:pPr>
              <w:pStyle w:val="TableParagraph"/>
              <w:spacing w:line="252" w:lineRule="exact"/>
              <w:ind w:left="110"/>
              <w:rPr>
                <w:b/>
                <w:color w:val="FFFFFF" w:themeColor="background1"/>
              </w:rPr>
            </w:pPr>
            <w:r w:rsidRPr="000448F4">
              <w:rPr>
                <w:b/>
                <w:color w:val="FFFFFF" w:themeColor="background1"/>
              </w:rPr>
              <w:t>Learning Unit</w:t>
            </w:r>
          </w:p>
        </w:tc>
        <w:tc>
          <w:tcPr>
            <w:tcW w:w="3331" w:type="dxa"/>
            <w:shd w:val="clear" w:color="auto" w:fill="548DD4" w:themeFill="text2" w:themeFillTint="99"/>
          </w:tcPr>
          <w:p w:rsidR="001F6EA8" w:rsidRPr="000448F4" w:rsidRDefault="001F6EA8" w:rsidP="00BE3D48">
            <w:pPr>
              <w:pStyle w:val="TableParagraph"/>
              <w:spacing w:line="252" w:lineRule="exact"/>
              <w:ind w:left="110"/>
              <w:rPr>
                <w:b/>
                <w:color w:val="FFFFFF" w:themeColor="background1"/>
              </w:rPr>
            </w:pPr>
            <w:r w:rsidRPr="000448F4">
              <w:rPr>
                <w:b/>
                <w:color w:val="FFFFFF" w:themeColor="background1"/>
              </w:rPr>
              <w:t>Learning Outcomes</w:t>
            </w:r>
          </w:p>
        </w:tc>
        <w:tc>
          <w:tcPr>
            <w:tcW w:w="3421" w:type="dxa"/>
            <w:shd w:val="clear" w:color="auto" w:fill="548DD4" w:themeFill="text2" w:themeFillTint="99"/>
          </w:tcPr>
          <w:p w:rsidR="001F6EA8" w:rsidRPr="000448F4" w:rsidRDefault="001F6EA8" w:rsidP="00BE3D48">
            <w:pPr>
              <w:pStyle w:val="TableParagraph"/>
              <w:spacing w:line="252" w:lineRule="exact"/>
              <w:ind w:left="110"/>
              <w:rPr>
                <w:b/>
                <w:color w:val="FFFFFF" w:themeColor="background1"/>
              </w:rPr>
            </w:pPr>
            <w:r w:rsidRPr="000448F4">
              <w:rPr>
                <w:b/>
                <w:color w:val="FFFFFF" w:themeColor="background1"/>
              </w:rPr>
              <w:t>Learning Elements</w:t>
            </w:r>
          </w:p>
        </w:tc>
        <w:tc>
          <w:tcPr>
            <w:tcW w:w="1170" w:type="dxa"/>
            <w:shd w:val="clear" w:color="auto" w:fill="548DD4" w:themeFill="text2" w:themeFillTint="99"/>
          </w:tcPr>
          <w:p w:rsidR="001F6EA8" w:rsidRPr="000448F4" w:rsidRDefault="001F6EA8" w:rsidP="00BE3D48">
            <w:pPr>
              <w:pStyle w:val="TableParagraph"/>
              <w:spacing w:line="252" w:lineRule="exact"/>
              <w:ind w:left="110"/>
              <w:rPr>
                <w:b/>
                <w:color w:val="FFFFFF" w:themeColor="background1"/>
              </w:rPr>
            </w:pPr>
            <w:r w:rsidRPr="000448F4">
              <w:rPr>
                <w:b/>
                <w:color w:val="FFFFFF" w:themeColor="background1"/>
              </w:rPr>
              <w:t>Duration</w:t>
            </w:r>
          </w:p>
        </w:tc>
        <w:tc>
          <w:tcPr>
            <w:tcW w:w="2071" w:type="dxa"/>
            <w:shd w:val="clear" w:color="auto" w:fill="548DD4" w:themeFill="text2" w:themeFillTint="99"/>
          </w:tcPr>
          <w:p w:rsidR="001F6EA8" w:rsidRPr="000448F4" w:rsidRDefault="001F6EA8" w:rsidP="00BE3D48">
            <w:pPr>
              <w:pStyle w:val="TableParagraph"/>
              <w:spacing w:line="276" w:lineRule="auto"/>
              <w:ind w:left="110" w:right="256"/>
              <w:rPr>
                <w:b/>
                <w:color w:val="FFFFFF" w:themeColor="background1"/>
              </w:rPr>
            </w:pPr>
            <w:r w:rsidRPr="000448F4">
              <w:rPr>
                <w:b/>
                <w:color w:val="FFFFFF" w:themeColor="background1"/>
              </w:rPr>
              <w:t>Materials (Tools &amp; Equipment)</w:t>
            </w:r>
          </w:p>
          <w:p w:rsidR="001F6EA8" w:rsidRPr="000448F4" w:rsidRDefault="001F6EA8" w:rsidP="00BE3D48">
            <w:pPr>
              <w:pStyle w:val="TableParagraph"/>
              <w:spacing w:before="2"/>
              <w:ind w:left="110"/>
              <w:rPr>
                <w:b/>
                <w:color w:val="FFFFFF" w:themeColor="background1"/>
              </w:rPr>
            </w:pPr>
            <w:r w:rsidRPr="000448F4">
              <w:rPr>
                <w:b/>
                <w:color w:val="FFFFFF" w:themeColor="background1"/>
              </w:rPr>
              <w:t>Required</w:t>
            </w:r>
          </w:p>
        </w:tc>
        <w:tc>
          <w:tcPr>
            <w:tcW w:w="1530" w:type="dxa"/>
            <w:shd w:val="clear" w:color="auto" w:fill="548DD4" w:themeFill="text2" w:themeFillTint="99"/>
          </w:tcPr>
          <w:p w:rsidR="001F6EA8" w:rsidRPr="000448F4" w:rsidRDefault="001F6EA8" w:rsidP="00BE3D48">
            <w:pPr>
              <w:pStyle w:val="TableParagraph"/>
              <w:spacing w:line="276" w:lineRule="auto"/>
              <w:ind w:left="110" w:right="461"/>
              <w:rPr>
                <w:b/>
                <w:color w:val="FFFFFF" w:themeColor="background1"/>
              </w:rPr>
            </w:pPr>
            <w:r w:rsidRPr="000448F4">
              <w:rPr>
                <w:b/>
                <w:color w:val="FFFFFF" w:themeColor="background1"/>
              </w:rPr>
              <w:t>Learning Place</w:t>
            </w:r>
          </w:p>
        </w:tc>
      </w:tr>
      <w:tr w:rsidR="001F6EA8" w:rsidRPr="000448F4" w:rsidTr="00BE3D48">
        <w:trPr>
          <w:trHeight w:val="2965"/>
        </w:trPr>
        <w:tc>
          <w:tcPr>
            <w:tcW w:w="2991" w:type="dxa"/>
          </w:tcPr>
          <w:p w:rsidR="001F6EA8" w:rsidRPr="000448F4" w:rsidRDefault="001F6EA8" w:rsidP="00BE3D48">
            <w:pPr>
              <w:pStyle w:val="TableParagraph"/>
              <w:spacing w:line="252" w:lineRule="exact"/>
              <w:rPr>
                <w:b/>
              </w:rPr>
            </w:pPr>
            <w:r w:rsidRPr="000448F4">
              <w:rPr>
                <w:b/>
              </w:rPr>
              <w:t xml:space="preserve">LU-1. </w:t>
            </w:r>
            <w:r w:rsidRPr="000448F4">
              <w:rPr>
                <w:rStyle w:val="Strong"/>
                <w:bdr w:val="none" w:sz="0" w:space="0" w:color="auto" w:frame="1"/>
                <w:shd w:val="clear" w:color="auto" w:fill="FFFFFF"/>
              </w:rPr>
              <w:t>Process the payments and receipts</w:t>
            </w:r>
          </w:p>
        </w:tc>
        <w:tc>
          <w:tcPr>
            <w:tcW w:w="3331" w:type="dxa"/>
          </w:tcPr>
          <w:p w:rsidR="001F6EA8" w:rsidRPr="000448F4" w:rsidRDefault="001F6EA8" w:rsidP="00325DC1">
            <w:pPr>
              <w:pStyle w:val="ListParagraph"/>
              <w:numPr>
                <w:ilvl w:val="0"/>
                <w:numId w:val="12"/>
              </w:numPr>
              <w:jc w:val="left"/>
              <w:rPr>
                <w:rFonts w:ascii="Arial" w:hAnsi="Arial" w:cs="Arial"/>
              </w:rPr>
            </w:pPr>
            <w:r w:rsidRPr="000448F4">
              <w:rPr>
                <w:rFonts w:ascii="Arial" w:hAnsi="Arial" w:cs="Arial"/>
              </w:rPr>
              <w:t>Identify the loop holes in the payment process</w:t>
            </w:r>
          </w:p>
          <w:p w:rsidR="001F6EA8" w:rsidRPr="000448F4" w:rsidRDefault="001F6EA8" w:rsidP="00BE3D48">
            <w:pPr>
              <w:contextualSpacing/>
              <w:rPr>
                <w:rFonts w:ascii="Arial" w:hAnsi="Arial" w:cs="Arial"/>
              </w:rPr>
            </w:pPr>
          </w:p>
          <w:p w:rsidR="001F6EA8" w:rsidRPr="000448F4" w:rsidRDefault="001F6EA8" w:rsidP="00325DC1">
            <w:pPr>
              <w:pStyle w:val="ListParagraph"/>
              <w:numPr>
                <w:ilvl w:val="0"/>
                <w:numId w:val="12"/>
              </w:numPr>
              <w:jc w:val="left"/>
              <w:rPr>
                <w:rFonts w:ascii="Arial" w:hAnsi="Arial" w:cs="Arial"/>
              </w:rPr>
            </w:pPr>
            <w:r w:rsidRPr="000448F4">
              <w:rPr>
                <w:rFonts w:ascii="Arial" w:hAnsi="Arial" w:cs="Arial"/>
              </w:rPr>
              <w:t>Administer</w:t>
            </w:r>
            <w:r w:rsidR="001A11D9">
              <w:rPr>
                <w:rFonts w:ascii="Arial" w:hAnsi="Arial" w:cs="Arial"/>
              </w:rPr>
              <w:t>(Manage)</w:t>
            </w:r>
            <w:r w:rsidRPr="000448F4">
              <w:rPr>
                <w:rFonts w:ascii="Arial" w:hAnsi="Arial" w:cs="Arial"/>
              </w:rPr>
              <w:t xml:space="preserve"> billing and settling plan</w:t>
            </w:r>
          </w:p>
          <w:p w:rsidR="001F6EA8" w:rsidRPr="000448F4" w:rsidRDefault="001F6EA8" w:rsidP="00BE3D48">
            <w:pPr>
              <w:contextualSpacing/>
              <w:rPr>
                <w:rFonts w:ascii="Arial" w:hAnsi="Arial" w:cs="Arial"/>
                <w:shd w:val="clear" w:color="auto" w:fill="FFFFFF"/>
              </w:rPr>
            </w:pPr>
          </w:p>
          <w:p w:rsidR="001F6EA8" w:rsidRPr="000448F4" w:rsidRDefault="001F6EA8" w:rsidP="00325DC1">
            <w:pPr>
              <w:pStyle w:val="ListParagraph"/>
              <w:numPr>
                <w:ilvl w:val="0"/>
                <w:numId w:val="12"/>
              </w:numPr>
              <w:jc w:val="left"/>
              <w:rPr>
                <w:rFonts w:ascii="Arial" w:hAnsi="Arial" w:cs="Arial"/>
              </w:rPr>
            </w:pPr>
            <w:r w:rsidRPr="000448F4">
              <w:rPr>
                <w:rFonts w:ascii="Arial" w:hAnsi="Arial" w:cs="Arial"/>
                <w:shd w:val="clear" w:color="auto" w:fill="FFFFFF"/>
              </w:rPr>
              <w:t xml:space="preserve">Explain credit terms and conditions </w:t>
            </w:r>
          </w:p>
          <w:p w:rsidR="001F6EA8" w:rsidRPr="000448F4" w:rsidRDefault="001F6EA8" w:rsidP="00BE3D48">
            <w:pPr>
              <w:contextualSpacing/>
              <w:rPr>
                <w:rFonts w:ascii="Arial" w:hAnsi="Arial" w:cs="Arial"/>
                <w:shd w:val="clear" w:color="auto" w:fill="FFFFFF"/>
              </w:rPr>
            </w:pPr>
          </w:p>
          <w:p w:rsidR="001F6EA8" w:rsidRPr="000448F4" w:rsidRDefault="001F6EA8" w:rsidP="00325DC1">
            <w:pPr>
              <w:pStyle w:val="ListParagraph"/>
              <w:numPr>
                <w:ilvl w:val="0"/>
                <w:numId w:val="12"/>
              </w:numPr>
              <w:jc w:val="left"/>
              <w:rPr>
                <w:rFonts w:ascii="Arial" w:hAnsi="Arial" w:cs="Arial"/>
                <w:shd w:val="clear" w:color="auto" w:fill="FFFFFF"/>
              </w:rPr>
            </w:pPr>
            <w:r w:rsidRPr="000448F4">
              <w:rPr>
                <w:rFonts w:ascii="Arial" w:hAnsi="Arial" w:cs="Arial"/>
                <w:shd w:val="clear" w:color="auto" w:fill="FFFFFF"/>
              </w:rPr>
              <w:t>Issue invoices timely with clarity and accuracy</w:t>
            </w:r>
          </w:p>
          <w:p w:rsidR="001F6EA8" w:rsidRPr="000448F4" w:rsidRDefault="001F6EA8" w:rsidP="00BE3D48">
            <w:pPr>
              <w:contextualSpacing/>
              <w:rPr>
                <w:rFonts w:ascii="Arial" w:hAnsi="Arial" w:cs="Arial"/>
              </w:rPr>
            </w:pPr>
          </w:p>
          <w:p w:rsidR="001F6EA8" w:rsidRPr="000448F4" w:rsidRDefault="001F6EA8" w:rsidP="00325DC1">
            <w:pPr>
              <w:pStyle w:val="TableParagraph"/>
              <w:numPr>
                <w:ilvl w:val="0"/>
                <w:numId w:val="12"/>
              </w:numPr>
              <w:tabs>
                <w:tab w:val="left" w:pos="810"/>
              </w:tabs>
              <w:spacing w:line="276" w:lineRule="auto"/>
              <w:ind w:right="303"/>
            </w:pPr>
            <w:r w:rsidRPr="000448F4">
              <w:rPr>
                <w:shd w:val="clear" w:color="auto" w:fill="FFFFFF"/>
              </w:rPr>
              <w:t>Operate computerized credit transactions</w:t>
            </w:r>
          </w:p>
        </w:tc>
        <w:tc>
          <w:tcPr>
            <w:tcW w:w="3421" w:type="dxa"/>
          </w:tcPr>
          <w:p w:rsidR="001F6EA8" w:rsidRPr="000448F4" w:rsidRDefault="00533162" w:rsidP="00325DC1">
            <w:pPr>
              <w:pStyle w:val="ListParagraph"/>
              <w:numPr>
                <w:ilvl w:val="0"/>
                <w:numId w:val="12"/>
              </w:numPr>
              <w:autoSpaceDE w:val="0"/>
              <w:autoSpaceDN w:val="0"/>
              <w:adjustRightInd w:val="0"/>
              <w:jc w:val="left"/>
              <w:rPr>
                <w:rFonts w:ascii="Arial" w:eastAsia="Calibri" w:hAnsi="Arial" w:cs="Arial"/>
              </w:rPr>
            </w:pPr>
            <w:r w:rsidRPr="000448F4">
              <w:rPr>
                <w:rFonts w:ascii="Arial" w:hAnsi="Arial" w:cs="Arial"/>
              </w:rPr>
              <w:t>Understand common mistakes</w:t>
            </w:r>
            <w:r w:rsidR="001F6EA8" w:rsidRPr="000448F4">
              <w:rPr>
                <w:rFonts w:ascii="Arial" w:hAnsi="Arial" w:cs="Arial"/>
              </w:rPr>
              <w:t xml:space="preserve"> </w:t>
            </w:r>
            <w:r w:rsidRPr="000448F4">
              <w:rPr>
                <w:rFonts w:ascii="Arial" w:hAnsi="Arial" w:cs="Arial"/>
              </w:rPr>
              <w:t>found in</w:t>
            </w:r>
            <w:r w:rsidR="009D73FE" w:rsidRPr="000448F4">
              <w:rPr>
                <w:rFonts w:ascii="Arial" w:hAnsi="Arial" w:cs="Arial"/>
              </w:rPr>
              <w:t xml:space="preserve"> billing and payment settlements</w:t>
            </w:r>
            <w:r w:rsidRPr="000448F4">
              <w:rPr>
                <w:rFonts w:ascii="Arial" w:hAnsi="Arial" w:cs="Arial"/>
              </w:rPr>
              <w:t>.</w:t>
            </w:r>
          </w:p>
          <w:p w:rsidR="001F6EA8" w:rsidRPr="000448F4" w:rsidRDefault="001F6EA8" w:rsidP="00BE3D48">
            <w:pPr>
              <w:pStyle w:val="ListParagraph"/>
              <w:adjustRightInd w:val="0"/>
              <w:rPr>
                <w:rFonts w:ascii="Arial" w:eastAsia="Calibri" w:hAnsi="Arial" w:cs="Arial"/>
              </w:rPr>
            </w:pPr>
          </w:p>
          <w:p w:rsidR="00533162" w:rsidRPr="000448F4" w:rsidRDefault="001F6EA8" w:rsidP="00325DC1">
            <w:pPr>
              <w:pStyle w:val="TableParagraph"/>
              <w:numPr>
                <w:ilvl w:val="0"/>
                <w:numId w:val="12"/>
              </w:numPr>
              <w:spacing w:before="35"/>
            </w:pPr>
            <w:r w:rsidRPr="000448F4">
              <w:t>Communication skills while dealing with colleagues and clients</w:t>
            </w:r>
            <w:r w:rsidR="00533162" w:rsidRPr="000448F4">
              <w:t>.</w:t>
            </w:r>
          </w:p>
          <w:p w:rsidR="001F6EA8" w:rsidRPr="000448F4" w:rsidRDefault="001F6EA8" w:rsidP="00BE3D48">
            <w:pPr>
              <w:pStyle w:val="TableParagraph"/>
              <w:spacing w:before="35"/>
            </w:pPr>
          </w:p>
          <w:p w:rsidR="001F6EA8" w:rsidRPr="000448F4" w:rsidRDefault="001F6EA8" w:rsidP="00BE3D48">
            <w:pPr>
              <w:pStyle w:val="TableParagraph"/>
              <w:spacing w:before="35"/>
            </w:pPr>
          </w:p>
        </w:tc>
        <w:tc>
          <w:tcPr>
            <w:tcW w:w="1170" w:type="dxa"/>
          </w:tcPr>
          <w:p w:rsidR="001F6EA8" w:rsidRPr="000448F4" w:rsidRDefault="001F6EA8" w:rsidP="00BE3D48">
            <w:pPr>
              <w:pStyle w:val="TableParagraph"/>
              <w:spacing w:line="276" w:lineRule="auto"/>
              <w:ind w:left="110" w:right="173"/>
            </w:pPr>
            <w:r w:rsidRPr="000448F4">
              <w:t>05 hours Theory</w:t>
            </w:r>
          </w:p>
          <w:p w:rsidR="001F6EA8" w:rsidRPr="000448F4" w:rsidRDefault="001F6EA8" w:rsidP="00BE3D48">
            <w:pPr>
              <w:pStyle w:val="TableParagraph"/>
              <w:spacing w:before="11"/>
              <w:rPr>
                <w:sz w:val="24"/>
              </w:rPr>
            </w:pPr>
          </w:p>
          <w:p w:rsidR="001F6EA8" w:rsidRPr="000448F4" w:rsidRDefault="003F4DA1" w:rsidP="00BE3D48">
            <w:pPr>
              <w:pStyle w:val="TableParagraph"/>
              <w:spacing w:line="280" w:lineRule="auto"/>
              <w:ind w:left="110" w:right="173"/>
            </w:pPr>
            <w:r>
              <w:t>2</w:t>
            </w:r>
            <w:r w:rsidR="001F6EA8" w:rsidRPr="000448F4">
              <w:t>0 hours Practical</w:t>
            </w:r>
          </w:p>
          <w:p w:rsidR="001F6EA8" w:rsidRPr="000448F4" w:rsidRDefault="001F6EA8" w:rsidP="00BE3D48">
            <w:pPr>
              <w:pStyle w:val="TableParagraph"/>
              <w:spacing w:before="7"/>
              <w:rPr>
                <w:sz w:val="24"/>
              </w:rPr>
            </w:pPr>
          </w:p>
          <w:p w:rsidR="001F6EA8" w:rsidRPr="000448F4" w:rsidRDefault="003F4DA1" w:rsidP="00BE3D48">
            <w:pPr>
              <w:pStyle w:val="TableParagraph"/>
              <w:spacing w:line="276" w:lineRule="auto"/>
              <w:ind w:left="110" w:right="112"/>
            </w:pPr>
            <w:r>
              <w:t>Total hours: 2</w:t>
            </w:r>
            <w:r w:rsidR="001F6EA8" w:rsidRPr="000448F4">
              <w:t>5</w:t>
            </w:r>
          </w:p>
        </w:tc>
        <w:tc>
          <w:tcPr>
            <w:tcW w:w="2071" w:type="dxa"/>
          </w:tcPr>
          <w:p w:rsidR="001F6EA8" w:rsidRPr="000448F4" w:rsidRDefault="001F6EA8" w:rsidP="00BE3D48">
            <w:pPr>
              <w:pStyle w:val="TableParagraph"/>
              <w:spacing w:line="276" w:lineRule="auto"/>
              <w:ind w:left="110" w:right="194"/>
            </w:pPr>
            <w:r w:rsidRPr="000448F4">
              <w:t>Desktop computer</w:t>
            </w:r>
          </w:p>
          <w:p w:rsidR="001F6EA8" w:rsidRPr="000448F4" w:rsidRDefault="001F6EA8" w:rsidP="00BE3D48">
            <w:pPr>
              <w:pStyle w:val="TableParagraph"/>
              <w:spacing w:line="276" w:lineRule="auto"/>
              <w:ind w:left="110" w:right="194"/>
            </w:pPr>
          </w:p>
          <w:p w:rsidR="001F6EA8" w:rsidRPr="000448F4" w:rsidRDefault="001F6EA8" w:rsidP="00BE3D48">
            <w:pPr>
              <w:pStyle w:val="TableParagraph"/>
              <w:spacing w:line="276" w:lineRule="auto"/>
              <w:ind w:left="110" w:right="194"/>
            </w:pPr>
            <w:r w:rsidRPr="000448F4">
              <w:t>Record books</w:t>
            </w:r>
          </w:p>
          <w:p w:rsidR="001F6EA8" w:rsidRPr="000448F4" w:rsidRDefault="001F6EA8" w:rsidP="00BE3D48">
            <w:pPr>
              <w:pStyle w:val="TableParagraph"/>
              <w:spacing w:line="276" w:lineRule="auto"/>
              <w:ind w:left="110" w:right="194"/>
            </w:pPr>
          </w:p>
          <w:p w:rsidR="001F6EA8" w:rsidRPr="000448F4" w:rsidRDefault="001F6EA8" w:rsidP="00BE3D48">
            <w:pPr>
              <w:pStyle w:val="TableParagraph"/>
              <w:spacing w:line="276" w:lineRule="auto"/>
              <w:ind w:left="110" w:right="194"/>
            </w:pPr>
            <w:r w:rsidRPr="000448F4">
              <w:t>Ledger books</w:t>
            </w:r>
          </w:p>
          <w:p w:rsidR="001F6EA8" w:rsidRPr="000448F4" w:rsidRDefault="001F6EA8" w:rsidP="00BE3D48">
            <w:pPr>
              <w:pStyle w:val="TableParagraph"/>
              <w:spacing w:line="276" w:lineRule="auto"/>
              <w:ind w:left="110" w:right="194"/>
            </w:pPr>
          </w:p>
          <w:p w:rsidR="001F6EA8" w:rsidRPr="000448F4" w:rsidRDefault="001F6EA8" w:rsidP="00BE3D48">
            <w:pPr>
              <w:pStyle w:val="TableParagraph"/>
              <w:spacing w:line="276" w:lineRule="auto"/>
              <w:ind w:left="110" w:right="194"/>
            </w:pPr>
            <w:r w:rsidRPr="000448F4">
              <w:t>Stationary</w:t>
            </w:r>
          </w:p>
        </w:tc>
        <w:tc>
          <w:tcPr>
            <w:tcW w:w="1530" w:type="dxa"/>
          </w:tcPr>
          <w:p w:rsidR="001F6EA8" w:rsidRPr="000448F4" w:rsidRDefault="001F6EA8" w:rsidP="00BE3D48">
            <w:pPr>
              <w:pStyle w:val="TableParagraph"/>
              <w:spacing w:before="118" w:line="276" w:lineRule="auto"/>
              <w:ind w:left="110" w:right="191"/>
            </w:pPr>
            <w:r w:rsidRPr="000448F4">
              <w:t>Class Room and workplace</w:t>
            </w:r>
          </w:p>
        </w:tc>
      </w:tr>
      <w:tr w:rsidR="00BA1013" w:rsidRPr="000448F4" w:rsidTr="00BE3D48">
        <w:trPr>
          <w:trHeight w:val="2965"/>
        </w:trPr>
        <w:tc>
          <w:tcPr>
            <w:tcW w:w="2991" w:type="dxa"/>
          </w:tcPr>
          <w:p w:rsidR="00BA1013" w:rsidRPr="000448F4" w:rsidRDefault="00BA1013" w:rsidP="00211072">
            <w:pPr>
              <w:pStyle w:val="TableParagraph"/>
              <w:spacing w:line="280" w:lineRule="auto"/>
              <w:rPr>
                <w:b/>
              </w:rPr>
            </w:pPr>
            <w:r w:rsidRPr="000448F4">
              <w:rPr>
                <w:b/>
              </w:rPr>
              <w:t xml:space="preserve">LU 2. </w:t>
            </w:r>
            <w:r w:rsidRPr="000448F4">
              <w:rPr>
                <w:rStyle w:val="Strong"/>
                <w:bdr w:val="none" w:sz="0" w:space="0" w:color="auto" w:frame="1"/>
                <w:shd w:val="clear" w:color="auto" w:fill="FFFFFF"/>
              </w:rPr>
              <w:t>Handle the petty cash and control overheads</w:t>
            </w:r>
          </w:p>
        </w:tc>
        <w:tc>
          <w:tcPr>
            <w:tcW w:w="3331" w:type="dxa"/>
          </w:tcPr>
          <w:p w:rsidR="00BA1013" w:rsidRPr="000448F4" w:rsidRDefault="00BA1013" w:rsidP="00325DC1">
            <w:pPr>
              <w:pStyle w:val="ListParagraph"/>
              <w:numPr>
                <w:ilvl w:val="0"/>
                <w:numId w:val="13"/>
              </w:numPr>
              <w:jc w:val="left"/>
              <w:rPr>
                <w:rFonts w:ascii="Arial" w:hAnsi="Arial" w:cs="Arial"/>
              </w:rPr>
            </w:pPr>
            <w:r w:rsidRPr="000448F4">
              <w:rPr>
                <w:rFonts w:ascii="Arial" w:hAnsi="Arial" w:cs="Arial"/>
                <w:shd w:val="clear" w:color="auto" w:fill="FFFFFF"/>
              </w:rPr>
              <w:t xml:space="preserve">Calculate and handle average cash in hand </w:t>
            </w:r>
          </w:p>
          <w:p w:rsidR="00BA1013" w:rsidRPr="000448F4" w:rsidRDefault="00BA1013" w:rsidP="00211072">
            <w:pPr>
              <w:contextualSpacing/>
              <w:rPr>
                <w:rFonts w:ascii="Arial" w:hAnsi="Arial" w:cs="Arial"/>
                <w:shd w:val="clear" w:color="auto" w:fill="FFFFFF"/>
              </w:rPr>
            </w:pPr>
          </w:p>
          <w:p w:rsidR="00BA1013" w:rsidRPr="000448F4" w:rsidRDefault="00BA1013" w:rsidP="00325DC1">
            <w:pPr>
              <w:pStyle w:val="ListParagraph"/>
              <w:numPr>
                <w:ilvl w:val="0"/>
                <w:numId w:val="13"/>
              </w:numPr>
              <w:jc w:val="left"/>
              <w:rPr>
                <w:rFonts w:ascii="Arial" w:hAnsi="Arial" w:cs="Arial"/>
              </w:rPr>
            </w:pPr>
            <w:r w:rsidRPr="000448F4">
              <w:rPr>
                <w:rFonts w:ascii="Arial" w:hAnsi="Arial" w:cs="Arial"/>
                <w:shd w:val="clear" w:color="auto" w:fill="FFFFFF"/>
              </w:rPr>
              <w:t>Identify and apply the alternative ways to compensate cash deficiencies at times</w:t>
            </w:r>
          </w:p>
          <w:p w:rsidR="00BA1013" w:rsidRPr="000448F4" w:rsidRDefault="00BA1013" w:rsidP="00211072">
            <w:pPr>
              <w:contextualSpacing/>
              <w:rPr>
                <w:rFonts w:ascii="Arial" w:hAnsi="Arial" w:cs="Arial"/>
              </w:rPr>
            </w:pPr>
          </w:p>
          <w:p w:rsidR="00BA1013" w:rsidRPr="000448F4" w:rsidRDefault="00BA1013" w:rsidP="00325DC1">
            <w:pPr>
              <w:pStyle w:val="ListParagraph"/>
              <w:numPr>
                <w:ilvl w:val="0"/>
                <w:numId w:val="13"/>
              </w:numPr>
              <w:jc w:val="left"/>
              <w:rPr>
                <w:rFonts w:ascii="Arial" w:hAnsi="Arial" w:cs="Arial"/>
              </w:rPr>
            </w:pPr>
            <w:r w:rsidRPr="000448F4">
              <w:rPr>
                <w:rFonts w:ascii="Arial" w:hAnsi="Arial" w:cs="Arial"/>
              </w:rPr>
              <w:lastRenderedPageBreak/>
              <w:t>Identify to reduce the costs such</w:t>
            </w:r>
            <w:r w:rsidRPr="000448F4">
              <w:rPr>
                <w:rFonts w:ascii="Arial" w:hAnsi="Arial" w:cs="Arial"/>
                <w:shd w:val="clear" w:color="auto" w:fill="FFFFFF"/>
              </w:rPr>
              <w:t xml:space="preserve"> as utilities and office equipment </w:t>
            </w:r>
          </w:p>
          <w:p w:rsidR="00BA1013" w:rsidRPr="000448F4" w:rsidRDefault="00BA1013" w:rsidP="00211072">
            <w:pPr>
              <w:pStyle w:val="TableParagraph"/>
              <w:tabs>
                <w:tab w:val="left" w:pos="810"/>
              </w:tabs>
              <w:spacing w:line="276" w:lineRule="auto"/>
              <w:ind w:right="223"/>
              <w:rPr>
                <w:shd w:val="clear" w:color="auto" w:fill="FFFFFF"/>
              </w:rPr>
            </w:pPr>
          </w:p>
          <w:p w:rsidR="00BA1013" w:rsidRPr="000448F4" w:rsidRDefault="00BA1013" w:rsidP="00325DC1">
            <w:pPr>
              <w:pStyle w:val="TableParagraph"/>
              <w:numPr>
                <w:ilvl w:val="0"/>
                <w:numId w:val="13"/>
              </w:numPr>
              <w:tabs>
                <w:tab w:val="left" w:pos="810"/>
              </w:tabs>
              <w:spacing w:line="276" w:lineRule="auto"/>
              <w:ind w:right="223"/>
            </w:pPr>
            <w:r w:rsidRPr="000448F4">
              <w:rPr>
                <w:shd w:val="clear" w:color="auto" w:fill="FFFFFF"/>
              </w:rPr>
              <w:t>Identify the checklist to manage with minimum appliances</w:t>
            </w:r>
          </w:p>
        </w:tc>
        <w:tc>
          <w:tcPr>
            <w:tcW w:w="3421" w:type="dxa"/>
          </w:tcPr>
          <w:p w:rsidR="00BA1013" w:rsidRPr="000448F4" w:rsidRDefault="0058475D" w:rsidP="00325DC1">
            <w:pPr>
              <w:pStyle w:val="ListParagraph"/>
              <w:numPr>
                <w:ilvl w:val="0"/>
                <w:numId w:val="13"/>
              </w:numPr>
              <w:autoSpaceDE w:val="0"/>
              <w:autoSpaceDN w:val="0"/>
              <w:adjustRightInd w:val="0"/>
              <w:jc w:val="left"/>
              <w:rPr>
                <w:rFonts w:ascii="Arial" w:eastAsia="Calibri" w:hAnsi="Arial" w:cs="Arial"/>
              </w:rPr>
            </w:pPr>
            <w:r w:rsidRPr="000448F4">
              <w:rPr>
                <w:rFonts w:ascii="Arial" w:hAnsi="Arial" w:cs="Arial"/>
              </w:rPr>
              <w:lastRenderedPageBreak/>
              <w:t>Record and monitor</w:t>
            </w:r>
            <w:r w:rsidR="00BA1013" w:rsidRPr="000448F4">
              <w:rPr>
                <w:rFonts w:ascii="Arial" w:hAnsi="Arial" w:cs="Arial"/>
              </w:rPr>
              <w:t xml:space="preserve"> everyday cost</w:t>
            </w:r>
            <w:r w:rsidR="000E7368" w:rsidRPr="000448F4">
              <w:rPr>
                <w:rFonts w:ascii="Arial" w:hAnsi="Arial" w:cs="Arial"/>
              </w:rPr>
              <w:t>.</w:t>
            </w:r>
          </w:p>
          <w:p w:rsidR="00BA1013" w:rsidRPr="000448F4" w:rsidRDefault="00BA1013" w:rsidP="00211072">
            <w:pPr>
              <w:pStyle w:val="ListParagraph"/>
              <w:adjustRightInd w:val="0"/>
              <w:rPr>
                <w:rFonts w:ascii="Arial" w:eastAsia="Calibri" w:hAnsi="Arial" w:cs="Arial"/>
              </w:rPr>
            </w:pPr>
          </w:p>
          <w:p w:rsidR="00BA1013" w:rsidRPr="000448F4" w:rsidRDefault="00BA1013" w:rsidP="00325DC1">
            <w:pPr>
              <w:pStyle w:val="TableParagraph"/>
              <w:numPr>
                <w:ilvl w:val="0"/>
                <w:numId w:val="13"/>
              </w:numPr>
              <w:spacing w:before="35"/>
            </w:pPr>
            <w:r w:rsidRPr="000448F4">
              <w:t>Techniques of book keeping and record control</w:t>
            </w:r>
            <w:r w:rsidR="000E7368" w:rsidRPr="000448F4">
              <w:t>.</w:t>
            </w:r>
          </w:p>
        </w:tc>
        <w:tc>
          <w:tcPr>
            <w:tcW w:w="1170" w:type="dxa"/>
          </w:tcPr>
          <w:p w:rsidR="00BA1013" w:rsidRPr="000448F4" w:rsidRDefault="00BA1013" w:rsidP="00211072">
            <w:pPr>
              <w:pStyle w:val="TableParagraph"/>
              <w:spacing w:line="276" w:lineRule="auto"/>
              <w:ind w:left="110" w:right="173"/>
            </w:pPr>
            <w:r w:rsidRPr="000448F4">
              <w:t>05 hours Theory</w:t>
            </w:r>
          </w:p>
          <w:p w:rsidR="00BA1013" w:rsidRPr="000448F4" w:rsidRDefault="00BA1013" w:rsidP="00211072">
            <w:pPr>
              <w:pStyle w:val="TableParagraph"/>
              <w:spacing w:before="11"/>
              <w:rPr>
                <w:sz w:val="24"/>
              </w:rPr>
            </w:pPr>
          </w:p>
          <w:p w:rsidR="00BA1013" w:rsidRPr="000448F4" w:rsidRDefault="003F4DA1" w:rsidP="00211072">
            <w:pPr>
              <w:pStyle w:val="TableParagraph"/>
              <w:spacing w:line="280" w:lineRule="auto"/>
              <w:ind w:left="110" w:right="173"/>
            </w:pPr>
            <w:r>
              <w:t>2</w:t>
            </w:r>
            <w:r w:rsidR="00BA1013" w:rsidRPr="000448F4">
              <w:t>0 hours Practical</w:t>
            </w:r>
          </w:p>
          <w:p w:rsidR="00BA1013" w:rsidRPr="000448F4" w:rsidRDefault="00BA1013" w:rsidP="00211072">
            <w:pPr>
              <w:pStyle w:val="TableParagraph"/>
              <w:spacing w:before="7"/>
              <w:rPr>
                <w:sz w:val="24"/>
              </w:rPr>
            </w:pPr>
          </w:p>
          <w:p w:rsidR="00BA1013" w:rsidRPr="000448F4" w:rsidRDefault="003F4DA1" w:rsidP="00211072">
            <w:pPr>
              <w:pStyle w:val="TableParagraph"/>
              <w:spacing w:line="276" w:lineRule="auto"/>
              <w:ind w:left="110" w:right="112"/>
            </w:pPr>
            <w:r>
              <w:t>Total hours: 2</w:t>
            </w:r>
            <w:r w:rsidR="00BA1013" w:rsidRPr="000448F4">
              <w:t>5</w:t>
            </w:r>
          </w:p>
        </w:tc>
        <w:tc>
          <w:tcPr>
            <w:tcW w:w="2071" w:type="dxa"/>
          </w:tcPr>
          <w:p w:rsidR="0059467A" w:rsidRPr="000448F4" w:rsidRDefault="0059467A" w:rsidP="0059467A">
            <w:pPr>
              <w:pStyle w:val="TableParagraph"/>
              <w:spacing w:line="276" w:lineRule="auto"/>
              <w:ind w:left="110" w:right="194"/>
            </w:pPr>
            <w:r w:rsidRPr="000448F4">
              <w:t>Desktop computer</w:t>
            </w:r>
          </w:p>
          <w:p w:rsidR="0059467A" w:rsidRPr="000448F4" w:rsidRDefault="0059467A" w:rsidP="0059467A">
            <w:pPr>
              <w:pStyle w:val="TableParagraph"/>
              <w:spacing w:line="276" w:lineRule="auto"/>
              <w:ind w:left="110" w:right="194"/>
            </w:pPr>
          </w:p>
          <w:p w:rsidR="0059467A" w:rsidRPr="000448F4" w:rsidRDefault="0059467A" w:rsidP="0059467A">
            <w:pPr>
              <w:pStyle w:val="TableParagraph"/>
              <w:spacing w:line="276" w:lineRule="auto"/>
              <w:ind w:left="110" w:right="194"/>
            </w:pPr>
            <w:r w:rsidRPr="000448F4">
              <w:t>Record books</w:t>
            </w:r>
          </w:p>
          <w:p w:rsidR="0059467A" w:rsidRPr="000448F4" w:rsidRDefault="0059467A" w:rsidP="0059467A">
            <w:pPr>
              <w:pStyle w:val="TableParagraph"/>
              <w:spacing w:line="276" w:lineRule="auto"/>
              <w:ind w:left="110" w:right="194"/>
            </w:pPr>
          </w:p>
          <w:p w:rsidR="0059467A" w:rsidRPr="000448F4" w:rsidRDefault="0059467A" w:rsidP="0059467A">
            <w:pPr>
              <w:pStyle w:val="TableParagraph"/>
              <w:spacing w:line="276" w:lineRule="auto"/>
              <w:ind w:left="110" w:right="194"/>
            </w:pPr>
            <w:r w:rsidRPr="000448F4">
              <w:t>Ledger books</w:t>
            </w:r>
          </w:p>
          <w:p w:rsidR="0059467A" w:rsidRPr="000448F4" w:rsidRDefault="0059467A" w:rsidP="0059467A">
            <w:pPr>
              <w:pStyle w:val="TableParagraph"/>
              <w:spacing w:line="276" w:lineRule="auto"/>
              <w:ind w:left="110" w:right="194"/>
            </w:pPr>
          </w:p>
          <w:p w:rsidR="00BA1013" w:rsidRPr="000448F4" w:rsidRDefault="0059467A" w:rsidP="0059467A">
            <w:pPr>
              <w:pStyle w:val="TableParagraph"/>
              <w:spacing w:line="278" w:lineRule="auto"/>
              <w:ind w:left="110" w:right="158"/>
            </w:pPr>
            <w:r w:rsidRPr="000448F4">
              <w:t>Stationary</w:t>
            </w:r>
          </w:p>
        </w:tc>
        <w:tc>
          <w:tcPr>
            <w:tcW w:w="1530" w:type="dxa"/>
          </w:tcPr>
          <w:p w:rsidR="00BA1013" w:rsidRPr="000448F4" w:rsidRDefault="00BA1013" w:rsidP="00211072">
            <w:pPr>
              <w:pStyle w:val="TableParagraph"/>
              <w:spacing w:line="278" w:lineRule="auto"/>
              <w:ind w:left="110" w:right="191"/>
            </w:pPr>
            <w:r w:rsidRPr="000448F4">
              <w:t>Class Room and workplace</w:t>
            </w:r>
          </w:p>
        </w:tc>
      </w:tr>
    </w:tbl>
    <w:p w:rsidR="001F6EA8" w:rsidRPr="000448F4" w:rsidRDefault="001F6EA8" w:rsidP="001F6EA8">
      <w:pPr>
        <w:spacing w:line="278" w:lineRule="auto"/>
        <w:rPr>
          <w:rFonts w:ascii="Arial" w:hAnsi="Arial" w:cs="Arial"/>
        </w:rPr>
      </w:pPr>
    </w:p>
    <w:p w:rsidR="001F6EA8" w:rsidRPr="000448F4" w:rsidRDefault="001F6EA8" w:rsidP="001F6EA8">
      <w:pPr>
        <w:spacing w:line="278" w:lineRule="auto"/>
        <w:rPr>
          <w:rFonts w:ascii="Arial" w:hAnsi="Arial" w:cs="Arial"/>
        </w:rPr>
        <w:sectPr w:rsidR="001F6EA8" w:rsidRPr="000448F4">
          <w:pgSz w:w="15840" w:h="12240" w:orient="landscape"/>
          <w:pgMar w:top="640" w:right="360" w:bottom="700" w:left="500" w:header="0" w:footer="501"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1"/>
        <w:gridCol w:w="2220"/>
        <w:gridCol w:w="3331"/>
        <w:gridCol w:w="3421"/>
        <w:gridCol w:w="1170"/>
        <w:gridCol w:w="2071"/>
        <w:gridCol w:w="1530"/>
      </w:tblGrid>
      <w:tr w:rsidR="001F6EA8" w:rsidRPr="000448F4" w:rsidTr="00BE3D48">
        <w:trPr>
          <w:trHeight w:val="2600"/>
        </w:trPr>
        <w:tc>
          <w:tcPr>
            <w:tcW w:w="771" w:type="dxa"/>
            <w:tcBorders>
              <w:right w:val="nil"/>
            </w:tcBorders>
          </w:tcPr>
          <w:p w:rsidR="001F6EA8" w:rsidRPr="000448F4" w:rsidRDefault="001F6EA8" w:rsidP="00BE3D48">
            <w:pPr>
              <w:pStyle w:val="TableParagraph"/>
              <w:spacing w:line="252" w:lineRule="exact"/>
              <w:ind w:right="52"/>
              <w:jc w:val="right"/>
              <w:rPr>
                <w:b/>
              </w:rPr>
            </w:pPr>
            <w:r w:rsidRPr="000448F4">
              <w:rPr>
                <w:b/>
              </w:rPr>
              <w:lastRenderedPageBreak/>
              <w:t>LU 3.</w:t>
            </w:r>
          </w:p>
        </w:tc>
        <w:tc>
          <w:tcPr>
            <w:tcW w:w="2220" w:type="dxa"/>
            <w:tcBorders>
              <w:left w:val="nil"/>
            </w:tcBorders>
          </w:tcPr>
          <w:p w:rsidR="001F6EA8" w:rsidRPr="000448F4" w:rsidRDefault="001F6EA8" w:rsidP="00BE3D48">
            <w:pPr>
              <w:pStyle w:val="TableParagraph"/>
              <w:spacing w:line="252" w:lineRule="exact"/>
              <w:rPr>
                <w:b/>
              </w:rPr>
            </w:pPr>
            <w:r w:rsidRPr="000448F4">
              <w:rPr>
                <w:rStyle w:val="Strong"/>
                <w:bdr w:val="none" w:sz="0" w:space="0" w:color="auto" w:frame="1"/>
                <w:shd w:val="clear" w:color="auto" w:fill="FFFFFF"/>
              </w:rPr>
              <w:t>Maintain and update accounting records</w:t>
            </w:r>
          </w:p>
        </w:tc>
        <w:tc>
          <w:tcPr>
            <w:tcW w:w="3331" w:type="dxa"/>
          </w:tcPr>
          <w:p w:rsidR="001F6EA8" w:rsidRPr="000448F4" w:rsidRDefault="001A11D9" w:rsidP="00325DC1">
            <w:pPr>
              <w:pStyle w:val="ListParagraph"/>
              <w:numPr>
                <w:ilvl w:val="0"/>
                <w:numId w:val="14"/>
              </w:numPr>
              <w:jc w:val="left"/>
              <w:rPr>
                <w:rFonts w:ascii="Arial" w:hAnsi="Arial" w:cs="Arial"/>
              </w:rPr>
            </w:pPr>
            <w:r>
              <w:rPr>
                <w:rFonts w:ascii="Arial" w:hAnsi="Arial" w:cs="Arial"/>
              </w:rPr>
              <w:t>(Maintain)</w:t>
            </w:r>
            <w:r w:rsidR="001F6EA8" w:rsidRPr="000448F4">
              <w:rPr>
                <w:rFonts w:ascii="Arial" w:hAnsi="Arial" w:cs="Arial"/>
              </w:rPr>
              <w:t xml:space="preserve"> the possibility to avoid late payments</w:t>
            </w:r>
          </w:p>
          <w:p w:rsidR="001F6EA8" w:rsidRPr="000448F4" w:rsidRDefault="001F6EA8" w:rsidP="00BE3D48">
            <w:pPr>
              <w:contextualSpacing/>
              <w:rPr>
                <w:rFonts w:ascii="Arial" w:hAnsi="Arial" w:cs="Arial"/>
                <w:shd w:val="clear" w:color="auto" w:fill="FFFFFF"/>
              </w:rPr>
            </w:pPr>
          </w:p>
          <w:p w:rsidR="001F6EA8" w:rsidRPr="000448F4" w:rsidRDefault="001F6EA8" w:rsidP="00325DC1">
            <w:pPr>
              <w:pStyle w:val="ListParagraph"/>
              <w:numPr>
                <w:ilvl w:val="0"/>
                <w:numId w:val="14"/>
              </w:numPr>
              <w:jc w:val="left"/>
              <w:rPr>
                <w:rFonts w:ascii="Arial" w:hAnsi="Arial" w:cs="Arial"/>
              </w:rPr>
            </w:pPr>
            <w:r w:rsidRPr="000448F4">
              <w:rPr>
                <w:rFonts w:ascii="Arial" w:hAnsi="Arial" w:cs="Arial"/>
                <w:shd w:val="clear" w:color="auto" w:fill="FFFFFF"/>
              </w:rPr>
              <w:t>Ensure to enclose the entry as occurs</w:t>
            </w:r>
          </w:p>
          <w:p w:rsidR="001F6EA8" w:rsidRPr="000448F4" w:rsidRDefault="001F6EA8" w:rsidP="00BE3D48">
            <w:pPr>
              <w:contextualSpacing/>
              <w:rPr>
                <w:rFonts w:ascii="Arial" w:hAnsi="Arial" w:cs="Arial"/>
                <w:shd w:val="clear" w:color="auto" w:fill="FFFFFF"/>
              </w:rPr>
            </w:pPr>
          </w:p>
          <w:p w:rsidR="001F6EA8" w:rsidRPr="000448F4" w:rsidRDefault="001F6EA8" w:rsidP="00325DC1">
            <w:pPr>
              <w:pStyle w:val="ListParagraph"/>
              <w:numPr>
                <w:ilvl w:val="0"/>
                <w:numId w:val="14"/>
              </w:numPr>
              <w:jc w:val="left"/>
              <w:rPr>
                <w:rFonts w:ascii="Arial" w:hAnsi="Arial" w:cs="Arial"/>
              </w:rPr>
            </w:pPr>
            <w:r w:rsidRPr="000448F4">
              <w:rPr>
                <w:rFonts w:ascii="Arial" w:hAnsi="Arial" w:cs="Arial"/>
                <w:shd w:val="clear" w:color="auto" w:fill="FFFFFF"/>
              </w:rPr>
              <w:t xml:space="preserve">Identify the step-by-step procedure to track expenses, debtors and creditors  </w:t>
            </w:r>
          </w:p>
          <w:p w:rsidR="001F6EA8" w:rsidRPr="000448F4" w:rsidRDefault="001F6EA8" w:rsidP="00BE3D48">
            <w:pPr>
              <w:contextualSpacing/>
              <w:rPr>
                <w:rFonts w:ascii="Arial" w:hAnsi="Arial" w:cs="Arial"/>
              </w:rPr>
            </w:pPr>
          </w:p>
          <w:p w:rsidR="001F6EA8" w:rsidRPr="000448F4" w:rsidRDefault="001F6EA8" w:rsidP="00325DC1">
            <w:pPr>
              <w:pStyle w:val="ListParagraph"/>
              <w:numPr>
                <w:ilvl w:val="0"/>
                <w:numId w:val="14"/>
              </w:numPr>
              <w:jc w:val="left"/>
              <w:rPr>
                <w:rFonts w:ascii="Arial" w:hAnsi="Arial" w:cs="Arial"/>
              </w:rPr>
            </w:pPr>
            <w:r w:rsidRPr="000448F4">
              <w:rPr>
                <w:rFonts w:ascii="Arial" w:hAnsi="Arial" w:cs="Arial"/>
              </w:rPr>
              <w:t>Make accurate and appropriate journal entries in the relevant books of account</w:t>
            </w:r>
          </w:p>
          <w:p w:rsidR="001F6EA8" w:rsidRPr="000448F4" w:rsidRDefault="001F6EA8" w:rsidP="00BE3D48">
            <w:pPr>
              <w:pStyle w:val="TableParagraph"/>
              <w:tabs>
                <w:tab w:val="left" w:pos="810"/>
              </w:tabs>
              <w:spacing w:line="276" w:lineRule="auto"/>
              <w:ind w:right="173"/>
            </w:pPr>
          </w:p>
          <w:p w:rsidR="001F6EA8" w:rsidRPr="000448F4" w:rsidRDefault="001A11D9" w:rsidP="00325DC1">
            <w:pPr>
              <w:pStyle w:val="TableParagraph"/>
              <w:numPr>
                <w:ilvl w:val="0"/>
                <w:numId w:val="14"/>
              </w:numPr>
              <w:tabs>
                <w:tab w:val="left" w:pos="810"/>
              </w:tabs>
              <w:spacing w:line="276" w:lineRule="auto"/>
              <w:ind w:right="173"/>
            </w:pPr>
            <w:r>
              <w:t xml:space="preserve"> Settle</w:t>
            </w:r>
            <w:r w:rsidR="001F6EA8" w:rsidRPr="000448F4">
              <w:t xml:space="preserve"> accounts on a regular basis to ensure accurate record-keeping and track financial situation </w:t>
            </w:r>
          </w:p>
        </w:tc>
        <w:tc>
          <w:tcPr>
            <w:tcW w:w="3421" w:type="dxa"/>
          </w:tcPr>
          <w:p w:rsidR="006664E8" w:rsidRPr="000448F4" w:rsidRDefault="0058475D" w:rsidP="00325DC1">
            <w:pPr>
              <w:pStyle w:val="ListParagraph"/>
              <w:numPr>
                <w:ilvl w:val="0"/>
                <w:numId w:val="14"/>
              </w:numPr>
              <w:autoSpaceDE w:val="0"/>
              <w:autoSpaceDN w:val="0"/>
              <w:adjustRightInd w:val="0"/>
              <w:rPr>
                <w:rFonts w:ascii="Arial" w:eastAsia="Calibri" w:hAnsi="Arial" w:cs="Arial"/>
              </w:rPr>
            </w:pPr>
            <w:r w:rsidRPr="000448F4">
              <w:rPr>
                <w:rFonts w:ascii="Arial" w:hAnsi="Arial" w:cs="Arial"/>
              </w:rPr>
              <w:t>Understand book</w:t>
            </w:r>
            <w:r w:rsidR="006664E8" w:rsidRPr="000448F4">
              <w:rPr>
                <w:rFonts w:ascii="Arial" w:hAnsi="Arial" w:cs="Arial"/>
              </w:rPr>
              <w:t>keeping principles and terminology</w:t>
            </w:r>
            <w:r w:rsidRPr="000448F4">
              <w:rPr>
                <w:rFonts w:ascii="Arial" w:hAnsi="Arial" w:cs="Arial"/>
              </w:rPr>
              <w:t>.</w:t>
            </w:r>
          </w:p>
          <w:p w:rsidR="001F6EA8" w:rsidRPr="000448F4" w:rsidRDefault="00156D54" w:rsidP="00325DC1">
            <w:pPr>
              <w:pStyle w:val="TableParagraph"/>
              <w:numPr>
                <w:ilvl w:val="0"/>
                <w:numId w:val="14"/>
              </w:numPr>
              <w:tabs>
                <w:tab w:val="left" w:pos="830"/>
                <w:tab w:val="left" w:pos="831"/>
              </w:tabs>
              <w:spacing w:before="196" w:line="273" w:lineRule="auto"/>
              <w:ind w:right="475"/>
            </w:pPr>
            <w:r w:rsidRPr="000448F4">
              <w:t>Differentiate typical and modern</w:t>
            </w:r>
            <w:r w:rsidR="006664E8" w:rsidRPr="000448F4">
              <w:t xml:space="preserve"> record keeping systems</w:t>
            </w:r>
            <w:r w:rsidR="0058475D" w:rsidRPr="000448F4">
              <w:t>.</w:t>
            </w:r>
            <w:r w:rsidR="006664E8" w:rsidRPr="000448F4">
              <w:t xml:space="preserve"> </w:t>
            </w:r>
          </w:p>
        </w:tc>
        <w:tc>
          <w:tcPr>
            <w:tcW w:w="1170" w:type="dxa"/>
          </w:tcPr>
          <w:p w:rsidR="001F6EA8" w:rsidRPr="000448F4" w:rsidRDefault="001F6EA8" w:rsidP="00BE3D48">
            <w:pPr>
              <w:pStyle w:val="TableParagraph"/>
              <w:spacing w:line="276" w:lineRule="auto"/>
              <w:ind w:left="110" w:right="173"/>
            </w:pPr>
            <w:r w:rsidRPr="000448F4">
              <w:t>05 hours Theory</w:t>
            </w:r>
          </w:p>
          <w:p w:rsidR="001F6EA8" w:rsidRPr="000448F4" w:rsidRDefault="001F6EA8" w:rsidP="00BE3D48">
            <w:pPr>
              <w:pStyle w:val="TableParagraph"/>
              <w:spacing w:before="11"/>
              <w:rPr>
                <w:sz w:val="24"/>
              </w:rPr>
            </w:pPr>
          </w:p>
          <w:p w:rsidR="001F6EA8" w:rsidRPr="000448F4" w:rsidRDefault="001F6EA8" w:rsidP="00BE3D48">
            <w:pPr>
              <w:pStyle w:val="TableParagraph"/>
              <w:spacing w:line="280" w:lineRule="auto"/>
              <w:ind w:left="110" w:right="173"/>
            </w:pPr>
            <w:r w:rsidRPr="000448F4">
              <w:t>10 hours Practical</w:t>
            </w:r>
          </w:p>
          <w:p w:rsidR="001F6EA8" w:rsidRPr="000448F4" w:rsidRDefault="001F6EA8" w:rsidP="00BE3D48">
            <w:pPr>
              <w:pStyle w:val="TableParagraph"/>
              <w:spacing w:before="7"/>
              <w:rPr>
                <w:sz w:val="24"/>
              </w:rPr>
            </w:pPr>
          </w:p>
          <w:p w:rsidR="001F6EA8" w:rsidRPr="000448F4" w:rsidRDefault="001F6EA8" w:rsidP="00BE3D48">
            <w:pPr>
              <w:pStyle w:val="TableParagraph"/>
              <w:spacing w:line="276" w:lineRule="auto"/>
              <w:ind w:left="110" w:right="112"/>
            </w:pPr>
            <w:r w:rsidRPr="000448F4">
              <w:t>Total hours: 15</w:t>
            </w:r>
          </w:p>
        </w:tc>
        <w:tc>
          <w:tcPr>
            <w:tcW w:w="2071" w:type="dxa"/>
          </w:tcPr>
          <w:p w:rsidR="0059467A" w:rsidRPr="000448F4" w:rsidRDefault="0059467A" w:rsidP="0059467A">
            <w:pPr>
              <w:pStyle w:val="TableParagraph"/>
              <w:spacing w:line="276" w:lineRule="auto"/>
              <w:ind w:left="110" w:right="194"/>
            </w:pPr>
            <w:r w:rsidRPr="000448F4">
              <w:t>Desktop computer</w:t>
            </w:r>
          </w:p>
          <w:p w:rsidR="0059467A" w:rsidRPr="000448F4" w:rsidRDefault="0059467A" w:rsidP="0059467A">
            <w:pPr>
              <w:pStyle w:val="TableParagraph"/>
              <w:spacing w:line="276" w:lineRule="auto"/>
              <w:ind w:left="110" w:right="194"/>
            </w:pPr>
          </w:p>
          <w:p w:rsidR="0059467A" w:rsidRPr="000448F4" w:rsidRDefault="0059467A" w:rsidP="0059467A">
            <w:pPr>
              <w:pStyle w:val="TableParagraph"/>
              <w:spacing w:line="276" w:lineRule="auto"/>
              <w:ind w:left="110" w:right="194"/>
            </w:pPr>
            <w:r w:rsidRPr="000448F4">
              <w:t>Record books</w:t>
            </w:r>
          </w:p>
          <w:p w:rsidR="0059467A" w:rsidRPr="000448F4" w:rsidRDefault="0059467A" w:rsidP="0059467A">
            <w:pPr>
              <w:pStyle w:val="TableParagraph"/>
              <w:spacing w:line="276" w:lineRule="auto"/>
              <w:ind w:left="110" w:right="194"/>
            </w:pPr>
          </w:p>
          <w:p w:rsidR="0059467A" w:rsidRPr="000448F4" w:rsidRDefault="0059467A" w:rsidP="0059467A">
            <w:pPr>
              <w:pStyle w:val="TableParagraph"/>
              <w:spacing w:line="276" w:lineRule="auto"/>
              <w:ind w:left="110" w:right="194"/>
            </w:pPr>
            <w:r w:rsidRPr="000448F4">
              <w:t>Ledger books</w:t>
            </w:r>
          </w:p>
          <w:p w:rsidR="0059467A" w:rsidRPr="000448F4" w:rsidRDefault="0059467A" w:rsidP="0059467A">
            <w:pPr>
              <w:pStyle w:val="TableParagraph"/>
              <w:spacing w:line="276" w:lineRule="auto"/>
              <w:ind w:left="110" w:right="194"/>
            </w:pPr>
          </w:p>
          <w:p w:rsidR="001F6EA8" w:rsidRPr="000448F4" w:rsidRDefault="0059467A" w:rsidP="0059467A">
            <w:pPr>
              <w:pStyle w:val="TableParagraph"/>
              <w:spacing w:line="276" w:lineRule="auto"/>
              <w:ind w:left="110" w:right="708"/>
            </w:pPr>
            <w:r w:rsidRPr="000448F4">
              <w:t>Stationary</w:t>
            </w:r>
          </w:p>
        </w:tc>
        <w:tc>
          <w:tcPr>
            <w:tcW w:w="1530" w:type="dxa"/>
          </w:tcPr>
          <w:p w:rsidR="001F6EA8" w:rsidRPr="000448F4" w:rsidRDefault="001F6EA8" w:rsidP="00BE3D48">
            <w:pPr>
              <w:pStyle w:val="TableParagraph"/>
              <w:spacing w:before="118" w:line="276" w:lineRule="auto"/>
              <w:ind w:left="110" w:right="191"/>
            </w:pPr>
            <w:r w:rsidRPr="000448F4">
              <w:t>Class Room and workplace</w:t>
            </w:r>
          </w:p>
        </w:tc>
      </w:tr>
      <w:tr w:rsidR="001F6EA8" w:rsidRPr="000448F4" w:rsidTr="00BE3D48">
        <w:trPr>
          <w:trHeight w:val="2600"/>
        </w:trPr>
        <w:tc>
          <w:tcPr>
            <w:tcW w:w="771" w:type="dxa"/>
            <w:tcBorders>
              <w:right w:val="nil"/>
            </w:tcBorders>
          </w:tcPr>
          <w:p w:rsidR="001F6EA8" w:rsidRPr="000448F4" w:rsidRDefault="001F6EA8" w:rsidP="00BE3D48">
            <w:pPr>
              <w:pStyle w:val="TableParagraph"/>
              <w:spacing w:line="252" w:lineRule="exact"/>
              <w:ind w:right="52"/>
              <w:rPr>
                <w:b/>
              </w:rPr>
            </w:pPr>
          </w:p>
        </w:tc>
        <w:tc>
          <w:tcPr>
            <w:tcW w:w="2220" w:type="dxa"/>
            <w:tcBorders>
              <w:left w:val="nil"/>
            </w:tcBorders>
          </w:tcPr>
          <w:p w:rsidR="001F6EA8" w:rsidRPr="000448F4" w:rsidRDefault="001F6EA8" w:rsidP="00BE3D48">
            <w:pPr>
              <w:pStyle w:val="TableParagraph"/>
              <w:spacing w:line="252" w:lineRule="exact"/>
              <w:rPr>
                <w:rStyle w:val="Strong"/>
                <w:bdr w:val="none" w:sz="0" w:space="0" w:color="auto" w:frame="1"/>
                <w:shd w:val="clear" w:color="auto" w:fill="FFFFFF"/>
              </w:rPr>
            </w:pPr>
            <w:r w:rsidRPr="000448F4">
              <w:rPr>
                <w:b/>
              </w:rPr>
              <w:t>LU 4. Manage Payroll Records</w:t>
            </w:r>
          </w:p>
        </w:tc>
        <w:tc>
          <w:tcPr>
            <w:tcW w:w="3331" w:type="dxa"/>
          </w:tcPr>
          <w:p w:rsidR="001F6EA8" w:rsidRPr="000448F4" w:rsidRDefault="001F6EA8" w:rsidP="00325DC1">
            <w:pPr>
              <w:pStyle w:val="ListParagraph"/>
              <w:numPr>
                <w:ilvl w:val="0"/>
                <w:numId w:val="15"/>
              </w:numPr>
              <w:rPr>
                <w:rFonts w:ascii="Arial" w:hAnsi="Arial" w:cs="Arial"/>
              </w:rPr>
            </w:pPr>
            <w:r w:rsidRPr="000448F4">
              <w:rPr>
                <w:rFonts w:ascii="Arial" w:hAnsi="Arial" w:cs="Arial"/>
              </w:rPr>
              <w:t xml:space="preserve">Prepare payroll data in a timely and accurate manner </w:t>
            </w:r>
          </w:p>
          <w:p w:rsidR="001F6EA8" w:rsidRPr="000448F4" w:rsidRDefault="001F6EA8" w:rsidP="00BE3D48">
            <w:pPr>
              <w:contextualSpacing/>
              <w:jc w:val="both"/>
              <w:rPr>
                <w:rFonts w:ascii="Arial" w:hAnsi="Arial" w:cs="Arial"/>
              </w:rPr>
            </w:pPr>
          </w:p>
          <w:p w:rsidR="001F6EA8" w:rsidRPr="000448F4" w:rsidRDefault="001F6EA8" w:rsidP="00325DC1">
            <w:pPr>
              <w:pStyle w:val="ListParagraph"/>
              <w:numPr>
                <w:ilvl w:val="0"/>
                <w:numId w:val="15"/>
              </w:numPr>
              <w:rPr>
                <w:rFonts w:ascii="Arial" w:hAnsi="Arial" w:cs="Arial"/>
              </w:rPr>
            </w:pPr>
            <w:r w:rsidRPr="000448F4">
              <w:rPr>
                <w:rFonts w:ascii="Arial" w:hAnsi="Arial" w:cs="Arial"/>
              </w:rPr>
              <w:t>Process payment of salaries according to organizational and legal requirements</w:t>
            </w:r>
          </w:p>
          <w:p w:rsidR="001F6EA8" w:rsidRPr="000448F4" w:rsidRDefault="001F6EA8" w:rsidP="00BE3D48">
            <w:pPr>
              <w:contextualSpacing/>
              <w:rPr>
                <w:rFonts w:ascii="Arial" w:hAnsi="Arial" w:cs="Arial"/>
              </w:rPr>
            </w:pPr>
          </w:p>
          <w:p w:rsidR="001F6EA8" w:rsidRPr="000448F4" w:rsidRDefault="001F6EA8" w:rsidP="00325DC1">
            <w:pPr>
              <w:pStyle w:val="ListParagraph"/>
              <w:numPr>
                <w:ilvl w:val="0"/>
                <w:numId w:val="15"/>
              </w:numPr>
              <w:jc w:val="left"/>
              <w:rPr>
                <w:rFonts w:ascii="Arial" w:hAnsi="Arial" w:cs="Arial"/>
              </w:rPr>
            </w:pPr>
            <w:r w:rsidRPr="000448F4">
              <w:rPr>
                <w:rFonts w:ascii="Arial" w:hAnsi="Arial" w:cs="Arial"/>
              </w:rPr>
              <w:t>Administer salary records as required to meet legal requirements and the needs of employees</w:t>
            </w:r>
          </w:p>
        </w:tc>
        <w:tc>
          <w:tcPr>
            <w:tcW w:w="3421" w:type="dxa"/>
          </w:tcPr>
          <w:p w:rsidR="001F6EA8" w:rsidRPr="000448F4" w:rsidRDefault="001F6EA8" w:rsidP="00325DC1">
            <w:pPr>
              <w:pStyle w:val="ListParagraph"/>
              <w:numPr>
                <w:ilvl w:val="0"/>
                <w:numId w:val="15"/>
              </w:numPr>
              <w:autoSpaceDE w:val="0"/>
              <w:autoSpaceDN w:val="0"/>
              <w:adjustRightInd w:val="0"/>
              <w:jc w:val="left"/>
              <w:rPr>
                <w:rFonts w:ascii="Arial" w:eastAsia="Calibri" w:hAnsi="Arial" w:cs="Arial"/>
              </w:rPr>
            </w:pPr>
            <w:r w:rsidRPr="000448F4">
              <w:rPr>
                <w:rFonts w:ascii="Arial" w:hAnsi="Arial" w:cs="Arial"/>
              </w:rPr>
              <w:t>Understanding of bookkeeping principles</w:t>
            </w:r>
          </w:p>
          <w:p w:rsidR="001F6EA8" w:rsidRPr="000448F4" w:rsidRDefault="001F6EA8" w:rsidP="00325DC1">
            <w:pPr>
              <w:pStyle w:val="TableParagraph"/>
              <w:numPr>
                <w:ilvl w:val="0"/>
                <w:numId w:val="15"/>
              </w:numPr>
              <w:tabs>
                <w:tab w:val="left" w:pos="830"/>
                <w:tab w:val="left" w:pos="831"/>
              </w:tabs>
              <w:spacing w:before="196" w:line="273" w:lineRule="auto"/>
              <w:ind w:right="475"/>
            </w:pPr>
            <w:r w:rsidRPr="000448F4">
              <w:t>Typical financial control processes and procedures as appropriate to industry sector</w:t>
            </w:r>
          </w:p>
        </w:tc>
        <w:tc>
          <w:tcPr>
            <w:tcW w:w="1170" w:type="dxa"/>
          </w:tcPr>
          <w:p w:rsidR="001F6EA8" w:rsidRPr="000448F4" w:rsidRDefault="001F6EA8" w:rsidP="00BE3D48">
            <w:pPr>
              <w:pStyle w:val="TableParagraph"/>
              <w:spacing w:line="276" w:lineRule="auto"/>
              <w:ind w:left="110" w:right="173"/>
            </w:pPr>
            <w:r w:rsidRPr="000448F4">
              <w:t>05 hours Theory</w:t>
            </w:r>
          </w:p>
          <w:p w:rsidR="001F6EA8" w:rsidRPr="000448F4" w:rsidRDefault="001F6EA8" w:rsidP="00BE3D48">
            <w:pPr>
              <w:pStyle w:val="TableParagraph"/>
              <w:spacing w:before="11"/>
              <w:rPr>
                <w:sz w:val="24"/>
              </w:rPr>
            </w:pPr>
          </w:p>
          <w:p w:rsidR="001F6EA8" w:rsidRPr="000448F4" w:rsidRDefault="001F6EA8" w:rsidP="00BE3D48">
            <w:pPr>
              <w:pStyle w:val="TableParagraph"/>
              <w:spacing w:line="280" w:lineRule="auto"/>
              <w:ind w:left="110" w:right="173"/>
            </w:pPr>
            <w:r w:rsidRPr="000448F4">
              <w:t>10 hours Practical</w:t>
            </w:r>
          </w:p>
          <w:p w:rsidR="001F6EA8" w:rsidRPr="000448F4" w:rsidRDefault="001F6EA8" w:rsidP="00BE3D48">
            <w:pPr>
              <w:pStyle w:val="TableParagraph"/>
              <w:spacing w:before="7"/>
              <w:rPr>
                <w:sz w:val="24"/>
              </w:rPr>
            </w:pPr>
          </w:p>
          <w:p w:rsidR="001F6EA8" w:rsidRPr="000448F4" w:rsidRDefault="001F6EA8" w:rsidP="00BE3D48">
            <w:pPr>
              <w:pStyle w:val="TableParagraph"/>
              <w:spacing w:line="276" w:lineRule="auto"/>
              <w:ind w:left="110" w:right="173"/>
            </w:pPr>
            <w:r w:rsidRPr="000448F4">
              <w:t>Total hours: 15</w:t>
            </w:r>
          </w:p>
        </w:tc>
        <w:tc>
          <w:tcPr>
            <w:tcW w:w="2071" w:type="dxa"/>
          </w:tcPr>
          <w:p w:rsidR="0059467A" w:rsidRPr="000448F4" w:rsidRDefault="0059467A" w:rsidP="0059467A">
            <w:pPr>
              <w:pStyle w:val="TableParagraph"/>
              <w:spacing w:line="276" w:lineRule="auto"/>
              <w:ind w:left="110" w:right="194"/>
            </w:pPr>
            <w:r w:rsidRPr="000448F4">
              <w:t>Desktop computer</w:t>
            </w:r>
          </w:p>
          <w:p w:rsidR="0059467A" w:rsidRPr="000448F4" w:rsidRDefault="0059467A" w:rsidP="0059467A">
            <w:pPr>
              <w:pStyle w:val="TableParagraph"/>
              <w:spacing w:line="276" w:lineRule="auto"/>
              <w:ind w:left="110" w:right="194"/>
            </w:pPr>
          </w:p>
          <w:p w:rsidR="0059467A" w:rsidRPr="000448F4" w:rsidRDefault="0059467A" w:rsidP="0059467A">
            <w:pPr>
              <w:pStyle w:val="TableParagraph"/>
              <w:spacing w:line="276" w:lineRule="auto"/>
              <w:ind w:left="110" w:right="194"/>
            </w:pPr>
            <w:r w:rsidRPr="000448F4">
              <w:t>Record books</w:t>
            </w:r>
          </w:p>
          <w:p w:rsidR="0059467A" w:rsidRPr="000448F4" w:rsidRDefault="0059467A" w:rsidP="0059467A">
            <w:pPr>
              <w:pStyle w:val="TableParagraph"/>
              <w:spacing w:line="276" w:lineRule="auto"/>
              <w:ind w:left="110" w:right="194"/>
            </w:pPr>
          </w:p>
          <w:p w:rsidR="0059467A" w:rsidRPr="000448F4" w:rsidRDefault="0059467A" w:rsidP="0059467A">
            <w:pPr>
              <w:pStyle w:val="TableParagraph"/>
              <w:spacing w:line="276" w:lineRule="auto"/>
              <w:ind w:left="110" w:right="194"/>
            </w:pPr>
            <w:r w:rsidRPr="000448F4">
              <w:t>Ledger books</w:t>
            </w:r>
          </w:p>
          <w:p w:rsidR="0059467A" w:rsidRPr="000448F4" w:rsidRDefault="0059467A" w:rsidP="0059467A">
            <w:pPr>
              <w:pStyle w:val="TableParagraph"/>
              <w:spacing w:line="276" w:lineRule="auto"/>
              <w:ind w:left="110" w:right="194"/>
            </w:pPr>
          </w:p>
          <w:p w:rsidR="001F6EA8" w:rsidRPr="000448F4" w:rsidRDefault="0059467A" w:rsidP="0059467A">
            <w:pPr>
              <w:pStyle w:val="TableParagraph"/>
              <w:spacing w:line="276" w:lineRule="auto"/>
              <w:ind w:left="110" w:right="708"/>
            </w:pPr>
            <w:r w:rsidRPr="000448F4">
              <w:t>Stationary</w:t>
            </w:r>
          </w:p>
        </w:tc>
        <w:tc>
          <w:tcPr>
            <w:tcW w:w="1530" w:type="dxa"/>
          </w:tcPr>
          <w:p w:rsidR="001F6EA8" w:rsidRPr="000448F4" w:rsidRDefault="001F6EA8" w:rsidP="00BE3D48">
            <w:pPr>
              <w:pStyle w:val="TableParagraph"/>
              <w:spacing w:before="118" w:line="276" w:lineRule="auto"/>
              <w:ind w:left="110" w:right="191"/>
            </w:pPr>
            <w:r w:rsidRPr="000448F4">
              <w:t>Class Room and workplace</w:t>
            </w:r>
          </w:p>
        </w:tc>
      </w:tr>
      <w:tr w:rsidR="001F6EA8" w:rsidRPr="000448F4" w:rsidTr="00BE3D48">
        <w:trPr>
          <w:trHeight w:val="2600"/>
        </w:trPr>
        <w:tc>
          <w:tcPr>
            <w:tcW w:w="771" w:type="dxa"/>
            <w:tcBorders>
              <w:right w:val="nil"/>
            </w:tcBorders>
          </w:tcPr>
          <w:p w:rsidR="001F6EA8" w:rsidRPr="000448F4" w:rsidRDefault="001F6EA8" w:rsidP="00BE3D48">
            <w:pPr>
              <w:pStyle w:val="TableParagraph"/>
              <w:spacing w:line="252" w:lineRule="exact"/>
              <w:ind w:right="52"/>
              <w:rPr>
                <w:b/>
              </w:rPr>
            </w:pPr>
          </w:p>
        </w:tc>
        <w:tc>
          <w:tcPr>
            <w:tcW w:w="2220" w:type="dxa"/>
            <w:tcBorders>
              <w:left w:val="nil"/>
            </w:tcBorders>
          </w:tcPr>
          <w:p w:rsidR="001F6EA8" w:rsidRPr="000448F4" w:rsidRDefault="001F6EA8" w:rsidP="00BE3D48">
            <w:pPr>
              <w:pStyle w:val="TableParagraph"/>
              <w:spacing w:line="252" w:lineRule="exact"/>
              <w:rPr>
                <w:b/>
              </w:rPr>
            </w:pPr>
            <w:r w:rsidRPr="000448F4">
              <w:rPr>
                <w:rStyle w:val="Strong"/>
                <w:bdr w:val="none" w:sz="0" w:space="0" w:color="auto" w:frame="1"/>
                <w:shd w:val="clear" w:color="auto" w:fill="FFFFFF"/>
              </w:rPr>
              <w:t>LU 5. Audit Financial Procedures</w:t>
            </w:r>
          </w:p>
        </w:tc>
        <w:tc>
          <w:tcPr>
            <w:tcW w:w="3331" w:type="dxa"/>
          </w:tcPr>
          <w:p w:rsidR="001F6EA8" w:rsidRPr="000448F4" w:rsidRDefault="001F6EA8" w:rsidP="00325DC1">
            <w:pPr>
              <w:pStyle w:val="ListParagraph"/>
              <w:numPr>
                <w:ilvl w:val="0"/>
                <w:numId w:val="16"/>
              </w:numPr>
              <w:rPr>
                <w:rFonts w:ascii="Arial" w:hAnsi="Arial" w:cs="Arial"/>
              </w:rPr>
            </w:pPr>
            <w:r w:rsidRPr="000448F4">
              <w:rPr>
                <w:rFonts w:ascii="Arial" w:hAnsi="Arial" w:cs="Arial"/>
              </w:rPr>
              <w:t>Monitor financial procedures to ensure they achieve their intended purpose which meet organizational and legal requirements</w:t>
            </w:r>
          </w:p>
          <w:p w:rsidR="001F6EA8" w:rsidRPr="000448F4" w:rsidRDefault="001F6EA8" w:rsidP="00BE3D48">
            <w:pPr>
              <w:contextualSpacing/>
              <w:jc w:val="both"/>
              <w:rPr>
                <w:rFonts w:ascii="Arial" w:hAnsi="Arial" w:cs="Arial"/>
              </w:rPr>
            </w:pPr>
          </w:p>
          <w:p w:rsidR="001F6EA8" w:rsidRPr="000448F4" w:rsidRDefault="001F6EA8" w:rsidP="00325DC1">
            <w:pPr>
              <w:pStyle w:val="ListParagraph"/>
              <w:numPr>
                <w:ilvl w:val="0"/>
                <w:numId w:val="16"/>
              </w:numPr>
              <w:rPr>
                <w:rFonts w:ascii="Arial" w:hAnsi="Arial" w:cs="Arial"/>
              </w:rPr>
            </w:pPr>
            <w:r w:rsidRPr="000448F4">
              <w:rPr>
                <w:rFonts w:ascii="Arial" w:hAnsi="Arial" w:cs="Arial"/>
              </w:rPr>
              <w:t>Complete financial reports that provide accurate information on the organizational position and meet legal requirements</w:t>
            </w:r>
          </w:p>
        </w:tc>
        <w:tc>
          <w:tcPr>
            <w:tcW w:w="3421" w:type="dxa"/>
          </w:tcPr>
          <w:p w:rsidR="001F6EA8" w:rsidRPr="000448F4" w:rsidRDefault="001F6EA8" w:rsidP="00325DC1">
            <w:pPr>
              <w:pStyle w:val="TableParagraph"/>
              <w:numPr>
                <w:ilvl w:val="0"/>
                <w:numId w:val="16"/>
              </w:numPr>
              <w:tabs>
                <w:tab w:val="left" w:pos="830"/>
                <w:tab w:val="left" w:pos="831"/>
              </w:tabs>
              <w:spacing w:before="196" w:line="273" w:lineRule="auto"/>
              <w:ind w:right="475"/>
            </w:pPr>
            <w:r w:rsidRPr="000448F4">
              <w:t>Auditing and financial reporting processes (both internal and external)</w:t>
            </w:r>
          </w:p>
          <w:p w:rsidR="000D2854" w:rsidRPr="000448F4" w:rsidRDefault="000D2854" w:rsidP="000D2854">
            <w:pPr>
              <w:pStyle w:val="TableParagraph"/>
              <w:tabs>
                <w:tab w:val="left" w:pos="830"/>
                <w:tab w:val="left" w:pos="831"/>
              </w:tabs>
              <w:spacing w:before="196" w:line="273" w:lineRule="auto"/>
              <w:ind w:left="720" w:right="475"/>
            </w:pPr>
          </w:p>
          <w:p w:rsidR="001F6EA8" w:rsidRPr="000448F4" w:rsidRDefault="001F6EA8" w:rsidP="00325DC1">
            <w:pPr>
              <w:pStyle w:val="ListParagraph"/>
              <w:numPr>
                <w:ilvl w:val="0"/>
                <w:numId w:val="16"/>
              </w:numPr>
              <w:autoSpaceDE w:val="0"/>
              <w:autoSpaceDN w:val="0"/>
              <w:adjustRightInd w:val="0"/>
              <w:rPr>
                <w:rFonts w:ascii="Arial" w:eastAsia="Calibri" w:hAnsi="Arial" w:cs="Arial"/>
              </w:rPr>
            </w:pPr>
            <w:r w:rsidRPr="000448F4">
              <w:rPr>
                <w:rFonts w:ascii="Arial" w:hAnsi="Arial" w:cs="Arial"/>
              </w:rPr>
              <w:t xml:space="preserve">Importance of auditing and reporting processes in overall financial management of an establishment </w:t>
            </w:r>
          </w:p>
          <w:p w:rsidR="001F6EA8" w:rsidRPr="000448F4" w:rsidRDefault="001F6EA8" w:rsidP="00BE3D48">
            <w:pPr>
              <w:pStyle w:val="ListParagraph"/>
              <w:adjustRightInd w:val="0"/>
              <w:rPr>
                <w:rFonts w:ascii="Arial" w:eastAsia="Calibri" w:hAnsi="Arial" w:cs="Arial"/>
              </w:rPr>
            </w:pPr>
          </w:p>
          <w:p w:rsidR="001F6EA8" w:rsidRPr="000448F4" w:rsidRDefault="001F6EA8" w:rsidP="00325DC1">
            <w:pPr>
              <w:pStyle w:val="ListParagraph"/>
              <w:numPr>
                <w:ilvl w:val="0"/>
                <w:numId w:val="16"/>
              </w:numPr>
              <w:autoSpaceDE w:val="0"/>
              <w:autoSpaceDN w:val="0"/>
              <w:adjustRightInd w:val="0"/>
              <w:rPr>
                <w:rFonts w:ascii="Arial" w:eastAsia="Calibri" w:hAnsi="Arial" w:cs="Arial"/>
              </w:rPr>
            </w:pPr>
            <w:r w:rsidRPr="000448F4">
              <w:rPr>
                <w:rFonts w:ascii="Arial" w:hAnsi="Arial" w:cs="Arial"/>
              </w:rPr>
              <w:t>Understanding of how the auditing process impacts on overall financial management</w:t>
            </w:r>
          </w:p>
        </w:tc>
        <w:tc>
          <w:tcPr>
            <w:tcW w:w="1170" w:type="dxa"/>
          </w:tcPr>
          <w:p w:rsidR="001F6EA8" w:rsidRPr="000448F4" w:rsidRDefault="001F6EA8" w:rsidP="00BE3D48">
            <w:pPr>
              <w:pStyle w:val="TableParagraph"/>
              <w:spacing w:line="276" w:lineRule="auto"/>
              <w:ind w:left="110" w:right="173"/>
            </w:pPr>
            <w:r w:rsidRPr="000448F4">
              <w:t>05 hours Theory</w:t>
            </w:r>
          </w:p>
          <w:p w:rsidR="001F6EA8" w:rsidRPr="000448F4" w:rsidRDefault="001F6EA8" w:rsidP="00BE3D48">
            <w:pPr>
              <w:pStyle w:val="TableParagraph"/>
              <w:spacing w:before="11"/>
              <w:rPr>
                <w:sz w:val="24"/>
              </w:rPr>
            </w:pPr>
          </w:p>
          <w:p w:rsidR="001F6EA8" w:rsidRPr="000448F4" w:rsidRDefault="001F6EA8" w:rsidP="00BE3D48">
            <w:pPr>
              <w:pStyle w:val="TableParagraph"/>
              <w:spacing w:line="280" w:lineRule="auto"/>
              <w:ind w:left="110" w:right="173"/>
            </w:pPr>
            <w:r w:rsidRPr="000448F4">
              <w:t>10 hours Practical</w:t>
            </w:r>
          </w:p>
          <w:p w:rsidR="001F6EA8" w:rsidRPr="000448F4" w:rsidRDefault="001F6EA8" w:rsidP="00BE3D48">
            <w:pPr>
              <w:pStyle w:val="TableParagraph"/>
              <w:spacing w:before="7"/>
              <w:rPr>
                <w:sz w:val="24"/>
              </w:rPr>
            </w:pPr>
          </w:p>
          <w:p w:rsidR="001F6EA8" w:rsidRPr="000448F4" w:rsidRDefault="001F6EA8" w:rsidP="00BE3D48">
            <w:pPr>
              <w:pStyle w:val="TableParagraph"/>
              <w:spacing w:line="276" w:lineRule="auto"/>
              <w:ind w:left="110" w:right="173"/>
            </w:pPr>
            <w:r w:rsidRPr="000448F4">
              <w:t>Total hours: 15</w:t>
            </w:r>
          </w:p>
        </w:tc>
        <w:tc>
          <w:tcPr>
            <w:tcW w:w="2071" w:type="dxa"/>
          </w:tcPr>
          <w:p w:rsidR="0059467A" w:rsidRPr="000448F4" w:rsidRDefault="0059467A" w:rsidP="0059467A">
            <w:pPr>
              <w:pStyle w:val="TableParagraph"/>
              <w:spacing w:line="276" w:lineRule="auto"/>
              <w:ind w:left="110" w:right="194"/>
            </w:pPr>
            <w:r w:rsidRPr="000448F4">
              <w:t>Desktop computer</w:t>
            </w:r>
          </w:p>
          <w:p w:rsidR="0059467A" w:rsidRPr="000448F4" w:rsidRDefault="0059467A" w:rsidP="0059467A">
            <w:pPr>
              <w:pStyle w:val="TableParagraph"/>
              <w:spacing w:line="276" w:lineRule="auto"/>
              <w:ind w:left="110" w:right="194"/>
            </w:pPr>
          </w:p>
          <w:p w:rsidR="0059467A" w:rsidRPr="000448F4" w:rsidRDefault="0059467A" w:rsidP="0059467A">
            <w:pPr>
              <w:pStyle w:val="TableParagraph"/>
              <w:spacing w:line="276" w:lineRule="auto"/>
              <w:ind w:left="110" w:right="194"/>
            </w:pPr>
            <w:r w:rsidRPr="000448F4">
              <w:t>Record books</w:t>
            </w:r>
          </w:p>
          <w:p w:rsidR="0059467A" w:rsidRPr="000448F4" w:rsidRDefault="0059467A" w:rsidP="0059467A">
            <w:pPr>
              <w:pStyle w:val="TableParagraph"/>
              <w:spacing w:line="276" w:lineRule="auto"/>
              <w:ind w:left="110" w:right="194"/>
            </w:pPr>
          </w:p>
          <w:p w:rsidR="0059467A" w:rsidRPr="000448F4" w:rsidRDefault="0059467A" w:rsidP="0059467A">
            <w:pPr>
              <w:pStyle w:val="TableParagraph"/>
              <w:spacing w:line="276" w:lineRule="auto"/>
              <w:ind w:left="110" w:right="194"/>
            </w:pPr>
            <w:r w:rsidRPr="000448F4">
              <w:t>Ledger books</w:t>
            </w:r>
          </w:p>
          <w:p w:rsidR="0059467A" w:rsidRPr="000448F4" w:rsidRDefault="0059467A" w:rsidP="0059467A">
            <w:pPr>
              <w:pStyle w:val="TableParagraph"/>
              <w:spacing w:line="276" w:lineRule="auto"/>
              <w:ind w:left="110" w:right="194"/>
            </w:pPr>
          </w:p>
          <w:p w:rsidR="001F6EA8" w:rsidRPr="000448F4" w:rsidRDefault="0059467A" w:rsidP="0059467A">
            <w:pPr>
              <w:pStyle w:val="TableParagraph"/>
              <w:spacing w:line="276" w:lineRule="auto"/>
              <w:ind w:left="110" w:right="708"/>
            </w:pPr>
            <w:r w:rsidRPr="000448F4">
              <w:t>Stationary</w:t>
            </w:r>
          </w:p>
        </w:tc>
        <w:tc>
          <w:tcPr>
            <w:tcW w:w="1530" w:type="dxa"/>
          </w:tcPr>
          <w:p w:rsidR="001F6EA8" w:rsidRPr="000448F4" w:rsidRDefault="001F6EA8" w:rsidP="00BE3D48">
            <w:pPr>
              <w:pStyle w:val="TableParagraph"/>
              <w:spacing w:before="118" w:line="276" w:lineRule="auto"/>
              <w:ind w:left="110" w:right="191"/>
              <w:jc w:val="center"/>
            </w:pPr>
            <w:r w:rsidRPr="000448F4">
              <w:t>Class Room and workplace</w:t>
            </w:r>
          </w:p>
        </w:tc>
      </w:tr>
      <w:tr w:rsidR="001F6EA8" w:rsidRPr="000448F4" w:rsidTr="00BE3D48">
        <w:trPr>
          <w:trHeight w:val="3769"/>
        </w:trPr>
        <w:tc>
          <w:tcPr>
            <w:tcW w:w="771" w:type="dxa"/>
            <w:tcBorders>
              <w:right w:val="nil"/>
            </w:tcBorders>
          </w:tcPr>
          <w:p w:rsidR="001F6EA8" w:rsidRPr="000448F4" w:rsidRDefault="001F6EA8" w:rsidP="00BE3D48">
            <w:pPr>
              <w:pStyle w:val="TableParagraph"/>
              <w:spacing w:line="252" w:lineRule="exact"/>
              <w:ind w:right="52"/>
              <w:rPr>
                <w:b/>
              </w:rPr>
            </w:pPr>
          </w:p>
        </w:tc>
        <w:tc>
          <w:tcPr>
            <w:tcW w:w="2220" w:type="dxa"/>
            <w:tcBorders>
              <w:left w:val="nil"/>
            </w:tcBorders>
          </w:tcPr>
          <w:p w:rsidR="001F6EA8" w:rsidRPr="000448F4" w:rsidRDefault="001F6EA8" w:rsidP="00BE3D48">
            <w:pPr>
              <w:pStyle w:val="TableParagraph"/>
              <w:spacing w:line="252" w:lineRule="exact"/>
              <w:rPr>
                <w:rStyle w:val="Strong"/>
                <w:bdr w:val="none" w:sz="0" w:space="0" w:color="auto" w:frame="1"/>
                <w:shd w:val="clear" w:color="auto" w:fill="FFFFFF"/>
              </w:rPr>
            </w:pPr>
            <w:r w:rsidRPr="000448F4">
              <w:rPr>
                <w:b/>
              </w:rPr>
              <w:t>LU 6. Prepare Financial Statements</w:t>
            </w:r>
          </w:p>
        </w:tc>
        <w:tc>
          <w:tcPr>
            <w:tcW w:w="3331" w:type="dxa"/>
          </w:tcPr>
          <w:p w:rsidR="001F6EA8" w:rsidRPr="000448F4" w:rsidRDefault="001F6EA8" w:rsidP="00325DC1">
            <w:pPr>
              <w:pStyle w:val="ListParagraph"/>
              <w:numPr>
                <w:ilvl w:val="0"/>
                <w:numId w:val="17"/>
              </w:numPr>
              <w:rPr>
                <w:rFonts w:ascii="Arial" w:hAnsi="Arial" w:cs="Arial"/>
              </w:rPr>
            </w:pPr>
            <w:r w:rsidRPr="000448F4">
              <w:rPr>
                <w:rFonts w:ascii="Arial" w:hAnsi="Arial" w:cs="Arial"/>
              </w:rPr>
              <w:t xml:space="preserve">Post transactions to relevant ledgers accurately and as required by the organizational operating procedures </w:t>
            </w:r>
          </w:p>
          <w:p w:rsidR="001F6EA8" w:rsidRPr="000448F4" w:rsidRDefault="001F6EA8" w:rsidP="00BE3D48">
            <w:pPr>
              <w:contextualSpacing/>
              <w:jc w:val="both"/>
              <w:rPr>
                <w:rFonts w:ascii="Arial" w:hAnsi="Arial" w:cs="Arial"/>
              </w:rPr>
            </w:pPr>
          </w:p>
          <w:p w:rsidR="001F6EA8" w:rsidRPr="000448F4" w:rsidRDefault="001F6EA8" w:rsidP="00325DC1">
            <w:pPr>
              <w:pStyle w:val="ListParagraph"/>
              <w:numPr>
                <w:ilvl w:val="0"/>
                <w:numId w:val="17"/>
              </w:numPr>
              <w:rPr>
                <w:rFonts w:ascii="Arial" w:hAnsi="Arial" w:cs="Arial"/>
              </w:rPr>
            </w:pPr>
            <w:r w:rsidRPr="000448F4">
              <w:rPr>
                <w:rFonts w:ascii="Arial" w:hAnsi="Arial" w:cs="Arial"/>
              </w:rPr>
              <w:t>Make end of period adjustments as required and in the correct manner to comply with financial and accounting requirements</w:t>
            </w:r>
          </w:p>
          <w:p w:rsidR="001F6EA8" w:rsidRPr="000448F4" w:rsidRDefault="001F6EA8" w:rsidP="00BE3D48">
            <w:pPr>
              <w:contextualSpacing/>
              <w:jc w:val="both"/>
              <w:rPr>
                <w:rFonts w:ascii="Arial" w:hAnsi="Arial" w:cs="Arial"/>
              </w:rPr>
            </w:pPr>
          </w:p>
          <w:p w:rsidR="001F6EA8" w:rsidRPr="000448F4" w:rsidRDefault="001F6EA8" w:rsidP="00325DC1">
            <w:pPr>
              <w:pStyle w:val="ListParagraph"/>
              <w:numPr>
                <w:ilvl w:val="0"/>
                <w:numId w:val="17"/>
              </w:numPr>
              <w:rPr>
                <w:rFonts w:ascii="Arial" w:hAnsi="Arial" w:cs="Arial"/>
              </w:rPr>
            </w:pPr>
            <w:r w:rsidRPr="000448F4">
              <w:rPr>
                <w:rFonts w:ascii="Arial" w:hAnsi="Arial" w:cs="Arial"/>
              </w:rPr>
              <w:t>Produce balance sheets and profit and loss statements when required that accurately reflect the trading and financial position of the organization</w:t>
            </w:r>
          </w:p>
        </w:tc>
        <w:tc>
          <w:tcPr>
            <w:tcW w:w="3421" w:type="dxa"/>
          </w:tcPr>
          <w:p w:rsidR="001F6EA8" w:rsidRPr="000448F4" w:rsidRDefault="001F6EA8" w:rsidP="00325DC1">
            <w:pPr>
              <w:pStyle w:val="ListParagraph"/>
              <w:numPr>
                <w:ilvl w:val="0"/>
                <w:numId w:val="17"/>
              </w:numPr>
              <w:autoSpaceDE w:val="0"/>
              <w:autoSpaceDN w:val="0"/>
              <w:adjustRightInd w:val="0"/>
              <w:rPr>
                <w:rFonts w:ascii="Arial" w:eastAsia="Calibri" w:hAnsi="Arial" w:cs="Arial"/>
              </w:rPr>
            </w:pPr>
            <w:r w:rsidRPr="000448F4">
              <w:rPr>
                <w:rFonts w:ascii="Arial" w:hAnsi="Arial" w:cs="Arial"/>
              </w:rPr>
              <w:t>Double entry system and concept of debits and credits in bookkeeping</w:t>
            </w:r>
          </w:p>
          <w:p w:rsidR="001F6EA8" w:rsidRPr="000448F4" w:rsidRDefault="001F6EA8" w:rsidP="00BE3D48">
            <w:pPr>
              <w:pStyle w:val="ListParagraph"/>
              <w:adjustRightInd w:val="0"/>
              <w:rPr>
                <w:rFonts w:ascii="Arial" w:eastAsia="Calibri" w:hAnsi="Arial" w:cs="Arial"/>
              </w:rPr>
            </w:pPr>
          </w:p>
          <w:p w:rsidR="001F6EA8" w:rsidRPr="000448F4" w:rsidRDefault="001F6EA8" w:rsidP="00325DC1">
            <w:pPr>
              <w:pStyle w:val="ListParagraph"/>
              <w:numPr>
                <w:ilvl w:val="0"/>
                <w:numId w:val="17"/>
              </w:numPr>
              <w:autoSpaceDE w:val="0"/>
              <w:autoSpaceDN w:val="0"/>
              <w:adjustRightInd w:val="0"/>
              <w:rPr>
                <w:rFonts w:ascii="Arial" w:eastAsia="Calibri" w:hAnsi="Arial" w:cs="Arial"/>
              </w:rPr>
            </w:pPr>
            <w:r w:rsidRPr="000448F4">
              <w:rPr>
                <w:rFonts w:ascii="Arial" w:hAnsi="Arial" w:cs="Arial"/>
              </w:rPr>
              <w:t>Basic transaction groups – assets, liabilities, proprietorship, income, expenses</w:t>
            </w:r>
          </w:p>
          <w:p w:rsidR="001F6EA8" w:rsidRPr="000448F4" w:rsidRDefault="001F6EA8" w:rsidP="00BE3D48">
            <w:pPr>
              <w:pStyle w:val="ListParagraph"/>
              <w:rPr>
                <w:rFonts w:ascii="Arial" w:eastAsia="Calibri" w:hAnsi="Arial" w:cs="Arial"/>
              </w:rPr>
            </w:pPr>
          </w:p>
          <w:p w:rsidR="001F6EA8" w:rsidRPr="000448F4" w:rsidRDefault="001F6EA8" w:rsidP="00BE3D48">
            <w:pPr>
              <w:pStyle w:val="ListParagraph"/>
              <w:adjustRightInd w:val="0"/>
              <w:rPr>
                <w:rFonts w:ascii="Arial" w:eastAsia="Calibri" w:hAnsi="Arial" w:cs="Arial"/>
              </w:rPr>
            </w:pPr>
          </w:p>
          <w:p w:rsidR="001F6EA8" w:rsidRPr="000448F4" w:rsidRDefault="001F6EA8" w:rsidP="00325DC1">
            <w:pPr>
              <w:pStyle w:val="ListParagraph"/>
              <w:numPr>
                <w:ilvl w:val="0"/>
                <w:numId w:val="17"/>
              </w:numPr>
              <w:autoSpaceDE w:val="0"/>
              <w:autoSpaceDN w:val="0"/>
              <w:adjustRightInd w:val="0"/>
              <w:rPr>
                <w:rFonts w:ascii="Arial" w:eastAsia="Calibri" w:hAnsi="Arial" w:cs="Arial"/>
              </w:rPr>
            </w:pPr>
            <w:r w:rsidRPr="000448F4">
              <w:rPr>
                <w:rFonts w:ascii="Arial" w:hAnsi="Arial" w:cs="Arial"/>
              </w:rPr>
              <w:t>Balance sheet/profit and loss statement preparation</w:t>
            </w:r>
          </w:p>
          <w:p w:rsidR="001F6EA8" w:rsidRPr="000448F4" w:rsidRDefault="001F6EA8" w:rsidP="00BE3D48">
            <w:pPr>
              <w:pStyle w:val="ListParagraph"/>
              <w:adjustRightInd w:val="0"/>
              <w:rPr>
                <w:rFonts w:ascii="Arial" w:eastAsia="Calibri" w:hAnsi="Arial" w:cs="Arial"/>
              </w:rPr>
            </w:pPr>
          </w:p>
          <w:p w:rsidR="001F6EA8" w:rsidRPr="000448F4" w:rsidRDefault="001F6EA8" w:rsidP="00325DC1">
            <w:pPr>
              <w:pStyle w:val="ListParagraph"/>
              <w:numPr>
                <w:ilvl w:val="0"/>
                <w:numId w:val="17"/>
              </w:numPr>
              <w:autoSpaceDE w:val="0"/>
              <w:autoSpaceDN w:val="0"/>
              <w:adjustRightInd w:val="0"/>
              <w:rPr>
                <w:rFonts w:ascii="Arial" w:eastAsia="Calibri" w:hAnsi="Arial" w:cs="Arial"/>
              </w:rPr>
            </w:pPr>
            <w:r w:rsidRPr="000448F4">
              <w:rPr>
                <w:rFonts w:ascii="Arial" w:hAnsi="Arial" w:cs="Arial"/>
              </w:rPr>
              <w:t>Understanding of general accounting principles and practices</w:t>
            </w:r>
          </w:p>
          <w:p w:rsidR="001F6EA8" w:rsidRPr="000448F4" w:rsidRDefault="001F6EA8" w:rsidP="00BE3D48">
            <w:pPr>
              <w:pStyle w:val="TableParagraph"/>
              <w:tabs>
                <w:tab w:val="left" w:pos="830"/>
                <w:tab w:val="left" w:pos="831"/>
              </w:tabs>
              <w:spacing w:before="196" w:line="273" w:lineRule="auto"/>
              <w:ind w:right="475"/>
            </w:pPr>
          </w:p>
        </w:tc>
        <w:tc>
          <w:tcPr>
            <w:tcW w:w="1170" w:type="dxa"/>
          </w:tcPr>
          <w:p w:rsidR="001F6EA8" w:rsidRPr="000448F4" w:rsidRDefault="001F6EA8" w:rsidP="00BE3D48">
            <w:pPr>
              <w:pStyle w:val="TableParagraph"/>
              <w:spacing w:line="276" w:lineRule="auto"/>
              <w:ind w:left="110" w:right="173"/>
            </w:pPr>
            <w:r w:rsidRPr="000448F4">
              <w:t>05 hours Theory</w:t>
            </w:r>
          </w:p>
          <w:p w:rsidR="001F6EA8" w:rsidRPr="000448F4" w:rsidRDefault="001F6EA8" w:rsidP="00BE3D48">
            <w:pPr>
              <w:pStyle w:val="TableParagraph"/>
              <w:spacing w:before="11"/>
              <w:rPr>
                <w:sz w:val="24"/>
              </w:rPr>
            </w:pPr>
          </w:p>
          <w:p w:rsidR="001F6EA8" w:rsidRPr="000448F4" w:rsidRDefault="001F6EA8" w:rsidP="00BE3D48">
            <w:pPr>
              <w:pStyle w:val="TableParagraph"/>
              <w:spacing w:line="280" w:lineRule="auto"/>
              <w:ind w:left="110" w:right="173"/>
            </w:pPr>
            <w:r w:rsidRPr="000448F4">
              <w:t>10 hours Practical</w:t>
            </w:r>
          </w:p>
          <w:p w:rsidR="001F6EA8" w:rsidRPr="000448F4" w:rsidRDefault="001F6EA8" w:rsidP="00BE3D48">
            <w:pPr>
              <w:pStyle w:val="TableParagraph"/>
              <w:spacing w:before="7"/>
              <w:rPr>
                <w:sz w:val="24"/>
              </w:rPr>
            </w:pPr>
          </w:p>
          <w:p w:rsidR="001F6EA8" w:rsidRPr="000448F4" w:rsidRDefault="001F6EA8" w:rsidP="00BE3D48">
            <w:pPr>
              <w:pStyle w:val="TableParagraph"/>
              <w:spacing w:line="276" w:lineRule="auto"/>
              <w:ind w:left="110" w:right="173"/>
            </w:pPr>
            <w:r w:rsidRPr="000448F4">
              <w:t>Total hours: 15</w:t>
            </w:r>
          </w:p>
        </w:tc>
        <w:tc>
          <w:tcPr>
            <w:tcW w:w="2071" w:type="dxa"/>
          </w:tcPr>
          <w:p w:rsidR="0059467A" w:rsidRPr="000448F4" w:rsidRDefault="0059467A" w:rsidP="0059467A">
            <w:pPr>
              <w:pStyle w:val="TableParagraph"/>
              <w:spacing w:line="276" w:lineRule="auto"/>
              <w:ind w:left="110" w:right="194"/>
            </w:pPr>
            <w:r w:rsidRPr="000448F4">
              <w:t>Desktop computer</w:t>
            </w:r>
          </w:p>
          <w:p w:rsidR="0059467A" w:rsidRPr="000448F4" w:rsidRDefault="0059467A" w:rsidP="0059467A">
            <w:pPr>
              <w:pStyle w:val="TableParagraph"/>
              <w:spacing w:line="276" w:lineRule="auto"/>
              <w:ind w:left="110" w:right="194"/>
            </w:pPr>
          </w:p>
          <w:p w:rsidR="0059467A" w:rsidRPr="000448F4" w:rsidRDefault="0059467A" w:rsidP="0059467A">
            <w:pPr>
              <w:pStyle w:val="TableParagraph"/>
              <w:spacing w:line="276" w:lineRule="auto"/>
              <w:ind w:left="110" w:right="194"/>
            </w:pPr>
            <w:r w:rsidRPr="000448F4">
              <w:t>Record books</w:t>
            </w:r>
          </w:p>
          <w:p w:rsidR="0059467A" w:rsidRPr="000448F4" w:rsidRDefault="0059467A" w:rsidP="0059467A">
            <w:pPr>
              <w:pStyle w:val="TableParagraph"/>
              <w:spacing w:line="276" w:lineRule="auto"/>
              <w:ind w:left="110" w:right="194"/>
            </w:pPr>
          </w:p>
          <w:p w:rsidR="0059467A" w:rsidRPr="000448F4" w:rsidRDefault="0059467A" w:rsidP="0059467A">
            <w:pPr>
              <w:pStyle w:val="TableParagraph"/>
              <w:spacing w:line="276" w:lineRule="auto"/>
              <w:ind w:left="110" w:right="194"/>
            </w:pPr>
            <w:r w:rsidRPr="000448F4">
              <w:t>Ledger books</w:t>
            </w:r>
          </w:p>
          <w:p w:rsidR="0059467A" w:rsidRPr="000448F4" w:rsidRDefault="0059467A" w:rsidP="0059467A">
            <w:pPr>
              <w:pStyle w:val="TableParagraph"/>
              <w:spacing w:line="276" w:lineRule="auto"/>
              <w:ind w:left="110" w:right="194"/>
            </w:pPr>
          </w:p>
          <w:p w:rsidR="001F6EA8" w:rsidRPr="000448F4" w:rsidRDefault="0059467A" w:rsidP="0059467A">
            <w:pPr>
              <w:pStyle w:val="TableParagraph"/>
              <w:spacing w:line="276" w:lineRule="auto"/>
              <w:ind w:left="110" w:right="708"/>
            </w:pPr>
            <w:r w:rsidRPr="000448F4">
              <w:t>Stationary</w:t>
            </w:r>
          </w:p>
        </w:tc>
        <w:tc>
          <w:tcPr>
            <w:tcW w:w="1530" w:type="dxa"/>
          </w:tcPr>
          <w:p w:rsidR="001F6EA8" w:rsidRPr="000448F4" w:rsidRDefault="001F6EA8" w:rsidP="00BE3D48">
            <w:pPr>
              <w:pStyle w:val="TableParagraph"/>
              <w:spacing w:before="118" w:line="276" w:lineRule="auto"/>
              <w:ind w:left="110" w:right="191"/>
            </w:pPr>
            <w:r w:rsidRPr="000448F4">
              <w:t>Class Room and workplace</w:t>
            </w:r>
          </w:p>
        </w:tc>
      </w:tr>
    </w:tbl>
    <w:p w:rsidR="001F6EA8" w:rsidRPr="000448F4" w:rsidRDefault="001F6EA8" w:rsidP="001F6EA8">
      <w:pPr>
        <w:rPr>
          <w:rFonts w:ascii="Arial" w:hAnsi="Arial" w:cs="Arial"/>
        </w:rPr>
      </w:pPr>
    </w:p>
    <w:p w:rsidR="001F6EA8" w:rsidRPr="000448F4" w:rsidRDefault="008617BE" w:rsidP="00333070">
      <w:pPr>
        <w:pStyle w:val="Heading1"/>
      </w:pPr>
      <w:bookmarkStart w:id="20" w:name="_Toc88652481"/>
      <w:r>
        <w:lastRenderedPageBreak/>
        <w:t>Module 3</w:t>
      </w:r>
      <w:r w:rsidR="001F6EA8" w:rsidRPr="000448F4">
        <w:t xml:space="preserve"> Develop Front Office Skills</w:t>
      </w:r>
      <w:bookmarkEnd w:id="20"/>
      <w:r w:rsidR="001F6EA8" w:rsidRPr="000448F4">
        <w:t xml:space="preserve"> </w:t>
      </w:r>
    </w:p>
    <w:p w:rsidR="001F6EA8" w:rsidRPr="000448F4" w:rsidRDefault="001F6EA8" w:rsidP="001F6EA8">
      <w:pPr>
        <w:pStyle w:val="Default"/>
      </w:pPr>
    </w:p>
    <w:p w:rsidR="001F6EA8" w:rsidRPr="000448F4" w:rsidRDefault="001F6EA8" w:rsidP="001F6EA8">
      <w:pPr>
        <w:ind w:right="248"/>
        <w:rPr>
          <w:rFonts w:ascii="Arial" w:hAnsi="Arial" w:cs="Arial"/>
          <w:sz w:val="24"/>
          <w:szCs w:val="24"/>
        </w:rPr>
      </w:pPr>
      <w:r w:rsidRPr="000448F4">
        <w:rPr>
          <w:rFonts w:ascii="Arial" w:hAnsi="Arial" w:cs="Arial"/>
          <w:b/>
          <w:bCs/>
        </w:rPr>
        <w:t>Objective:</w:t>
      </w:r>
      <w:r w:rsidRPr="000448F4">
        <w:rPr>
          <w:rFonts w:ascii="Arial" w:hAnsi="Arial" w:cs="Arial"/>
          <w:bCs/>
        </w:rPr>
        <w:t xml:space="preserve"> </w:t>
      </w:r>
      <w:r w:rsidRPr="000448F4">
        <w:rPr>
          <w:rFonts w:ascii="Arial" w:eastAsia="Times New Roman" w:hAnsi="Arial" w:cs="Arial"/>
          <w:sz w:val="24"/>
          <w:szCs w:val="24"/>
          <w:lang w:val="en-GB"/>
        </w:rPr>
        <w:t xml:space="preserve">After completing this module, the learner will be able to </w:t>
      </w:r>
      <w:r w:rsidRPr="000448F4">
        <w:rPr>
          <w:rFonts w:ascii="Arial" w:hAnsi="Arial" w:cs="Arial"/>
          <w:sz w:val="24"/>
          <w:szCs w:val="24"/>
        </w:rPr>
        <w:t xml:space="preserve">develop front office skills. </w:t>
      </w:r>
    </w:p>
    <w:p w:rsidR="001F6EA8" w:rsidRPr="000448F4" w:rsidRDefault="001F6EA8" w:rsidP="001F6EA8">
      <w:pPr>
        <w:pStyle w:val="Default"/>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1711"/>
        <w:gridCol w:w="900"/>
        <w:gridCol w:w="2251"/>
        <w:gridCol w:w="1620"/>
        <w:gridCol w:w="2790"/>
        <w:gridCol w:w="3241"/>
      </w:tblGrid>
      <w:tr w:rsidR="001F6EA8" w:rsidRPr="000448F4" w:rsidTr="00BE3D48">
        <w:trPr>
          <w:trHeight w:val="290"/>
        </w:trPr>
        <w:tc>
          <w:tcPr>
            <w:tcW w:w="1891" w:type="dxa"/>
            <w:shd w:val="clear" w:color="auto" w:fill="548DD4" w:themeFill="text2" w:themeFillTint="99"/>
          </w:tcPr>
          <w:p w:rsidR="001F6EA8" w:rsidRPr="000448F4" w:rsidRDefault="001F6EA8" w:rsidP="00BE3D48">
            <w:pPr>
              <w:pStyle w:val="TableParagraph"/>
              <w:spacing w:line="252" w:lineRule="exact"/>
              <w:ind w:left="110"/>
              <w:rPr>
                <w:b/>
              </w:rPr>
            </w:pPr>
            <w:r w:rsidRPr="000448F4">
              <w:rPr>
                <w:b/>
              </w:rPr>
              <w:t>Duration:</w:t>
            </w:r>
          </w:p>
        </w:tc>
        <w:tc>
          <w:tcPr>
            <w:tcW w:w="1711" w:type="dxa"/>
            <w:shd w:val="clear" w:color="auto" w:fill="548DD4" w:themeFill="text2" w:themeFillTint="99"/>
          </w:tcPr>
          <w:p w:rsidR="001F6EA8" w:rsidRPr="000448F4" w:rsidRDefault="001F6EA8" w:rsidP="00BE3D48">
            <w:pPr>
              <w:pStyle w:val="TableParagraph"/>
              <w:spacing w:line="252" w:lineRule="exact"/>
              <w:ind w:left="110"/>
              <w:rPr>
                <w:b/>
              </w:rPr>
            </w:pPr>
            <w:r w:rsidRPr="000448F4">
              <w:rPr>
                <w:b/>
              </w:rPr>
              <w:t>Total hours</w:t>
            </w:r>
          </w:p>
        </w:tc>
        <w:tc>
          <w:tcPr>
            <w:tcW w:w="900" w:type="dxa"/>
            <w:shd w:val="clear" w:color="auto" w:fill="548DD4" w:themeFill="text2" w:themeFillTint="99"/>
          </w:tcPr>
          <w:p w:rsidR="001F6EA8" w:rsidRPr="000448F4" w:rsidRDefault="002222D5" w:rsidP="00BE3D48">
            <w:pPr>
              <w:pStyle w:val="TableParagraph"/>
              <w:spacing w:line="252" w:lineRule="exact"/>
              <w:ind w:left="109"/>
              <w:rPr>
                <w:b/>
              </w:rPr>
            </w:pPr>
            <w:r>
              <w:rPr>
                <w:b/>
              </w:rPr>
              <w:t>60</w:t>
            </w:r>
          </w:p>
        </w:tc>
        <w:tc>
          <w:tcPr>
            <w:tcW w:w="2251" w:type="dxa"/>
            <w:shd w:val="clear" w:color="auto" w:fill="548DD4" w:themeFill="text2" w:themeFillTint="99"/>
          </w:tcPr>
          <w:p w:rsidR="001F6EA8" w:rsidRPr="000448F4" w:rsidRDefault="001F6EA8" w:rsidP="00BE3D48">
            <w:pPr>
              <w:pStyle w:val="TableParagraph"/>
              <w:spacing w:line="252" w:lineRule="exact"/>
              <w:ind w:left="109"/>
              <w:rPr>
                <w:b/>
              </w:rPr>
            </w:pPr>
            <w:r w:rsidRPr="000448F4">
              <w:rPr>
                <w:b/>
              </w:rPr>
              <w:t>Practical</w:t>
            </w:r>
          </w:p>
        </w:tc>
        <w:tc>
          <w:tcPr>
            <w:tcW w:w="1620" w:type="dxa"/>
            <w:shd w:val="clear" w:color="auto" w:fill="548DD4" w:themeFill="text2" w:themeFillTint="99"/>
          </w:tcPr>
          <w:p w:rsidR="001F6EA8" w:rsidRPr="000448F4" w:rsidRDefault="002222D5" w:rsidP="00BE3D48">
            <w:pPr>
              <w:pStyle w:val="TableParagraph"/>
              <w:spacing w:line="252" w:lineRule="exact"/>
              <w:ind w:left="109"/>
              <w:rPr>
                <w:b/>
              </w:rPr>
            </w:pPr>
            <w:r>
              <w:rPr>
                <w:b/>
              </w:rPr>
              <w:t>50</w:t>
            </w:r>
          </w:p>
        </w:tc>
        <w:tc>
          <w:tcPr>
            <w:tcW w:w="2790" w:type="dxa"/>
            <w:shd w:val="clear" w:color="auto" w:fill="548DD4" w:themeFill="text2" w:themeFillTint="99"/>
          </w:tcPr>
          <w:p w:rsidR="001F6EA8" w:rsidRPr="000448F4" w:rsidRDefault="001F6EA8" w:rsidP="00BE3D48">
            <w:pPr>
              <w:pStyle w:val="TableParagraph"/>
              <w:spacing w:line="252" w:lineRule="exact"/>
              <w:ind w:left="110"/>
              <w:rPr>
                <w:b/>
              </w:rPr>
            </w:pPr>
            <w:r w:rsidRPr="000448F4">
              <w:rPr>
                <w:b/>
              </w:rPr>
              <w:t>Theory</w:t>
            </w:r>
          </w:p>
        </w:tc>
        <w:tc>
          <w:tcPr>
            <w:tcW w:w="3241" w:type="dxa"/>
            <w:shd w:val="clear" w:color="auto" w:fill="548DD4" w:themeFill="text2" w:themeFillTint="99"/>
          </w:tcPr>
          <w:p w:rsidR="001F6EA8" w:rsidRPr="000448F4" w:rsidRDefault="002222D5" w:rsidP="00BE3D48">
            <w:pPr>
              <w:pStyle w:val="TableParagraph"/>
              <w:spacing w:line="252" w:lineRule="exact"/>
              <w:ind w:left="110"/>
              <w:rPr>
                <w:b/>
              </w:rPr>
            </w:pPr>
            <w:r>
              <w:rPr>
                <w:b/>
              </w:rPr>
              <w:t>10</w:t>
            </w:r>
          </w:p>
        </w:tc>
      </w:tr>
    </w:tbl>
    <w:p w:rsidR="001F6EA8" w:rsidRPr="000448F4" w:rsidRDefault="001F6EA8" w:rsidP="001F6EA8">
      <w:pPr>
        <w:pStyle w:val="BodyText"/>
        <w:spacing w:before="2"/>
        <w:rPr>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3781"/>
        <w:gridCol w:w="3076"/>
        <w:gridCol w:w="1615"/>
        <w:gridCol w:w="1710"/>
        <w:gridCol w:w="1530"/>
      </w:tblGrid>
      <w:tr w:rsidR="001F6EA8" w:rsidRPr="000448F4" w:rsidTr="00BE3D48">
        <w:trPr>
          <w:trHeight w:val="1165"/>
        </w:trPr>
        <w:tc>
          <w:tcPr>
            <w:tcW w:w="2686" w:type="dxa"/>
            <w:shd w:val="clear" w:color="auto" w:fill="548DD4" w:themeFill="text2" w:themeFillTint="99"/>
          </w:tcPr>
          <w:p w:rsidR="001F6EA8" w:rsidRPr="000448F4" w:rsidRDefault="001F6EA8" w:rsidP="00BE3D48">
            <w:pPr>
              <w:pStyle w:val="TableParagraph"/>
              <w:spacing w:line="252" w:lineRule="exact"/>
              <w:ind w:left="110"/>
              <w:rPr>
                <w:b/>
                <w:color w:val="FFFFFF" w:themeColor="background1"/>
              </w:rPr>
            </w:pPr>
            <w:r w:rsidRPr="000448F4">
              <w:rPr>
                <w:b/>
                <w:color w:val="FFFFFF" w:themeColor="background1"/>
              </w:rPr>
              <w:t>Learning Unit</w:t>
            </w:r>
          </w:p>
        </w:tc>
        <w:tc>
          <w:tcPr>
            <w:tcW w:w="3781" w:type="dxa"/>
            <w:shd w:val="clear" w:color="auto" w:fill="548DD4" w:themeFill="text2" w:themeFillTint="99"/>
          </w:tcPr>
          <w:p w:rsidR="001F6EA8" w:rsidRPr="000448F4" w:rsidRDefault="001F6EA8" w:rsidP="00BE3D48">
            <w:pPr>
              <w:pStyle w:val="TableParagraph"/>
              <w:spacing w:line="252" w:lineRule="exact"/>
              <w:ind w:left="105"/>
              <w:rPr>
                <w:b/>
                <w:color w:val="FFFFFF" w:themeColor="background1"/>
              </w:rPr>
            </w:pPr>
            <w:r w:rsidRPr="000448F4">
              <w:rPr>
                <w:b/>
                <w:color w:val="FFFFFF" w:themeColor="background1"/>
              </w:rPr>
              <w:t>Learning Outcomes</w:t>
            </w:r>
          </w:p>
        </w:tc>
        <w:tc>
          <w:tcPr>
            <w:tcW w:w="3076" w:type="dxa"/>
            <w:shd w:val="clear" w:color="auto" w:fill="548DD4" w:themeFill="text2" w:themeFillTint="99"/>
          </w:tcPr>
          <w:p w:rsidR="001F6EA8" w:rsidRPr="000448F4" w:rsidRDefault="001F6EA8" w:rsidP="00BE3D48">
            <w:pPr>
              <w:pStyle w:val="TableParagraph"/>
              <w:spacing w:line="252" w:lineRule="exact"/>
              <w:ind w:left="300"/>
              <w:rPr>
                <w:b/>
                <w:color w:val="FFFFFF" w:themeColor="background1"/>
              </w:rPr>
            </w:pPr>
            <w:r w:rsidRPr="000448F4">
              <w:rPr>
                <w:b/>
                <w:color w:val="FFFFFF" w:themeColor="background1"/>
              </w:rPr>
              <w:t>Learning Elements</w:t>
            </w:r>
          </w:p>
        </w:tc>
        <w:tc>
          <w:tcPr>
            <w:tcW w:w="1615" w:type="dxa"/>
            <w:shd w:val="clear" w:color="auto" w:fill="548DD4" w:themeFill="text2" w:themeFillTint="99"/>
          </w:tcPr>
          <w:p w:rsidR="001F6EA8" w:rsidRPr="000448F4" w:rsidRDefault="001F6EA8" w:rsidP="00BE3D48">
            <w:pPr>
              <w:pStyle w:val="TableParagraph"/>
              <w:spacing w:line="252" w:lineRule="exact"/>
              <w:ind w:left="109"/>
              <w:rPr>
                <w:b/>
                <w:color w:val="FFFFFF" w:themeColor="background1"/>
              </w:rPr>
            </w:pPr>
            <w:r w:rsidRPr="000448F4">
              <w:rPr>
                <w:b/>
                <w:color w:val="FFFFFF" w:themeColor="background1"/>
              </w:rPr>
              <w:t>Duration</w:t>
            </w:r>
          </w:p>
        </w:tc>
        <w:tc>
          <w:tcPr>
            <w:tcW w:w="1710" w:type="dxa"/>
            <w:shd w:val="clear" w:color="auto" w:fill="548DD4" w:themeFill="text2" w:themeFillTint="99"/>
          </w:tcPr>
          <w:p w:rsidR="001F6EA8" w:rsidRPr="000448F4" w:rsidRDefault="001F6EA8" w:rsidP="00BE3D48">
            <w:pPr>
              <w:pStyle w:val="TableParagraph"/>
              <w:spacing w:line="278" w:lineRule="auto"/>
              <w:ind w:left="110" w:right="360"/>
              <w:rPr>
                <w:b/>
                <w:color w:val="FFFFFF" w:themeColor="background1"/>
              </w:rPr>
            </w:pPr>
            <w:r w:rsidRPr="000448F4">
              <w:rPr>
                <w:b/>
                <w:color w:val="FFFFFF" w:themeColor="background1"/>
              </w:rPr>
              <w:t>Materials (Tools &amp; Equipment)</w:t>
            </w:r>
          </w:p>
          <w:p w:rsidR="001F6EA8" w:rsidRPr="000448F4" w:rsidRDefault="001F6EA8" w:rsidP="00BE3D48">
            <w:pPr>
              <w:pStyle w:val="TableParagraph"/>
              <w:spacing w:line="248" w:lineRule="exact"/>
              <w:ind w:left="110"/>
              <w:rPr>
                <w:b/>
                <w:color w:val="FFFFFF" w:themeColor="background1"/>
              </w:rPr>
            </w:pPr>
            <w:r w:rsidRPr="000448F4">
              <w:rPr>
                <w:b/>
                <w:color w:val="FFFFFF" w:themeColor="background1"/>
              </w:rPr>
              <w:t>Required</w:t>
            </w:r>
          </w:p>
        </w:tc>
        <w:tc>
          <w:tcPr>
            <w:tcW w:w="1530" w:type="dxa"/>
            <w:shd w:val="clear" w:color="auto" w:fill="548DD4" w:themeFill="text2" w:themeFillTint="99"/>
          </w:tcPr>
          <w:p w:rsidR="001F6EA8" w:rsidRPr="000448F4" w:rsidRDefault="001F6EA8" w:rsidP="00BE3D48">
            <w:pPr>
              <w:pStyle w:val="TableParagraph"/>
              <w:spacing w:line="280" w:lineRule="auto"/>
              <w:ind w:left="111" w:right="460"/>
              <w:rPr>
                <w:b/>
                <w:color w:val="FFFFFF" w:themeColor="background1"/>
              </w:rPr>
            </w:pPr>
            <w:r w:rsidRPr="000448F4">
              <w:rPr>
                <w:b/>
                <w:color w:val="FFFFFF" w:themeColor="background1"/>
              </w:rPr>
              <w:t>Learning Place</w:t>
            </w:r>
          </w:p>
        </w:tc>
      </w:tr>
      <w:tr w:rsidR="001F6EA8" w:rsidRPr="000448F4" w:rsidTr="00BE3D48">
        <w:trPr>
          <w:trHeight w:val="2971"/>
        </w:trPr>
        <w:tc>
          <w:tcPr>
            <w:tcW w:w="2686" w:type="dxa"/>
          </w:tcPr>
          <w:p w:rsidR="001F6EA8" w:rsidRPr="000448F4" w:rsidRDefault="001F6EA8" w:rsidP="00BE3D48">
            <w:pPr>
              <w:pStyle w:val="Default"/>
              <w:rPr>
                <w:sz w:val="22"/>
                <w:szCs w:val="22"/>
              </w:rPr>
            </w:pPr>
            <w:r w:rsidRPr="000448F4">
              <w:rPr>
                <w:b/>
                <w:bCs/>
                <w:sz w:val="22"/>
                <w:szCs w:val="22"/>
              </w:rPr>
              <w:t xml:space="preserve">LU 1. </w:t>
            </w:r>
            <w:r w:rsidRPr="000448F4">
              <w:rPr>
                <w:b/>
              </w:rPr>
              <w:t>Develop Tourism Relationship skills</w:t>
            </w:r>
          </w:p>
        </w:tc>
        <w:tc>
          <w:tcPr>
            <w:tcW w:w="3781" w:type="dxa"/>
          </w:tcPr>
          <w:p w:rsidR="001F6EA8" w:rsidRPr="000448F4" w:rsidRDefault="001F6EA8" w:rsidP="00325DC1">
            <w:pPr>
              <w:pStyle w:val="ListParagraph"/>
              <w:numPr>
                <w:ilvl w:val="0"/>
                <w:numId w:val="18"/>
              </w:numPr>
              <w:jc w:val="left"/>
              <w:rPr>
                <w:rFonts w:ascii="Arial" w:hAnsi="Arial" w:cs="Arial"/>
              </w:rPr>
            </w:pPr>
            <w:r w:rsidRPr="000448F4">
              <w:rPr>
                <w:rFonts w:ascii="Arial" w:hAnsi="Arial" w:cs="Arial"/>
              </w:rPr>
              <w:t>Review tourist arrival list to welcome them</w:t>
            </w:r>
          </w:p>
          <w:p w:rsidR="001F6EA8" w:rsidRPr="000448F4" w:rsidRDefault="001F6EA8" w:rsidP="00BE3D48">
            <w:pPr>
              <w:contextualSpacing/>
              <w:rPr>
                <w:rFonts w:ascii="Arial" w:hAnsi="Arial" w:cs="Arial"/>
              </w:rPr>
            </w:pPr>
          </w:p>
          <w:p w:rsidR="001F6EA8" w:rsidRPr="000448F4" w:rsidRDefault="001F6EA8" w:rsidP="00325DC1">
            <w:pPr>
              <w:pStyle w:val="ListParagraph"/>
              <w:numPr>
                <w:ilvl w:val="0"/>
                <w:numId w:val="18"/>
              </w:numPr>
              <w:jc w:val="left"/>
              <w:rPr>
                <w:rFonts w:ascii="Arial" w:hAnsi="Arial" w:cs="Arial"/>
              </w:rPr>
            </w:pPr>
            <w:r w:rsidRPr="000448F4">
              <w:rPr>
                <w:rFonts w:ascii="Arial" w:hAnsi="Arial" w:cs="Arial"/>
              </w:rPr>
              <w:t>Attend special tourists (e.g. VIPs) and answer their inquiries</w:t>
            </w:r>
          </w:p>
          <w:p w:rsidR="001F6EA8" w:rsidRPr="000448F4" w:rsidRDefault="001F6EA8" w:rsidP="00BE3D48">
            <w:pPr>
              <w:contextualSpacing/>
              <w:rPr>
                <w:rFonts w:ascii="Arial" w:hAnsi="Arial" w:cs="Arial"/>
              </w:rPr>
            </w:pPr>
          </w:p>
          <w:p w:rsidR="001F6EA8" w:rsidRPr="000448F4" w:rsidRDefault="001F6EA8" w:rsidP="00325DC1">
            <w:pPr>
              <w:pStyle w:val="ListParagraph"/>
              <w:numPr>
                <w:ilvl w:val="0"/>
                <w:numId w:val="18"/>
              </w:numPr>
              <w:jc w:val="left"/>
              <w:rPr>
                <w:rFonts w:ascii="Arial" w:hAnsi="Arial" w:cs="Arial"/>
              </w:rPr>
            </w:pPr>
            <w:r w:rsidRPr="000448F4">
              <w:rPr>
                <w:rFonts w:ascii="Arial" w:hAnsi="Arial" w:cs="Arial"/>
              </w:rPr>
              <w:t>Provide information about area and attractions and promote services</w:t>
            </w:r>
          </w:p>
          <w:p w:rsidR="001F6EA8" w:rsidRPr="000448F4" w:rsidRDefault="001F6EA8" w:rsidP="00BE3D48">
            <w:pPr>
              <w:contextualSpacing/>
              <w:rPr>
                <w:rFonts w:ascii="Arial" w:hAnsi="Arial" w:cs="Arial"/>
              </w:rPr>
            </w:pPr>
          </w:p>
          <w:p w:rsidR="001F6EA8" w:rsidRPr="000448F4" w:rsidRDefault="001F6EA8" w:rsidP="00325DC1">
            <w:pPr>
              <w:pStyle w:val="ListParagraph"/>
              <w:numPr>
                <w:ilvl w:val="0"/>
                <w:numId w:val="18"/>
              </w:numPr>
              <w:jc w:val="left"/>
              <w:rPr>
                <w:rFonts w:ascii="Arial" w:hAnsi="Arial" w:cs="Arial"/>
              </w:rPr>
            </w:pPr>
            <w:r w:rsidRPr="000448F4">
              <w:rPr>
                <w:rFonts w:ascii="Arial" w:hAnsi="Arial" w:cs="Arial"/>
              </w:rPr>
              <w:t>Address tourist complaints and escalate to Relations Manager where required</w:t>
            </w:r>
          </w:p>
          <w:p w:rsidR="001F6EA8" w:rsidRPr="000448F4" w:rsidRDefault="001F6EA8" w:rsidP="00BE3D48">
            <w:pPr>
              <w:contextualSpacing/>
              <w:rPr>
                <w:rFonts w:ascii="Arial" w:hAnsi="Arial" w:cs="Arial"/>
              </w:rPr>
            </w:pPr>
          </w:p>
          <w:p w:rsidR="001F6EA8" w:rsidRPr="000448F4" w:rsidRDefault="001F6EA8" w:rsidP="00325DC1">
            <w:pPr>
              <w:pStyle w:val="ListParagraph"/>
              <w:numPr>
                <w:ilvl w:val="0"/>
                <w:numId w:val="18"/>
              </w:numPr>
              <w:jc w:val="left"/>
              <w:rPr>
                <w:rFonts w:ascii="Arial" w:hAnsi="Arial" w:cs="Arial"/>
              </w:rPr>
            </w:pPr>
            <w:r w:rsidRPr="000448F4">
              <w:rPr>
                <w:rFonts w:ascii="Arial" w:hAnsi="Arial" w:cs="Arial"/>
              </w:rPr>
              <w:t>Ensure compliance with health and quality standards</w:t>
            </w:r>
          </w:p>
          <w:p w:rsidR="001F6EA8" w:rsidRPr="000448F4" w:rsidRDefault="001F6EA8" w:rsidP="00BE3D48">
            <w:pPr>
              <w:pStyle w:val="TableParagraph"/>
              <w:spacing w:line="276" w:lineRule="auto"/>
              <w:ind w:right="503"/>
            </w:pPr>
          </w:p>
          <w:p w:rsidR="001F6EA8" w:rsidRPr="000448F4" w:rsidRDefault="001F6EA8" w:rsidP="00325DC1">
            <w:pPr>
              <w:pStyle w:val="TableParagraph"/>
              <w:numPr>
                <w:ilvl w:val="0"/>
                <w:numId w:val="18"/>
              </w:numPr>
              <w:spacing w:line="276" w:lineRule="auto"/>
              <w:ind w:right="503"/>
            </w:pPr>
            <w:r w:rsidRPr="000448F4">
              <w:t xml:space="preserve">Operate reservation system </w:t>
            </w:r>
          </w:p>
        </w:tc>
        <w:tc>
          <w:tcPr>
            <w:tcW w:w="3076" w:type="dxa"/>
          </w:tcPr>
          <w:p w:rsidR="006664E8" w:rsidRPr="000448F4" w:rsidRDefault="00475E07" w:rsidP="00325DC1">
            <w:pPr>
              <w:pStyle w:val="ListParagraph"/>
              <w:numPr>
                <w:ilvl w:val="0"/>
                <w:numId w:val="18"/>
              </w:numPr>
              <w:autoSpaceDE w:val="0"/>
              <w:autoSpaceDN w:val="0"/>
              <w:adjustRightInd w:val="0"/>
              <w:contextualSpacing w:val="0"/>
              <w:jc w:val="left"/>
              <w:rPr>
                <w:rFonts w:ascii="Arial" w:hAnsi="Arial" w:cs="Arial"/>
              </w:rPr>
            </w:pPr>
            <w:r w:rsidRPr="000448F4">
              <w:rPr>
                <w:rFonts w:ascii="Arial" w:eastAsia="Calibri" w:hAnsi="Arial" w:cs="Arial"/>
              </w:rPr>
              <w:t>Define t</w:t>
            </w:r>
            <w:r w:rsidR="006664E8" w:rsidRPr="000448F4">
              <w:rPr>
                <w:rFonts w:ascii="Arial" w:eastAsia="Calibri" w:hAnsi="Arial" w:cs="Arial"/>
              </w:rPr>
              <w:t>ourist registration and welcome procedures</w:t>
            </w:r>
            <w:r w:rsidRPr="000448F4">
              <w:rPr>
                <w:rFonts w:ascii="Arial" w:eastAsia="Calibri" w:hAnsi="Arial" w:cs="Arial"/>
              </w:rPr>
              <w:t>.</w:t>
            </w:r>
          </w:p>
          <w:p w:rsidR="006664E8" w:rsidRPr="000448F4" w:rsidRDefault="006664E8" w:rsidP="006664E8">
            <w:pPr>
              <w:pStyle w:val="ListParagraph"/>
              <w:autoSpaceDE w:val="0"/>
              <w:autoSpaceDN w:val="0"/>
              <w:adjustRightInd w:val="0"/>
              <w:contextualSpacing w:val="0"/>
              <w:jc w:val="left"/>
              <w:rPr>
                <w:rFonts w:ascii="Arial" w:hAnsi="Arial" w:cs="Arial"/>
              </w:rPr>
            </w:pPr>
          </w:p>
          <w:p w:rsidR="001F6EA8" w:rsidRPr="000448F4" w:rsidRDefault="00475E07" w:rsidP="00325DC1">
            <w:pPr>
              <w:pStyle w:val="ListParagraph"/>
              <w:numPr>
                <w:ilvl w:val="0"/>
                <w:numId w:val="18"/>
              </w:numPr>
              <w:autoSpaceDE w:val="0"/>
              <w:autoSpaceDN w:val="0"/>
              <w:adjustRightInd w:val="0"/>
              <w:contextualSpacing w:val="0"/>
              <w:jc w:val="left"/>
              <w:rPr>
                <w:rFonts w:ascii="Arial" w:hAnsi="Arial" w:cs="Arial"/>
              </w:rPr>
            </w:pPr>
            <w:r w:rsidRPr="000448F4">
              <w:rPr>
                <w:rFonts w:ascii="Arial" w:hAnsi="Arial" w:cs="Arial"/>
              </w:rPr>
              <w:t xml:space="preserve">Gather </w:t>
            </w:r>
            <w:r w:rsidR="006664E8" w:rsidRPr="000448F4">
              <w:rPr>
                <w:rFonts w:ascii="Arial" w:hAnsi="Arial" w:cs="Arial"/>
              </w:rPr>
              <w:t>Information about area and attractions</w:t>
            </w:r>
            <w:r w:rsidRPr="000448F4">
              <w:rPr>
                <w:rFonts w:ascii="Arial" w:hAnsi="Arial" w:cs="Arial"/>
              </w:rPr>
              <w:t>.</w:t>
            </w:r>
          </w:p>
          <w:p w:rsidR="006A7B5A" w:rsidRPr="000448F4" w:rsidRDefault="006A7B5A" w:rsidP="006A7B5A">
            <w:pPr>
              <w:pStyle w:val="ListParagraph"/>
              <w:rPr>
                <w:rFonts w:ascii="Arial" w:hAnsi="Arial" w:cs="Arial"/>
              </w:rPr>
            </w:pPr>
          </w:p>
          <w:p w:rsidR="006A7B5A" w:rsidRPr="000448F4" w:rsidRDefault="006A7B5A" w:rsidP="00325DC1">
            <w:pPr>
              <w:pStyle w:val="ListParagraph"/>
              <w:numPr>
                <w:ilvl w:val="0"/>
                <w:numId w:val="18"/>
              </w:numPr>
              <w:autoSpaceDE w:val="0"/>
              <w:autoSpaceDN w:val="0"/>
              <w:adjustRightInd w:val="0"/>
              <w:contextualSpacing w:val="0"/>
              <w:jc w:val="left"/>
              <w:rPr>
                <w:rFonts w:ascii="Arial" w:hAnsi="Arial" w:cs="Arial"/>
              </w:rPr>
            </w:pPr>
            <w:r w:rsidRPr="000448F4">
              <w:rPr>
                <w:rFonts w:ascii="Arial" w:hAnsi="Arial" w:cs="Arial"/>
              </w:rPr>
              <w:t xml:space="preserve">Learn how to resolve tourists complain. </w:t>
            </w:r>
          </w:p>
        </w:tc>
        <w:tc>
          <w:tcPr>
            <w:tcW w:w="1615" w:type="dxa"/>
          </w:tcPr>
          <w:p w:rsidR="001F6EA8" w:rsidRPr="000448F4" w:rsidRDefault="001F6EA8" w:rsidP="00BE3D48">
            <w:pPr>
              <w:pStyle w:val="TableParagraph"/>
              <w:spacing w:line="276" w:lineRule="auto"/>
              <w:ind w:left="109" w:right="619"/>
            </w:pPr>
            <w:r w:rsidRPr="000448F4">
              <w:t>06 hours Theory</w:t>
            </w:r>
          </w:p>
          <w:p w:rsidR="001F6EA8" w:rsidRPr="000448F4" w:rsidRDefault="001F6EA8" w:rsidP="00BE3D48">
            <w:pPr>
              <w:pStyle w:val="TableParagraph"/>
              <w:spacing w:before="4"/>
              <w:rPr>
                <w:sz w:val="25"/>
              </w:rPr>
            </w:pPr>
          </w:p>
          <w:p w:rsidR="001F6EA8" w:rsidRPr="000448F4" w:rsidRDefault="00333070" w:rsidP="00BE3D48">
            <w:pPr>
              <w:pStyle w:val="TableParagraph"/>
              <w:spacing w:line="276" w:lineRule="auto"/>
              <w:ind w:left="109" w:right="619"/>
            </w:pPr>
            <w:r>
              <w:t>2</w:t>
            </w:r>
            <w:r w:rsidR="001F6EA8" w:rsidRPr="000448F4">
              <w:t>7 hours Practical</w:t>
            </w:r>
          </w:p>
          <w:p w:rsidR="001F6EA8" w:rsidRPr="000448F4" w:rsidRDefault="001F6EA8" w:rsidP="00BE3D48">
            <w:pPr>
              <w:pStyle w:val="TableParagraph"/>
              <w:spacing w:before="1"/>
              <w:rPr>
                <w:sz w:val="25"/>
              </w:rPr>
            </w:pPr>
          </w:p>
          <w:p w:rsidR="001F6EA8" w:rsidRPr="000448F4" w:rsidRDefault="00333070" w:rsidP="00BE3D48">
            <w:pPr>
              <w:pStyle w:val="TableParagraph"/>
              <w:spacing w:line="276" w:lineRule="auto"/>
              <w:ind w:left="109" w:right="681"/>
            </w:pPr>
            <w:r>
              <w:t>Total:3</w:t>
            </w:r>
            <w:r w:rsidR="001F6EA8" w:rsidRPr="000448F4">
              <w:t>3hours</w:t>
            </w:r>
          </w:p>
        </w:tc>
        <w:tc>
          <w:tcPr>
            <w:tcW w:w="1710" w:type="dxa"/>
          </w:tcPr>
          <w:p w:rsidR="001F6EA8" w:rsidRPr="000448F4" w:rsidRDefault="001F6EA8" w:rsidP="0059467A">
            <w:pPr>
              <w:pStyle w:val="Default"/>
              <w:spacing w:line="360" w:lineRule="auto"/>
              <w:rPr>
                <w:sz w:val="22"/>
                <w:szCs w:val="22"/>
              </w:rPr>
            </w:pPr>
            <w:r w:rsidRPr="000448F4">
              <w:rPr>
                <w:rFonts w:eastAsia="Calibri"/>
                <w:sz w:val="22"/>
                <w:szCs w:val="22"/>
              </w:rPr>
              <w:t>Reception Desk, Electronic cash register, Safe deposit box, Stationary</w:t>
            </w:r>
          </w:p>
          <w:p w:rsidR="001F6EA8" w:rsidRPr="000448F4" w:rsidRDefault="001F6EA8" w:rsidP="00BE3D48">
            <w:pPr>
              <w:pStyle w:val="Default"/>
              <w:ind w:left="720"/>
            </w:pPr>
          </w:p>
        </w:tc>
        <w:tc>
          <w:tcPr>
            <w:tcW w:w="1530" w:type="dxa"/>
          </w:tcPr>
          <w:p w:rsidR="001F6EA8" w:rsidRPr="000448F4" w:rsidRDefault="001F6EA8" w:rsidP="00BE3D48">
            <w:pPr>
              <w:pStyle w:val="TableParagraph"/>
              <w:spacing w:before="1"/>
              <w:rPr>
                <w:sz w:val="25"/>
              </w:rPr>
            </w:pPr>
          </w:p>
          <w:p w:rsidR="001F6EA8" w:rsidRPr="000448F4" w:rsidRDefault="001F6EA8" w:rsidP="00BE3D48">
            <w:pPr>
              <w:pStyle w:val="TableParagraph"/>
              <w:spacing w:line="278" w:lineRule="auto"/>
              <w:ind w:left="111" w:right="190"/>
            </w:pPr>
            <w:r w:rsidRPr="000448F4">
              <w:t>Class Room and workplace</w:t>
            </w:r>
          </w:p>
        </w:tc>
      </w:tr>
      <w:tr w:rsidR="001F6EA8" w:rsidRPr="000448F4" w:rsidTr="00BE3D48">
        <w:trPr>
          <w:trHeight w:val="4451"/>
        </w:trPr>
        <w:tc>
          <w:tcPr>
            <w:tcW w:w="2686" w:type="dxa"/>
          </w:tcPr>
          <w:p w:rsidR="001F6EA8" w:rsidRPr="000448F4" w:rsidRDefault="001F6EA8" w:rsidP="00BE3D48">
            <w:pPr>
              <w:pStyle w:val="Default"/>
              <w:rPr>
                <w:sz w:val="22"/>
                <w:szCs w:val="22"/>
              </w:rPr>
            </w:pPr>
            <w:r w:rsidRPr="000448F4">
              <w:rPr>
                <w:b/>
                <w:bCs/>
                <w:sz w:val="22"/>
                <w:szCs w:val="22"/>
              </w:rPr>
              <w:lastRenderedPageBreak/>
              <w:t xml:space="preserve">LU 2. </w:t>
            </w:r>
          </w:p>
          <w:p w:rsidR="001F6EA8" w:rsidRPr="000448F4" w:rsidRDefault="001F6EA8" w:rsidP="00BE3D48">
            <w:pPr>
              <w:pStyle w:val="TableParagraph"/>
              <w:spacing w:before="37" w:line="276" w:lineRule="auto"/>
              <w:ind w:right="260"/>
              <w:rPr>
                <w:b/>
              </w:rPr>
            </w:pPr>
            <w:r w:rsidRPr="000448F4">
              <w:rPr>
                <w:b/>
              </w:rPr>
              <w:t>Apply Reception skills</w:t>
            </w:r>
          </w:p>
        </w:tc>
        <w:tc>
          <w:tcPr>
            <w:tcW w:w="3781" w:type="dxa"/>
          </w:tcPr>
          <w:p w:rsidR="001F6EA8" w:rsidRPr="000448F4" w:rsidRDefault="001F6EA8" w:rsidP="00325DC1">
            <w:pPr>
              <w:pStyle w:val="ListParagraph"/>
              <w:numPr>
                <w:ilvl w:val="0"/>
                <w:numId w:val="19"/>
              </w:numPr>
              <w:jc w:val="left"/>
              <w:rPr>
                <w:rFonts w:ascii="Arial" w:hAnsi="Arial" w:cs="Arial"/>
              </w:rPr>
            </w:pPr>
            <w:r w:rsidRPr="000448F4">
              <w:rPr>
                <w:rFonts w:ascii="Arial" w:hAnsi="Arial" w:cs="Arial"/>
              </w:rPr>
              <w:t xml:space="preserve">Prepare reception area for service and check all necessary equipment prior to use as per establishment procedures </w:t>
            </w:r>
          </w:p>
          <w:p w:rsidR="001F6EA8" w:rsidRPr="000448F4" w:rsidRDefault="001F6EA8" w:rsidP="00BE3D48">
            <w:pPr>
              <w:contextualSpacing/>
              <w:rPr>
                <w:rFonts w:ascii="Arial" w:hAnsi="Arial" w:cs="Arial"/>
              </w:rPr>
            </w:pPr>
          </w:p>
          <w:p w:rsidR="001F6EA8" w:rsidRPr="000448F4" w:rsidRDefault="001F6EA8" w:rsidP="00325DC1">
            <w:pPr>
              <w:pStyle w:val="ListParagraph"/>
              <w:numPr>
                <w:ilvl w:val="0"/>
                <w:numId w:val="19"/>
              </w:numPr>
              <w:jc w:val="left"/>
              <w:rPr>
                <w:rFonts w:ascii="Arial" w:hAnsi="Arial" w:cs="Arial"/>
              </w:rPr>
            </w:pPr>
            <w:r w:rsidRPr="000448F4">
              <w:rPr>
                <w:rFonts w:ascii="Arial" w:hAnsi="Arial" w:cs="Arial"/>
              </w:rPr>
              <w:t xml:space="preserve">Check arrival details and review prior to tourist arrival as per establishment procedures </w:t>
            </w:r>
          </w:p>
          <w:p w:rsidR="001F6EA8" w:rsidRPr="000448F4" w:rsidRDefault="001F6EA8" w:rsidP="00BE3D48">
            <w:pPr>
              <w:contextualSpacing/>
              <w:rPr>
                <w:rFonts w:ascii="Arial" w:hAnsi="Arial" w:cs="Arial"/>
              </w:rPr>
            </w:pPr>
          </w:p>
          <w:p w:rsidR="001F6EA8" w:rsidRPr="000448F4" w:rsidRDefault="001F6EA8" w:rsidP="00325DC1">
            <w:pPr>
              <w:pStyle w:val="ListParagraph"/>
              <w:numPr>
                <w:ilvl w:val="0"/>
                <w:numId w:val="19"/>
              </w:numPr>
              <w:jc w:val="left"/>
              <w:rPr>
                <w:rFonts w:ascii="Arial" w:hAnsi="Arial" w:cs="Arial"/>
              </w:rPr>
            </w:pPr>
            <w:r w:rsidRPr="000448F4">
              <w:rPr>
                <w:rFonts w:ascii="Arial" w:hAnsi="Arial" w:cs="Arial"/>
              </w:rPr>
              <w:t>Operate PMS (</w:t>
            </w:r>
            <w:r w:rsidR="008373FA">
              <w:rPr>
                <w:rFonts w:ascii="Arial" w:hAnsi="Arial" w:cs="Arial"/>
              </w:rPr>
              <w:t>P</w:t>
            </w:r>
            <w:r w:rsidRPr="000448F4">
              <w:rPr>
                <w:rFonts w:ascii="Arial" w:hAnsi="Arial" w:cs="Arial"/>
              </w:rPr>
              <w:t xml:space="preserve">roperty Management </w:t>
            </w:r>
            <w:r w:rsidR="008373FA">
              <w:rPr>
                <w:rFonts w:ascii="Arial" w:hAnsi="Arial" w:cs="Arial"/>
              </w:rPr>
              <w:t>S</w:t>
            </w:r>
            <w:r w:rsidRPr="000448F4">
              <w:rPr>
                <w:rFonts w:ascii="Arial" w:hAnsi="Arial" w:cs="Arial"/>
              </w:rPr>
              <w:t xml:space="preserve">ystem) and maintain reports </w:t>
            </w:r>
          </w:p>
          <w:p w:rsidR="001F6EA8" w:rsidRPr="000448F4" w:rsidRDefault="001F6EA8" w:rsidP="00BE3D48">
            <w:pPr>
              <w:contextualSpacing/>
              <w:rPr>
                <w:rFonts w:ascii="Arial" w:hAnsi="Arial" w:cs="Arial"/>
              </w:rPr>
            </w:pPr>
          </w:p>
          <w:p w:rsidR="001F6EA8" w:rsidRPr="000448F4" w:rsidRDefault="001F6EA8" w:rsidP="00325DC1">
            <w:pPr>
              <w:pStyle w:val="ListParagraph"/>
              <w:numPr>
                <w:ilvl w:val="0"/>
                <w:numId w:val="19"/>
              </w:numPr>
              <w:jc w:val="left"/>
              <w:rPr>
                <w:rFonts w:ascii="Arial" w:hAnsi="Arial" w:cs="Arial"/>
              </w:rPr>
            </w:pPr>
            <w:r w:rsidRPr="000448F4">
              <w:rPr>
                <w:rFonts w:ascii="Arial" w:hAnsi="Arial" w:cs="Arial"/>
              </w:rPr>
              <w:t>Organize tourist departure</w:t>
            </w:r>
          </w:p>
          <w:p w:rsidR="001F6EA8" w:rsidRPr="000448F4" w:rsidRDefault="001F6EA8" w:rsidP="00BE3D48">
            <w:pPr>
              <w:pStyle w:val="TableParagraph"/>
              <w:spacing w:line="276" w:lineRule="auto"/>
              <w:ind w:right="360"/>
            </w:pPr>
          </w:p>
          <w:p w:rsidR="001F6EA8" w:rsidRPr="000448F4" w:rsidRDefault="001F6EA8" w:rsidP="00325DC1">
            <w:pPr>
              <w:pStyle w:val="TableParagraph"/>
              <w:numPr>
                <w:ilvl w:val="0"/>
                <w:numId w:val="19"/>
              </w:numPr>
              <w:spacing w:line="276" w:lineRule="auto"/>
              <w:ind w:right="360"/>
            </w:pPr>
            <w:r w:rsidRPr="000448F4">
              <w:t xml:space="preserve">Address the switchboard, screening and forwarding incoming phone calls </w:t>
            </w:r>
          </w:p>
        </w:tc>
        <w:tc>
          <w:tcPr>
            <w:tcW w:w="3076" w:type="dxa"/>
          </w:tcPr>
          <w:p w:rsidR="006664E8" w:rsidRPr="000448F4" w:rsidRDefault="00F1262A" w:rsidP="00325DC1">
            <w:pPr>
              <w:pStyle w:val="ListParagraph"/>
              <w:numPr>
                <w:ilvl w:val="0"/>
                <w:numId w:val="19"/>
              </w:numPr>
              <w:autoSpaceDE w:val="0"/>
              <w:autoSpaceDN w:val="0"/>
              <w:adjustRightInd w:val="0"/>
              <w:contextualSpacing w:val="0"/>
              <w:jc w:val="left"/>
              <w:rPr>
                <w:rFonts w:ascii="Arial" w:hAnsi="Arial" w:cs="Arial"/>
              </w:rPr>
            </w:pPr>
            <w:r w:rsidRPr="000448F4">
              <w:rPr>
                <w:rFonts w:ascii="Arial" w:eastAsia="Calibri" w:hAnsi="Arial" w:cs="Arial"/>
              </w:rPr>
              <w:t>Explain Standard Operating P</w:t>
            </w:r>
            <w:r w:rsidR="006664E8" w:rsidRPr="000448F4">
              <w:rPr>
                <w:rFonts w:ascii="Arial" w:eastAsia="Calibri" w:hAnsi="Arial" w:cs="Arial"/>
              </w:rPr>
              <w:t>rocedures</w:t>
            </w:r>
            <w:r w:rsidRPr="000448F4">
              <w:rPr>
                <w:rFonts w:ascii="Arial" w:eastAsia="Calibri" w:hAnsi="Arial" w:cs="Arial"/>
              </w:rPr>
              <w:t xml:space="preserve"> SOP’s</w:t>
            </w:r>
            <w:r w:rsidR="006664E8" w:rsidRPr="000448F4">
              <w:rPr>
                <w:rFonts w:ascii="Arial" w:eastAsia="Calibri" w:hAnsi="Arial" w:cs="Arial"/>
              </w:rPr>
              <w:t xml:space="preserve"> at front office</w:t>
            </w:r>
            <w:r w:rsidRPr="000448F4">
              <w:rPr>
                <w:rFonts w:ascii="Arial" w:eastAsia="Calibri" w:hAnsi="Arial" w:cs="Arial"/>
              </w:rPr>
              <w:t>.</w:t>
            </w:r>
          </w:p>
          <w:p w:rsidR="006664E8" w:rsidRPr="000448F4" w:rsidRDefault="006664E8" w:rsidP="006664E8">
            <w:pPr>
              <w:pStyle w:val="ListParagraph"/>
              <w:autoSpaceDE w:val="0"/>
              <w:autoSpaceDN w:val="0"/>
              <w:adjustRightInd w:val="0"/>
              <w:contextualSpacing w:val="0"/>
              <w:jc w:val="left"/>
              <w:rPr>
                <w:rFonts w:ascii="Arial" w:hAnsi="Arial" w:cs="Arial"/>
              </w:rPr>
            </w:pPr>
          </w:p>
          <w:p w:rsidR="00F1262A" w:rsidRPr="000448F4" w:rsidRDefault="00F1262A" w:rsidP="00325DC1">
            <w:pPr>
              <w:pStyle w:val="ListParagraph"/>
              <w:numPr>
                <w:ilvl w:val="0"/>
                <w:numId w:val="19"/>
              </w:numPr>
              <w:autoSpaceDE w:val="0"/>
              <w:autoSpaceDN w:val="0"/>
              <w:adjustRightInd w:val="0"/>
              <w:contextualSpacing w:val="0"/>
              <w:jc w:val="left"/>
              <w:rPr>
                <w:rFonts w:ascii="Arial" w:hAnsi="Arial" w:cs="Arial"/>
              </w:rPr>
            </w:pPr>
            <w:r w:rsidRPr="000448F4">
              <w:rPr>
                <w:rFonts w:ascii="Arial" w:eastAsia="Calibri" w:hAnsi="Arial" w:cs="Arial"/>
              </w:rPr>
              <w:t>Elaborate and understand PMS.</w:t>
            </w:r>
          </w:p>
          <w:p w:rsidR="00F1262A" w:rsidRPr="000448F4" w:rsidRDefault="00F1262A" w:rsidP="00F1262A">
            <w:pPr>
              <w:pStyle w:val="ListParagraph"/>
              <w:rPr>
                <w:rFonts w:ascii="Arial" w:hAnsi="Arial" w:cs="Arial"/>
              </w:rPr>
            </w:pPr>
          </w:p>
          <w:p w:rsidR="008373FA" w:rsidRPr="00573B41" w:rsidRDefault="008373FA" w:rsidP="00325DC1">
            <w:pPr>
              <w:pStyle w:val="ListParagraph"/>
              <w:numPr>
                <w:ilvl w:val="0"/>
                <w:numId w:val="40"/>
              </w:numPr>
              <w:autoSpaceDE w:val="0"/>
              <w:autoSpaceDN w:val="0"/>
              <w:adjustRightInd w:val="0"/>
              <w:jc w:val="left"/>
              <w:rPr>
                <w:rFonts w:ascii="Arial" w:eastAsia="Calibri" w:hAnsi="Arial" w:cs="Arial"/>
              </w:rPr>
            </w:pPr>
            <w:r>
              <w:rPr>
                <w:rFonts w:ascii="Arial" w:eastAsia="Calibri" w:hAnsi="Arial" w:cs="Arial"/>
              </w:rPr>
              <w:t>Dress code of conduct</w:t>
            </w:r>
          </w:p>
          <w:p w:rsidR="00F1262A" w:rsidRPr="000448F4" w:rsidRDefault="00F1262A" w:rsidP="00F1262A">
            <w:pPr>
              <w:autoSpaceDE w:val="0"/>
              <w:autoSpaceDN w:val="0"/>
              <w:adjustRightInd w:val="0"/>
              <w:rPr>
                <w:rFonts w:ascii="Arial" w:hAnsi="Arial" w:cs="Arial"/>
              </w:rPr>
            </w:pPr>
          </w:p>
        </w:tc>
        <w:tc>
          <w:tcPr>
            <w:tcW w:w="1615" w:type="dxa"/>
          </w:tcPr>
          <w:p w:rsidR="001F6EA8" w:rsidRPr="000448F4" w:rsidRDefault="001F6EA8" w:rsidP="00BE3D48">
            <w:pPr>
              <w:pStyle w:val="TableParagraph"/>
              <w:spacing w:line="276" w:lineRule="auto"/>
              <w:ind w:left="109" w:right="619"/>
            </w:pPr>
            <w:r w:rsidRPr="000448F4">
              <w:t>06 hours Theory</w:t>
            </w:r>
          </w:p>
          <w:p w:rsidR="001F6EA8" w:rsidRPr="000448F4" w:rsidRDefault="001F6EA8" w:rsidP="00BE3D48">
            <w:pPr>
              <w:pStyle w:val="TableParagraph"/>
              <w:spacing w:before="4"/>
              <w:rPr>
                <w:sz w:val="25"/>
              </w:rPr>
            </w:pPr>
          </w:p>
          <w:p w:rsidR="001F6EA8" w:rsidRPr="000448F4" w:rsidRDefault="00333070" w:rsidP="00BE3D48">
            <w:pPr>
              <w:pStyle w:val="TableParagraph"/>
              <w:spacing w:line="276" w:lineRule="auto"/>
              <w:ind w:left="109" w:right="619"/>
            </w:pPr>
            <w:r>
              <w:t>2</w:t>
            </w:r>
            <w:r w:rsidR="001F6EA8" w:rsidRPr="000448F4">
              <w:t>7 hours Practical</w:t>
            </w:r>
          </w:p>
          <w:p w:rsidR="001F6EA8" w:rsidRPr="000448F4" w:rsidRDefault="001F6EA8" w:rsidP="00BE3D48">
            <w:pPr>
              <w:pStyle w:val="TableParagraph"/>
              <w:spacing w:before="1"/>
              <w:rPr>
                <w:sz w:val="25"/>
              </w:rPr>
            </w:pPr>
          </w:p>
          <w:p w:rsidR="001F6EA8" w:rsidRPr="000448F4" w:rsidRDefault="00333070" w:rsidP="00BE3D48">
            <w:pPr>
              <w:pStyle w:val="TableParagraph"/>
              <w:spacing w:line="276" w:lineRule="auto"/>
              <w:ind w:left="109" w:right="681"/>
            </w:pPr>
            <w:r>
              <w:t>Total:33</w:t>
            </w:r>
            <w:r w:rsidR="001F6EA8" w:rsidRPr="000448F4">
              <w:t>hours</w:t>
            </w:r>
          </w:p>
        </w:tc>
        <w:tc>
          <w:tcPr>
            <w:tcW w:w="1710" w:type="dxa"/>
          </w:tcPr>
          <w:p w:rsidR="001F6EA8" w:rsidRPr="000448F4" w:rsidRDefault="001F6EA8" w:rsidP="0059467A">
            <w:pPr>
              <w:pStyle w:val="Default"/>
              <w:spacing w:line="360" w:lineRule="auto"/>
              <w:rPr>
                <w:sz w:val="22"/>
                <w:szCs w:val="22"/>
              </w:rPr>
            </w:pPr>
            <w:r w:rsidRPr="000448F4">
              <w:rPr>
                <w:rFonts w:eastAsia="Calibri"/>
                <w:sz w:val="22"/>
                <w:szCs w:val="22"/>
              </w:rPr>
              <w:t>Computer, Telephone, Fax, Printer, weigh scale, Key card machine</w:t>
            </w:r>
            <w:r w:rsidR="008373FA">
              <w:rPr>
                <w:rFonts w:eastAsia="Calibri"/>
                <w:sz w:val="22"/>
                <w:szCs w:val="22"/>
              </w:rPr>
              <w:t>, Internet device</w:t>
            </w:r>
          </w:p>
        </w:tc>
        <w:tc>
          <w:tcPr>
            <w:tcW w:w="1530" w:type="dxa"/>
          </w:tcPr>
          <w:p w:rsidR="001F6EA8" w:rsidRPr="000448F4" w:rsidRDefault="001F6EA8" w:rsidP="00BE3D48">
            <w:pPr>
              <w:pStyle w:val="TableParagraph"/>
              <w:spacing w:line="276" w:lineRule="auto"/>
              <w:ind w:left="111" w:right="190"/>
            </w:pPr>
            <w:r w:rsidRPr="000448F4">
              <w:t>Class Room and workplace</w:t>
            </w:r>
          </w:p>
        </w:tc>
      </w:tr>
      <w:tr w:rsidR="00EA1B5C" w:rsidRPr="000448F4" w:rsidTr="00BE3D48">
        <w:trPr>
          <w:trHeight w:val="4451"/>
        </w:trPr>
        <w:tc>
          <w:tcPr>
            <w:tcW w:w="2686" w:type="dxa"/>
          </w:tcPr>
          <w:p w:rsidR="00EA1B5C" w:rsidRPr="000448F4" w:rsidRDefault="00EA1B5C" w:rsidP="00757018">
            <w:pPr>
              <w:ind w:right="248"/>
              <w:contextualSpacing/>
              <w:rPr>
                <w:rFonts w:ascii="Arial" w:hAnsi="Arial" w:cs="Arial"/>
                <w:b/>
              </w:rPr>
            </w:pPr>
            <w:r w:rsidRPr="000448F4">
              <w:rPr>
                <w:rFonts w:ascii="Arial" w:hAnsi="Arial" w:cs="Arial"/>
                <w:b/>
                <w:bCs/>
              </w:rPr>
              <w:t xml:space="preserve">LU 3. </w:t>
            </w:r>
            <w:r w:rsidRPr="000448F4">
              <w:rPr>
                <w:rFonts w:ascii="Arial" w:hAnsi="Arial" w:cs="Arial"/>
                <w:b/>
              </w:rPr>
              <w:t>Develop Concierge Skills</w:t>
            </w:r>
          </w:p>
          <w:p w:rsidR="00EA1B5C" w:rsidRPr="000448F4" w:rsidRDefault="00EA1B5C" w:rsidP="00757018">
            <w:pPr>
              <w:pStyle w:val="Default"/>
              <w:rPr>
                <w:sz w:val="22"/>
                <w:szCs w:val="22"/>
              </w:rPr>
            </w:pPr>
          </w:p>
        </w:tc>
        <w:tc>
          <w:tcPr>
            <w:tcW w:w="3781" w:type="dxa"/>
          </w:tcPr>
          <w:p w:rsidR="00EA1B5C" w:rsidRPr="000448F4" w:rsidRDefault="00EA1B5C" w:rsidP="00325DC1">
            <w:pPr>
              <w:pStyle w:val="ListParagraph"/>
              <w:numPr>
                <w:ilvl w:val="0"/>
                <w:numId w:val="20"/>
              </w:numPr>
              <w:rPr>
                <w:rFonts w:ascii="Arial" w:hAnsi="Arial" w:cs="Arial"/>
              </w:rPr>
            </w:pPr>
            <w:r w:rsidRPr="000448F4">
              <w:rPr>
                <w:rFonts w:ascii="Arial" w:hAnsi="Arial" w:cs="Arial"/>
              </w:rPr>
              <w:t>Develop information on recreational services and process memberships</w:t>
            </w:r>
          </w:p>
          <w:p w:rsidR="00EA1B5C" w:rsidRPr="000448F4" w:rsidRDefault="00EA1B5C" w:rsidP="00757018">
            <w:pPr>
              <w:contextualSpacing/>
              <w:jc w:val="both"/>
              <w:rPr>
                <w:rFonts w:ascii="Arial" w:hAnsi="Arial" w:cs="Arial"/>
              </w:rPr>
            </w:pPr>
          </w:p>
          <w:p w:rsidR="00EA1B5C" w:rsidRPr="000448F4" w:rsidRDefault="00EA1B5C" w:rsidP="00325DC1">
            <w:pPr>
              <w:pStyle w:val="ListParagraph"/>
              <w:numPr>
                <w:ilvl w:val="0"/>
                <w:numId w:val="20"/>
              </w:numPr>
              <w:rPr>
                <w:rFonts w:ascii="Arial" w:hAnsi="Arial" w:cs="Arial"/>
              </w:rPr>
            </w:pPr>
            <w:r w:rsidRPr="000448F4">
              <w:rPr>
                <w:rFonts w:ascii="Arial" w:hAnsi="Arial" w:cs="Arial"/>
              </w:rPr>
              <w:t>Advise tourists on local area (tourism or business locations, sights or events)</w:t>
            </w:r>
          </w:p>
          <w:p w:rsidR="00EA1B5C" w:rsidRPr="000448F4" w:rsidRDefault="00EA1B5C" w:rsidP="00757018">
            <w:pPr>
              <w:contextualSpacing/>
              <w:jc w:val="both"/>
              <w:rPr>
                <w:rFonts w:ascii="Arial" w:hAnsi="Arial" w:cs="Arial"/>
              </w:rPr>
            </w:pPr>
          </w:p>
          <w:p w:rsidR="00EA1B5C" w:rsidRPr="000448F4" w:rsidRDefault="00EA1B5C" w:rsidP="00325DC1">
            <w:pPr>
              <w:pStyle w:val="ListParagraph"/>
              <w:numPr>
                <w:ilvl w:val="0"/>
                <w:numId w:val="20"/>
              </w:numPr>
              <w:rPr>
                <w:rFonts w:ascii="Arial" w:hAnsi="Arial" w:cs="Arial"/>
              </w:rPr>
            </w:pPr>
            <w:r w:rsidRPr="000448F4">
              <w:rPr>
                <w:rFonts w:ascii="Arial" w:hAnsi="Arial" w:cs="Arial"/>
              </w:rPr>
              <w:t>Provide knowledge of hotel facilities and services to tourists</w:t>
            </w:r>
          </w:p>
          <w:p w:rsidR="00EA1B5C" w:rsidRPr="000448F4" w:rsidRDefault="00EA1B5C" w:rsidP="00757018">
            <w:pPr>
              <w:contextualSpacing/>
              <w:jc w:val="both"/>
              <w:rPr>
                <w:rFonts w:ascii="Arial" w:hAnsi="Arial" w:cs="Arial"/>
              </w:rPr>
            </w:pPr>
          </w:p>
          <w:p w:rsidR="00EA1B5C" w:rsidRPr="000448F4" w:rsidRDefault="00EA1B5C" w:rsidP="00325DC1">
            <w:pPr>
              <w:pStyle w:val="ListParagraph"/>
              <w:numPr>
                <w:ilvl w:val="0"/>
                <w:numId w:val="20"/>
              </w:numPr>
              <w:rPr>
                <w:rFonts w:ascii="Arial" w:hAnsi="Arial" w:cs="Arial"/>
              </w:rPr>
            </w:pPr>
            <w:r w:rsidRPr="000448F4">
              <w:rPr>
                <w:rFonts w:ascii="Arial" w:hAnsi="Arial" w:cs="Arial"/>
              </w:rPr>
              <w:t>Assist with tourist luggage when required</w:t>
            </w:r>
          </w:p>
          <w:p w:rsidR="00EA1B5C" w:rsidRPr="000448F4" w:rsidRDefault="00EA1B5C" w:rsidP="00757018">
            <w:pPr>
              <w:pStyle w:val="TableParagraph"/>
              <w:spacing w:line="276" w:lineRule="auto"/>
              <w:ind w:right="360"/>
            </w:pPr>
          </w:p>
          <w:p w:rsidR="00EA1B5C" w:rsidRPr="000448F4" w:rsidRDefault="00EA1B5C" w:rsidP="00325DC1">
            <w:pPr>
              <w:pStyle w:val="TableParagraph"/>
              <w:numPr>
                <w:ilvl w:val="0"/>
                <w:numId w:val="20"/>
              </w:numPr>
              <w:spacing w:line="276" w:lineRule="auto"/>
              <w:ind w:right="360"/>
            </w:pPr>
            <w:r w:rsidRPr="000448F4">
              <w:t xml:space="preserve">Ensure to have information of daily functions, events, </w:t>
            </w:r>
            <w:r w:rsidRPr="000448F4">
              <w:lastRenderedPageBreak/>
              <w:t xml:space="preserve">VIP and group arrivals </w:t>
            </w:r>
          </w:p>
        </w:tc>
        <w:tc>
          <w:tcPr>
            <w:tcW w:w="3076" w:type="dxa"/>
          </w:tcPr>
          <w:p w:rsidR="00EA1B5C" w:rsidRPr="000448F4" w:rsidRDefault="00EA1B5C" w:rsidP="00325DC1">
            <w:pPr>
              <w:pStyle w:val="ListParagraph"/>
              <w:numPr>
                <w:ilvl w:val="0"/>
                <w:numId w:val="20"/>
              </w:numPr>
              <w:autoSpaceDE w:val="0"/>
              <w:autoSpaceDN w:val="0"/>
              <w:adjustRightInd w:val="0"/>
              <w:jc w:val="left"/>
              <w:rPr>
                <w:rFonts w:ascii="Arial" w:eastAsia="Calibri" w:hAnsi="Arial" w:cs="Arial"/>
              </w:rPr>
            </w:pPr>
            <w:r w:rsidRPr="000448F4">
              <w:rPr>
                <w:rFonts w:ascii="Arial" w:eastAsia="Calibri" w:hAnsi="Arial" w:cs="Arial"/>
              </w:rPr>
              <w:lastRenderedPageBreak/>
              <w:t>Handle reception, business center &amp; guest relation desk</w:t>
            </w:r>
          </w:p>
          <w:p w:rsidR="00EA1B5C" w:rsidRPr="000448F4" w:rsidRDefault="00EA1B5C" w:rsidP="00757018">
            <w:pPr>
              <w:pStyle w:val="ListParagraph"/>
              <w:adjustRightInd w:val="0"/>
              <w:rPr>
                <w:rFonts w:ascii="Arial" w:eastAsia="Calibri" w:hAnsi="Arial" w:cs="Arial"/>
              </w:rPr>
            </w:pPr>
          </w:p>
          <w:p w:rsidR="00EA1B5C" w:rsidRPr="000448F4" w:rsidRDefault="007D4C95" w:rsidP="00325DC1">
            <w:pPr>
              <w:pStyle w:val="ListParagraph"/>
              <w:numPr>
                <w:ilvl w:val="0"/>
                <w:numId w:val="20"/>
              </w:numPr>
              <w:autoSpaceDE w:val="0"/>
              <w:autoSpaceDN w:val="0"/>
              <w:adjustRightInd w:val="0"/>
              <w:contextualSpacing w:val="0"/>
              <w:jc w:val="left"/>
              <w:rPr>
                <w:rFonts w:ascii="Arial" w:hAnsi="Arial" w:cs="Arial"/>
              </w:rPr>
            </w:pPr>
            <w:r w:rsidRPr="000448F4">
              <w:rPr>
                <w:rFonts w:ascii="Arial" w:eastAsia="Calibri" w:hAnsi="Arial" w:cs="Arial"/>
              </w:rPr>
              <w:t>Property management system,</w:t>
            </w:r>
            <w:r w:rsidR="00EA1B5C" w:rsidRPr="000448F4">
              <w:rPr>
                <w:rFonts w:ascii="Arial" w:eastAsia="Calibri" w:hAnsi="Arial" w:cs="Arial"/>
              </w:rPr>
              <w:t xml:space="preserve"> reports making</w:t>
            </w:r>
            <w:r w:rsidRPr="000448F4">
              <w:rPr>
                <w:rFonts w:ascii="Arial" w:eastAsia="Calibri" w:hAnsi="Arial" w:cs="Arial"/>
              </w:rPr>
              <w:t xml:space="preserve"> and handle ancillary services.</w:t>
            </w:r>
          </w:p>
          <w:p w:rsidR="007D4C95" w:rsidRPr="000448F4" w:rsidRDefault="007D4C95" w:rsidP="007D4C95">
            <w:pPr>
              <w:pStyle w:val="ListParagraph"/>
              <w:rPr>
                <w:rFonts w:ascii="Arial" w:hAnsi="Arial" w:cs="Arial"/>
              </w:rPr>
            </w:pPr>
          </w:p>
          <w:p w:rsidR="007D4C95" w:rsidRPr="000448F4" w:rsidRDefault="007D4C95" w:rsidP="00325DC1">
            <w:pPr>
              <w:pStyle w:val="ListParagraph"/>
              <w:numPr>
                <w:ilvl w:val="0"/>
                <w:numId w:val="20"/>
              </w:numPr>
              <w:autoSpaceDE w:val="0"/>
              <w:autoSpaceDN w:val="0"/>
              <w:adjustRightInd w:val="0"/>
              <w:contextualSpacing w:val="0"/>
              <w:jc w:val="left"/>
              <w:rPr>
                <w:rFonts w:ascii="Arial" w:hAnsi="Arial" w:cs="Arial"/>
              </w:rPr>
            </w:pPr>
            <w:r w:rsidRPr="000448F4">
              <w:rPr>
                <w:rFonts w:ascii="Arial" w:hAnsi="Arial" w:cs="Arial"/>
              </w:rPr>
              <w:t>Presentation on hotel facilities functions.</w:t>
            </w:r>
          </w:p>
        </w:tc>
        <w:tc>
          <w:tcPr>
            <w:tcW w:w="1615" w:type="dxa"/>
          </w:tcPr>
          <w:p w:rsidR="00EA1B5C" w:rsidRPr="000448F4" w:rsidRDefault="00EA1B5C" w:rsidP="00757018">
            <w:pPr>
              <w:pStyle w:val="TableParagraph"/>
              <w:spacing w:line="276" w:lineRule="auto"/>
              <w:ind w:left="109" w:right="619"/>
            </w:pPr>
            <w:r w:rsidRPr="000448F4">
              <w:t>08 hours Theory</w:t>
            </w:r>
          </w:p>
          <w:p w:rsidR="00EA1B5C" w:rsidRPr="000448F4" w:rsidRDefault="00EA1B5C" w:rsidP="00757018">
            <w:pPr>
              <w:pStyle w:val="TableParagraph"/>
              <w:spacing w:before="4"/>
              <w:rPr>
                <w:sz w:val="25"/>
              </w:rPr>
            </w:pPr>
          </w:p>
          <w:p w:rsidR="00EA1B5C" w:rsidRPr="000448F4" w:rsidRDefault="00333070" w:rsidP="00757018">
            <w:pPr>
              <w:pStyle w:val="TableParagraph"/>
              <w:spacing w:line="276" w:lineRule="auto"/>
              <w:ind w:left="109" w:right="619"/>
            </w:pPr>
            <w:r>
              <w:t>2</w:t>
            </w:r>
            <w:r w:rsidR="00EA1B5C" w:rsidRPr="000448F4">
              <w:t>6 hours Practical</w:t>
            </w:r>
          </w:p>
          <w:p w:rsidR="00EA1B5C" w:rsidRPr="000448F4" w:rsidRDefault="00EA1B5C" w:rsidP="00757018">
            <w:pPr>
              <w:pStyle w:val="TableParagraph"/>
              <w:spacing w:before="1"/>
              <w:rPr>
                <w:sz w:val="25"/>
              </w:rPr>
            </w:pPr>
          </w:p>
          <w:p w:rsidR="00EA1B5C" w:rsidRPr="000448F4" w:rsidRDefault="00333070" w:rsidP="00757018">
            <w:pPr>
              <w:pStyle w:val="TableParagraph"/>
              <w:spacing w:line="280" w:lineRule="auto"/>
              <w:ind w:left="109" w:right="619"/>
            </w:pPr>
            <w:r>
              <w:t>Total:34</w:t>
            </w:r>
            <w:r w:rsidR="00EA1B5C" w:rsidRPr="000448F4">
              <w:t>hours</w:t>
            </w:r>
          </w:p>
        </w:tc>
        <w:tc>
          <w:tcPr>
            <w:tcW w:w="1710" w:type="dxa"/>
          </w:tcPr>
          <w:p w:rsidR="00EA1B5C" w:rsidRPr="000448F4" w:rsidRDefault="00EA1B5C" w:rsidP="00757018">
            <w:pPr>
              <w:pStyle w:val="Default"/>
              <w:spacing w:line="360" w:lineRule="auto"/>
              <w:rPr>
                <w:sz w:val="22"/>
                <w:szCs w:val="22"/>
              </w:rPr>
            </w:pPr>
            <w:r w:rsidRPr="000448F4">
              <w:rPr>
                <w:rFonts w:eastAsia="Calibri"/>
                <w:sz w:val="22"/>
                <w:szCs w:val="22"/>
              </w:rPr>
              <w:t>Calculating machine, Credit cards machine, Cash registers, software</w:t>
            </w:r>
          </w:p>
        </w:tc>
        <w:tc>
          <w:tcPr>
            <w:tcW w:w="1530" w:type="dxa"/>
          </w:tcPr>
          <w:p w:rsidR="00EA1B5C" w:rsidRPr="000448F4" w:rsidRDefault="00EA1B5C" w:rsidP="00757018">
            <w:pPr>
              <w:pStyle w:val="TableParagraph"/>
              <w:spacing w:line="278" w:lineRule="auto"/>
              <w:ind w:left="111" w:right="190"/>
            </w:pPr>
            <w:r w:rsidRPr="000448F4">
              <w:t>Class Room and workplace</w:t>
            </w:r>
          </w:p>
        </w:tc>
      </w:tr>
    </w:tbl>
    <w:p w:rsidR="00876877" w:rsidRDefault="00876877" w:rsidP="001F6EA8">
      <w:pPr>
        <w:rPr>
          <w:rFonts w:ascii="Arial" w:hAnsi="Arial" w:cs="Arial"/>
        </w:rPr>
      </w:pPr>
    </w:p>
    <w:p w:rsidR="00876877" w:rsidRDefault="00876877" w:rsidP="00876877">
      <w:pPr>
        <w:tabs>
          <w:tab w:val="left" w:pos="2132"/>
        </w:tabs>
        <w:rPr>
          <w:rFonts w:ascii="Arial" w:hAnsi="Arial" w:cs="Arial"/>
        </w:rPr>
      </w:pPr>
      <w:r>
        <w:rPr>
          <w:rFonts w:ascii="Arial" w:hAnsi="Arial" w:cs="Arial"/>
        </w:rPr>
        <w:tab/>
      </w:r>
    </w:p>
    <w:p w:rsidR="00876877" w:rsidRDefault="00876877">
      <w:pPr>
        <w:rPr>
          <w:rFonts w:ascii="Arial" w:hAnsi="Arial" w:cs="Arial"/>
        </w:rPr>
      </w:pPr>
      <w:r>
        <w:rPr>
          <w:rFonts w:ascii="Arial" w:hAnsi="Arial" w:cs="Arial"/>
        </w:rPr>
        <w:br w:type="page"/>
      </w:r>
    </w:p>
    <w:p w:rsidR="00876877" w:rsidRPr="000448F4" w:rsidRDefault="00876877" w:rsidP="00876877">
      <w:pPr>
        <w:pStyle w:val="Heading1"/>
        <w:rPr>
          <w:rFonts w:eastAsia="Times New Roman"/>
          <w:lang w:val="en-GB"/>
        </w:rPr>
      </w:pPr>
      <w:bookmarkStart w:id="21" w:name="_Toc88652482"/>
      <w:r>
        <w:rPr>
          <w:rFonts w:eastAsia="Times New Roman"/>
          <w:lang w:val="en-GB"/>
        </w:rPr>
        <w:lastRenderedPageBreak/>
        <w:t>M</w:t>
      </w:r>
      <w:r w:rsidR="008617BE">
        <w:rPr>
          <w:rFonts w:eastAsia="Times New Roman"/>
          <w:lang w:val="en-GB"/>
        </w:rPr>
        <w:t>odule 4</w:t>
      </w:r>
      <w:r w:rsidRPr="000448F4">
        <w:rPr>
          <w:rFonts w:eastAsia="Times New Roman"/>
          <w:lang w:val="en-GB"/>
        </w:rPr>
        <w:t xml:space="preserve">: </w:t>
      </w:r>
      <w:r w:rsidRPr="000448F4">
        <w:t>Conduct Tours</w:t>
      </w:r>
      <w:bookmarkEnd w:id="21"/>
    </w:p>
    <w:p w:rsidR="00876877" w:rsidRPr="00AA4A08" w:rsidRDefault="00876877" w:rsidP="00876877">
      <w:pPr>
        <w:ind w:left="-90"/>
        <w:rPr>
          <w:rFonts w:ascii="Arial" w:hAnsi="Arial" w:cs="Arial"/>
        </w:rPr>
      </w:pPr>
      <w:r w:rsidRPr="000448F4">
        <w:rPr>
          <w:rFonts w:ascii="Arial" w:eastAsia="Calibri" w:hAnsi="Arial" w:cs="Arial"/>
          <w:b/>
        </w:rPr>
        <w:t xml:space="preserve">Objective: </w:t>
      </w:r>
      <w:r w:rsidRPr="000448F4">
        <w:rPr>
          <w:rFonts w:ascii="Arial" w:eastAsia="Calibri" w:hAnsi="Arial" w:cs="Arial"/>
        </w:rPr>
        <w:t>After completing this module, the learner will be able</w:t>
      </w:r>
      <w:r>
        <w:rPr>
          <w:rFonts w:ascii="Arial" w:eastAsia="Calibri" w:hAnsi="Arial" w:cs="Arial"/>
        </w:rPr>
        <w:t xml:space="preserve"> to</w:t>
      </w:r>
      <w:r w:rsidRPr="000448F4">
        <w:rPr>
          <w:rFonts w:ascii="Arial" w:eastAsia="Calibri" w:hAnsi="Arial" w:cs="Arial"/>
        </w:rPr>
        <w:t xml:space="preserve"> </w:t>
      </w:r>
      <w:r w:rsidRPr="000448F4">
        <w:rPr>
          <w:rFonts w:ascii="Arial" w:hAnsi="Arial" w:cs="Arial"/>
        </w:rPr>
        <w:t xml:space="preserve">conduct tours/organize tours. The trainees will also be able to perform as professional tour leader. </w:t>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1818"/>
        <w:gridCol w:w="1980"/>
        <w:gridCol w:w="1440"/>
        <w:gridCol w:w="1710"/>
        <w:gridCol w:w="1260"/>
        <w:gridCol w:w="1980"/>
        <w:gridCol w:w="4230"/>
      </w:tblGrid>
      <w:tr w:rsidR="00876877" w:rsidRPr="000448F4" w:rsidTr="001927D5">
        <w:trPr>
          <w:trHeight w:val="224"/>
        </w:trPr>
        <w:tc>
          <w:tcPr>
            <w:tcW w:w="1818" w:type="dxa"/>
            <w:shd w:val="clear" w:color="auto" w:fill="548DD4" w:themeFill="text2" w:themeFillTint="99"/>
          </w:tcPr>
          <w:p w:rsidR="00876877" w:rsidRPr="000448F4" w:rsidRDefault="00876877" w:rsidP="001927D5">
            <w:pPr>
              <w:rPr>
                <w:rFonts w:ascii="Arial" w:eastAsia="Times New Roman" w:hAnsi="Arial" w:cs="Arial"/>
                <w:b/>
                <w:lang w:val="en-GB"/>
              </w:rPr>
            </w:pPr>
            <w:r w:rsidRPr="000448F4">
              <w:rPr>
                <w:rFonts w:ascii="Arial" w:eastAsia="Times New Roman" w:hAnsi="Arial" w:cs="Arial"/>
                <w:b/>
                <w:lang w:val="en-GB"/>
              </w:rPr>
              <w:t xml:space="preserve">Duration: </w:t>
            </w:r>
          </w:p>
        </w:tc>
        <w:tc>
          <w:tcPr>
            <w:tcW w:w="1980" w:type="dxa"/>
            <w:shd w:val="clear" w:color="auto" w:fill="548DD4" w:themeFill="text2" w:themeFillTint="99"/>
          </w:tcPr>
          <w:p w:rsidR="00876877" w:rsidRPr="000448F4" w:rsidRDefault="00876877" w:rsidP="001927D5">
            <w:pPr>
              <w:rPr>
                <w:rFonts w:ascii="Arial" w:eastAsia="Times New Roman" w:hAnsi="Arial" w:cs="Arial"/>
                <w:b/>
                <w:lang w:val="en-GB"/>
              </w:rPr>
            </w:pPr>
            <w:r w:rsidRPr="000448F4">
              <w:rPr>
                <w:rFonts w:ascii="Arial" w:eastAsia="Times New Roman" w:hAnsi="Arial" w:cs="Arial"/>
                <w:b/>
                <w:lang w:val="en-GB"/>
              </w:rPr>
              <w:t>Total hours</w:t>
            </w:r>
          </w:p>
        </w:tc>
        <w:tc>
          <w:tcPr>
            <w:tcW w:w="1440" w:type="dxa"/>
            <w:shd w:val="clear" w:color="auto" w:fill="548DD4" w:themeFill="text2" w:themeFillTint="99"/>
          </w:tcPr>
          <w:p w:rsidR="00876877" w:rsidRPr="000448F4" w:rsidRDefault="002222D5" w:rsidP="001927D5">
            <w:pPr>
              <w:rPr>
                <w:rFonts w:ascii="Arial" w:eastAsia="Times New Roman" w:hAnsi="Arial" w:cs="Arial"/>
                <w:b/>
                <w:lang w:val="en-GB"/>
              </w:rPr>
            </w:pPr>
            <w:r>
              <w:rPr>
                <w:rFonts w:ascii="Arial" w:eastAsia="Times New Roman" w:hAnsi="Arial" w:cs="Arial"/>
                <w:b/>
                <w:lang w:val="en-GB"/>
              </w:rPr>
              <w:t>70</w:t>
            </w:r>
          </w:p>
        </w:tc>
        <w:tc>
          <w:tcPr>
            <w:tcW w:w="1710" w:type="dxa"/>
            <w:shd w:val="clear" w:color="auto" w:fill="548DD4" w:themeFill="text2" w:themeFillTint="99"/>
          </w:tcPr>
          <w:p w:rsidR="00876877" w:rsidRPr="000448F4" w:rsidRDefault="00876877" w:rsidP="001927D5">
            <w:pPr>
              <w:rPr>
                <w:rFonts w:ascii="Arial" w:eastAsia="Times New Roman" w:hAnsi="Arial" w:cs="Arial"/>
                <w:b/>
                <w:lang w:val="en-GB"/>
              </w:rPr>
            </w:pPr>
            <w:r w:rsidRPr="000448F4">
              <w:rPr>
                <w:rFonts w:ascii="Arial" w:eastAsia="Times New Roman" w:hAnsi="Arial" w:cs="Arial"/>
                <w:b/>
                <w:lang w:val="en-GB"/>
              </w:rPr>
              <w:t>Practical</w:t>
            </w:r>
          </w:p>
        </w:tc>
        <w:tc>
          <w:tcPr>
            <w:tcW w:w="1260" w:type="dxa"/>
            <w:shd w:val="clear" w:color="auto" w:fill="548DD4" w:themeFill="text2" w:themeFillTint="99"/>
          </w:tcPr>
          <w:p w:rsidR="00876877" w:rsidRPr="000448F4" w:rsidRDefault="002222D5" w:rsidP="001927D5">
            <w:pPr>
              <w:rPr>
                <w:rFonts w:ascii="Arial" w:eastAsia="Times New Roman" w:hAnsi="Arial" w:cs="Arial"/>
                <w:b/>
                <w:lang w:val="en-GB"/>
              </w:rPr>
            </w:pPr>
            <w:r>
              <w:rPr>
                <w:rFonts w:ascii="Arial" w:eastAsia="Times New Roman" w:hAnsi="Arial" w:cs="Arial"/>
                <w:b/>
                <w:lang w:val="en-GB"/>
              </w:rPr>
              <w:t>60</w:t>
            </w:r>
          </w:p>
        </w:tc>
        <w:tc>
          <w:tcPr>
            <w:tcW w:w="1980" w:type="dxa"/>
            <w:shd w:val="clear" w:color="auto" w:fill="548DD4" w:themeFill="text2" w:themeFillTint="99"/>
          </w:tcPr>
          <w:p w:rsidR="00876877" w:rsidRPr="000448F4" w:rsidRDefault="00876877" w:rsidP="001927D5">
            <w:pPr>
              <w:rPr>
                <w:rFonts w:ascii="Arial" w:eastAsia="Times New Roman" w:hAnsi="Arial" w:cs="Arial"/>
                <w:b/>
                <w:lang w:val="en-GB"/>
              </w:rPr>
            </w:pPr>
            <w:r w:rsidRPr="000448F4">
              <w:rPr>
                <w:rFonts w:ascii="Arial" w:eastAsia="Times New Roman" w:hAnsi="Arial" w:cs="Arial"/>
                <w:b/>
                <w:lang w:val="en-GB"/>
              </w:rPr>
              <w:t>Theory</w:t>
            </w:r>
          </w:p>
        </w:tc>
        <w:tc>
          <w:tcPr>
            <w:tcW w:w="4230" w:type="dxa"/>
            <w:shd w:val="clear" w:color="auto" w:fill="548DD4" w:themeFill="text2" w:themeFillTint="99"/>
          </w:tcPr>
          <w:p w:rsidR="00876877" w:rsidRPr="000448F4" w:rsidRDefault="002222D5" w:rsidP="001927D5">
            <w:pPr>
              <w:rPr>
                <w:rFonts w:ascii="Arial" w:eastAsia="Times New Roman" w:hAnsi="Arial" w:cs="Arial"/>
                <w:b/>
                <w:lang w:val="en-GB"/>
              </w:rPr>
            </w:pPr>
            <w:r>
              <w:rPr>
                <w:rFonts w:ascii="Arial" w:eastAsia="Times New Roman" w:hAnsi="Arial" w:cs="Arial"/>
                <w:b/>
                <w:lang w:val="en-GB"/>
              </w:rPr>
              <w:t>10</w:t>
            </w:r>
          </w:p>
        </w:tc>
      </w:tr>
    </w:tbl>
    <w:p w:rsidR="00876877" w:rsidRPr="000448F4" w:rsidRDefault="00876877" w:rsidP="00876877">
      <w:pPr>
        <w:jc w:val="both"/>
        <w:rPr>
          <w:rFonts w:ascii="Arial" w:eastAsia="Times New Roman" w:hAnsi="Arial" w:cs="Arial"/>
          <w:lang w:val="en-GB"/>
        </w:rPr>
      </w:pPr>
    </w:p>
    <w:tbl>
      <w:tblPr>
        <w:tblpPr w:leftFromText="180" w:rightFromText="180" w:vertAnchor="text" w:tblpY="1"/>
        <w:tblOverlap w:val="neve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4050"/>
        <w:gridCol w:w="3060"/>
        <w:gridCol w:w="1260"/>
        <w:gridCol w:w="1710"/>
        <w:gridCol w:w="1530"/>
      </w:tblGrid>
      <w:tr w:rsidR="00876877" w:rsidRPr="000448F4" w:rsidTr="001927D5">
        <w:tc>
          <w:tcPr>
            <w:tcW w:w="2808" w:type="dxa"/>
            <w:shd w:val="clear" w:color="auto" w:fill="548DD4" w:themeFill="text2" w:themeFillTint="99"/>
            <w:hideMark/>
          </w:tcPr>
          <w:p w:rsidR="00876877" w:rsidRPr="000448F4" w:rsidRDefault="00876877" w:rsidP="001927D5">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Unit</w:t>
            </w:r>
          </w:p>
        </w:tc>
        <w:tc>
          <w:tcPr>
            <w:tcW w:w="4050" w:type="dxa"/>
            <w:shd w:val="clear" w:color="auto" w:fill="548DD4" w:themeFill="text2" w:themeFillTint="99"/>
            <w:hideMark/>
          </w:tcPr>
          <w:p w:rsidR="00876877" w:rsidRPr="000448F4" w:rsidRDefault="00876877" w:rsidP="001927D5">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Outcomes</w:t>
            </w:r>
          </w:p>
        </w:tc>
        <w:tc>
          <w:tcPr>
            <w:tcW w:w="3060" w:type="dxa"/>
            <w:shd w:val="clear" w:color="auto" w:fill="548DD4" w:themeFill="text2" w:themeFillTint="99"/>
            <w:hideMark/>
          </w:tcPr>
          <w:p w:rsidR="00876877" w:rsidRPr="000448F4" w:rsidRDefault="00876877" w:rsidP="001927D5">
            <w:pPr>
              <w:ind w:right="63"/>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Elements</w:t>
            </w:r>
          </w:p>
        </w:tc>
        <w:tc>
          <w:tcPr>
            <w:tcW w:w="1260" w:type="dxa"/>
            <w:shd w:val="clear" w:color="auto" w:fill="548DD4" w:themeFill="text2" w:themeFillTint="99"/>
            <w:hideMark/>
          </w:tcPr>
          <w:p w:rsidR="00876877" w:rsidRPr="000448F4" w:rsidRDefault="00876877" w:rsidP="001927D5">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Duration</w:t>
            </w:r>
          </w:p>
        </w:tc>
        <w:tc>
          <w:tcPr>
            <w:tcW w:w="1710" w:type="dxa"/>
            <w:shd w:val="clear" w:color="auto" w:fill="548DD4" w:themeFill="text2" w:themeFillTint="99"/>
            <w:hideMark/>
          </w:tcPr>
          <w:p w:rsidR="00876877" w:rsidRPr="000448F4" w:rsidRDefault="00876877" w:rsidP="001927D5">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Materials (Tools &amp; Equipment) Required</w:t>
            </w:r>
          </w:p>
        </w:tc>
        <w:tc>
          <w:tcPr>
            <w:tcW w:w="1530" w:type="dxa"/>
            <w:shd w:val="clear" w:color="auto" w:fill="548DD4" w:themeFill="text2" w:themeFillTint="99"/>
            <w:hideMark/>
          </w:tcPr>
          <w:p w:rsidR="00876877" w:rsidRPr="000448F4" w:rsidRDefault="00876877" w:rsidP="001927D5">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Place</w:t>
            </w:r>
          </w:p>
        </w:tc>
      </w:tr>
      <w:tr w:rsidR="00876877" w:rsidRPr="000448F4" w:rsidTr="001927D5">
        <w:tc>
          <w:tcPr>
            <w:tcW w:w="2808" w:type="dxa"/>
          </w:tcPr>
          <w:p w:rsidR="00876877" w:rsidRPr="000448F4" w:rsidRDefault="00876877" w:rsidP="00325DC1">
            <w:pPr>
              <w:pStyle w:val="ListParagraph"/>
              <w:numPr>
                <w:ilvl w:val="0"/>
                <w:numId w:val="37"/>
              </w:numPr>
              <w:spacing w:after="160" w:line="259" w:lineRule="auto"/>
              <w:jc w:val="left"/>
              <w:rPr>
                <w:rFonts w:ascii="Arial" w:eastAsia="Times New Roman" w:hAnsi="Arial" w:cs="Arial"/>
                <w:b/>
              </w:rPr>
            </w:pPr>
            <w:r w:rsidRPr="000448F4">
              <w:rPr>
                <w:rFonts w:ascii="Arial" w:hAnsi="Arial" w:cs="Arial"/>
                <w:b/>
              </w:rPr>
              <w:t>Conduct Pre-departure Checks</w:t>
            </w:r>
          </w:p>
        </w:tc>
        <w:tc>
          <w:tcPr>
            <w:tcW w:w="4050" w:type="dxa"/>
          </w:tcPr>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Identify tour requirements to ensure all necessary materials and equipment are available</w:t>
            </w:r>
            <w:r>
              <w:rPr>
                <w:rFonts w:ascii="Arial" w:eastAsia="Calibri" w:hAnsi="Arial" w:cs="Arial"/>
                <w:bCs/>
                <w:color w:val="000000"/>
              </w:rPr>
              <w:br/>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Collect necessary tour related documents i.e. itinerary, tourist information, logistics, entry passes</w:t>
            </w:r>
            <w:r>
              <w:rPr>
                <w:rFonts w:ascii="Arial" w:eastAsia="Calibri" w:hAnsi="Arial" w:cs="Arial"/>
                <w:bCs/>
                <w:color w:val="000000"/>
              </w:rPr>
              <w:t>, Travel document,</w:t>
            </w:r>
            <w:r w:rsidRPr="000448F4">
              <w:rPr>
                <w:rFonts w:ascii="Arial" w:eastAsia="Calibri" w:hAnsi="Arial" w:cs="Arial"/>
                <w:bCs/>
                <w:color w:val="000000"/>
              </w:rPr>
              <w:t xml:space="preserve"> and budget</w:t>
            </w:r>
            <w:r>
              <w:rPr>
                <w:rFonts w:ascii="Arial" w:eastAsia="Calibri" w:hAnsi="Arial" w:cs="Arial"/>
                <w:bCs/>
                <w:color w:val="000000"/>
              </w:rPr>
              <w:br/>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Check equipment and supplies to ensure they are in sound order and sufficient for the needs of the tour group</w:t>
            </w:r>
            <w:r>
              <w:rPr>
                <w:rFonts w:ascii="Arial" w:eastAsia="Calibri" w:hAnsi="Arial" w:cs="Arial"/>
                <w:bCs/>
                <w:color w:val="000000"/>
              </w:rPr>
              <w:br/>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Load equipment and supplies carefully to avoid damage and ensure easy access when required</w:t>
            </w:r>
          </w:p>
          <w:p w:rsidR="00876877"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Complete necessary documentation in order</w:t>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Pr>
                <w:rFonts w:ascii="Arial" w:hAnsi="Arial" w:cs="Arial"/>
              </w:rPr>
              <w:t>Check necessary medications as per medical history</w:t>
            </w:r>
          </w:p>
        </w:tc>
        <w:tc>
          <w:tcPr>
            <w:tcW w:w="3060" w:type="dxa"/>
          </w:tcPr>
          <w:p w:rsidR="00876877" w:rsidRPr="000448F4" w:rsidRDefault="00876877" w:rsidP="00325DC1">
            <w:pPr>
              <w:pStyle w:val="Default"/>
              <w:numPr>
                <w:ilvl w:val="0"/>
                <w:numId w:val="26"/>
              </w:numPr>
              <w:rPr>
                <w:color w:val="auto"/>
                <w:sz w:val="22"/>
                <w:szCs w:val="22"/>
              </w:rPr>
            </w:pPr>
            <w:r w:rsidRPr="000448F4">
              <w:rPr>
                <w:color w:val="auto"/>
                <w:sz w:val="22"/>
                <w:szCs w:val="22"/>
              </w:rPr>
              <w:t>Know about Identifying interesting ways of explaining to the tourists.</w:t>
            </w:r>
            <w:r>
              <w:rPr>
                <w:color w:val="auto"/>
                <w:sz w:val="22"/>
                <w:szCs w:val="22"/>
              </w:rPr>
              <w:br/>
            </w:r>
          </w:p>
          <w:p w:rsidR="00876877" w:rsidRPr="000448F4" w:rsidRDefault="00876877" w:rsidP="00325DC1">
            <w:pPr>
              <w:pStyle w:val="Default"/>
              <w:numPr>
                <w:ilvl w:val="0"/>
                <w:numId w:val="26"/>
              </w:numPr>
              <w:rPr>
                <w:color w:val="auto"/>
                <w:sz w:val="22"/>
                <w:szCs w:val="22"/>
              </w:rPr>
            </w:pPr>
            <w:r w:rsidRPr="000448F4">
              <w:rPr>
                <w:color w:val="auto"/>
                <w:sz w:val="22"/>
                <w:szCs w:val="22"/>
              </w:rPr>
              <w:t xml:space="preserve">Demonstrate GPS and compass usage. </w:t>
            </w:r>
          </w:p>
          <w:p w:rsidR="00876877" w:rsidRPr="000448F4" w:rsidRDefault="00876877" w:rsidP="001927D5">
            <w:pPr>
              <w:pStyle w:val="Default"/>
              <w:rPr>
                <w:color w:val="auto"/>
                <w:sz w:val="22"/>
                <w:szCs w:val="22"/>
              </w:rPr>
            </w:pPr>
          </w:p>
          <w:p w:rsidR="00876877" w:rsidRPr="000448F4" w:rsidRDefault="00876877" w:rsidP="00325DC1">
            <w:pPr>
              <w:pStyle w:val="Default"/>
              <w:numPr>
                <w:ilvl w:val="0"/>
                <w:numId w:val="26"/>
              </w:numPr>
              <w:rPr>
                <w:color w:val="auto"/>
                <w:sz w:val="22"/>
                <w:szCs w:val="22"/>
              </w:rPr>
            </w:pPr>
            <w:r w:rsidRPr="000448F4">
              <w:rPr>
                <w:color w:val="auto"/>
                <w:sz w:val="22"/>
                <w:szCs w:val="22"/>
              </w:rPr>
              <w:t>Explain Communicating effectively</w:t>
            </w:r>
          </w:p>
          <w:p w:rsidR="00876877" w:rsidRPr="000448F4" w:rsidRDefault="00876877" w:rsidP="001927D5">
            <w:pPr>
              <w:pStyle w:val="Default"/>
              <w:rPr>
                <w:color w:val="auto"/>
                <w:sz w:val="22"/>
                <w:szCs w:val="22"/>
              </w:rPr>
            </w:pPr>
          </w:p>
          <w:p w:rsidR="00876877" w:rsidRPr="000448F4" w:rsidRDefault="00876877" w:rsidP="00325DC1">
            <w:pPr>
              <w:pStyle w:val="Default"/>
              <w:numPr>
                <w:ilvl w:val="0"/>
                <w:numId w:val="26"/>
              </w:numPr>
              <w:rPr>
                <w:color w:val="auto"/>
                <w:sz w:val="22"/>
                <w:szCs w:val="22"/>
              </w:rPr>
            </w:pPr>
            <w:r w:rsidRPr="000448F4">
              <w:rPr>
                <w:color w:val="auto"/>
                <w:sz w:val="22"/>
                <w:szCs w:val="22"/>
              </w:rPr>
              <w:t>Tracking the route details</w:t>
            </w:r>
          </w:p>
          <w:p w:rsidR="00876877" w:rsidRPr="000448F4" w:rsidRDefault="00876877" w:rsidP="001927D5">
            <w:pPr>
              <w:pStyle w:val="ListParagraph"/>
              <w:rPr>
                <w:rFonts w:ascii="Arial" w:hAnsi="Arial" w:cs="Arial"/>
              </w:rPr>
            </w:pPr>
          </w:p>
          <w:p w:rsidR="00876877" w:rsidRPr="000448F4" w:rsidRDefault="00876877" w:rsidP="001927D5">
            <w:pPr>
              <w:pStyle w:val="Default"/>
              <w:ind w:left="720"/>
              <w:jc w:val="both"/>
              <w:rPr>
                <w:color w:val="auto"/>
                <w:sz w:val="22"/>
                <w:szCs w:val="22"/>
              </w:rPr>
            </w:pPr>
          </w:p>
          <w:p w:rsidR="00876877" w:rsidRPr="000448F4" w:rsidRDefault="00876877" w:rsidP="001927D5">
            <w:pPr>
              <w:pStyle w:val="Default"/>
              <w:ind w:left="720"/>
              <w:jc w:val="both"/>
              <w:rPr>
                <w:rFonts w:eastAsia="Calibri"/>
              </w:rPr>
            </w:pPr>
          </w:p>
        </w:tc>
        <w:tc>
          <w:tcPr>
            <w:tcW w:w="1260" w:type="dxa"/>
            <w:hideMark/>
          </w:tcPr>
          <w:p w:rsidR="00876877" w:rsidRPr="000448F4" w:rsidRDefault="00876877" w:rsidP="001927D5">
            <w:pPr>
              <w:rPr>
                <w:rFonts w:ascii="Arial" w:eastAsia="Times New Roman" w:hAnsi="Arial" w:cs="Arial"/>
                <w:bCs/>
                <w:lang w:val="en-GB"/>
              </w:rPr>
            </w:pPr>
            <w:r w:rsidRPr="000448F4">
              <w:rPr>
                <w:rFonts w:ascii="Arial" w:eastAsia="Times New Roman" w:hAnsi="Arial" w:cs="Arial"/>
                <w:bCs/>
                <w:lang w:val="en-GB"/>
              </w:rPr>
              <w:t>05 hours</w:t>
            </w:r>
          </w:p>
          <w:p w:rsidR="00876877" w:rsidRPr="000448F4" w:rsidRDefault="00876877" w:rsidP="001927D5">
            <w:pPr>
              <w:rPr>
                <w:rFonts w:ascii="Arial" w:eastAsia="Times New Roman" w:hAnsi="Arial" w:cs="Arial"/>
                <w:bCs/>
                <w:lang w:val="en-GB"/>
              </w:rPr>
            </w:pPr>
            <w:r w:rsidRPr="000448F4">
              <w:rPr>
                <w:rFonts w:ascii="Arial" w:eastAsia="Times New Roman" w:hAnsi="Arial" w:cs="Arial"/>
                <w:bCs/>
                <w:lang w:val="en-GB"/>
              </w:rPr>
              <w:t>Theory</w:t>
            </w:r>
          </w:p>
          <w:p w:rsidR="00876877" w:rsidRPr="000448F4" w:rsidRDefault="00876877" w:rsidP="001927D5">
            <w:pPr>
              <w:rPr>
                <w:rFonts w:ascii="Arial" w:eastAsia="Times New Roman" w:hAnsi="Arial" w:cs="Arial"/>
                <w:bCs/>
                <w:lang w:val="en-GB"/>
              </w:rPr>
            </w:pPr>
          </w:p>
          <w:p w:rsidR="00876877" w:rsidRPr="000448F4" w:rsidRDefault="00876877" w:rsidP="001927D5">
            <w:pPr>
              <w:rPr>
                <w:rFonts w:ascii="Arial" w:eastAsia="Times New Roman" w:hAnsi="Arial" w:cs="Arial"/>
                <w:bCs/>
                <w:lang w:val="en-GB"/>
              </w:rPr>
            </w:pPr>
            <w:r>
              <w:rPr>
                <w:rFonts w:ascii="Arial" w:eastAsia="Times New Roman" w:hAnsi="Arial" w:cs="Arial"/>
                <w:bCs/>
                <w:lang w:val="en-GB"/>
              </w:rPr>
              <w:t>15</w:t>
            </w:r>
            <w:r w:rsidRPr="000448F4">
              <w:rPr>
                <w:rFonts w:ascii="Arial" w:eastAsia="Times New Roman" w:hAnsi="Arial" w:cs="Arial"/>
                <w:bCs/>
                <w:lang w:val="en-GB"/>
              </w:rPr>
              <w:t xml:space="preserve"> hour</w:t>
            </w:r>
          </w:p>
          <w:p w:rsidR="00876877" w:rsidRPr="000448F4" w:rsidRDefault="00876877" w:rsidP="001927D5">
            <w:pPr>
              <w:rPr>
                <w:rFonts w:ascii="Arial" w:eastAsia="Times New Roman" w:hAnsi="Arial" w:cs="Arial"/>
                <w:bCs/>
                <w:lang w:val="en-GB"/>
              </w:rPr>
            </w:pPr>
            <w:r w:rsidRPr="000448F4">
              <w:rPr>
                <w:rFonts w:ascii="Arial" w:eastAsia="Times New Roman" w:hAnsi="Arial" w:cs="Arial"/>
                <w:bCs/>
                <w:lang w:val="en-GB"/>
              </w:rPr>
              <w:t>Practical</w:t>
            </w:r>
          </w:p>
          <w:p w:rsidR="00876877" w:rsidRPr="000448F4" w:rsidRDefault="00876877" w:rsidP="001927D5">
            <w:pPr>
              <w:rPr>
                <w:rFonts w:ascii="Arial" w:eastAsia="Times New Roman" w:hAnsi="Arial" w:cs="Arial"/>
                <w:bCs/>
                <w:lang w:val="en-GB"/>
              </w:rPr>
            </w:pPr>
          </w:p>
          <w:p w:rsidR="00876877" w:rsidRPr="000448F4" w:rsidRDefault="00876877" w:rsidP="001927D5">
            <w:pPr>
              <w:rPr>
                <w:rFonts w:ascii="Arial" w:eastAsia="Times New Roman" w:hAnsi="Arial" w:cs="Arial"/>
                <w:bCs/>
                <w:color w:val="000000"/>
                <w:lang w:val="en-GB"/>
              </w:rPr>
            </w:pPr>
            <w:r>
              <w:rPr>
                <w:rFonts w:ascii="Arial" w:eastAsia="Times New Roman" w:hAnsi="Arial" w:cs="Arial"/>
                <w:bCs/>
                <w:lang w:val="en-GB"/>
              </w:rPr>
              <w:t>Total:20</w:t>
            </w:r>
            <w:r w:rsidRPr="000448F4">
              <w:rPr>
                <w:rFonts w:ascii="Arial" w:eastAsia="Times New Roman" w:hAnsi="Arial" w:cs="Arial"/>
                <w:bCs/>
                <w:lang w:val="en-GB"/>
              </w:rPr>
              <w:t xml:space="preserve"> hours</w:t>
            </w:r>
          </w:p>
        </w:tc>
        <w:tc>
          <w:tcPr>
            <w:tcW w:w="1710" w:type="dxa"/>
          </w:tcPr>
          <w:p w:rsidR="00876877" w:rsidRPr="000448F4" w:rsidRDefault="00876877" w:rsidP="001927D5">
            <w:pPr>
              <w:adjustRightInd w:val="0"/>
              <w:spacing w:line="360" w:lineRule="auto"/>
              <w:rPr>
                <w:rFonts w:ascii="Arial" w:eastAsia="Calibri" w:hAnsi="Arial" w:cs="Arial"/>
              </w:rPr>
            </w:pPr>
            <w:r w:rsidRPr="000448F4">
              <w:rPr>
                <w:rFonts w:ascii="Arial" w:eastAsia="Calibri" w:hAnsi="Arial" w:cs="Arial"/>
              </w:rPr>
              <w:t>World Globe</w:t>
            </w:r>
          </w:p>
          <w:p w:rsidR="00876877" w:rsidRPr="000448F4" w:rsidRDefault="00876877" w:rsidP="001927D5">
            <w:pPr>
              <w:adjustRightInd w:val="0"/>
              <w:spacing w:line="360" w:lineRule="auto"/>
              <w:rPr>
                <w:rFonts w:ascii="Arial" w:eastAsia="Calibri" w:hAnsi="Arial" w:cs="Arial"/>
              </w:rPr>
            </w:pPr>
            <w:r w:rsidRPr="000448F4">
              <w:rPr>
                <w:rFonts w:ascii="Arial" w:eastAsia="Calibri" w:hAnsi="Arial" w:cs="Arial"/>
              </w:rPr>
              <w:t xml:space="preserve">Stationery </w:t>
            </w:r>
          </w:p>
          <w:p w:rsidR="00876877" w:rsidRPr="000448F4" w:rsidRDefault="00876877" w:rsidP="001927D5">
            <w:pPr>
              <w:adjustRightInd w:val="0"/>
              <w:spacing w:line="360" w:lineRule="auto"/>
              <w:rPr>
                <w:rFonts w:ascii="Arial" w:eastAsia="Calibri" w:hAnsi="Arial" w:cs="Arial"/>
              </w:rPr>
            </w:pPr>
            <w:r w:rsidRPr="000448F4">
              <w:rPr>
                <w:rFonts w:ascii="Arial" w:eastAsia="Calibri" w:hAnsi="Arial" w:cs="Arial"/>
              </w:rPr>
              <w:t>GPS</w:t>
            </w:r>
          </w:p>
          <w:p w:rsidR="00876877" w:rsidRPr="000448F4" w:rsidRDefault="00876877" w:rsidP="001927D5">
            <w:pPr>
              <w:adjustRightInd w:val="0"/>
              <w:spacing w:line="360" w:lineRule="auto"/>
              <w:rPr>
                <w:rFonts w:ascii="Arial" w:hAnsi="Arial" w:cs="Arial"/>
              </w:rPr>
            </w:pPr>
            <w:r w:rsidRPr="000448F4">
              <w:rPr>
                <w:rFonts w:ascii="Arial" w:eastAsia="Calibri" w:hAnsi="Arial" w:cs="Arial"/>
              </w:rPr>
              <w:t xml:space="preserve">Compass </w:t>
            </w:r>
          </w:p>
        </w:tc>
        <w:tc>
          <w:tcPr>
            <w:tcW w:w="1530" w:type="dxa"/>
            <w:hideMark/>
          </w:tcPr>
          <w:p w:rsidR="00876877" w:rsidRPr="000448F4" w:rsidRDefault="00876877" w:rsidP="001927D5">
            <w:pPr>
              <w:rPr>
                <w:rFonts w:ascii="Arial" w:eastAsia="Times New Roman" w:hAnsi="Arial" w:cs="Arial"/>
                <w:lang w:val="en-GB"/>
              </w:rPr>
            </w:pPr>
            <w:r w:rsidRPr="000448F4">
              <w:rPr>
                <w:rFonts w:ascii="Arial" w:eastAsia="Times New Roman" w:hAnsi="Arial" w:cs="Arial"/>
                <w:lang w:val="en-GB"/>
              </w:rPr>
              <w:t>Classroom and workplace</w:t>
            </w:r>
          </w:p>
        </w:tc>
      </w:tr>
      <w:tr w:rsidR="00876877" w:rsidRPr="000448F4" w:rsidTr="001927D5">
        <w:tc>
          <w:tcPr>
            <w:tcW w:w="2808" w:type="dxa"/>
          </w:tcPr>
          <w:p w:rsidR="00876877" w:rsidRPr="000448F4" w:rsidRDefault="00876877" w:rsidP="00325DC1">
            <w:pPr>
              <w:pStyle w:val="ListParagraph"/>
              <w:numPr>
                <w:ilvl w:val="0"/>
                <w:numId w:val="37"/>
              </w:numPr>
              <w:spacing w:after="160" w:line="259" w:lineRule="auto"/>
              <w:jc w:val="left"/>
              <w:rPr>
                <w:rFonts w:ascii="Arial" w:eastAsia="Times New Roman" w:hAnsi="Arial" w:cs="Arial"/>
                <w:b/>
              </w:rPr>
            </w:pPr>
            <w:r w:rsidRPr="000448F4">
              <w:rPr>
                <w:rFonts w:ascii="Arial" w:hAnsi="Arial" w:cs="Arial"/>
                <w:b/>
              </w:rPr>
              <w:t xml:space="preserve">Liaison with tour group for necessary </w:t>
            </w:r>
            <w:r w:rsidRPr="000448F4">
              <w:rPr>
                <w:rFonts w:ascii="Arial" w:hAnsi="Arial" w:cs="Arial"/>
                <w:b/>
              </w:rPr>
              <w:lastRenderedPageBreak/>
              <w:t>information and procedures</w:t>
            </w:r>
          </w:p>
        </w:tc>
        <w:tc>
          <w:tcPr>
            <w:tcW w:w="4050" w:type="dxa"/>
          </w:tcPr>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lastRenderedPageBreak/>
              <w:t>Ensure personal dress up and hygiene</w:t>
            </w:r>
            <w:r>
              <w:rPr>
                <w:rFonts w:ascii="Arial" w:eastAsia="Calibri" w:hAnsi="Arial" w:cs="Arial"/>
                <w:bCs/>
                <w:color w:val="000000"/>
              </w:rPr>
              <w:br/>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lastRenderedPageBreak/>
              <w:t>Confirm the date and duration of tour travel</w:t>
            </w:r>
            <w:r>
              <w:rPr>
                <w:rFonts w:ascii="Arial" w:eastAsia="Calibri" w:hAnsi="Arial" w:cs="Arial"/>
                <w:bCs/>
                <w:color w:val="000000"/>
              </w:rPr>
              <w:br/>
            </w:r>
          </w:p>
          <w:p w:rsidR="00876877"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 xml:space="preserve">Obtain visitors interest from the itinerary </w:t>
            </w:r>
          </w:p>
          <w:p w:rsidR="00876877" w:rsidRPr="0011448D" w:rsidRDefault="00876877" w:rsidP="00325DC1">
            <w:pPr>
              <w:pStyle w:val="ListParagraph"/>
              <w:numPr>
                <w:ilvl w:val="0"/>
                <w:numId w:val="26"/>
              </w:numPr>
              <w:jc w:val="left"/>
              <w:rPr>
                <w:rFonts w:ascii="Arial" w:hAnsi="Arial" w:cs="Arial"/>
              </w:rPr>
            </w:pPr>
            <w:r>
              <w:rPr>
                <w:rFonts w:ascii="Arial" w:hAnsi="Arial" w:cs="Arial"/>
              </w:rPr>
              <w:t>Ensure Morning Briefing for whole day activity</w:t>
            </w:r>
            <w:r w:rsidRPr="0011448D">
              <w:rPr>
                <w:rFonts w:ascii="Arial" w:eastAsia="Calibri" w:hAnsi="Arial" w:cs="Arial"/>
                <w:bCs/>
                <w:color w:val="000000"/>
              </w:rPr>
              <w:br/>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Liaison with industry colleagues to maximize the tour experience and provide all necessary services</w:t>
            </w:r>
            <w:r>
              <w:rPr>
                <w:rFonts w:ascii="Arial" w:eastAsia="Calibri" w:hAnsi="Arial" w:cs="Arial"/>
                <w:bCs/>
                <w:color w:val="000000"/>
              </w:rPr>
              <w:br/>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Introduce the driver and other people travelling with group</w:t>
            </w:r>
            <w:r>
              <w:rPr>
                <w:rFonts w:ascii="Arial" w:eastAsia="Calibri" w:hAnsi="Arial" w:cs="Arial"/>
                <w:bCs/>
                <w:color w:val="000000"/>
              </w:rPr>
              <w:br/>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Apply technique using the microphone, if appropriate</w:t>
            </w:r>
          </w:p>
        </w:tc>
        <w:tc>
          <w:tcPr>
            <w:tcW w:w="3060" w:type="dxa"/>
          </w:tcPr>
          <w:p w:rsidR="00876877" w:rsidRPr="000448F4" w:rsidRDefault="00876877" w:rsidP="00325DC1">
            <w:pPr>
              <w:pStyle w:val="Default"/>
              <w:numPr>
                <w:ilvl w:val="0"/>
                <w:numId w:val="26"/>
              </w:numPr>
              <w:rPr>
                <w:color w:val="auto"/>
                <w:sz w:val="22"/>
                <w:szCs w:val="22"/>
              </w:rPr>
            </w:pPr>
            <w:r w:rsidRPr="000448F4">
              <w:rPr>
                <w:color w:val="auto"/>
                <w:sz w:val="22"/>
                <w:szCs w:val="22"/>
              </w:rPr>
              <w:lastRenderedPageBreak/>
              <w:t>Personal grooming and hygiene</w:t>
            </w:r>
            <w:r>
              <w:rPr>
                <w:color w:val="auto"/>
                <w:sz w:val="22"/>
                <w:szCs w:val="22"/>
              </w:rPr>
              <w:br/>
            </w:r>
          </w:p>
          <w:p w:rsidR="00876877" w:rsidRPr="000448F4" w:rsidRDefault="00876877" w:rsidP="00325DC1">
            <w:pPr>
              <w:pStyle w:val="Default"/>
              <w:numPr>
                <w:ilvl w:val="0"/>
                <w:numId w:val="26"/>
              </w:numPr>
              <w:rPr>
                <w:color w:val="auto"/>
                <w:sz w:val="22"/>
                <w:szCs w:val="22"/>
              </w:rPr>
            </w:pPr>
            <w:r w:rsidRPr="000448F4">
              <w:rPr>
                <w:color w:val="auto"/>
                <w:sz w:val="22"/>
                <w:szCs w:val="22"/>
              </w:rPr>
              <w:lastRenderedPageBreak/>
              <w:t>Skills and interpret tourist requirements</w:t>
            </w:r>
            <w:r>
              <w:rPr>
                <w:color w:val="auto"/>
                <w:sz w:val="22"/>
                <w:szCs w:val="22"/>
              </w:rPr>
              <w:br/>
            </w:r>
          </w:p>
          <w:p w:rsidR="00876877" w:rsidRPr="000448F4" w:rsidRDefault="00876877" w:rsidP="00325DC1">
            <w:pPr>
              <w:pStyle w:val="Default"/>
              <w:numPr>
                <w:ilvl w:val="0"/>
                <w:numId w:val="26"/>
              </w:numPr>
              <w:rPr>
                <w:rFonts w:eastAsia="Calibri"/>
              </w:rPr>
            </w:pPr>
            <w:r w:rsidRPr="000448F4">
              <w:rPr>
                <w:rFonts w:eastAsia="Calibri"/>
              </w:rPr>
              <w:t xml:space="preserve">Prepare checklist for personal grooming &amp; tourist requirement  </w:t>
            </w:r>
          </w:p>
        </w:tc>
        <w:tc>
          <w:tcPr>
            <w:tcW w:w="1260" w:type="dxa"/>
          </w:tcPr>
          <w:p w:rsidR="00876877" w:rsidRPr="000448F4" w:rsidRDefault="00876877" w:rsidP="001927D5">
            <w:pPr>
              <w:rPr>
                <w:rFonts w:ascii="Arial" w:eastAsia="Times New Roman" w:hAnsi="Arial" w:cs="Arial"/>
                <w:bCs/>
                <w:lang w:val="en-GB"/>
              </w:rPr>
            </w:pPr>
            <w:r w:rsidRPr="000448F4">
              <w:rPr>
                <w:rFonts w:ascii="Arial" w:eastAsia="Times New Roman" w:hAnsi="Arial" w:cs="Arial"/>
                <w:bCs/>
                <w:lang w:val="en-GB"/>
              </w:rPr>
              <w:lastRenderedPageBreak/>
              <w:t xml:space="preserve"> 05 hours</w:t>
            </w:r>
          </w:p>
          <w:p w:rsidR="00876877" w:rsidRPr="000448F4" w:rsidRDefault="00876877" w:rsidP="001927D5">
            <w:pPr>
              <w:rPr>
                <w:rFonts w:ascii="Arial" w:eastAsia="Times New Roman" w:hAnsi="Arial" w:cs="Arial"/>
                <w:bCs/>
                <w:lang w:val="en-GB"/>
              </w:rPr>
            </w:pPr>
            <w:r w:rsidRPr="000448F4">
              <w:rPr>
                <w:rFonts w:ascii="Arial" w:eastAsia="Times New Roman" w:hAnsi="Arial" w:cs="Arial"/>
                <w:bCs/>
                <w:lang w:val="en-GB"/>
              </w:rPr>
              <w:t>Theory</w:t>
            </w:r>
          </w:p>
          <w:p w:rsidR="00876877" w:rsidRPr="000448F4" w:rsidRDefault="00876877" w:rsidP="001927D5">
            <w:pPr>
              <w:rPr>
                <w:rFonts w:ascii="Arial" w:eastAsia="Times New Roman" w:hAnsi="Arial" w:cs="Arial"/>
                <w:bCs/>
                <w:lang w:val="en-GB"/>
              </w:rPr>
            </w:pPr>
          </w:p>
          <w:p w:rsidR="00876877" w:rsidRPr="000448F4" w:rsidRDefault="00876877" w:rsidP="001927D5">
            <w:pPr>
              <w:rPr>
                <w:rFonts w:ascii="Arial" w:eastAsia="Times New Roman" w:hAnsi="Arial" w:cs="Arial"/>
                <w:bCs/>
                <w:lang w:val="en-GB"/>
              </w:rPr>
            </w:pPr>
            <w:r>
              <w:rPr>
                <w:rFonts w:ascii="Arial" w:eastAsia="Times New Roman" w:hAnsi="Arial" w:cs="Arial"/>
                <w:bCs/>
                <w:lang w:val="en-GB"/>
              </w:rPr>
              <w:t>15</w:t>
            </w:r>
            <w:r w:rsidRPr="000448F4">
              <w:rPr>
                <w:rFonts w:ascii="Arial" w:eastAsia="Times New Roman" w:hAnsi="Arial" w:cs="Arial"/>
                <w:bCs/>
                <w:lang w:val="en-GB"/>
              </w:rPr>
              <w:t xml:space="preserve"> hour</w:t>
            </w:r>
          </w:p>
          <w:p w:rsidR="00876877" w:rsidRPr="000448F4" w:rsidRDefault="00876877" w:rsidP="001927D5">
            <w:pPr>
              <w:rPr>
                <w:rFonts w:ascii="Arial" w:eastAsia="Times New Roman" w:hAnsi="Arial" w:cs="Arial"/>
                <w:bCs/>
                <w:lang w:val="en-GB"/>
              </w:rPr>
            </w:pPr>
            <w:r w:rsidRPr="000448F4">
              <w:rPr>
                <w:rFonts w:ascii="Arial" w:eastAsia="Times New Roman" w:hAnsi="Arial" w:cs="Arial"/>
                <w:bCs/>
                <w:lang w:val="en-GB"/>
              </w:rPr>
              <w:t>Practical</w:t>
            </w:r>
          </w:p>
          <w:p w:rsidR="00876877" w:rsidRPr="000448F4" w:rsidRDefault="00876877" w:rsidP="001927D5">
            <w:pPr>
              <w:rPr>
                <w:rFonts w:ascii="Arial" w:eastAsia="Times New Roman" w:hAnsi="Arial" w:cs="Arial"/>
                <w:bCs/>
                <w:lang w:val="en-GB"/>
              </w:rPr>
            </w:pPr>
          </w:p>
          <w:p w:rsidR="00876877" w:rsidRPr="000448F4" w:rsidRDefault="00876877" w:rsidP="001927D5">
            <w:pPr>
              <w:rPr>
                <w:rFonts w:ascii="Arial" w:eastAsia="Times New Roman" w:hAnsi="Arial" w:cs="Arial"/>
                <w:lang w:val="en-GB"/>
              </w:rPr>
            </w:pPr>
            <w:r>
              <w:rPr>
                <w:rFonts w:ascii="Arial" w:eastAsia="Times New Roman" w:hAnsi="Arial" w:cs="Arial"/>
                <w:bCs/>
                <w:lang w:val="en-GB"/>
              </w:rPr>
              <w:t>Total:20</w:t>
            </w:r>
            <w:r w:rsidRPr="000448F4">
              <w:rPr>
                <w:rFonts w:ascii="Arial" w:eastAsia="Times New Roman" w:hAnsi="Arial" w:cs="Arial"/>
                <w:bCs/>
                <w:lang w:val="en-GB"/>
              </w:rPr>
              <w:t xml:space="preserve"> hours</w:t>
            </w:r>
          </w:p>
        </w:tc>
        <w:tc>
          <w:tcPr>
            <w:tcW w:w="1710" w:type="dxa"/>
          </w:tcPr>
          <w:p w:rsidR="00876877" w:rsidRPr="000448F4" w:rsidRDefault="00876877" w:rsidP="001927D5">
            <w:pPr>
              <w:pStyle w:val="NoSpacing"/>
              <w:rPr>
                <w:rFonts w:ascii="Arial" w:eastAsia="Calibri" w:hAnsi="Arial" w:cs="Arial"/>
              </w:rPr>
            </w:pPr>
            <w:r w:rsidRPr="000448F4">
              <w:rPr>
                <w:rFonts w:ascii="Arial" w:eastAsia="Calibri" w:hAnsi="Arial" w:cs="Arial"/>
              </w:rPr>
              <w:lastRenderedPageBreak/>
              <w:t xml:space="preserve">Personal Grooming checklist </w:t>
            </w:r>
          </w:p>
          <w:p w:rsidR="00876877" w:rsidRPr="000448F4" w:rsidRDefault="00876877" w:rsidP="001927D5">
            <w:pPr>
              <w:pStyle w:val="NoSpacing"/>
              <w:rPr>
                <w:rFonts w:ascii="Arial" w:eastAsia="Calibri" w:hAnsi="Arial" w:cs="Arial"/>
              </w:rPr>
            </w:pPr>
          </w:p>
          <w:p w:rsidR="00876877" w:rsidRPr="000448F4" w:rsidRDefault="00876877" w:rsidP="001927D5">
            <w:pPr>
              <w:pStyle w:val="NoSpacing"/>
              <w:rPr>
                <w:rFonts w:ascii="Arial" w:eastAsia="Calibri" w:hAnsi="Arial" w:cs="Arial"/>
              </w:rPr>
            </w:pPr>
            <w:r w:rsidRPr="000448F4">
              <w:rPr>
                <w:rFonts w:ascii="Arial" w:eastAsia="Calibri" w:hAnsi="Arial" w:cs="Arial"/>
              </w:rPr>
              <w:lastRenderedPageBreak/>
              <w:t xml:space="preserve">Tourist requirement list </w:t>
            </w:r>
          </w:p>
        </w:tc>
        <w:tc>
          <w:tcPr>
            <w:tcW w:w="1530" w:type="dxa"/>
            <w:hideMark/>
          </w:tcPr>
          <w:p w:rsidR="00876877" w:rsidRPr="000448F4" w:rsidRDefault="00876877" w:rsidP="001927D5">
            <w:pPr>
              <w:rPr>
                <w:rFonts w:ascii="Arial" w:eastAsia="Times New Roman" w:hAnsi="Arial" w:cs="Arial"/>
                <w:lang w:val="en-GB"/>
              </w:rPr>
            </w:pPr>
            <w:r w:rsidRPr="000448F4">
              <w:rPr>
                <w:rFonts w:ascii="Arial" w:eastAsia="Times New Roman" w:hAnsi="Arial" w:cs="Arial"/>
                <w:lang w:val="en-GB"/>
              </w:rPr>
              <w:lastRenderedPageBreak/>
              <w:t>Classroom and workplace</w:t>
            </w:r>
          </w:p>
        </w:tc>
      </w:tr>
      <w:tr w:rsidR="00876877" w:rsidRPr="000448F4" w:rsidTr="001927D5">
        <w:tc>
          <w:tcPr>
            <w:tcW w:w="2808" w:type="dxa"/>
          </w:tcPr>
          <w:p w:rsidR="00876877" w:rsidRPr="000448F4" w:rsidRDefault="00876877" w:rsidP="00325DC1">
            <w:pPr>
              <w:pStyle w:val="ListParagraph"/>
              <w:numPr>
                <w:ilvl w:val="0"/>
                <w:numId w:val="37"/>
              </w:numPr>
              <w:spacing w:after="160" w:line="259" w:lineRule="auto"/>
              <w:jc w:val="left"/>
              <w:rPr>
                <w:rFonts w:ascii="Arial" w:hAnsi="Arial" w:cs="Arial"/>
                <w:b/>
              </w:rPr>
            </w:pPr>
            <w:r w:rsidRPr="000448F4">
              <w:rPr>
                <w:rFonts w:ascii="Arial" w:hAnsi="Arial" w:cs="Arial"/>
                <w:b/>
              </w:rPr>
              <w:lastRenderedPageBreak/>
              <w:t>Conduct a Tour Group and Deliver Tour Commentary</w:t>
            </w:r>
          </w:p>
        </w:tc>
        <w:tc>
          <w:tcPr>
            <w:tcW w:w="4050" w:type="dxa"/>
          </w:tcPr>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 xml:space="preserve">Prepare information for delivery to customers that is complete, interesting and coordinates with the tour activities </w:t>
            </w:r>
            <w:r>
              <w:rPr>
                <w:rFonts w:ascii="Arial" w:eastAsia="Calibri" w:hAnsi="Arial" w:cs="Arial"/>
                <w:bCs/>
                <w:color w:val="000000"/>
              </w:rPr>
              <w:br/>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Introduce yourself as the Guide</w:t>
            </w:r>
            <w:r>
              <w:rPr>
                <w:rFonts w:ascii="Arial" w:eastAsia="Calibri" w:hAnsi="Arial" w:cs="Arial"/>
                <w:bCs/>
                <w:color w:val="000000"/>
              </w:rPr>
              <w:br/>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Inform the tourists about venue, highlights of the sightseeing and timing of tour</w:t>
            </w:r>
            <w:r>
              <w:rPr>
                <w:rFonts w:ascii="Arial" w:eastAsia="Calibri" w:hAnsi="Arial" w:cs="Arial"/>
                <w:bCs/>
                <w:color w:val="000000"/>
              </w:rPr>
              <w:br/>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Communicate refreshments, lunch, toilet stops to be made</w:t>
            </w:r>
            <w:r>
              <w:rPr>
                <w:rFonts w:ascii="Arial" w:eastAsia="Calibri" w:hAnsi="Arial" w:cs="Arial"/>
                <w:bCs/>
                <w:color w:val="000000"/>
              </w:rPr>
              <w:br/>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Mark passing landmarks and places of interest for the information of visitors</w:t>
            </w:r>
            <w:r>
              <w:rPr>
                <w:rFonts w:ascii="Arial" w:eastAsia="Calibri" w:hAnsi="Arial" w:cs="Arial"/>
                <w:bCs/>
                <w:color w:val="000000"/>
              </w:rPr>
              <w:br/>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Present commentary to customers in a clear and interesting way so that all participants can hear</w:t>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lastRenderedPageBreak/>
              <w:t>Develop a rapport with visitors group</w:t>
            </w:r>
            <w:r>
              <w:rPr>
                <w:rFonts w:ascii="Arial" w:eastAsia="Calibri" w:hAnsi="Arial" w:cs="Arial"/>
                <w:bCs/>
                <w:color w:val="000000"/>
              </w:rPr>
              <w:br/>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Realize importance of being polite and courteous with tourist</w:t>
            </w:r>
            <w:r>
              <w:rPr>
                <w:rFonts w:ascii="Arial" w:eastAsia="Calibri" w:hAnsi="Arial" w:cs="Arial"/>
                <w:bCs/>
                <w:color w:val="000000"/>
              </w:rPr>
              <w:br/>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Apply etiquette / maintain appropriate physical distance with visitors during briefing and conversation</w:t>
            </w:r>
            <w:r>
              <w:rPr>
                <w:rFonts w:ascii="Arial" w:eastAsia="Calibri" w:hAnsi="Arial" w:cs="Arial"/>
                <w:bCs/>
                <w:color w:val="000000"/>
              </w:rPr>
              <w:br/>
            </w:r>
          </w:p>
          <w:p w:rsidR="00876877"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Communicate immediate or possible solutions to delay or other problems related to tour</w:t>
            </w:r>
          </w:p>
          <w:p w:rsidR="00876877" w:rsidRDefault="00876877" w:rsidP="0011448D">
            <w:pPr>
              <w:pStyle w:val="ListParagraph"/>
              <w:spacing w:after="160"/>
              <w:jc w:val="left"/>
              <w:rPr>
                <w:rFonts w:ascii="Arial" w:eastAsia="Calibri" w:hAnsi="Arial" w:cs="Arial"/>
                <w:bCs/>
                <w:color w:val="000000"/>
              </w:rPr>
            </w:pPr>
            <w:r w:rsidRPr="000448F4">
              <w:rPr>
                <w:rFonts w:ascii="Arial" w:eastAsia="Calibri" w:hAnsi="Arial" w:cs="Arial"/>
                <w:bCs/>
                <w:color w:val="000000"/>
              </w:rPr>
              <w:t xml:space="preserve"> </w:t>
            </w:r>
          </w:p>
          <w:p w:rsidR="00876877" w:rsidRPr="00E842F1" w:rsidRDefault="00876877" w:rsidP="00325DC1">
            <w:pPr>
              <w:pStyle w:val="ListParagraph"/>
              <w:numPr>
                <w:ilvl w:val="0"/>
                <w:numId w:val="26"/>
              </w:numPr>
              <w:spacing w:after="160"/>
              <w:jc w:val="left"/>
              <w:rPr>
                <w:rFonts w:ascii="Arial" w:eastAsia="Calibri" w:hAnsi="Arial" w:cs="Arial"/>
                <w:bCs/>
                <w:color w:val="000000"/>
              </w:rPr>
            </w:pPr>
            <w:r>
              <w:rPr>
                <w:rFonts w:ascii="Arial" w:hAnsi="Arial" w:cs="Arial"/>
              </w:rPr>
              <w:t>Summarize</w:t>
            </w:r>
            <w:r w:rsidRPr="00573B41">
              <w:rPr>
                <w:rFonts w:ascii="Arial" w:hAnsi="Arial" w:cs="Arial"/>
              </w:rPr>
              <w:t xml:space="preserve"> after a tour to improve the tour operation and effectiveness in future</w:t>
            </w:r>
            <w:r>
              <w:rPr>
                <w:rFonts w:ascii="Arial" w:eastAsia="Calibri" w:hAnsi="Arial" w:cs="Arial"/>
                <w:bCs/>
                <w:color w:val="000000"/>
              </w:rPr>
              <w:br/>
            </w:r>
          </w:p>
        </w:tc>
        <w:tc>
          <w:tcPr>
            <w:tcW w:w="3060" w:type="dxa"/>
          </w:tcPr>
          <w:p w:rsidR="00876877" w:rsidRPr="000448F4" w:rsidRDefault="00876877" w:rsidP="00325DC1">
            <w:pPr>
              <w:pStyle w:val="Default"/>
              <w:numPr>
                <w:ilvl w:val="0"/>
                <w:numId w:val="26"/>
              </w:numPr>
              <w:rPr>
                <w:color w:val="auto"/>
                <w:sz w:val="22"/>
                <w:szCs w:val="22"/>
              </w:rPr>
            </w:pPr>
            <w:r w:rsidRPr="000448F4">
              <w:rPr>
                <w:color w:val="auto"/>
                <w:sz w:val="22"/>
                <w:szCs w:val="22"/>
              </w:rPr>
              <w:lastRenderedPageBreak/>
              <w:t>Recognizing ethics of Tour Guiding</w:t>
            </w:r>
            <w:r>
              <w:rPr>
                <w:color w:val="auto"/>
                <w:sz w:val="22"/>
                <w:szCs w:val="22"/>
              </w:rPr>
              <w:br/>
            </w:r>
          </w:p>
          <w:p w:rsidR="00876877" w:rsidRPr="000448F4" w:rsidRDefault="00876877" w:rsidP="00325DC1">
            <w:pPr>
              <w:pStyle w:val="Default"/>
              <w:numPr>
                <w:ilvl w:val="0"/>
                <w:numId w:val="26"/>
              </w:numPr>
              <w:rPr>
                <w:color w:val="auto"/>
                <w:sz w:val="22"/>
                <w:szCs w:val="22"/>
              </w:rPr>
            </w:pPr>
            <w:r w:rsidRPr="000448F4">
              <w:rPr>
                <w:color w:val="auto"/>
                <w:sz w:val="22"/>
                <w:szCs w:val="22"/>
              </w:rPr>
              <w:t xml:space="preserve">Presentation on tourist point and sightseeing. </w:t>
            </w:r>
            <w:r>
              <w:rPr>
                <w:color w:val="auto"/>
                <w:sz w:val="22"/>
                <w:szCs w:val="22"/>
              </w:rPr>
              <w:br/>
            </w:r>
          </w:p>
          <w:p w:rsidR="00876877" w:rsidRPr="0077049F" w:rsidRDefault="00876877" w:rsidP="00325DC1">
            <w:pPr>
              <w:pStyle w:val="Default"/>
              <w:numPr>
                <w:ilvl w:val="0"/>
                <w:numId w:val="26"/>
              </w:numPr>
              <w:rPr>
                <w:color w:val="auto"/>
                <w:sz w:val="22"/>
                <w:szCs w:val="22"/>
              </w:rPr>
            </w:pPr>
            <w:r>
              <w:rPr>
                <w:color w:val="auto"/>
                <w:sz w:val="22"/>
                <w:szCs w:val="22"/>
              </w:rPr>
              <w:t>Role pla</w:t>
            </w:r>
            <w:r w:rsidRPr="000448F4">
              <w:rPr>
                <w:color w:val="auto"/>
                <w:sz w:val="22"/>
                <w:szCs w:val="22"/>
              </w:rPr>
              <w:t>y on possible solution for delay occurs during tour.</w:t>
            </w:r>
            <w:r>
              <w:rPr>
                <w:color w:val="auto"/>
                <w:sz w:val="22"/>
                <w:szCs w:val="22"/>
              </w:rPr>
              <w:br/>
            </w:r>
          </w:p>
          <w:p w:rsidR="00876877" w:rsidRDefault="00876877" w:rsidP="00325DC1">
            <w:pPr>
              <w:pStyle w:val="Default"/>
              <w:numPr>
                <w:ilvl w:val="0"/>
                <w:numId w:val="26"/>
              </w:numPr>
              <w:rPr>
                <w:color w:val="auto"/>
                <w:sz w:val="22"/>
                <w:szCs w:val="22"/>
              </w:rPr>
            </w:pPr>
            <w:r w:rsidRPr="000448F4">
              <w:rPr>
                <w:color w:val="auto"/>
                <w:sz w:val="22"/>
                <w:szCs w:val="22"/>
              </w:rPr>
              <w:t xml:space="preserve">Demonstrate etiquette during presentation. </w:t>
            </w:r>
          </w:p>
          <w:p w:rsidR="00876877" w:rsidRDefault="00876877" w:rsidP="0011448D">
            <w:pPr>
              <w:pStyle w:val="Default"/>
              <w:ind w:left="720"/>
              <w:rPr>
                <w:color w:val="auto"/>
                <w:sz w:val="22"/>
                <w:szCs w:val="22"/>
              </w:rPr>
            </w:pPr>
          </w:p>
          <w:p w:rsidR="00876877" w:rsidRPr="000448F4" w:rsidRDefault="00876877" w:rsidP="0011448D">
            <w:pPr>
              <w:pStyle w:val="Default"/>
              <w:rPr>
                <w:color w:val="auto"/>
                <w:sz w:val="22"/>
                <w:szCs w:val="22"/>
              </w:rPr>
            </w:pPr>
            <w:r>
              <w:rPr>
                <w:color w:val="auto"/>
                <w:sz w:val="22"/>
                <w:szCs w:val="22"/>
              </w:rPr>
              <w:t>Flexibility towards group members considering age and special</w:t>
            </w:r>
          </w:p>
          <w:p w:rsidR="00876877" w:rsidRPr="000448F4" w:rsidRDefault="00876877" w:rsidP="001927D5">
            <w:pPr>
              <w:pStyle w:val="Default"/>
              <w:ind w:left="360"/>
              <w:rPr>
                <w:color w:val="auto"/>
                <w:sz w:val="22"/>
                <w:szCs w:val="22"/>
              </w:rPr>
            </w:pPr>
          </w:p>
        </w:tc>
        <w:tc>
          <w:tcPr>
            <w:tcW w:w="1260" w:type="dxa"/>
          </w:tcPr>
          <w:p w:rsidR="00876877" w:rsidRPr="000448F4" w:rsidRDefault="00876877" w:rsidP="001927D5">
            <w:pPr>
              <w:rPr>
                <w:rFonts w:ascii="Arial" w:eastAsia="Times New Roman" w:hAnsi="Arial" w:cs="Arial"/>
                <w:bCs/>
                <w:lang w:val="en-GB"/>
              </w:rPr>
            </w:pPr>
            <w:r w:rsidRPr="000448F4">
              <w:rPr>
                <w:rFonts w:ascii="Arial" w:eastAsia="Times New Roman" w:hAnsi="Arial" w:cs="Arial"/>
                <w:bCs/>
                <w:lang w:val="en-GB"/>
              </w:rPr>
              <w:t>05 hours</w:t>
            </w:r>
          </w:p>
          <w:p w:rsidR="00876877" w:rsidRPr="000448F4" w:rsidRDefault="00876877" w:rsidP="001927D5">
            <w:pPr>
              <w:rPr>
                <w:rFonts w:ascii="Arial" w:eastAsia="Times New Roman" w:hAnsi="Arial" w:cs="Arial"/>
                <w:bCs/>
                <w:lang w:val="en-GB"/>
              </w:rPr>
            </w:pPr>
            <w:r w:rsidRPr="000448F4">
              <w:rPr>
                <w:rFonts w:ascii="Arial" w:eastAsia="Times New Roman" w:hAnsi="Arial" w:cs="Arial"/>
                <w:bCs/>
                <w:lang w:val="en-GB"/>
              </w:rPr>
              <w:t>Theory</w:t>
            </w:r>
          </w:p>
          <w:p w:rsidR="00876877" w:rsidRPr="000448F4" w:rsidRDefault="00876877" w:rsidP="001927D5">
            <w:pPr>
              <w:rPr>
                <w:rFonts w:ascii="Arial" w:eastAsia="Times New Roman" w:hAnsi="Arial" w:cs="Arial"/>
                <w:bCs/>
                <w:lang w:val="en-GB"/>
              </w:rPr>
            </w:pPr>
          </w:p>
          <w:p w:rsidR="00876877" w:rsidRPr="000448F4" w:rsidRDefault="00876877" w:rsidP="001927D5">
            <w:pPr>
              <w:rPr>
                <w:rFonts w:ascii="Arial" w:eastAsia="Times New Roman" w:hAnsi="Arial" w:cs="Arial"/>
                <w:bCs/>
                <w:lang w:val="en-GB"/>
              </w:rPr>
            </w:pPr>
            <w:r>
              <w:rPr>
                <w:rFonts w:ascii="Arial" w:eastAsia="Times New Roman" w:hAnsi="Arial" w:cs="Arial"/>
                <w:bCs/>
                <w:lang w:val="en-GB"/>
              </w:rPr>
              <w:t>15</w:t>
            </w:r>
            <w:r w:rsidRPr="000448F4">
              <w:rPr>
                <w:rFonts w:ascii="Arial" w:eastAsia="Times New Roman" w:hAnsi="Arial" w:cs="Arial"/>
                <w:bCs/>
                <w:lang w:val="en-GB"/>
              </w:rPr>
              <w:t xml:space="preserve"> hour</w:t>
            </w:r>
          </w:p>
          <w:p w:rsidR="00876877" w:rsidRPr="000448F4" w:rsidRDefault="00876877" w:rsidP="001927D5">
            <w:pPr>
              <w:rPr>
                <w:rFonts w:ascii="Arial" w:eastAsia="Times New Roman" w:hAnsi="Arial" w:cs="Arial"/>
                <w:bCs/>
                <w:lang w:val="en-GB"/>
              </w:rPr>
            </w:pPr>
            <w:r w:rsidRPr="000448F4">
              <w:rPr>
                <w:rFonts w:ascii="Arial" w:eastAsia="Times New Roman" w:hAnsi="Arial" w:cs="Arial"/>
                <w:bCs/>
                <w:lang w:val="en-GB"/>
              </w:rPr>
              <w:t>Practical</w:t>
            </w:r>
          </w:p>
          <w:p w:rsidR="00876877" w:rsidRPr="000448F4" w:rsidRDefault="00876877" w:rsidP="001927D5">
            <w:pPr>
              <w:rPr>
                <w:rFonts w:ascii="Arial" w:eastAsia="Times New Roman" w:hAnsi="Arial" w:cs="Arial"/>
                <w:bCs/>
                <w:lang w:val="en-GB"/>
              </w:rPr>
            </w:pPr>
          </w:p>
          <w:p w:rsidR="00876877" w:rsidRPr="000448F4" w:rsidRDefault="00876877" w:rsidP="001927D5">
            <w:pPr>
              <w:rPr>
                <w:rFonts w:ascii="Arial" w:eastAsia="Times New Roman" w:hAnsi="Arial" w:cs="Arial"/>
                <w:bCs/>
                <w:lang w:val="en-GB"/>
              </w:rPr>
            </w:pPr>
            <w:r>
              <w:rPr>
                <w:rFonts w:ascii="Arial" w:eastAsia="Times New Roman" w:hAnsi="Arial" w:cs="Arial"/>
                <w:bCs/>
                <w:lang w:val="en-GB"/>
              </w:rPr>
              <w:t xml:space="preserve">Total:20 </w:t>
            </w:r>
            <w:r w:rsidRPr="000448F4">
              <w:rPr>
                <w:rFonts w:ascii="Arial" w:eastAsia="Times New Roman" w:hAnsi="Arial" w:cs="Arial"/>
                <w:bCs/>
                <w:lang w:val="en-GB"/>
              </w:rPr>
              <w:t>hours</w:t>
            </w:r>
          </w:p>
        </w:tc>
        <w:tc>
          <w:tcPr>
            <w:tcW w:w="1710" w:type="dxa"/>
          </w:tcPr>
          <w:p w:rsidR="00876877" w:rsidRPr="000448F4" w:rsidRDefault="00876877" w:rsidP="001927D5">
            <w:pPr>
              <w:adjustRightInd w:val="0"/>
              <w:spacing w:line="360" w:lineRule="auto"/>
              <w:rPr>
                <w:rFonts w:ascii="Arial" w:eastAsia="Calibri" w:hAnsi="Arial" w:cs="Arial"/>
              </w:rPr>
            </w:pPr>
            <w:r w:rsidRPr="000448F4">
              <w:rPr>
                <w:rFonts w:ascii="Arial" w:eastAsia="Calibri" w:hAnsi="Arial" w:cs="Arial"/>
              </w:rPr>
              <w:t>Mic</w:t>
            </w:r>
          </w:p>
          <w:p w:rsidR="00876877" w:rsidRPr="000448F4" w:rsidRDefault="00876877" w:rsidP="001927D5">
            <w:pPr>
              <w:adjustRightInd w:val="0"/>
              <w:spacing w:line="360" w:lineRule="auto"/>
              <w:rPr>
                <w:rFonts w:ascii="Arial" w:eastAsia="Calibri" w:hAnsi="Arial" w:cs="Arial"/>
              </w:rPr>
            </w:pPr>
            <w:r w:rsidRPr="000448F4">
              <w:rPr>
                <w:rFonts w:ascii="Arial" w:eastAsia="Calibri" w:hAnsi="Arial" w:cs="Arial"/>
              </w:rPr>
              <w:t xml:space="preserve">Computer system with MS Office </w:t>
            </w:r>
          </w:p>
          <w:p w:rsidR="00876877" w:rsidRPr="000448F4" w:rsidRDefault="00876877" w:rsidP="001927D5">
            <w:pPr>
              <w:adjustRightInd w:val="0"/>
              <w:spacing w:line="360" w:lineRule="auto"/>
              <w:rPr>
                <w:rFonts w:ascii="Arial" w:eastAsia="Calibri" w:hAnsi="Arial" w:cs="Arial"/>
              </w:rPr>
            </w:pPr>
            <w:r w:rsidRPr="000448F4">
              <w:rPr>
                <w:rFonts w:ascii="Arial" w:eastAsia="Calibri" w:hAnsi="Arial" w:cs="Arial"/>
              </w:rPr>
              <w:t xml:space="preserve">Stationery </w:t>
            </w:r>
          </w:p>
          <w:p w:rsidR="00876877" w:rsidRPr="000448F4" w:rsidRDefault="00876877" w:rsidP="001927D5">
            <w:pPr>
              <w:adjustRightInd w:val="0"/>
              <w:spacing w:line="360" w:lineRule="auto"/>
              <w:rPr>
                <w:rFonts w:ascii="Arial" w:eastAsia="Calibri" w:hAnsi="Arial" w:cs="Arial"/>
              </w:rPr>
            </w:pPr>
            <w:r>
              <w:rPr>
                <w:rFonts w:ascii="Arial" w:eastAsia="Calibri" w:hAnsi="Arial" w:cs="Arial"/>
              </w:rPr>
              <w:t>Brochures</w:t>
            </w:r>
          </w:p>
        </w:tc>
        <w:tc>
          <w:tcPr>
            <w:tcW w:w="1530" w:type="dxa"/>
          </w:tcPr>
          <w:p w:rsidR="00876877" w:rsidRPr="000448F4" w:rsidRDefault="00876877" w:rsidP="001927D5">
            <w:pPr>
              <w:rPr>
                <w:rFonts w:ascii="Arial" w:eastAsia="Times New Roman" w:hAnsi="Arial" w:cs="Arial"/>
                <w:lang w:val="en-GB"/>
              </w:rPr>
            </w:pPr>
            <w:r w:rsidRPr="000448F4">
              <w:rPr>
                <w:rFonts w:ascii="Arial" w:eastAsia="Times New Roman" w:hAnsi="Arial" w:cs="Arial"/>
                <w:lang w:val="en-GB"/>
              </w:rPr>
              <w:t xml:space="preserve">Classroom/ workplace </w:t>
            </w:r>
          </w:p>
        </w:tc>
      </w:tr>
      <w:tr w:rsidR="00876877" w:rsidRPr="000448F4" w:rsidTr="001927D5">
        <w:tc>
          <w:tcPr>
            <w:tcW w:w="2808" w:type="dxa"/>
          </w:tcPr>
          <w:p w:rsidR="00876877" w:rsidRPr="000448F4" w:rsidRDefault="00876877" w:rsidP="00325DC1">
            <w:pPr>
              <w:pStyle w:val="ListParagraph"/>
              <w:numPr>
                <w:ilvl w:val="0"/>
                <w:numId w:val="37"/>
              </w:numPr>
              <w:spacing w:after="160" w:line="259" w:lineRule="auto"/>
              <w:jc w:val="left"/>
              <w:rPr>
                <w:rFonts w:ascii="Arial" w:hAnsi="Arial" w:cs="Arial"/>
                <w:b/>
              </w:rPr>
            </w:pPr>
            <w:r w:rsidRPr="000448F4">
              <w:rPr>
                <w:rFonts w:ascii="Arial" w:hAnsi="Arial" w:cs="Arial"/>
                <w:b/>
              </w:rPr>
              <w:lastRenderedPageBreak/>
              <w:t>Lead a Tour at Different Types of Tourist sites</w:t>
            </w:r>
          </w:p>
        </w:tc>
        <w:tc>
          <w:tcPr>
            <w:tcW w:w="4050" w:type="dxa"/>
          </w:tcPr>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Obtain tourist interest at particular places and sites during tour</w:t>
            </w:r>
            <w:r>
              <w:rPr>
                <w:rFonts w:ascii="Arial" w:eastAsia="Calibri" w:hAnsi="Arial" w:cs="Arial"/>
                <w:bCs/>
                <w:color w:val="000000"/>
              </w:rPr>
              <w:br/>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Lead a group at indoor sites</w:t>
            </w:r>
            <w:r>
              <w:rPr>
                <w:rFonts w:ascii="Arial" w:eastAsia="Calibri" w:hAnsi="Arial" w:cs="Arial"/>
                <w:bCs/>
                <w:color w:val="000000"/>
              </w:rPr>
              <w:br/>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Lead a group at outdoor sites</w:t>
            </w:r>
            <w:r>
              <w:rPr>
                <w:rFonts w:ascii="Arial" w:eastAsia="Calibri" w:hAnsi="Arial" w:cs="Arial"/>
                <w:bCs/>
                <w:color w:val="000000"/>
              </w:rPr>
              <w:br/>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 xml:space="preserve">Lead a group at </w:t>
            </w:r>
            <w:proofErr w:type="gramStart"/>
            <w:r w:rsidRPr="000448F4">
              <w:rPr>
                <w:rFonts w:ascii="Arial" w:eastAsia="Calibri" w:hAnsi="Arial" w:cs="Arial"/>
                <w:bCs/>
                <w:color w:val="000000"/>
              </w:rPr>
              <w:t>Cultural</w:t>
            </w:r>
            <w:r>
              <w:rPr>
                <w:rFonts w:ascii="Arial" w:eastAsia="Calibri" w:hAnsi="Arial" w:cs="Arial"/>
                <w:bCs/>
                <w:color w:val="000000"/>
              </w:rPr>
              <w:t xml:space="preserve"> </w:t>
            </w:r>
            <w:r>
              <w:rPr>
                <w:rFonts w:ascii="Arial" w:hAnsi="Arial" w:cs="Arial"/>
              </w:rPr>
              <w:t xml:space="preserve"> and</w:t>
            </w:r>
            <w:proofErr w:type="gramEnd"/>
            <w:r>
              <w:rPr>
                <w:rFonts w:ascii="Arial" w:hAnsi="Arial" w:cs="Arial"/>
              </w:rPr>
              <w:t xml:space="preserve"> traditional food</w:t>
            </w:r>
            <w:r w:rsidRPr="000448F4">
              <w:rPr>
                <w:rFonts w:ascii="Arial" w:eastAsia="Calibri" w:hAnsi="Arial" w:cs="Arial"/>
                <w:bCs/>
                <w:color w:val="000000"/>
              </w:rPr>
              <w:t xml:space="preserve"> sites</w:t>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Manage time efficiently in a way the location is visited as per the planned itinerary or the time availability of the tourists</w:t>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Identify if photography is allowed and permits are required at the places to be visited</w:t>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t xml:space="preserve">Manage and handle tourist queries about sites </w:t>
            </w:r>
          </w:p>
          <w:p w:rsidR="00876877" w:rsidRPr="000448F4" w:rsidRDefault="00876877" w:rsidP="00325DC1">
            <w:pPr>
              <w:pStyle w:val="ListParagraph"/>
              <w:numPr>
                <w:ilvl w:val="0"/>
                <w:numId w:val="26"/>
              </w:numPr>
              <w:spacing w:after="160"/>
              <w:jc w:val="left"/>
              <w:rPr>
                <w:rFonts w:ascii="Arial" w:eastAsia="Calibri" w:hAnsi="Arial" w:cs="Arial"/>
                <w:bCs/>
                <w:color w:val="000000"/>
              </w:rPr>
            </w:pPr>
            <w:r w:rsidRPr="000448F4">
              <w:rPr>
                <w:rFonts w:ascii="Arial" w:eastAsia="Calibri" w:hAnsi="Arial" w:cs="Arial"/>
                <w:bCs/>
                <w:color w:val="000000"/>
              </w:rPr>
              <w:lastRenderedPageBreak/>
              <w:t>Apply the guide’s code of conduct</w:t>
            </w:r>
          </w:p>
        </w:tc>
        <w:tc>
          <w:tcPr>
            <w:tcW w:w="3060" w:type="dxa"/>
          </w:tcPr>
          <w:p w:rsidR="00876877" w:rsidRPr="000448F4" w:rsidRDefault="00876877" w:rsidP="00325DC1">
            <w:pPr>
              <w:pStyle w:val="Default"/>
              <w:numPr>
                <w:ilvl w:val="0"/>
                <w:numId w:val="26"/>
              </w:numPr>
              <w:rPr>
                <w:color w:val="auto"/>
                <w:sz w:val="22"/>
                <w:szCs w:val="22"/>
              </w:rPr>
            </w:pPr>
            <w:r w:rsidRPr="000448F4">
              <w:rPr>
                <w:color w:val="auto"/>
                <w:sz w:val="22"/>
                <w:szCs w:val="22"/>
              </w:rPr>
              <w:lastRenderedPageBreak/>
              <w:t>Mannerism and sense of humor</w:t>
            </w:r>
            <w:r>
              <w:rPr>
                <w:color w:val="auto"/>
                <w:sz w:val="22"/>
                <w:szCs w:val="22"/>
              </w:rPr>
              <w:br/>
            </w:r>
          </w:p>
          <w:p w:rsidR="00876877" w:rsidRPr="000448F4" w:rsidRDefault="00876877" w:rsidP="00325DC1">
            <w:pPr>
              <w:pStyle w:val="Default"/>
              <w:numPr>
                <w:ilvl w:val="0"/>
                <w:numId w:val="26"/>
              </w:numPr>
              <w:rPr>
                <w:color w:val="auto"/>
                <w:sz w:val="22"/>
                <w:szCs w:val="22"/>
              </w:rPr>
            </w:pPr>
            <w:r w:rsidRPr="000448F4">
              <w:rPr>
                <w:color w:val="auto"/>
                <w:sz w:val="22"/>
                <w:szCs w:val="22"/>
              </w:rPr>
              <w:t>Patience and anger management</w:t>
            </w:r>
            <w:r>
              <w:rPr>
                <w:color w:val="auto"/>
                <w:sz w:val="22"/>
                <w:szCs w:val="22"/>
              </w:rPr>
              <w:br/>
            </w:r>
          </w:p>
          <w:p w:rsidR="00876877" w:rsidRPr="000448F4" w:rsidRDefault="00876877" w:rsidP="00325DC1">
            <w:pPr>
              <w:pStyle w:val="Default"/>
              <w:numPr>
                <w:ilvl w:val="0"/>
                <w:numId w:val="26"/>
              </w:numPr>
              <w:rPr>
                <w:color w:val="auto"/>
                <w:sz w:val="22"/>
                <w:szCs w:val="22"/>
              </w:rPr>
            </w:pPr>
            <w:r w:rsidRPr="000448F4">
              <w:rPr>
                <w:color w:val="auto"/>
                <w:sz w:val="22"/>
                <w:szCs w:val="22"/>
              </w:rPr>
              <w:t>Leadership skills</w:t>
            </w:r>
            <w:r>
              <w:rPr>
                <w:color w:val="auto"/>
                <w:sz w:val="22"/>
                <w:szCs w:val="22"/>
              </w:rPr>
              <w:br/>
            </w:r>
          </w:p>
          <w:p w:rsidR="00876877" w:rsidRPr="000448F4" w:rsidRDefault="00876877" w:rsidP="00325DC1">
            <w:pPr>
              <w:pStyle w:val="Default"/>
              <w:numPr>
                <w:ilvl w:val="0"/>
                <w:numId w:val="26"/>
              </w:numPr>
              <w:rPr>
                <w:color w:val="auto"/>
                <w:sz w:val="22"/>
                <w:szCs w:val="22"/>
              </w:rPr>
            </w:pPr>
            <w:r w:rsidRPr="000448F4">
              <w:rPr>
                <w:color w:val="auto"/>
                <w:sz w:val="22"/>
                <w:szCs w:val="22"/>
              </w:rPr>
              <w:t>Handling difficult questions and crisis situations</w:t>
            </w:r>
            <w:r>
              <w:rPr>
                <w:color w:val="auto"/>
                <w:sz w:val="22"/>
                <w:szCs w:val="22"/>
              </w:rPr>
              <w:br/>
            </w:r>
          </w:p>
          <w:p w:rsidR="00876877" w:rsidRPr="000448F4" w:rsidRDefault="00876877" w:rsidP="00325DC1">
            <w:pPr>
              <w:pStyle w:val="Default"/>
              <w:numPr>
                <w:ilvl w:val="0"/>
                <w:numId w:val="26"/>
              </w:numPr>
              <w:rPr>
                <w:color w:val="auto"/>
                <w:sz w:val="22"/>
                <w:szCs w:val="22"/>
              </w:rPr>
            </w:pPr>
            <w:r w:rsidRPr="000448F4">
              <w:rPr>
                <w:color w:val="auto"/>
                <w:sz w:val="22"/>
                <w:szCs w:val="22"/>
              </w:rPr>
              <w:t xml:space="preserve">Typical tour documentation </w:t>
            </w:r>
          </w:p>
          <w:p w:rsidR="00876877" w:rsidRPr="000448F4" w:rsidRDefault="00876877" w:rsidP="001927D5">
            <w:pPr>
              <w:spacing w:after="120"/>
              <w:ind w:right="63"/>
              <w:rPr>
                <w:rFonts w:ascii="Arial" w:eastAsia="Calibri" w:hAnsi="Arial" w:cs="Arial"/>
                <w:color w:val="000000"/>
              </w:rPr>
            </w:pPr>
          </w:p>
        </w:tc>
        <w:tc>
          <w:tcPr>
            <w:tcW w:w="1260" w:type="dxa"/>
          </w:tcPr>
          <w:p w:rsidR="00876877" w:rsidRPr="000448F4" w:rsidRDefault="00876877" w:rsidP="001927D5">
            <w:pPr>
              <w:rPr>
                <w:rFonts w:ascii="Arial" w:eastAsia="Times New Roman" w:hAnsi="Arial" w:cs="Arial"/>
                <w:bCs/>
                <w:lang w:val="en-GB"/>
              </w:rPr>
            </w:pPr>
            <w:r w:rsidRPr="000448F4">
              <w:rPr>
                <w:rFonts w:ascii="Arial" w:eastAsia="Times New Roman" w:hAnsi="Arial" w:cs="Arial"/>
                <w:bCs/>
                <w:lang w:val="en-GB"/>
              </w:rPr>
              <w:t>05 hours</w:t>
            </w:r>
          </w:p>
          <w:p w:rsidR="00876877" w:rsidRPr="000448F4" w:rsidRDefault="00876877" w:rsidP="001927D5">
            <w:pPr>
              <w:rPr>
                <w:rFonts w:ascii="Arial" w:eastAsia="Times New Roman" w:hAnsi="Arial" w:cs="Arial"/>
                <w:bCs/>
                <w:lang w:val="en-GB"/>
              </w:rPr>
            </w:pPr>
            <w:r w:rsidRPr="000448F4">
              <w:rPr>
                <w:rFonts w:ascii="Arial" w:eastAsia="Times New Roman" w:hAnsi="Arial" w:cs="Arial"/>
                <w:bCs/>
                <w:lang w:val="en-GB"/>
              </w:rPr>
              <w:t>Theory</w:t>
            </w:r>
          </w:p>
          <w:p w:rsidR="00876877" w:rsidRPr="000448F4" w:rsidRDefault="00876877" w:rsidP="001927D5">
            <w:pPr>
              <w:rPr>
                <w:rFonts w:ascii="Arial" w:eastAsia="Times New Roman" w:hAnsi="Arial" w:cs="Arial"/>
                <w:bCs/>
                <w:lang w:val="en-GB"/>
              </w:rPr>
            </w:pPr>
          </w:p>
          <w:p w:rsidR="00876877" w:rsidRPr="000448F4" w:rsidRDefault="00876877" w:rsidP="001927D5">
            <w:pPr>
              <w:rPr>
                <w:rFonts w:ascii="Arial" w:eastAsia="Times New Roman" w:hAnsi="Arial" w:cs="Arial"/>
                <w:bCs/>
                <w:lang w:val="en-GB"/>
              </w:rPr>
            </w:pPr>
            <w:r>
              <w:rPr>
                <w:rFonts w:ascii="Arial" w:eastAsia="Times New Roman" w:hAnsi="Arial" w:cs="Arial"/>
                <w:bCs/>
                <w:lang w:val="en-GB"/>
              </w:rPr>
              <w:t>15</w:t>
            </w:r>
            <w:r w:rsidRPr="000448F4">
              <w:rPr>
                <w:rFonts w:ascii="Arial" w:eastAsia="Times New Roman" w:hAnsi="Arial" w:cs="Arial"/>
                <w:bCs/>
                <w:lang w:val="en-GB"/>
              </w:rPr>
              <w:t xml:space="preserve"> hour</w:t>
            </w:r>
          </w:p>
          <w:p w:rsidR="00876877" w:rsidRPr="000448F4" w:rsidRDefault="00876877" w:rsidP="001927D5">
            <w:pPr>
              <w:rPr>
                <w:rFonts w:ascii="Arial" w:eastAsia="Times New Roman" w:hAnsi="Arial" w:cs="Arial"/>
                <w:bCs/>
                <w:lang w:val="en-GB"/>
              </w:rPr>
            </w:pPr>
            <w:r w:rsidRPr="000448F4">
              <w:rPr>
                <w:rFonts w:ascii="Arial" w:eastAsia="Times New Roman" w:hAnsi="Arial" w:cs="Arial"/>
                <w:bCs/>
                <w:lang w:val="en-GB"/>
              </w:rPr>
              <w:t>Practical</w:t>
            </w:r>
          </w:p>
          <w:p w:rsidR="00876877" w:rsidRPr="000448F4" w:rsidRDefault="00876877" w:rsidP="001927D5">
            <w:pPr>
              <w:rPr>
                <w:rFonts w:ascii="Arial" w:eastAsia="Times New Roman" w:hAnsi="Arial" w:cs="Arial"/>
                <w:bCs/>
                <w:lang w:val="en-GB"/>
              </w:rPr>
            </w:pPr>
          </w:p>
          <w:p w:rsidR="00876877" w:rsidRPr="000448F4" w:rsidRDefault="00876877" w:rsidP="001927D5">
            <w:pPr>
              <w:rPr>
                <w:rFonts w:ascii="Arial" w:eastAsia="Times New Roman" w:hAnsi="Arial" w:cs="Arial"/>
                <w:bCs/>
                <w:lang w:val="en-GB"/>
              </w:rPr>
            </w:pPr>
            <w:r>
              <w:rPr>
                <w:rFonts w:ascii="Arial" w:eastAsia="Times New Roman" w:hAnsi="Arial" w:cs="Arial"/>
                <w:bCs/>
                <w:lang w:val="en-GB"/>
              </w:rPr>
              <w:t>Total:20</w:t>
            </w:r>
          </w:p>
          <w:p w:rsidR="00876877" w:rsidRPr="000448F4" w:rsidRDefault="00876877" w:rsidP="001927D5">
            <w:pPr>
              <w:rPr>
                <w:rFonts w:ascii="Arial" w:eastAsia="Times New Roman" w:hAnsi="Arial" w:cs="Arial"/>
                <w:bCs/>
                <w:lang w:val="en-GB"/>
              </w:rPr>
            </w:pPr>
            <w:r w:rsidRPr="000448F4">
              <w:rPr>
                <w:rFonts w:ascii="Arial" w:eastAsia="Times New Roman" w:hAnsi="Arial" w:cs="Arial"/>
                <w:bCs/>
                <w:lang w:val="en-GB"/>
              </w:rPr>
              <w:t>Hours</w:t>
            </w:r>
          </w:p>
        </w:tc>
        <w:tc>
          <w:tcPr>
            <w:tcW w:w="1710" w:type="dxa"/>
          </w:tcPr>
          <w:p w:rsidR="00876877" w:rsidRPr="000448F4" w:rsidRDefault="00876877" w:rsidP="001927D5">
            <w:pPr>
              <w:adjustRightInd w:val="0"/>
              <w:spacing w:line="360" w:lineRule="auto"/>
              <w:rPr>
                <w:rFonts w:ascii="Arial" w:eastAsia="Calibri" w:hAnsi="Arial" w:cs="Arial"/>
              </w:rPr>
            </w:pPr>
            <w:r w:rsidRPr="000448F4">
              <w:rPr>
                <w:rFonts w:ascii="Arial" w:eastAsia="Calibri" w:hAnsi="Arial" w:cs="Arial"/>
              </w:rPr>
              <w:t>Play-Cards.</w:t>
            </w:r>
          </w:p>
          <w:p w:rsidR="00876877" w:rsidRPr="000448F4" w:rsidRDefault="00876877" w:rsidP="001927D5">
            <w:pPr>
              <w:adjustRightInd w:val="0"/>
              <w:spacing w:line="360" w:lineRule="auto"/>
              <w:rPr>
                <w:rFonts w:ascii="Arial" w:eastAsia="Calibri" w:hAnsi="Arial" w:cs="Arial"/>
              </w:rPr>
            </w:pPr>
            <w:r w:rsidRPr="000448F4">
              <w:rPr>
                <w:rFonts w:ascii="Arial" w:eastAsia="Calibri" w:hAnsi="Arial" w:cs="Arial"/>
              </w:rPr>
              <w:t xml:space="preserve">Stationery </w:t>
            </w:r>
          </w:p>
          <w:p w:rsidR="00876877" w:rsidRPr="000448F4" w:rsidRDefault="00876877" w:rsidP="001927D5">
            <w:pPr>
              <w:adjustRightInd w:val="0"/>
              <w:spacing w:line="360" w:lineRule="auto"/>
              <w:rPr>
                <w:rFonts w:ascii="Arial" w:eastAsia="Calibri" w:hAnsi="Arial" w:cs="Arial"/>
              </w:rPr>
            </w:pPr>
            <w:r w:rsidRPr="000448F4">
              <w:rPr>
                <w:rFonts w:ascii="Arial" w:eastAsia="Calibri" w:hAnsi="Arial" w:cs="Arial"/>
              </w:rPr>
              <w:t xml:space="preserve">Tour related documents template </w:t>
            </w:r>
          </w:p>
        </w:tc>
        <w:tc>
          <w:tcPr>
            <w:tcW w:w="1530" w:type="dxa"/>
          </w:tcPr>
          <w:p w:rsidR="00876877" w:rsidRPr="000448F4" w:rsidRDefault="00876877" w:rsidP="001927D5">
            <w:pPr>
              <w:rPr>
                <w:rFonts w:ascii="Arial" w:eastAsia="Times New Roman" w:hAnsi="Arial" w:cs="Arial"/>
                <w:lang w:val="en-GB"/>
              </w:rPr>
            </w:pPr>
          </w:p>
        </w:tc>
      </w:tr>
    </w:tbl>
    <w:p w:rsidR="00876877" w:rsidRDefault="00876877" w:rsidP="00876877">
      <w:pPr>
        <w:tabs>
          <w:tab w:val="left" w:pos="2132"/>
        </w:tabs>
        <w:rPr>
          <w:rFonts w:ascii="Arial" w:hAnsi="Arial" w:cs="Arial"/>
        </w:rPr>
      </w:pPr>
    </w:p>
    <w:p w:rsidR="00173518" w:rsidRDefault="00173518" w:rsidP="00EB6F69">
      <w:pPr>
        <w:pStyle w:val="Heading1"/>
        <w:rPr>
          <w:rFonts w:eastAsia="Times New Roman"/>
          <w:lang w:val="en-GB"/>
        </w:rPr>
      </w:pPr>
      <w:bookmarkStart w:id="22" w:name="_Toc88652518"/>
    </w:p>
    <w:p w:rsidR="00173518" w:rsidRDefault="00173518" w:rsidP="00EB6F69">
      <w:pPr>
        <w:pStyle w:val="Heading1"/>
        <w:rPr>
          <w:rFonts w:eastAsia="Times New Roman"/>
          <w:lang w:val="en-GB"/>
        </w:rPr>
      </w:pPr>
    </w:p>
    <w:p w:rsidR="00173518" w:rsidRDefault="00173518" w:rsidP="00173518">
      <w:pPr>
        <w:rPr>
          <w:lang w:val="en-GB"/>
        </w:rPr>
      </w:pPr>
    </w:p>
    <w:p w:rsidR="00173518" w:rsidRDefault="00173518" w:rsidP="00173518">
      <w:pPr>
        <w:rPr>
          <w:lang w:val="en-GB"/>
        </w:rPr>
      </w:pPr>
    </w:p>
    <w:p w:rsidR="00173518" w:rsidRDefault="00173518" w:rsidP="00173518">
      <w:pPr>
        <w:rPr>
          <w:lang w:val="en-GB"/>
        </w:rPr>
      </w:pPr>
    </w:p>
    <w:p w:rsidR="00173518" w:rsidRDefault="00173518" w:rsidP="00173518">
      <w:pPr>
        <w:rPr>
          <w:lang w:val="en-GB"/>
        </w:rPr>
      </w:pPr>
    </w:p>
    <w:p w:rsidR="00173518" w:rsidRDefault="00173518" w:rsidP="00173518">
      <w:pPr>
        <w:rPr>
          <w:lang w:val="en-GB"/>
        </w:rPr>
      </w:pPr>
    </w:p>
    <w:p w:rsidR="00173518" w:rsidRDefault="00173518" w:rsidP="00173518">
      <w:pPr>
        <w:rPr>
          <w:lang w:val="en-GB"/>
        </w:rPr>
      </w:pPr>
    </w:p>
    <w:p w:rsidR="00173518" w:rsidRDefault="00173518" w:rsidP="00173518">
      <w:pPr>
        <w:rPr>
          <w:lang w:val="en-GB"/>
        </w:rPr>
      </w:pPr>
    </w:p>
    <w:p w:rsidR="00173518" w:rsidRDefault="00173518" w:rsidP="00173518">
      <w:pPr>
        <w:rPr>
          <w:lang w:val="en-GB"/>
        </w:rPr>
      </w:pPr>
    </w:p>
    <w:p w:rsidR="00173518" w:rsidRDefault="00173518" w:rsidP="00173518">
      <w:pPr>
        <w:rPr>
          <w:lang w:val="en-GB"/>
        </w:rPr>
      </w:pPr>
    </w:p>
    <w:p w:rsidR="00173518" w:rsidRDefault="00173518" w:rsidP="00173518">
      <w:pPr>
        <w:rPr>
          <w:lang w:val="en-GB"/>
        </w:rPr>
      </w:pPr>
    </w:p>
    <w:p w:rsidR="00173518" w:rsidRDefault="00173518" w:rsidP="00173518">
      <w:pPr>
        <w:rPr>
          <w:lang w:val="en-GB"/>
        </w:rPr>
      </w:pPr>
    </w:p>
    <w:p w:rsidR="00173518" w:rsidRDefault="00173518" w:rsidP="00173518">
      <w:pPr>
        <w:rPr>
          <w:lang w:val="en-GB"/>
        </w:rPr>
      </w:pPr>
    </w:p>
    <w:p w:rsidR="00173518" w:rsidRPr="00173518" w:rsidRDefault="00173518" w:rsidP="00173518">
      <w:pPr>
        <w:rPr>
          <w:lang w:val="en-GB"/>
        </w:rPr>
      </w:pPr>
    </w:p>
    <w:p w:rsidR="00173518" w:rsidRDefault="00173518" w:rsidP="00EB6F69">
      <w:pPr>
        <w:pStyle w:val="Heading1"/>
        <w:rPr>
          <w:rFonts w:eastAsia="Times New Roman"/>
          <w:lang w:val="en-GB"/>
        </w:rPr>
      </w:pPr>
    </w:p>
    <w:p w:rsidR="00EB6F69" w:rsidRPr="000448F4" w:rsidRDefault="00173518" w:rsidP="00EB6F69">
      <w:pPr>
        <w:pStyle w:val="Heading1"/>
        <w:rPr>
          <w:rFonts w:eastAsia="Times New Roman"/>
          <w:lang w:val="en-GB"/>
        </w:rPr>
      </w:pPr>
      <w:r>
        <w:rPr>
          <w:rFonts w:eastAsia="Times New Roman"/>
          <w:lang w:val="en-GB"/>
        </w:rPr>
        <w:t>Module 5</w:t>
      </w:r>
      <w:r w:rsidR="00EB6F69" w:rsidRPr="000448F4">
        <w:rPr>
          <w:rFonts w:eastAsia="Times New Roman"/>
          <w:lang w:val="en-GB"/>
        </w:rPr>
        <w:t xml:space="preserve">: </w:t>
      </w:r>
      <w:r w:rsidR="00EB6F69" w:rsidRPr="000448F4">
        <w:rPr>
          <w:rFonts w:eastAsia="Times New Roman"/>
        </w:rPr>
        <w:t>Develop workplace documents</w:t>
      </w:r>
      <w:bookmarkEnd w:id="22"/>
    </w:p>
    <w:p w:rsidR="00EB6F69" w:rsidRPr="000448F4" w:rsidRDefault="00EB6F69" w:rsidP="00EB6F69">
      <w:pPr>
        <w:spacing w:before="120" w:after="120"/>
        <w:jc w:val="both"/>
        <w:rPr>
          <w:rFonts w:ascii="Arial" w:eastAsia="Times New Roman" w:hAnsi="Arial" w:cs="Arial"/>
        </w:rPr>
      </w:pPr>
      <w:r w:rsidRPr="000448F4">
        <w:rPr>
          <w:rFonts w:ascii="Arial" w:eastAsia="Times New Roman" w:hAnsi="Arial" w:cs="Arial"/>
          <w:b/>
          <w:lang w:val="en-GB"/>
        </w:rPr>
        <w:t>Objective:</w:t>
      </w:r>
      <w:r w:rsidRPr="000448F4">
        <w:rPr>
          <w:rFonts w:ascii="Arial" w:eastAsia="Times New Roman" w:hAnsi="Arial" w:cs="Arial"/>
          <w:lang w:val="en-GB"/>
        </w:rPr>
        <w:t xml:space="preserve"> After completing this module, the learner will be able to </w:t>
      </w:r>
      <w:r w:rsidRPr="000448F4">
        <w:rPr>
          <w:rFonts w:ascii="Arial" w:eastAsia="Times New Roman" w:hAnsi="Arial" w:cs="Arial"/>
        </w:rPr>
        <w:t>prepare different kinds of documents related to workplace, including designing, drafting and finalizing.</w:t>
      </w:r>
    </w:p>
    <w:p w:rsidR="00EB6F69" w:rsidRPr="000448F4" w:rsidRDefault="00EB6F69" w:rsidP="00EB6F69">
      <w:pPr>
        <w:spacing w:before="120" w:after="120"/>
        <w:jc w:val="both"/>
        <w:rPr>
          <w:rFonts w:ascii="Arial" w:eastAsia="Times New Roman" w:hAnsi="Arial" w:cs="Arial"/>
          <w:lang w:val="en-GB"/>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1890"/>
        <w:gridCol w:w="1710"/>
        <w:gridCol w:w="900"/>
        <w:gridCol w:w="2250"/>
        <w:gridCol w:w="1620"/>
        <w:gridCol w:w="2790"/>
        <w:gridCol w:w="3240"/>
      </w:tblGrid>
      <w:tr w:rsidR="00EB6F69" w:rsidRPr="000448F4" w:rsidTr="00D17D47">
        <w:trPr>
          <w:jc w:val="center"/>
        </w:trPr>
        <w:tc>
          <w:tcPr>
            <w:tcW w:w="1890" w:type="dxa"/>
            <w:shd w:val="clear" w:color="auto" w:fill="548DD4" w:themeFill="text2" w:themeFillTint="99"/>
          </w:tcPr>
          <w:p w:rsidR="00EB6F69" w:rsidRPr="000448F4" w:rsidRDefault="00EB6F69" w:rsidP="00D17D47">
            <w:pPr>
              <w:rPr>
                <w:rFonts w:ascii="Arial" w:eastAsia="Times New Roman" w:hAnsi="Arial" w:cs="Arial"/>
                <w:b/>
                <w:lang w:val="en-GB"/>
              </w:rPr>
            </w:pPr>
            <w:r w:rsidRPr="000448F4">
              <w:rPr>
                <w:rFonts w:ascii="Arial" w:eastAsia="Times New Roman" w:hAnsi="Arial" w:cs="Arial"/>
                <w:b/>
                <w:lang w:val="en-GB"/>
              </w:rPr>
              <w:t xml:space="preserve">Duration: </w:t>
            </w:r>
          </w:p>
        </w:tc>
        <w:tc>
          <w:tcPr>
            <w:tcW w:w="1710" w:type="dxa"/>
            <w:shd w:val="clear" w:color="auto" w:fill="548DD4" w:themeFill="text2" w:themeFillTint="99"/>
          </w:tcPr>
          <w:p w:rsidR="00EB6F69" w:rsidRPr="000448F4" w:rsidRDefault="00EB6F69" w:rsidP="00D17D47">
            <w:pPr>
              <w:rPr>
                <w:rFonts w:ascii="Arial" w:eastAsia="Times New Roman" w:hAnsi="Arial" w:cs="Arial"/>
                <w:b/>
                <w:lang w:val="en-GB"/>
              </w:rPr>
            </w:pPr>
            <w:r w:rsidRPr="000448F4">
              <w:rPr>
                <w:rFonts w:ascii="Arial" w:eastAsia="Times New Roman" w:hAnsi="Arial" w:cs="Arial"/>
                <w:b/>
                <w:lang w:val="en-GB"/>
              </w:rPr>
              <w:t>Total hours</w:t>
            </w:r>
          </w:p>
        </w:tc>
        <w:tc>
          <w:tcPr>
            <w:tcW w:w="900" w:type="dxa"/>
            <w:shd w:val="clear" w:color="auto" w:fill="548DD4" w:themeFill="text2" w:themeFillTint="99"/>
          </w:tcPr>
          <w:p w:rsidR="00EB6F69" w:rsidRPr="000448F4" w:rsidRDefault="00EB6F69" w:rsidP="00D17D47">
            <w:pPr>
              <w:rPr>
                <w:rFonts w:ascii="Arial" w:eastAsia="Times New Roman" w:hAnsi="Arial" w:cs="Arial"/>
                <w:b/>
                <w:lang w:val="en-GB"/>
              </w:rPr>
            </w:pPr>
            <w:r w:rsidRPr="000448F4">
              <w:rPr>
                <w:rFonts w:ascii="Arial" w:eastAsia="Times New Roman" w:hAnsi="Arial" w:cs="Arial"/>
                <w:b/>
                <w:bCs/>
                <w:lang w:val="en-GB"/>
              </w:rPr>
              <w:t>60</w:t>
            </w:r>
          </w:p>
        </w:tc>
        <w:tc>
          <w:tcPr>
            <w:tcW w:w="2250" w:type="dxa"/>
            <w:shd w:val="clear" w:color="auto" w:fill="548DD4" w:themeFill="text2" w:themeFillTint="99"/>
          </w:tcPr>
          <w:p w:rsidR="00EB6F69" w:rsidRPr="000448F4" w:rsidRDefault="00EB6F69" w:rsidP="00D17D47">
            <w:pPr>
              <w:rPr>
                <w:rFonts w:ascii="Arial" w:eastAsia="Times New Roman" w:hAnsi="Arial" w:cs="Arial"/>
                <w:b/>
                <w:lang w:val="en-GB"/>
              </w:rPr>
            </w:pPr>
            <w:r w:rsidRPr="000448F4">
              <w:rPr>
                <w:rFonts w:ascii="Arial" w:eastAsia="Times New Roman" w:hAnsi="Arial" w:cs="Arial"/>
                <w:b/>
                <w:lang w:val="en-GB"/>
              </w:rPr>
              <w:t>Practical</w:t>
            </w:r>
          </w:p>
        </w:tc>
        <w:tc>
          <w:tcPr>
            <w:tcW w:w="1620" w:type="dxa"/>
            <w:shd w:val="clear" w:color="auto" w:fill="548DD4" w:themeFill="text2" w:themeFillTint="99"/>
          </w:tcPr>
          <w:p w:rsidR="00EB6F69" w:rsidRPr="000448F4" w:rsidRDefault="00EB6F69" w:rsidP="00D17D47">
            <w:pPr>
              <w:rPr>
                <w:rFonts w:ascii="Arial" w:eastAsia="Times New Roman" w:hAnsi="Arial" w:cs="Arial"/>
                <w:b/>
                <w:lang w:val="en-GB"/>
              </w:rPr>
            </w:pPr>
            <w:r w:rsidRPr="000448F4">
              <w:rPr>
                <w:rFonts w:ascii="Arial" w:eastAsia="Times New Roman" w:hAnsi="Arial" w:cs="Arial"/>
                <w:b/>
                <w:lang w:val="en-GB"/>
              </w:rPr>
              <w:t>40</w:t>
            </w:r>
          </w:p>
        </w:tc>
        <w:tc>
          <w:tcPr>
            <w:tcW w:w="2790" w:type="dxa"/>
            <w:shd w:val="clear" w:color="auto" w:fill="548DD4" w:themeFill="text2" w:themeFillTint="99"/>
          </w:tcPr>
          <w:p w:rsidR="00EB6F69" w:rsidRPr="000448F4" w:rsidRDefault="00EB6F69" w:rsidP="00D17D47">
            <w:pPr>
              <w:rPr>
                <w:rFonts w:ascii="Arial" w:eastAsia="Times New Roman" w:hAnsi="Arial" w:cs="Arial"/>
                <w:b/>
                <w:lang w:val="en-GB"/>
              </w:rPr>
            </w:pPr>
            <w:r w:rsidRPr="000448F4">
              <w:rPr>
                <w:rFonts w:ascii="Arial" w:eastAsia="Times New Roman" w:hAnsi="Arial" w:cs="Arial"/>
                <w:b/>
                <w:lang w:val="en-GB"/>
              </w:rPr>
              <w:t>Theory</w:t>
            </w:r>
          </w:p>
        </w:tc>
        <w:tc>
          <w:tcPr>
            <w:tcW w:w="3240" w:type="dxa"/>
            <w:shd w:val="clear" w:color="auto" w:fill="548DD4" w:themeFill="text2" w:themeFillTint="99"/>
          </w:tcPr>
          <w:p w:rsidR="00EB6F69" w:rsidRPr="000448F4" w:rsidRDefault="00EB6F69" w:rsidP="00D17D47">
            <w:pPr>
              <w:rPr>
                <w:rFonts w:ascii="Arial" w:eastAsia="Times New Roman" w:hAnsi="Arial" w:cs="Arial"/>
                <w:b/>
                <w:lang w:val="en-GB"/>
              </w:rPr>
            </w:pPr>
            <w:r w:rsidRPr="000448F4">
              <w:rPr>
                <w:rFonts w:ascii="Arial" w:eastAsia="Times New Roman" w:hAnsi="Arial" w:cs="Arial"/>
                <w:b/>
                <w:lang w:val="en-GB"/>
              </w:rPr>
              <w:t>20</w:t>
            </w:r>
          </w:p>
        </w:tc>
      </w:tr>
    </w:tbl>
    <w:p w:rsidR="00EB6F69" w:rsidRPr="000448F4" w:rsidRDefault="00EB6F69" w:rsidP="00EB6F69">
      <w:pPr>
        <w:jc w:val="both"/>
        <w:rPr>
          <w:rFonts w:ascii="Arial" w:eastAsia="Times New Roman" w:hAnsi="Arial" w:cs="Arial"/>
          <w:b/>
          <w:lang w:val="en-GB"/>
        </w:rPr>
      </w:pPr>
    </w:p>
    <w:tbl>
      <w:tblPr>
        <w:tblW w:w="14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2"/>
        <w:gridCol w:w="3780"/>
        <w:gridCol w:w="3078"/>
        <w:gridCol w:w="1525"/>
        <w:gridCol w:w="1710"/>
        <w:gridCol w:w="1620"/>
      </w:tblGrid>
      <w:tr w:rsidR="00EB6F69" w:rsidRPr="000448F4" w:rsidTr="00D17D47">
        <w:trPr>
          <w:jc w:val="center"/>
        </w:trPr>
        <w:tc>
          <w:tcPr>
            <w:tcW w:w="2682" w:type="dxa"/>
            <w:shd w:val="clear" w:color="auto" w:fill="548DD4" w:themeFill="text2" w:themeFillTint="99"/>
          </w:tcPr>
          <w:p w:rsidR="00EB6F69" w:rsidRPr="000448F4" w:rsidRDefault="00EB6F69" w:rsidP="00D17D47">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Unit</w:t>
            </w:r>
          </w:p>
        </w:tc>
        <w:tc>
          <w:tcPr>
            <w:tcW w:w="3780" w:type="dxa"/>
            <w:shd w:val="clear" w:color="auto" w:fill="548DD4" w:themeFill="text2" w:themeFillTint="99"/>
            <w:hideMark/>
          </w:tcPr>
          <w:p w:rsidR="00EB6F69" w:rsidRPr="000448F4" w:rsidRDefault="00EB6F69" w:rsidP="00D17D47">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Outcomes</w:t>
            </w:r>
          </w:p>
        </w:tc>
        <w:tc>
          <w:tcPr>
            <w:tcW w:w="3078" w:type="dxa"/>
            <w:shd w:val="clear" w:color="auto" w:fill="548DD4" w:themeFill="text2" w:themeFillTint="99"/>
          </w:tcPr>
          <w:p w:rsidR="00EB6F69" w:rsidRPr="000448F4" w:rsidRDefault="00EB6F69" w:rsidP="00D17D47">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Elements</w:t>
            </w:r>
          </w:p>
        </w:tc>
        <w:tc>
          <w:tcPr>
            <w:tcW w:w="1525" w:type="dxa"/>
            <w:shd w:val="clear" w:color="auto" w:fill="548DD4" w:themeFill="text2" w:themeFillTint="99"/>
            <w:hideMark/>
          </w:tcPr>
          <w:p w:rsidR="00EB6F69" w:rsidRPr="000448F4" w:rsidRDefault="00EB6F69" w:rsidP="00D17D47">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Duration</w:t>
            </w:r>
          </w:p>
        </w:tc>
        <w:tc>
          <w:tcPr>
            <w:tcW w:w="1710" w:type="dxa"/>
            <w:shd w:val="clear" w:color="auto" w:fill="548DD4" w:themeFill="text2" w:themeFillTint="99"/>
          </w:tcPr>
          <w:p w:rsidR="00EB6F69" w:rsidRPr="000448F4" w:rsidRDefault="00EB6F69" w:rsidP="00D17D47">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Materials (Tools &amp; Equipment) Required</w:t>
            </w:r>
          </w:p>
        </w:tc>
        <w:tc>
          <w:tcPr>
            <w:tcW w:w="1620" w:type="dxa"/>
            <w:shd w:val="clear" w:color="auto" w:fill="548DD4" w:themeFill="text2" w:themeFillTint="99"/>
            <w:hideMark/>
          </w:tcPr>
          <w:p w:rsidR="00EB6F69" w:rsidRPr="000448F4" w:rsidRDefault="00EB6F69" w:rsidP="00D17D47">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Place</w:t>
            </w:r>
          </w:p>
        </w:tc>
      </w:tr>
      <w:tr w:rsidR="00EB6F69" w:rsidRPr="000448F4" w:rsidTr="00D17D47">
        <w:trPr>
          <w:jc w:val="center"/>
        </w:trPr>
        <w:tc>
          <w:tcPr>
            <w:tcW w:w="2682" w:type="dxa"/>
            <w:shd w:val="clear" w:color="auto" w:fill="auto"/>
          </w:tcPr>
          <w:p w:rsidR="00EB6F69" w:rsidRPr="000448F4" w:rsidRDefault="00EB6F69" w:rsidP="00325DC1">
            <w:pPr>
              <w:pStyle w:val="ListParagraph"/>
              <w:numPr>
                <w:ilvl w:val="0"/>
                <w:numId w:val="24"/>
              </w:numPr>
              <w:spacing w:after="160" w:line="259" w:lineRule="auto"/>
              <w:jc w:val="left"/>
              <w:rPr>
                <w:rFonts w:ascii="Arial" w:eastAsia="Calibri" w:hAnsi="Arial" w:cs="Arial"/>
                <w:b/>
              </w:rPr>
            </w:pPr>
            <w:r w:rsidRPr="000448F4">
              <w:rPr>
                <w:rFonts w:ascii="Arial" w:eastAsia="Calibri" w:hAnsi="Arial" w:cs="Arial"/>
                <w:b/>
              </w:rPr>
              <w:t>Interpret written information</w:t>
            </w:r>
          </w:p>
        </w:tc>
        <w:tc>
          <w:tcPr>
            <w:tcW w:w="3780" w:type="dxa"/>
            <w:shd w:val="clear" w:color="auto" w:fill="auto"/>
          </w:tcPr>
          <w:p w:rsidR="00EB6F69" w:rsidRPr="000448F4" w:rsidRDefault="00EB6F69" w:rsidP="00325DC1">
            <w:pPr>
              <w:pStyle w:val="ListParagraph"/>
              <w:numPr>
                <w:ilvl w:val="0"/>
                <w:numId w:val="33"/>
              </w:numPr>
              <w:spacing w:after="160"/>
              <w:jc w:val="left"/>
              <w:rPr>
                <w:rFonts w:ascii="Arial" w:eastAsia="Calibri" w:hAnsi="Arial" w:cs="Arial"/>
                <w:bCs/>
                <w:color w:val="000000"/>
              </w:rPr>
            </w:pPr>
            <w:r w:rsidRPr="000448F4">
              <w:rPr>
                <w:rFonts w:ascii="Arial" w:eastAsia="Calibri" w:hAnsi="Arial" w:cs="Arial"/>
                <w:bCs/>
                <w:color w:val="000000"/>
              </w:rPr>
              <w:t xml:space="preserve">Read workplace materials to identify the subject and key information for using or reporting to others. </w:t>
            </w:r>
            <w:r w:rsidRPr="000448F4">
              <w:rPr>
                <w:rFonts w:ascii="Arial" w:eastAsia="Calibri" w:hAnsi="Arial" w:cs="Arial"/>
                <w:bCs/>
                <w:color w:val="000000"/>
              </w:rPr>
              <w:br/>
            </w:r>
          </w:p>
          <w:p w:rsidR="00EB6F69" w:rsidRPr="000448F4" w:rsidRDefault="00EB6F69" w:rsidP="00325DC1">
            <w:pPr>
              <w:pStyle w:val="ListParagraph"/>
              <w:numPr>
                <w:ilvl w:val="0"/>
                <w:numId w:val="33"/>
              </w:numPr>
              <w:spacing w:after="160"/>
              <w:jc w:val="left"/>
              <w:rPr>
                <w:rFonts w:ascii="Arial" w:eastAsia="Calibri" w:hAnsi="Arial" w:cs="Arial"/>
                <w:bCs/>
                <w:color w:val="000000"/>
              </w:rPr>
            </w:pPr>
            <w:r w:rsidRPr="000448F4">
              <w:rPr>
                <w:rFonts w:ascii="Arial" w:eastAsia="Calibri" w:hAnsi="Arial" w:cs="Arial"/>
                <w:bCs/>
                <w:color w:val="000000"/>
              </w:rPr>
              <w:t>Read procedural manuals and codes of practice to locate specific information to carry out work functions in accordance with policy and standards</w:t>
            </w:r>
            <w:r w:rsidRPr="000448F4">
              <w:rPr>
                <w:rFonts w:ascii="Arial" w:eastAsia="Calibri" w:hAnsi="Arial" w:cs="Arial"/>
                <w:bCs/>
                <w:color w:val="000000"/>
              </w:rPr>
              <w:br/>
            </w:r>
          </w:p>
          <w:p w:rsidR="00EB6F69" w:rsidRPr="000448F4" w:rsidRDefault="00EB6F69" w:rsidP="00325DC1">
            <w:pPr>
              <w:pStyle w:val="ListParagraph"/>
              <w:numPr>
                <w:ilvl w:val="0"/>
                <w:numId w:val="33"/>
              </w:numPr>
              <w:spacing w:after="160"/>
              <w:jc w:val="left"/>
              <w:rPr>
                <w:rFonts w:ascii="Arial" w:eastAsia="Calibri" w:hAnsi="Arial" w:cs="Arial"/>
                <w:bCs/>
                <w:color w:val="000000"/>
              </w:rPr>
            </w:pPr>
            <w:r w:rsidRPr="000448F4">
              <w:rPr>
                <w:rFonts w:ascii="Arial" w:eastAsia="Calibri" w:hAnsi="Arial" w:cs="Arial"/>
                <w:bCs/>
                <w:color w:val="000000"/>
              </w:rPr>
              <w:t xml:space="preserve">Read a range of written materials to locate and select required information for summaries, short reports and response to requests. </w:t>
            </w:r>
            <w:r w:rsidRPr="000448F4">
              <w:rPr>
                <w:rFonts w:ascii="Arial" w:eastAsia="Calibri" w:hAnsi="Arial" w:cs="Arial"/>
                <w:bCs/>
                <w:color w:val="000000"/>
              </w:rPr>
              <w:br/>
            </w:r>
          </w:p>
          <w:p w:rsidR="00EB6F69" w:rsidRPr="000448F4" w:rsidRDefault="00EB6F69" w:rsidP="00325DC1">
            <w:pPr>
              <w:pStyle w:val="ListParagraph"/>
              <w:numPr>
                <w:ilvl w:val="0"/>
                <w:numId w:val="33"/>
              </w:numPr>
              <w:spacing w:after="160"/>
              <w:jc w:val="left"/>
              <w:rPr>
                <w:rFonts w:ascii="Arial" w:eastAsia="Calibri" w:hAnsi="Arial" w:cs="Arial"/>
                <w:bCs/>
                <w:color w:val="000000"/>
              </w:rPr>
            </w:pPr>
            <w:r w:rsidRPr="000448F4">
              <w:rPr>
                <w:rFonts w:ascii="Arial" w:eastAsia="Calibri" w:hAnsi="Arial" w:cs="Arial"/>
                <w:bCs/>
                <w:color w:val="000000"/>
              </w:rPr>
              <w:t xml:space="preserve">Identify the cultural context and prior knowledge required to interpret workplace information and </w:t>
            </w:r>
            <w:r w:rsidRPr="000448F4">
              <w:rPr>
                <w:rFonts w:ascii="Arial" w:eastAsia="Calibri" w:hAnsi="Arial" w:cs="Arial"/>
                <w:bCs/>
                <w:color w:val="000000"/>
              </w:rPr>
              <w:lastRenderedPageBreak/>
              <w:t xml:space="preserve">obtain assistance when required. </w:t>
            </w:r>
            <w:r w:rsidRPr="000448F4">
              <w:rPr>
                <w:rFonts w:ascii="Arial" w:eastAsia="Calibri" w:hAnsi="Arial" w:cs="Arial"/>
                <w:bCs/>
                <w:color w:val="000000"/>
              </w:rPr>
              <w:br/>
            </w:r>
          </w:p>
          <w:p w:rsidR="00EB6F69" w:rsidRPr="000448F4" w:rsidRDefault="00EB6F69" w:rsidP="00325DC1">
            <w:pPr>
              <w:pStyle w:val="ListParagraph"/>
              <w:numPr>
                <w:ilvl w:val="0"/>
                <w:numId w:val="33"/>
              </w:numPr>
              <w:spacing w:after="160"/>
              <w:jc w:val="left"/>
              <w:rPr>
                <w:rFonts w:ascii="Arial" w:eastAsia="Calibri" w:hAnsi="Arial" w:cs="Arial"/>
                <w:bCs/>
                <w:color w:val="000000"/>
              </w:rPr>
            </w:pPr>
            <w:r w:rsidRPr="000448F4">
              <w:rPr>
                <w:rFonts w:ascii="Arial" w:eastAsia="Calibri" w:hAnsi="Arial" w:cs="Arial"/>
                <w:bCs/>
                <w:color w:val="000000"/>
              </w:rPr>
              <w:t xml:space="preserve">Determine candidate and purpose for the document </w:t>
            </w:r>
          </w:p>
          <w:p w:rsidR="00EB6F69" w:rsidRPr="000448F4" w:rsidRDefault="00EB6F69" w:rsidP="00325DC1">
            <w:pPr>
              <w:pStyle w:val="ListParagraph"/>
              <w:numPr>
                <w:ilvl w:val="0"/>
                <w:numId w:val="33"/>
              </w:numPr>
              <w:spacing w:after="160"/>
              <w:jc w:val="left"/>
              <w:rPr>
                <w:rFonts w:ascii="Arial" w:eastAsia="Calibri" w:hAnsi="Arial" w:cs="Arial"/>
                <w:bCs/>
                <w:color w:val="000000"/>
              </w:rPr>
            </w:pPr>
            <w:r w:rsidRPr="000448F4">
              <w:rPr>
                <w:rFonts w:ascii="Arial" w:eastAsia="Calibri" w:hAnsi="Arial" w:cs="Arial"/>
                <w:bCs/>
                <w:color w:val="000000"/>
              </w:rPr>
              <w:t>Seek assistance with interpretation of complex materials in accordance with organizational procedures.</w:t>
            </w:r>
          </w:p>
        </w:tc>
        <w:tc>
          <w:tcPr>
            <w:tcW w:w="3078" w:type="dxa"/>
            <w:shd w:val="clear" w:color="auto" w:fill="auto"/>
          </w:tcPr>
          <w:p w:rsidR="00EB6F69" w:rsidRPr="000448F4" w:rsidRDefault="00EB6F69" w:rsidP="00325DC1">
            <w:pPr>
              <w:pStyle w:val="ListParagraph"/>
              <w:numPr>
                <w:ilvl w:val="0"/>
                <w:numId w:val="34"/>
              </w:numPr>
              <w:tabs>
                <w:tab w:val="left" w:pos="360"/>
              </w:tabs>
              <w:spacing w:after="160" w:line="360" w:lineRule="auto"/>
              <w:jc w:val="left"/>
              <w:rPr>
                <w:rFonts w:ascii="Arial" w:eastAsia="Times New Roman" w:hAnsi="Arial" w:cs="Arial"/>
              </w:rPr>
            </w:pPr>
            <w:r w:rsidRPr="000448F4">
              <w:rPr>
                <w:rFonts w:ascii="Arial" w:eastAsia="Times New Roman" w:hAnsi="Arial" w:cs="Arial"/>
              </w:rPr>
              <w:lastRenderedPageBreak/>
              <w:t>Explain the reading and writing procedures</w:t>
            </w:r>
          </w:p>
          <w:p w:rsidR="00EB6F69" w:rsidRPr="000448F4" w:rsidRDefault="00EB6F69" w:rsidP="00D17D47">
            <w:pPr>
              <w:pStyle w:val="ListParagraph"/>
              <w:tabs>
                <w:tab w:val="left" w:pos="360"/>
              </w:tabs>
              <w:spacing w:after="160" w:line="360" w:lineRule="auto"/>
              <w:rPr>
                <w:rFonts w:ascii="Arial" w:eastAsia="Times New Roman" w:hAnsi="Arial" w:cs="Arial"/>
              </w:rPr>
            </w:pPr>
          </w:p>
          <w:p w:rsidR="00EB6F69" w:rsidRPr="000448F4" w:rsidRDefault="00EB6F69" w:rsidP="00325DC1">
            <w:pPr>
              <w:pStyle w:val="ListParagraph"/>
              <w:numPr>
                <w:ilvl w:val="0"/>
                <w:numId w:val="34"/>
              </w:numPr>
              <w:tabs>
                <w:tab w:val="left" w:pos="360"/>
              </w:tabs>
              <w:spacing w:after="160" w:line="360" w:lineRule="auto"/>
              <w:jc w:val="left"/>
              <w:rPr>
                <w:rFonts w:ascii="Arial" w:eastAsia="Times New Roman" w:hAnsi="Arial" w:cs="Arial"/>
              </w:rPr>
            </w:pPr>
            <w:r w:rsidRPr="000448F4">
              <w:rPr>
                <w:rFonts w:ascii="Arial" w:eastAsia="Times New Roman" w:hAnsi="Arial" w:cs="Arial"/>
              </w:rPr>
              <w:t>Explain the integration of information from a number of sources</w:t>
            </w:r>
          </w:p>
          <w:p w:rsidR="00EB6F69" w:rsidRPr="000448F4" w:rsidRDefault="00EB6F69" w:rsidP="00D17D47">
            <w:pPr>
              <w:pStyle w:val="ListParagraph"/>
              <w:rPr>
                <w:rFonts w:ascii="Arial" w:eastAsia="Times New Roman" w:hAnsi="Arial" w:cs="Arial"/>
              </w:rPr>
            </w:pPr>
          </w:p>
          <w:p w:rsidR="00EB6F69" w:rsidRPr="000448F4" w:rsidRDefault="00EB6F69" w:rsidP="00325DC1">
            <w:pPr>
              <w:pStyle w:val="ListParagraph"/>
              <w:numPr>
                <w:ilvl w:val="0"/>
                <w:numId w:val="34"/>
              </w:numPr>
              <w:tabs>
                <w:tab w:val="left" w:pos="360"/>
              </w:tabs>
              <w:spacing w:after="160" w:line="360" w:lineRule="auto"/>
              <w:jc w:val="left"/>
              <w:rPr>
                <w:rFonts w:ascii="Arial" w:eastAsia="Times New Roman" w:hAnsi="Arial" w:cs="Arial"/>
              </w:rPr>
            </w:pPr>
            <w:r w:rsidRPr="000448F4">
              <w:rPr>
                <w:rFonts w:ascii="Arial" w:eastAsia="Times New Roman" w:hAnsi="Arial" w:cs="Arial"/>
              </w:rPr>
              <w:t>Describe the ways to write and sequence paragraphs</w:t>
            </w:r>
          </w:p>
          <w:p w:rsidR="00EB6F69" w:rsidRPr="000448F4" w:rsidRDefault="00EB6F69" w:rsidP="00D17D47">
            <w:pPr>
              <w:pStyle w:val="ListParagraph"/>
              <w:tabs>
                <w:tab w:val="left" w:pos="360"/>
              </w:tabs>
              <w:spacing w:after="160" w:line="360" w:lineRule="auto"/>
              <w:rPr>
                <w:rFonts w:ascii="Arial" w:eastAsia="Times New Roman" w:hAnsi="Arial" w:cs="Arial"/>
              </w:rPr>
            </w:pPr>
          </w:p>
        </w:tc>
        <w:tc>
          <w:tcPr>
            <w:tcW w:w="1525" w:type="dxa"/>
            <w:shd w:val="clear" w:color="auto" w:fill="auto"/>
          </w:tcPr>
          <w:p w:rsidR="00EB6F69" w:rsidRPr="000448F4" w:rsidRDefault="00EB6F69" w:rsidP="00D17D47">
            <w:pPr>
              <w:rPr>
                <w:rFonts w:ascii="Arial" w:eastAsia="Times New Roman" w:hAnsi="Arial" w:cs="Arial"/>
                <w:bCs/>
                <w:lang w:val="en-GB"/>
              </w:rPr>
            </w:pP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4 hours</w:t>
            </w: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Theory</w:t>
            </w:r>
          </w:p>
          <w:p w:rsidR="00EB6F69" w:rsidRPr="000448F4" w:rsidRDefault="00EB6F69" w:rsidP="00D17D47">
            <w:pPr>
              <w:rPr>
                <w:rFonts w:ascii="Arial" w:eastAsia="Times New Roman" w:hAnsi="Arial" w:cs="Arial"/>
                <w:bCs/>
                <w:lang w:val="en-GB"/>
              </w:rPr>
            </w:pP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8 hour</w:t>
            </w: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Practical</w:t>
            </w:r>
          </w:p>
          <w:p w:rsidR="00EB6F69" w:rsidRPr="000448F4" w:rsidRDefault="00EB6F69" w:rsidP="00D17D47">
            <w:pPr>
              <w:rPr>
                <w:rFonts w:ascii="Arial" w:eastAsia="Times New Roman" w:hAnsi="Arial" w:cs="Arial"/>
                <w:bCs/>
                <w:lang w:val="en-GB"/>
              </w:rPr>
            </w:pP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Total:12 hours</w:t>
            </w:r>
          </w:p>
        </w:tc>
        <w:tc>
          <w:tcPr>
            <w:tcW w:w="1710" w:type="dxa"/>
            <w:shd w:val="clear" w:color="auto" w:fill="auto"/>
          </w:tcPr>
          <w:p w:rsidR="00EB6F69" w:rsidRPr="000448F4" w:rsidRDefault="00EB6F69" w:rsidP="00D17D47">
            <w:pPr>
              <w:ind w:left="67"/>
              <w:rPr>
                <w:rFonts w:ascii="Arial" w:eastAsia="Times New Roman" w:hAnsi="Arial" w:cs="Arial"/>
                <w:b/>
              </w:rPr>
            </w:pPr>
            <w:r w:rsidRPr="000448F4">
              <w:rPr>
                <w:rStyle w:val="fontstyle01"/>
                <w:b w:val="0"/>
                <w:sz w:val="22"/>
                <w:szCs w:val="22"/>
              </w:rPr>
              <w:t>Internet</w:t>
            </w:r>
          </w:p>
          <w:p w:rsidR="00EB6F69" w:rsidRPr="000448F4" w:rsidRDefault="00EB6F69" w:rsidP="00D17D47">
            <w:pPr>
              <w:ind w:left="67"/>
              <w:rPr>
                <w:rFonts w:ascii="Arial" w:eastAsia="Times New Roman" w:hAnsi="Arial" w:cs="Arial"/>
                <w:b/>
              </w:rPr>
            </w:pPr>
            <w:r w:rsidRPr="000448F4">
              <w:rPr>
                <w:rStyle w:val="fontstyle01"/>
                <w:b w:val="0"/>
                <w:sz w:val="22"/>
                <w:szCs w:val="22"/>
              </w:rPr>
              <w:t>Laptop/Computer</w:t>
            </w:r>
          </w:p>
          <w:p w:rsidR="00EB6F69" w:rsidRPr="000448F4" w:rsidRDefault="00EB6F69" w:rsidP="00D17D47">
            <w:pPr>
              <w:ind w:left="67"/>
              <w:rPr>
                <w:rStyle w:val="fontstyle01"/>
                <w:b w:val="0"/>
                <w:bCs w:val="0"/>
                <w:sz w:val="22"/>
                <w:szCs w:val="22"/>
              </w:rPr>
            </w:pPr>
            <w:r w:rsidRPr="000448F4">
              <w:rPr>
                <w:rStyle w:val="fontstyle01"/>
                <w:b w:val="0"/>
                <w:sz w:val="22"/>
                <w:szCs w:val="22"/>
              </w:rPr>
              <w:t>White board</w:t>
            </w:r>
          </w:p>
          <w:p w:rsidR="00EB6F69" w:rsidRPr="000448F4" w:rsidRDefault="00EB6F69" w:rsidP="00D17D47">
            <w:pPr>
              <w:ind w:left="67"/>
              <w:rPr>
                <w:rFonts w:ascii="Arial" w:eastAsia="Times New Roman" w:hAnsi="Arial" w:cs="Arial"/>
                <w:b/>
              </w:rPr>
            </w:pPr>
            <w:r w:rsidRPr="000448F4">
              <w:rPr>
                <w:rStyle w:val="fontstyle01"/>
                <w:b w:val="0"/>
                <w:sz w:val="22"/>
                <w:szCs w:val="22"/>
              </w:rPr>
              <w:t>Projector screen</w:t>
            </w:r>
          </w:p>
          <w:p w:rsidR="00EB6F69" w:rsidRPr="000448F4" w:rsidRDefault="00EB6F69" w:rsidP="00D17D47">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rsidR="00EB6F69" w:rsidRPr="000448F4" w:rsidRDefault="00EB6F69" w:rsidP="00D17D47">
            <w:pPr>
              <w:spacing w:after="160"/>
              <w:rPr>
                <w:rFonts w:ascii="Arial" w:eastAsia="Calibri" w:hAnsi="Arial" w:cs="Arial"/>
                <w:color w:val="000000"/>
              </w:rPr>
            </w:pPr>
          </w:p>
        </w:tc>
        <w:tc>
          <w:tcPr>
            <w:tcW w:w="1620" w:type="dxa"/>
            <w:shd w:val="clear" w:color="auto" w:fill="auto"/>
            <w:hideMark/>
          </w:tcPr>
          <w:p w:rsidR="00EB6F69" w:rsidRPr="000448F4" w:rsidRDefault="00EB6F69" w:rsidP="00D17D47">
            <w:pPr>
              <w:rPr>
                <w:rFonts w:ascii="Arial" w:eastAsia="Times New Roman" w:hAnsi="Arial" w:cs="Arial"/>
                <w:lang w:val="en-GB"/>
              </w:rPr>
            </w:pPr>
          </w:p>
          <w:p w:rsidR="00EB6F69" w:rsidRPr="000448F4" w:rsidRDefault="00EB6F69" w:rsidP="00D17D47">
            <w:pPr>
              <w:rPr>
                <w:rFonts w:ascii="Arial" w:eastAsia="Times New Roman" w:hAnsi="Arial" w:cs="Arial"/>
                <w:lang w:val="en-GB"/>
              </w:rPr>
            </w:pPr>
            <w:r w:rsidRPr="000448F4">
              <w:rPr>
                <w:rFonts w:ascii="Arial" w:eastAsia="Times New Roman" w:hAnsi="Arial" w:cs="Arial"/>
                <w:lang w:val="en-GB"/>
              </w:rPr>
              <w:t>Class Room and workplace</w:t>
            </w:r>
          </w:p>
        </w:tc>
      </w:tr>
      <w:tr w:rsidR="00EB6F69" w:rsidRPr="000448F4" w:rsidTr="00D17D47">
        <w:trPr>
          <w:jc w:val="center"/>
        </w:trPr>
        <w:tc>
          <w:tcPr>
            <w:tcW w:w="2682" w:type="dxa"/>
            <w:shd w:val="clear" w:color="auto" w:fill="auto"/>
          </w:tcPr>
          <w:p w:rsidR="00EB6F69" w:rsidRPr="000448F4" w:rsidRDefault="00EB6F69" w:rsidP="00325DC1">
            <w:pPr>
              <w:pStyle w:val="ListParagraph"/>
              <w:numPr>
                <w:ilvl w:val="0"/>
                <w:numId w:val="24"/>
              </w:numPr>
              <w:spacing w:after="160" w:line="259" w:lineRule="auto"/>
              <w:jc w:val="left"/>
              <w:rPr>
                <w:rFonts w:ascii="Arial" w:eastAsia="Calibri" w:hAnsi="Arial" w:cs="Arial"/>
                <w:b/>
              </w:rPr>
            </w:pPr>
            <w:r w:rsidRPr="000448F4">
              <w:rPr>
                <w:rFonts w:ascii="Arial" w:eastAsia="Calibri" w:hAnsi="Arial" w:cs="Arial"/>
                <w:b/>
              </w:rPr>
              <w:lastRenderedPageBreak/>
              <w:t>Develop written materials</w:t>
            </w:r>
          </w:p>
        </w:tc>
        <w:tc>
          <w:tcPr>
            <w:tcW w:w="3780" w:type="dxa"/>
            <w:shd w:val="clear" w:color="auto" w:fill="auto"/>
          </w:tcPr>
          <w:p w:rsidR="00EB6F69" w:rsidRPr="000448F4" w:rsidRDefault="00EB6F69" w:rsidP="00325DC1">
            <w:pPr>
              <w:pStyle w:val="ListParagraph"/>
              <w:numPr>
                <w:ilvl w:val="0"/>
                <w:numId w:val="25"/>
              </w:numPr>
              <w:spacing w:after="160"/>
              <w:jc w:val="left"/>
              <w:rPr>
                <w:rFonts w:ascii="Arial" w:eastAsia="Calibri" w:hAnsi="Arial" w:cs="Arial"/>
                <w:bCs/>
                <w:color w:val="000000"/>
              </w:rPr>
            </w:pPr>
            <w:r w:rsidRPr="000448F4">
              <w:rPr>
                <w:rFonts w:ascii="Arial" w:eastAsia="Calibri" w:hAnsi="Arial" w:cs="Arial"/>
                <w:bCs/>
                <w:color w:val="000000"/>
              </w:rPr>
              <w:t>Identify and comply with established requirements for a range of written materials</w:t>
            </w:r>
            <w:r w:rsidRPr="000448F4">
              <w:rPr>
                <w:rFonts w:ascii="Arial" w:eastAsia="Calibri" w:hAnsi="Arial" w:cs="Arial"/>
                <w:bCs/>
                <w:color w:val="000000"/>
              </w:rPr>
              <w:br/>
              <w:t xml:space="preserve"> </w:t>
            </w:r>
          </w:p>
          <w:p w:rsidR="00EB6F69" w:rsidRPr="000448F4" w:rsidRDefault="00EB6F69" w:rsidP="00325DC1">
            <w:pPr>
              <w:pStyle w:val="ListParagraph"/>
              <w:numPr>
                <w:ilvl w:val="0"/>
                <w:numId w:val="25"/>
              </w:numPr>
              <w:spacing w:after="160"/>
              <w:jc w:val="left"/>
              <w:rPr>
                <w:rFonts w:ascii="Arial" w:eastAsia="Calibri" w:hAnsi="Arial" w:cs="Arial"/>
                <w:bCs/>
                <w:color w:val="000000"/>
              </w:rPr>
            </w:pPr>
            <w:r w:rsidRPr="000448F4">
              <w:rPr>
                <w:rFonts w:ascii="Arial" w:eastAsia="Calibri" w:hAnsi="Arial" w:cs="Arial"/>
                <w:bCs/>
                <w:color w:val="000000"/>
              </w:rPr>
              <w:t xml:space="preserve">Determine format and structure </w:t>
            </w:r>
            <w:r w:rsidRPr="000448F4">
              <w:rPr>
                <w:rFonts w:ascii="Arial" w:eastAsia="Calibri" w:hAnsi="Arial" w:cs="Arial"/>
                <w:bCs/>
                <w:color w:val="000000"/>
              </w:rPr>
              <w:br/>
            </w:r>
          </w:p>
          <w:p w:rsidR="00EB6F69" w:rsidRPr="000448F4" w:rsidRDefault="00EB6F69" w:rsidP="00325DC1">
            <w:pPr>
              <w:pStyle w:val="ListParagraph"/>
              <w:numPr>
                <w:ilvl w:val="0"/>
                <w:numId w:val="25"/>
              </w:numPr>
              <w:spacing w:after="160"/>
              <w:jc w:val="left"/>
              <w:rPr>
                <w:rFonts w:ascii="Arial" w:eastAsia="Calibri" w:hAnsi="Arial" w:cs="Arial"/>
                <w:bCs/>
                <w:color w:val="000000"/>
              </w:rPr>
            </w:pPr>
            <w:r w:rsidRPr="000448F4">
              <w:rPr>
                <w:rFonts w:ascii="Arial" w:eastAsia="Calibri" w:hAnsi="Arial" w:cs="Arial"/>
                <w:bCs/>
                <w:color w:val="000000"/>
              </w:rPr>
              <w:t xml:space="preserve">Identify organizational requirements </w:t>
            </w:r>
            <w:r w:rsidRPr="000448F4">
              <w:rPr>
                <w:rFonts w:ascii="Arial" w:eastAsia="Calibri" w:hAnsi="Arial" w:cs="Arial"/>
                <w:bCs/>
                <w:color w:val="000000"/>
              </w:rPr>
              <w:br/>
            </w:r>
          </w:p>
          <w:p w:rsidR="00EB6F69" w:rsidRPr="000448F4" w:rsidRDefault="00EB6F69" w:rsidP="00325DC1">
            <w:pPr>
              <w:pStyle w:val="ListParagraph"/>
              <w:numPr>
                <w:ilvl w:val="0"/>
                <w:numId w:val="25"/>
              </w:numPr>
              <w:spacing w:after="160"/>
              <w:jc w:val="left"/>
              <w:rPr>
                <w:rFonts w:ascii="Arial" w:eastAsia="Calibri" w:hAnsi="Arial" w:cs="Arial"/>
                <w:bCs/>
                <w:color w:val="000000"/>
              </w:rPr>
            </w:pPr>
            <w:r w:rsidRPr="000448F4">
              <w:rPr>
                <w:rFonts w:ascii="Arial" w:eastAsia="Calibri" w:hAnsi="Arial" w:cs="Arial"/>
                <w:bCs/>
                <w:color w:val="000000"/>
              </w:rPr>
              <w:t xml:space="preserve">Establish method of communication </w:t>
            </w:r>
            <w:r w:rsidRPr="000448F4">
              <w:rPr>
                <w:rFonts w:ascii="Arial" w:eastAsia="Calibri" w:hAnsi="Arial" w:cs="Arial"/>
                <w:bCs/>
                <w:color w:val="000000"/>
              </w:rPr>
              <w:br/>
            </w:r>
          </w:p>
          <w:p w:rsidR="00EB6F69" w:rsidRPr="000448F4" w:rsidRDefault="00EB6F69" w:rsidP="00325DC1">
            <w:pPr>
              <w:pStyle w:val="ListParagraph"/>
              <w:numPr>
                <w:ilvl w:val="0"/>
                <w:numId w:val="25"/>
              </w:numPr>
              <w:spacing w:after="160"/>
              <w:jc w:val="left"/>
              <w:rPr>
                <w:rFonts w:ascii="Arial" w:eastAsia="Calibri" w:hAnsi="Arial" w:cs="Arial"/>
                <w:bCs/>
                <w:color w:val="000000"/>
              </w:rPr>
            </w:pPr>
            <w:r w:rsidRPr="000448F4">
              <w:rPr>
                <w:rFonts w:ascii="Arial" w:eastAsia="Calibri" w:hAnsi="Arial" w:cs="Arial"/>
                <w:bCs/>
                <w:color w:val="000000"/>
              </w:rPr>
              <w:t>Develop introductory guide for incumbents</w:t>
            </w:r>
          </w:p>
        </w:tc>
        <w:tc>
          <w:tcPr>
            <w:tcW w:w="3078" w:type="dxa"/>
            <w:shd w:val="clear" w:color="auto" w:fill="auto"/>
          </w:tcPr>
          <w:p w:rsidR="00EB6F69" w:rsidRPr="000448F4" w:rsidRDefault="00EB6F69" w:rsidP="00325DC1">
            <w:pPr>
              <w:pStyle w:val="ListParagraph"/>
              <w:numPr>
                <w:ilvl w:val="0"/>
                <w:numId w:val="34"/>
              </w:numPr>
              <w:tabs>
                <w:tab w:val="left" w:pos="360"/>
              </w:tabs>
              <w:spacing w:after="160" w:line="360" w:lineRule="auto"/>
              <w:jc w:val="left"/>
              <w:rPr>
                <w:rFonts w:ascii="Arial" w:eastAsia="Times New Roman" w:hAnsi="Arial" w:cs="Arial"/>
              </w:rPr>
            </w:pPr>
            <w:r w:rsidRPr="000448F4">
              <w:rPr>
                <w:rFonts w:ascii="Arial" w:eastAsia="Times New Roman" w:hAnsi="Arial" w:cs="Arial"/>
              </w:rPr>
              <w:t>Describe the different methods to prepare information according to target audience</w:t>
            </w:r>
          </w:p>
          <w:p w:rsidR="00EB6F69" w:rsidRPr="000448F4" w:rsidRDefault="00EB6F69" w:rsidP="00D17D47">
            <w:pPr>
              <w:tabs>
                <w:tab w:val="left" w:pos="360"/>
              </w:tabs>
              <w:spacing w:after="160" w:line="360" w:lineRule="auto"/>
              <w:contextualSpacing/>
              <w:rPr>
                <w:rFonts w:ascii="Arial" w:eastAsia="Times New Roman" w:hAnsi="Arial" w:cs="Arial"/>
              </w:rPr>
            </w:pPr>
          </w:p>
        </w:tc>
        <w:tc>
          <w:tcPr>
            <w:tcW w:w="1525" w:type="dxa"/>
            <w:shd w:val="clear" w:color="auto" w:fill="auto"/>
          </w:tcPr>
          <w:p w:rsidR="00EB6F69" w:rsidRPr="000448F4" w:rsidRDefault="00EB6F69" w:rsidP="00D17D47">
            <w:pPr>
              <w:rPr>
                <w:rFonts w:ascii="Arial" w:eastAsia="Times New Roman" w:hAnsi="Arial" w:cs="Arial"/>
                <w:bCs/>
                <w:lang w:val="en-GB"/>
              </w:rPr>
            </w:pP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4 hours</w:t>
            </w: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Theory</w:t>
            </w:r>
          </w:p>
          <w:p w:rsidR="00EB6F69" w:rsidRPr="000448F4" w:rsidRDefault="00EB6F69" w:rsidP="00D17D47">
            <w:pPr>
              <w:rPr>
                <w:rFonts w:ascii="Arial" w:eastAsia="Times New Roman" w:hAnsi="Arial" w:cs="Arial"/>
                <w:bCs/>
                <w:lang w:val="en-GB"/>
              </w:rPr>
            </w:pP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8 hour</w:t>
            </w: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Practical</w:t>
            </w:r>
          </w:p>
          <w:p w:rsidR="00EB6F69" w:rsidRPr="000448F4" w:rsidRDefault="00EB6F69" w:rsidP="00D17D47">
            <w:pPr>
              <w:rPr>
                <w:rFonts w:ascii="Arial" w:eastAsia="Times New Roman" w:hAnsi="Arial" w:cs="Arial"/>
                <w:bCs/>
                <w:lang w:val="en-GB"/>
              </w:rPr>
            </w:pP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Total:12 hours</w:t>
            </w:r>
          </w:p>
        </w:tc>
        <w:tc>
          <w:tcPr>
            <w:tcW w:w="1710" w:type="dxa"/>
            <w:shd w:val="clear" w:color="auto" w:fill="auto"/>
          </w:tcPr>
          <w:p w:rsidR="00EB6F69" w:rsidRPr="000448F4" w:rsidRDefault="00EB6F69" w:rsidP="00D17D47">
            <w:pPr>
              <w:ind w:left="67"/>
              <w:rPr>
                <w:rFonts w:ascii="Arial" w:eastAsia="Times New Roman" w:hAnsi="Arial" w:cs="Arial"/>
                <w:b/>
              </w:rPr>
            </w:pPr>
            <w:r w:rsidRPr="000448F4">
              <w:rPr>
                <w:rStyle w:val="fontstyle01"/>
                <w:b w:val="0"/>
                <w:sz w:val="22"/>
                <w:szCs w:val="22"/>
              </w:rPr>
              <w:t>Internet</w:t>
            </w:r>
          </w:p>
          <w:p w:rsidR="00EB6F69" w:rsidRPr="000448F4" w:rsidRDefault="00EB6F69" w:rsidP="00D17D47">
            <w:pPr>
              <w:ind w:left="67"/>
              <w:rPr>
                <w:rFonts w:ascii="Arial" w:eastAsia="Times New Roman" w:hAnsi="Arial" w:cs="Arial"/>
                <w:b/>
              </w:rPr>
            </w:pPr>
            <w:r w:rsidRPr="000448F4">
              <w:rPr>
                <w:rStyle w:val="fontstyle01"/>
                <w:b w:val="0"/>
                <w:sz w:val="22"/>
                <w:szCs w:val="22"/>
              </w:rPr>
              <w:t>Laptop/Computer</w:t>
            </w:r>
          </w:p>
          <w:p w:rsidR="00EB6F69" w:rsidRPr="000448F4" w:rsidRDefault="00EB6F69" w:rsidP="00D17D47">
            <w:pPr>
              <w:ind w:left="67"/>
              <w:rPr>
                <w:rStyle w:val="fontstyle01"/>
                <w:b w:val="0"/>
                <w:bCs w:val="0"/>
                <w:sz w:val="22"/>
                <w:szCs w:val="22"/>
              </w:rPr>
            </w:pPr>
            <w:r w:rsidRPr="000448F4">
              <w:rPr>
                <w:rStyle w:val="fontstyle01"/>
                <w:b w:val="0"/>
                <w:sz w:val="22"/>
                <w:szCs w:val="22"/>
              </w:rPr>
              <w:t>White board</w:t>
            </w:r>
          </w:p>
          <w:p w:rsidR="00EB6F69" w:rsidRPr="000448F4" w:rsidRDefault="00EB6F69" w:rsidP="00D17D47">
            <w:pPr>
              <w:ind w:left="67"/>
              <w:rPr>
                <w:rFonts w:ascii="Arial" w:eastAsia="Times New Roman" w:hAnsi="Arial" w:cs="Arial"/>
                <w:b/>
              </w:rPr>
            </w:pPr>
            <w:r w:rsidRPr="000448F4">
              <w:rPr>
                <w:rStyle w:val="fontstyle01"/>
                <w:b w:val="0"/>
                <w:sz w:val="22"/>
                <w:szCs w:val="22"/>
              </w:rPr>
              <w:t>Projector screen</w:t>
            </w:r>
          </w:p>
          <w:p w:rsidR="00EB6F69" w:rsidRPr="000448F4" w:rsidRDefault="00EB6F69" w:rsidP="00D17D47">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rsidR="00EB6F69" w:rsidRPr="000448F4" w:rsidRDefault="00EB6F69" w:rsidP="00D17D47">
            <w:pPr>
              <w:spacing w:after="160"/>
              <w:rPr>
                <w:rFonts w:ascii="Arial" w:eastAsia="Calibri" w:hAnsi="Arial" w:cs="Arial"/>
                <w:color w:val="000000"/>
              </w:rPr>
            </w:pPr>
          </w:p>
        </w:tc>
        <w:tc>
          <w:tcPr>
            <w:tcW w:w="1620" w:type="dxa"/>
            <w:shd w:val="clear" w:color="auto" w:fill="auto"/>
          </w:tcPr>
          <w:p w:rsidR="00EB6F69" w:rsidRPr="000448F4" w:rsidRDefault="00EB6F69" w:rsidP="00D17D47">
            <w:pPr>
              <w:rPr>
                <w:rFonts w:ascii="Arial" w:eastAsia="Times New Roman" w:hAnsi="Arial" w:cs="Arial"/>
                <w:vertAlign w:val="subscript"/>
                <w:lang w:val="en-GB"/>
              </w:rPr>
            </w:pPr>
            <w:r w:rsidRPr="000448F4">
              <w:rPr>
                <w:rFonts w:ascii="Arial" w:eastAsia="Times New Roman" w:hAnsi="Arial" w:cs="Arial"/>
                <w:lang w:val="en-GB"/>
              </w:rPr>
              <w:t>Class Room and workplace</w:t>
            </w:r>
          </w:p>
        </w:tc>
      </w:tr>
      <w:tr w:rsidR="00EB6F69" w:rsidRPr="000448F4" w:rsidTr="00D17D47">
        <w:trPr>
          <w:jc w:val="center"/>
        </w:trPr>
        <w:tc>
          <w:tcPr>
            <w:tcW w:w="2682" w:type="dxa"/>
            <w:shd w:val="clear" w:color="auto" w:fill="auto"/>
          </w:tcPr>
          <w:p w:rsidR="00EB6F69" w:rsidRPr="000448F4" w:rsidRDefault="00EB6F69" w:rsidP="00325DC1">
            <w:pPr>
              <w:pStyle w:val="ListParagraph"/>
              <w:numPr>
                <w:ilvl w:val="0"/>
                <w:numId w:val="24"/>
              </w:numPr>
              <w:spacing w:after="160" w:line="259" w:lineRule="auto"/>
              <w:jc w:val="left"/>
              <w:rPr>
                <w:rFonts w:ascii="Arial" w:eastAsia="Calibri" w:hAnsi="Arial" w:cs="Arial"/>
                <w:b/>
              </w:rPr>
            </w:pPr>
            <w:r w:rsidRPr="000448F4">
              <w:rPr>
                <w:rFonts w:ascii="Arial" w:eastAsia="Calibri" w:hAnsi="Arial" w:cs="Arial"/>
                <w:b/>
              </w:rPr>
              <w:t>Draft document</w:t>
            </w:r>
          </w:p>
        </w:tc>
        <w:tc>
          <w:tcPr>
            <w:tcW w:w="3780" w:type="dxa"/>
            <w:shd w:val="clear" w:color="auto" w:fill="auto"/>
          </w:tcPr>
          <w:p w:rsidR="00EB6F69" w:rsidRPr="000448F4" w:rsidRDefault="00EB6F69" w:rsidP="00325DC1">
            <w:pPr>
              <w:pStyle w:val="ListParagraph"/>
              <w:numPr>
                <w:ilvl w:val="0"/>
                <w:numId w:val="25"/>
              </w:numPr>
              <w:spacing w:after="160"/>
              <w:jc w:val="left"/>
              <w:rPr>
                <w:rFonts w:ascii="Arial" w:eastAsia="Calibri" w:hAnsi="Arial" w:cs="Arial"/>
                <w:bCs/>
                <w:color w:val="000000"/>
              </w:rPr>
            </w:pPr>
            <w:r w:rsidRPr="000448F4">
              <w:rPr>
                <w:rFonts w:ascii="Arial" w:eastAsia="Calibri" w:hAnsi="Arial" w:cs="Arial"/>
                <w:bCs/>
                <w:color w:val="000000"/>
              </w:rPr>
              <w:t xml:space="preserve">Develop draft document to communicate key points </w:t>
            </w:r>
            <w:r w:rsidRPr="000448F4">
              <w:rPr>
                <w:rFonts w:ascii="Arial" w:eastAsia="Calibri" w:hAnsi="Arial" w:cs="Arial"/>
                <w:bCs/>
                <w:color w:val="000000"/>
              </w:rPr>
              <w:br/>
            </w:r>
          </w:p>
          <w:p w:rsidR="00EB6F69" w:rsidRPr="000448F4" w:rsidRDefault="00EB6F69" w:rsidP="00325DC1">
            <w:pPr>
              <w:pStyle w:val="ListParagraph"/>
              <w:numPr>
                <w:ilvl w:val="0"/>
                <w:numId w:val="25"/>
              </w:numPr>
              <w:spacing w:after="160"/>
              <w:jc w:val="left"/>
              <w:rPr>
                <w:rFonts w:ascii="Arial" w:eastAsia="Calibri" w:hAnsi="Arial" w:cs="Arial"/>
                <w:bCs/>
                <w:color w:val="000000"/>
              </w:rPr>
            </w:pPr>
            <w:r w:rsidRPr="000448F4">
              <w:rPr>
                <w:rFonts w:ascii="Arial" w:eastAsia="Calibri" w:hAnsi="Arial" w:cs="Arial"/>
                <w:bCs/>
                <w:color w:val="000000"/>
              </w:rPr>
              <w:t>Obtain and include any required additional information</w:t>
            </w:r>
          </w:p>
        </w:tc>
        <w:tc>
          <w:tcPr>
            <w:tcW w:w="3078" w:type="dxa"/>
            <w:shd w:val="clear" w:color="auto" w:fill="auto"/>
          </w:tcPr>
          <w:p w:rsidR="00EB6F69" w:rsidRPr="000448F4" w:rsidRDefault="00EB6F69" w:rsidP="00325DC1">
            <w:pPr>
              <w:pStyle w:val="ListParagraph"/>
              <w:numPr>
                <w:ilvl w:val="0"/>
                <w:numId w:val="34"/>
              </w:numPr>
              <w:tabs>
                <w:tab w:val="left" w:pos="360"/>
              </w:tabs>
              <w:spacing w:after="160" w:line="360" w:lineRule="auto"/>
              <w:jc w:val="left"/>
              <w:rPr>
                <w:rFonts w:ascii="Arial" w:eastAsia="Times New Roman" w:hAnsi="Arial" w:cs="Arial"/>
              </w:rPr>
            </w:pPr>
            <w:r w:rsidRPr="000448F4">
              <w:rPr>
                <w:rFonts w:ascii="Arial" w:eastAsia="Times New Roman" w:hAnsi="Arial" w:cs="Arial"/>
              </w:rPr>
              <w:t>Explain the ways to concise the information with eco- friendly practices</w:t>
            </w:r>
          </w:p>
        </w:tc>
        <w:tc>
          <w:tcPr>
            <w:tcW w:w="1525" w:type="dxa"/>
            <w:shd w:val="clear" w:color="auto" w:fill="auto"/>
          </w:tcPr>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4 hours</w:t>
            </w: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Theory</w:t>
            </w:r>
          </w:p>
          <w:p w:rsidR="00EB6F69" w:rsidRPr="000448F4" w:rsidRDefault="00EB6F69" w:rsidP="00D17D47">
            <w:pPr>
              <w:rPr>
                <w:rFonts w:ascii="Arial" w:eastAsia="Times New Roman" w:hAnsi="Arial" w:cs="Arial"/>
                <w:bCs/>
                <w:lang w:val="en-GB"/>
              </w:rPr>
            </w:pP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8 hour</w:t>
            </w: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Practical</w:t>
            </w:r>
          </w:p>
          <w:p w:rsidR="00EB6F69" w:rsidRPr="000448F4" w:rsidRDefault="00EB6F69" w:rsidP="00D17D47">
            <w:pPr>
              <w:rPr>
                <w:rFonts w:ascii="Arial" w:eastAsia="Times New Roman" w:hAnsi="Arial" w:cs="Arial"/>
                <w:bCs/>
                <w:lang w:val="en-GB"/>
              </w:rPr>
            </w:pP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Total:12 hours</w:t>
            </w:r>
          </w:p>
        </w:tc>
        <w:tc>
          <w:tcPr>
            <w:tcW w:w="1710" w:type="dxa"/>
            <w:shd w:val="clear" w:color="auto" w:fill="auto"/>
          </w:tcPr>
          <w:p w:rsidR="00EB6F69" w:rsidRPr="000448F4" w:rsidRDefault="00EB6F69" w:rsidP="00D17D47">
            <w:pPr>
              <w:ind w:left="67"/>
              <w:rPr>
                <w:rFonts w:ascii="Arial" w:eastAsia="Times New Roman" w:hAnsi="Arial" w:cs="Arial"/>
                <w:b/>
              </w:rPr>
            </w:pPr>
            <w:r w:rsidRPr="000448F4">
              <w:rPr>
                <w:rStyle w:val="fontstyle01"/>
                <w:b w:val="0"/>
                <w:sz w:val="22"/>
                <w:szCs w:val="22"/>
              </w:rPr>
              <w:t>Internet</w:t>
            </w:r>
          </w:p>
          <w:p w:rsidR="00EB6F69" w:rsidRPr="000448F4" w:rsidRDefault="00EB6F69" w:rsidP="00D17D47">
            <w:pPr>
              <w:ind w:left="67"/>
              <w:rPr>
                <w:rFonts w:ascii="Arial" w:eastAsia="Times New Roman" w:hAnsi="Arial" w:cs="Arial"/>
                <w:b/>
              </w:rPr>
            </w:pPr>
            <w:r w:rsidRPr="000448F4">
              <w:rPr>
                <w:rStyle w:val="fontstyle01"/>
                <w:b w:val="0"/>
                <w:sz w:val="22"/>
                <w:szCs w:val="22"/>
              </w:rPr>
              <w:t>Laptop/Computer</w:t>
            </w:r>
          </w:p>
          <w:p w:rsidR="00EB6F69" w:rsidRPr="000448F4" w:rsidRDefault="00EB6F69" w:rsidP="00D17D47">
            <w:pPr>
              <w:ind w:left="67"/>
              <w:rPr>
                <w:rStyle w:val="fontstyle01"/>
                <w:b w:val="0"/>
                <w:bCs w:val="0"/>
                <w:sz w:val="22"/>
                <w:szCs w:val="22"/>
              </w:rPr>
            </w:pPr>
            <w:r w:rsidRPr="000448F4">
              <w:rPr>
                <w:rStyle w:val="fontstyle01"/>
                <w:b w:val="0"/>
                <w:sz w:val="22"/>
                <w:szCs w:val="22"/>
              </w:rPr>
              <w:t>White board</w:t>
            </w:r>
          </w:p>
          <w:p w:rsidR="00EB6F69" w:rsidRPr="000448F4" w:rsidRDefault="00EB6F69" w:rsidP="00D17D47">
            <w:pPr>
              <w:ind w:left="67"/>
              <w:rPr>
                <w:rFonts w:ascii="Arial" w:eastAsia="Times New Roman" w:hAnsi="Arial" w:cs="Arial"/>
                <w:b/>
              </w:rPr>
            </w:pPr>
            <w:r w:rsidRPr="000448F4">
              <w:rPr>
                <w:rStyle w:val="fontstyle01"/>
                <w:b w:val="0"/>
                <w:sz w:val="22"/>
                <w:szCs w:val="22"/>
              </w:rPr>
              <w:t>Projector screen</w:t>
            </w:r>
          </w:p>
          <w:p w:rsidR="00EB6F69" w:rsidRPr="000448F4" w:rsidRDefault="00EB6F69" w:rsidP="00D17D47">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rsidR="00EB6F69" w:rsidRPr="000448F4" w:rsidRDefault="00EB6F69" w:rsidP="00D17D47">
            <w:pPr>
              <w:spacing w:after="160"/>
              <w:rPr>
                <w:rFonts w:ascii="Arial" w:eastAsia="Calibri" w:hAnsi="Arial" w:cs="Arial"/>
                <w:color w:val="000000"/>
              </w:rPr>
            </w:pPr>
          </w:p>
        </w:tc>
        <w:tc>
          <w:tcPr>
            <w:tcW w:w="1620" w:type="dxa"/>
            <w:shd w:val="clear" w:color="auto" w:fill="auto"/>
          </w:tcPr>
          <w:p w:rsidR="00EB6F69" w:rsidRPr="000448F4" w:rsidRDefault="00EB6F69" w:rsidP="00D17D47">
            <w:pPr>
              <w:rPr>
                <w:rFonts w:ascii="Arial" w:eastAsia="Times New Roman" w:hAnsi="Arial" w:cs="Arial"/>
                <w:lang w:val="en-GB"/>
              </w:rPr>
            </w:pPr>
          </w:p>
          <w:p w:rsidR="00EB6F69" w:rsidRPr="000448F4" w:rsidRDefault="00EB6F69" w:rsidP="00D17D47">
            <w:pPr>
              <w:rPr>
                <w:rFonts w:ascii="Arial" w:eastAsia="Times New Roman" w:hAnsi="Arial" w:cs="Arial"/>
                <w:lang w:val="en-GB"/>
              </w:rPr>
            </w:pPr>
            <w:r w:rsidRPr="000448F4">
              <w:rPr>
                <w:rFonts w:ascii="Arial" w:eastAsia="Times New Roman" w:hAnsi="Arial" w:cs="Arial"/>
                <w:lang w:val="en-GB"/>
              </w:rPr>
              <w:t>Class Room and workplace</w:t>
            </w:r>
          </w:p>
          <w:p w:rsidR="00EB6F69" w:rsidRPr="000448F4" w:rsidRDefault="00EB6F69" w:rsidP="00D17D47">
            <w:pPr>
              <w:rPr>
                <w:rFonts w:ascii="Arial" w:eastAsia="Times New Roman" w:hAnsi="Arial" w:cs="Arial"/>
                <w:vertAlign w:val="subscript"/>
                <w:lang w:val="en-GB"/>
              </w:rPr>
            </w:pPr>
          </w:p>
        </w:tc>
      </w:tr>
      <w:tr w:rsidR="00EB6F69" w:rsidRPr="000448F4" w:rsidTr="00D17D47">
        <w:trPr>
          <w:jc w:val="center"/>
        </w:trPr>
        <w:tc>
          <w:tcPr>
            <w:tcW w:w="2682" w:type="dxa"/>
            <w:shd w:val="clear" w:color="auto" w:fill="auto"/>
          </w:tcPr>
          <w:p w:rsidR="00EB6F69" w:rsidRPr="000448F4" w:rsidRDefault="00EB6F69" w:rsidP="00325DC1">
            <w:pPr>
              <w:pStyle w:val="ListParagraph"/>
              <w:numPr>
                <w:ilvl w:val="0"/>
                <w:numId w:val="24"/>
              </w:numPr>
              <w:spacing w:after="160" w:line="259" w:lineRule="auto"/>
              <w:jc w:val="left"/>
              <w:rPr>
                <w:rFonts w:ascii="Arial" w:eastAsia="Calibri" w:hAnsi="Arial" w:cs="Arial"/>
                <w:b/>
              </w:rPr>
            </w:pPr>
            <w:r w:rsidRPr="000448F4">
              <w:rPr>
                <w:rFonts w:ascii="Arial" w:eastAsia="Calibri" w:hAnsi="Arial" w:cs="Arial"/>
                <w:b/>
              </w:rPr>
              <w:lastRenderedPageBreak/>
              <w:t>Review document</w:t>
            </w:r>
          </w:p>
        </w:tc>
        <w:tc>
          <w:tcPr>
            <w:tcW w:w="3780" w:type="dxa"/>
            <w:shd w:val="clear" w:color="auto" w:fill="auto"/>
          </w:tcPr>
          <w:p w:rsidR="00EB6F69" w:rsidRPr="000448F4" w:rsidRDefault="00EB6F69" w:rsidP="00325DC1">
            <w:pPr>
              <w:pStyle w:val="ListParagraph"/>
              <w:numPr>
                <w:ilvl w:val="0"/>
                <w:numId w:val="25"/>
              </w:numPr>
              <w:spacing w:after="160"/>
              <w:jc w:val="left"/>
              <w:rPr>
                <w:rFonts w:ascii="Arial" w:eastAsia="Calibri" w:hAnsi="Arial" w:cs="Arial"/>
                <w:bCs/>
                <w:color w:val="000000"/>
              </w:rPr>
            </w:pPr>
            <w:r w:rsidRPr="000448F4">
              <w:rPr>
                <w:rFonts w:ascii="Arial" w:eastAsia="Calibri" w:hAnsi="Arial" w:cs="Arial"/>
                <w:bCs/>
                <w:color w:val="000000"/>
              </w:rPr>
              <w:t xml:space="preserve">Check draft for suitability of tone for audience, purpose, format and communication style </w:t>
            </w:r>
            <w:r w:rsidRPr="000448F4">
              <w:rPr>
                <w:rFonts w:ascii="Arial" w:eastAsia="Calibri" w:hAnsi="Arial" w:cs="Arial"/>
                <w:bCs/>
                <w:color w:val="000000"/>
              </w:rPr>
              <w:br/>
            </w:r>
          </w:p>
          <w:p w:rsidR="00EB6F69" w:rsidRPr="000448F4" w:rsidRDefault="00EB6F69" w:rsidP="00325DC1">
            <w:pPr>
              <w:pStyle w:val="ListParagraph"/>
              <w:numPr>
                <w:ilvl w:val="0"/>
                <w:numId w:val="25"/>
              </w:numPr>
              <w:spacing w:after="160"/>
              <w:jc w:val="left"/>
              <w:rPr>
                <w:rFonts w:ascii="Arial" w:eastAsia="Calibri" w:hAnsi="Arial" w:cs="Arial"/>
                <w:bCs/>
                <w:color w:val="000000"/>
              </w:rPr>
            </w:pPr>
            <w:r w:rsidRPr="000448F4">
              <w:rPr>
                <w:rFonts w:ascii="Arial" w:eastAsia="Calibri" w:hAnsi="Arial" w:cs="Arial"/>
                <w:bCs/>
                <w:color w:val="000000"/>
              </w:rPr>
              <w:t>Check draft for readability, grammar, spelling, sentence and paragraph construction and correct any inaccuracies or gaps in content.</w:t>
            </w:r>
            <w:r w:rsidRPr="000448F4">
              <w:rPr>
                <w:rFonts w:ascii="Arial" w:eastAsia="Calibri" w:hAnsi="Arial" w:cs="Arial"/>
                <w:bCs/>
                <w:color w:val="000000"/>
              </w:rPr>
              <w:br/>
            </w:r>
          </w:p>
          <w:p w:rsidR="00EB6F69" w:rsidRPr="000448F4" w:rsidRDefault="00EB6F69" w:rsidP="00325DC1">
            <w:pPr>
              <w:pStyle w:val="ListParagraph"/>
              <w:numPr>
                <w:ilvl w:val="0"/>
                <w:numId w:val="25"/>
              </w:numPr>
              <w:spacing w:after="160"/>
              <w:jc w:val="left"/>
              <w:rPr>
                <w:rFonts w:ascii="Arial" w:eastAsia="Calibri" w:hAnsi="Arial" w:cs="Arial"/>
                <w:bCs/>
                <w:color w:val="000000"/>
              </w:rPr>
            </w:pPr>
            <w:r w:rsidRPr="000448F4">
              <w:rPr>
                <w:rFonts w:ascii="Arial" w:eastAsia="Calibri" w:hAnsi="Arial" w:cs="Arial"/>
                <w:bCs/>
                <w:color w:val="000000"/>
              </w:rPr>
              <w:t>Check draft for sequencing and structure</w:t>
            </w:r>
            <w:r w:rsidRPr="000448F4">
              <w:rPr>
                <w:rFonts w:ascii="Arial" w:eastAsia="Calibri" w:hAnsi="Arial" w:cs="Arial"/>
                <w:bCs/>
                <w:color w:val="000000"/>
              </w:rPr>
              <w:br/>
            </w:r>
          </w:p>
          <w:p w:rsidR="00EB6F69" w:rsidRPr="000448F4" w:rsidRDefault="00EB6F69" w:rsidP="00325DC1">
            <w:pPr>
              <w:pStyle w:val="ListParagraph"/>
              <w:numPr>
                <w:ilvl w:val="0"/>
                <w:numId w:val="25"/>
              </w:numPr>
              <w:spacing w:after="160"/>
              <w:jc w:val="left"/>
              <w:rPr>
                <w:rFonts w:ascii="Arial" w:eastAsia="Calibri" w:hAnsi="Arial" w:cs="Arial"/>
                <w:bCs/>
                <w:color w:val="000000"/>
              </w:rPr>
            </w:pPr>
            <w:r w:rsidRPr="000448F4">
              <w:rPr>
                <w:rFonts w:ascii="Arial" w:eastAsia="Calibri" w:hAnsi="Arial" w:cs="Arial"/>
                <w:bCs/>
                <w:color w:val="000000"/>
              </w:rPr>
              <w:t xml:space="preserve">Check draft to ensure it meets organizational requirements </w:t>
            </w:r>
            <w:r w:rsidRPr="000448F4">
              <w:rPr>
                <w:rFonts w:ascii="Arial" w:eastAsia="Calibri" w:hAnsi="Arial" w:cs="Arial"/>
                <w:bCs/>
                <w:color w:val="000000"/>
              </w:rPr>
              <w:br/>
            </w:r>
          </w:p>
          <w:p w:rsidR="00EB6F69" w:rsidRPr="000448F4" w:rsidRDefault="00EB6F69" w:rsidP="00325DC1">
            <w:pPr>
              <w:pStyle w:val="ListParagraph"/>
              <w:numPr>
                <w:ilvl w:val="0"/>
                <w:numId w:val="25"/>
              </w:numPr>
              <w:spacing w:after="160"/>
              <w:jc w:val="left"/>
              <w:rPr>
                <w:rFonts w:ascii="Arial" w:eastAsia="Calibri" w:hAnsi="Arial" w:cs="Arial"/>
                <w:bCs/>
                <w:color w:val="000000"/>
              </w:rPr>
            </w:pPr>
            <w:r w:rsidRPr="000448F4">
              <w:rPr>
                <w:rFonts w:ascii="Arial" w:eastAsia="Calibri" w:hAnsi="Arial" w:cs="Arial"/>
                <w:bCs/>
                <w:color w:val="000000"/>
              </w:rPr>
              <w:t>Ensure draft is proofread, where appropriate, by supervisor or colleague</w:t>
            </w:r>
          </w:p>
        </w:tc>
        <w:tc>
          <w:tcPr>
            <w:tcW w:w="3078" w:type="dxa"/>
            <w:shd w:val="clear" w:color="auto" w:fill="auto"/>
          </w:tcPr>
          <w:p w:rsidR="00EB6F69" w:rsidRPr="000448F4" w:rsidRDefault="00EB6F69" w:rsidP="00325DC1">
            <w:pPr>
              <w:pStyle w:val="ListParagraph"/>
              <w:numPr>
                <w:ilvl w:val="0"/>
                <w:numId w:val="34"/>
              </w:numPr>
              <w:tabs>
                <w:tab w:val="left" w:pos="360"/>
              </w:tabs>
              <w:spacing w:after="160" w:line="276" w:lineRule="auto"/>
              <w:jc w:val="left"/>
              <w:rPr>
                <w:rFonts w:ascii="Arial" w:eastAsia="Times New Roman" w:hAnsi="Arial" w:cs="Arial"/>
              </w:rPr>
            </w:pPr>
            <w:r w:rsidRPr="000448F4">
              <w:rPr>
                <w:rFonts w:ascii="Arial" w:eastAsia="Times New Roman" w:hAnsi="Arial" w:cs="Arial"/>
              </w:rPr>
              <w:t>Proof reading</w:t>
            </w:r>
          </w:p>
          <w:p w:rsidR="00EB6F69" w:rsidRPr="000448F4" w:rsidRDefault="00EB6F69" w:rsidP="00D17D47">
            <w:pPr>
              <w:pStyle w:val="ListParagraph"/>
              <w:tabs>
                <w:tab w:val="left" w:pos="360"/>
              </w:tabs>
              <w:spacing w:after="160" w:line="276" w:lineRule="auto"/>
              <w:rPr>
                <w:rFonts w:ascii="Arial" w:eastAsia="Times New Roman" w:hAnsi="Arial" w:cs="Arial"/>
              </w:rPr>
            </w:pPr>
          </w:p>
          <w:p w:rsidR="00EB6F69" w:rsidRPr="000448F4" w:rsidRDefault="00EB6F69" w:rsidP="00325DC1">
            <w:pPr>
              <w:pStyle w:val="ListParagraph"/>
              <w:numPr>
                <w:ilvl w:val="0"/>
                <w:numId w:val="34"/>
              </w:numPr>
              <w:tabs>
                <w:tab w:val="left" w:pos="360"/>
              </w:tabs>
              <w:spacing w:after="160" w:line="276" w:lineRule="auto"/>
              <w:jc w:val="left"/>
              <w:rPr>
                <w:rFonts w:ascii="Arial" w:eastAsia="Times New Roman" w:hAnsi="Arial" w:cs="Arial"/>
              </w:rPr>
            </w:pPr>
            <w:r w:rsidRPr="000448F4">
              <w:rPr>
                <w:rFonts w:ascii="Arial" w:eastAsia="Times New Roman" w:hAnsi="Arial" w:cs="Arial"/>
              </w:rPr>
              <w:t>Explain the use of words against tone of the document</w:t>
            </w:r>
            <w:r w:rsidRPr="000448F4">
              <w:rPr>
                <w:rFonts w:ascii="Arial" w:eastAsia="Times New Roman" w:hAnsi="Arial" w:cs="Arial"/>
              </w:rPr>
              <w:br/>
            </w:r>
          </w:p>
        </w:tc>
        <w:tc>
          <w:tcPr>
            <w:tcW w:w="1525" w:type="dxa"/>
            <w:shd w:val="clear" w:color="auto" w:fill="auto"/>
          </w:tcPr>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4 hours</w:t>
            </w: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Theory</w:t>
            </w:r>
          </w:p>
          <w:p w:rsidR="00EB6F69" w:rsidRPr="000448F4" w:rsidRDefault="00EB6F69" w:rsidP="00D17D47">
            <w:pPr>
              <w:rPr>
                <w:rFonts w:ascii="Arial" w:eastAsia="Times New Roman" w:hAnsi="Arial" w:cs="Arial"/>
                <w:bCs/>
                <w:lang w:val="en-GB"/>
              </w:rPr>
            </w:pP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8 hour</w:t>
            </w: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practical</w:t>
            </w:r>
          </w:p>
          <w:p w:rsidR="00EB6F69" w:rsidRPr="000448F4" w:rsidRDefault="00EB6F69" w:rsidP="00D17D47">
            <w:pPr>
              <w:rPr>
                <w:rFonts w:ascii="Arial" w:eastAsia="Times New Roman" w:hAnsi="Arial" w:cs="Arial"/>
                <w:bCs/>
                <w:lang w:val="en-GB"/>
              </w:rPr>
            </w:pP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Total:12 hours</w:t>
            </w:r>
          </w:p>
        </w:tc>
        <w:tc>
          <w:tcPr>
            <w:tcW w:w="1710" w:type="dxa"/>
            <w:shd w:val="clear" w:color="auto" w:fill="auto"/>
          </w:tcPr>
          <w:p w:rsidR="00EB6F69" w:rsidRPr="000448F4" w:rsidRDefault="00EB6F69" w:rsidP="00D17D47">
            <w:pPr>
              <w:ind w:left="67"/>
              <w:rPr>
                <w:rFonts w:ascii="Arial" w:eastAsia="Times New Roman" w:hAnsi="Arial" w:cs="Arial"/>
                <w:b/>
              </w:rPr>
            </w:pPr>
            <w:r w:rsidRPr="000448F4">
              <w:rPr>
                <w:rStyle w:val="fontstyle01"/>
                <w:b w:val="0"/>
                <w:sz w:val="22"/>
                <w:szCs w:val="22"/>
              </w:rPr>
              <w:t>Internet</w:t>
            </w:r>
          </w:p>
          <w:p w:rsidR="00EB6F69" w:rsidRPr="000448F4" w:rsidRDefault="00EB6F69" w:rsidP="00D17D47">
            <w:pPr>
              <w:ind w:left="67"/>
              <w:rPr>
                <w:rFonts w:ascii="Arial" w:eastAsia="Times New Roman" w:hAnsi="Arial" w:cs="Arial"/>
                <w:b/>
              </w:rPr>
            </w:pPr>
            <w:r w:rsidRPr="000448F4">
              <w:rPr>
                <w:rStyle w:val="fontstyle01"/>
                <w:b w:val="0"/>
                <w:sz w:val="22"/>
                <w:szCs w:val="22"/>
              </w:rPr>
              <w:t>Laptop/Computer</w:t>
            </w:r>
          </w:p>
          <w:p w:rsidR="00EB6F69" w:rsidRPr="000448F4" w:rsidRDefault="00EB6F69" w:rsidP="00D17D47">
            <w:pPr>
              <w:ind w:left="67"/>
              <w:rPr>
                <w:rStyle w:val="fontstyle01"/>
                <w:b w:val="0"/>
                <w:bCs w:val="0"/>
                <w:sz w:val="22"/>
                <w:szCs w:val="22"/>
              </w:rPr>
            </w:pPr>
            <w:r w:rsidRPr="000448F4">
              <w:rPr>
                <w:rStyle w:val="fontstyle01"/>
                <w:b w:val="0"/>
                <w:sz w:val="22"/>
                <w:szCs w:val="22"/>
              </w:rPr>
              <w:t>White board</w:t>
            </w:r>
          </w:p>
          <w:p w:rsidR="00EB6F69" w:rsidRPr="000448F4" w:rsidRDefault="00EB6F69" w:rsidP="00D17D47">
            <w:pPr>
              <w:ind w:left="67"/>
              <w:rPr>
                <w:rFonts w:ascii="Arial" w:eastAsia="Times New Roman" w:hAnsi="Arial" w:cs="Arial"/>
                <w:b/>
              </w:rPr>
            </w:pPr>
            <w:r w:rsidRPr="000448F4">
              <w:rPr>
                <w:rStyle w:val="fontstyle01"/>
                <w:b w:val="0"/>
                <w:sz w:val="22"/>
                <w:szCs w:val="22"/>
              </w:rPr>
              <w:t>Projector screen</w:t>
            </w:r>
          </w:p>
          <w:p w:rsidR="00EB6F69" w:rsidRPr="000448F4" w:rsidRDefault="00EB6F69" w:rsidP="00D17D47">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rsidR="00EB6F69" w:rsidRPr="000448F4" w:rsidRDefault="00EB6F69" w:rsidP="00D17D47">
            <w:pPr>
              <w:spacing w:after="160"/>
              <w:rPr>
                <w:rFonts w:ascii="Arial" w:eastAsia="Calibri" w:hAnsi="Arial" w:cs="Arial"/>
                <w:color w:val="000000"/>
              </w:rPr>
            </w:pPr>
          </w:p>
        </w:tc>
        <w:tc>
          <w:tcPr>
            <w:tcW w:w="1620" w:type="dxa"/>
            <w:shd w:val="clear" w:color="auto" w:fill="auto"/>
          </w:tcPr>
          <w:p w:rsidR="00EB6F69" w:rsidRPr="000448F4" w:rsidRDefault="00EB6F69" w:rsidP="00D17D47">
            <w:pPr>
              <w:rPr>
                <w:rFonts w:ascii="Arial" w:eastAsia="Times New Roman" w:hAnsi="Arial" w:cs="Arial"/>
                <w:lang w:val="en-GB"/>
              </w:rPr>
            </w:pPr>
          </w:p>
          <w:p w:rsidR="00EB6F69" w:rsidRPr="000448F4" w:rsidRDefault="00EB6F69" w:rsidP="00D17D47">
            <w:pPr>
              <w:rPr>
                <w:rFonts w:ascii="Arial" w:eastAsia="Times New Roman" w:hAnsi="Arial" w:cs="Arial"/>
                <w:lang w:val="en-GB"/>
              </w:rPr>
            </w:pPr>
            <w:r w:rsidRPr="000448F4">
              <w:rPr>
                <w:rFonts w:ascii="Arial" w:eastAsia="Times New Roman" w:hAnsi="Arial" w:cs="Arial"/>
                <w:lang w:val="en-GB"/>
              </w:rPr>
              <w:t>Class Room and workplace</w:t>
            </w:r>
          </w:p>
          <w:p w:rsidR="00EB6F69" w:rsidRPr="000448F4" w:rsidRDefault="00EB6F69" w:rsidP="00D17D47">
            <w:pPr>
              <w:rPr>
                <w:rFonts w:ascii="Arial" w:eastAsia="Times New Roman" w:hAnsi="Arial" w:cs="Arial"/>
                <w:vertAlign w:val="subscript"/>
                <w:lang w:val="en-GB"/>
              </w:rPr>
            </w:pPr>
          </w:p>
        </w:tc>
      </w:tr>
      <w:tr w:rsidR="00EB6F69" w:rsidRPr="000448F4" w:rsidTr="00D17D47">
        <w:trPr>
          <w:jc w:val="center"/>
        </w:trPr>
        <w:tc>
          <w:tcPr>
            <w:tcW w:w="2682" w:type="dxa"/>
            <w:shd w:val="clear" w:color="auto" w:fill="auto"/>
          </w:tcPr>
          <w:p w:rsidR="00EB6F69" w:rsidRPr="000448F4" w:rsidRDefault="00EB6F69" w:rsidP="00325DC1">
            <w:pPr>
              <w:pStyle w:val="ListParagraph"/>
              <w:numPr>
                <w:ilvl w:val="0"/>
                <w:numId w:val="24"/>
              </w:numPr>
              <w:spacing w:after="160" w:line="259" w:lineRule="auto"/>
              <w:jc w:val="left"/>
              <w:rPr>
                <w:rFonts w:ascii="Arial" w:eastAsia="Calibri" w:hAnsi="Arial" w:cs="Arial"/>
                <w:b/>
              </w:rPr>
            </w:pPr>
            <w:r w:rsidRPr="000448F4">
              <w:rPr>
                <w:rFonts w:ascii="Arial" w:eastAsia="Calibri" w:hAnsi="Arial" w:cs="Arial"/>
                <w:b/>
              </w:rPr>
              <w:t>Write final document</w:t>
            </w:r>
          </w:p>
        </w:tc>
        <w:tc>
          <w:tcPr>
            <w:tcW w:w="3780" w:type="dxa"/>
            <w:shd w:val="clear" w:color="auto" w:fill="auto"/>
          </w:tcPr>
          <w:p w:rsidR="00EB6F69" w:rsidRPr="000448F4" w:rsidRDefault="00EB6F69" w:rsidP="00325DC1">
            <w:pPr>
              <w:pStyle w:val="ListParagraph"/>
              <w:numPr>
                <w:ilvl w:val="0"/>
                <w:numId w:val="25"/>
              </w:numPr>
              <w:spacing w:after="160"/>
              <w:jc w:val="left"/>
              <w:rPr>
                <w:rFonts w:ascii="Arial" w:eastAsia="Calibri" w:hAnsi="Arial" w:cs="Arial"/>
                <w:bCs/>
                <w:color w:val="000000"/>
              </w:rPr>
            </w:pPr>
            <w:r w:rsidRPr="000448F4">
              <w:rPr>
                <w:rFonts w:ascii="Arial" w:eastAsia="Calibri" w:hAnsi="Arial" w:cs="Arial"/>
                <w:bCs/>
                <w:color w:val="000000"/>
              </w:rPr>
              <w:t>Make and proofread necessary changes</w:t>
            </w:r>
            <w:r w:rsidRPr="000448F4">
              <w:rPr>
                <w:rFonts w:ascii="Arial" w:eastAsia="Calibri" w:hAnsi="Arial" w:cs="Arial"/>
                <w:bCs/>
                <w:color w:val="000000"/>
              </w:rPr>
              <w:br/>
              <w:t xml:space="preserve"> </w:t>
            </w:r>
          </w:p>
          <w:p w:rsidR="00EB6F69" w:rsidRPr="000448F4" w:rsidRDefault="00EB6F69" w:rsidP="00325DC1">
            <w:pPr>
              <w:pStyle w:val="ListParagraph"/>
              <w:numPr>
                <w:ilvl w:val="0"/>
                <w:numId w:val="25"/>
              </w:numPr>
              <w:spacing w:after="160"/>
              <w:jc w:val="left"/>
              <w:rPr>
                <w:rFonts w:ascii="Arial" w:eastAsia="Calibri" w:hAnsi="Arial" w:cs="Arial"/>
                <w:bCs/>
                <w:color w:val="000000"/>
              </w:rPr>
            </w:pPr>
            <w:r w:rsidRPr="000448F4">
              <w:rPr>
                <w:rFonts w:ascii="Arial" w:eastAsia="Calibri" w:hAnsi="Arial" w:cs="Arial"/>
                <w:bCs/>
                <w:color w:val="000000"/>
              </w:rPr>
              <w:t xml:space="preserve">Ensure document is sent to intended recipient within required time frames </w:t>
            </w:r>
            <w:r w:rsidRPr="000448F4">
              <w:rPr>
                <w:rFonts w:ascii="Arial" w:eastAsia="Calibri" w:hAnsi="Arial" w:cs="Arial"/>
                <w:bCs/>
                <w:color w:val="000000"/>
              </w:rPr>
              <w:br/>
            </w:r>
          </w:p>
          <w:p w:rsidR="00EB6F69" w:rsidRPr="000448F4" w:rsidRDefault="00EB6F69" w:rsidP="00325DC1">
            <w:pPr>
              <w:pStyle w:val="ListParagraph"/>
              <w:numPr>
                <w:ilvl w:val="0"/>
                <w:numId w:val="25"/>
              </w:numPr>
              <w:spacing w:after="160"/>
              <w:jc w:val="left"/>
              <w:rPr>
                <w:rFonts w:ascii="Arial" w:eastAsia="Calibri" w:hAnsi="Arial" w:cs="Arial"/>
                <w:bCs/>
                <w:color w:val="000000"/>
              </w:rPr>
            </w:pPr>
            <w:r w:rsidRPr="000448F4">
              <w:rPr>
                <w:rFonts w:ascii="Arial" w:eastAsia="Calibri" w:hAnsi="Arial" w:cs="Arial"/>
                <w:bCs/>
                <w:color w:val="000000"/>
              </w:rPr>
              <w:t>File copy of document in accordance with organizational policies and procedures</w:t>
            </w:r>
          </w:p>
        </w:tc>
        <w:tc>
          <w:tcPr>
            <w:tcW w:w="3078" w:type="dxa"/>
            <w:shd w:val="clear" w:color="auto" w:fill="auto"/>
          </w:tcPr>
          <w:p w:rsidR="00EB6F69" w:rsidRPr="000448F4" w:rsidRDefault="00EB6F69" w:rsidP="00325DC1">
            <w:pPr>
              <w:pStyle w:val="ListParagraph"/>
              <w:numPr>
                <w:ilvl w:val="0"/>
                <w:numId w:val="34"/>
              </w:numPr>
              <w:tabs>
                <w:tab w:val="left" w:pos="360"/>
              </w:tabs>
              <w:spacing w:after="160" w:line="360" w:lineRule="auto"/>
              <w:jc w:val="left"/>
              <w:rPr>
                <w:rFonts w:ascii="Arial" w:eastAsia="Times New Roman" w:hAnsi="Arial" w:cs="Arial"/>
              </w:rPr>
            </w:pPr>
            <w:r w:rsidRPr="000448F4">
              <w:rPr>
                <w:rFonts w:ascii="Arial" w:eastAsia="Times New Roman" w:hAnsi="Arial" w:cs="Arial"/>
              </w:rPr>
              <w:t>Explain the resources to assist in document production, such as dictionary, templates and style sheets</w:t>
            </w:r>
            <w:r w:rsidRPr="000448F4">
              <w:rPr>
                <w:rFonts w:ascii="Arial" w:eastAsia="Times New Roman" w:hAnsi="Arial" w:cs="Arial"/>
              </w:rPr>
              <w:br/>
            </w:r>
          </w:p>
          <w:p w:rsidR="00EB6F69" w:rsidRPr="000448F4" w:rsidRDefault="00EB6F69" w:rsidP="00325DC1">
            <w:pPr>
              <w:pStyle w:val="ListParagraph"/>
              <w:numPr>
                <w:ilvl w:val="0"/>
                <w:numId w:val="34"/>
              </w:numPr>
              <w:tabs>
                <w:tab w:val="left" w:pos="360"/>
              </w:tabs>
              <w:spacing w:after="160" w:line="360" w:lineRule="auto"/>
              <w:jc w:val="left"/>
              <w:rPr>
                <w:rFonts w:ascii="Arial" w:eastAsia="Times New Roman" w:hAnsi="Arial" w:cs="Arial"/>
              </w:rPr>
            </w:pPr>
            <w:r w:rsidRPr="000448F4">
              <w:rPr>
                <w:rFonts w:ascii="Arial" w:eastAsia="Times New Roman" w:hAnsi="Arial" w:cs="Arial"/>
              </w:rPr>
              <w:t>Demonstrate the ways to store the document according to enterprise standards</w:t>
            </w:r>
          </w:p>
        </w:tc>
        <w:tc>
          <w:tcPr>
            <w:tcW w:w="1525" w:type="dxa"/>
            <w:shd w:val="clear" w:color="auto" w:fill="auto"/>
          </w:tcPr>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4 hours</w:t>
            </w: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Theory</w:t>
            </w:r>
          </w:p>
          <w:p w:rsidR="00EB6F69" w:rsidRPr="000448F4" w:rsidRDefault="00EB6F69" w:rsidP="00D17D47">
            <w:pPr>
              <w:rPr>
                <w:rFonts w:ascii="Arial" w:eastAsia="Times New Roman" w:hAnsi="Arial" w:cs="Arial"/>
                <w:bCs/>
                <w:lang w:val="en-GB"/>
              </w:rPr>
            </w:pP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8 hour</w:t>
            </w: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Practical</w:t>
            </w:r>
          </w:p>
          <w:p w:rsidR="00EB6F69" w:rsidRPr="000448F4" w:rsidRDefault="00EB6F69" w:rsidP="00D17D47">
            <w:pPr>
              <w:rPr>
                <w:rFonts w:ascii="Arial" w:eastAsia="Times New Roman" w:hAnsi="Arial" w:cs="Arial"/>
                <w:bCs/>
                <w:lang w:val="en-GB"/>
              </w:rPr>
            </w:pP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Total:12 hours</w:t>
            </w:r>
          </w:p>
        </w:tc>
        <w:tc>
          <w:tcPr>
            <w:tcW w:w="1710" w:type="dxa"/>
            <w:shd w:val="clear" w:color="auto" w:fill="auto"/>
          </w:tcPr>
          <w:p w:rsidR="00EB6F69" w:rsidRPr="000448F4" w:rsidRDefault="00EB6F69" w:rsidP="00D17D47">
            <w:pPr>
              <w:ind w:left="67"/>
              <w:rPr>
                <w:rFonts w:ascii="Arial" w:eastAsia="Times New Roman" w:hAnsi="Arial" w:cs="Arial"/>
                <w:b/>
              </w:rPr>
            </w:pPr>
            <w:r w:rsidRPr="000448F4">
              <w:rPr>
                <w:rStyle w:val="fontstyle01"/>
                <w:b w:val="0"/>
              </w:rPr>
              <w:t>Internet</w:t>
            </w:r>
          </w:p>
          <w:p w:rsidR="00EB6F69" w:rsidRPr="000448F4" w:rsidRDefault="00EB6F69" w:rsidP="00D17D47">
            <w:pPr>
              <w:ind w:left="67"/>
              <w:rPr>
                <w:rFonts w:ascii="Arial" w:eastAsia="Times New Roman" w:hAnsi="Arial" w:cs="Arial"/>
                <w:b/>
              </w:rPr>
            </w:pPr>
            <w:r w:rsidRPr="000448F4">
              <w:rPr>
                <w:rStyle w:val="fontstyle01"/>
                <w:b w:val="0"/>
                <w:sz w:val="22"/>
                <w:szCs w:val="22"/>
              </w:rPr>
              <w:t>Laptop/Computer</w:t>
            </w:r>
          </w:p>
          <w:p w:rsidR="00EB6F69" w:rsidRPr="000448F4" w:rsidRDefault="00EB6F69" w:rsidP="00D17D47">
            <w:pPr>
              <w:ind w:left="67"/>
              <w:rPr>
                <w:rStyle w:val="fontstyle01"/>
                <w:b w:val="0"/>
                <w:bCs w:val="0"/>
                <w:sz w:val="22"/>
                <w:szCs w:val="22"/>
              </w:rPr>
            </w:pPr>
            <w:r w:rsidRPr="000448F4">
              <w:rPr>
                <w:rStyle w:val="fontstyle01"/>
                <w:b w:val="0"/>
                <w:sz w:val="22"/>
                <w:szCs w:val="22"/>
              </w:rPr>
              <w:t>White board</w:t>
            </w:r>
          </w:p>
          <w:p w:rsidR="00EB6F69" w:rsidRPr="000448F4" w:rsidRDefault="00EB6F69" w:rsidP="00D17D47">
            <w:pPr>
              <w:ind w:left="67"/>
              <w:rPr>
                <w:rFonts w:ascii="Arial" w:eastAsia="Times New Roman" w:hAnsi="Arial" w:cs="Arial"/>
                <w:b/>
              </w:rPr>
            </w:pPr>
            <w:r w:rsidRPr="000448F4">
              <w:rPr>
                <w:rStyle w:val="fontstyle01"/>
                <w:b w:val="0"/>
                <w:sz w:val="22"/>
                <w:szCs w:val="22"/>
              </w:rPr>
              <w:t>Projector screen</w:t>
            </w:r>
          </w:p>
          <w:p w:rsidR="00EB6F69" w:rsidRPr="000448F4" w:rsidRDefault="00EB6F69" w:rsidP="00D17D47">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rsidR="00EB6F69" w:rsidRPr="000448F4" w:rsidRDefault="00EB6F69" w:rsidP="00D17D47">
            <w:pPr>
              <w:spacing w:after="160"/>
              <w:rPr>
                <w:rFonts w:ascii="Arial" w:eastAsia="Calibri" w:hAnsi="Arial" w:cs="Arial"/>
                <w:color w:val="000000"/>
              </w:rPr>
            </w:pPr>
          </w:p>
        </w:tc>
        <w:tc>
          <w:tcPr>
            <w:tcW w:w="1620" w:type="dxa"/>
            <w:shd w:val="clear" w:color="auto" w:fill="auto"/>
          </w:tcPr>
          <w:p w:rsidR="00EB6F69" w:rsidRPr="000448F4" w:rsidRDefault="00EB6F69" w:rsidP="00D17D47">
            <w:pPr>
              <w:rPr>
                <w:rFonts w:ascii="Arial" w:eastAsia="Times New Roman" w:hAnsi="Arial" w:cs="Arial"/>
                <w:lang w:val="en-GB"/>
              </w:rPr>
            </w:pPr>
          </w:p>
          <w:p w:rsidR="00EB6F69" w:rsidRPr="000448F4" w:rsidRDefault="00EB6F69" w:rsidP="00D17D47">
            <w:pPr>
              <w:rPr>
                <w:rFonts w:ascii="Arial" w:eastAsia="Times New Roman" w:hAnsi="Arial" w:cs="Arial"/>
                <w:lang w:val="en-GB"/>
              </w:rPr>
            </w:pPr>
            <w:r w:rsidRPr="000448F4">
              <w:rPr>
                <w:rFonts w:ascii="Arial" w:eastAsia="Times New Roman" w:hAnsi="Arial" w:cs="Arial"/>
                <w:lang w:val="en-GB"/>
              </w:rPr>
              <w:t>Class Room and workplace</w:t>
            </w:r>
          </w:p>
          <w:p w:rsidR="00EB6F69" w:rsidRPr="000448F4" w:rsidRDefault="00EB6F69" w:rsidP="00D17D47">
            <w:pPr>
              <w:rPr>
                <w:rFonts w:ascii="Arial" w:eastAsia="Times New Roman" w:hAnsi="Arial" w:cs="Arial"/>
                <w:vertAlign w:val="subscript"/>
                <w:lang w:val="en-GB"/>
              </w:rPr>
            </w:pPr>
          </w:p>
        </w:tc>
      </w:tr>
    </w:tbl>
    <w:p w:rsidR="00EB6F69" w:rsidRPr="000448F4" w:rsidRDefault="00EB6F69" w:rsidP="00EB6F69">
      <w:pPr>
        <w:jc w:val="both"/>
        <w:rPr>
          <w:rFonts w:ascii="Arial" w:eastAsia="Times New Roman" w:hAnsi="Arial" w:cs="Arial"/>
          <w:b/>
          <w:color w:val="000000"/>
          <w:lang w:val="en-GB"/>
        </w:rPr>
      </w:pPr>
      <w:r w:rsidRPr="000448F4">
        <w:rPr>
          <w:rFonts w:ascii="Arial" w:eastAsia="Times New Roman" w:hAnsi="Arial" w:cs="Arial"/>
          <w:b/>
          <w:color w:val="000000"/>
          <w:lang w:val="en-GB"/>
        </w:rPr>
        <w:br w:type="page"/>
      </w:r>
    </w:p>
    <w:p w:rsidR="00EB6F69" w:rsidRPr="000448F4" w:rsidRDefault="00173518" w:rsidP="00EB6F69">
      <w:pPr>
        <w:pStyle w:val="Heading1"/>
        <w:rPr>
          <w:rFonts w:eastAsia="Times New Roman"/>
          <w:lang w:val="en-GB"/>
        </w:rPr>
      </w:pPr>
      <w:bookmarkStart w:id="23" w:name="_Toc88652519"/>
      <w:r>
        <w:rPr>
          <w:rFonts w:eastAsia="Times New Roman"/>
          <w:lang w:val="en-GB"/>
        </w:rPr>
        <w:lastRenderedPageBreak/>
        <w:t>Module 6</w:t>
      </w:r>
      <w:r w:rsidR="00EB6F69" w:rsidRPr="000448F4">
        <w:rPr>
          <w:rFonts w:eastAsia="Times New Roman"/>
          <w:lang w:val="en-GB"/>
        </w:rPr>
        <w:t xml:space="preserve">: </w:t>
      </w:r>
      <w:r w:rsidR="00EB6F69" w:rsidRPr="000448F4">
        <w:rPr>
          <w:rFonts w:eastAsia="Times New Roman"/>
        </w:rPr>
        <w:t>Maintain professionalism at workplace</w:t>
      </w:r>
      <w:bookmarkEnd w:id="23"/>
    </w:p>
    <w:p w:rsidR="00EB6F69" w:rsidRPr="000448F4" w:rsidRDefault="00EB6F69" w:rsidP="00EB6F69">
      <w:pPr>
        <w:spacing w:after="160" w:line="259" w:lineRule="auto"/>
        <w:jc w:val="both"/>
        <w:rPr>
          <w:rFonts w:ascii="Arial" w:eastAsia="Calibri" w:hAnsi="Arial" w:cs="Arial"/>
          <w:color w:val="000000"/>
        </w:rPr>
      </w:pPr>
      <w:r w:rsidRPr="000448F4">
        <w:rPr>
          <w:rFonts w:ascii="Arial" w:eastAsia="Calibri" w:hAnsi="Arial" w:cs="Arial"/>
          <w:b/>
          <w:color w:val="000000"/>
        </w:rPr>
        <w:t>Objective:</w:t>
      </w:r>
      <w:r w:rsidRPr="000448F4">
        <w:rPr>
          <w:rFonts w:ascii="Arial" w:eastAsia="Calibri" w:hAnsi="Arial" w:cs="Arial"/>
          <w:color w:val="000000"/>
        </w:rPr>
        <w:t xml:space="preserve"> After completing this module, the learner will be able to practice the required professional image in the workplace, including behaving ethically, demonstrating motivation, respecting timeframes and maintaining personal appearance.</w:t>
      </w:r>
    </w:p>
    <w:p w:rsidR="00EB6F69" w:rsidRPr="000448F4" w:rsidRDefault="00EB6F69" w:rsidP="00EB6F69">
      <w:pPr>
        <w:spacing w:after="160" w:line="259" w:lineRule="auto"/>
        <w:jc w:val="both"/>
        <w:rPr>
          <w:rFonts w:ascii="Arial" w:eastAsia="Times New Roman" w:hAnsi="Arial" w:cs="Arial"/>
          <w:color w:val="00000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2189"/>
        <w:gridCol w:w="1838"/>
        <w:gridCol w:w="874"/>
        <w:gridCol w:w="1838"/>
        <w:gridCol w:w="2452"/>
        <w:gridCol w:w="2102"/>
        <w:gridCol w:w="3677"/>
      </w:tblGrid>
      <w:tr w:rsidR="00EB6F69" w:rsidRPr="000448F4" w:rsidTr="00D17D47">
        <w:trPr>
          <w:trHeight w:val="359"/>
        </w:trPr>
        <w:tc>
          <w:tcPr>
            <w:tcW w:w="731" w:type="pct"/>
            <w:shd w:val="clear" w:color="auto" w:fill="548DD4" w:themeFill="text2" w:themeFillTint="99"/>
          </w:tcPr>
          <w:p w:rsidR="00EB6F69" w:rsidRPr="000448F4" w:rsidRDefault="00EB6F69" w:rsidP="00D17D47">
            <w:pPr>
              <w:rPr>
                <w:rFonts w:ascii="Arial" w:eastAsia="Times New Roman" w:hAnsi="Arial" w:cs="Arial"/>
                <w:b/>
                <w:color w:val="000000"/>
                <w:lang w:val="en-GB"/>
              </w:rPr>
            </w:pPr>
            <w:r w:rsidRPr="000448F4">
              <w:rPr>
                <w:rFonts w:ascii="Arial" w:eastAsia="Times New Roman" w:hAnsi="Arial" w:cs="Arial"/>
                <w:b/>
                <w:color w:val="000000"/>
                <w:lang w:val="en-GB"/>
              </w:rPr>
              <w:t xml:space="preserve">Duration: </w:t>
            </w:r>
          </w:p>
        </w:tc>
        <w:tc>
          <w:tcPr>
            <w:tcW w:w="614" w:type="pct"/>
            <w:shd w:val="clear" w:color="auto" w:fill="548DD4" w:themeFill="text2" w:themeFillTint="99"/>
          </w:tcPr>
          <w:p w:rsidR="00EB6F69" w:rsidRPr="000448F4" w:rsidRDefault="00EB6F69" w:rsidP="00D17D47">
            <w:pPr>
              <w:rPr>
                <w:rFonts w:ascii="Arial" w:eastAsia="Times New Roman" w:hAnsi="Arial" w:cs="Arial"/>
                <w:b/>
                <w:color w:val="000000"/>
                <w:lang w:val="en-GB"/>
              </w:rPr>
            </w:pPr>
            <w:r w:rsidRPr="000448F4">
              <w:rPr>
                <w:rFonts w:ascii="Arial" w:eastAsia="Times New Roman" w:hAnsi="Arial" w:cs="Arial"/>
                <w:b/>
                <w:color w:val="000000"/>
                <w:lang w:val="en-GB"/>
              </w:rPr>
              <w:t>Total hours</w:t>
            </w:r>
          </w:p>
        </w:tc>
        <w:tc>
          <w:tcPr>
            <w:tcW w:w="292" w:type="pct"/>
            <w:shd w:val="clear" w:color="auto" w:fill="548DD4" w:themeFill="text2" w:themeFillTint="99"/>
          </w:tcPr>
          <w:p w:rsidR="00EB6F69" w:rsidRPr="000448F4" w:rsidRDefault="00EB6F69" w:rsidP="00D17D47">
            <w:pPr>
              <w:rPr>
                <w:rFonts w:ascii="Arial" w:eastAsia="Times New Roman" w:hAnsi="Arial" w:cs="Arial"/>
                <w:b/>
                <w:color w:val="000000"/>
                <w:lang w:val="en-GB"/>
              </w:rPr>
            </w:pPr>
            <w:r w:rsidRPr="000448F4">
              <w:rPr>
                <w:rFonts w:ascii="Arial" w:eastAsia="Times New Roman" w:hAnsi="Arial" w:cs="Arial"/>
                <w:b/>
                <w:color w:val="000000"/>
                <w:lang w:val="en-GB"/>
              </w:rPr>
              <w:t>60</w:t>
            </w:r>
          </w:p>
        </w:tc>
        <w:tc>
          <w:tcPr>
            <w:tcW w:w="614" w:type="pct"/>
            <w:shd w:val="clear" w:color="auto" w:fill="548DD4" w:themeFill="text2" w:themeFillTint="99"/>
          </w:tcPr>
          <w:p w:rsidR="00EB6F69" w:rsidRPr="000448F4" w:rsidRDefault="00EB6F69" w:rsidP="00D17D47">
            <w:pPr>
              <w:rPr>
                <w:rFonts w:ascii="Arial" w:eastAsia="Times New Roman" w:hAnsi="Arial" w:cs="Arial"/>
                <w:b/>
                <w:color w:val="000000"/>
                <w:lang w:val="en-GB"/>
              </w:rPr>
            </w:pPr>
            <w:r w:rsidRPr="000448F4">
              <w:rPr>
                <w:rFonts w:ascii="Arial" w:eastAsia="Times New Roman" w:hAnsi="Arial" w:cs="Arial"/>
                <w:b/>
                <w:color w:val="000000"/>
                <w:lang w:val="en-GB"/>
              </w:rPr>
              <w:t>Practical</w:t>
            </w:r>
          </w:p>
        </w:tc>
        <w:tc>
          <w:tcPr>
            <w:tcW w:w="819" w:type="pct"/>
            <w:shd w:val="clear" w:color="auto" w:fill="548DD4" w:themeFill="text2" w:themeFillTint="99"/>
          </w:tcPr>
          <w:p w:rsidR="00EB6F69" w:rsidRPr="000448F4" w:rsidRDefault="00EB6F69" w:rsidP="00D17D47">
            <w:pPr>
              <w:rPr>
                <w:rFonts w:ascii="Arial" w:eastAsia="Times New Roman" w:hAnsi="Arial" w:cs="Arial"/>
                <w:b/>
                <w:color w:val="000000"/>
                <w:lang w:val="en-GB"/>
              </w:rPr>
            </w:pPr>
            <w:r w:rsidRPr="000448F4">
              <w:rPr>
                <w:rFonts w:ascii="Arial" w:eastAsia="Times New Roman" w:hAnsi="Arial" w:cs="Arial"/>
                <w:b/>
                <w:color w:val="000000"/>
                <w:lang w:val="en-GB"/>
              </w:rPr>
              <w:t>40</w:t>
            </w:r>
          </w:p>
        </w:tc>
        <w:tc>
          <w:tcPr>
            <w:tcW w:w="702" w:type="pct"/>
            <w:shd w:val="clear" w:color="auto" w:fill="548DD4" w:themeFill="text2" w:themeFillTint="99"/>
          </w:tcPr>
          <w:p w:rsidR="00EB6F69" w:rsidRPr="000448F4" w:rsidRDefault="00EB6F69" w:rsidP="00D17D47">
            <w:pPr>
              <w:rPr>
                <w:rFonts w:ascii="Arial" w:eastAsia="Times New Roman" w:hAnsi="Arial" w:cs="Arial"/>
                <w:b/>
                <w:color w:val="000000"/>
                <w:lang w:val="en-GB"/>
              </w:rPr>
            </w:pPr>
            <w:r w:rsidRPr="000448F4">
              <w:rPr>
                <w:rFonts w:ascii="Arial" w:eastAsia="Times New Roman" w:hAnsi="Arial" w:cs="Arial"/>
                <w:b/>
                <w:color w:val="000000"/>
                <w:lang w:val="en-GB"/>
              </w:rPr>
              <w:t>Theory</w:t>
            </w:r>
          </w:p>
        </w:tc>
        <w:tc>
          <w:tcPr>
            <w:tcW w:w="1228" w:type="pct"/>
            <w:shd w:val="clear" w:color="auto" w:fill="548DD4" w:themeFill="text2" w:themeFillTint="99"/>
          </w:tcPr>
          <w:p w:rsidR="00EB6F69" w:rsidRPr="000448F4" w:rsidRDefault="00EB6F69" w:rsidP="00D17D47">
            <w:pPr>
              <w:rPr>
                <w:rFonts w:ascii="Arial" w:eastAsia="Times New Roman" w:hAnsi="Arial" w:cs="Arial"/>
                <w:b/>
                <w:color w:val="000000"/>
                <w:lang w:val="en-GB"/>
              </w:rPr>
            </w:pPr>
            <w:r w:rsidRPr="000448F4">
              <w:rPr>
                <w:rFonts w:ascii="Arial" w:eastAsia="Times New Roman" w:hAnsi="Arial" w:cs="Arial"/>
                <w:b/>
                <w:color w:val="000000"/>
                <w:lang w:val="en-GB"/>
              </w:rPr>
              <w:t>20</w:t>
            </w:r>
          </w:p>
        </w:tc>
      </w:tr>
    </w:tbl>
    <w:p w:rsidR="00EB6F69" w:rsidRPr="000448F4" w:rsidRDefault="00EB6F69" w:rsidP="00EB6F69">
      <w:pPr>
        <w:jc w:val="both"/>
        <w:rPr>
          <w:rFonts w:ascii="Arial" w:eastAsia="Times New Roman" w:hAnsi="Arial" w:cs="Arial"/>
          <w:b/>
          <w:color w:val="000000"/>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6"/>
        <w:gridCol w:w="3648"/>
        <w:gridCol w:w="3311"/>
        <w:gridCol w:w="1177"/>
        <w:gridCol w:w="2189"/>
        <w:gridCol w:w="1629"/>
      </w:tblGrid>
      <w:tr w:rsidR="00EB6F69" w:rsidRPr="000448F4" w:rsidTr="00D17D47">
        <w:tc>
          <w:tcPr>
            <w:tcW w:w="1007" w:type="pct"/>
            <w:shd w:val="clear" w:color="auto" w:fill="548DD4" w:themeFill="text2" w:themeFillTint="99"/>
            <w:hideMark/>
          </w:tcPr>
          <w:p w:rsidR="00EB6F69" w:rsidRPr="000448F4" w:rsidRDefault="00EB6F69" w:rsidP="00D17D47">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Unit</w:t>
            </w:r>
          </w:p>
        </w:tc>
        <w:tc>
          <w:tcPr>
            <w:tcW w:w="1218" w:type="pct"/>
            <w:shd w:val="clear" w:color="auto" w:fill="548DD4" w:themeFill="text2" w:themeFillTint="99"/>
            <w:hideMark/>
          </w:tcPr>
          <w:p w:rsidR="00EB6F69" w:rsidRPr="000448F4" w:rsidRDefault="00EB6F69" w:rsidP="00D17D47">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Outcomes</w:t>
            </w:r>
          </w:p>
        </w:tc>
        <w:tc>
          <w:tcPr>
            <w:tcW w:w="1106" w:type="pct"/>
            <w:shd w:val="clear" w:color="auto" w:fill="548DD4" w:themeFill="text2" w:themeFillTint="99"/>
            <w:hideMark/>
          </w:tcPr>
          <w:p w:rsidR="00EB6F69" w:rsidRPr="000448F4" w:rsidRDefault="00EB6F69" w:rsidP="00D17D47">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Elements</w:t>
            </w:r>
          </w:p>
        </w:tc>
        <w:tc>
          <w:tcPr>
            <w:tcW w:w="393" w:type="pct"/>
            <w:shd w:val="clear" w:color="auto" w:fill="548DD4" w:themeFill="text2" w:themeFillTint="99"/>
            <w:hideMark/>
          </w:tcPr>
          <w:p w:rsidR="00EB6F69" w:rsidRPr="000448F4" w:rsidRDefault="00EB6F69" w:rsidP="00D17D47">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Duration</w:t>
            </w:r>
          </w:p>
        </w:tc>
        <w:tc>
          <w:tcPr>
            <w:tcW w:w="731" w:type="pct"/>
            <w:shd w:val="clear" w:color="auto" w:fill="548DD4" w:themeFill="text2" w:themeFillTint="99"/>
            <w:hideMark/>
          </w:tcPr>
          <w:p w:rsidR="00EB6F69" w:rsidRPr="000448F4" w:rsidRDefault="00EB6F69" w:rsidP="00D17D47">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Materials (Tools &amp; Equipment) Required</w:t>
            </w:r>
          </w:p>
        </w:tc>
        <w:tc>
          <w:tcPr>
            <w:tcW w:w="544" w:type="pct"/>
            <w:shd w:val="clear" w:color="auto" w:fill="548DD4" w:themeFill="text2" w:themeFillTint="99"/>
            <w:hideMark/>
          </w:tcPr>
          <w:p w:rsidR="00EB6F69" w:rsidRPr="000448F4" w:rsidRDefault="00EB6F69" w:rsidP="00D17D47">
            <w:pPr>
              <w:rPr>
                <w:rFonts w:ascii="Arial" w:eastAsia="Times New Roman" w:hAnsi="Arial" w:cs="Arial"/>
                <w:b/>
                <w:color w:val="FFFFFF" w:themeColor="background1"/>
                <w:lang w:val="en-GB"/>
              </w:rPr>
            </w:pPr>
            <w:r w:rsidRPr="000448F4">
              <w:rPr>
                <w:rFonts w:ascii="Arial" w:eastAsia="Times New Roman" w:hAnsi="Arial" w:cs="Arial"/>
                <w:b/>
                <w:color w:val="FFFFFF" w:themeColor="background1"/>
                <w:lang w:val="en-GB"/>
              </w:rPr>
              <w:t>Learning Place</w:t>
            </w:r>
          </w:p>
        </w:tc>
      </w:tr>
      <w:tr w:rsidR="00EB6F69" w:rsidRPr="000448F4" w:rsidTr="00D17D47">
        <w:tc>
          <w:tcPr>
            <w:tcW w:w="1007" w:type="pct"/>
            <w:shd w:val="clear" w:color="auto" w:fill="auto"/>
          </w:tcPr>
          <w:p w:rsidR="00EB6F69" w:rsidRPr="000448F4" w:rsidRDefault="00EB6F69" w:rsidP="00D17D47">
            <w:pPr>
              <w:spacing w:after="160" w:line="259" w:lineRule="auto"/>
              <w:contextualSpacing/>
              <w:rPr>
                <w:rFonts w:ascii="Arial" w:eastAsia="Calibri" w:hAnsi="Arial" w:cs="Arial"/>
                <w:b/>
              </w:rPr>
            </w:pPr>
            <w:r w:rsidRPr="000448F4">
              <w:rPr>
                <w:rFonts w:ascii="Arial" w:eastAsia="Calibri" w:hAnsi="Arial" w:cs="Arial"/>
                <w:b/>
              </w:rPr>
              <w:t>LU1. Respect work timeframes</w:t>
            </w:r>
          </w:p>
        </w:tc>
        <w:tc>
          <w:tcPr>
            <w:tcW w:w="1218" w:type="pct"/>
            <w:shd w:val="clear" w:color="auto" w:fill="auto"/>
          </w:tcPr>
          <w:p w:rsidR="00EB6F69" w:rsidRPr="000448F4" w:rsidRDefault="00EB6F69" w:rsidP="00325DC1">
            <w:pPr>
              <w:pStyle w:val="ListParagraph"/>
              <w:numPr>
                <w:ilvl w:val="0"/>
                <w:numId w:val="30"/>
              </w:numPr>
              <w:spacing w:after="160"/>
              <w:jc w:val="left"/>
              <w:rPr>
                <w:rFonts w:ascii="Arial" w:eastAsia="Calibri" w:hAnsi="Arial" w:cs="Arial"/>
                <w:bCs/>
                <w:color w:val="000000"/>
              </w:rPr>
            </w:pPr>
            <w:r w:rsidRPr="000448F4">
              <w:rPr>
                <w:rFonts w:ascii="Arial" w:eastAsia="Calibri" w:hAnsi="Arial" w:cs="Arial"/>
                <w:bCs/>
                <w:color w:val="000000"/>
              </w:rPr>
              <w:t>Demonstrate punctuality in meeting, set working hours and times.</w:t>
            </w:r>
            <w:r w:rsidRPr="000448F4">
              <w:rPr>
                <w:rFonts w:ascii="Arial" w:eastAsia="Calibri" w:hAnsi="Arial" w:cs="Arial"/>
                <w:bCs/>
                <w:color w:val="000000"/>
              </w:rPr>
              <w:br/>
            </w:r>
          </w:p>
          <w:p w:rsidR="00EB6F69" w:rsidRPr="000448F4" w:rsidRDefault="00EB6F69" w:rsidP="00325DC1">
            <w:pPr>
              <w:pStyle w:val="ListParagraph"/>
              <w:numPr>
                <w:ilvl w:val="0"/>
                <w:numId w:val="30"/>
              </w:numPr>
              <w:spacing w:after="160"/>
              <w:jc w:val="left"/>
              <w:rPr>
                <w:rFonts w:ascii="Arial" w:eastAsia="Calibri" w:hAnsi="Arial" w:cs="Arial"/>
                <w:bCs/>
                <w:color w:val="000000"/>
              </w:rPr>
            </w:pPr>
            <w:r w:rsidRPr="000448F4">
              <w:rPr>
                <w:rFonts w:ascii="Arial" w:eastAsia="Calibri" w:hAnsi="Arial" w:cs="Arial"/>
                <w:bCs/>
                <w:color w:val="000000"/>
              </w:rPr>
              <w:t xml:space="preserve">Utilize working hours only for working and follow company regulations. </w:t>
            </w:r>
            <w:r w:rsidRPr="000448F4">
              <w:rPr>
                <w:rFonts w:ascii="Arial" w:eastAsia="Calibri" w:hAnsi="Arial" w:cs="Arial"/>
                <w:bCs/>
                <w:color w:val="000000"/>
              </w:rPr>
              <w:br/>
            </w:r>
          </w:p>
          <w:p w:rsidR="00EB6F69" w:rsidRPr="000448F4" w:rsidRDefault="00EB6F69" w:rsidP="00325DC1">
            <w:pPr>
              <w:pStyle w:val="ListParagraph"/>
              <w:numPr>
                <w:ilvl w:val="0"/>
                <w:numId w:val="30"/>
              </w:numPr>
              <w:spacing w:after="160"/>
              <w:jc w:val="left"/>
              <w:rPr>
                <w:rFonts w:ascii="Arial" w:eastAsia="Calibri" w:hAnsi="Arial" w:cs="Arial"/>
                <w:bCs/>
                <w:color w:val="000000"/>
              </w:rPr>
            </w:pPr>
            <w:r w:rsidRPr="000448F4">
              <w:rPr>
                <w:rFonts w:ascii="Arial" w:eastAsia="Calibri" w:hAnsi="Arial" w:cs="Arial"/>
                <w:bCs/>
                <w:color w:val="000000"/>
              </w:rPr>
              <w:t xml:space="preserve">Complete work tasks within deadlines according to order of priority </w:t>
            </w:r>
            <w:r w:rsidRPr="000448F4">
              <w:rPr>
                <w:rFonts w:ascii="Arial" w:eastAsia="Calibri" w:hAnsi="Arial" w:cs="Arial"/>
                <w:bCs/>
                <w:color w:val="000000"/>
              </w:rPr>
              <w:br/>
            </w:r>
          </w:p>
          <w:p w:rsidR="00EB6F69" w:rsidRPr="000448F4" w:rsidRDefault="00EB6F69" w:rsidP="00325DC1">
            <w:pPr>
              <w:pStyle w:val="ListParagraph"/>
              <w:numPr>
                <w:ilvl w:val="0"/>
                <w:numId w:val="30"/>
              </w:numPr>
              <w:spacing w:after="160"/>
              <w:jc w:val="left"/>
              <w:rPr>
                <w:rFonts w:ascii="Arial" w:eastAsia="Calibri" w:hAnsi="Arial" w:cs="Arial"/>
                <w:bCs/>
                <w:color w:val="000000"/>
              </w:rPr>
            </w:pPr>
            <w:r w:rsidRPr="000448F4">
              <w:rPr>
                <w:rFonts w:ascii="Arial" w:eastAsia="Calibri" w:hAnsi="Arial" w:cs="Arial"/>
                <w:bCs/>
                <w:color w:val="000000"/>
              </w:rPr>
              <w:t>Perform extra ordinary during working hours</w:t>
            </w:r>
          </w:p>
        </w:tc>
        <w:tc>
          <w:tcPr>
            <w:tcW w:w="1106" w:type="pct"/>
            <w:shd w:val="clear" w:color="auto" w:fill="auto"/>
          </w:tcPr>
          <w:p w:rsidR="00EB6F69" w:rsidRPr="000448F4" w:rsidRDefault="00EB6F69" w:rsidP="00325DC1">
            <w:pPr>
              <w:pStyle w:val="ListParagraph"/>
              <w:numPr>
                <w:ilvl w:val="0"/>
                <w:numId w:val="35"/>
              </w:numPr>
              <w:spacing w:after="245" w:line="360" w:lineRule="auto"/>
              <w:jc w:val="left"/>
              <w:rPr>
                <w:rFonts w:ascii="Arial" w:hAnsi="Arial" w:cs="Arial"/>
                <w:b/>
                <w:color w:val="000000" w:themeColor="text1"/>
                <w:u w:val="single"/>
              </w:rPr>
            </w:pPr>
            <w:r w:rsidRPr="000448F4">
              <w:rPr>
                <w:rFonts w:ascii="Arial" w:hAnsi="Arial" w:cs="Arial"/>
              </w:rPr>
              <w:t xml:space="preserve">Explain code of conducts of the organization </w:t>
            </w:r>
            <w:r w:rsidRPr="000448F4">
              <w:rPr>
                <w:rFonts w:ascii="Arial" w:hAnsi="Arial" w:cs="Arial"/>
              </w:rPr>
              <w:br/>
            </w:r>
          </w:p>
        </w:tc>
        <w:tc>
          <w:tcPr>
            <w:tcW w:w="393" w:type="pct"/>
            <w:shd w:val="clear" w:color="auto" w:fill="auto"/>
          </w:tcPr>
          <w:p w:rsidR="00EB6F69" w:rsidRPr="000448F4" w:rsidRDefault="00EB6F69" w:rsidP="00D17D47">
            <w:pPr>
              <w:rPr>
                <w:rFonts w:ascii="Arial" w:eastAsia="Times New Roman" w:hAnsi="Arial" w:cs="Arial"/>
                <w:bCs/>
                <w:color w:val="000000"/>
                <w:lang w:val="en-GB"/>
              </w:rPr>
            </w:pPr>
          </w:p>
          <w:p w:rsidR="00EB6F69" w:rsidRPr="000448F4" w:rsidRDefault="00EB6F69" w:rsidP="00D17D47">
            <w:pPr>
              <w:rPr>
                <w:rFonts w:ascii="Arial" w:eastAsia="Times New Roman" w:hAnsi="Arial" w:cs="Arial"/>
                <w:bCs/>
                <w:color w:val="000000"/>
                <w:lang w:val="en-GB"/>
              </w:rPr>
            </w:pPr>
            <w:r w:rsidRPr="000448F4">
              <w:rPr>
                <w:rFonts w:ascii="Arial" w:eastAsia="Times New Roman" w:hAnsi="Arial" w:cs="Arial"/>
                <w:bCs/>
                <w:color w:val="000000"/>
                <w:lang w:val="en-GB"/>
              </w:rPr>
              <w:t>5 hours</w:t>
            </w:r>
          </w:p>
          <w:p w:rsidR="00EB6F69" w:rsidRPr="000448F4" w:rsidRDefault="00EB6F69" w:rsidP="00D17D47">
            <w:pPr>
              <w:rPr>
                <w:rFonts w:ascii="Arial" w:eastAsia="Times New Roman" w:hAnsi="Arial" w:cs="Arial"/>
                <w:bCs/>
                <w:color w:val="000000"/>
                <w:lang w:val="en-GB"/>
              </w:rPr>
            </w:pPr>
            <w:r w:rsidRPr="000448F4">
              <w:rPr>
                <w:rFonts w:ascii="Arial" w:eastAsia="Times New Roman" w:hAnsi="Arial" w:cs="Arial"/>
                <w:bCs/>
                <w:color w:val="000000"/>
                <w:lang w:val="en-GB"/>
              </w:rPr>
              <w:t>Theory</w:t>
            </w:r>
          </w:p>
          <w:p w:rsidR="00EB6F69" w:rsidRPr="000448F4" w:rsidRDefault="00EB6F69" w:rsidP="00D17D47">
            <w:pPr>
              <w:rPr>
                <w:rFonts w:ascii="Arial" w:eastAsia="Times New Roman" w:hAnsi="Arial" w:cs="Arial"/>
                <w:bCs/>
                <w:color w:val="000000"/>
                <w:lang w:val="en-GB"/>
              </w:rPr>
            </w:pPr>
          </w:p>
          <w:p w:rsidR="00EB6F69" w:rsidRPr="000448F4" w:rsidRDefault="00EB6F69" w:rsidP="00D17D47">
            <w:pPr>
              <w:rPr>
                <w:rFonts w:ascii="Arial" w:eastAsia="Times New Roman" w:hAnsi="Arial" w:cs="Arial"/>
                <w:bCs/>
                <w:color w:val="000000"/>
                <w:lang w:val="en-GB"/>
              </w:rPr>
            </w:pPr>
            <w:r w:rsidRPr="000448F4">
              <w:rPr>
                <w:rFonts w:ascii="Arial" w:eastAsia="Times New Roman" w:hAnsi="Arial" w:cs="Arial"/>
                <w:bCs/>
                <w:color w:val="000000"/>
                <w:lang w:val="en-GB"/>
              </w:rPr>
              <w:t>10 hours</w:t>
            </w:r>
          </w:p>
          <w:p w:rsidR="00EB6F69" w:rsidRPr="000448F4" w:rsidRDefault="00EB6F69" w:rsidP="00D17D47">
            <w:pPr>
              <w:rPr>
                <w:rFonts w:ascii="Arial" w:eastAsia="Times New Roman" w:hAnsi="Arial" w:cs="Arial"/>
                <w:bCs/>
                <w:color w:val="000000"/>
                <w:lang w:val="en-GB"/>
              </w:rPr>
            </w:pPr>
            <w:r w:rsidRPr="000448F4">
              <w:rPr>
                <w:rFonts w:ascii="Arial" w:eastAsia="Times New Roman" w:hAnsi="Arial" w:cs="Arial"/>
                <w:bCs/>
                <w:color w:val="000000"/>
                <w:lang w:val="en-GB"/>
              </w:rPr>
              <w:t>Practical</w:t>
            </w:r>
          </w:p>
          <w:p w:rsidR="00EB6F69" w:rsidRPr="000448F4" w:rsidRDefault="00EB6F69" w:rsidP="00D17D47">
            <w:pPr>
              <w:rPr>
                <w:rFonts w:ascii="Arial" w:eastAsia="Times New Roman" w:hAnsi="Arial" w:cs="Arial"/>
                <w:bCs/>
                <w:color w:val="000000"/>
                <w:lang w:val="en-GB"/>
              </w:rPr>
            </w:pPr>
          </w:p>
          <w:p w:rsidR="00EB6F69" w:rsidRPr="000448F4" w:rsidRDefault="00EB6F69" w:rsidP="00D17D47">
            <w:pPr>
              <w:rPr>
                <w:rFonts w:ascii="Arial" w:eastAsia="Times New Roman" w:hAnsi="Arial" w:cs="Arial"/>
                <w:bCs/>
                <w:color w:val="000000"/>
                <w:lang w:val="en-GB"/>
              </w:rPr>
            </w:pPr>
            <w:r w:rsidRPr="000448F4">
              <w:rPr>
                <w:rFonts w:ascii="Arial" w:eastAsia="Times New Roman" w:hAnsi="Arial" w:cs="Arial"/>
                <w:bCs/>
                <w:color w:val="000000"/>
                <w:lang w:val="en-GB"/>
              </w:rPr>
              <w:t>Total: 15 hours</w:t>
            </w:r>
          </w:p>
        </w:tc>
        <w:tc>
          <w:tcPr>
            <w:tcW w:w="731" w:type="pct"/>
            <w:shd w:val="clear" w:color="auto" w:fill="auto"/>
          </w:tcPr>
          <w:p w:rsidR="00EB6F69" w:rsidRPr="000448F4" w:rsidRDefault="00EB6F69" w:rsidP="00D17D47">
            <w:pPr>
              <w:ind w:left="67"/>
              <w:rPr>
                <w:rFonts w:ascii="Arial" w:eastAsia="Times New Roman" w:hAnsi="Arial" w:cs="Arial"/>
                <w:b/>
              </w:rPr>
            </w:pPr>
            <w:r w:rsidRPr="000448F4">
              <w:rPr>
                <w:rStyle w:val="fontstyle01"/>
                <w:b w:val="0"/>
                <w:sz w:val="22"/>
                <w:szCs w:val="22"/>
              </w:rPr>
              <w:t>Internet</w:t>
            </w:r>
          </w:p>
          <w:p w:rsidR="00EB6F69" w:rsidRPr="000448F4" w:rsidRDefault="00EB6F69" w:rsidP="00D17D47">
            <w:pPr>
              <w:ind w:left="67"/>
              <w:rPr>
                <w:rFonts w:ascii="Arial" w:eastAsia="Times New Roman" w:hAnsi="Arial" w:cs="Arial"/>
                <w:b/>
              </w:rPr>
            </w:pPr>
            <w:r w:rsidRPr="000448F4">
              <w:rPr>
                <w:rStyle w:val="fontstyle01"/>
                <w:b w:val="0"/>
                <w:sz w:val="22"/>
                <w:szCs w:val="22"/>
              </w:rPr>
              <w:t>Laptop/Computer</w:t>
            </w:r>
          </w:p>
          <w:p w:rsidR="00EB6F69" w:rsidRPr="000448F4" w:rsidRDefault="00EB6F69" w:rsidP="00D17D47">
            <w:pPr>
              <w:ind w:left="67"/>
              <w:rPr>
                <w:rStyle w:val="fontstyle01"/>
                <w:b w:val="0"/>
                <w:bCs w:val="0"/>
                <w:sz w:val="22"/>
                <w:szCs w:val="22"/>
              </w:rPr>
            </w:pPr>
            <w:r w:rsidRPr="000448F4">
              <w:rPr>
                <w:rStyle w:val="fontstyle01"/>
                <w:b w:val="0"/>
                <w:sz w:val="22"/>
                <w:szCs w:val="22"/>
              </w:rPr>
              <w:t>White board</w:t>
            </w:r>
          </w:p>
          <w:p w:rsidR="00EB6F69" w:rsidRPr="000448F4" w:rsidRDefault="00EB6F69" w:rsidP="00D17D47">
            <w:pPr>
              <w:ind w:left="67"/>
              <w:rPr>
                <w:rFonts w:ascii="Arial" w:eastAsia="Times New Roman" w:hAnsi="Arial" w:cs="Arial"/>
                <w:b/>
              </w:rPr>
            </w:pPr>
            <w:r w:rsidRPr="000448F4">
              <w:rPr>
                <w:rStyle w:val="fontstyle01"/>
                <w:b w:val="0"/>
                <w:sz w:val="22"/>
                <w:szCs w:val="22"/>
              </w:rPr>
              <w:t>Projector screen</w:t>
            </w:r>
          </w:p>
          <w:p w:rsidR="00EB6F69" w:rsidRPr="000448F4" w:rsidRDefault="00EB6F69" w:rsidP="00D17D47">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rsidR="00EB6F69" w:rsidRPr="000448F4" w:rsidRDefault="00EB6F69" w:rsidP="00D17D47">
            <w:pPr>
              <w:spacing w:after="160"/>
              <w:rPr>
                <w:rFonts w:ascii="Arial" w:eastAsia="Calibri" w:hAnsi="Arial" w:cs="Arial"/>
                <w:color w:val="000000"/>
              </w:rPr>
            </w:pPr>
          </w:p>
        </w:tc>
        <w:tc>
          <w:tcPr>
            <w:tcW w:w="544" w:type="pct"/>
            <w:shd w:val="clear" w:color="auto" w:fill="auto"/>
            <w:hideMark/>
          </w:tcPr>
          <w:p w:rsidR="00EB6F69" w:rsidRPr="000448F4" w:rsidRDefault="00EB6F69" w:rsidP="00D17D47">
            <w:pPr>
              <w:rPr>
                <w:rFonts w:ascii="Arial" w:eastAsia="Times New Roman" w:hAnsi="Arial" w:cs="Arial"/>
                <w:color w:val="000000"/>
                <w:lang w:val="en-GB"/>
              </w:rPr>
            </w:pPr>
          </w:p>
          <w:p w:rsidR="00EB6F69" w:rsidRPr="000448F4" w:rsidRDefault="00EB6F69" w:rsidP="00D17D47">
            <w:pPr>
              <w:rPr>
                <w:rFonts w:ascii="Arial" w:eastAsia="Times New Roman" w:hAnsi="Arial" w:cs="Arial"/>
                <w:color w:val="000000"/>
                <w:lang w:val="en-GB"/>
              </w:rPr>
            </w:pPr>
            <w:r w:rsidRPr="000448F4">
              <w:rPr>
                <w:rFonts w:ascii="Arial" w:eastAsia="Times New Roman" w:hAnsi="Arial" w:cs="Arial"/>
                <w:color w:val="000000"/>
                <w:lang w:val="en-GB"/>
              </w:rPr>
              <w:t>Class Room and workplace</w:t>
            </w:r>
          </w:p>
        </w:tc>
      </w:tr>
      <w:tr w:rsidR="00EB6F69" w:rsidRPr="000448F4" w:rsidTr="00D17D47">
        <w:tc>
          <w:tcPr>
            <w:tcW w:w="1007" w:type="pct"/>
            <w:shd w:val="clear" w:color="auto" w:fill="auto"/>
          </w:tcPr>
          <w:p w:rsidR="00EB6F69" w:rsidRPr="000448F4" w:rsidRDefault="00EB6F69" w:rsidP="00D17D47">
            <w:pPr>
              <w:spacing w:after="160" w:line="259" w:lineRule="auto"/>
              <w:contextualSpacing/>
              <w:rPr>
                <w:rFonts w:ascii="Arial" w:eastAsia="Calibri" w:hAnsi="Arial" w:cs="Arial"/>
                <w:b/>
              </w:rPr>
            </w:pPr>
            <w:r w:rsidRPr="000448F4">
              <w:rPr>
                <w:rFonts w:ascii="Arial" w:eastAsia="Calibri" w:hAnsi="Arial" w:cs="Arial"/>
                <w:b/>
              </w:rPr>
              <w:t>LU2. Maintain personal appearance and hygiene</w:t>
            </w:r>
          </w:p>
        </w:tc>
        <w:tc>
          <w:tcPr>
            <w:tcW w:w="1218" w:type="pct"/>
            <w:shd w:val="clear" w:color="auto" w:fill="auto"/>
          </w:tcPr>
          <w:p w:rsidR="00EB6F69" w:rsidRPr="000448F4" w:rsidRDefault="00EB6F69" w:rsidP="00325DC1">
            <w:pPr>
              <w:pStyle w:val="ListParagraph"/>
              <w:numPr>
                <w:ilvl w:val="0"/>
                <w:numId w:val="31"/>
              </w:numPr>
              <w:spacing w:after="160"/>
              <w:jc w:val="left"/>
              <w:rPr>
                <w:rFonts w:ascii="Arial" w:eastAsia="Calibri" w:hAnsi="Arial" w:cs="Arial"/>
                <w:bCs/>
                <w:color w:val="000000"/>
              </w:rPr>
            </w:pPr>
            <w:r w:rsidRPr="000448F4">
              <w:rPr>
                <w:rFonts w:ascii="Arial" w:eastAsia="Calibri" w:hAnsi="Arial" w:cs="Arial"/>
                <w:bCs/>
                <w:color w:val="000000"/>
              </w:rPr>
              <w:t>Clean hair, body and nails regularly</w:t>
            </w:r>
            <w:r w:rsidRPr="000448F4">
              <w:rPr>
                <w:rFonts w:ascii="Arial" w:eastAsia="Calibri" w:hAnsi="Arial" w:cs="Arial"/>
                <w:bCs/>
                <w:color w:val="000000"/>
              </w:rPr>
              <w:br/>
            </w:r>
          </w:p>
          <w:p w:rsidR="00EB6F69" w:rsidRPr="000448F4" w:rsidRDefault="00EB6F69" w:rsidP="00325DC1">
            <w:pPr>
              <w:pStyle w:val="ListParagraph"/>
              <w:numPr>
                <w:ilvl w:val="0"/>
                <w:numId w:val="31"/>
              </w:numPr>
              <w:spacing w:after="160"/>
              <w:jc w:val="left"/>
              <w:rPr>
                <w:rFonts w:ascii="Arial" w:eastAsia="Calibri" w:hAnsi="Arial" w:cs="Arial"/>
                <w:bCs/>
                <w:color w:val="000000"/>
              </w:rPr>
            </w:pPr>
            <w:r w:rsidRPr="000448F4">
              <w:rPr>
                <w:rFonts w:ascii="Arial" w:eastAsia="Calibri" w:hAnsi="Arial" w:cs="Arial"/>
                <w:bCs/>
                <w:color w:val="000000"/>
              </w:rPr>
              <w:t xml:space="preserve">Wear suitable cloths for the workplace, and respect local and cultural contexts </w:t>
            </w:r>
            <w:r w:rsidRPr="000448F4">
              <w:rPr>
                <w:rFonts w:ascii="Arial" w:eastAsia="Calibri" w:hAnsi="Arial" w:cs="Arial"/>
                <w:bCs/>
                <w:color w:val="000000"/>
              </w:rPr>
              <w:br/>
            </w:r>
          </w:p>
          <w:p w:rsidR="00EB6F69" w:rsidRPr="000448F4" w:rsidRDefault="00EB6F69" w:rsidP="00325DC1">
            <w:pPr>
              <w:pStyle w:val="ListParagraph"/>
              <w:numPr>
                <w:ilvl w:val="0"/>
                <w:numId w:val="31"/>
              </w:numPr>
              <w:spacing w:after="160"/>
              <w:jc w:val="left"/>
              <w:rPr>
                <w:rFonts w:ascii="Arial" w:eastAsia="Calibri" w:hAnsi="Arial" w:cs="Arial"/>
                <w:bCs/>
                <w:color w:val="000000"/>
              </w:rPr>
            </w:pPr>
            <w:r w:rsidRPr="000448F4">
              <w:rPr>
                <w:rFonts w:ascii="Arial" w:eastAsia="Calibri" w:hAnsi="Arial" w:cs="Arial"/>
                <w:bCs/>
                <w:color w:val="000000"/>
              </w:rPr>
              <w:t>Meet specific company dress code requirements</w:t>
            </w:r>
            <w:r w:rsidRPr="000448F4">
              <w:rPr>
                <w:rFonts w:ascii="Arial" w:eastAsia="Calibri" w:hAnsi="Arial" w:cs="Arial"/>
                <w:bCs/>
                <w:color w:val="000000"/>
              </w:rPr>
              <w:br/>
              <w:t xml:space="preserve"> </w:t>
            </w:r>
          </w:p>
          <w:p w:rsidR="00EB6F69" w:rsidRPr="000448F4" w:rsidRDefault="00EB6F69" w:rsidP="00325DC1">
            <w:pPr>
              <w:pStyle w:val="ListParagraph"/>
              <w:numPr>
                <w:ilvl w:val="0"/>
                <w:numId w:val="31"/>
              </w:numPr>
              <w:spacing w:after="160"/>
              <w:jc w:val="left"/>
              <w:rPr>
                <w:rFonts w:ascii="Arial" w:eastAsia="Calibri" w:hAnsi="Arial" w:cs="Arial"/>
                <w:bCs/>
                <w:color w:val="000000"/>
              </w:rPr>
            </w:pPr>
            <w:r w:rsidRPr="000448F4">
              <w:rPr>
                <w:rFonts w:ascii="Arial" w:eastAsia="Calibri" w:hAnsi="Arial" w:cs="Arial"/>
                <w:bCs/>
                <w:color w:val="000000"/>
              </w:rPr>
              <w:lastRenderedPageBreak/>
              <w:t>Keep smiling and have positive body language during working hours</w:t>
            </w:r>
          </w:p>
        </w:tc>
        <w:tc>
          <w:tcPr>
            <w:tcW w:w="1106" w:type="pct"/>
            <w:shd w:val="clear" w:color="auto" w:fill="auto"/>
          </w:tcPr>
          <w:p w:rsidR="00EB6F69" w:rsidRPr="000448F4" w:rsidRDefault="00EB6F69" w:rsidP="00325DC1">
            <w:pPr>
              <w:pStyle w:val="ListParagraph"/>
              <w:numPr>
                <w:ilvl w:val="0"/>
                <w:numId w:val="35"/>
              </w:numPr>
              <w:spacing w:after="245" w:line="360" w:lineRule="auto"/>
              <w:jc w:val="left"/>
              <w:rPr>
                <w:rFonts w:ascii="Arial" w:hAnsi="Arial" w:cs="Arial"/>
              </w:rPr>
            </w:pPr>
            <w:r w:rsidRPr="000448F4">
              <w:rPr>
                <w:rFonts w:ascii="Arial" w:hAnsi="Arial" w:cs="Arial"/>
              </w:rPr>
              <w:lastRenderedPageBreak/>
              <w:t>Describe oral and personal hygiene</w:t>
            </w:r>
          </w:p>
        </w:tc>
        <w:tc>
          <w:tcPr>
            <w:tcW w:w="393" w:type="pct"/>
            <w:shd w:val="clear" w:color="auto" w:fill="auto"/>
          </w:tcPr>
          <w:p w:rsidR="00EB6F69" w:rsidRPr="000448F4" w:rsidRDefault="00EB6F69" w:rsidP="00D17D47">
            <w:pPr>
              <w:rPr>
                <w:rFonts w:ascii="Arial" w:eastAsia="Times New Roman" w:hAnsi="Arial" w:cs="Arial"/>
                <w:bCs/>
                <w:color w:val="000000"/>
                <w:vertAlign w:val="subscript"/>
                <w:lang w:val="en-GB"/>
              </w:rPr>
            </w:pPr>
          </w:p>
          <w:p w:rsidR="00EB6F69" w:rsidRPr="000448F4" w:rsidRDefault="00EB6F69" w:rsidP="00D17D47">
            <w:pPr>
              <w:rPr>
                <w:rFonts w:ascii="Arial" w:eastAsia="Times New Roman" w:hAnsi="Arial" w:cs="Arial"/>
                <w:bCs/>
                <w:color w:val="000000"/>
                <w:lang w:val="en-GB"/>
              </w:rPr>
            </w:pPr>
            <w:r w:rsidRPr="000448F4">
              <w:rPr>
                <w:rFonts w:ascii="Arial" w:eastAsia="Times New Roman" w:hAnsi="Arial" w:cs="Arial"/>
                <w:bCs/>
                <w:color w:val="000000"/>
                <w:lang w:val="en-GB"/>
              </w:rPr>
              <w:t>5 hours</w:t>
            </w:r>
          </w:p>
          <w:p w:rsidR="00EB6F69" w:rsidRPr="000448F4" w:rsidRDefault="00EB6F69" w:rsidP="00D17D47">
            <w:pPr>
              <w:rPr>
                <w:rFonts w:ascii="Arial" w:eastAsia="Times New Roman" w:hAnsi="Arial" w:cs="Arial"/>
                <w:bCs/>
                <w:color w:val="000000"/>
                <w:lang w:val="en-GB"/>
              </w:rPr>
            </w:pPr>
            <w:r w:rsidRPr="000448F4">
              <w:rPr>
                <w:rFonts w:ascii="Arial" w:eastAsia="Times New Roman" w:hAnsi="Arial" w:cs="Arial"/>
                <w:bCs/>
                <w:color w:val="000000"/>
                <w:lang w:val="en-GB"/>
              </w:rPr>
              <w:t>Theory</w:t>
            </w:r>
          </w:p>
          <w:p w:rsidR="00EB6F69" w:rsidRPr="000448F4" w:rsidRDefault="00EB6F69" w:rsidP="00D17D47">
            <w:pPr>
              <w:rPr>
                <w:rFonts w:ascii="Arial" w:eastAsia="Times New Roman" w:hAnsi="Arial" w:cs="Arial"/>
                <w:bCs/>
                <w:color w:val="000000"/>
                <w:lang w:val="en-GB"/>
              </w:rPr>
            </w:pPr>
          </w:p>
          <w:p w:rsidR="00EB6F69" w:rsidRPr="000448F4" w:rsidRDefault="00EB6F69" w:rsidP="00D17D47">
            <w:pPr>
              <w:rPr>
                <w:rFonts w:ascii="Arial" w:eastAsia="Times New Roman" w:hAnsi="Arial" w:cs="Arial"/>
                <w:bCs/>
                <w:color w:val="000000"/>
                <w:lang w:val="en-GB"/>
              </w:rPr>
            </w:pPr>
            <w:r w:rsidRPr="000448F4">
              <w:rPr>
                <w:rFonts w:ascii="Arial" w:eastAsia="Times New Roman" w:hAnsi="Arial" w:cs="Arial"/>
                <w:bCs/>
                <w:color w:val="000000"/>
                <w:lang w:val="en-GB"/>
              </w:rPr>
              <w:t>10 hours</w:t>
            </w:r>
          </w:p>
          <w:p w:rsidR="00EB6F69" w:rsidRPr="000448F4" w:rsidRDefault="00EB6F69" w:rsidP="00D17D47">
            <w:pPr>
              <w:rPr>
                <w:rFonts w:ascii="Arial" w:eastAsia="Times New Roman" w:hAnsi="Arial" w:cs="Arial"/>
                <w:bCs/>
                <w:color w:val="000000"/>
                <w:lang w:val="en-GB"/>
              </w:rPr>
            </w:pPr>
            <w:r w:rsidRPr="000448F4">
              <w:rPr>
                <w:rFonts w:ascii="Arial" w:eastAsia="Times New Roman" w:hAnsi="Arial" w:cs="Arial"/>
                <w:bCs/>
                <w:color w:val="000000"/>
                <w:lang w:val="en-GB"/>
              </w:rPr>
              <w:lastRenderedPageBreak/>
              <w:t>Practical</w:t>
            </w:r>
          </w:p>
          <w:p w:rsidR="00EB6F69" w:rsidRPr="000448F4" w:rsidRDefault="00EB6F69" w:rsidP="00D17D47">
            <w:pPr>
              <w:rPr>
                <w:rFonts w:ascii="Arial" w:eastAsia="Times New Roman" w:hAnsi="Arial" w:cs="Arial"/>
                <w:bCs/>
                <w:color w:val="000000"/>
                <w:lang w:val="en-GB"/>
              </w:rPr>
            </w:pPr>
          </w:p>
          <w:p w:rsidR="00EB6F69" w:rsidRPr="000448F4" w:rsidRDefault="00EB6F69" w:rsidP="00D17D47">
            <w:pPr>
              <w:rPr>
                <w:rFonts w:ascii="Arial" w:eastAsia="Times New Roman" w:hAnsi="Arial" w:cs="Arial"/>
                <w:color w:val="000000"/>
                <w:vertAlign w:val="subscript"/>
                <w:lang w:val="en-GB"/>
              </w:rPr>
            </w:pPr>
            <w:r w:rsidRPr="000448F4">
              <w:rPr>
                <w:rFonts w:ascii="Arial" w:eastAsia="Times New Roman" w:hAnsi="Arial" w:cs="Arial"/>
                <w:bCs/>
                <w:color w:val="000000"/>
                <w:lang w:val="en-GB"/>
              </w:rPr>
              <w:t>Total: 15 hours</w:t>
            </w:r>
          </w:p>
        </w:tc>
        <w:tc>
          <w:tcPr>
            <w:tcW w:w="731" w:type="pct"/>
            <w:shd w:val="clear" w:color="auto" w:fill="auto"/>
          </w:tcPr>
          <w:p w:rsidR="00EB6F69" w:rsidRPr="000448F4" w:rsidRDefault="00EB6F69" w:rsidP="00D17D47">
            <w:pPr>
              <w:ind w:left="67"/>
              <w:rPr>
                <w:rFonts w:ascii="Arial" w:eastAsia="Times New Roman" w:hAnsi="Arial" w:cs="Arial"/>
                <w:b/>
              </w:rPr>
            </w:pPr>
            <w:r w:rsidRPr="000448F4">
              <w:rPr>
                <w:rStyle w:val="fontstyle01"/>
                <w:b w:val="0"/>
                <w:sz w:val="22"/>
                <w:szCs w:val="22"/>
              </w:rPr>
              <w:lastRenderedPageBreak/>
              <w:t>Internet</w:t>
            </w:r>
          </w:p>
          <w:p w:rsidR="00EB6F69" w:rsidRPr="000448F4" w:rsidRDefault="00EB6F69" w:rsidP="00D17D47">
            <w:pPr>
              <w:ind w:left="67"/>
              <w:rPr>
                <w:rFonts w:ascii="Arial" w:eastAsia="Times New Roman" w:hAnsi="Arial" w:cs="Arial"/>
                <w:b/>
              </w:rPr>
            </w:pPr>
            <w:r w:rsidRPr="000448F4">
              <w:rPr>
                <w:rStyle w:val="fontstyle01"/>
                <w:b w:val="0"/>
                <w:sz w:val="22"/>
                <w:szCs w:val="22"/>
              </w:rPr>
              <w:t>Laptop/Computer</w:t>
            </w:r>
          </w:p>
          <w:p w:rsidR="00EB6F69" w:rsidRPr="000448F4" w:rsidRDefault="00EB6F69" w:rsidP="00D17D47">
            <w:pPr>
              <w:ind w:left="67"/>
              <w:rPr>
                <w:rStyle w:val="fontstyle01"/>
                <w:b w:val="0"/>
                <w:bCs w:val="0"/>
                <w:sz w:val="22"/>
                <w:szCs w:val="22"/>
              </w:rPr>
            </w:pPr>
            <w:r w:rsidRPr="000448F4">
              <w:rPr>
                <w:rStyle w:val="fontstyle01"/>
                <w:b w:val="0"/>
                <w:sz w:val="22"/>
                <w:szCs w:val="22"/>
              </w:rPr>
              <w:t>White board</w:t>
            </w:r>
          </w:p>
          <w:p w:rsidR="00EB6F69" w:rsidRPr="000448F4" w:rsidRDefault="00EB6F69" w:rsidP="00D17D47">
            <w:pPr>
              <w:ind w:left="67"/>
              <w:rPr>
                <w:rFonts w:ascii="Arial" w:eastAsia="Times New Roman" w:hAnsi="Arial" w:cs="Arial"/>
                <w:b/>
              </w:rPr>
            </w:pPr>
            <w:r w:rsidRPr="000448F4">
              <w:rPr>
                <w:rStyle w:val="fontstyle01"/>
                <w:b w:val="0"/>
                <w:sz w:val="22"/>
                <w:szCs w:val="22"/>
              </w:rPr>
              <w:t>Projector screen</w:t>
            </w:r>
          </w:p>
          <w:p w:rsidR="00EB6F69" w:rsidRPr="000448F4" w:rsidRDefault="00EB6F69" w:rsidP="00D17D47">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rsidR="00EB6F69" w:rsidRPr="000448F4" w:rsidRDefault="00EB6F69" w:rsidP="00D17D47">
            <w:pPr>
              <w:spacing w:after="160"/>
              <w:rPr>
                <w:rFonts w:ascii="Arial" w:eastAsia="Calibri" w:hAnsi="Arial" w:cs="Arial"/>
                <w:color w:val="000000"/>
              </w:rPr>
            </w:pPr>
          </w:p>
        </w:tc>
        <w:tc>
          <w:tcPr>
            <w:tcW w:w="544" w:type="pct"/>
            <w:shd w:val="clear" w:color="auto" w:fill="auto"/>
          </w:tcPr>
          <w:p w:rsidR="00EB6F69" w:rsidRPr="000448F4" w:rsidRDefault="00EB6F69" w:rsidP="00D17D47">
            <w:pPr>
              <w:rPr>
                <w:rFonts w:ascii="Arial" w:eastAsia="Times New Roman" w:hAnsi="Arial" w:cs="Arial"/>
                <w:color w:val="000000"/>
                <w:vertAlign w:val="subscript"/>
                <w:lang w:val="en-GB"/>
              </w:rPr>
            </w:pPr>
            <w:r w:rsidRPr="000448F4">
              <w:rPr>
                <w:rFonts w:ascii="Arial" w:eastAsia="Times New Roman" w:hAnsi="Arial" w:cs="Arial"/>
                <w:color w:val="000000"/>
                <w:lang w:val="en-GB"/>
              </w:rPr>
              <w:lastRenderedPageBreak/>
              <w:t>Class Room and workplace</w:t>
            </w:r>
          </w:p>
        </w:tc>
      </w:tr>
    </w:tbl>
    <w:p w:rsidR="00EB6F69" w:rsidRPr="000448F4" w:rsidRDefault="00EB6F69" w:rsidP="00EB6F69">
      <w:pPr>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6"/>
        <w:gridCol w:w="3648"/>
        <w:gridCol w:w="3311"/>
        <w:gridCol w:w="1177"/>
        <w:gridCol w:w="2189"/>
        <w:gridCol w:w="1629"/>
      </w:tblGrid>
      <w:tr w:rsidR="00EB6F69" w:rsidRPr="000448F4" w:rsidTr="00D17D47">
        <w:tc>
          <w:tcPr>
            <w:tcW w:w="1007" w:type="pct"/>
            <w:shd w:val="clear" w:color="auto" w:fill="auto"/>
          </w:tcPr>
          <w:p w:rsidR="00EB6F69" w:rsidRPr="000448F4" w:rsidRDefault="00EB6F69" w:rsidP="00D17D47">
            <w:pPr>
              <w:spacing w:after="160" w:line="259" w:lineRule="auto"/>
              <w:contextualSpacing/>
              <w:rPr>
                <w:rFonts w:ascii="Arial" w:eastAsia="Calibri" w:hAnsi="Arial" w:cs="Arial"/>
                <w:b/>
              </w:rPr>
            </w:pPr>
            <w:r w:rsidRPr="000448F4">
              <w:rPr>
                <w:rFonts w:ascii="Arial" w:eastAsia="Calibri" w:hAnsi="Arial" w:cs="Arial"/>
                <w:b/>
              </w:rPr>
              <w:t>LU3. Maintain adequate distance with colleagues and clients</w:t>
            </w:r>
          </w:p>
        </w:tc>
        <w:tc>
          <w:tcPr>
            <w:tcW w:w="1218" w:type="pct"/>
            <w:shd w:val="clear" w:color="auto" w:fill="auto"/>
          </w:tcPr>
          <w:p w:rsidR="00EB6F69" w:rsidRPr="000448F4" w:rsidRDefault="00EB6F69" w:rsidP="00325DC1">
            <w:pPr>
              <w:pStyle w:val="ListParagraph"/>
              <w:numPr>
                <w:ilvl w:val="0"/>
                <w:numId w:val="31"/>
              </w:numPr>
              <w:spacing w:after="160"/>
              <w:jc w:val="left"/>
              <w:rPr>
                <w:rFonts w:ascii="Arial" w:eastAsia="Calibri" w:hAnsi="Arial" w:cs="Arial"/>
                <w:bCs/>
                <w:color w:val="000000"/>
              </w:rPr>
            </w:pPr>
            <w:r w:rsidRPr="000448F4">
              <w:rPr>
                <w:rFonts w:ascii="Arial" w:eastAsia="Calibri" w:hAnsi="Arial" w:cs="Arial"/>
                <w:bCs/>
                <w:color w:val="000000"/>
              </w:rPr>
              <w:t>Respect personal space of colleagues and clients with reference to local customs and cultural contexts</w:t>
            </w:r>
            <w:r w:rsidRPr="000448F4">
              <w:rPr>
                <w:rFonts w:ascii="Arial" w:eastAsia="Calibri" w:hAnsi="Arial" w:cs="Arial"/>
                <w:bCs/>
                <w:color w:val="000000"/>
              </w:rPr>
              <w:br/>
            </w:r>
          </w:p>
          <w:p w:rsidR="00EB6F69" w:rsidRPr="000448F4" w:rsidRDefault="00EB6F69" w:rsidP="00325DC1">
            <w:pPr>
              <w:pStyle w:val="ListParagraph"/>
              <w:numPr>
                <w:ilvl w:val="0"/>
                <w:numId w:val="31"/>
              </w:numPr>
              <w:spacing w:after="160"/>
              <w:jc w:val="left"/>
              <w:rPr>
                <w:rFonts w:ascii="Arial" w:eastAsia="Calibri" w:hAnsi="Arial" w:cs="Arial"/>
                <w:bCs/>
                <w:color w:val="000000"/>
              </w:rPr>
            </w:pPr>
            <w:r w:rsidRPr="000448F4">
              <w:rPr>
                <w:rFonts w:ascii="Arial" w:eastAsia="Calibri" w:hAnsi="Arial" w:cs="Arial"/>
                <w:bCs/>
                <w:color w:val="000000"/>
              </w:rPr>
              <w:t xml:space="preserve"> Avoid cross transmission of infections (especially through respiration).</w:t>
            </w:r>
          </w:p>
        </w:tc>
        <w:tc>
          <w:tcPr>
            <w:tcW w:w="1106" w:type="pct"/>
            <w:shd w:val="clear" w:color="auto" w:fill="auto"/>
          </w:tcPr>
          <w:p w:rsidR="00EB6F69" w:rsidRPr="000448F4" w:rsidRDefault="00EB6F69" w:rsidP="00325DC1">
            <w:pPr>
              <w:pStyle w:val="ListParagraph"/>
              <w:numPr>
                <w:ilvl w:val="0"/>
                <w:numId w:val="35"/>
              </w:numPr>
              <w:spacing w:after="245" w:line="360" w:lineRule="auto"/>
              <w:jc w:val="left"/>
              <w:rPr>
                <w:rFonts w:ascii="Arial" w:hAnsi="Arial" w:cs="Arial"/>
              </w:rPr>
            </w:pPr>
            <w:r w:rsidRPr="000448F4">
              <w:rPr>
                <w:rFonts w:ascii="Arial" w:hAnsi="Arial" w:cs="Arial"/>
              </w:rPr>
              <w:t>State workplace hygiene standards</w:t>
            </w:r>
          </w:p>
          <w:p w:rsidR="00EB6F69" w:rsidRPr="000448F4" w:rsidRDefault="00EB6F69" w:rsidP="00D17D47">
            <w:pPr>
              <w:pStyle w:val="ListParagraph"/>
              <w:spacing w:after="245" w:line="360" w:lineRule="auto"/>
              <w:rPr>
                <w:rFonts w:ascii="Arial" w:hAnsi="Arial" w:cs="Arial"/>
              </w:rPr>
            </w:pPr>
          </w:p>
          <w:p w:rsidR="00EB6F69" w:rsidRPr="000448F4" w:rsidRDefault="00EB6F69" w:rsidP="00325DC1">
            <w:pPr>
              <w:pStyle w:val="ListParagraph"/>
              <w:numPr>
                <w:ilvl w:val="0"/>
                <w:numId w:val="35"/>
              </w:numPr>
              <w:spacing w:after="245" w:line="360" w:lineRule="auto"/>
              <w:jc w:val="left"/>
              <w:rPr>
                <w:rFonts w:ascii="Arial" w:hAnsi="Arial" w:cs="Arial"/>
              </w:rPr>
            </w:pPr>
            <w:r w:rsidRPr="000448F4">
              <w:rPr>
                <w:rFonts w:ascii="Arial" w:hAnsi="Arial" w:cs="Arial"/>
              </w:rPr>
              <w:t>Explain social distancing</w:t>
            </w:r>
          </w:p>
        </w:tc>
        <w:tc>
          <w:tcPr>
            <w:tcW w:w="393" w:type="pct"/>
            <w:shd w:val="clear" w:color="auto" w:fill="auto"/>
          </w:tcPr>
          <w:p w:rsidR="00EB6F69" w:rsidRPr="000448F4" w:rsidRDefault="00EB6F69" w:rsidP="00D17D47">
            <w:pPr>
              <w:rPr>
                <w:rFonts w:ascii="Arial" w:eastAsia="Times New Roman" w:hAnsi="Arial" w:cs="Arial"/>
                <w:bCs/>
                <w:color w:val="000000"/>
                <w:lang w:val="en-GB"/>
              </w:rPr>
            </w:pPr>
            <w:r w:rsidRPr="000448F4">
              <w:rPr>
                <w:rFonts w:ascii="Arial" w:eastAsia="Times New Roman" w:hAnsi="Arial" w:cs="Arial"/>
                <w:bCs/>
                <w:color w:val="000000"/>
                <w:lang w:val="en-GB"/>
              </w:rPr>
              <w:t>5 hours</w:t>
            </w:r>
          </w:p>
          <w:p w:rsidR="00EB6F69" w:rsidRPr="000448F4" w:rsidRDefault="00EB6F69" w:rsidP="00D17D47">
            <w:pPr>
              <w:rPr>
                <w:rFonts w:ascii="Arial" w:eastAsia="Times New Roman" w:hAnsi="Arial" w:cs="Arial"/>
                <w:bCs/>
                <w:color w:val="000000"/>
                <w:lang w:val="en-GB"/>
              </w:rPr>
            </w:pPr>
            <w:r w:rsidRPr="000448F4">
              <w:rPr>
                <w:rFonts w:ascii="Arial" w:eastAsia="Times New Roman" w:hAnsi="Arial" w:cs="Arial"/>
                <w:bCs/>
                <w:color w:val="000000"/>
                <w:lang w:val="en-GB"/>
              </w:rPr>
              <w:t>Theory</w:t>
            </w:r>
          </w:p>
          <w:p w:rsidR="00EB6F69" w:rsidRPr="000448F4" w:rsidRDefault="00EB6F69" w:rsidP="00D17D47">
            <w:pPr>
              <w:rPr>
                <w:rFonts w:ascii="Arial" w:eastAsia="Times New Roman" w:hAnsi="Arial" w:cs="Arial"/>
                <w:bCs/>
                <w:color w:val="000000"/>
                <w:lang w:val="en-GB"/>
              </w:rPr>
            </w:pPr>
          </w:p>
          <w:p w:rsidR="00EB6F69" w:rsidRPr="000448F4" w:rsidRDefault="00EB6F69" w:rsidP="00D17D47">
            <w:pPr>
              <w:rPr>
                <w:rFonts w:ascii="Arial" w:eastAsia="Times New Roman" w:hAnsi="Arial" w:cs="Arial"/>
                <w:bCs/>
                <w:color w:val="000000"/>
                <w:lang w:val="en-GB"/>
              </w:rPr>
            </w:pPr>
            <w:r w:rsidRPr="000448F4">
              <w:rPr>
                <w:rFonts w:ascii="Arial" w:eastAsia="Times New Roman" w:hAnsi="Arial" w:cs="Arial"/>
                <w:bCs/>
                <w:color w:val="000000"/>
                <w:lang w:val="en-GB"/>
              </w:rPr>
              <w:t>10 hours</w:t>
            </w:r>
          </w:p>
          <w:p w:rsidR="00EB6F69" w:rsidRPr="000448F4" w:rsidRDefault="00EB6F69" w:rsidP="00D17D47">
            <w:pPr>
              <w:rPr>
                <w:rFonts w:ascii="Arial" w:eastAsia="Times New Roman" w:hAnsi="Arial" w:cs="Arial"/>
                <w:bCs/>
                <w:color w:val="000000"/>
                <w:lang w:val="en-GB"/>
              </w:rPr>
            </w:pPr>
            <w:r w:rsidRPr="000448F4">
              <w:rPr>
                <w:rFonts w:ascii="Arial" w:eastAsia="Times New Roman" w:hAnsi="Arial" w:cs="Arial"/>
                <w:bCs/>
                <w:color w:val="000000"/>
                <w:lang w:val="en-GB"/>
              </w:rPr>
              <w:t>Practical</w:t>
            </w:r>
          </w:p>
          <w:p w:rsidR="00EB6F69" w:rsidRPr="000448F4" w:rsidRDefault="00EB6F69" w:rsidP="00D17D47">
            <w:pPr>
              <w:rPr>
                <w:rFonts w:ascii="Arial" w:eastAsia="Times New Roman" w:hAnsi="Arial" w:cs="Arial"/>
                <w:bCs/>
                <w:color w:val="000000"/>
                <w:lang w:val="en-GB"/>
              </w:rPr>
            </w:pPr>
          </w:p>
          <w:p w:rsidR="00EB6F69" w:rsidRPr="000448F4" w:rsidRDefault="00EB6F69" w:rsidP="00D17D47">
            <w:pPr>
              <w:rPr>
                <w:rFonts w:ascii="Arial" w:eastAsia="Times New Roman" w:hAnsi="Arial" w:cs="Arial"/>
                <w:bCs/>
                <w:color w:val="000000"/>
                <w:vertAlign w:val="subscript"/>
                <w:lang w:val="en-GB"/>
              </w:rPr>
            </w:pPr>
            <w:r w:rsidRPr="000448F4">
              <w:rPr>
                <w:rFonts w:ascii="Arial" w:eastAsia="Times New Roman" w:hAnsi="Arial" w:cs="Arial"/>
                <w:bCs/>
                <w:color w:val="000000"/>
                <w:lang w:val="en-GB"/>
              </w:rPr>
              <w:t>Total: 15 hours</w:t>
            </w:r>
          </w:p>
        </w:tc>
        <w:tc>
          <w:tcPr>
            <w:tcW w:w="731" w:type="pct"/>
            <w:shd w:val="clear" w:color="auto" w:fill="auto"/>
          </w:tcPr>
          <w:p w:rsidR="00EB6F69" w:rsidRPr="000448F4" w:rsidRDefault="00EB6F69" w:rsidP="00D17D47">
            <w:pPr>
              <w:ind w:left="67"/>
              <w:rPr>
                <w:rFonts w:ascii="Arial" w:eastAsia="Times New Roman" w:hAnsi="Arial" w:cs="Arial"/>
                <w:b/>
              </w:rPr>
            </w:pPr>
            <w:r w:rsidRPr="000448F4">
              <w:rPr>
                <w:rStyle w:val="fontstyle01"/>
                <w:b w:val="0"/>
              </w:rPr>
              <w:t>Internet</w:t>
            </w:r>
          </w:p>
          <w:p w:rsidR="00EB6F69" w:rsidRPr="000448F4" w:rsidRDefault="00EB6F69" w:rsidP="00D17D47">
            <w:pPr>
              <w:ind w:left="67"/>
              <w:rPr>
                <w:rFonts w:ascii="Arial" w:eastAsia="Times New Roman" w:hAnsi="Arial" w:cs="Arial"/>
                <w:b/>
              </w:rPr>
            </w:pPr>
            <w:r w:rsidRPr="000448F4">
              <w:rPr>
                <w:rStyle w:val="fontstyle01"/>
                <w:b w:val="0"/>
              </w:rPr>
              <w:t>Laptop/Computer</w:t>
            </w:r>
          </w:p>
          <w:p w:rsidR="00EB6F69" w:rsidRPr="000448F4" w:rsidRDefault="00EB6F69" w:rsidP="00D17D47">
            <w:pPr>
              <w:ind w:left="67"/>
              <w:rPr>
                <w:rStyle w:val="fontstyle01"/>
                <w:b w:val="0"/>
                <w:bCs w:val="0"/>
              </w:rPr>
            </w:pPr>
            <w:r w:rsidRPr="000448F4">
              <w:rPr>
                <w:rStyle w:val="fontstyle01"/>
                <w:b w:val="0"/>
              </w:rPr>
              <w:t>White board</w:t>
            </w:r>
          </w:p>
          <w:p w:rsidR="00EB6F69" w:rsidRPr="000448F4" w:rsidRDefault="00EB6F69" w:rsidP="00D17D47">
            <w:pPr>
              <w:ind w:left="67"/>
              <w:rPr>
                <w:rFonts w:ascii="Arial" w:eastAsia="Times New Roman" w:hAnsi="Arial" w:cs="Arial"/>
                <w:b/>
              </w:rPr>
            </w:pPr>
            <w:r w:rsidRPr="000448F4">
              <w:rPr>
                <w:rStyle w:val="fontstyle01"/>
                <w:b w:val="0"/>
              </w:rPr>
              <w:t>Projector screen</w:t>
            </w:r>
          </w:p>
          <w:p w:rsidR="00EB6F69" w:rsidRPr="000448F4" w:rsidRDefault="00EB6F69" w:rsidP="00D17D47">
            <w:pPr>
              <w:ind w:left="67"/>
              <w:rPr>
                <w:rFonts w:ascii="Arial" w:eastAsia="Times New Roman" w:hAnsi="Arial" w:cs="Arial"/>
                <w:b/>
              </w:rPr>
            </w:pPr>
            <w:r w:rsidRPr="000448F4">
              <w:rPr>
                <w:rStyle w:val="fontstyle01"/>
                <w:b w:val="0"/>
              </w:rPr>
              <w:t>Multimedia</w:t>
            </w:r>
            <w:r w:rsidRPr="000448F4">
              <w:rPr>
                <w:rFonts w:ascii="Arial" w:hAnsi="Arial" w:cs="Arial"/>
                <w:b/>
              </w:rPr>
              <w:br/>
            </w:r>
            <w:r w:rsidRPr="000448F4">
              <w:rPr>
                <w:rStyle w:val="fontstyle01"/>
                <w:b w:val="0"/>
              </w:rPr>
              <w:t>projector</w:t>
            </w:r>
          </w:p>
          <w:p w:rsidR="00EB6F69" w:rsidRPr="000448F4" w:rsidRDefault="00EB6F69" w:rsidP="00D17D47">
            <w:pPr>
              <w:spacing w:after="160"/>
              <w:rPr>
                <w:rFonts w:ascii="Arial" w:eastAsia="Calibri" w:hAnsi="Arial" w:cs="Arial"/>
                <w:color w:val="000000"/>
              </w:rPr>
            </w:pPr>
          </w:p>
        </w:tc>
        <w:tc>
          <w:tcPr>
            <w:tcW w:w="544" w:type="pct"/>
            <w:shd w:val="clear" w:color="auto" w:fill="auto"/>
          </w:tcPr>
          <w:p w:rsidR="00EB6F69" w:rsidRPr="000448F4" w:rsidRDefault="00EB6F69" w:rsidP="00D17D47">
            <w:pPr>
              <w:rPr>
                <w:rFonts w:ascii="Arial" w:eastAsia="Times New Roman" w:hAnsi="Arial" w:cs="Arial"/>
                <w:color w:val="000000"/>
                <w:lang w:val="en-GB"/>
              </w:rPr>
            </w:pPr>
          </w:p>
        </w:tc>
      </w:tr>
      <w:tr w:rsidR="00EB6F69" w:rsidRPr="000448F4" w:rsidTr="00D17D47">
        <w:tc>
          <w:tcPr>
            <w:tcW w:w="1007" w:type="pct"/>
            <w:shd w:val="clear" w:color="auto" w:fill="auto"/>
          </w:tcPr>
          <w:p w:rsidR="00EB6F69" w:rsidRPr="000448F4" w:rsidRDefault="00EB6F69" w:rsidP="00D17D47">
            <w:pPr>
              <w:spacing w:after="160" w:line="259" w:lineRule="auto"/>
              <w:contextualSpacing/>
              <w:rPr>
                <w:rFonts w:ascii="Arial" w:eastAsia="Calibri" w:hAnsi="Arial" w:cs="Arial"/>
                <w:b/>
              </w:rPr>
            </w:pPr>
            <w:r w:rsidRPr="000448F4">
              <w:rPr>
                <w:rFonts w:ascii="Arial" w:eastAsia="Calibri" w:hAnsi="Arial" w:cs="Arial"/>
                <w:b/>
              </w:rPr>
              <w:t>LU4. Work in an ethical manner</w:t>
            </w:r>
          </w:p>
        </w:tc>
        <w:tc>
          <w:tcPr>
            <w:tcW w:w="1218" w:type="pct"/>
            <w:shd w:val="clear" w:color="auto" w:fill="auto"/>
          </w:tcPr>
          <w:p w:rsidR="00EB6F69" w:rsidRPr="000448F4" w:rsidRDefault="00EB6F69" w:rsidP="00325DC1">
            <w:pPr>
              <w:pStyle w:val="ListParagraph"/>
              <w:numPr>
                <w:ilvl w:val="0"/>
                <w:numId w:val="31"/>
              </w:numPr>
              <w:spacing w:after="160"/>
              <w:jc w:val="left"/>
              <w:rPr>
                <w:rFonts w:ascii="Arial" w:eastAsia="Calibri" w:hAnsi="Arial" w:cs="Arial"/>
                <w:bCs/>
                <w:color w:val="000000"/>
              </w:rPr>
            </w:pPr>
            <w:r w:rsidRPr="000448F4">
              <w:rPr>
                <w:rFonts w:ascii="Arial" w:eastAsia="Calibri" w:hAnsi="Arial" w:cs="Arial"/>
                <w:bCs/>
                <w:color w:val="000000"/>
              </w:rPr>
              <w:t xml:space="preserve">Follow company values/ethics codes of ethics and/or conduct, policies and guidelines. </w:t>
            </w:r>
            <w:r w:rsidRPr="000448F4">
              <w:rPr>
                <w:rFonts w:ascii="Arial" w:eastAsia="Calibri" w:hAnsi="Arial" w:cs="Arial"/>
                <w:bCs/>
                <w:color w:val="000000"/>
              </w:rPr>
              <w:br/>
            </w:r>
          </w:p>
          <w:p w:rsidR="00EB6F69" w:rsidRPr="000448F4" w:rsidRDefault="00EB6F69" w:rsidP="00325DC1">
            <w:pPr>
              <w:pStyle w:val="ListParagraph"/>
              <w:numPr>
                <w:ilvl w:val="0"/>
                <w:numId w:val="31"/>
              </w:numPr>
              <w:spacing w:after="160"/>
              <w:jc w:val="left"/>
              <w:rPr>
                <w:rFonts w:ascii="Arial" w:eastAsia="Calibri" w:hAnsi="Arial" w:cs="Arial"/>
                <w:bCs/>
                <w:color w:val="000000"/>
              </w:rPr>
            </w:pPr>
            <w:r w:rsidRPr="000448F4">
              <w:rPr>
                <w:rFonts w:ascii="Arial" w:eastAsia="Calibri" w:hAnsi="Arial" w:cs="Arial"/>
                <w:bCs/>
                <w:color w:val="000000"/>
              </w:rPr>
              <w:t xml:space="preserve">Use company resources in accordance with company ethical standards. </w:t>
            </w:r>
            <w:r w:rsidRPr="000448F4">
              <w:rPr>
                <w:rFonts w:ascii="Arial" w:eastAsia="Calibri" w:hAnsi="Arial" w:cs="Arial"/>
                <w:bCs/>
                <w:color w:val="000000"/>
              </w:rPr>
              <w:br/>
            </w:r>
          </w:p>
          <w:p w:rsidR="00EB6F69" w:rsidRPr="000448F4" w:rsidRDefault="00EB6F69" w:rsidP="00325DC1">
            <w:pPr>
              <w:pStyle w:val="ListParagraph"/>
              <w:numPr>
                <w:ilvl w:val="0"/>
                <w:numId w:val="31"/>
              </w:numPr>
              <w:spacing w:after="160"/>
              <w:jc w:val="left"/>
              <w:rPr>
                <w:rFonts w:ascii="Arial" w:eastAsia="Calibri" w:hAnsi="Arial" w:cs="Arial"/>
                <w:bCs/>
                <w:color w:val="000000"/>
              </w:rPr>
            </w:pPr>
            <w:r w:rsidRPr="000448F4">
              <w:rPr>
                <w:rFonts w:ascii="Arial" w:eastAsia="Calibri" w:hAnsi="Arial" w:cs="Arial"/>
                <w:bCs/>
                <w:color w:val="000000"/>
              </w:rPr>
              <w:t>Undertake work practices in compliance with company ethical standards, organizational policy and guidelines</w:t>
            </w:r>
            <w:r w:rsidRPr="000448F4">
              <w:rPr>
                <w:rFonts w:ascii="Arial" w:eastAsia="Calibri" w:hAnsi="Arial" w:cs="Arial"/>
                <w:bCs/>
                <w:color w:val="000000"/>
              </w:rPr>
              <w:br/>
            </w:r>
          </w:p>
          <w:p w:rsidR="00EB6F69" w:rsidRPr="000448F4" w:rsidRDefault="00EB6F69" w:rsidP="00325DC1">
            <w:pPr>
              <w:pStyle w:val="ListParagraph"/>
              <w:numPr>
                <w:ilvl w:val="0"/>
                <w:numId w:val="31"/>
              </w:numPr>
              <w:spacing w:after="160"/>
              <w:jc w:val="left"/>
              <w:rPr>
                <w:rFonts w:ascii="Arial" w:eastAsia="Calibri" w:hAnsi="Arial" w:cs="Arial"/>
                <w:bCs/>
                <w:color w:val="000000"/>
              </w:rPr>
            </w:pPr>
            <w:r w:rsidRPr="000448F4">
              <w:rPr>
                <w:rFonts w:ascii="Arial" w:eastAsia="Calibri" w:hAnsi="Arial" w:cs="Arial"/>
                <w:bCs/>
                <w:color w:val="000000"/>
              </w:rPr>
              <w:t xml:space="preserve">Instruct co-workers on ethical, lawful and </w:t>
            </w:r>
            <w:r w:rsidRPr="000448F4">
              <w:rPr>
                <w:rFonts w:ascii="Arial" w:eastAsia="Calibri" w:hAnsi="Arial" w:cs="Arial"/>
                <w:bCs/>
                <w:color w:val="000000"/>
              </w:rPr>
              <w:lastRenderedPageBreak/>
              <w:t xml:space="preserve">reasonable directives. </w:t>
            </w:r>
            <w:r w:rsidRPr="000448F4">
              <w:rPr>
                <w:rFonts w:ascii="Arial" w:eastAsia="Calibri" w:hAnsi="Arial" w:cs="Arial"/>
                <w:bCs/>
                <w:color w:val="000000"/>
              </w:rPr>
              <w:br/>
            </w:r>
          </w:p>
          <w:p w:rsidR="00EB6F69" w:rsidRPr="000448F4" w:rsidRDefault="00EB6F69" w:rsidP="00325DC1">
            <w:pPr>
              <w:pStyle w:val="ListParagraph"/>
              <w:numPr>
                <w:ilvl w:val="0"/>
                <w:numId w:val="31"/>
              </w:numPr>
              <w:spacing w:after="160"/>
              <w:jc w:val="left"/>
              <w:rPr>
                <w:rFonts w:ascii="Arial" w:eastAsia="Calibri" w:hAnsi="Arial" w:cs="Arial"/>
                <w:bCs/>
                <w:color w:val="000000"/>
              </w:rPr>
            </w:pPr>
            <w:r w:rsidRPr="000448F4">
              <w:rPr>
                <w:rFonts w:ascii="Arial" w:eastAsia="Calibri" w:hAnsi="Arial" w:cs="Arial"/>
                <w:bCs/>
                <w:color w:val="000000"/>
              </w:rPr>
              <w:t xml:space="preserve">Share Company values/practices with co-workers using appropriate behavior and language. </w:t>
            </w:r>
            <w:r w:rsidRPr="000448F4">
              <w:rPr>
                <w:rFonts w:ascii="Arial" w:eastAsia="Calibri" w:hAnsi="Arial" w:cs="Arial"/>
                <w:bCs/>
                <w:color w:val="000000"/>
              </w:rPr>
              <w:br/>
            </w:r>
          </w:p>
          <w:p w:rsidR="00EB6F69" w:rsidRPr="000448F4" w:rsidRDefault="00EB6F69" w:rsidP="00325DC1">
            <w:pPr>
              <w:pStyle w:val="ListParagraph"/>
              <w:numPr>
                <w:ilvl w:val="0"/>
                <w:numId w:val="31"/>
              </w:numPr>
              <w:spacing w:after="160"/>
              <w:jc w:val="left"/>
              <w:rPr>
                <w:rFonts w:ascii="Arial" w:eastAsia="Calibri" w:hAnsi="Arial" w:cs="Arial"/>
                <w:bCs/>
                <w:color w:val="000000"/>
              </w:rPr>
            </w:pPr>
            <w:r w:rsidRPr="000448F4">
              <w:rPr>
                <w:rFonts w:ascii="Arial" w:eastAsia="Calibri" w:hAnsi="Arial" w:cs="Arial"/>
                <w:bCs/>
                <w:color w:val="000000"/>
              </w:rPr>
              <w:t>Report work incidents/situations and/or resolved in accordance with company protocol/guidelines.</w:t>
            </w:r>
          </w:p>
        </w:tc>
        <w:tc>
          <w:tcPr>
            <w:tcW w:w="1106" w:type="pct"/>
            <w:shd w:val="clear" w:color="auto" w:fill="auto"/>
          </w:tcPr>
          <w:p w:rsidR="00EB6F69" w:rsidRPr="000448F4" w:rsidRDefault="00EB6F69" w:rsidP="00325DC1">
            <w:pPr>
              <w:pStyle w:val="ListParagraph"/>
              <w:numPr>
                <w:ilvl w:val="0"/>
                <w:numId w:val="35"/>
              </w:numPr>
              <w:spacing w:after="245" w:line="360" w:lineRule="auto"/>
              <w:jc w:val="left"/>
              <w:rPr>
                <w:rFonts w:ascii="Arial" w:hAnsi="Arial" w:cs="Arial"/>
              </w:rPr>
            </w:pPr>
            <w:r w:rsidRPr="000448F4">
              <w:rPr>
                <w:rFonts w:ascii="Arial" w:hAnsi="Arial" w:cs="Arial"/>
              </w:rPr>
              <w:lastRenderedPageBreak/>
              <w:t>Outline the Company regulations, performance and ethical standards</w:t>
            </w:r>
          </w:p>
          <w:p w:rsidR="00EB6F69" w:rsidRPr="000448F4" w:rsidRDefault="00EB6F69" w:rsidP="00D17D47">
            <w:pPr>
              <w:pStyle w:val="ListParagraph"/>
              <w:spacing w:after="245" w:line="360" w:lineRule="auto"/>
              <w:rPr>
                <w:rFonts w:ascii="Arial" w:hAnsi="Arial" w:cs="Arial"/>
              </w:rPr>
            </w:pPr>
          </w:p>
          <w:p w:rsidR="00EB6F69" w:rsidRPr="000448F4" w:rsidRDefault="00EB6F69" w:rsidP="00325DC1">
            <w:pPr>
              <w:pStyle w:val="ListParagraph"/>
              <w:numPr>
                <w:ilvl w:val="0"/>
                <w:numId w:val="35"/>
              </w:numPr>
              <w:spacing w:after="245" w:line="360" w:lineRule="auto"/>
              <w:jc w:val="left"/>
              <w:rPr>
                <w:rFonts w:ascii="Arial" w:hAnsi="Arial" w:cs="Arial"/>
              </w:rPr>
            </w:pPr>
            <w:r w:rsidRPr="000448F4">
              <w:rPr>
                <w:rFonts w:ascii="Arial" w:hAnsi="Arial" w:cs="Arial"/>
              </w:rPr>
              <w:t>Explain work responsibilities/job functions</w:t>
            </w:r>
          </w:p>
          <w:p w:rsidR="00EB6F69" w:rsidRPr="000448F4" w:rsidRDefault="00EB6F69" w:rsidP="00D17D47">
            <w:pPr>
              <w:pStyle w:val="ListParagraph"/>
              <w:spacing w:after="245" w:line="360" w:lineRule="auto"/>
              <w:rPr>
                <w:rFonts w:ascii="Arial" w:hAnsi="Arial" w:cs="Arial"/>
              </w:rPr>
            </w:pPr>
          </w:p>
        </w:tc>
        <w:tc>
          <w:tcPr>
            <w:tcW w:w="393" w:type="pct"/>
            <w:shd w:val="clear" w:color="auto" w:fill="auto"/>
          </w:tcPr>
          <w:p w:rsidR="00EB6F69" w:rsidRPr="000448F4" w:rsidRDefault="00EB6F69" w:rsidP="00D17D47">
            <w:pPr>
              <w:rPr>
                <w:rFonts w:ascii="Arial" w:eastAsia="Times New Roman" w:hAnsi="Arial" w:cs="Arial"/>
                <w:bCs/>
                <w:color w:val="000000"/>
                <w:lang w:val="en-GB"/>
              </w:rPr>
            </w:pPr>
            <w:r w:rsidRPr="000448F4">
              <w:rPr>
                <w:rFonts w:ascii="Arial" w:eastAsia="Times New Roman" w:hAnsi="Arial" w:cs="Arial"/>
                <w:bCs/>
                <w:color w:val="000000"/>
                <w:lang w:val="en-GB"/>
              </w:rPr>
              <w:t>5 hours</w:t>
            </w:r>
          </w:p>
          <w:p w:rsidR="00EB6F69" w:rsidRPr="000448F4" w:rsidRDefault="00EB6F69" w:rsidP="00D17D47">
            <w:pPr>
              <w:rPr>
                <w:rFonts w:ascii="Arial" w:eastAsia="Times New Roman" w:hAnsi="Arial" w:cs="Arial"/>
                <w:bCs/>
                <w:color w:val="000000"/>
                <w:lang w:val="en-GB"/>
              </w:rPr>
            </w:pPr>
            <w:r w:rsidRPr="000448F4">
              <w:rPr>
                <w:rFonts w:ascii="Arial" w:eastAsia="Times New Roman" w:hAnsi="Arial" w:cs="Arial"/>
                <w:bCs/>
                <w:color w:val="000000"/>
                <w:lang w:val="en-GB"/>
              </w:rPr>
              <w:t>Theory</w:t>
            </w:r>
          </w:p>
          <w:p w:rsidR="00EB6F69" w:rsidRPr="000448F4" w:rsidRDefault="00EB6F69" w:rsidP="00D17D47">
            <w:pPr>
              <w:rPr>
                <w:rFonts w:ascii="Arial" w:eastAsia="Times New Roman" w:hAnsi="Arial" w:cs="Arial"/>
                <w:bCs/>
                <w:color w:val="000000"/>
                <w:lang w:val="en-GB"/>
              </w:rPr>
            </w:pPr>
          </w:p>
          <w:p w:rsidR="00EB6F69" w:rsidRPr="000448F4" w:rsidRDefault="00EB6F69" w:rsidP="00D17D47">
            <w:pPr>
              <w:rPr>
                <w:rFonts w:ascii="Arial" w:eastAsia="Times New Roman" w:hAnsi="Arial" w:cs="Arial"/>
                <w:bCs/>
                <w:color w:val="000000"/>
                <w:lang w:val="en-GB"/>
              </w:rPr>
            </w:pPr>
            <w:r w:rsidRPr="000448F4">
              <w:rPr>
                <w:rFonts w:ascii="Arial" w:eastAsia="Times New Roman" w:hAnsi="Arial" w:cs="Arial"/>
                <w:bCs/>
                <w:color w:val="000000"/>
                <w:lang w:val="en-GB"/>
              </w:rPr>
              <w:t>10 hours</w:t>
            </w:r>
          </w:p>
          <w:p w:rsidR="00EB6F69" w:rsidRPr="000448F4" w:rsidRDefault="00EB6F69" w:rsidP="00D17D47">
            <w:pPr>
              <w:rPr>
                <w:rFonts w:ascii="Arial" w:eastAsia="Times New Roman" w:hAnsi="Arial" w:cs="Arial"/>
                <w:bCs/>
                <w:color w:val="000000"/>
                <w:lang w:val="en-GB"/>
              </w:rPr>
            </w:pPr>
            <w:r w:rsidRPr="000448F4">
              <w:rPr>
                <w:rFonts w:ascii="Arial" w:eastAsia="Times New Roman" w:hAnsi="Arial" w:cs="Arial"/>
                <w:bCs/>
                <w:color w:val="000000"/>
                <w:lang w:val="en-GB"/>
              </w:rPr>
              <w:t>Practical</w:t>
            </w:r>
          </w:p>
          <w:p w:rsidR="00EB6F69" w:rsidRPr="000448F4" w:rsidRDefault="00EB6F69" w:rsidP="00D17D47">
            <w:pPr>
              <w:rPr>
                <w:rFonts w:ascii="Arial" w:eastAsia="Times New Roman" w:hAnsi="Arial" w:cs="Arial"/>
                <w:bCs/>
                <w:color w:val="000000"/>
                <w:lang w:val="en-GB"/>
              </w:rPr>
            </w:pPr>
          </w:p>
          <w:p w:rsidR="00EB6F69" w:rsidRPr="000448F4" w:rsidRDefault="00EB6F69" w:rsidP="00D17D47">
            <w:pPr>
              <w:rPr>
                <w:rFonts w:ascii="Arial" w:eastAsia="Times New Roman" w:hAnsi="Arial" w:cs="Arial"/>
                <w:bCs/>
                <w:color w:val="000000"/>
                <w:vertAlign w:val="subscript"/>
                <w:lang w:val="en-GB"/>
              </w:rPr>
            </w:pPr>
            <w:r w:rsidRPr="000448F4">
              <w:rPr>
                <w:rFonts w:ascii="Arial" w:eastAsia="Times New Roman" w:hAnsi="Arial" w:cs="Arial"/>
                <w:bCs/>
                <w:color w:val="000000"/>
                <w:lang w:val="en-GB"/>
              </w:rPr>
              <w:t>Total: 15 hours</w:t>
            </w:r>
          </w:p>
        </w:tc>
        <w:tc>
          <w:tcPr>
            <w:tcW w:w="731" w:type="pct"/>
            <w:shd w:val="clear" w:color="auto" w:fill="auto"/>
          </w:tcPr>
          <w:p w:rsidR="00EB6F69" w:rsidRPr="000448F4" w:rsidRDefault="00EB6F69" w:rsidP="00D17D47">
            <w:pPr>
              <w:ind w:left="67"/>
              <w:rPr>
                <w:rFonts w:ascii="Arial" w:eastAsia="Times New Roman" w:hAnsi="Arial" w:cs="Arial"/>
                <w:b/>
              </w:rPr>
            </w:pPr>
            <w:r w:rsidRPr="000448F4">
              <w:rPr>
                <w:rStyle w:val="fontstyle01"/>
                <w:b w:val="0"/>
              </w:rPr>
              <w:t>Internet</w:t>
            </w:r>
          </w:p>
          <w:p w:rsidR="00EB6F69" w:rsidRPr="000448F4" w:rsidRDefault="00EB6F69" w:rsidP="00D17D47">
            <w:pPr>
              <w:ind w:left="67"/>
              <w:rPr>
                <w:rFonts w:ascii="Arial" w:eastAsia="Times New Roman" w:hAnsi="Arial" w:cs="Arial"/>
                <w:b/>
              </w:rPr>
            </w:pPr>
            <w:r w:rsidRPr="000448F4">
              <w:rPr>
                <w:rStyle w:val="fontstyle01"/>
                <w:b w:val="0"/>
              </w:rPr>
              <w:t>Laptop/Computer</w:t>
            </w:r>
          </w:p>
          <w:p w:rsidR="00EB6F69" w:rsidRPr="000448F4" w:rsidRDefault="00EB6F69" w:rsidP="00D17D47">
            <w:pPr>
              <w:ind w:left="67"/>
              <w:rPr>
                <w:rStyle w:val="fontstyle01"/>
                <w:b w:val="0"/>
                <w:bCs w:val="0"/>
              </w:rPr>
            </w:pPr>
            <w:r w:rsidRPr="000448F4">
              <w:rPr>
                <w:rStyle w:val="fontstyle01"/>
                <w:b w:val="0"/>
              </w:rPr>
              <w:t>White board</w:t>
            </w:r>
          </w:p>
          <w:p w:rsidR="00EB6F69" w:rsidRPr="000448F4" w:rsidRDefault="00EB6F69" w:rsidP="00D17D47">
            <w:pPr>
              <w:ind w:left="67"/>
              <w:rPr>
                <w:rFonts w:ascii="Arial" w:eastAsia="Times New Roman" w:hAnsi="Arial" w:cs="Arial"/>
                <w:b/>
              </w:rPr>
            </w:pPr>
            <w:r w:rsidRPr="000448F4">
              <w:rPr>
                <w:rStyle w:val="fontstyle01"/>
                <w:b w:val="0"/>
              </w:rPr>
              <w:t>Projector screen</w:t>
            </w:r>
          </w:p>
          <w:p w:rsidR="00EB6F69" w:rsidRPr="000448F4" w:rsidRDefault="00EB6F69" w:rsidP="00D17D47">
            <w:pPr>
              <w:ind w:left="67"/>
              <w:rPr>
                <w:rFonts w:ascii="Arial" w:eastAsia="Times New Roman" w:hAnsi="Arial" w:cs="Arial"/>
                <w:b/>
              </w:rPr>
            </w:pPr>
            <w:r w:rsidRPr="000448F4">
              <w:rPr>
                <w:rStyle w:val="fontstyle01"/>
                <w:b w:val="0"/>
              </w:rPr>
              <w:t>Multimedia</w:t>
            </w:r>
            <w:r w:rsidRPr="000448F4">
              <w:rPr>
                <w:rFonts w:ascii="Arial" w:hAnsi="Arial" w:cs="Arial"/>
                <w:b/>
              </w:rPr>
              <w:br/>
            </w:r>
            <w:r w:rsidRPr="000448F4">
              <w:rPr>
                <w:rStyle w:val="fontstyle01"/>
                <w:b w:val="0"/>
              </w:rPr>
              <w:t>projector</w:t>
            </w:r>
          </w:p>
          <w:p w:rsidR="00EB6F69" w:rsidRPr="000448F4" w:rsidRDefault="00EB6F69" w:rsidP="00D17D47">
            <w:pPr>
              <w:spacing w:after="160"/>
              <w:rPr>
                <w:rFonts w:ascii="Arial" w:eastAsia="Calibri" w:hAnsi="Arial" w:cs="Arial"/>
                <w:color w:val="000000"/>
              </w:rPr>
            </w:pPr>
          </w:p>
        </w:tc>
        <w:tc>
          <w:tcPr>
            <w:tcW w:w="544" w:type="pct"/>
            <w:shd w:val="clear" w:color="auto" w:fill="auto"/>
          </w:tcPr>
          <w:p w:rsidR="00EB6F69" w:rsidRPr="000448F4" w:rsidRDefault="00EB6F69" w:rsidP="00D17D47">
            <w:pPr>
              <w:rPr>
                <w:rFonts w:ascii="Arial" w:eastAsia="Times New Roman" w:hAnsi="Arial" w:cs="Arial"/>
                <w:color w:val="000000"/>
                <w:lang w:val="en-GB"/>
              </w:rPr>
            </w:pPr>
            <w:r w:rsidRPr="000448F4">
              <w:rPr>
                <w:rFonts w:ascii="Arial" w:eastAsia="Times New Roman" w:hAnsi="Arial" w:cs="Arial"/>
                <w:lang w:val="en-GB"/>
              </w:rPr>
              <w:t>Class room and work place</w:t>
            </w:r>
          </w:p>
        </w:tc>
      </w:tr>
    </w:tbl>
    <w:p w:rsidR="00EB6F69" w:rsidRPr="000448F4" w:rsidRDefault="00EB6F69" w:rsidP="00EB6F69">
      <w:pPr>
        <w:jc w:val="both"/>
        <w:rPr>
          <w:rFonts w:ascii="Arial" w:eastAsia="Calibri" w:hAnsi="Arial" w:cs="Arial"/>
          <w:b/>
          <w:color w:val="000000"/>
          <w:vertAlign w:val="superscript"/>
        </w:rPr>
      </w:pPr>
    </w:p>
    <w:p w:rsidR="00EB6F69" w:rsidRPr="000448F4" w:rsidRDefault="00EB6F69" w:rsidP="00EB6F69">
      <w:pPr>
        <w:rPr>
          <w:rFonts w:ascii="Arial" w:hAnsi="Arial" w:cs="Arial"/>
          <w:b/>
          <w:color w:val="002060"/>
          <w:sz w:val="48"/>
          <w:szCs w:val="48"/>
        </w:rPr>
      </w:pPr>
    </w:p>
    <w:p w:rsidR="00EB6F69" w:rsidRDefault="00EB6F69" w:rsidP="00EB6F69">
      <w:pPr>
        <w:rPr>
          <w:rFonts w:ascii="Arial" w:hAnsi="Arial" w:cs="Arial"/>
          <w:b/>
          <w:color w:val="002060"/>
          <w:sz w:val="48"/>
          <w:szCs w:val="48"/>
        </w:rPr>
      </w:pPr>
    </w:p>
    <w:p w:rsidR="00EB6F69" w:rsidRDefault="00EB6F69" w:rsidP="00EB6F69">
      <w:pPr>
        <w:rPr>
          <w:rFonts w:ascii="Arial" w:hAnsi="Arial" w:cs="Arial"/>
          <w:b/>
          <w:color w:val="002060"/>
          <w:sz w:val="48"/>
          <w:szCs w:val="48"/>
        </w:rPr>
      </w:pPr>
    </w:p>
    <w:p w:rsidR="00EB6F69" w:rsidRDefault="00EB6F69" w:rsidP="00EB6F69">
      <w:pPr>
        <w:rPr>
          <w:rFonts w:ascii="Arial" w:hAnsi="Arial" w:cs="Arial"/>
          <w:b/>
          <w:color w:val="002060"/>
          <w:sz w:val="48"/>
          <w:szCs w:val="48"/>
        </w:rPr>
      </w:pPr>
    </w:p>
    <w:p w:rsidR="00EB6F69" w:rsidRDefault="00EB6F69" w:rsidP="00EB6F69">
      <w:pPr>
        <w:rPr>
          <w:rFonts w:ascii="Arial" w:hAnsi="Arial" w:cs="Arial"/>
          <w:b/>
          <w:color w:val="002060"/>
          <w:sz w:val="48"/>
          <w:szCs w:val="48"/>
        </w:rPr>
      </w:pPr>
    </w:p>
    <w:p w:rsidR="00EB6F69" w:rsidRDefault="00EB6F69" w:rsidP="00EB6F69">
      <w:pPr>
        <w:rPr>
          <w:rFonts w:ascii="Arial" w:hAnsi="Arial" w:cs="Arial"/>
          <w:b/>
          <w:color w:val="002060"/>
          <w:sz w:val="48"/>
          <w:szCs w:val="48"/>
        </w:rPr>
      </w:pPr>
    </w:p>
    <w:p w:rsidR="00EB6F69" w:rsidRDefault="00EB6F69" w:rsidP="00EB6F69">
      <w:pPr>
        <w:rPr>
          <w:rFonts w:ascii="Arial" w:hAnsi="Arial" w:cs="Arial"/>
          <w:b/>
          <w:color w:val="002060"/>
          <w:sz w:val="48"/>
          <w:szCs w:val="48"/>
        </w:rPr>
      </w:pPr>
    </w:p>
    <w:p w:rsidR="00EB6F69" w:rsidRDefault="00EB6F69" w:rsidP="00EB6F69">
      <w:pPr>
        <w:rPr>
          <w:rFonts w:ascii="Arial" w:hAnsi="Arial" w:cs="Arial"/>
          <w:b/>
          <w:color w:val="002060"/>
          <w:sz w:val="48"/>
          <w:szCs w:val="48"/>
        </w:rPr>
      </w:pPr>
    </w:p>
    <w:p w:rsidR="00EB6F69" w:rsidRDefault="00EB6F69" w:rsidP="00EB6F69">
      <w:pPr>
        <w:rPr>
          <w:rFonts w:ascii="Arial" w:hAnsi="Arial" w:cs="Arial"/>
          <w:b/>
          <w:color w:val="002060"/>
          <w:sz w:val="48"/>
          <w:szCs w:val="48"/>
        </w:rPr>
      </w:pPr>
    </w:p>
    <w:p w:rsidR="00EB6F69" w:rsidRPr="000448F4" w:rsidRDefault="00173518" w:rsidP="00EB6F69">
      <w:pPr>
        <w:pStyle w:val="Heading1"/>
        <w:rPr>
          <w:rFonts w:eastAsia="Times New Roman"/>
          <w:lang w:val="en-GB"/>
        </w:rPr>
      </w:pPr>
      <w:bookmarkStart w:id="24" w:name="_Toc88652513"/>
      <w:r>
        <w:rPr>
          <w:rFonts w:eastAsia="Times New Roman"/>
          <w:lang w:val="en-GB"/>
        </w:rPr>
        <w:t>Module 7</w:t>
      </w:r>
      <w:r w:rsidR="00EB6F69" w:rsidRPr="000448F4">
        <w:rPr>
          <w:rFonts w:eastAsia="Times New Roman"/>
          <w:lang w:val="en-GB"/>
        </w:rPr>
        <w:t xml:space="preserve">: </w:t>
      </w:r>
      <w:r w:rsidR="00EB6F69" w:rsidRPr="000448F4">
        <w:rPr>
          <w:rFonts w:eastAsia="Times New Roman"/>
        </w:rPr>
        <w:t>E-Commerce – Social Media Marketing</w:t>
      </w:r>
      <w:bookmarkEnd w:id="24"/>
    </w:p>
    <w:p w:rsidR="00EB6F69" w:rsidRPr="000448F4" w:rsidRDefault="00EB6F69" w:rsidP="00EB6F69">
      <w:pPr>
        <w:spacing w:before="120" w:after="120"/>
        <w:jc w:val="both"/>
        <w:rPr>
          <w:rFonts w:ascii="Arial" w:eastAsia="Times New Roman" w:hAnsi="Arial" w:cs="Arial"/>
          <w:lang w:val="en-GB"/>
        </w:rPr>
      </w:pPr>
      <w:r w:rsidRPr="000448F4">
        <w:rPr>
          <w:rFonts w:ascii="Arial" w:eastAsia="Times New Roman" w:hAnsi="Arial" w:cs="Arial"/>
          <w:b/>
          <w:lang w:val="en-GB"/>
        </w:rPr>
        <w:t>Objective:</w:t>
      </w:r>
      <w:r w:rsidRPr="000448F4">
        <w:rPr>
          <w:rFonts w:ascii="Arial" w:eastAsia="Times New Roman" w:hAnsi="Arial" w:cs="Arial"/>
          <w:lang w:val="en-GB"/>
        </w:rPr>
        <w:t xml:space="preserve"> After completing this module, the learner will be able </w:t>
      </w:r>
      <w:r w:rsidRPr="000448F4">
        <w:rPr>
          <w:rFonts w:ascii="Arial" w:eastAsia="Times New Roman" w:hAnsi="Arial" w:cs="Arial"/>
        </w:rPr>
        <w:t>to develop effective E-Marketing strategies by using different tools on social media to increase the footprint of the organization.</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1890"/>
        <w:gridCol w:w="1710"/>
        <w:gridCol w:w="900"/>
        <w:gridCol w:w="2250"/>
        <w:gridCol w:w="1620"/>
        <w:gridCol w:w="2790"/>
        <w:gridCol w:w="3240"/>
      </w:tblGrid>
      <w:tr w:rsidR="00EB6F69" w:rsidRPr="000448F4" w:rsidTr="00D17D47">
        <w:tc>
          <w:tcPr>
            <w:tcW w:w="1890" w:type="dxa"/>
            <w:shd w:val="clear" w:color="auto" w:fill="548DD4" w:themeFill="text2" w:themeFillTint="99"/>
          </w:tcPr>
          <w:p w:rsidR="00EB6F69" w:rsidRPr="000448F4" w:rsidRDefault="00EB6F69" w:rsidP="00D17D47">
            <w:pPr>
              <w:rPr>
                <w:rFonts w:ascii="Arial" w:eastAsia="Times New Roman" w:hAnsi="Arial" w:cs="Arial"/>
                <w:b/>
                <w:lang w:val="en-GB"/>
              </w:rPr>
            </w:pPr>
            <w:r w:rsidRPr="000448F4">
              <w:rPr>
                <w:rFonts w:ascii="Arial" w:eastAsia="Times New Roman" w:hAnsi="Arial" w:cs="Arial"/>
                <w:b/>
                <w:lang w:val="en-GB"/>
              </w:rPr>
              <w:t xml:space="preserve">Duration: </w:t>
            </w:r>
          </w:p>
        </w:tc>
        <w:tc>
          <w:tcPr>
            <w:tcW w:w="1710" w:type="dxa"/>
            <w:shd w:val="clear" w:color="auto" w:fill="548DD4" w:themeFill="text2" w:themeFillTint="99"/>
          </w:tcPr>
          <w:p w:rsidR="00EB6F69" w:rsidRPr="000448F4" w:rsidRDefault="00EB6F69" w:rsidP="00D17D47">
            <w:pPr>
              <w:rPr>
                <w:rFonts w:ascii="Arial" w:eastAsia="Times New Roman" w:hAnsi="Arial" w:cs="Arial"/>
                <w:b/>
                <w:lang w:val="en-GB"/>
              </w:rPr>
            </w:pPr>
            <w:r w:rsidRPr="000448F4">
              <w:rPr>
                <w:rFonts w:ascii="Arial" w:eastAsia="Times New Roman" w:hAnsi="Arial" w:cs="Arial"/>
                <w:b/>
                <w:lang w:val="en-GB"/>
              </w:rPr>
              <w:t>Total hours</w:t>
            </w:r>
          </w:p>
        </w:tc>
        <w:tc>
          <w:tcPr>
            <w:tcW w:w="900" w:type="dxa"/>
            <w:shd w:val="clear" w:color="auto" w:fill="548DD4" w:themeFill="text2" w:themeFillTint="99"/>
          </w:tcPr>
          <w:p w:rsidR="00EB6F69" w:rsidRPr="000448F4" w:rsidRDefault="00EB6F69" w:rsidP="00D17D47">
            <w:pPr>
              <w:rPr>
                <w:rFonts w:ascii="Arial" w:eastAsia="Times New Roman" w:hAnsi="Arial" w:cs="Arial"/>
                <w:b/>
                <w:lang w:val="en-GB"/>
              </w:rPr>
            </w:pPr>
            <w:r w:rsidRPr="000448F4">
              <w:rPr>
                <w:rFonts w:ascii="Arial" w:eastAsia="Times New Roman" w:hAnsi="Arial" w:cs="Arial"/>
                <w:b/>
                <w:bCs/>
                <w:lang w:val="en-GB"/>
              </w:rPr>
              <w:t>70</w:t>
            </w:r>
          </w:p>
        </w:tc>
        <w:tc>
          <w:tcPr>
            <w:tcW w:w="2250" w:type="dxa"/>
            <w:shd w:val="clear" w:color="auto" w:fill="548DD4" w:themeFill="text2" w:themeFillTint="99"/>
          </w:tcPr>
          <w:p w:rsidR="00EB6F69" w:rsidRPr="000448F4" w:rsidRDefault="00EB6F69" w:rsidP="00D17D47">
            <w:pPr>
              <w:rPr>
                <w:rFonts w:ascii="Arial" w:eastAsia="Times New Roman" w:hAnsi="Arial" w:cs="Arial"/>
                <w:b/>
                <w:lang w:val="en-GB"/>
              </w:rPr>
            </w:pPr>
            <w:r w:rsidRPr="000448F4">
              <w:rPr>
                <w:rFonts w:ascii="Arial" w:eastAsia="Times New Roman" w:hAnsi="Arial" w:cs="Arial"/>
                <w:b/>
                <w:lang w:val="en-GB"/>
              </w:rPr>
              <w:t>Practical</w:t>
            </w:r>
          </w:p>
        </w:tc>
        <w:tc>
          <w:tcPr>
            <w:tcW w:w="1620" w:type="dxa"/>
            <w:shd w:val="clear" w:color="auto" w:fill="548DD4" w:themeFill="text2" w:themeFillTint="99"/>
          </w:tcPr>
          <w:p w:rsidR="00EB6F69" w:rsidRPr="000448F4" w:rsidRDefault="00EB6F69" w:rsidP="00D17D47">
            <w:pPr>
              <w:rPr>
                <w:rFonts w:ascii="Arial" w:eastAsia="Times New Roman" w:hAnsi="Arial" w:cs="Arial"/>
                <w:b/>
                <w:lang w:val="en-GB"/>
              </w:rPr>
            </w:pPr>
            <w:r w:rsidRPr="000448F4">
              <w:rPr>
                <w:rFonts w:ascii="Arial" w:eastAsia="Times New Roman" w:hAnsi="Arial" w:cs="Arial"/>
                <w:b/>
                <w:lang w:val="en-GB"/>
              </w:rPr>
              <w:t>50</w:t>
            </w:r>
          </w:p>
        </w:tc>
        <w:tc>
          <w:tcPr>
            <w:tcW w:w="2790" w:type="dxa"/>
            <w:shd w:val="clear" w:color="auto" w:fill="548DD4" w:themeFill="text2" w:themeFillTint="99"/>
          </w:tcPr>
          <w:p w:rsidR="00EB6F69" w:rsidRPr="000448F4" w:rsidRDefault="00EB6F69" w:rsidP="00D17D47">
            <w:pPr>
              <w:rPr>
                <w:rFonts w:ascii="Arial" w:eastAsia="Times New Roman" w:hAnsi="Arial" w:cs="Arial"/>
                <w:b/>
                <w:lang w:val="en-GB"/>
              </w:rPr>
            </w:pPr>
            <w:r w:rsidRPr="000448F4">
              <w:rPr>
                <w:rFonts w:ascii="Arial" w:eastAsia="Times New Roman" w:hAnsi="Arial" w:cs="Arial"/>
                <w:b/>
                <w:lang w:val="en-GB"/>
              </w:rPr>
              <w:t>Theory</w:t>
            </w:r>
          </w:p>
        </w:tc>
        <w:tc>
          <w:tcPr>
            <w:tcW w:w="3240" w:type="dxa"/>
            <w:shd w:val="clear" w:color="auto" w:fill="548DD4" w:themeFill="text2" w:themeFillTint="99"/>
          </w:tcPr>
          <w:p w:rsidR="00EB6F69" w:rsidRPr="000448F4" w:rsidRDefault="00EB6F69" w:rsidP="00D17D47">
            <w:pPr>
              <w:rPr>
                <w:rFonts w:ascii="Arial" w:eastAsia="Times New Roman" w:hAnsi="Arial" w:cs="Arial"/>
                <w:b/>
                <w:lang w:val="en-GB"/>
              </w:rPr>
            </w:pPr>
            <w:r w:rsidRPr="000448F4">
              <w:rPr>
                <w:rFonts w:ascii="Arial" w:eastAsia="Times New Roman" w:hAnsi="Arial" w:cs="Arial"/>
                <w:b/>
                <w:lang w:val="en-GB"/>
              </w:rPr>
              <w:t>20</w:t>
            </w:r>
          </w:p>
        </w:tc>
      </w:tr>
    </w:tbl>
    <w:p w:rsidR="00EB6F69" w:rsidRPr="000448F4" w:rsidRDefault="00EB6F69" w:rsidP="00EB6F69">
      <w:pPr>
        <w:jc w:val="both"/>
        <w:rPr>
          <w:rFonts w:ascii="Arial" w:eastAsia="Times New Roman" w:hAnsi="Arial" w:cs="Arial"/>
          <w:b/>
          <w:lang w:val="en-GB"/>
        </w:rPr>
      </w:pPr>
    </w:p>
    <w:tbl>
      <w:tblP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2"/>
        <w:gridCol w:w="3780"/>
        <w:gridCol w:w="3078"/>
        <w:gridCol w:w="1525"/>
        <w:gridCol w:w="1710"/>
        <w:gridCol w:w="1620"/>
      </w:tblGrid>
      <w:tr w:rsidR="00EB6F69" w:rsidRPr="000448F4" w:rsidTr="00D17D47">
        <w:tc>
          <w:tcPr>
            <w:tcW w:w="2682" w:type="dxa"/>
            <w:shd w:val="clear" w:color="auto" w:fill="548DD4" w:themeFill="text2" w:themeFillTint="99"/>
          </w:tcPr>
          <w:p w:rsidR="00EB6F69" w:rsidRPr="000448F4" w:rsidRDefault="00EB6F69" w:rsidP="00D17D47">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Unit</w:t>
            </w:r>
          </w:p>
        </w:tc>
        <w:tc>
          <w:tcPr>
            <w:tcW w:w="3780" w:type="dxa"/>
            <w:shd w:val="clear" w:color="auto" w:fill="548DD4" w:themeFill="text2" w:themeFillTint="99"/>
            <w:hideMark/>
          </w:tcPr>
          <w:p w:rsidR="00EB6F69" w:rsidRPr="000448F4" w:rsidRDefault="00EB6F69" w:rsidP="00D17D47">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Outcomes</w:t>
            </w:r>
          </w:p>
        </w:tc>
        <w:tc>
          <w:tcPr>
            <w:tcW w:w="3078" w:type="dxa"/>
            <w:shd w:val="clear" w:color="auto" w:fill="548DD4" w:themeFill="text2" w:themeFillTint="99"/>
          </w:tcPr>
          <w:p w:rsidR="00EB6F69" w:rsidRPr="000448F4" w:rsidRDefault="00EB6F69" w:rsidP="00D17D47">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Elements</w:t>
            </w:r>
          </w:p>
        </w:tc>
        <w:tc>
          <w:tcPr>
            <w:tcW w:w="1525" w:type="dxa"/>
            <w:shd w:val="clear" w:color="auto" w:fill="548DD4" w:themeFill="text2" w:themeFillTint="99"/>
            <w:hideMark/>
          </w:tcPr>
          <w:p w:rsidR="00EB6F69" w:rsidRPr="000448F4" w:rsidRDefault="00EB6F69" w:rsidP="00D17D47">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Duration</w:t>
            </w:r>
          </w:p>
        </w:tc>
        <w:tc>
          <w:tcPr>
            <w:tcW w:w="1710" w:type="dxa"/>
            <w:shd w:val="clear" w:color="auto" w:fill="548DD4" w:themeFill="text2" w:themeFillTint="99"/>
          </w:tcPr>
          <w:p w:rsidR="00EB6F69" w:rsidRPr="000448F4" w:rsidRDefault="00EB6F69" w:rsidP="00D17D47">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Materials (Tools &amp; Equipment) Required</w:t>
            </w:r>
          </w:p>
        </w:tc>
        <w:tc>
          <w:tcPr>
            <w:tcW w:w="1620" w:type="dxa"/>
            <w:shd w:val="clear" w:color="auto" w:fill="548DD4" w:themeFill="text2" w:themeFillTint="99"/>
            <w:hideMark/>
          </w:tcPr>
          <w:p w:rsidR="00EB6F69" w:rsidRPr="000448F4" w:rsidRDefault="00EB6F69" w:rsidP="00D17D47">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Place</w:t>
            </w:r>
          </w:p>
        </w:tc>
      </w:tr>
      <w:tr w:rsidR="00EB6F69" w:rsidRPr="000448F4" w:rsidTr="00D17D47">
        <w:tc>
          <w:tcPr>
            <w:tcW w:w="2682" w:type="dxa"/>
            <w:shd w:val="clear" w:color="auto" w:fill="auto"/>
          </w:tcPr>
          <w:p w:rsidR="00EB6F69" w:rsidRPr="000448F4" w:rsidRDefault="00EB6F69" w:rsidP="00D17D47">
            <w:pPr>
              <w:spacing w:after="160" w:line="259" w:lineRule="auto"/>
              <w:contextualSpacing/>
              <w:rPr>
                <w:rFonts w:ascii="Arial" w:eastAsia="Calibri" w:hAnsi="Arial" w:cs="Arial"/>
                <w:b/>
              </w:rPr>
            </w:pPr>
            <w:r w:rsidRPr="000448F4">
              <w:rPr>
                <w:rFonts w:ascii="Arial" w:eastAsia="Calibri" w:hAnsi="Arial" w:cs="Arial"/>
                <w:b/>
              </w:rPr>
              <w:t>LU1. Social Media Marketing</w:t>
            </w:r>
          </w:p>
        </w:tc>
        <w:tc>
          <w:tcPr>
            <w:tcW w:w="3780" w:type="dxa"/>
            <w:shd w:val="clear" w:color="auto" w:fill="auto"/>
          </w:tcPr>
          <w:p w:rsidR="00EB6F69" w:rsidRPr="000448F4" w:rsidRDefault="00EB6F69" w:rsidP="00325DC1">
            <w:pPr>
              <w:pStyle w:val="ListParagraph"/>
              <w:numPr>
                <w:ilvl w:val="0"/>
                <w:numId w:val="33"/>
              </w:numPr>
              <w:spacing w:after="160"/>
              <w:jc w:val="left"/>
              <w:rPr>
                <w:rFonts w:ascii="Arial" w:eastAsia="Calibri" w:hAnsi="Arial" w:cs="Arial"/>
                <w:bCs/>
                <w:color w:val="000000"/>
              </w:rPr>
            </w:pPr>
            <w:r w:rsidRPr="000448F4">
              <w:rPr>
                <w:rFonts w:ascii="Arial" w:eastAsia="Calibri" w:hAnsi="Arial" w:cs="Arial"/>
                <w:bCs/>
                <w:color w:val="000000"/>
              </w:rPr>
              <w:t>Develop  different Social media marketing techniques</w:t>
            </w:r>
            <w:r w:rsidRPr="000448F4">
              <w:rPr>
                <w:rFonts w:ascii="Arial" w:eastAsia="Calibri" w:hAnsi="Arial" w:cs="Arial"/>
                <w:bCs/>
                <w:color w:val="000000"/>
              </w:rPr>
              <w:br/>
              <w:t xml:space="preserve"> </w:t>
            </w:r>
          </w:p>
          <w:p w:rsidR="00EB6F69" w:rsidRPr="000448F4" w:rsidRDefault="00EB6F69" w:rsidP="00325DC1">
            <w:pPr>
              <w:pStyle w:val="ListParagraph"/>
              <w:numPr>
                <w:ilvl w:val="0"/>
                <w:numId w:val="33"/>
              </w:numPr>
              <w:spacing w:after="160"/>
              <w:jc w:val="left"/>
              <w:rPr>
                <w:rFonts w:ascii="Arial" w:eastAsia="Calibri" w:hAnsi="Arial" w:cs="Arial"/>
                <w:bCs/>
                <w:color w:val="000000"/>
              </w:rPr>
            </w:pPr>
            <w:r w:rsidRPr="000448F4">
              <w:rPr>
                <w:rFonts w:ascii="Arial" w:eastAsia="Calibri" w:hAnsi="Arial" w:cs="Arial"/>
                <w:bCs/>
                <w:color w:val="000000"/>
              </w:rPr>
              <w:t xml:space="preserve">Apply suitable Classified Advertisement techniques on social media </w:t>
            </w:r>
          </w:p>
          <w:p w:rsidR="00EB6F69" w:rsidRPr="000448F4" w:rsidRDefault="00EB6F69" w:rsidP="00D17D47">
            <w:pPr>
              <w:pStyle w:val="ListParagraph"/>
              <w:spacing w:after="160"/>
              <w:rPr>
                <w:rFonts w:ascii="Arial" w:eastAsia="Calibri" w:hAnsi="Arial" w:cs="Arial"/>
                <w:bCs/>
                <w:color w:val="000000"/>
              </w:rPr>
            </w:pPr>
          </w:p>
        </w:tc>
        <w:tc>
          <w:tcPr>
            <w:tcW w:w="3078" w:type="dxa"/>
            <w:shd w:val="clear" w:color="auto" w:fill="auto"/>
          </w:tcPr>
          <w:p w:rsidR="00EB6F69" w:rsidRPr="000448F4" w:rsidRDefault="00EB6F69" w:rsidP="00325DC1">
            <w:pPr>
              <w:pStyle w:val="ListParagraph"/>
              <w:numPr>
                <w:ilvl w:val="0"/>
                <w:numId w:val="34"/>
              </w:numPr>
              <w:tabs>
                <w:tab w:val="left" w:pos="360"/>
              </w:tabs>
              <w:spacing w:after="160" w:line="360" w:lineRule="auto"/>
              <w:jc w:val="left"/>
              <w:rPr>
                <w:rFonts w:ascii="Arial" w:eastAsia="Times New Roman" w:hAnsi="Arial" w:cs="Arial"/>
              </w:rPr>
            </w:pPr>
            <w:r w:rsidRPr="000448F4">
              <w:rPr>
                <w:rFonts w:ascii="Arial" w:eastAsia="Times New Roman" w:hAnsi="Arial" w:cs="Arial"/>
              </w:rPr>
              <w:t xml:space="preserve">Introduction of Modern marketing techniques while using social media </w:t>
            </w:r>
          </w:p>
        </w:tc>
        <w:tc>
          <w:tcPr>
            <w:tcW w:w="1525" w:type="dxa"/>
            <w:shd w:val="clear" w:color="auto" w:fill="auto"/>
          </w:tcPr>
          <w:p w:rsidR="00EB6F69" w:rsidRPr="000448F4" w:rsidRDefault="00EB6F69" w:rsidP="00D17D47">
            <w:pPr>
              <w:rPr>
                <w:rFonts w:ascii="Arial" w:eastAsia="Times New Roman" w:hAnsi="Arial" w:cs="Arial"/>
                <w:bCs/>
                <w:lang w:val="en-GB"/>
              </w:rPr>
            </w:pP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10 hours</w:t>
            </w: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Theory</w:t>
            </w:r>
          </w:p>
          <w:p w:rsidR="00EB6F69" w:rsidRPr="000448F4" w:rsidRDefault="00EB6F69" w:rsidP="00D17D47">
            <w:pPr>
              <w:rPr>
                <w:rFonts w:ascii="Arial" w:eastAsia="Times New Roman" w:hAnsi="Arial" w:cs="Arial"/>
                <w:bCs/>
                <w:lang w:val="en-GB"/>
              </w:rPr>
            </w:pP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25 hour</w:t>
            </w: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Practical</w:t>
            </w:r>
          </w:p>
          <w:p w:rsidR="00EB6F69" w:rsidRPr="000448F4" w:rsidRDefault="00EB6F69" w:rsidP="00D17D47">
            <w:pPr>
              <w:rPr>
                <w:rFonts w:ascii="Arial" w:eastAsia="Times New Roman" w:hAnsi="Arial" w:cs="Arial"/>
                <w:bCs/>
                <w:lang w:val="en-GB"/>
              </w:rPr>
            </w:pP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Total:35 hours</w:t>
            </w:r>
          </w:p>
        </w:tc>
        <w:tc>
          <w:tcPr>
            <w:tcW w:w="1710" w:type="dxa"/>
            <w:shd w:val="clear" w:color="auto" w:fill="auto"/>
          </w:tcPr>
          <w:p w:rsidR="00EB6F69" w:rsidRPr="000448F4" w:rsidRDefault="00EB6F69" w:rsidP="00D17D47">
            <w:pPr>
              <w:ind w:left="67"/>
              <w:rPr>
                <w:rFonts w:ascii="Arial" w:eastAsia="Times New Roman" w:hAnsi="Arial" w:cs="Arial"/>
                <w:b/>
              </w:rPr>
            </w:pPr>
            <w:r w:rsidRPr="000448F4">
              <w:rPr>
                <w:rStyle w:val="fontstyle01"/>
                <w:b w:val="0"/>
                <w:sz w:val="22"/>
                <w:szCs w:val="22"/>
              </w:rPr>
              <w:t>Internet</w:t>
            </w:r>
          </w:p>
          <w:p w:rsidR="00EB6F69" w:rsidRPr="000448F4" w:rsidRDefault="00EB6F69" w:rsidP="00D17D47">
            <w:pPr>
              <w:ind w:left="67"/>
              <w:rPr>
                <w:rFonts w:ascii="Arial" w:eastAsia="Times New Roman" w:hAnsi="Arial" w:cs="Arial"/>
                <w:b/>
              </w:rPr>
            </w:pPr>
            <w:r w:rsidRPr="000448F4">
              <w:rPr>
                <w:rStyle w:val="fontstyle01"/>
                <w:b w:val="0"/>
                <w:sz w:val="22"/>
                <w:szCs w:val="22"/>
              </w:rPr>
              <w:t>Laptop/Computer</w:t>
            </w:r>
          </w:p>
          <w:p w:rsidR="00EB6F69" w:rsidRPr="000448F4" w:rsidRDefault="00EB6F69" w:rsidP="00D17D47">
            <w:pPr>
              <w:ind w:left="67"/>
              <w:rPr>
                <w:rStyle w:val="fontstyle01"/>
                <w:b w:val="0"/>
                <w:bCs w:val="0"/>
                <w:sz w:val="22"/>
                <w:szCs w:val="22"/>
              </w:rPr>
            </w:pPr>
            <w:r w:rsidRPr="000448F4">
              <w:rPr>
                <w:rStyle w:val="fontstyle01"/>
                <w:b w:val="0"/>
                <w:sz w:val="22"/>
                <w:szCs w:val="22"/>
              </w:rPr>
              <w:t>White board</w:t>
            </w:r>
          </w:p>
          <w:p w:rsidR="00EB6F69" w:rsidRPr="000448F4" w:rsidRDefault="00EB6F69" w:rsidP="00D17D47">
            <w:pPr>
              <w:ind w:left="67"/>
              <w:rPr>
                <w:rFonts w:ascii="Arial" w:eastAsia="Times New Roman" w:hAnsi="Arial" w:cs="Arial"/>
                <w:b/>
              </w:rPr>
            </w:pPr>
            <w:r w:rsidRPr="000448F4">
              <w:rPr>
                <w:rStyle w:val="fontstyle01"/>
                <w:b w:val="0"/>
                <w:sz w:val="22"/>
                <w:szCs w:val="22"/>
              </w:rPr>
              <w:t>Projector screen</w:t>
            </w:r>
          </w:p>
          <w:p w:rsidR="00EB6F69" w:rsidRPr="000448F4" w:rsidRDefault="00EB6F69" w:rsidP="00D17D47">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rsidR="00EB6F69" w:rsidRPr="000448F4" w:rsidRDefault="00EB6F69" w:rsidP="00D17D47">
            <w:pPr>
              <w:spacing w:after="160"/>
              <w:rPr>
                <w:rFonts w:ascii="Arial" w:eastAsia="Calibri" w:hAnsi="Arial" w:cs="Arial"/>
                <w:color w:val="000000"/>
              </w:rPr>
            </w:pPr>
          </w:p>
        </w:tc>
        <w:tc>
          <w:tcPr>
            <w:tcW w:w="1620" w:type="dxa"/>
            <w:shd w:val="clear" w:color="auto" w:fill="auto"/>
            <w:hideMark/>
          </w:tcPr>
          <w:p w:rsidR="00EB6F69" w:rsidRPr="000448F4" w:rsidRDefault="00EB6F69" w:rsidP="00D17D47">
            <w:pPr>
              <w:rPr>
                <w:rFonts w:ascii="Arial" w:eastAsia="Times New Roman" w:hAnsi="Arial" w:cs="Arial"/>
                <w:lang w:val="en-GB"/>
              </w:rPr>
            </w:pPr>
          </w:p>
          <w:p w:rsidR="00EB6F69" w:rsidRPr="000448F4" w:rsidRDefault="00EB6F69" w:rsidP="00D17D47">
            <w:pPr>
              <w:rPr>
                <w:rFonts w:ascii="Arial" w:eastAsia="Times New Roman" w:hAnsi="Arial" w:cs="Arial"/>
                <w:lang w:val="en-GB"/>
              </w:rPr>
            </w:pPr>
            <w:r w:rsidRPr="000448F4">
              <w:rPr>
                <w:rFonts w:ascii="Arial" w:eastAsia="Times New Roman" w:hAnsi="Arial" w:cs="Arial"/>
                <w:lang w:val="en-GB"/>
              </w:rPr>
              <w:t>Class Room and workplace</w:t>
            </w:r>
          </w:p>
        </w:tc>
      </w:tr>
      <w:tr w:rsidR="00EB6F69" w:rsidRPr="000448F4" w:rsidTr="00D17D47">
        <w:tc>
          <w:tcPr>
            <w:tcW w:w="2682" w:type="dxa"/>
            <w:shd w:val="clear" w:color="auto" w:fill="auto"/>
          </w:tcPr>
          <w:p w:rsidR="00EB6F69" w:rsidRPr="000448F4" w:rsidRDefault="00EB6F69" w:rsidP="00D17D47">
            <w:pPr>
              <w:spacing w:after="160" w:line="259" w:lineRule="auto"/>
              <w:contextualSpacing/>
              <w:rPr>
                <w:rFonts w:ascii="Arial" w:eastAsia="Calibri" w:hAnsi="Arial" w:cs="Arial"/>
                <w:b/>
              </w:rPr>
            </w:pPr>
            <w:r w:rsidRPr="000448F4">
              <w:rPr>
                <w:rFonts w:ascii="Arial" w:eastAsia="Calibri" w:hAnsi="Arial" w:cs="Arial"/>
                <w:b/>
              </w:rPr>
              <w:t>LU2. Utilization of social media</w:t>
            </w:r>
          </w:p>
        </w:tc>
        <w:tc>
          <w:tcPr>
            <w:tcW w:w="3780" w:type="dxa"/>
            <w:shd w:val="clear" w:color="auto" w:fill="auto"/>
          </w:tcPr>
          <w:p w:rsidR="00EB6F69" w:rsidRPr="000448F4" w:rsidRDefault="00EB6F69" w:rsidP="00325DC1">
            <w:pPr>
              <w:pStyle w:val="ListParagraph"/>
              <w:numPr>
                <w:ilvl w:val="0"/>
                <w:numId w:val="34"/>
              </w:numPr>
              <w:spacing w:after="160"/>
              <w:jc w:val="left"/>
              <w:rPr>
                <w:rFonts w:ascii="Arial" w:eastAsia="Calibri" w:hAnsi="Arial" w:cs="Arial"/>
                <w:bCs/>
                <w:color w:val="000000"/>
              </w:rPr>
            </w:pPr>
            <w:r w:rsidRPr="000448F4">
              <w:rPr>
                <w:rFonts w:ascii="Arial" w:eastAsia="Calibri" w:hAnsi="Arial" w:cs="Arial"/>
                <w:bCs/>
                <w:color w:val="000000"/>
              </w:rPr>
              <w:t xml:space="preserve">Perform Electronic Mail Marketing </w:t>
            </w:r>
            <w:r w:rsidRPr="000448F4">
              <w:rPr>
                <w:rFonts w:ascii="Arial" w:eastAsia="Calibri" w:hAnsi="Arial" w:cs="Arial"/>
                <w:bCs/>
                <w:color w:val="000000"/>
              </w:rPr>
              <w:br/>
            </w:r>
          </w:p>
          <w:p w:rsidR="00EB6F69" w:rsidRPr="000448F4" w:rsidRDefault="00EB6F69" w:rsidP="00325DC1">
            <w:pPr>
              <w:pStyle w:val="ListParagraph"/>
              <w:numPr>
                <w:ilvl w:val="0"/>
                <w:numId w:val="33"/>
              </w:numPr>
              <w:spacing w:after="160"/>
              <w:jc w:val="left"/>
              <w:rPr>
                <w:rFonts w:ascii="Arial" w:eastAsia="Calibri" w:hAnsi="Arial" w:cs="Arial"/>
                <w:bCs/>
                <w:color w:val="000000"/>
              </w:rPr>
            </w:pPr>
            <w:r w:rsidRPr="000448F4">
              <w:rPr>
                <w:rFonts w:ascii="Arial" w:eastAsia="Calibri" w:hAnsi="Arial" w:cs="Arial"/>
                <w:bCs/>
                <w:color w:val="000000"/>
              </w:rPr>
              <w:t>Create Blogs</w:t>
            </w:r>
          </w:p>
        </w:tc>
        <w:tc>
          <w:tcPr>
            <w:tcW w:w="3078" w:type="dxa"/>
            <w:shd w:val="clear" w:color="auto" w:fill="auto"/>
          </w:tcPr>
          <w:p w:rsidR="00EB6F69" w:rsidRPr="000448F4" w:rsidRDefault="00EB6F69" w:rsidP="00325DC1">
            <w:pPr>
              <w:pStyle w:val="ListParagraph"/>
              <w:numPr>
                <w:ilvl w:val="0"/>
                <w:numId w:val="34"/>
              </w:numPr>
              <w:tabs>
                <w:tab w:val="left" w:pos="360"/>
              </w:tabs>
              <w:spacing w:after="160" w:line="360" w:lineRule="auto"/>
              <w:jc w:val="left"/>
              <w:rPr>
                <w:rFonts w:ascii="Arial" w:eastAsia="Times New Roman" w:hAnsi="Arial" w:cs="Arial"/>
              </w:rPr>
            </w:pPr>
            <w:r w:rsidRPr="000448F4">
              <w:rPr>
                <w:rFonts w:ascii="Arial" w:eastAsia="Times New Roman" w:hAnsi="Arial" w:cs="Arial"/>
              </w:rPr>
              <w:t xml:space="preserve">Uses and impact of electronic marketing </w:t>
            </w:r>
          </w:p>
        </w:tc>
        <w:tc>
          <w:tcPr>
            <w:tcW w:w="1525" w:type="dxa"/>
            <w:shd w:val="clear" w:color="auto" w:fill="auto"/>
          </w:tcPr>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10 hours</w:t>
            </w: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Theory</w:t>
            </w: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25 hour</w:t>
            </w: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lastRenderedPageBreak/>
              <w:t>Practical</w:t>
            </w: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Total:35 hours</w:t>
            </w:r>
          </w:p>
        </w:tc>
        <w:tc>
          <w:tcPr>
            <w:tcW w:w="1710" w:type="dxa"/>
            <w:shd w:val="clear" w:color="auto" w:fill="auto"/>
          </w:tcPr>
          <w:p w:rsidR="00EB6F69" w:rsidRPr="000448F4" w:rsidRDefault="00EB6F69" w:rsidP="00D17D47">
            <w:pPr>
              <w:spacing w:after="0"/>
              <w:ind w:left="67"/>
              <w:rPr>
                <w:rFonts w:ascii="Arial" w:eastAsia="Times New Roman" w:hAnsi="Arial" w:cs="Arial"/>
                <w:b/>
              </w:rPr>
            </w:pPr>
            <w:r w:rsidRPr="000448F4">
              <w:rPr>
                <w:rStyle w:val="fontstyle01"/>
                <w:b w:val="0"/>
                <w:sz w:val="22"/>
                <w:szCs w:val="22"/>
              </w:rPr>
              <w:lastRenderedPageBreak/>
              <w:t>Internet</w:t>
            </w:r>
          </w:p>
          <w:p w:rsidR="00EB6F69" w:rsidRPr="000448F4" w:rsidRDefault="00EB6F69" w:rsidP="00D17D47">
            <w:pPr>
              <w:spacing w:after="0"/>
              <w:ind w:left="67"/>
              <w:rPr>
                <w:rFonts w:ascii="Arial" w:eastAsia="Times New Roman" w:hAnsi="Arial" w:cs="Arial"/>
                <w:b/>
              </w:rPr>
            </w:pPr>
            <w:r w:rsidRPr="000448F4">
              <w:rPr>
                <w:rStyle w:val="fontstyle01"/>
                <w:b w:val="0"/>
                <w:sz w:val="22"/>
                <w:szCs w:val="22"/>
              </w:rPr>
              <w:t>Laptop/Computer</w:t>
            </w:r>
          </w:p>
          <w:p w:rsidR="00EB6F69" w:rsidRPr="000448F4" w:rsidRDefault="00EB6F69" w:rsidP="00D17D47">
            <w:pPr>
              <w:spacing w:after="0"/>
              <w:ind w:left="67"/>
              <w:rPr>
                <w:rStyle w:val="fontstyle01"/>
                <w:b w:val="0"/>
                <w:bCs w:val="0"/>
                <w:sz w:val="22"/>
                <w:szCs w:val="22"/>
              </w:rPr>
            </w:pPr>
            <w:r w:rsidRPr="000448F4">
              <w:rPr>
                <w:rStyle w:val="fontstyle01"/>
                <w:b w:val="0"/>
                <w:sz w:val="22"/>
                <w:szCs w:val="22"/>
              </w:rPr>
              <w:t>White board</w:t>
            </w:r>
          </w:p>
          <w:p w:rsidR="00EB6F69" w:rsidRPr="000448F4" w:rsidRDefault="00EB6F69" w:rsidP="00D17D47">
            <w:pPr>
              <w:spacing w:after="0"/>
              <w:ind w:left="67"/>
              <w:rPr>
                <w:rFonts w:ascii="Arial" w:eastAsia="Times New Roman" w:hAnsi="Arial" w:cs="Arial"/>
                <w:b/>
              </w:rPr>
            </w:pPr>
            <w:r w:rsidRPr="000448F4">
              <w:rPr>
                <w:rStyle w:val="fontstyle01"/>
                <w:b w:val="0"/>
                <w:sz w:val="22"/>
                <w:szCs w:val="22"/>
              </w:rPr>
              <w:lastRenderedPageBreak/>
              <w:t>Projector screen</w:t>
            </w:r>
          </w:p>
          <w:p w:rsidR="00EB6F69" w:rsidRPr="000448F4" w:rsidRDefault="00EB6F69" w:rsidP="00D17D47">
            <w:pPr>
              <w:spacing w:after="0"/>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rsidR="00EB6F69" w:rsidRPr="000448F4" w:rsidRDefault="00EB6F69" w:rsidP="00D17D47">
            <w:pPr>
              <w:spacing w:after="0"/>
              <w:ind w:left="67"/>
              <w:rPr>
                <w:rStyle w:val="fontstyle01"/>
                <w:b w:val="0"/>
                <w:bCs w:val="0"/>
              </w:rPr>
            </w:pPr>
          </w:p>
        </w:tc>
        <w:tc>
          <w:tcPr>
            <w:tcW w:w="1620" w:type="dxa"/>
            <w:shd w:val="clear" w:color="auto" w:fill="auto"/>
            <w:hideMark/>
          </w:tcPr>
          <w:p w:rsidR="00EB6F69" w:rsidRPr="000448F4" w:rsidRDefault="00EB6F69" w:rsidP="00D17D47">
            <w:pPr>
              <w:rPr>
                <w:rFonts w:ascii="Arial" w:eastAsia="Times New Roman" w:hAnsi="Arial" w:cs="Arial"/>
                <w:lang w:val="en-GB"/>
              </w:rPr>
            </w:pPr>
            <w:r w:rsidRPr="000448F4">
              <w:rPr>
                <w:rFonts w:ascii="Arial" w:eastAsia="Times New Roman" w:hAnsi="Arial" w:cs="Arial"/>
                <w:lang w:val="en-GB"/>
              </w:rPr>
              <w:lastRenderedPageBreak/>
              <w:t>Class Room and workplace</w:t>
            </w:r>
          </w:p>
        </w:tc>
      </w:tr>
    </w:tbl>
    <w:p w:rsidR="00EB6F69" w:rsidRDefault="00EB6F69" w:rsidP="00EB6F69">
      <w:pPr>
        <w:rPr>
          <w:rFonts w:ascii="Arial" w:hAnsi="Arial" w:cs="Arial"/>
          <w:b/>
          <w:color w:val="002060"/>
          <w:sz w:val="48"/>
          <w:szCs w:val="48"/>
        </w:rPr>
      </w:pPr>
    </w:p>
    <w:p w:rsidR="00EB6F69" w:rsidRDefault="00EB6F69" w:rsidP="00EB6F69">
      <w:pPr>
        <w:rPr>
          <w:rFonts w:ascii="Arial" w:hAnsi="Arial" w:cs="Arial"/>
          <w:b/>
          <w:color w:val="002060"/>
          <w:sz w:val="48"/>
          <w:szCs w:val="48"/>
        </w:rPr>
      </w:pPr>
    </w:p>
    <w:p w:rsidR="00EB6F69" w:rsidRDefault="00EB6F69" w:rsidP="00EB6F69">
      <w:pPr>
        <w:rPr>
          <w:rFonts w:ascii="Arial" w:hAnsi="Arial" w:cs="Arial"/>
          <w:b/>
          <w:color w:val="002060"/>
          <w:sz w:val="48"/>
          <w:szCs w:val="48"/>
        </w:rPr>
      </w:pPr>
    </w:p>
    <w:p w:rsidR="00173518" w:rsidRDefault="00173518" w:rsidP="00EB6F69">
      <w:pPr>
        <w:rPr>
          <w:rFonts w:ascii="Arial" w:hAnsi="Arial" w:cs="Arial"/>
          <w:b/>
          <w:color w:val="002060"/>
          <w:sz w:val="48"/>
          <w:szCs w:val="48"/>
        </w:rPr>
      </w:pPr>
    </w:p>
    <w:p w:rsidR="00173518" w:rsidRDefault="00173518" w:rsidP="00EB6F69">
      <w:pPr>
        <w:rPr>
          <w:rFonts w:ascii="Arial" w:hAnsi="Arial" w:cs="Arial"/>
          <w:b/>
          <w:color w:val="002060"/>
          <w:sz w:val="48"/>
          <w:szCs w:val="48"/>
        </w:rPr>
      </w:pPr>
    </w:p>
    <w:p w:rsidR="00173518" w:rsidRDefault="00173518" w:rsidP="00EB6F69">
      <w:pPr>
        <w:rPr>
          <w:rFonts w:ascii="Arial" w:hAnsi="Arial" w:cs="Arial"/>
          <w:b/>
          <w:color w:val="002060"/>
          <w:sz w:val="48"/>
          <w:szCs w:val="48"/>
        </w:rPr>
      </w:pPr>
    </w:p>
    <w:p w:rsidR="00173518" w:rsidRDefault="00173518" w:rsidP="00EB6F69">
      <w:pPr>
        <w:rPr>
          <w:rFonts w:ascii="Arial" w:hAnsi="Arial" w:cs="Arial"/>
          <w:b/>
          <w:color w:val="002060"/>
          <w:sz w:val="48"/>
          <w:szCs w:val="48"/>
        </w:rPr>
      </w:pPr>
    </w:p>
    <w:p w:rsidR="00173518" w:rsidRDefault="00173518" w:rsidP="00EB6F69">
      <w:pPr>
        <w:rPr>
          <w:rFonts w:ascii="Arial" w:hAnsi="Arial" w:cs="Arial"/>
          <w:b/>
          <w:color w:val="002060"/>
          <w:sz w:val="48"/>
          <w:szCs w:val="48"/>
        </w:rPr>
      </w:pPr>
    </w:p>
    <w:p w:rsidR="00173518" w:rsidRDefault="00173518" w:rsidP="00EB6F69">
      <w:pPr>
        <w:rPr>
          <w:rFonts w:ascii="Arial" w:hAnsi="Arial" w:cs="Arial"/>
          <w:b/>
          <w:color w:val="002060"/>
          <w:sz w:val="48"/>
          <w:szCs w:val="48"/>
        </w:rPr>
      </w:pPr>
    </w:p>
    <w:p w:rsidR="00173518" w:rsidRDefault="00173518" w:rsidP="00EB6F69">
      <w:pPr>
        <w:rPr>
          <w:rFonts w:ascii="Arial" w:hAnsi="Arial" w:cs="Arial"/>
          <w:b/>
          <w:color w:val="002060"/>
          <w:sz w:val="48"/>
          <w:szCs w:val="48"/>
        </w:rPr>
      </w:pPr>
    </w:p>
    <w:p w:rsidR="00173518" w:rsidRDefault="00173518" w:rsidP="00EB6F69">
      <w:pPr>
        <w:rPr>
          <w:rFonts w:ascii="Arial" w:hAnsi="Arial" w:cs="Arial"/>
          <w:b/>
          <w:color w:val="002060"/>
          <w:sz w:val="48"/>
          <w:szCs w:val="48"/>
        </w:rPr>
      </w:pPr>
    </w:p>
    <w:p w:rsidR="00EB6F69" w:rsidRPr="000448F4" w:rsidRDefault="00173518" w:rsidP="00EB6F69">
      <w:pPr>
        <w:pStyle w:val="Heading1"/>
        <w:rPr>
          <w:rFonts w:eastAsia="Times New Roman"/>
        </w:rPr>
      </w:pPr>
      <w:bookmarkStart w:id="25" w:name="_Toc88652512"/>
      <w:r>
        <w:rPr>
          <w:rFonts w:eastAsia="Times New Roman"/>
        </w:rPr>
        <w:lastRenderedPageBreak/>
        <w:t>Module 8</w:t>
      </w:r>
      <w:bookmarkStart w:id="26" w:name="_GoBack"/>
      <w:bookmarkEnd w:id="26"/>
      <w:r w:rsidR="00EB6F69" w:rsidRPr="000448F4">
        <w:rPr>
          <w:rFonts w:eastAsia="Times New Roman"/>
        </w:rPr>
        <w:t>: Use social media tools for collaboration and engagement</w:t>
      </w:r>
      <w:bookmarkEnd w:id="25"/>
    </w:p>
    <w:p w:rsidR="00EB6F69" w:rsidRPr="000448F4" w:rsidRDefault="00EB6F69" w:rsidP="00EB6F69">
      <w:pPr>
        <w:spacing w:after="160"/>
        <w:rPr>
          <w:rFonts w:ascii="Arial" w:eastAsia="Times New Roman" w:hAnsi="Arial" w:cs="Arial"/>
          <w:lang w:val="en-GB"/>
        </w:rPr>
      </w:pPr>
      <w:r w:rsidRPr="000448F4">
        <w:rPr>
          <w:rFonts w:ascii="Arial" w:eastAsia="Calibri" w:hAnsi="Arial" w:cs="Arial"/>
          <w:b/>
        </w:rPr>
        <w:t xml:space="preserve">Objective: </w:t>
      </w:r>
      <w:r w:rsidRPr="000448F4">
        <w:rPr>
          <w:rFonts w:ascii="Arial" w:eastAsia="Calibri" w:hAnsi="Arial" w:cs="Arial"/>
        </w:rPr>
        <w:t xml:space="preserve"> After completing this module, the learner will be able to use social media applications to create channels to engage the end users and guests.</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2250"/>
        <w:gridCol w:w="1890"/>
        <w:gridCol w:w="900"/>
        <w:gridCol w:w="1890"/>
        <w:gridCol w:w="2520"/>
        <w:gridCol w:w="2160"/>
        <w:gridCol w:w="2790"/>
      </w:tblGrid>
      <w:tr w:rsidR="00EB6F69" w:rsidRPr="000448F4" w:rsidTr="00D17D47">
        <w:tc>
          <w:tcPr>
            <w:tcW w:w="2250" w:type="dxa"/>
            <w:shd w:val="clear" w:color="auto" w:fill="548DD4" w:themeFill="text2" w:themeFillTint="99"/>
          </w:tcPr>
          <w:p w:rsidR="00EB6F69" w:rsidRPr="000448F4" w:rsidRDefault="00EB6F69" w:rsidP="00D17D47">
            <w:pPr>
              <w:rPr>
                <w:rFonts w:ascii="Arial" w:eastAsia="Times New Roman" w:hAnsi="Arial" w:cs="Arial"/>
                <w:b/>
                <w:lang w:val="en-GB"/>
              </w:rPr>
            </w:pPr>
            <w:r w:rsidRPr="000448F4">
              <w:rPr>
                <w:rFonts w:ascii="Arial" w:eastAsia="Times New Roman" w:hAnsi="Arial" w:cs="Arial"/>
                <w:b/>
                <w:lang w:val="en-GB"/>
              </w:rPr>
              <w:t>Duration:</w:t>
            </w:r>
          </w:p>
        </w:tc>
        <w:tc>
          <w:tcPr>
            <w:tcW w:w="1890" w:type="dxa"/>
            <w:shd w:val="clear" w:color="auto" w:fill="548DD4" w:themeFill="text2" w:themeFillTint="99"/>
          </w:tcPr>
          <w:p w:rsidR="00EB6F69" w:rsidRPr="000448F4" w:rsidRDefault="00EB6F69" w:rsidP="00D17D47">
            <w:pPr>
              <w:rPr>
                <w:rFonts w:ascii="Arial" w:eastAsia="Times New Roman" w:hAnsi="Arial" w:cs="Arial"/>
                <w:b/>
                <w:lang w:val="en-GB"/>
              </w:rPr>
            </w:pPr>
            <w:r w:rsidRPr="000448F4">
              <w:rPr>
                <w:rFonts w:ascii="Arial" w:eastAsia="Times New Roman" w:hAnsi="Arial" w:cs="Arial"/>
                <w:b/>
                <w:lang w:val="en-GB"/>
              </w:rPr>
              <w:t>Total hours</w:t>
            </w:r>
          </w:p>
        </w:tc>
        <w:tc>
          <w:tcPr>
            <w:tcW w:w="900" w:type="dxa"/>
            <w:shd w:val="clear" w:color="auto" w:fill="548DD4" w:themeFill="text2" w:themeFillTint="99"/>
          </w:tcPr>
          <w:p w:rsidR="00EB6F69" w:rsidRPr="000448F4" w:rsidRDefault="00EB6F69" w:rsidP="00D17D47">
            <w:pPr>
              <w:rPr>
                <w:rFonts w:ascii="Arial" w:eastAsia="Times New Roman" w:hAnsi="Arial" w:cs="Arial"/>
                <w:b/>
                <w:lang w:val="en-GB"/>
              </w:rPr>
            </w:pPr>
            <w:r>
              <w:rPr>
                <w:rFonts w:ascii="Arial" w:eastAsia="Times New Roman" w:hAnsi="Arial" w:cs="Arial"/>
                <w:b/>
                <w:lang w:val="en-GB"/>
              </w:rPr>
              <w:t>6</w:t>
            </w:r>
            <w:r w:rsidRPr="000448F4">
              <w:rPr>
                <w:rFonts w:ascii="Arial" w:eastAsia="Times New Roman" w:hAnsi="Arial" w:cs="Arial"/>
                <w:b/>
                <w:lang w:val="en-GB"/>
              </w:rPr>
              <w:t>0</w:t>
            </w:r>
          </w:p>
        </w:tc>
        <w:tc>
          <w:tcPr>
            <w:tcW w:w="1890" w:type="dxa"/>
            <w:shd w:val="clear" w:color="auto" w:fill="548DD4" w:themeFill="text2" w:themeFillTint="99"/>
          </w:tcPr>
          <w:p w:rsidR="00EB6F69" w:rsidRPr="000448F4" w:rsidRDefault="00EB6F69" w:rsidP="00D17D47">
            <w:pPr>
              <w:rPr>
                <w:rFonts w:ascii="Arial" w:eastAsia="Times New Roman" w:hAnsi="Arial" w:cs="Arial"/>
                <w:b/>
                <w:lang w:val="en-GB"/>
              </w:rPr>
            </w:pPr>
            <w:r w:rsidRPr="000448F4">
              <w:rPr>
                <w:rFonts w:ascii="Arial" w:eastAsia="Times New Roman" w:hAnsi="Arial" w:cs="Arial"/>
                <w:b/>
                <w:lang w:val="en-GB"/>
              </w:rPr>
              <w:t>Practical</w:t>
            </w:r>
          </w:p>
        </w:tc>
        <w:tc>
          <w:tcPr>
            <w:tcW w:w="2520" w:type="dxa"/>
            <w:shd w:val="clear" w:color="auto" w:fill="548DD4" w:themeFill="text2" w:themeFillTint="99"/>
          </w:tcPr>
          <w:p w:rsidR="00EB6F69" w:rsidRPr="000448F4" w:rsidRDefault="00EB6F69" w:rsidP="00D17D47">
            <w:pPr>
              <w:rPr>
                <w:rFonts w:ascii="Arial" w:eastAsia="Times New Roman" w:hAnsi="Arial" w:cs="Arial"/>
                <w:b/>
                <w:lang w:val="en-GB"/>
              </w:rPr>
            </w:pPr>
            <w:r>
              <w:rPr>
                <w:rFonts w:ascii="Arial" w:eastAsia="Times New Roman" w:hAnsi="Arial" w:cs="Arial"/>
                <w:b/>
                <w:lang w:val="en-GB"/>
              </w:rPr>
              <w:t>50</w:t>
            </w:r>
          </w:p>
        </w:tc>
        <w:tc>
          <w:tcPr>
            <w:tcW w:w="2160" w:type="dxa"/>
            <w:shd w:val="clear" w:color="auto" w:fill="548DD4" w:themeFill="text2" w:themeFillTint="99"/>
          </w:tcPr>
          <w:p w:rsidR="00EB6F69" w:rsidRPr="000448F4" w:rsidRDefault="00EB6F69" w:rsidP="00D17D47">
            <w:pPr>
              <w:rPr>
                <w:rFonts w:ascii="Arial" w:eastAsia="Times New Roman" w:hAnsi="Arial" w:cs="Arial"/>
                <w:b/>
                <w:lang w:val="en-GB"/>
              </w:rPr>
            </w:pPr>
            <w:r w:rsidRPr="000448F4">
              <w:rPr>
                <w:rFonts w:ascii="Arial" w:eastAsia="Times New Roman" w:hAnsi="Arial" w:cs="Arial"/>
                <w:b/>
                <w:lang w:val="en-GB"/>
              </w:rPr>
              <w:t>Theory</w:t>
            </w:r>
          </w:p>
        </w:tc>
        <w:tc>
          <w:tcPr>
            <w:tcW w:w="2790" w:type="dxa"/>
            <w:shd w:val="clear" w:color="auto" w:fill="548DD4" w:themeFill="text2" w:themeFillTint="99"/>
          </w:tcPr>
          <w:p w:rsidR="00EB6F69" w:rsidRPr="000448F4" w:rsidRDefault="00EB6F69" w:rsidP="00D17D47">
            <w:pPr>
              <w:rPr>
                <w:rFonts w:ascii="Arial" w:eastAsia="Times New Roman" w:hAnsi="Arial" w:cs="Arial"/>
                <w:b/>
                <w:lang w:val="en-GB"/>
              </w:rPr>
            </w:pPr>
            <w:r w:rsidRPr="000448F4">
              <w:rPr>
                <w:rFonts w:ascii="Arial" w:eastAsia="Times New Roman" w:hAnsi="Arial" w:cs="Arial"/>
                <w:b/>
                <w:lang w:val="en-GB"/>
              </w:rPr>
              <w:t>10</w:t>
            </w:r>
          </w:p>
        </w:tc>
      </w:tr>
    </w:tbl>
    <w:p w:rsidR="00EB6F69" w:rsidRPr="000448F4" w:rsidRDefault="00EB6F69" w:rsidP="00EB6F69">
      <w:pPr>
        <w:rPr>
          <w:rFonts w:ascii="Arial" w:eastAsia="Times New Roman" w:hAnsi="Arial" w:cs="Arial"/>
          <w:b/>
          <w:lang w:val="en-GB"/>
        </w:rPr>
      </w:pPr>
    </w:p>
    <w:tbl>
      <w:tblPr>
        <w:tblW w:w="14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3781"/>
        <w:gridCol w:w="3331"/>
        <w:gridCol w:w="1350"/>
        <w:gridCol w:w="1441"/>
        <w:gridCol w:w="1368"/>
      </w:tblGrid>
      <w:tr w:rsidR="00EB6F69" w:rsidRPr="000448F4" w:rsidTr="00D17D47">
        <w:tc>
          <w:tcPr>
            <w:tcW w:w="3134" w:type="dxa"/>
            <w:shd w:val="clear" w:color="auto" w:fill="548DD4" w:themeFill="text2" w:themeFillTint="99"/>
            <w:hideMark/>
          </w:tcPr>
          <w:p w:rsidR="00EB6F69" w:rsidRPr="000448F4" w:rsidRDefault="00EB6F69" w:rsidP="00D17D47">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Unit</w:t>
            </w:r>
          </w:p>
        </w:tc>
        <w:tc>
          <w:tcPr>
            <w:tcW w:w="3781" w:type="dxa"/>
            <w:shd w:val="clear" w:color="auto" w:fill="548DD4" w:themeFill="text2" w:themeFillTint="99"/>
            <w:hideMark/>
          </w:tcPr>
          <w:p w:rsidR="00EB6F69" w:rsidRPr="000448F4" w:rsidRDefault="00EB6F69" w:rsidP="00D17D47">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Outcomes</w:t>
            </w:r>
          </w:p>
        </w:tc>
        <w:tc>
          <w:tcPr>
            <w:tcW w:w="3331" w:type="dxa"/>
            <w:shd w:val="clear" w:color="auto" w:fill="548DD4" w:themeFill="text2" w:themeFillTint="99"/>
            <w:hideMark/>
          </w:tcPr>
          <w:p w:rsidR="00EB6F69" w:rsidRPr="000448F4" w:rsidRDefault="00EB6F69" w:rsidP="00D17D47">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Elements</w:t>
            </w:r>
          </w:p>
        </w:tc>
        <w:tc>
          <w:tcPr>
            <w:tcW w:w="1350" w:type="dxa"/>
            <w:shd w:val="clear" w:color="auto" w:fill="548DD4" w:themeFill="text2" w:themeFillTint="99"/>
            <w:hideMark/>
          </w:tcPr>
          <w:p w:rsidR="00EB6F69" w:rsidRPr="000448F4" w:rsidRDefault="00EB6F69" w:rsidP="00D17D47">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Duration</w:t>
            </w:r>
          </w:p>
        </w:tc>
        <w:tc>
          <w:tcPr>
            <w:tcW w:w="1441" w:type="dxa"/>
            <w:shd w:val="clear" w:color="auto" w:fill="548DD4" w:themeFill="text2" w:themeFillTint="99"/>
            <w:hideMark/>
          </w:tcPr>
          <w:p w:rsidR="00EB6F69" w:rsidRPr="000448F4" w:rsidRDefault="00EB6F69" w:rsidP="00D17D47">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Materials (Tools &amp; Equipment) Required</w:t>
            </w:r>
          </w:p>
        </w:tc>
        <w:tc>
          <w:tcPr>
            <w:tcW w:w="1368" w:type="dxa"/>
            <w:shd w:val="clear" w:color="auto" w:fill="548DD4" w:themeFill="text2" w:themeFillTint="99"/>
            <w:hideMark/>
          </w:tcPr>
          <w:p w:rsidR="00EB6F69" w:rsidRPr="000448F4" w:rsidRDefault="00EB6F69" w:rsidP="00D17D47">
            <w:pPr>
              <w:rPr>
                <w:rFonts w:ascii="Arial" w:eastAsia="Times New Roman" w:hAnsi="Arial" w:cs="Arial"/>
                <w:b/>
                <w:color w:val="FFFFFF" w:themeColor="background1"/>
                <w:sz w:val="24"/>
                <w:szCs w:val="24"/>
                <w:lang w:val="en-GB"/>
              </w:rPr>
            </w:pPr>
            <w:r w:rsidRPr="000448F4">
              <w:rPr>
                <w:rFonts w:ascii="Arial" w:eastAsia="Times New Roman" w:hAnsi="Arial" w:cs="Arial"/>
                <w:b/>
                <w:color w:val="FFFFFF" w:themeColor="background1"/>
                <w:sz w:val="24"/>
                <w:szCs w:val="24"/>
                <w:lang w:val="en-GB"/>
              </w:rPr>
              <w:t>Learning Place</w:t>
            </w:r>
          </w:p>
        </w:tc>
      </w:tr>
      <w:tr w:rsidR="00EB6F69" w:rsidRPr="000448F4" w:rsidTr="00D17D47">
        <w:tc>
          <w:tcPr>
            <w:tcW w:w="3134" w:type="dxa"/>
          </w:tcPr>
          <w:p w:rsidR="00EB6F69" w:rsidRPr="000448F4" w:rsidRDefault="00EB6F69" w:rsidP="00325DC1">
            <w:pPr>
              <w:pStyle w:val="ListParagraph"/>
              <w:numPr>
                <w:ilvl w:val="0"/>
                <w:numId w:val="42"/>
              </w:numPr>
              <w:spacing w:after="160" w:line="259" w:lineRule="auto"/>
              <w:jc w:val="left"/>
              <w:rPr>
                <w:rFonts w:ascii="Arial" w:eastAsia="Times New Roman" w:hAnsi="Arial" w:cs="Arial"/>
                <w:b/>
              </w:rPr>
            </w:pPr>
            <w:r w:rsidRPr="000448F4">
              <w:rPr>
                <w:rFonts w:ascii="Arial" w:eastAsia="Times New Roman" w:hAnsi="Arial" w:cs="Arial"/>
                <w:b/>
              </w:rPr>
              <w:t>Describe different types of social media tools and applications</w:t>
            </w:r>
          </w:p>
        </w:tc>
        <w:tc>
          <w:tcPr>
            <w:tcW w:w="3781" w:type="dxa"/>
          </w:tcPr>
          <w:p w:rsidR="00EB6F69" w:rsidRPr="000448F4" w:rsidRDefault="00EB6F69" w:rsidP="00325DC1">
            <w:pPr>
              <w:pStyle w:val="ListParagraph"/>
              <w:numPr>
                <w:ilvl w:val="0"/>
                <w:numId w:val="27"/>
              </w:numPr>
              <w:spacing w:after="160"/>
              <w:jc w:val="left"/>
              <w:rPr>
                <w:rFonts w:ascii="Arial" w:eastAsia="Calibri" w:hAnsi="Arial" w:cs="Arial"/>
                <w:bCs/>
                <w:color w:val="000000"/>
              </w:rPr>
            </w:pPr>
            <w:r w:rsidRPr="000448F4">
              <w:rPr>
                <w:rFonts w:ascii="Arial" w:eastAsia="Calibri" w:hAnsi="Arial" w:cs="Arial"/>
                <w:bCs/>
                <w:color w:val="000000"/>
              </w:rPr>
              <w:t>Identify different types of social-media tools and applications</w:t>
            </w:r>
            <w:r w:rsidRPr="000448F4">
              <w:rPr>
                <w:rFonts w:ascii="Arial" w:eastAsia="Calibri" w:hAnsi="Arial" w:cs="Arial"/>
                <w:bCs/>
                <w:color w:val="000000"/>
              </w:rPr>
              <w:br/>
            </w:r>
          </w:p>
          <w:p w:rsidR="00EB6F69" w:rsidRPr="000448F4" w:rsidRDefault="00EB6F69" w:rsidP="00325DC1">
            <w:pPr>
              <w:pStyle w:val="ListParagraph"/>
              <w:numPr>
                <w:ilvl w:val="0"/>
                <w:numId w:val="27"/>
              </w:numPr>
              <w:spacing w:after="160"/>
              <w:jc w:val="left"/>
              <w:rPr>
                <w:rFonts w:ascii="Arial" w:eastAsia="Calibri" w:hAnsi="Arial" w:cs="Arial"/>
                <w:bCs/>
                <w:color w:val="000000"/>
              </w:rPr>
            </w:pPr>
            <w:r w:rsidRPr="000448F4">
              <w:rPr>
                <w:rFonts w:ascii="Arial" w:eastAsia="Calibri" w:hAnsi="Arial" w:cs="Arial"/>
                <w:bCs/>
                <w:color w:val="000000"/>
              </w:rPr>
              <w:t>Illustrate some of the issues associated with the use of social media tools and applications</w:t>
            </w:r>
          </w:p>
        </w:tc>
        <w:tc>
          <w:tcPr>
            <w:tcW w:w="3331" w:type="dxa"/>
          </w:tcPr>
          <w:p w:rsidR="00EB6F69" w:rsidRPr="000448F4" w:rsidRDefault="00EB6F69" w:rsidP="00325DC1">
            <w:pPr>
              <w:pStyle w:val="ListParagraph"/>
              <w:numPr>
                <w:ilvl w:val="0"/>
                <w:numId w:val="27"/>
              </w:numPr>
              <w:spacing w:after="160"/>
              <w:jc w:val="left"/>
              <w:rPr>
                <w:rFonts w:ascii="Arial" w:eastAsia="Calibri" w:hAnsi="Arial" w:cs="Arial"/>
                <w:bCs/>
                <w:color w:val="000000"/>
              </w:rPr>
            </w:pPr>
            <w:r w:rsidRPr="000448F4">
              <w:rPr>
                <w:rFonts w:ascii="Arial" w:eastAsia="Times New Roman" w:hAnsi="Arial" w:cs="Arial"/>
                <w:color w:val="000000"/>
                <w:lang w:val="en-PH"/>
              </w:rPr>
              <w:t xml:space="preserve"> </w:t>
            </w:r>
            <w:r w:rsidRPr="000448F4">
              <w:rPr>
                <w:rFonts w:ascii="Arial" w:eastAsia="Calibri" w:hAnsi="Arial" w:cs="Arial"/>
                <w:bCs/>
                <w:color w:val="000000"/>
              </w:rPr>
              <w:t xml:space="preserve">Explain characteristics of the term social media </w:t>
            </w:r>
          </w:p>
          <w:p w:rsidR="00EB6F69" w:rsidRPr="000448F4" w:rsidRDefault="00EB6F69" w:rsidP="00D17D47">
            <w:pPr>
              <w:spacing w:after="160"/>
              <w:rPr>
                <w:rFonts w:ascii="Arial" w:eastAsia="Times New Roman" w:hAnsi="Arial" w:cs="Arial"/>
                <w:color w:val="000000"/>
                <w:lang w:val="en-PH"/>
              </w:rPr>
            </w:pPr>
          </w:p>
        </w:tc>
        <w:tc>
          <w:tcPr>
            <w:tcW w:w="1350" w:type="dxa"/>
          </w:tcPr>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 xml:space="preserve">4 </w:t>
            </w:r>
            <w:proofErr w:type="gramStart"/>
            <w:r w:rsidRPr="000448F4">
              <w:rPr>
                <w:rFonts w:ascii="Arial" w:eastAsia="Times New Roman" w:hAnsi="Arial" w:cs="Arial"/>
                <w:bCs/>
                <w:lang w:val="en-GB"/>
              </w:rPr>
              <w:t>hours</w:t>
            </w:r>
            <w:proofErr w:type="gramEnd"/>
            <w:r w:rsidRPr="000448F4">
              <w:rPr>
                <w:rFonts w:ascii="Arial" w:eastAsia="Times New Roman" w:hAnsi="Arial" w:cs="Arial"/>
                <w:bCs/>
                <w:lang w:val="en-GB"/>
              </w:rPr>
              <w:t xml:space="preserve"> theory</w:t>
            </w:r>
          </w:p>
          <w:p w:rsidR="00EB6F69" w:rsidRPr="000448F4" w:rsidRDefault="00EB6F69" w:rsidP="00D17D47">
            <w:pPr>
              <w:rPr>
                <w:rFonts w:ascii="Arial" w:eastAsia="Times New Roman" w:hAnsi="Arial" w:cs="Arial"/>
                <w:bCs/>
                <w:lang w:val="en-GB"/>
              </w:rPr>
            </w:pP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 xml:space="preserve">10 </w:t>
            </w:r>
            <w:proofErr w:type="gramStart"/>
            <w:r w:rsidRPr="000448F4">
              <w:rPr>
                <w:rFonts w:ascii="Arial" w:eastAsia="Times New Roman" w:hAnsi="Arial" w:cs="Arial"/>
                <w:bCs/>
                <w:lang w:val="en-GB"/>
              </w:rPr>
              <w:t>hours</w:t>
            </w:r>
            <w:proofErr w:type="gramEnd"/>
            <w:r w:rsidRPr="000448F4">
              <w:rPr>
                <w:rFonts w:ascii="Arial" w:eastAsia="Times New Roman" w:hAnsi="Arial" w:cs="Arial"/>
                <w:bCs/>
                <w:lang w:val="en-GB"/>
              </w:rPr>
              <w:t xml:space="preserve"> practical</w:t>
            </w:r>
          </w:p>
          <w:p w:rsidR="00EB6F69" w:rsidRPr="000448F4" w:rsidRDefault="00EB6F69" w:rsidP="00D17D47">
            <w:pPr>
              <w:rPr>
                <w:rFonts w:ascii="Arial" w:eastAsia="Times New Roman" w:hAnsi="Arial" w:cs="Arial"/>
                <w:bCs/>
                <w:lang w:val="en-GB"/>
              </w:rPr>
            </w:pP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Total 14 hours</w:t>
            </w:r>
          </w:p>
        </w:tc>
        <w:tc>
          <w:tcPr>
            <w:tcW w:w="1441" w:type="dxa"/>
          </w:tcPr>
          <w:p w:rsidR="00EB6F69" w:rsidRPr="000448F4" w:rsidRDefault="00EB6F69" w:rsidP="00D17D47">
            <w:pPr>
              <w:ind w:left="67"/>
              <w:rPr>
                <w:rFonts w:ascii="Arial" w:eastAsia="Times New Roman" w:hAnsi="Arial" w:cs="Arial"/>
                <w:b/>
              </w:rPr>
            </w:pPr>
            <w:r w:rsidRPr="000448F4">
              <w:rPr>
                <w:rStyle w:val="fontstyle01"/>
                <w:b w:val="0"/>
                <w:sz w:val="22"/>
                <w:szCs w:val="22"/>
              </w:rPr>
              <w:t>Internet</w:t>
            </w:r>
          </w:p>
          <w:p w:rsidR="00EB6F69" w:rsidRPr="000448F4" w:rsidRDefault="00EB6F69" w:rsidP="00D17D47">
            <w:pPr>
              <w:ind w:left="67"/>
              <w:rPr>
                <w:rFonts w:ascii="Arial" w:eastAsia="Times New Roman" w:hAnsi="Arial" w:cs="Arial"/>
                <w:b/>
              </w:rPr>
            </w:pPr>
            <w:r w:rsidRPr="000448F4">
              <w:rPr>
                <w:rStyle w:val="fontstyle01"/>
                <w:b w:val="0"/>
                <w:sz w:val="22"/>
                <w:szCs w:val="22"/>
              </w:rPr>
              <w:t>Laptop/Computer</w:t>
            </w:r>
          </w:p>
          <w:p w:rsidR="00EB6F69" w:rsidRPr="000448F4" w:rsidRDefault="00EB6F69" w:rsidP="00D17D47">
            <w:pPr>
              <w:ind w:left="67"/>
              <w:rPr>
                <w:rStyle w:val="fontstyle01"/>
                <w:b w:val="0"/>
                <w:bCs w:val="0"/>
                <w:sz w:val="22"/>
                <w:szCs w:val="22"/>
              </w:rPr>
            </w:pPr>
            <w:r w:rsidRPr="000448F4">
              <w:rPr>
                <w:rStyle w:val="fontstyle01"/>
                <w:b w:val="0"/>
                <w:sz w:val="22"/>
                <w:szCs w:val="22"/>
              </w:rPr>
              <w:t>White board</w:t>
            </w:r>
          </w:p>
          <w:p w:rsidR="00EB6F69" w:rsidRPr="000448F4" w:rsidRDefault="00EB6F69" w:rsidP="00D17D47">
            <w:pPr>
              <w:ind w:left="67"/>
              <w:rPr>
                <w:rFonts w:ascii="Arial" w:eastAsia="Times New Roman" w:hAnsi="Arial" w:cs="Arial"/>
                <w:b/>
              </w:rPr>
            </w:pPr>
            <w:r w:rsidRPr="000448F4">
              <w:rPr>
                <w:rStyle w:val="fontstyle01"/>
                <w:b w:val="0"/>
                <w:sz w:val="22"/>
                <w:szCs w:val="22"/>
              </w:rPr>
              <w:t>Projector screen</w:t>
            </w:r>
          </w:p>
          <w:p w:rsidR="00EB6F69" w:rsidRPr="000448F4" w:rsidRDefault="00EB6F69" w:rsidP="00D17D47">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rsidR="00EB6F69" w:rsidRPr="000448F4" w:rsidRDefault="00EB6F69" w:rsidP="00D17D47">
            <w:pPr>
              <w:spacing w:after="160"/>
              <w:rPr>
                <w:rFonts w:ascii="Arial" w:eastAsia="Calibri" w:hAnsi="Arial" w:cs="Arial"/>
                <w:color w:val="000000"/>
              </w:rPr>
            </w:pPr>
          </w:p>
        </w:tc>
        <w:tc>
          <w:tcPr>
            <w:tcW w:w="1368" w:type="dxa"/>
            <w:hideMark/>
          </w:tcPr>
          <w:p w:rsidR="00EB6F69" w:rsidRPr="000448F4" w:rsidRDefault="00EB6F69" w:rsidP="00D17D47">
            <w:pPr>
              <w:rPr>
                <w:rFonts w:ascii="Arial" w:eastAsia="Times New Roman" w:hAnsi="Arial" w:cs="Arial"/>
                <w:lang w:val="en-GB"/>
              </w:rPr>
            </w:pPr>
            <w:r w:rsidRPr="000448F4">
              <w:rPr>
                <w:rFonts w:ascii="Arial" w:eastAsia="Times New Roman" w:hAnsi="Arial" w:cs="Arial"/>
                <w:lang w:val="en-GB"/>
              </w:rPr>
              <w:t>Class Room and workplace</w:t>
            </w:r>
          </w:p>
        </w:tc>
      </w:tr>
      <w:tr w:rsidR="00EB6F69" w:rsidRPr="000448F4" w:rsidTr="00D17D47">
        <w:tc>
          <w:tcPr>
            <w:tcW w:w="3134" w:type="dxa"/>
          </w:tcPr>
          <w:p w:rsidR="00EB6F69" w:rsidRPr="000448F4" w:rsidRDefault="00EB6F69" w:rsidP="00325DC1">
            <w:pPr>
              <w:pStyle w:val="ListParagraph"/>
              <w:numPr>
                <w:ilvl w:val="0"/>
                <w:numId w:val="42"/>
              </w:numPr>
              <w:spacing w:after="160" w:line="259" w:lineRule="auto"/>
              <w:jc w:val="left"/>
              <w:rPr>
                <w:rFonts w:ascii="Arial" w:eastAsia="Times New Roman" w:hAnsi="Arial" w:cs="Arial"/>
                <w:b/>
              </w:rPr>
            </w:pPr>
            <w:r w:rsidRPr="000448F4">
              <w:rPr>
                <w:rFonts w:ascii="Arial" w:eastAsia="Times New Roman" w:hAnsi="Arial" w:cs="Arial"/>
                <w:b/>
              </w:rPr>
              <w:t>Compare different types of social media tools and applications</w:t>
            </w:r>
          </w:p>
        </w:tc>
        <w:tc>
          <w:tcPr>
            <w:tcW w:w="3781" w:type="dxa"/>
          </w:tcPr>
          <w:p w:rsidR="00EB6F69" w:rsidRPr="000448F4" w:rsidRDefault="00EB6F69" w:rsidP="00325DC1">
            <w:pPr>
              <w:pStyle w:val="ListParagraph"/>
              <w:numPr>
                <w:ilvl w:val="0"/>
                <w:numId w:val="28"/>
              </w:numPr>
              <w:spacing w:after="160"/>
              <w:jc w:val="left"/>
              <w:rPr>
                <w:rFonts w:ascii="Arial" w:eastAsia="Calibri" w:hAnsi="Arial" w:cs="Arial"/>
                <w:bCs/>
                <w:color w:val="000000"/>
              </w:rPr>
            </w:pPr>
            <w:r w:rsidRPr="000448F4">
              <w:rPr>
                <w:rFonts w:ascii="Arial" w:eastAsia="Calibri" w:hAnsi="Arial" w:cs="Arial"/>
                <w:bCs/>
                <w:color w:val="000000"/>
              </w:rPr>
              <w:t xml:space="preserve">Select one social media type for review </w:t>
            </w:r>
            <w:r w:rsidRPr="000448F4">
              <w:rPr>
                <w:rFonts w:ascii="Arial" w:eastAsia="Calibri" w:hAnsi="Arial" w:cs="Arial"/>
                <w:bCs/>
                <w:color w:val="000000"/>
              </w:rPr>
              <w:br/>
            </w:r>
          </w:p>
          <w:p w:rsidR="00EB6F69" w:rsidRPr="000448F4" w:rsidRDefault="00EB6F69" w:rsidP="00325DC1">
            <w:pPr>
              <w:pStyle w:val="ListParagraph"/>
              <w:numPr>
                <w:ilvl w:val="0"/>
                <w:numId w:val="28"/>
              </w:numPr>
              <w:spacing w:after="160"/>
              <w:jc w:val="left"/>
              <w:rPr>
                <w:rFonts w:ascii="Arial" w:eastAsia="Calibri" w:hAnsi="Arial" w:cs="Arial"/>
                <w:bCs/>
                <w:color w:val="000000"/>
              </w:rPr>
            </w:pPr>
            <w:r w:rsidRPr="000448F4">
              <w:rPr>
                <w:rFonts w:ascii="Arial" w:eastAsia="Calibri" w:hAnsi="Arial" w:cs="Arial"/>
                <w:bCs/>
                <w:color w:val="000000"/>
              </w:rPr>
              <w:t xml:space="preserve"> Review most popular tools and applications within that social media type</w:t>
            </w:r>
            <w:r w:rsidRPr="000448F4">
              <w:rPr>
                <w:rFonts w:ascii="Arial" w:eastAsia="Calibri" w:hAnsi="Arial" w:cs="Arial"/>
                <w:bCs/>
                <w:color w:val="000000"/>
              </w:rPr>
              <w:br/>
            </w:r>
          </w:p>
          <w:p w:rsidR="00EB6F69" w:rsidRPr="000448F4" w:rsidRDefault="00EB6F69" w:rsidP="00325DC1">
            <w:pPr>
              <w:pStyle w:val="ListParagraph"/>
              <w:numPr>
                <w:ilvl w:val="0"/>
                <w:numId w:val="28"/>
              </w:numPr>
              <w:spacing w:after="160"/>
              <w:jc w:val="left"/>
              <w:rPr>
                <w:rFonts w:ascii="Arial" w:eastAsia="Calibri" w:hAnsi="Arial" w:cs="Arial"/>
                <w:bCs/>
                <w:color w:val="000000"/>
              </w:rPr>
            </w:pPr>
            <w:r w:rsidRPr="000448F4">
              <w:rPr>
                <w:rFonts w:ascii="Arial" w:eastAsia="Calibri" w:hAnsi="Arial" w:cs="Arial"/>
                <w:bCs/>
                <w:color w:val="000000"/>
              </w:rPr>
              <w:t xml:space="preserve"> Itemize benefits across a range of the most popular tools and applications.</w:t>
            </w:r>
            <w:r w:rsidRPr="000448F4">
              <w:rPr>
                <w:rFonts w:ascii="Arial" w:eastAsia="Calibri" w:hAnsi="Arial" w:cs="Arial"/>
                <w:bCs/>
                <w:color w:val="000000"/>
              </w:rPr>
              <w:br/>
            </w:r>
          </w:p>
          <w:p w:rsidR="00EB6F69" w:rsidRPr="000448F4" w:rsidRDefault="00EB6F69" w:rsidP="00325DC1">
            <w:pPr>
              <w:pStyle w:val="ListParagraph"/>
              <w:numPr>
                <w:ilvl w:val="0"/>
                <w:numId w:val="28"/>
              </w:numPr>
              <w:spacing w:after="160"/>
              <w:jc w:val="left"/>
              <w:rPr>
                <w:rFonts w:ascii="Arial" w:eastAsia="Calibri" w:hAnsi="Arial" w:cs="Arial"/>
                <w:bCs/>
                <w:color w:val="000000"/>
              </w:rPr>
            </w:pPr>
            <w:r w:rsidRPr="000448F4">
              <w:rPr>
                <w:rFonts w:ascii="Arial" w:eastAsia="Calibri" w:hAnsi="Arial" w:cs="Arial"/>
                <w:bCs/>
                <w:color w:val="000000"/>
              </w:rPr>
              <w:lastRenderedPageBreak/>
              <w:t>Select most appropriate social media tool or application</w:t>
            </w:r>
          </w:p>
        </w:tc>
        <w:tc>
          <w:tcPr>
            <w:tcW w:w="3331" w:type="dxa"/>
          </w:tcPr>
          <w:p w:rsidR="00EB6F69" w:rsidRPr="000448F4" w:rsidRDefault="00EB6F69" w:rsidP="00325DC1">
            <w:pPr>
              <w:pStyle w:val="ListParagraph"/>
              <w:numPr>
                <w:ilvl w:val="0"/>
                <w:numId w:val="28"/>
              </w:numPr>
              <w:spacing w:after="160" w:line="276" w:lineRule="auto"/>
              <w:jc w:val="left"/>
              <w:rPr>
                <w:rFonts w:ascii="Arial" w:eastAsia="Times New Roman" w:hAnsi="Arial" w:cs="Arial"/>
              </w:rPr>
            </w:pPr>
            <w:r w:rsidRPr="000448F4">
              <w:rPr>
                <w:rFonts w:ascii="Arial" w:eastAsia="Times New Roman" w:hAnsi="Arial" w:cs="Arial"/>
              </w:rPr>
              <w:lastRenderedPageBreak/>
              <w:t>Importance of uses of social media applications</w:t>
            </w:r>
          </w:p>
        </w:tc>
        <w:tc>
          <w:tcPr>
            <w:tcW w:w="1350" w:type="dxa"/>
          </w:tcPr>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3 hours</w:t>
            </w: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Theory</w:t>
            </w:r>
          </w:p>
          <w:p w:rsidR="00EB6F69" w:rsidRPr="000448F4" w:rsidRDefault="00EB6F69" w:rsidP="00D17D47">
            <w:pPr>
              <w:rPr>
                <w:rFonts w:ascii="Arial" w:eastAsia="Times New Roman" w:hAnsi="Arial" w:cs="Arial"/>
                <w:bCs/>
                <w:lang w:val="en-GB"/>
              </w:rPr>
            </w:pPr>
          </w:p>
          <w:p w:rsidR="00EB6F69" w:rsidRPr="000448F4" w:rsidRDefault="00EB6F69" w:rsidP="00D17D47">
            <w:pPr>
              <w:rPr>
                <w:rFonts w:ascii="Arial" w:eastAsia="Times New Roman" w:hAnsi="Arial" w:cs="Arial"/>
                <w:bCs/>
                <w:lang w:val="en-GB"/>
              </w:rPr>
            </w:pPr>
            <w:r>
              <w:rPr>
                <w:rFonts w:ascii="Arial" w:eastAsia="Times New Roman" w:hAnsi="Arial" w:cs="Arial"/>
                <w:bCs/>
                <w:lang w:val="en-GB"/>
              </w:rPr>
              <w:t>15</w:t>
            </w:r>
            <w:r w:rsidRPr="000448F4">
              <w:rPr>
                <w:rFonts w:ascii="Arial" w:eastAsia="Times New Roman" w:hAnsi="Arial" w:cs="Arial"/>
                <w:bCs/>
                <w:lang w:val="en-GB"/>
              </w:rPr>
              <w:t xml:space="preserve"> hour</w:t>
            </w: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Practical</w:t>
            </w:r>
          </w:p>
          <w:p w:rsidR="00EB6F69" w:rsidRPr="000448F4" w:rsidRDefault="00EB6F69" w:rsidP="00D17D47">
            <w:pPr>
              <w:rPr>
                <w:rFonts w:ascii="Arial" w:eastAsia="Times New Roman" w:hAnsi="Arial" w:cs="Arial"/>
                <w:bCs/>
                <w:lang w:val="en-GB"/>
              </w:rPr>
            </w:pPr>
          </w:p>
          <w:p w:rsidR="00EB6F69" w:rsidRPr="000448F4" w:rsidRDefault="00EB6F69" w:rsidP="00D17D47">
            <w:pPr>
              <w:rPr>
                <w:rFonts w:ascii="Arial" w:eastAsia="Times New Roman" w:hAnsi="Arial" w:cs="Arial"/>
                <w:vertAlign w:val="subscript"/>
                <w:lang w:val="en-GB"/>
              </w:rPr>
            </w:pPr>
            <w:r>
              <w:rPr>
                <w:rFonts w:ascii="Arial" w:eastAsia="Times New Roman" w:hAnsi="Arial" w:cs="Arial"/>
                <w:bCs/>
                <w:lang w:val="en-GB"/>
              </w:rPr>
              <w:lastRenderedPageBreak/>
              <w:t>Total 18</w:t>
            </w:r>
            <w:r w:rsidRPr="000448F4">
              <w:rPr>
                <w:rFonts w:ascii="Arial" w:eastAsia="Times New Roman" w:hAnsi="Arial" w:cs="Arial"/>
                <w:bCs/>
                <w:lang w:val="en-GB"/>
              </w:rPr>
              <w:t xml:space="preserve"> hours</w:t>
            </w:r>
          </w:p>
        </w:tc>
        <w:tc>
          <w:tcPr>
            <w:tcW w:w="1441" w:type="dxa"/>
          </w:tcPr>
          <w:p w:rsidR="00EB6F69" w:rsidRPr="000448F4" w:rsidRDefault="00EB6F69" w:rsidP="00D17D47">
            <w:pPr>
              <w:ind w:left="67"/>
              <w:rPr>
                <w:rFonts w:ascii="Arial" w:eastAsia="Times New Roman" w:hAnsi="Arial" w:cs="Arial"/>
                <w:b/>
              </w:rPr>
            </w:pPr>
            <w:r w:rsidRPr="000448F4">
              <w:rPr>
                <w:rStyle w:val="fontstyle01"/>
                <w:b w:val="0"/>
                <w:sz w:val="22"/>
                <w:szCs w:val="22"/>
              </w:rPr>
              <w:lastRenderedPageBreak/>
              <w:t>Internet</w:t>
            </w:r>
          </w:p>
          <w:p w:rsidR="00EB6F69" w:rsidRPr="000448F4" w:rsidRDefault="00EB6F69" w:rsidP="00D17D47">
            <w:pPr>
              <w:ind w:left="67"/>
              <w:rPr>
                <w:rFonts w:ascii="Arial" w:eastAsia="Times New Roman" w:hAnsi="Arial" w:cs="Arial"/>
                <w:b/>
              </w:rPr>
            </w:pPr>
            <w:r w:rsidRPr="000448F4">
              <w:rPr>
                <w:rStyle w:val="fontstyle01"/>
                <w:b w:val="0"/>
                <w:sz w:val="22"/>
                <w:szCs w:val="22"/>
              </w:rPr>
              <w:t>Laptop/Computer</w:t>
            </w:r>
          </w:p>
          <w:p w:rsidR="00EB6F69" w:rsidRPr="000448F4" w:rsidRDefault="00EB6F69" w:rsidP="00D17D47">
            <w:pPr>
              <w:ind w:left="67"/>
              <w:rPr>
                <w:rStyle w:val="fontstyle01"/>
                <w:b w:val="0"/>
                <w:bCs w:val="0"/>
                <w:sz w:val="22"/>
                <w:szCs w:val="22"/>
              </w:rPr>
            </w:pPr>
            <w:r w:rsidRPr="000448F4">
              <w:rPr>
                <w:rStyle w:val="fontstyle01"/>
                <w:b w:val="0"/>
                <w:sz w:val="22"/>
                <w:szCs w:val="22"/>
              </w:rPr>
              <w:t>White board</w:t>
            </w:r>
          </w:p>
          <w:p w:rsidR="00EB6F69" w:rsidRPr="000448F4" w:rsidRDefault="00EB6F69" w:rsidP="00D17D47">
            <w:pPr>
              <w:ind w:left="67"/>
              <w:rPr>
                <w:rFonts w:ascii="Arial" w:eastAsia="Times New Roman" w:hAnsi="Arial" w:cs="Arial"/>
                <w:b/>
              </w:rPr>
            </w:pPr>
            <w:r w:rsidRPr="000448F4">
              <w:rPr>
                <w:rStyle w:val="fontstyle01"/>
                <w:b w:val="0"/>
                <w:sz w:val="22"/>
                <w:szCs w:val="22"/>
              </w:rPr>
              <w:t>Projector screen</w:t>
            </w:r>
          </w:p>
          <w:p w:rsidR="00EB6F69" w:rsidRPr="000448F4" w:rsidRDefault="00EB6F69" w:rsidP="00D17D47">
            <w:pPr>
              <w:ind w:left="67"/>
              <w:rPr>
                <w:rFonts w:ascii="Arial" w:eastAsia="Times New Roman" w:hAnsi="Arial" w:cs="Arial"/>
                <w:b/>
              </w:rPr>
            </w:pPr>
            <w:r w:rsidRPr="000448F4">
              <w:rPr>
                <w:rStyle w:val="fontstyle01"/>
                <w:b w:val="0"/>
                <w:sz w:val="22"/>
                <w:szCs w:val="22"/>
              </w:rPr>
              <w:lastRenderedPageBreak/>
              <w:t>Multimedia</w:t>
            </w:r>
            <w:r w:rsidRPr="000448F4">
              <w:rPr>
                <w:rFonts w:ascii="Arial" w:hAnsi="Arial" w:cs="Arial"/>
                <w:b/>
              </w:rPr>
              <w:br/>
            </w:r>
            <w:r w:rsidRPr="000448F4">
              <w:rPr>
                <w:rStyle w:val="fontstyle01"/>
                <w:b w:val="0"/>
                <w:sz w:val="22"/>
                <w:szCs w:val="22"/>
              </w:rPr>
              <w:t>projector</w:t>
            </w:r>
          </w:p>
          <w:p w:rsidR="00EB6F69" w:rsidRPr="000448F4" w:rsidRDefault="00EB6F69" w:rsidP="00D17D47">
            <w:pPr>
              <w:spacing w:after="160"/>
              <w:rPr>
                <w:rFonts w:ascii="Arial" w:eastAsia="Calibri" w:hAnsi="Arial" w:cs="Arial"/>
                <w:color w:val="000000"/>
              </w:rPr>
            </w:pPr>
          </w:p>
        </w:tc>
        <w:tc>
          <w:tcPr>
            <w:tcW w:w="1368" w:type="dxa"/>
          </w:tcPr>
          <w:p w:rsidR="00EB6F69" w:rsidRPr="000448F4" w:rsidRDefault="00EB6F69" w:rsidP="00D17D47">
            <w:pPr>
              <w:rPr>
                <w:rFonts w:ascii="Arial" w:eastAsia="Times New Roman" w:hAnsi="Arial" w:cs="Arial"/>
                <w:vertAlign w:val="subscript"/>
                <w:lang w:val="en-GB"/>
              </w:rPr>
            </w:pPr>
            <w:r w:rsidRPr="000448F4">
              <w:rPr>
                <w:rFonts w:ascii="Arial" w:eastAsia="Times New Roman" w:hAnsi="Arial" w:cs="Arial"/>
                <w:lang w:val="en-GB"/>
              </w:rPr>
              <w:lastRenderedPageBreak/>
              <w:t>Class Room and workplace</w:t>
            </w:r>
          </w:p>
        </w:tc>
      </w:tr>
      <w:tr w:rsidR="00EB6F69" w:rsidRPr="000448F4" w:rsidTr="00D17D47">
        <w:tc>
          <w:tcPr>
            <w:tcW w:w="3134" w:type="dxa"/>
          </w:tcPr>
          <w:p w:rsidR="00EB6F69" w:rsidRPr="000448F4" w:rsidRDefault="00EB6F69" w:rsidP="00325DC1">
            <w:pPr>
              <w:pStyle w:val="ListParagraph"/>
              <w:numPr>
                <w:ilvl w:val="0"/>
                <w:numId w:val="42"/>
              </w:numPr>
              <w:spacing w:after="160" w:line="259" w:lineRule="auto"/>
              <w:jc w:val="left"/>
              <w:rPr>
                <w:rFonts w:ascii="Arial" w:eastAsia="Times New Roman" w:hAnsi="Arial" w:cs="Arial"/>
                <w:b/>
                <w:color w:val="000000"/>
              </w:rPr>
            </w:pPr>
            <w:r w:rsidRPr="000448F4">
              <w:rPr>
                <w:rFonts w:ascii="Arial" w:eastAsia="Times New Roman" w:hAnsi="Arial" w:cs="Arial"/>
                <w:b/>
                <w:color w:val="000000"/>
              </w:rPr>
              <w:lastRenderedPageBreak/>
              <w:t>Set up and use popular social media tools and applications professional practice</w:t>
            </w:r>
          </w:p>
        </w:tc>
        <w:tc>
          <w:tcPr>
            <w:tcW w:w="3781" w:type="dxa"/>
          </w:tcPr>
          <w:p w:rsidR="00EB6F69" w:rsidRPr="000448F4" w:rsidRDefault="00EB6F69" w:rsidP="00325DC1">
            <w:pPr>
              <w:pStyle w:val="ListParagraph"/>
              <w:numPr>
                <w:ilvl w:val="0"/>
                <w:numId w:val="29"/>
              </w:numPr>
              <w:spacing w:after="160"/>
              <w:jc w:val="left"/>
              <w:rPr>
                <w:rFonts w:ascii="Arial" w:eastAsia="Calibri" w:hAnsi="Arial" w:cs="Arial"/>
                <w:bCs/>
                <w:color w:val="000000"/>
              </w:rPr>
            </w:pPr>
            <w:r w:rsidRPr="000448F4">
              <w:rPr>
                <w:rFonts w:ascii="Arial" w:eastAsia="Calibri" w:hAnsi="Arial" w:cs="Arial"/>
                <w:bCs/>
                <w:color w:val="000000"/>
              </w:rPr>
              <w:t xml:space="preserve">Identify social media tools and applications for possible implementation </w:t>
            </w:r>
            <w:r w:rsidRPr="000448F4">
              <w:rPr>
                <w:rFonts w:ascii="Arial" w:eastAsia="Calibri" w:hAnsi="Arial" w:cs="Arial"/>
                <w:bCs/>
                <w:color w:val="000000"/>
              </w:rPr>
              <w:br/>
            </w:r>
          </w:p>
          <w:p w:rsidR="00EB6F69" w:rsidRPr="000448F4" w:rsidRDefault="00EB6F69" w:rsidP="00325DC1">
            <w:pPr>
              <w:pStyle w:val="ListParagraph"/>
              <w:numPr>
                <w:ilvl w:val="0"/>
                <w:numId w:val="29"/>
              </w:numPr>
              <w:spacing w:after="160"/>
              <w:jc w:val="left"/>
              <w:rPr>
                <w:rFonts w:ascii="Arial" w:eastAsia="Calibri" w:hAnsi="Arial" w:cs="Arial"/>
                <w:bCs/>
                <w:color w:val="000000"/>
              </w:rPr>
            </w:pPr>
            <w:r w:rsidRPr="000448F4">
              <w:rPr>
                <w:rFonts w:ascii="Arial" w:eastAsia="Calibri" w:hAnsi="Arial" w:cs="Arial"/>
                <w:bCs/>
                <w:color w:val="000000"/>
              </w:rPr>
              <w:t>Initiate preferred social media tools and applications for use</w:t>
            </w:r>
            <w:r w:rsidRPr="000448F4">
              <w:rPr>
                <w:rFonts w:ascii="Arial" w:eastAsia="Calibri" w:hAnsi="Arial" w:cs="Arial"/>
                <w:bCs/>
                <w:color w:val="000000"/>
              </w:rPr>
              <w:br/>
            </w:r>
          </w:p>
          <w:p w:rsidR="00EB6F69" w:rsidRPr="000448F4" w:rsidRDefault="00EB6F69" w:rsidP="00325DC1">
            <w:pPr>
              <w:pStyle w:val="ListParagraph"/>
              <w:numPr>
                <w:ilvl w:val="0"/>
                <w:numId w:val="29"/>
              </w:numPr>
              <w:spacing w:after="160"/>
              <w:jc w:val="left"/>
              <w:rPr>
                <w:rFonts w:ascii="Arial" w:eastAsia="Calibri" w:hAnsi="Arial" w:cs="Arial"/>
                <w:bCs/>
                <w:color w:val="000000"/>
              </w:rPr>
            </w:pPr>
            <w:r w:rsidRPr="000448F4">
              <w:rPr>
                <w:rFonts w:ascii="Arial" w:eastAsia="Calibri" w:hAnsi="Arial" w:cs="Arial"/>
                <w:bCs/>
                <w:color w:val="000000"/>
              </w:rPr>
              <w:t>Establish social media interface using text and file content</w:t>
            </w:r>
            <w:r w:rsidRPr="000448F4">
              <w:rPr>
                <w:rFonts w:ascii="Arial" w:eastAsia="Calibri" w:hAnsi="Arial" w:cs="Arial"/>
                <w:bCs/>
                <w:color w:val="000000"/>
              </w:rPr>
              <w:br/>
              <w:t xml:space="preserve"> </w:t>
            </w:r>
          </w:p>
          <w:p w:rsidR="00EB6F69" w:rsidRPr="000448F4" w:rsidRDefault="00EB6F69" w:rsidP="00325DC1">
            <w:pPr>
              <w:pStyle w:val="ListParagraph"/>
              <w:numPr>
                <w:ilvl w:val="0"/>
                <w:numId w:val="29"/>
              </w:numPr>
              <w:spacing w:after="160"/>
              <w:jc w:val="left"/>
              <w:rPr>
                <w:rFonts w:ascii="Arial" w:eastAsia="Calibri" w:hAnsi="Arial" w:cs="Arial"/>
                <w:bCs/>
                <w:color w:val="000000"/>
              </w:rPr>
            </w:pPr>
            <w:r w:rsidRPr="000448F4">
              <w:rPr>
                <w:rFonts w:ascii="Arial" w:eastAsia="Calibri" w:hAnsi="Arial" w:cs="Arial"/>
                <w:bCs/>
                <w:color w:val="000000"/>
              </w:rPr>
              <w:t>Initiate social networking interaction</w:t>
            </w:r>
            <w:r w:rsidRPr="000448F4">
              <w:rPr>
                <w:rFonts w:ascii="Arial" w:eastAsia="Calibri" w:hAnsi="Arial" w:cs="Arial"/>
                <w:bCs/>
                <w:color w:val="000000"/>
              </w:rPr>
              <w:br/>
            </w:r>
          </w:p>
          <w:p w:rsidR="00EB6F69" w:rsidRPr="000448F4" w:rsidRDefault="00EB6F69" w:rsidP="00325DC1">
            <w:pPr>
              <w:pStyle w:val="ListParagraph"/>
              <w:numPr>
                <w:ilvl w:val="0"/>
                <w:numId w:val="29"/>
              </w:numPr>
              <w:spacing w:after="160"/>
              <w:jc w:val="left"/>
              <w:rPr>
                <w:rFonts w:ascii="Arial" w:eastAsia="Calibri" w:hAnsi="Arial" w:cs="Arial"/>
                <w:bCs/>
                <w:color w:val="000000"/>
              </w:rPr>
            </w:pPr>
            <w:r w:rsidRPr="000448F4">
              <w:rPr>
                <w:rFonts w:ascii="Arial" w:eastAsia="Calibri" w:hAnsi="Arial" w:cs="Arial"/>
                <w:bCs/>
                <w:color w:val="000000"/>
              </w:rPr>
              <w:t>Test and evaluate tools and applications for ease of use</w:t>
            </w:r>
            <w:r w:rsidRPr="000448F4">
              <w:rPr>
                <w:rFonts w:ascii="Arial" w:eastAsia="Calibri" w:hAnsi="Arial" w:cs="Arial"/>
                <w:bCs/>
                <w:color w:val="000000"/>
              </w:rPr>
              <w:br/>
              <w:t xml:space="preserve"> </w:t>
            </w:r>
          </w:p>
          <w:p w:rsidR="00EB6F69" w:rsidRPr="000448F4" w:rsidRDefault="00EB6F69" w:rsidP="00325DC1">
            <w:pPr>
              <w:pStyle w:val="ListParagraph"/>
              <w:numPr>
                <w:ilvl w:val="0"/>
                <w:numId w:val="29"/>
              </w:numPr>
              <w:spacing w:after="160"/>
              <w:jc w:val="left"/>
              <w:rPr>
                <w:rFonts w:ascii="Arial" w:eastAsia="Calibri" w:hAnsi="Arial" w:cs="Arial"/>
                <w:bCs/>
                <w:color w:val="000000"/>
              </w:rPr>
            </w:pPr>
            <w:r w:rsidRPr="000448F4">
              <w:rPr>
                <w:rFonts w:ascii="Arial" w:eastAsia="Calibri" w:hAnsi="Arial" w:cs="Arial"/>
                <w:bCs/>
                <w:color w:val="000000"/>
              </w:rPr>
              <w:t>Present findings</w:t>
            </w:r>
          </w:p>
        </w:tc>
        <w:tc>
          <w:tcPr>
            <w:tcW w:w="3331" w:type="dxa"/>
          </w:tcPr>
          <w:p w:rsidR="00EB6F69" w:rsidRPr="000448F4" w:rsidRDefault="00EB6F69" w:rsidP="00325DC1">
            <w:pPr>
              <w:pStyle w:val="ListParagraph"/>
              <w:numPr>
                <w:ilvl w:val="0"/>
                <w:numId w:val="32"/>
              </w:numPr>
              <w:spacing w:after="160" w:line="276" w:lineRule="auto"/>
              <w:jc w:val="left"/>
              <w:rPr>
                <w:rFonts w:ascii="Arial" w:eastAsia="Times New Roman" w:hAnsi="Arial" w:cs="Arial"/>
              </w:rPr>
            </w:pPr>
            <w:r w:rsidRPr="000448F4">
              <w:rPr>
                <w:rFonts w:ascii="Arial" w:eastAsia="Times New Roman" w:hAnsi="Arial" w:cs="Arial"/>
              </w:rPr>
              <w:t xml:space="preserve">Understanding of popular social media applications </w:t>
            </w:r>
          </w:p>
          <w:p w:rsidR="00EB6F69" w:rsidRPr="000448F4" w:rsidRDefault="00EB6F69" w:rsidP="00D17D47">
            <w:pPr>
              <w:spacing w:after="160"/>
              <w:contextualSpacing/>
              <w:rPr>
                <w:rFonts w:ascii="Arial" w:eastAsia="Times New Roman" w:hAnsi="Arial" w:cs="Arial"/>
              </w:rPr>
            </w:pPr>
          </w:p>
        </w:tc>
        <w:tc>
          <w:tcPr>
            <w:tcW w:w="1350" w:type="dxa"/>
          </w:tcPr>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3 hour</w:t>
            </w: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Theory</w:t>
            </w:r>
          </w:p>
          <w:p w:rsidR="00EB6F69" w:rsidRPr="000448F4" w:rsidRDefault="00EB6F69" w:rsidP="00D17D47">
            <w:pPr>
              <w:rPr>
                <w:rFonts w:ascii="Arial" w:eastAsia="Times New Roman" w:hAnsi="Arial" w:cs="Arial"/>
                <w:bCs/>
                <w:lang w:val="en-GB"/>
              </w:rPr>
            </w:pPr>
          </w:p>
          <w:p w:rsidR="00EB6F69" w:rsidRPr="000448F4" w:rsidRDefault="00EB6F69" w:rsidP="00D17D47">
            <w:pPr>
              <w:rPr>
                <w:rFonts w:ascii="Arial" w:eastAsia="Times New Roman" w:hAnsi="Arial" w:cs="Arial"/>
                <w:bCs/>
                <w:lang w:val="en-GB"/>
              </w:rPr>
            </w:pPr>
            <w:r>
              <w:rPr>
                <w:rFonts w:ascii="Arial" w:eastAsia="Times New Roman" w:hAnsi="Arial" w:cs="Arial"/>
                <w:bCs/>
                <w:lang w:val="en-GB"/>
              </w:rPr>
              <w:t>25</w:t>
            </w:r>
            <w:r w:rsidRPr="000448F4">
              <w:rPr>
                <w:rFonts w:ascii="Arial" w:eastAsia="Times New Roman" w:hAnsi="Arial" w:cs="Arial"/>
                <w:bCs/>
                <w:lang w:val="en-GB"/>
              </w:rPr>
              <w:t xml:space="preserve"> hour</w:t>
            </w:r>
          </w:p>
          <w:p w:rsidR="00EB6F69" w:rsidRPr="000448F4" w:rsidRDefault="00EB6F69" w:rsidP="00D17D47">
            <w:pPr>
              <w:rPr>
                <w:rFonts w:ascii="Arial" w:eastAsia="Times New Roman" w:hAnsi="Arial" w:cs="Arial"/>
                <w:bCs/>
                <w:lang w:val="en-GB"/>
              </w:rPr>
            </w:pPr>
            <w:r w:rsidRPr="000448F4">
              <w:rPr>
                <w:rFonts w:ascii="Arial" w:eastAsia="Times New Roman" w:hAnsi="Arial" w:cs="Arial"/>
                <w:bCs/>
                <w:lang w:val="en-GB"/>
              </w:rPr>
              <w:t>Practical</w:t>
            </w:r>
          </w:p>
          <w:p w:rsidR="00EB6F69" w:rsidRPr="000448F4" w:rsidRDefault="00EB6F69" w:rsidP="00D17D47">
            <w:pPr>
              <w:rPr>
                <w:rFonts w:ascii="Arial" w:eastAsia="Times New Roman" w:hAnsi="Arial" w:cs="Arial"/>
                <w:bCs/>
                <w:lang w:val="en-GB"/>
              </w:rPr>
            </w:pPr>
          </w:p>
          <w:p w:rsidR="00EB6F69" w:rsidRPr="000448F4" w:rsidRDefault="00EB6F69" w:rsidP="00D17D47">
            <w:pPr>
              <w:rPr>
                <w:rFonts w:ascii="Arial" w:eastAsia="Times New Roman" w:hAnsi="Arial" w:cs="Arial"/>
                <w:lang w:val="en-GB"/>
              </w:rPr>
            </w:pPr>
            <w:r>
              <w:rPr>
                <w:rFonts w:ascii="Arial" w:eastAsia="Times New Roman" w:hAnsi="Arial" w:cs="Arial"/>
                <w:bCs/>
                <w:lang w:val="en-GB"/>
              </w:rPr>
              <w:t>Total: 28</w:t>
            </w:r>
            <w:r w:rsidRPr="000448F4">
              <w:rPr>
                <w:rFonts w:ascii="Arial" w:eastAsia="Times New Roman" w:hAnsi="Arial" w:cs="Arial"/>
                <w:bCs/>
                <w:lang w:val="en-GB"/>
              </w:rPr>
              <w:t xml:space="preserve"> hours</w:t>
            </w:r>
          </w:p>
          <w:p w:rsidR="00EB6F69" w:rsidRPr="000448F4" w:rsidRDefault="00EB6F69" w:rsidP="00D17D47">
            <w:pPr>
              <w:rPr>
                <w:rFonts w:ascii="Arial" w:eastAsia="Times New Roman" w:hAnsi="Arial" w:cs="Arial"/>
                <w:lang w:val="en-GB"/>
              </w:rPr>
            </w:pPr>
          </w:p>
        </w:tc>
        <w:tc>
          <w:tcPr>
            <w:tcW w:w="1441" w:type="dxa"/>
          </w:tcPr>
          <w:p w:rsidR="00EB6F69" w:rsidRPr="000448F4" w:rsidRDefault="00EB6F69" w:rsidP="00D17D47">
            <w:pPr>
              <w:ind w:left="67"/>
              <w:rPr>
                <w:rFonts w:ascii="Arial" w:eastAsia="Times New Roman" w:hAnsi="Arial" w:cs="Arial"/>
                <w:b/>
              </w:rPr>
            </w:pPr>
            <w:r w:rsidRPr="000448F4">
              <w:rPr>
                <w:rStyle w:val="fontstyle01"/>
                <w:b w:val="0"/>
                <w:sz w:val="22"/>
                <w:szCs w:val="22"/>
              </w:rPr>
              <w:t>Internet</w:t>
            </w:r>
          </w:p>
          <w:p w:rsidR="00EB6F69" w:rsidRPr="000448F4" w:rsidRDefault="00EB6F69" w:rsidP="00D17D47">
            <w:pPr>
              <w:ind w:left="67"/>
              <w:rPr>
                <w:rFonts w:ascii="Arial" w:eastAsia="Times New Roman" w:hAnsi="Arial" w:cs="Arial"/>
                <w:b/>
              </w:rPr>
            </w:pPr>
            <w:r w:rsidRPr="000448F4">
              <w:rPr>
                <w:rStyle w:val="fontstyle01"/>
                <w:b w:val="0"/>
                <w:sz w:val="22"/>
                <w:szCs w:val="22"/>
              </w:rPr>
              <w:t>Laptop/Computer</w:t>
            </w:r>
          </w:p>
          <w:p w:rsidR="00EB6F69" w:rsidRPr="000448F4" w:rsidRDefault="00EB6F69" w:rsidP="00D17D47">
            <w:pPr>
              <w:ind w:left="67"/>
              <w:rPr>
                <w:rStyle w:val="fontstyle01"/>
                <w:b w:val="0"/>
                <w:bCs w:val="0"/>
                <w:sz w:val="22"/>
                <w:szCs w:val="22"/>
              </w:rPr>
            </w:pPr>
            <w:r w:rsidRPr="000448F4">
              <w:rPr>
                <w:rStyle w:val="fontstyle01"/>
                <w:b w:val="0"/>
                <w:sz w:val="22"/>
                <w:szCs w:val="22"/>
              </w:rPr>
              <w:t>White board</w:t>
            </w:r>
          </w:p>
          <w:p w:rsidR="00EB6F69" w:rsidRPr="000448F4" w:rsidRDefault="00EB6F69" w:rsidP="00D17D47">
            <w:pPr>
              <w:ind w:left="67"/>
              <w:rPr>
                <w:rFonts w:ascii="Arial" w:eastAsia="Times New Roman" w:hAnsi="Arial" w:cs="Arial"/>
                <w:b/>
              </w:rPr>
            </w:pPr>
            <w:r w:rsidRPr="000448F4">
              <w:rPr>
                <w:rStyle w:val="fontstyle01"/>
                <w:b w:val="0"/>
                <w:sz w:val="22"/>
                <w:szCs w:val="22"/>
              </w:rPr>
              <w:t>Projector screen</w:t>
            </w:r>
          </w:p>
          <w:p w:rsidR="00EB6F69" w:rsidRPr="000448F4" w:rsidRDefault="00EB6F69" w:rsidP="00D17D47">
            <w:pPr>
              <w:ind w:left="67"/>
              <w:rPr>
                <w:rFonts w:ascii="Arial" w:eastAsia="Times New Roman" w:hAnsi="Arial" w:cs="Arial"/>
                <w:b/>
              </w:rPr>
            </w:pPr>
            <w:r w:rsidRPr="000448F4">
              <w:rPr>
                <w:rStyle w:val="fontstyle01"/>
                <w:b w:val="0"/>
                <w:sz w:val="22"/>
                <w:szCs w:val="22"/>
              </w:rPr>
              <w:t>Multimedia</w:t>
            </w:r>
            <w:r w:rsidRPr="000448F4">
              <w:rPr>
                <w:rFonts w:ascii="Arial" w:hAnsi="Arial" w:cs="Arial"/>
                <w:b/>
              </w:rPr>
              <w:br/>
            </w:r>
            <w:r w:rsidRPr="000448F4">
              <w:rPr>
                <w:rStyle w:val="fontstyle01"/>
                <w:b w:val="0"/>
                <w:sz w:val="22"/>
                <w:szCs w:val="22"/>
              </w:rPr>
              <w:t>projector</w:t>
            </w:r>
          </w:p>
          <w:p w:rsidR="00EB6F69" w:rsidRPr="000448F4" w:rsidRDefault="00EB6F69" w:rsidP="00D17D47">
            <w:pPr>
              <w:spacing w:after="160"/>
              <w:rPr>
                <w:rFonts w:ascii="Arial" w:eastAsia="Calibri" w:hAnsi="Arial" w:cs="Arial"/>
                <w:color w:val="000000"/>
              </w:rPr>
            </w:pPr>
          </w:p>
        </w:tc>
        <w:tc>
          <w:tcPr>
            <w:tcW w:w="1368" w:type="dxa"/>
          </w:tcPr>
          <w:p w:rsidR="00EB6F69" w:rsidRPr="000448F4" w:rsidRDefault="00EB6F69" w:rsidP="00D17D47">
            <w:pPr>
              <w:rPr>
                <w:rFonts w:ascii="Arial" w:eastAsia="Times New Roman" w:hAnsi="Arial" w:cs="Arial"/>
                <w:vertAlign w:val="subscript"/>
                <w:lang w:val="en-GB"/>
              </w:rPr>
            </w:pPr>
            <w:r w:rsidRPr="000448F4">
              <w:rPr>
                <w:rFonts w:ascii="Arial" w:eastAsia="Times New Roman" w:hAnsi="Arial" w:cs="Arial"/>
                <w:lang w:val="en-GB"/>
              </w:rPr>
              <w:t>Class Room and workplace</w:t>
            </w:r>
          </w:p>
        </w:tc>
      </w:tr>
    </w:tbl>
    <w:p w:rsidR="00EB6F69" w:rsidRPr="000448F4" w:rsidRDefault="00EB6F69" w:rsidP="00EB6F69">
      <w:pPr>
        <w:spacing w:after="160" w:line="259" w:lineRule="auto"/>
        <w:rPr>
          <w:rFonts w:ascii="Arial" w:eastAsia="Calibri" w:hAnsi="Arial" w:cs="Arial"/>
          <w:b/>
        </w:rPr>
      </w:pPr>
      <w:r w:rsidRPr="000448F4">
        <w:rPr>
          <w:rFonts w:ascii="Arial" w:eastAsia="Calibri" w:hAnsi="Arial" w:cs="Arial"/>
          <w:b/>
        </w:rPr>
        <w:br w:type="page"/>
      </w:r>
    </w:p>
    <w:p w:rsidR="00EB6F69" w:rsidRPr="000448F4" w:rsidRDefault="00EB6F69" w:rsidP="00EB6F69">
      <w:pPr>
        <w:rPr>
          <w:rFonts w:ascii="Arial" w:hAnsi="Arial" w:cs="Arial"/>
          <w:b/>
          <w:color w:val="002060"/>
          <w:sz w:val="48"/>
          <w:szCs w:val="48"/>
        </w:rPr>
      </w:pPr>
    </w:p>
    <w:p w:rsidR="00EB6F69" w:rsidRPr="000448F4" w:rsidRDefault="00EB6F69" w:rsidP="00EB6F69">
      <w:pPr>
        <w:rPr>
          <w:rFonts w:ascii="Arial" w:hAnsi="Arial" w:cs="Arial"/>
          <w:b/>
          <w:color w:val="002060"/>
          <w:sz w:val="48"/>
          <w:szCs w:val="48"/>
        </w:rPr>
      </w:pPr>
    </w:p>
    <w:p w:rsidR="00EB6F69" w:rsidRPr="000448F4" w:rsidRDefault="00EB6F69" w:rsidP="00EB6F69">
      <w:pPr>
        <w:rPr>
          <w:rFonts w:ascii="Arial" w:hAnsi="Arial" w:cs="Arial"/>
          <w:b/>
          <w:color w:val="002060"/>
          <w:sz w:val="48"/>
          <w:szCs w:val="48"/>
        </w:rPr>
      </w:pPr>
    </w:p>
    <w:p w:rsidR="00EB6F69" w:rsidRPr="000448F4" w:rsidRDefault="00EB6F69" w:rsidP="00EB6F69">
      <w:pPr>
        <w:rPr>
          <w:rFonts w:ascii="Arial" w:hAnsi="Arial" w:cs="Arial"/>
          <w:b/>
          <w:color w:val="002060"/>
          <w:sz w:val="48"/>
          <w:szCs w:val="48"/>
        </w:rPr>
      </w:pPr>
    </w:p>
    <w:p w:rsidR="001F6EA8" w:rsidRPr="00876877" w:rsidRDefault="00876877" w:rsidP="00876877">
      <w:pPr>
        <w:tabs>
          <w:tab w:val="left" w:pos="2132"/>
        </w:tabs>
        <w:rPr>
          <w:rFonts w:ascii="Arial" w:hAnsi="Arial" w:cs="Arial"/>
        </w:rPr>
        <w:sectPr w:rsidR="001F6EA8" w:rsidRPr="00876877">
          <w:pgSz w:w="15840" w:h="12240" w:orient="landscape"/>
          <w:pgMar w:top="640" w:right="360" w:bottom="860" w:left="500" w:header="0" w:footer="501" w:gutter="0"/>
          <w:cols w:space="720"/>
        </w:sectPr>
      </w:pPr>
      <w:r>
        <w:rPr>
          <w:rFonts w:ascii="Arial" w:hAnsi="Arial" w:cs="Arial"/>
        </w:rPr>
        <w:tab/>
      </w:r>
    </w:p>
    <w:p w:rsidR="001F6EA8" w:rsidRPr="000448F4" w:rsidRDefault="001F6EA8" w:rsidP="001F6EA8">
      <w:pPr>
        <w:pStyle w:val="Heading2"/>
        <w:rPr>
          <w:rFonts w:ascii="Arial" w:hAnsi="Arial" w:cs="Arial"/>
        </w:rPr>
      </w:pPr>
    </w:p>
    <w:p w:rsidR="007411C9" w:rsidRPr="000448F4" w:rsidRDefault="007411C9" w:rsidP="001F6EA8">
      <w:pPr>
        <w:rPr>
          <w:rFonts w:ascii="Arial" w:hAnsi="Arial" w:cs="Arial"/>
          <w:b/>
          <w:color w:val="17365D" w:themeColor="text2" w:themeShade="BF"/>
          <w:sz w:val="56"/>
          <w:szCs w:val="56"/>
        </w:rPr>
      </w:pPr>
    </w:p>
    <w:p w:rsidR="00BE3D48" w:rsidRPr="00E5538F" w:rsidRDefault="00BE3D48" w:rsidP="00402F2F">
      <w:pPr>
        <w:pStyle w:val="Heading2"/>
        <w:rPr>
          <w:rFonts w:ascii="Arial" w:hAnsi="Arial" w:cs="Arial"/>
          <w:sz w:val="144"/>
          <w:szCs w:val="144"/>
        </w:rPr>
      </w:pPr>
    </w:p>
    <w:p w:rsidR="00DA08DE" w:rsidRPr="000448F4" w:rsidRDefault="00DA08DE" w:rsidP="00FA41E8">
      <w:pPr>
        <w:pStyle w:val="BodyText"/>
        <w:jc w:val="center"/>
        <w:rPr>
          <w:b/>
          <w:color w:val="17365D" w:themeColor="text2" w:themeShade="BF"/>
          <w:sz w:val="96"/>
          <w:szCs w:val="96"/>
        </w:rPr>
      </w:pPr>
    </w:p>
    <w:p w:rsidR="00DA08DE" w:rsidRPr="000448F4" w:rsidRDefault="00DA08DE" w:rsidP="00FA41E8">
      <w:pPr>
        <w:pStyle w:val="BodyText"/>
        <w:jc w:val="center"/>
        <w:rPr>
          <w:b/>
          <w:color w:val="17365D" w:themeColor="text2" w:themeShade="BF"/>
          <w:sz w:val="96"/>
          <w:szCs w:val="96"/>
        </w:rPr>
      </w:pPr>
    </w:p>
    <w:p w:rsidR="00DA08DE" w:rsidRPr="000448F4" w:rsidRDefault="00DA08DE" w:rsidP="00FA41E8">
      <w:pPr>
        <w:pStyle w:val="BodyText"/>
        <w:jc w:val="center"/>
        <w:rPr>
          <w:b/>
          <w:color w:val="17365D" w:themeColor="text2" w:themeShade="BF"/>
          <w:sz w:val="96"/>
          <w:szCs w:val="96"/>
        </w:rPr>
      </w:pPr>
    </w:p>
    <w:p w:rsidR="00DA08DE" w:rsidRPr="000448F4" w:rsidRDefault="00DA08DE" w:rsidP="00DA08DE">
      <w:pPr>
        <w:rPr>
          <w:rFonts w:ascii="Arial" w:hAnsi="Arial" w:cs="Arial"/>
          <w:b/>
          <w:bCs/>
        </w:rPr>
      </w:pPr>
    </w:p>
    <w:p w:rsidR="00DA08DE" w:rsidRPr="000448F4" w:rsidRDefault="00DA08DE" w:rsidP="00DA08DE">
      <w:pPr>
        <w:rPr>
          <w:rFonts w:ascii="Arial" w:hAnsi="Arial" w:cs="Arial"/>
          <w:b/>
          <w:bCs/>
        </w:rPr>
      </w:pPr>
    </w:p>
    <w:sectPr w:rsidR="00DA08DE" w:rsidRPr="000448F4" w:rsidSect="002506D2">
      <w:head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DC1" w:rsidRDefault="00325DC1" w:rsidP="003839B4">
      <w:pPr>
        <w:spacing w:after="0" w:line="240" w:lineRule="auto"/>
      </w:pPr>
      <w:r>
        <w:separator/>
      </w:r>
    </w:p>
  </w:endnote>
  <w:endnote w:type="continuationSeparator" w:id="0">
    <w:p w:rsidR="00325DC1" w:rsidRDefault="00325DC1" w:rsidP="0038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lito">
    <w:altName w:val="Arial"/>
    <w:panose1 w:val="020F0502020204030204"/>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0E" w:rsidRDefault="00603F0E">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438150</wp:posOffset>
              </wp:positionH>
              <wp:positionV relativeFrom="page">
                <wp:posOffset>7228840</wp:posOffset>
              </wp:positionV>
              <wp:extent cx="9185275" cy="635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527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2938A" id="Rectangle 8" o:spid="_x0000_s1026" style="position:absolute;margin-left:34.5pt;margin-top:569.2pt;width:723.25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" fillcolor="#d9d9d9" stroked="f">
              <w10:wrap anchorx="page" anchory="page"/>
            </v:rect>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419100</wp:posOffset>
              </wp:positionH>
              <wp:positionV relativeFrom="page">
                <wp:posOffset>7263765</wp:posOffset>
              </wp:positionV>
              <wp:extent cx="781050" cy="1651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F0E" w:rsidRDefault="00603F0E">
                          <w:pPr>
                            <w:spacing w:line="244" w:lineRule="exact"/>
                            <w:ind w:left="60"/>
                            <w:rPr>
                              <w:rFonts w:ascii="Carlito"/>
                            </w:rPr>
                          </w:pPr>
                          <w:r>
                            <w:fldChar w:fldCharType="begin"/>
                          </w:r>
                          <w:r>
                            <w:rPr>
                              <w:rFonts w:ascii="Carlito"/>
                              <w:b/>
                            </w:rPr>
                            <w:instrText xml:space="preserve"> PAGE </w:instrText>
                          </w:r>
                          <w:r>
                            <w:fldChar w:fldCharType="separate"/>
                          </w:r>
                          <w:r w:rsidR="00173518">
                            <w:rPr>
                              <w:rFonts w:ascii="Carlito"/>
                              <w:b/>
                              <w:noProof/>
                            </w:rPr>
                            <w:t>37</w:t>
                          </w:r>
                          <w:r>
                            <w:fldChar w:fldCharType="end"/>
                          </w:r>
                          <w:r>
                            <w:rPr>
                              <w:rFonts w:ascii="Carlito"/>
                              <w:b/>
                            </w:rPr>
                            <w:t xml:space="preserve"> | </w:t>
                          </w:r>
                          <w:r>
                            <w:rPr>
                              <w:rFonts w:ascii="Carlito"/>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33pt;margin-top:571.95pt;width:61.5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" filled="f" stroked="f">
              <v:textbox inset="0,0,0,0">
                <w:txbxContent>
                  <w:p w:rsidR="00603F0E" w:rsidRDefault="00603F0E">
                    <w:pPr>
                      <w:spacing w:line="244" w:lineRule="exact"/>
                      <w:ind w:left="60"/>
                      <w:rPr>
                        <w:rFonts w:ascii="Carlito"/>
                      </w:rPr>
                    </w:pPr>
                    <w:r>
                      <w:fldChar w:fldCharType="begin"/>
                    </w:r>
                    <w:r>
                      <w:rPr>
                        <w:rFonts w:ascii="Carlito"/>
                        <w:b/>
                      </w:rPr>
                      <w:instrText xml:space="preserve"> PAGE </w:instrText>
                    </w:r>
                    <w:r>
                      <w:fldChar w:fldCharType="separate"/>
                    </w:r>
                    <w:r w:rsidR="00173518">
                      <w:rPr>
                        <w:rFonts w:ascii="Carlito"/>
                        <w:b/>
                        <w:noProof/>
                      </w:rPr>
                      <w:t>37</w:t>
                    </w:r>
                    <w:r>
                      <w:fldChar w:fldCharType="end"/>
                    </w:r>
                    <w:r>
                      <w:rPr>
                        <w:rFonts w:ascii="Carlito"/>
                        <w:b/>
                      </w:rPr>
                      <w:t xml:space="preserve"> | </w:t>
                    </w:r>
                    <w:r>
                      <w:rPr>
                        <w:rFonts w:ascii="Carlito"/>
                        <w:color w:val="7E7E7E"/>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DC1" w:rsidRDefault="00325DC1" w:rsidP="003839B4">
      <w:pPr>
        <w:spacing w:after="0" w:line="240" w:lineRule="auto"/>
      </w:pPr>
      <w:r>
        <w:separator/>
      </w:r>
    </w:p>
  </w:footnote>
  <w:footnote w:type="continuationSeparator" w:id="0">
    <w:p w:rsidR="00325DC1" w:rsidRDefault="00325DC1" w:rsidP="00383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0E" w:rsidRDefault="00603F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999"/>
    <w:multiLevelType w:val="hybridMultilevel"/>
    <w:tmpl w:val="1B34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356E8"/>
    <w:multiLevelType w:val="hybridMultilevel"/>
    <w:tmpl w:val="89947A30"/>
    <w:lvl w:ilvl="0" w:tplc="10364636">
      <w:numFmt w:val="bullet"/>
      <w:lvlText w:val=""/>
      <w:lvlJc w:val="left"/>
      <w:pPr>
        <w:ind w:left="940" w:hanging="360"/>
      </w:pPr>
      <w:rPr>
        <w:rFonts w:ascii="Wingdings" w:eastAsia="Wingdings" w:hAnsi="Wingdings" w:cs="Wingdings" w:hint="default"/>
        <w:w w:val="100"/>
        <w:sz w:val="22"/>
        <w:szCs w:val="22"/>
        <w:lang w:val="en-US" w:eastAsia="en-US" w:bidi="ar-SA"/>
      </w:rPr>
    </w:lvl>
    <w:lvl w:ilvl="1" w:tplc="FF9826BE">
      <w:numFmt w:val="bullet"/>
      <w:lvlText w:val="•"/>
      <w:lvlJc w:val="left"/>
      <w:pPr>
        <w:ind w:left="2344" w:hanging="360"/>
      </w:pPr>
      <w:rPr>
        <w:rFonts w:hint="default"/>
        <w:lang w:val="en-US" w:eastAsia="en-US" w:bidi="ar-SA"/>
      </w:rPr>
    </w:lvl>
    <w:lvl w:ilvl="2" w:tplc="91945806">
      <w:numFmt w:val="bullet"/>
      <w:lvlText w:val="•"/>
      <w:lvlJc w:val="left"/>
      <w:pPr>
        <w:ind w:left="3748" w:hanging="360"/>
      </w:pPr>
      <w:rPr>
        <w:rFonts w:hint="default"/>
        <w:lang w:val="en-US" w:eastAsia="en-US" w:bidi="ar-SA"/>
      </w:rPr>
    </w:lvl>
    <w:lvl w:ilvl="3" w:tplc="69289058">
      <w:numFmt w:val="bullet"/>
      <w:lvlText w:val="•"/>
      <w:lvlJc w:val="left"/>
      <w:pPr>
        <w:ind w:left="5152" w:hanging="360"/>
      </w:pPr>
      <w:rPr>
        <w:rFonts w:hint="default"/>
        <w:lang w:val="en-US" w:eastAsia="en-US" w:bidi="ar-SA"/>
      </w:rPr>
    </w:lvl>
    <w:lvl w:ilvl="4" w:tplc="E962F90A">
      <w:numFmt w:val="bullet"/>
      <w:lvlText w:val="•"/>
      <w:lvlJc w:val="left"/>
      <w:pPr>
        <w:ind w:left="6556" w:hanging="360"/>
      </w:pPr>
      <w:rPr>
        <w:rFonts w:hint="default"/>
        <w:lang w:val="en-US" w:eastAsia="en-US" w:bidi="ar-SA"/>
      </w:rPr>
    </w:lvl>
    <w:lvl w:ilvl="5" w:tplc="7AC8F064">
      <w:numFmt w:val="bullet"/>
      <w:lvlText w:val="•"/>
      <w:lvlJc w:val="left"/>
      <w:pPr>
        <w:ind w:left="7960" w:hanging="360"/>
      </w:pPr>
      <w:rPr>
        <w:rFonts w:hint="default"/>
        <w:lang w:val="en-US" w:eastAsia="en-US" w:bidi="ar-SA"/>
      </w:rPr>
    </w:lvl>
    <w:lvl w:ilvl="6" w:tplc="D9A08670">
      <w:numFmt w:val="bullet"/>
      <w:lvlText w:val="•"/>
      <w:lvlJc w:val="left"/>
      <w:pPr>
        <w:ind w:left="9364" w:hanging="360"/>
      </w:pPr>
      <w:rPr>
        <w:rFonts w:hint="default"/>
        <w:lang w:val="en-US" w:eastAsia="en-US" w:bidi="ar-SA"/>
      </w:rPr>
    </w:lvl>
    <w:lvl w:ilvl="7" w:tplc="1226794E">
      <w:numFmt w:val="bullet"/>
      <w:lvlText w:val="•"/>
      <w:lvlJc w:val="left"/>
      <w:pPr>
        <w:ind w:left="10768" w:hanging="360"/>
      </w:pPr>
      <w:rPr>
        <w:rFonts w:hint="default"/>
        <w:lang w:val="en-US" w:eastAsia="en-US" w:bidi="ar-SA"/>
      </w:rPr>
    </w:lvl>
    <w:lvl w:ilvl="8" w:tplc="1F30DFF0">
      <w:numFmt w:val="bullet"/>
      <w:lvlText w:val="•"/>
      <w:lvlJc w:val="left"/>
      <w:pPr>
        <w:ind w:left="12172" w:hanging="360"/>
      </w:pPr>
      <w:rPr>
        <w:rFonts w:hint="default"/>
        <w:lang w:val="en-US" w:eastAsia="en-US" w:bidi="ar-SA"/>
      </w:rPr>
    </w:lvl>
  </w:abstractNum>
  <w:abstractNum w:abstractNumId="2" w15:restartNumberingAfterBreak="0">
    <w:nsid w:val="0517698A"/>
    <w:multiLevelType w:val="hybridMultilevel"/>
    <w:tmpl w:val="3C6C86E6"/>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21E61"/>
    <w:multiLevelType w:val="hybridMultilevel"/>
    <w:tmpl w:val="DDFE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C685D"/>
    <w:multiLevelType w:val="hybridMultilevel"/>
    <w:tmpl w:val="EB7C9678"/>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106FE4"/>
    <w:multiLevelType w:val="multilevel"/>
    <w:tmpl w:val="84203BBE"/>
    <w:lvl w:ilvl="0">
      <w:start w:val="1"/>
      <w:numFmt w:val="decimal"/>
      <w:pStyle w:val="Taskstyle"/>
      <w:lvlText w:val="B%1"/>
      <w:lvlJc w:val="left"/>
      <w:pPr>
        <w:tabs>
          <w:tab w:val="num" w:pos="450"/>
        </w:tabs>
        <w:ind w:left="90" w:firstLine="0"/>
      </w:pPr>
      <w:rPr>
        <w:rFonts w:ascii="Arial" w:hAnsi="Arial" w:cs="Times New Roman" w:hint="default"/>
        <w:b/>
        <w:i w:val="0"/>
        <w:caps w:val="0"/>
        <w:strike w:val="0"/>
        <w:dstrike w:val="0"/>
        <w:vanish w:val="0"/>
        <w:webHidden w:val="0"/>
        <w:sz w:val="18"/>
        <w:u w:val="none"/>
        <w:effect w:val="none"/>
        <w:vertAlign w:val="baseline"/>
        <w:specVanish w:val="0"/>
      </w:rPr>
    </w:lvl>
    <w:lvl w:ilvl="1">
      <w:start w:val="1"/>
      <w:numFmt w:val="decimalZero"/>
      <w:isLgl/>
      <w:lvlText w:val="Section %1.%2"/>
      <w:lvlJc w:val="left"/>
      <w:pPr>
        <w:tabs>
          <w:tab w:val="num" w:pos="1170"/>
        </w:tabs>
        <w:ind w:left="90" w:firstLine="0"/>
      </w:pPr>
    </w:lvl>
    <w:lvl w:ilvl="2">
      <w:start w:val="1"/>
      <w:numFmt w:val="lowerLetter"/>
      <w:lvlText w:val="(%3)"/>
      <w:lvlJc w:val="left"/>
      <w:pPr>
        <w:tabs>
          <w:tab w:val="num" w:pos="810"/>
        </w:tabs>
        <w:ind w:left="810" w:hanging="432"/>
      </w:pPr>
    </w:lvl>
    <w:lvl w:ilvl="3">
      <w:start w:val="1"/>
      <w:numFmt w:val="lowerRoman"/>
      <w:lvlText w:val="(%4)"/>
      <w:lvlJc w:val="right"/>
      <w:pPr>
        <w:tabs>
          <w:tab w:val="num" w:pos="954"/>
        </w:tabs>
        <w:ind w:left="954" w:hanging="144"/>
      </w:pPr>
    </w:lvl>
    <w:lvl w:ilvl="4">
      <w:start w:val="1"/>
      <w:numFmt w:val="decimal"/>
      <w:lvlText w:val="%5)"/>
      <w:lvlJc w:val="left"/>
      <w:pPr>
        <w:tabs>
          <w:tab w:val="num" w:pos="1098"/>
        </w:tabs>
        <w:ind w:left="1098" w:hanging="432"/>
      </w:pPr>
    </w:lvl>
    <w:lvl w:ilvl="5">
      <w:start w:val="1"/>
      <w:numFmt w:val="lowerLetter"/>
      <w:lvlText w:val="%6)"/>
      <w:lvlJc w:val="left"/>
      <w:pPr>
        <w:tabs>
          <w:tab w:val="num" w:pos="1242"/>
        </w:tabs>
        <w:ind w:left="1242" w:hanging="432"/>
      </w:pPr>
    </w:lvl>
    <w:lvl w:ilvl="6">
      <w:start w:val="1"/>
      <w:numFmt w:val="lowerRoman"/>
      <w:lvlText w:val="%7)"/>
      <w:lvlJc w:val="right"/>
      <w:pPr>
        <w:tabs>
          <w:tab w:val="num" w:pos="1386"/>
        </w:tabs>
        <w:ind w:left="1386" w:hanging="288"/>
      </w:pPr>
    </w:lvl>
    <w:lvl w:ilvl="7">
      <w:start w:val="1"/>
      <w:numFmt w:val="lowerLetter"/>
      <w:lvlText w:val="%8."/>
      <w:lvlJc w:val="left"/>
      <w:pPr>
        <w:tabs>
          <w:tab w:val="num" w:pos="1530"/>
        </w:tabs>
        <w:ind w:left="1530" w:hanging="432"/>
      </w:pPr>
    </w:lvl>
    <w:lvl w:ilvl="8">
      <w:start w:val="1"/>
      <w:numFmt w:val="lowerRoman"/>
      <w:lvlText w:val="%9."/>
      <w:lvlJc w:val="right"/>
      <w:pPr>
        <w:tabs>
          <w:tab w:val="num" w:pos="1674"/>
        </w:tabs>
        <w:ind w:left="1674" w:hanging="144"/>
      </w:pPr>
    </w:lvl>
  </w:abstractNum>
  <w:abstractNum w:abstractNumId="6" w15:restartNumberingAfterBreak="0">
    <w:nsid w:val="1F9B4555"/>
    <w:multiLevelType w:val="hybridMultilevel"/>
    <w:tmpl w:val="1B98E988"/>
    <w:lvl w:ilvl="0" w:tplc="E654E9AA">
      <w:start w:val="1"/>
      <w:numFmt w:val="bullet"/>
      <w:lvlText w:val=""/>
      <w:lvlJc w:val="left"/>
      <w:pPr>
        <w:tabs>
          <w:tab w:val="num" w:pos="864"/>
        </w:tabs>
        <w:ind w:left="864" w:hanging="360"/>
      </w:pPr>
      <w:rPr>
        <w:rFonts w:ascii="Wingdings" w:hAnsi="Wingdings" w:hint="default"/>
      </w:rPr>
    </w:lvl>
    <w:lvl w:ilvl="1" w:tplc="CF22F58E">
      <w:start w:val="3"/>
      <w:numFmt w:val="decimal"/>
      <w:lvlText w:val="1.%2"/>
      <w:lvlJc w:val="left"/>
      <w:pPr>
        <w:tabs>
          <w:tab w:val="num" w:pos="720"/>
        </w:tabs>
        <w:ind w:left="720" w:hanging="576"/>
      </w:pPr>
    </w:lvl>
    <w:lvl w:ilvl="2" w:tplc="142E70BA">
      <w:start w:val="1"/>
      <w:numFmt w:val="bullet"/>
      <w:lvlText w:val=""/>
      <w:lvlJc w:val="left"/>
      <w:pPr>
        <w:tabs>
          <w:tab w:val="num" w:pos="613"/>
        </w:tabs>
        <w:ind w:left="613" w:hanging="397"/>
      </w:pPr>
      <w:rPr>
        <w:rFonts w:ascii="Symbol" w:hAnsi="Symbol" w:hint="default"/>
        <w:color w:val="auto"/>
        <w:sz w:val="22"/>
      </w:rPr>
    </w:lvl>
    <w:lvl w:ilvl="3" w:tplc="0BDEB926">
      <w:start w:val="1"/>
      <w:numFmt w:val="bullet"/>
      <w:pStyle w:val="ttabullets"/>
      <w:lvlText w:val=""/>
      <w:lvlJc w:val="left"/>
      <w:pPr>
        <w:tabs>
          <w:tab w:val="num" w:pos="3061"/>
        </w:tabs>
        <w:ind w:left="3061" w:hanging="397"/>
      </w:pPr>
      <w:rPr>
        <w:rFonts w:ascii="Symbol" w:hAnsi="Symbol" w:hint="default"/>
        <w:color w:val="auto"/>
        <w:sz w:val="18"/>
      </w:rPr>
    </w:lvl>
    <w:lvl w:ilvl="4" w:tplc="7C50A02C">
      <w:start w:val="1"/>
      <w:numFmt w:val="decimal"/>
      <w:lvlText w:val="%5."/>
      <w:lvlJc w:val="left"/>
      <w:pPr>
        <w:tabs>
          <w:tab w:val="num" w:pos="3600"/>
        </w:tabs>
        <w:ind w:left="3600" w:hanging="360"/>
      </w:pPr>
    </w:lvl>
    <w:lvl w:ilvl="5" w:tplc="5D62CF54">
      <w:start w:val="1"/>
      <w:numFmt w:val="decimal"/>
      <w:lvlText w:val="%6."/>
      <w:lvlJc w:val="left"/>
      <w:pPr>
        <w:tabs>
          <w:tab w:val="num" w:pos="4320"/>
        </w:tabs>
        <w:ind w:left="4320" w:hanging="360"/>
      </w:pPr>
    </w:lvl>
    <w:lvl w:ilvl="6" w:tplc="4A620EA0">
      <w:start w:val="1"/>
      <w:numFmt w:val="decimal"/>
      <w:lvlText w:val="%7."/>
      <w:lvlJc w:val="left"/>
      <w:pPr>
        <w:tabs>
          <w:tab w:val="num" w:pos="5040"/>
        </w:tabs>
        <w:ind w:left="5040" w:hanging="360"/>
      </w:pPr>
    </w:lvl>
    <w:lvl w:ilvl="7" w:tplc="75940852">
      <w:start w:val="1"/>
      <w:numFmt w:val="decimal"/>
      <w:lvlText w:val="%8."/>
      <w:lvlJc w:val="left"/>
      <w:pPr>
        <w:tabs>
          <w:tab w:val="num" w:pos="5760"/>
        </w:tabs>
        <w:ind w:left="5760" w:hanging="360"/>
      </w:pPr>
    </w:lvl>
    <w:lvl w:ilvl="8" w:tplc="9C421BDA">
      <w:start w:val="1"/>
      <w:numFmt w:val="decimal"/>
      <w:lvlText w:val="%9."/>
      <w:lvlJc w:val="left"/>
      <w:pPr>
        <w:tabs>
          <w:tab w:val="num" w:pos="6480"/>
        </w:tabs>
        <w:ind w:left="6480" w:hanging="360"/>
      </w:pPr>
    </w:lvl>
  </w:abstractNum>
  <w:abstractNum w:abstractNumId="7" w15:restartNumberingAfterBreak="0">
    <w:nsid w:val="1FFA6C4A"/>
    <w:multiLevelType w:val="hybridMultilevel"/>
    <w:tmpl w:val="26BED4EC"/>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1C6C6D"/>
    <w:multiLevelType w:val="hybridMultilevel"/>
    <w:tmpl w:val="A95EE9F0"/>
    <w:lvl w:ilvl="0" w:tplc="3132D9EE">
      <w:numFmt w:val="bullet"/>
      <w:lvlText w:val="•"/>
      <w:lvlJc w:val="left"/>
      <w:pPr>
        <w:ind w:left="1300" w:hanging="720"/>
      </w:pPr>
      <w:rPr>
        <w:rFonts w:ascii="Arial" w:eastAsia="Arial" w:hAnsi="Arial" w:cs="Arial" w:hint="default"/>
        <w:b/>
        <w:bCs/>
        <w:spacing w:val="-7"/>
        <w:w w:val="99"/>
        <w:sz w:val="22"/>
        <w:szCs w:val="22"/>
        <w:lang w:val="en-US" w:eastAsia="en-US" w:bidi="ar-SA"/>
      </w:rPr>
    </w:lvl>
    <w:lvl w:ilvl="1" w:tplc="1D56EBCC">
      <w:numFmt w:val="bullet"/>
      <w:lvlText w:val="•"/>
      <w:lvlJc w:val="left"/>
      <w:pPr>
        <w:ind w:left="2668" w:hanging="720"/>
      </w:pPr>
      <w:rPr>
        <w:rFonts w:hint="default"/>
        <w:lang w:val="en-US" w:eastAsia="en-US" w:bidi="ar-SA"/>
      </w:rPr>
    </w:lvl>
    <w:lvl w:ilvl="2" w:tplc="82849804">
      <w:numFmt w:val="bullet"/>
      <w:lvlText w:val="•"/>
      <w:lvlJc w:val="left"/>
      <w:pPr>
        <w:ind w:left="4036" w:hanging="720"/>
      </w:pPr>
      <w:rPr>
        <w:rFonts w:hint="default"/>
        <w:lang w:val="en-US" w:eastAsia="en-US" w:bidi="ar-SA"/>
      </w:rPr>
    </w:lvl>
    <w:lvl w:ilvl="3" w:tplc="4A7CE35C">
      <w:numFmt w:val="bullet"/>
      <w:lvlText w:val="•"/>
      <w:lvlJc w:val="left"/>
      <w:pPr>
        <w:ind w:left="5404" w:hanging="720"/>
      </w:pPr>
      <w:rPr>
        <w:rFonts w:hint="default"/>
        <w:lang w:val="en-US" w:eastAsia="en-US" w:bidi="ar-SA"/>
      </w:rPr>
    </w:lvl>
    <w:lvl w:ilvl="4" w:tplc="E32EF0B4">
      <w:numFmt w:val="bullet"/>
      <w:lvlText w:val="•"/>
      <w:lvlJc w:val="left"/>
      <w:pPr>
        <w:ind w:left="6772" w:hanging="720"/>
      </w:pPr>
      <w:rPr>
        <w:rFonts w:hint="default"/>
        <w:lang w:val="en-US" w:eastAsia="en-US" w:bidi="ar-SA"/>
      </w:rPr>
    </w:lvl>
    <w:lvl w:ilvl="5" w:tplc="E2B25A8C">
      <w:numFmt w:val="bullet"/>
      <w:lvlText w:val="•"/>
      <w:lvlJc w:val="left"/>
      <w:pPr>
        <w:ind w:left="8140" w:hanging="720"/>
      </w:pPr>
      <w:rPr>
        <w:rFonts w:hint="default"/>
        <w:lang w:val="en-US" w:eastAsia="en-US" w:bidi="ar-SA"/>
      </w:rPr>
    </w:lvl>
    <w:lvl w:ilvl="6" w:tplc="3A46DCA2">
      <w:numFmt w:val="bullet"/>
      <w:lvlText w:val="•"/>
      <w:lvlJc w:val="left"/>
      <w:pPr>
        <w:ind w:left="9508" w:hanging="720"/>
      </w:pPr>
      <w:rPr>
        <w:rFonts w:hint="default"/>
        <w:lang w:val="en-US" w:eastAsia="en-US" w:bidi="ar-SA"/>
      </w:rPr>
    </w:lvl>
    <w:lvl w:ilvl="7" w:tplc="D20221B4">
      <w:numFmt w:val="bullet"/>
      <w:lvlText w:val="•"/>
      <w:lvlJc w:val="left"/>
      <w:pPr>
        <w:ind w:left="10876" w:hanging="720"/>
      </w:pPr>
      <w:rPr>
        <w:rFonts w:hint="default"/>
        <w:lang w:val="en-US" w:eastAsia="en-US" w:bidi="ar-SA"/>
      </w:rPr>
    </w:lvl>
    <w:lvl w:ilvl="8" w:tplc="78CEF482">
      <w:numFmt w:val="bullet"/>
      <w:lvlText w:val="•"/>
      <w:lvlJc w:val="left"/>
      <w:pPr>
        <w:ind w:left="12244" w:hanging="720"/>
      </w:pPr>
      <w:rPr>
        <w:rFonts w:hint="default"/>
        <w:lang w:val="en-US" w:eastAsia="en-US" w:bidi="ar-SA"/>
      </w:rPr>
    </w:lvl>
  </w:abstractNum>
  <w:abstractNum w:abstractNumId="9" w15:restartNumberingAfterBreak="0">
    <w:nsid w:val="26971BE9"/>
    <w:multiLevelType w:val="hybridMultilevel"/>
    <w:tmpl w:val="FB46494C"/>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EF5ED6"/>
    <w:multiLevelType w:val="hybridMultilevel"/>
    <w:tmpl w:val="1F5EAF2A"/>
    <w:lvl w:ilvl="0" w:tplc="5D9CC184">
      <w:numFmt w:val="bullet"/>
      <w:lvlText w:val=""/>
      <w:lvlJc w:val="left"/>
      <w:pPr>
        <w:ind w:left="940" w:hanging="360"/>
      </w:pPr>
      <w:rPr>
        <w:rFonts w:ascii="Wingdings" w:eastAsia="Wingdings" w:hAnsi="Wingdings" w:cs="Wingdings" w:hint="default"/>
        <w:w w:val="100"/>
        <w:sz w:val="22"/>
        <w:szCs w:val="22"/>
        <w:lang w:val="en-US" w:eastAsia="en-US" w:bidi="ar-SA"/>
      </w:rPr>
    </w:lvl>
    <w:lvl w:ilvl="1" w:tplc="6FFA2834">
      <w:numFmt w:val="bullet"/>
      <w:lvlText w:val="•"/>
      <w:lvlJc w:val="left"/>
      <w:pPr>
        <w:ind w:left="2344" w:hanging="360"/>
      </w:pPr>
      <w:rPr>
        <w:rFonts w:hint="default"/>
        <w:lang w:val="en-US" w:eastAsia="en-US" w:bidi="ar-SA"/>
      </w:rPr>
    </w:lvl>
    <w:lvl w:ilvl="2" w:tplc="B0506F9A">
      <w:numFmt w:val="bullet"/>
      <w:lvlText w:val="•"/>
      <w:lvlJc w:val="left"/>
      <w:pPr>
        <w:ind w:left="3748" w:hanging="360"/>
      </w:pPr>
      <w:rPr>
        <w:rFonts w:hint="default"/>
        <w:lang w:val="en-US" w:eastAsia="en-US" w:bidi="ar-SA"/>
      </w:rPr>
    </w:lvl>
    <w:lvl w:ilvl="3" w:tplc="F03025CC">
      <w:numFmt w:val="bullet"/>
      <w:lvlText w:val="•"/>
      <w:lvlJc w:val="left"/>
      <w:pPr>
        <w:ind w:left="5152" w:hanging="360"/>
      </w:pPr>
      <w:rPr>
        <w:rFonts w:hint="default"/>
        <w:lang w:val="en-US" w:eastAsia="en-US" w:bidi="ar-SA"/>
      </w:rPr>
    </w:lvl>
    <w:lvl w:ilvl="4" w:tplc="4C0CC7F0">
      <w:numFmt w:val="bullet"/>
      <w:lvlText w:val="•"/>
      <w:lvlJc w:val="left"/>
      <w:pPr>
        <w:ind w:left="6556" w:hanging="360"/>
      </w:pPr>
      <w:rPr>
        <w:rFonts w:hint="default"/>
        <w:lang w:val="en-US" w:eastAsia="en-US" w:bidi="ar-SA"/>
      </w:rPr>
    </w:lvl>
    <w:lvl w:ilvl="5" w:tplc="B60C7032">
      <w:numFmt w:val="bullet"/>
      <w:lvlText w:val="•"/>
      <w:lvlJc w:val="left"/>
      <w:pPr>
        <w:ind w:left="7960" w:hanging="360"/>
      </w:pPr>
      <w:rPr>
        <w:rFonts w:hint="default"/>
        <w:lang w:val="en-US" w:eastAsia="en-US" w:bidi="ar-SA"/>
      </w:rPr>
    </w:lvl>
    <w:lvl w:ilvl="6" w:tplc="B6D22280">
      <w:numFmt w:val="bullet"/>
      <w:lvlText w:val="•"/>
      <w:lvlJc w:val="left"/>
      <w:pPr>
        <w:ind w:left="9364" w:hanging="360"/>
      </w:pPr>
      <w:rPr>
        <w:rFonts w:hint="default"/>
        <w:lang w:val="en-US" w:eastAsia="en-US" w:bidi="ar-SA"/>
      </w:rPr>
    </w:lvl>
    <w:lvl w:ilvl="7" w:tplc="11B47EDC">
      <w:numFmt w:val="bullet"/>
      <w:lvlText w:val="•"/>
      <w:lvlJc w:val="left"/>
      <w:pPr>
        <w:ind w:left="10768" w:hanging="360"/>
      </w:pPr>
      <w:rPr>
        <w:rFonts w:hint="default"/>
        <w:lang w:val="en-US" w:eastAsia="en-US" w:bidi="ar-SA"/>
      </w:rPr>
    </w:lvl>
    <w:lvl w:ilvl="8" w:tplc="4E5A6CB6">
      <w:numFmt w:val="bullet"/>
      <w:lvlText w:val="•"/>
      <w:lvlJc w:val="left"/>
      <w:pPr>
        <w:ind w:left="12172" w:hanging="360"/>
      </w:pPr>
      <w:rPr>
        <w:rFonts w:hint="default"/>
        <w:lang w:val="en-US" w:eastAsia="en-US" w:bidi="ar-SA"/>
      </w:rPr>
    </w:lvl>
  </w:abstractNum>
  <w:abstractNum w:abstractNumId="11" w15:restartNumberingAfterBreak="0">
    <w:nsid w:val="2C9D4BBF"/>
    <w:multiLevelType w:val="hybridMultilevel"/>
    <w:tmpl w:val="153AAFA4"/>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A21BF0"/>
    <w:multiLevelType w:val="hybridMultilevel"/>
    <w:tmpl w:val="85489A5C"/>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F94AF6"/>
    <w:multiLevelType w:val="hybridMultilevel"/>
    <w:tmpl w:val="FEF2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96DD4"/>
    <w:multiLevelType w:val="hybridMultilevel"/>
    <w:tmpl w:val="586E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61D2"/>
    <w:multiLevelType w:val="hybridMultilevel"/>
    <w:tmpl w:val="5F18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D1456"/>
    <w:multiLevelType w:val="hybridMultilevel"/>
    <w:tmpl w:val="CA42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403CF"/>
    <w:multiLevelType w:val="hybridMultilevel"/>
    <w:tmpl w:val="A11088F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E6B47FF"/>
    <w:multiLevelType w:val="hybridMultilevel"/>
    <w:tmpl w:val="6E787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F57210"/>
    <w:multiLevelType w:val="hybridMultilevel"/>
    <w:tmpl w:val="6D22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9535FC"/>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F75EC1"/>
    <w:multiLevelType w:val="hybridMultilevel"/>
    <w:tmpl w:val="B3CC158E"/>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D0B2F"/>
    <w:multiLevelType w:val="hybridMultilevel"/>
    <w:tmpl w:val="06F06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200E3"/>
    <w:multiLevelType w:val="hybridMultilevel"/>
    <w:tmpl w:val="46C674BC"/>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6E6692"/>
    <w:multiLevelType w:val="hybridMultilevel"/>
    <w:tmpl w:val="5164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821F90"/>
    <w:multiLevelType w:val="hybridMultilevel"/>
    <w:tmpl w:val="5060E50A"/>
    <w:lvl w:ilvl="0" w:tplc="5A4C805A">
      <w:start w:val="1"/>
      <w:numFmt w:val="decimal"/>
      <w:lvlText w:val="%1."/>
      <w:lvlJc w:val="left"/>
      <w:pPr>
        <w:ind w:left="450" w:hanging="360"/>
      </w:pPr>
      <w:rPr>
        <w:b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FB21C75"/>
    <w:multiLevelType w:val="hybridMultilevel"/>
    <w:tmpl w:val="BBC6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BF05A0"/>
    <w:multiLevelType w:val="hybridMultilevel"/>
    <w:tmpl w:val="583A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E4605"/>
    <w:multiLevelType w:val="hybridMultilevel"/>
    <w:tmpl w:val="0468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5854478B"/>
    <w:multiLevelType w:val="hybridMultilevel"/>
    <w:tmpl w:val="EB1C2106"/>
    <w:lvl w:ilvl="0" w:tplc="08090001">
      <w:start w:val="1"/>
      <w:numFmt w:val="bullet"/>
      <w:lvlText w:val=""/>
      <w:lvlJc w:val="left"/>
      <w:pPr>
        <w:ind w:left="720" w:hanging="360"/>
      </w:pPr>
      <w:rPr>
        <w:rFonts w:ascii="Symbol" w:hAnsi="Symbo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4125BA"/>
    <w:multiLevelType w:val="multilevel"/>
    <w:tmpl w:val="7C66D68E"/>
    <w:lvl w:ilvl="0">
      <w:start w:val="1"/>
      <w:numFmt w:val="bullet"/>
      <w:pStyle w:val="Repor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E581D30"/>
    <w:multiLevelType w:val="hybridMultilevel"/>
    <w:tmpl w:val="E598785C"/>
    <w:lvl w:ilvl="0" w:tplc="DED2A13A">
      <w:numFmt w:val="bullet"/>
      <w:lvlText w:val=""/>
      <w:lvlJc w:val="left"/>
      <w:pPr>
        <w:ind w:left="940" w:hanging="360"/>
      </w:pPr>
      <w:rPr>
        <w:rFonts w:ascii="Wingdings" w:eastAsia="Wingdings" w:hAnsi="Wingdings" w:cs="Wingdings" w:hint="default"/>
        <w:w w:val="100"/>
        <w:sz w:val="22"/>
        <w:szCs w:val="22"/>
        <w:lang w:val="en-US" w:eastAsia="en-US" w:bidi="ar-SA"/>
      </w:rPr>
    </w:lvl>
    <w:lvl w:ilvl="1" w:tplc="C04E2CCA">
      <w:numFmt w:val="bullet"/>
      <w:lvlText w:val="•"/>
      <w:lvlJc w:val="left"/>
      <w:pPr>
        <w:ind w:left="2344" w:hanging="360"/>
      </w:pPr>
      <w:rPr>
        <w:rFonts w:hint="default"/>
        <w:lang w:val="en-US" w:eastAsia="en-US" w:bidi="ar-SA"/>
      </w:rPr>
    </w:lvl>
    <w:lvl w:ilvl="2" w:tplc="984C22E4">
      <w:numFmt w:val="bullet"/>
      <w:lvlText w:val="•"/>
      <w:lvlJc w:val="left"/>
      <w:pPr>
        <w:ind w:left="3748" w:hanging="360"/>
      </w:pPr>
      <w:rPr>
        <w:rFonts w:hint="default"/>
        <w:lang w:val="en-US" w:eastAsia="en-US" w:bidi="ar-SA"/>
      </w:rPr>
    </w:lvl>
    <w:lvl w:ilvl="3" w:tplc="FC9ECB00">
      <w:numFmt w:val="bullet"/>
      <w:lvlText w:val="•"/>
      <w:lvlJc w:val="left"/>
      <w:pPr>
        <w:ind w:left="5152" w:hanging="360"/>
      </w:pPr>
      <w:rPr>
        <w:rFonts w:hint="default"/>
        <w:lang w:val="en-US" w:eastAsia="en-US" w:bidi="ar-SA"/>
      </w:rPr>
    </w:lvl>
    <w:lvl w:ilvl="4" w:tplc="5F6AE788">
      <w:numFmt w:val="bullet"/>
      <w:lvlText w:val="•"/>
      <w:lvlJc w:val="left"/>
      <w:pPr>
        <w:ind w:left="6556" w:hanging="360"/>
      </w:pPr>
      <w:rPr>
        <w:rFonts w:hint="default"/>
        <w:lang w:val="en-US" w:eastAsia="en-US" w:bidi="ar-SA"/>
      </w:rPr>
    </w:lvl>
    <w:lvl w:ilvl="5" w:tplc="D3DEA304">
      <w:numFmt w:val="bullet"/>
      <w:lvlText w:val="•"/>
      <w:lvlJc w:val="left"/>
      <w:pPr>
        <w:ind w:left="7960" w:hanging="360"/>
      </w:pPr>
      <w:rPr>
        <w:rFonts w:hint="default"/>
        <w:lang w:val="en-US" w:eastAsia="en-US" w:bidi="ar-SA"/>
      </w:rPr>
    </w:lvl>
    <w:lvl w:ilvl="6" w:tplc="7506C82E">
      <w:numFmt w:val="bullet"/>
      <w:lvlText w:val="•"/>
      <w:lvlJc w:val="left"/>
      <w:pPr>
        <w:ind w:left="9364" w:hanging="360"/>
      </w:pPr>
      <w:rPr>
        <w:rFonts w:hint="default"/>
        <w:lang w:val="en-US" w:eastAsia="en-US" w:bidi="ar-SA"/>
      </w:rPr>
    </w:lvl>
    <w:lvl w:ilvl="7" w:tplc="31F8871A">
      <w:numFmt w:val="bullet"/>
      <w:lvlText w:val="•"/>
      <w:lvlJc w:val="left"/>
      <w:pPr>
        <w:ind w:left="10768" w:hanging="360"/>
      </w:pPr>
      <w:rPr>
        <w:rFonts w:hint="default"/>
        <w:lang w:val="en-US" w:eastAsia="en-US" w:bidi="ar-SA"/>
      </w:rPr>
    </w:lvl>
    <w:lvl w:ilvl="8" w:tplc="86BEA59A">
      <w:numFmt w:val="bullet"/>
      <w:lvlText w:val="•"/>
      <w:lvlJc w:val="left"/>
      <w:pPr>
        <w:ind w:left="12172" w:hanging="360"/>
      </w:pPr>
      <w:rPr>
        <w:rFonts w:hint="default"/>
        <w:lang w:val="en-US" w:eastAsia="en-US" w:bidi="ar-SA"/>
      </w:rPr>
    </w:lvl>
  </w:abstractNum>
  <w:abstractNum w:abstractNumId="33" w15:restartNumberingAfterBreak="0">
    <w:nsid w:val="675577F1"/>
    <w:multiLevelType w:val="hybridMultilevel"/>
    <w:tmpl w:val="9550BC6E"/>
    <w:lvl w:ilvl="0" w:tplc="FA90291E">
      <w:start w:val="1"/>
      <w:numFmt w:val="decimal"/>
      <w:lvlText w:val="LU%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9B013E"/>
    <w:multiLevelType w:val="hybridMultilevel"/>
    <w:tmpl w:val="CAACD7BC"/>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E405A2"/>
    <w:multiLevelType w:val="hybridMultilevel"/>
    <w:tmpl w:val="B432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8E68F7"/>
    <w:multiLevelType w:val="hybridMultilevel"/>
    <w:tmpl w:val="B08C8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A00546"/>
    <w:multiLevelType w:val="hybridMultilevel"/>
    <w:tmpl w:val="ED208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821348"/>
    <w:multiLevelType w:val="hybridMultilevel"/>
    <w:tmpl w:val="A81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9A058F"/>
    <w:multiLevelType w:val="hybridMultilevel"/>
    <w:tmpl w:val="09382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E90216"/>
    <w:multiLevelType w:val="hybridMultilevel"/>
    <w:tmpl w:val="6A3E41F8"/>
    <w:lvl w:ilvl="0" w:tplc="2912181C">
      <w:numFmt w:val="bullet"/>
      <w:lvlText w:val=""/>
      <w:lvlJc w:val="left"/>
      <w:pPr>
        <w:ind w:left="940" w:hanging="360"/>
      </w:pPr>
      <w:rPr>
        <w:rFonts w:ascii="Wingdings" w:eastAsia="Wingdings" w:hAnsi="Wingdings" w:cs="Wingdings" w:hint="default"/>
        <w:w w:val="100"/>
        <w:sz w:val="22"/>
        <w:szCs w:val="22"/>
        <w:lang w:val="en-US" w:eastAsia="en-US" w:bidi="ar-SA"/>
      </w:rPr>
    </w:lvl>
    <w:lvl w:ilvl="1" w:tplc="29B44B36">
      <w:numFmt w:val="bullet"/>
      <w:lvlText w:val="•"/>
      <w:lvlJc w:val="left"/>
      <w:pPr>
        <w:ind w:left="2344" w:hanging="360"/>
      </w:pPr>
      <w:rPr>
        <w:rFonts w:hint="default"/>
        <w:lang w:val="en-US" w:eastAsia="en-US" w:bidi="ar-SA"/>
      </w:rPr>
    </w:lvl>
    <w:lvl w:ilvl="2" w:tplc="EB1C5698">
      <w:numFmt w:val="bullet"/>
      <w:lvlText w:val="•"/>
      <w:lvlJc w:val="left"/>
      <w:pPr>
        <w:ind w:left="3748" w:hanging="360"/>
      </w:pPr>
      <w:rPr>
        <w:rFonts w:hint="default"/>
        <w:lang w:val="en-US" w:eastAsia="en-US" w:bidi="ar-SA"/>
      </w:rPr>
    </w:lvl>
    <w:lvl w:ilvl="3" w:tplc="77CC45D8">
      <w:numFmt w:val="bullet"/>
      <w:lvlText w:val="•"/>
      <w:lvlJc w:val="left"/>
      <w:pPr>
        <w:ind w:left="5152" w:hanging="360"/>
      </w:pPr>
      <w:rPr>
        <w:rFonts w:hint="default"/>
        <w:lang w:val="en-US" w:eastAsia="en-US" w:bidi="ar-SA"/>
      </w:rPr>
    </w:lvl>
    <w:lvl w:ilvl="4" w:tplc="DA0CAADA">
      <w:numFmt w:val="bullet"/>
      <w:lvlText w:val="•"/>
      <w:lvlJc w:val="left"/>
      <w:pPr>
        <w:ind w:left="6556" w:hanging="360"/>
      </w:pPr>
      <w:rPr>
        <w:rFonts w:hint="default"/>
        <w:lang w:val="en-US" w:eastAsia="en-US" w:bidi="ar-SA"/>
      </w:rPr>
    </w:lvl>
    <w:lvl w:ilvl="5" w:tplc="D826D806">
      <w:numFmt w:val="bullet"/>
      <w:lvlText w:val="•"/>
      <w:lvlJc w:val="left"/>
      <w:pPr>
        <w:ind w:left="7960" w:hanging="360"/>
      </w:pPr>
      <w:rPr>
        <w:rFonts w:hint="default"/>
        <w:lang w:val="en-US" w:eastAsia="en-US" w:bidi="ar-SA"/>
      </w:rPr>
    </w:lvl>
    <w:lvl w:ilvl="6" w:tplc="0B60B53A">
      <w:numFmt w:val="bullet"/>
      <w:lvlText w:val="•"/>
      <w:lvlJc w:val="left"/>
      <w:pPr>
        <w:ind w:left="9364" w:hanging="360"/>
      </w:pPr>
      <w:rPr>
        <w:rFonts w:hint="default"/>
        <w:lang w:val="en-US" w:eastAsia="en-US" w:bidi="ar-SA"/>
      </w:rPr>
    </w:lvl>
    <w:lvl w:ilvl="7" w:tplc="123CC59A">
      <w:numFmt w:val="bullet"/>
      <w:lvlText w:val="•"/>
      <w:lvlJc w:val="left"/>
      <w:pPr>
        <w:ind w:left="10768" w:hanging="360"/>
      </w:pPr>
      <w:rPr>
        <w:rFonts w:hint="default"/>
        <w:lang w:val="en-US" w:eastAsia="en-US" w:bidi="ar-SA"/>
      </w:rPr>
    </w:lvl>
    <w:lvl w:ilvl="8" w:tplc="2416DA3E">
      <w:numFmt w:val="bullet"/>
      <w:lvlText w:val="•"/>
      <w:lvlJc w:val="left"/>
      <w:pPr>
        <w:ind w:left="12172" w:hanging="360"/>
      </w:pPr>
      <w:rPr>
        <w:rFonts w:hint="default"/>
        <w:lang w:val="en-US" w:eastAsia="en-US" w:bidi="ar-SA"/>
      </w:rPr>
    </w:lvl>
  </w:abstractNum>
  <w:abstractNum w:abstractNumId="41" w15:restartNumberingAfterBreak="0">
    <w:nsid w:val="7FE37C64"/>
    <w:multiLevelType w:val="hybridMultilevel"/>
    <w:tmpl w:val="DAA0C718"/>
    <w:lvl w:ilvl="0" w:tplc="61380BBA">
      <w:numFmt w:val="bullet"/>
      <w:lvlText w:val="•"/>
      <w:lvlJc w:val="left"/>
      <w:pPr>
        <w:ind w:left="1300" w:hanging="720"/>
      </w:pPr>
      <w:rPr>
        <w:rFonts w:ascii="Arial" w:eastAsia="Arial" w:hAnsi="Arial" w:cs="Arial" w:hint="default"/>
        <w:b/>
        <w:bCs/>
        <w:spacing w:val="-6"/>
        <w:w w:val="99"/>
        <w:sz w:val="22"/>
        <w:szCs w:val="22"/>
        <w:lang w:val="en-US" w:eastAsia="en-US" w:bidi="ar-SA"/>
      </w:rPr>
    </w:lvl>
    <w:lvl w:ilvl="1" w:tplc="19B458BE">
      <w:numFmt w:val="bullet"/>
      <w:lvlText w:val="•"/>
      <w:lvlJc w:val="left"/>
      <w:pPr>
        <w:ind w:left="2668" w:hanging="720"/>
      </w:pPr>
      <w:rPr>
        <w:rFonts w:hint="default"/>
        <w:lang w:val="en-US" w:eastAsia="en-US" w:bidi="ar-SA"/>
      </w:rPr>
    </w:lvl>
    <w:lvl w:ilvl="2" w:tplc="E99465EC">
      <w:numFmt w:val="bullet"/>
      <w:lvlText w:val="•"/>
      <w:lvlJc w:val="left"/>
      <w:pPr>
        <w:ind w:left="4036" w:hanging="720"/>
      </w:pPr>
      <w:rPr>
        <w:rFonts w:hint="default"/>
        <w:lang w:val="en-US" w:eastAsia="en-US" w:bidi="ar-SA"/>
      </w:rPr>
    </w:lvl>
    <w:lvl w:ilvl="3" w:tplc="A126A4B2">
      <w:numFmt w:val="bullet"/>
      <w:lvlText w:val="•"/>
      <w:lvlJc w:val="left"/>
      <w:pPr>
        <w:ind w:left="5404" w:hanging="720"/>
      </w:pPr>
      <w:rPr>
        <w:rFonts w:hint="default"/>
        <w:lang w:val="en-US" w:eastAsia="en-US" w:bidi="ar-SA"/>
      </w:rPr>
    </w:lvl>
    <w:lvl w:ilvl="4" w:tplc="DBCE275C">
      <w:numFmt w:val="bullet"/>
      <w:lvlText w:val="•"/>
      <w:lvlJc w:val="left"/>
      <w:pPr>
        <w:ind w:left="6772" w:hanging="720"/>
      </w:pPr>
      <w:rPr>
        <w:rFonts w:hint="default"/>
        <w:lang w:val="en-US" w:eastAsia="en-US" w:bidi="ar-SA"/>
      </w:rPr>
    </w:lvl>
    <w:lvl w:ilvl="5" w:tplc="593E0EAC">
      <w:numFmt w:val="bullet"/>
      <w:lvlText w:val="•"/>
      <w:lvlJc w:val="left"/>
      <w:pPr>
        <w:ind w:left="8140" w:hanging="720"/>
      </w:pPr>
      <w:rPr>
        <w:rFonts w:hint="default"/>
        <w:lang w:val="en-US" w:eastAsia="en-US" w:bidi="ar-SA"/>
      </w:rPr>
    </w:lvl>
    <w:lvl w:ilvl="6" w:tplc="55E8022C">
      <w:numFmt w:val="bullet"/>
      <w:lvlText w:val="•"/>
      <w:lvlJc w:val="left"/>
      <w:pPr>
        <w:ind w:left="9508" w:hanging="720"/>
      </w:pPr>
      <w:rPr>
        <w:rFonts w:hint="default"/>
        <w:lang w:val="en-US" w:eastAsia="en-US" w:bidi="ar-SA"/>
      </w:rPr>
    </w:lvl>
    <w:lvl w:ilvl="7" w:tplc="B53C60B6">
      <w:numFmt w:val="bullet"/>
      <w:lvlText w:val="•"/>
      <w:lvlJc w:val="left"/>
      <w:pPr>
        <w:ind w:left="10876" w:hanging="720"/>
      </w:pPr>
      <w:rPr>
        <w:rFonts w:hint="default"/>
        <w:lang w:val="en-US" w:eastAsia="en-US" w:bidi="ar-SA"/>
      </w:rPr>
    </w:lvl>
    <w:lvl w:ilvl="8" w:tplc="B540DE78">
      <w:numFmt w:val="bullet"/>
      <w:lvlText w:val="•"/>
      <w:lvlJc w:val="left"/>
      <w:pPr>
        <w:ind w:left="12244" w:hanging="720"/>
      </w:pPr>
      <w:rPr>
        <w:rFonts w:hint="default"/>
        <w:lang w:val="en-US" w:eastAsia="en-US" w:bidi="ar-SA"/>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10"/>
  </w:num>
  <w:num w:numId="4">
    <w:abstractNumId w:val="8"/>
  </w:num>
  <w:num w:numId="5">
    <w:abstractNumId w:val="41"/>
  </w:num>
  <w:num w:numId="6">
    <w:abstractNumId w:val="40"/>
  </w:num>
  <w:num w:numId="7">
    <w:abstractNumId w:val="1"/>
  </w:num>
  <w:num w:numId="8">
    <w:abstractNumId w:val="32"/>
  </w:num>
  <w:num w:numId="9">
    <w:abstractNumId w:val="16"/>
  </w:num>
  <w:num w:numId="10">
    <w:abstractNumId w:val="24"/>
  </w:num>
  <w:num w:numId="11">
    <w:abstractNumId w:val="13"/>
  </w:num>
  <w:num w:numId="12">
    <w:abstractNumId w:val="19"/>
  </w:num>
  <w:num w:numId="13">
    <w:abstractNumId w:val="14"/>
  </w:num>
  <w:num w:numId="14">
    <w:abstractNumId w:val="38"/>
  </w:num>
  <w:num w:numId="15">
    <w:abstractNumId w:val="3"/>
  </w:num>
  <w:num w:numId="16">
    <w:abstractNumId w:val="15"/>
  </w:num>
  <w:num w:numId="17">
    <w:abstractNumId w:val="28"/>
  </w:num>
  <w:num w:numId="18">
    <w:abstractNumId w:val="27"/>
  </w:num>
  <w:num w:numId="19">
    <w:abstractNumId w:val="22"/>
  </w:num>
  <w:num w:numId="20">
    <w:abstractNumId w:val="35"/>
  </w:num>
  <w:num w:numId="21">
    <w:abstractNumId w:val="29"/>
  </w:num>
  <w:num w:numId="22">
    <w:abstractNumId w:val="5"/>
  </w:num>
  <w:num w:numId="23">
    <w:abstractNumId w:val="31"/>
  </w:num>
  <w:num w:numId="24">
    <w:abstractNumId w:val="12"/>
  </w:num>
  <w:num w:numId="25">
    <w:abstractNumId w:val="9"/>
  </w:num>
  <w:num w:numId="26">
    <w:abstractNumId w:val="7"/>
  </w:num>
  <w:num w:numId="27">
    <w:abstractNumId w:val="30"/>
  </w:num>
  <w:num w:numId="28">
    <w:abstractNumId w:val="11"/>
  </w:num>
  <w:num w:numId="29">
    <w:abstractNumId w:val="21"/>
  </w:num>
  <w:num w:numId="30">
    <w:abstractNumId w:val="23"/>
  </w:num>
  <w:num w:numId="31">
    <w:abstractNumId w:val="4"/>
  </w:num>
  <w:num w:numId="32">
    <w:abstractNumId w:val="37"/>
  </w:num>
  <w:num w:numId="33">
    <w:abstractNumId w:val="2"/>
  </w:num>
  <w:num w:numId="34">
    <w:abstractNumId w:val="18"/>
  </w:num>
  <w:num w:numId="35">
    <w:abstractNumId w:val="26"/>
  </w:num>
  <w:num w:numId="36">
    <w:abstractNumId w:val="0"/>
  </w:num>
  <w:num w:numId="37">
    <w:abstractNumId w:val="33"/>
  </w:num>
  <w:num w:numId="38">
    <w:abstractNumId w:val="6"/>
    <w:lvlOverride w:ilvl="0"/>
    <w:lvlOverride w:ilvl="1">
      <w:startOverride w:val="3"/>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6"/>
  </w:num>
  <w:num w:numId="42">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6D2"/>
    <w:rsid w:val="00014EF8"/>
    <w:rsid w:val="00022BF4"/>
    <w:rsid w:val="00031C9A"/>
    <w:rsid w:val="00044215"/>
    <w:rsid w:val="000448F4"/>
    <w:rsid w:val="00056599"/>
    <w:rsid w:val="00063F95"/>
    <w:rsid w:val="00065696"/>
    <w:rsid w:val="0006741A"/>
    <w:rsid w:val="00071755"/>
    <w:rsid w:val="00072295"/>
    <w:rsid w:val="00085B3C"/>
    <w:rsid w:val="00087E1E"/>
    <w:rsid w:val="00091658"/>
    <w:rsid w:val="00096E4E"/>
    <w:rsid w:val="000A62A5"/>
    <w:rsid w:val="000A6D15"/>
    <w:rsid w:val="000B3044"/>
    <w:rsid w:val="000C2032"/>
    <w:rsid w:val="000C5C51"/>
    <w:rsid w:val="000C7C1C"/>
    <w:rsid w:val="000D2854"/>
    <w:rsid w:val="000E7368"/>
    <w:rsid w:val="000F4878"/>
    <w:rsid w:val="00101E89"/>
    <w:rsid w:val="001032C9"/>
    <w:rsid w:val="0010487B"/>
    <w:rsid w:val="00105840"/>
    <w:rsid w:val="0010584E"/>
    <w:rsid w:val="0011448D"/>
    <w:rsid w:val="00115C09"/>
    <w:rsid w:val="00116F00"/>
    <w:rsid w:val="00131362"/>
    <w:rsid w:val="001374C4"/>
    <w:rsid w:val="00144B39"/>
    <w:rsid w:val="00145E12"/>
    <w:rsid w:val="00151222"/>
    <w:rsid w:val="00156D54"/>
    <w:rsid w:val="00162C46"/>
    <w:rsid w:val="00167FCC"/>
    <w:rsid w:val="001727DF"/>
    <w:rsid w:val="00173518"/>
    <w:rsid w:val="001748D0"/>
    <w:rsid w:val="00175C56"/>
    <w:rsid w:val="001819F8"/>
    <w:rsid w:val="001910B2"/>
    <w:rsid w:val="001927D5"/>
    <w:rsid w:val="001A11D9"/>
    <w:rsid w:val="001A157E"/>
    <w:rsid w:val="001A64C4"/>
    <w:rsid w:val="001B2587"/>
    <w:rsid w:val="001B799F"/>
    <w:rsid w:val="001D367D"/>
    <w:rsid w:val="001E263C"/>
    <w:rsid w:val="001F31E4"/>
    <w:rsid w:val="001F6EA8"/>
    <w:rsid w:val="002046D6"/>
    <w:rsid w:val="00205BAE"/>
    <w:rsid w:val="00211072"/>
    <w:rsid w:val="00216360"/>
    <w:rsid w:val="00220D0F"/>
    <w:rsid w:val="002222D5"/>
    <w:rsid w:val="00235E2A"/>
    <w:rsid w:val="00242216"/>
    <w:rsid w:val="00246606"/>
    <w:rsid w:val="00250465"/>
    <w:rsid w:val="002506D2"/>
    <w:rsid w:val="00262707"/>
    <w:rsid w:val="00265E63"/>
    <w:rsid w:val="00270DF8"/>
    <w:rsid w:val="00270FAF"/>
    <w:rsid w:val="002779D9"/>
    <w:rsid w:val="00282D69"/>
    <w:rsid w:val="002842EC"/>
    <w:rsid w:val="00284E36"/>
    <w:rsid w:val="002935B8"/>
    <w:rsid w:val="00293758"/>
    <w:rsid w:val="002A435D"/>
    <w:rsid w:val="002B1B1C"/>
    <w:rsid w:val="002B3A51"/>
    <w:rsid w:val="002B6B62"/>
    <w:rsid w:val="002B6D0C"/>
    <w:rsid w:val="002D1859"/>
    <w:rsid w:val="002D3068"/>
    <w:rsid w:val="002F79F3"/>
    <w:rsid w:val="00302DCD"/>
    <w:rsid w:val="00311F47"/>
    <w:rsid w:val="00312A1C"/>
    <w:rsid w:val="00314D23"/>
    <w:rsid w:val="00315FF1"/>
    <w:rsid w:val="00317101"/>
    <w:rsid w:val="003216CB"/>
    <w:rsid w:val="00323A6E"/>
    <w:rsid w:val="00325DC1"/>
    <w:rsid w:val="003311C0"/>
    <w:rsid w:val="00333070"/>
    <w:rsid w:val="00336D4D"/>
    <w:rsid w:val="00353F83"/>
    <w:rsid w:val="00356E2B"/>
    <w:rsid w:val="00356EE5"/>
    <w:rsid w:val="00370579"/>
    <w:rsid w:val="00370B63"/>
    <w:rsid w:val="00381A64"/>
    <w:rsid w:val="003839B4"/>
    <w:rsid w:val="00385F85"/>
    <w:rsid w:val="0038656E"/>
    <w:rsid w:val="003954FC"/>
    <w:rsid w:val="003A2DBC"/>
    <w:rsid w:val="003A36EC"/>
    <w:rsid w:val="003A4A46"/>
    <w:rsid w:val="003B7796"/>
    <w:rsid w:val="003C3431"/>
    <w:rsid w:val="003D6AEF"/>
    <w:rsid w:val="003F2C14"/>
    <w:rsid w:val="003F3B3B"/>
    <w:rsid w:val="003F402A"/>
    <w:rsid w:val="003F4DA1"/>
    <w:rsid w:val="003F587D"/>
    <w:rsid w:val="00400C34"/>
    <w:rsid w:val="004021FE"/>
    <w:rsid w:val="00402F2F"/>
    <w:rsid w:val="004137BC"/>
    <w:rsid w:val="004160E7"/>
    <w:rsid w:val="0042578D"/>
    <w:rsid w:val="00427326"/>
    <w:rsid w:val="004352DC"/>
    <w:rsid w:val="00435545"/>
    <w:rsid w:val="0044016B"/>
    <w:rsid w:val="00451AC1"/>
    <w:rsid w:val="0045282A"/>
    <w:rsid w:val="0046014E"/>
    <w:rsid w:val="004630AD"/>
    <w:rsid w:val="00463ED4"/>
    <w:rsid w:val="004649D2"/>
    <w:rsid w:val="00470AC1"/>
    <w:rsid w:val="00473D3D"/>
    <w:rsid w:val="00475649"/>
    <w:rsid w:val="00475E07"/>
    <w:rsid w:val="00483133"/>
    <w:rsid w:val="00485453"/>
    <w:rsid w:val="00493E43"/>
    <w:rsid w:val="00494463"/>
    <w:rsid w:val="004972A4"/>
    <w:rsid w:val="004B0E25"/>
    <w:rsid w:val="004C1876"/>
    <w:rsid w:val="004C6A9A"/>
    <w:rsid w:val="004E095B"/>
    <w:rsid w:val="004E642F"/>
    <w:rsid w:val="004F4311"/>
    <w:rsid w:val="00502281"/>
    <w:rsid w:val="005044FA"/>
    <w:rsid w:val="005061B1"/>
    <w:rsid w:val="005142BD"/>
    <w:rsid w:val="00533162"/>
    <w:rsid w:val="005343DD"/>
    <w:rsid w:val="0053489D"/>
    <w:rsid w:val="00536B6F"/>
    <w:rsid w:val="00546FC8"/>
    <w:rsid w:val="00556447"/>
    <w:rsid w:val="0056206D"/>
    <w:rsid w:val="00563855"/>
    <w:rsid w:val="00566310"/>
    <w:rsid w:val="0057108B"/>
    <w:rsid w:val="00572B5E"/>
    <w:rsid w:val="005735F7"/>
    <w:rsid w:val="005748CA"/>
    <w:rsid w:val="0058475D"/>
    <w:rsid w:val="00585E7C"/>
    <w:rsid w:val="005907E0"/>
    <w:rsid w:val="0059467A"/>
    <w:rsid w:val="005A47F8"/>
    <w:rsid w:val="005B62B8"/>
    <w:rsid w:val="005D46A1"/>
    <w:rsid w:val="005E010D"/>
    <w:rsid w:val="005E42D1"/>
    <w:rsid w:val="00603F0E"/>
    <w:rsid w:val="00606515"/>
    <w:rsid w:val="00610BFF"/>
    <w:rsid w:val="00611D99"/>
    <w:rsid w:val="00617591"/>
    <w:rsid w:val="00621733"/>
    <w:rsid w:val="006243D4"/>
    <w:rsid w:val="00627A50"/>
    <w:rsid w:val="00641BB1"/>
    <w:rsid w:val="00642610"/>
    <w:rsid w:val="00646CFA"/>
    <w:rsid w:val="00665858"/>
    <w:rsid w:val="0066628E"/>
    <w:rsid w:val="006664E8"/>
    <w:rsid w:val="00670195"/>
    <w:rsid w:val="00682DE6"/>
    <w:rsid w:val="0068582C"/>
    <w:rsid w:val="00691539"/>
    <w:rsid w:val="006926E4"/>
    <w:rsid w:val="0069517D"/>
    <w:rsid w:val="006A3FDA"/>
    <w:rsid w:val="006A7B5A"/>
    <w:rsid w:val="006B3D8C"/>
    <w:rsid w:val="006C582E"/>
    <w:rsid w:val="006D006E"/>
    <w:rsid w:val="006D6F36"/>
    <w:rsid w:val="006E0AEC"/>
    <w:rsid w:val="006E1D87"/>
    <w:rsid w:val="006E24BE"/>
    <w:rsid w:val="006E33D0"/>
    <w:rsid w:val="006E4358"/>
    <w:rsid w:val="006E548C"/>
    <w:rsid w:val="006E5D4F"/>
    <w:rsid w:val="006E6F1D"/>
    <w:rsid w:val="00700F90"/>
    <w:rsid w:val="00711627"/>
    <w:rsid w:val="007146DC"/>
    <w:rsid w:val="00715D2D"/>
    <w:rsid w:val="007227D0"/>
    <w:rsid w:val="0073025E"/>
    <w:rsid w:val="00734FAB"/>
    <w:rsid w:val="007411C9"/>
    <w:rsid w:val="00742839"/>
    <w:rsid w:val="00742961"/>
    <w:rsid w:val="007454BB"/>
    <w:rsid w:val="00752844"/>
    <w:rsid w:val="00757018"/>
    <w:rsid w:val="00767A30"/>
    <w:rsid w:val="0077049F"/>
    <w:rsid w:val="00777590"/>
    <w:rsid w:val="0078403E"/>
    <w:rsid w:val="00785539"/>
    <w:rsid w:val="007B01C8"/>
    <w:rsid w:val="007B25BD"/>
    <w:rsid w:val="007C1B09"/>
    <w:rsid w:val="007D3283"/>
    <w:rsid w:val="007D4C95"/>
    <w:rsid w:val="007D5A83"/>
    <w:rsid w:val="007E33E9"/>
    <w:rsid w:val="007E3DA8"/>
    <w:rsid w:val="007F096F"/>
    <w:rsid w:val="007F144C"/>
    <w:rsid w:val="00823674"/>
    <w:rsid w:val="008255BA"/>
    <w:rsid w:val="0083097E"/>
    <w:rsid w:val="00831226"/>
    <w:rsid w:val="00834042"/>
    <w:rsid w:val="008373FA"/>
    <w:rsid w:val="00846F39"/>
    <w:rsid w:val="00853109"/>
    <w:rsid w:val="008617BE"/>
    <w:rsid w:val="0087032A"/>
    <w:rsid w:val="00874E3E"/>
    <w:rsid w:val="0087550A"/>
    <w:rsid w:val="00876877"/>
    <w:rsid w:val="00880006"/>
    <w:rsid w:val="00887AEE"/>
    <w:rsid w:val="00892D7E"/>
    <w:rsid w:val="008A5F9D"/>
    <w:rsid w:val="008A6BC2"/>
    <w:rsid w:val="008C7B89"/>
    <w:rsid w:val="008D099E"/>
    <w:rsid w:val="008D7BA1"/>
    <w:rsid w:val="008E5047"/>
    <w:rsid w:val="008F05BF"/>
    <w:rsid w:val="008F6553"/>
    <w:rsid w:val="00904E3B"/>
    <w:rsid w:val="0091331C"/>
    <w:rsid w:val="00920560"/>
    <w:rsid w:val="00924654"/>
    <w:rsid w:val="00926173"/>
    <w:rsid w:val="00927DBF"/>
    <w:rsid w:val="00930EC6"/>
    <w:rsid w:val="00933C6E"/>
    <w:rsid w:val="0093629A"/>
    <w:rsid w:val="0094168E"/>
    <w:rsid w:val="00941F06"/>
    <w:rsid w:val="00950180"/>
    <w:rsid w:val="009527BE"/>
    <w:rsid w:val="009579AE"/>
    <w:rsid w:val="009636B8"/>
    <w:rsid w:val="00963EA8"/>
    <w:rsid w:val="009648D6"/>
    <w:rsid w:val="00972475"/>
    <w:rsid w:val="00973E01"/>
    <w:rsid w:val="009919A0"/>
    <w:rsid w:val="009A4514"/>
    <w:rsid w:val="009A5556"/>
    <w:rsid w:val="009B63EE"/>
    <w:rsid w:val="009D2308"/>
    <w:rsid w:val="009D5A7B"/>
    <w:rsid w:val="009D73FE"/>
    <w:rsid w:val="009F0B9B"/>
    <w:rsid w:val="009F4925"/>
    <w:rsid w:val="00A22315"/>
    <w:rsid w:val="00A305B2"/>
    <w:rsid w:val="00A3074D"/>
    <w:rsid w:val="00A42B8C"/>
    <w:rsid w:val="00A50FC7"/>
    <w:rsid w:val="00A5187F"/>
    <w:rsid w:val="00A53655"/>
    <w:rsid w:val="00A91D5F"/>
    <w:rsid w:val="00A96D82"/>
    <w:rsid w:val="00AA4A08"/>
    <w:rsid w:val="00AB0B33"/>
    <w:rsid w:val="00AB236B"/>
    <w:rsid w:val="00AB4B0F"/>
    <w:rsid w:val="00AB6A70"/>
    <w:rsid w:val="00AE1325"/>
    <w:rsid w:val="00AE40CA"/>
    <w:rsid w:val="00AE6A69"/>
    <w:rsid w:val="00AF536A"/>
    <w:rsid w:val="00AF77E2"/>
    <w:rsid w:val="00B14085"/>
    <w:rsid w:val="00B159F5"/>
    <w:rsid w:val="00B161AF"/>
    <w:rsid w:val="00B1775F"/>
    <w:rsid w:val="00B223D9"/>
    <w:rsid w:val="00B33083"/>
    <w:rsid w:val="00B61A5A"/>
    <w:rsid w:val="00B738A6"/>
    <w:rsid w:val="00B904DE"/>
    <w:rsid w:val="00BA1013"/>
    <w:rsid w:val="00BB51B1"/>
    <w:rsid w:val="00BB6B25"/>
    <w:rsid w:val="00BC0946"/>
    <w:rsid w:val="00BC3B92"/>
    <w:rsid w:val="00BD2195"/>
    <w:rsid w:val="00BE3D48"/>
    <w:rsid w:val="00BF3794"/>
    <w:rsid w:val="00BF4FE8"/>
    <w:rsid w:val="00C1469C"/>
    <w:rsid w:val="00C32C2E"/>
    <w:rsid w:val="00C43572"/>
    <w:rsid w:val="00C533C2"/>
    <w:rsid w:val="00C600F4"/>
    <w:rsid w:val="00C62283"/>
    <w:rsid w:val="00C63C7E"/>
    <w:rsid w:val="00C6661F"/>
    <w:rsid w:val="00C75985"/>
    <w:rsid w:val="00C84317"/>
    <w:rsid w:val="00C96E2C"/>
    <w:rsid w:val="00CC01F5"/>
    <w:rsid w:val="00CC3AE2"/>
    <w:rsid w:val="00CD1DFE"/>
    <w:rsid w:val="00CD49E9"/>
    <w:rsid w:val="00CE0570"/>
    <w:rsid w:val="00CE21F4"/>
    <w:rsid w:val="00CE4148"/>
    <w:rsid w:val="00CE68A2"/>
    <w:rsid w:val="00CE7C26"/>
    <w:rsid w:val="00CF1FFB"/>
    <w:rsid w:val="00CF72FC"/>
    <w:rsid w:val="00D02C30"/>
    <w:rsid w:val="00D05E87"/>
    <w:rsid w:val="00D1104D"/>
    <w:rsid w:val="00D16111"/>
    <w:rsid w:val="00D207E6"/>
    <w:rsid w:val="00D26846"/>
    <w:rsid w:val="00D306F0"/>
    <w:rsid w:val="00D355FD"/>
    <w:rsid w:val="00D54ED8"/>
    <w:rsid w:val="00D600C2"/>
    <w:rsid w:val="00D66E0E"/>
    <w:rsid w:val="00D67AA0"/>
    <w:rsid w:val="00D719AA"/>
    <w:rsid w:val="00D87209"/>
    <w:rsid w:val="00D95190"/>
    <w:rsid w:val="00DA0642"/>
    <w:rsid w:val="00DA08DE"/>
    <w:rsid w:val="00DB6902"/>
    <w:rsid w:val="00DC0388"/>
    <w:rsid w:val="00DC6F8D"/>
    <w:rsid w:val="00DD4E9C"/>
    <w:rsid w:val="00DE0172"/>
    <w:rsid w:val="00DE3529"/>
    <w:rsid w:val="00DE5622"/>
    <w:rsid w:val="00DE64D7"/>
    <w:rsid w:val="00DF405A"/>
    <w:rsid w:val="00E014BD"/>
    <w:rsid w:val="00E01A19"/>
    <w:rsid w:val="00E02240"/>
    <w:rsid w:val="00E07015"/>
    <w:rsid w:val="00E25D24"/>
    <w:rsid w:val="00E34FBA"/>
    <w:rsid w:val="00E42C51"/>
    <w:rsid w:val="00E43A07"/>
    <w:rsid w:val="00E5538F"/>
    <w:rsid w:val="00E75E91"/>
    <w:rsid w:val="00E842F1"/>
    <w:rsid w:val="00E86FD0"/>
    <w:rsid w:val="00E900E3"/>
    <w:rsid w:val="00EA1B5C"/>
    <w:rsid w:val="00EA3FD6"/>
    <w:rsid w:val="00EB2883"/>
    <w:rsid w:val="00EB6F69"/>
    <w:rsid w:val="00EB74D7"/>
    <w:rsid w:val="00EC184B"/>
    <w:rsid w:val="00EC73BC"/>
    <w:rsid w:val="00ED35D1"/>
    <w:rsid w:val="00EE106F"/>
    <w:rsid w:val="00EF4419"/>
    <w:rsid w:val="00EF7509"/>
    <w:rsid w:val="00F01821"/>
    <w:rsid w:val="00F0193C"/>
    <w:rsid w:val="00F03B9E"/>
    <w:rsid w:val="00F07D1C"/>
    <w:rsid w:val="00F1262A"/>
    <w:rsid w:val="00F1549C"/>
    <w:rsid w:val="00F25F30"/>
    <w:rsid w:val="00F36BEE"/>
    <w:rsid w:val="00F470F3"/>
    <w:rsid w:val="00F515B0"/>
    <w:rsid w:val="00F60918"/>
    <w:rsid w:val="00F60EF3"/>
    <w:rsid w:val="00F63BDD"/>
    <w:rsid w:val="00F71B6D"/>
    <w:rsid w:val="00F76F3E"/>
    <w:rsid w:val="00FA3E42"/>
    <w:rsid w:val="00FA41E8"/>
    <w:rsid w:val="00FB7DA8"/>
    <w:rsid w:val="00FC340A"/>
    <w:rsid w:val="00FC4988"/>
    <w:rsid w:val="00FD03B9"/>
    <w:rsid w:val="00FD5874"/>
    <w:rsid w:val="00FD78C4"/>
    <w:rsid w:val="00FF0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F5E0D"/>
  <w15:docId w15:val="{93EC4FB1-BC3A-4CF9-B399-16E02EA9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BEE"/>
  </w:style>
  <w:style w:type="paragraph" w:styleId="Heading1">
    <w:name w:val="heading 1"/>
    <w:basedOn w:val="Normal"/>
    <w:next w:val="Normal"/>
    <w:link w:val="Heading1Char"/>
    <w:qFormat/>
    <w:rsid w:val="002506D2"/>
    <w:pPr>
      <w:keepNext/>
      <w:keepLines/>
      <w:spacing w:before="480" w:after="0"/>
      <w:ind w:left="706" w:hanging="706"/>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2506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F6EA8"/>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BE3D48"/>
    <w:pPr>
      <w:keepNext/>
      <w:tabs>
        <w:tab w:val="num" w:pos="954"/>
      </w:tabs>
      <w:spacing w:before="240" w:after="60" w:line="240" w:lineRule="auto"/>
      <w:ind w:left="954" w:hanging="144"/>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semiHidden/>
    <w:unhideWhenUsed/>
    <w:qFormat/>
    <w:rsid w:val="00BE3D48"/>
    <w:pPr>
      <w:tabs>
        <w:tab w:val="num" w:pos="1098"/>
      </w:tabs>
      <w:spacing w:before="240" w:after="60" w:line="240" w:lineRule="auto"/>
      <w:ind w:left="1098" w:hanging="432"/>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semiHidden/>
    <w:unhideWhenUsed/>
    <w:qFormat/>
    <w:rsid w:val="00BE3D48"/>
    <w:pPr>
      <w:tabs>
        <w:tab w:val="num" w:pos="1242"/>
      </w:tabs>
      <w:spacing w:before="240" w:after="60" w:line="240" w:lineRule="auto"/>
      <w:ind w:left="1242" w:hanging="432"/>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semiHidden/>
    <w:unhideWhenUsed/>
    <w:qFormat/>
    <w:rsid w:val="00BE3D48"/>
    <w:pPr>
      <w:tabs>
        <w:tab w:val="num" w:pos="1386"/>
      </w:tabs>
      <w:spacing w:before="240" w:after="60" w:line="240" w:lineRule="auto"/>
      <w:ind w:left="1386" w:hanging="288"/>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semiHidden/>
    <w:unhideWhenUsed/>
    <w:qFormat/>
    <w:rsid w:val="00BE3D48"/>
    <w:pPr>
      <w:tabs>
        <w:tab w:val="num" w:pos="1530"/>
      </w:tabs>
      <w:spacing w:before="240" w:after="60" w:line="240" w:lineRule="auto"/>
      <w:ind w:left="1530" w:hanging="432"/>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semiHidden/>
    <w:unhideWhenUsed/>
    <w:qFormat/>
    <w:rsid w:val="00BE3D48"/>
    <w:pPr>
      <w:tabs>
        <w:tab w:val="num" w:pos="1674"/>
      </w:tabs>
      <w:spacing w:before="240" w:after="60" w:line="240" w:lineRule="auto"/>
      <w:ind w:left="1674" w:hanging="14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6D2"/>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aliases w:val="Report Text Char,Normal bullet 2 Char,Bullet list Char,Numbered List Char,AB List 1 Char,Bullet Points Char,Liste GS Char,Elenco num ARGEA Char,Table of contents numbered Char,Titolo linee di attività Char,Testo_tabella Char"/>
    <w:basedOn w:val="DefaultParagraphFont"/>
    <w:link w:val="ListParagraph"/>
    <w:uiPriority w:val="34"/>
    <w:qFormat/>
    <w:locked/>
    <w:rsid w:val="002506D2"/>
  </w:style>
  <w:style w:type="paragraph" w:styleId="ListParagraph">
    <w:name w:val="List Paragraph"/>
    <w:aliases w:val="Report Text,Normal bullet 2,Bullet list,Numbered List,AB List 1,Bullet Points,Liste GS,Elenco num ARGEA,Table of contents numbered,Titolo linee di attività,Testo_tabella,Elenco Bullet point,List Paragraph2,Bullet List"/>
    <w:basedOn w:val="Normal"/>
    <w:link w:val="ListParagraphChar"/>
    <w:uiPriority w:val="34"/>
    <w:qFormat/>
    <w:rsid w:val="002506D2"/>
    <w:pPr>
      <w:spacing w:after="0" w:line="240" w:lineRule="auto"/>
      <w:ind w:left="720"/>
      <w:contextualSpacing/>
      <w:jc w:val="both"/>
    </w:pPr>
  </w:style>
  <w:style w:type="character" w:customStyle="1" w:styleId="Heading2Char">
    <w:name w:val="Heading 2 Char"/>
    <w:basedOn w:val="DefaultParagraphFont"/>
    <w:link w:val="Heading2"/>
    <w:uiPriority w:val="9"/>
    <w:rsid w:val="002506D2"/>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qFormat/>
    <w:rsid w:val="002506D2"/>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99"/>
    <w:rsid w:val="002506D2"/>
    <w:rPr>
      <w:rFonts w:ascii="Arial" w:eastAsia="Arial" w:hAnsi="Arial" w:cs="Arial"/>
    </w:rPr>
  </w:style>
  <w:style w:type="paragraph" w:styleId="BalloonText">
    <w:name w:val="Balloon Text"/>
    <w:basedOn w:val="Normal"/>
    <w:link w:val="BalloonTextChar"/>
    <w:uiPriority w:val="99"/>
    <w:semiHidden/>
    <w:unhideWhenUsed/>
    <w:rsid w:val="00250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6D2"/>
    <w:rPr>
      <w:rFonts w:ascii="Tahoma" w:hAnsi="Tahoma" w:cs="Tahoma"/>
      <w:sz w:val="16"/>
      <w:szCs w:val="16"/>
    </w:rPr>
  </w:style>
  <w:style w:type="paragraph" w:customStyle="1" w:styleId="m3634761738003977812ydpcb3d5509msonormal">
    <w:name w:val="m_3634761738003977812ydpcb3d5509msonormal"/>
    <w:basedOn w:val="Normal"/>
    <w:uiPriority w:val="99"/>
    <w:semiHidden/>
    <w:rsid w:val="002506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ofrecorder">
    <w:name w:val="Name of recorder"/>
    <w:basedOn w:val="Normal"/>
    <w:uiPriority w:val="99"/>
    <w:rsid w:val="00920560"/>
    <w:pPr>
      <w:spacing w:after="0" w:line="240" w:lineRule="auto"/>
      <w:ind w:left="706" w:hanging="706"/>
    </w:pPr>
    <w:rPr>
      <w:rFonts w:ascii="Times New Roman" w:eastAsia="Times New Roman" w:hAnsi="Times New Roman" w:cs="Times New Roman"/>
      <w:bCs/>
      <w:szCs w:val="20"/>
    </w:rPr>
  </w:style>
  <w:style w:type="paragraph" w:customStyle="1" w:styleId="TableParagraph">
    <w:name w:val="Table Paragraph"/>
    <w:basedOn w:val="Normal"/>
    <w:uiPriority w:val="1"/>
    <w:qFormat/>
    <w:rsid w:val="0091331C"/>
    <w:pPr>
      <w:widowControl w:val="0"/>
      <w:autoSpaceDE w:val="0"/>
      <w:autoSpaceDN w:val="0"/>
      <w:spacing w:after="0" w:line="240" w:lineRule="auto"/>
    </w:pPr>
    <w:rPr>
      <w:rFonts w:ascii="Arial" w:eastAsia="Arial" w:hAnsi="Arial" w:cs="Arial"/>
    </w:rPr>
  </w:style>
  <w:style w:type="character" w:styleId="Strong">
    <w:name w:val="Strong"/>
    <w:basedOn w:val="DefaultParagraphFont"/>
    <w:uiPriority w:val="22"/>
    <w:qFormat/>
    <w:rsid w:val="008E5047"/>
    <w:rPr>
      <w:b/>
      <w:bCs/>
    </w:rPr>
  </w:style>
  <w:style w:type="character" w:customStyle="1" w:styleId="Heading3Char">
    <w:name w:val="Heading 3 Char"/>
    <w:basedOn w:val="DefaultParagraphFont"/>
    <w:link w:val="Heading3"/>
    <w:uiPriority w:val="9"/>
    <w:semiHidden/>
    <w:rsid w:val="001F6EA8"/>
    <w:rPr>
      <w:rFonts w:asciiTheme="majorHAnsi" w:eastAsiaTheme="majorEastAsia" w:hAnsiTheme="majorHAnsi" w:cstheme="majorBidi"/>
      <w:b/>
      <w:bCs/>
      <w:color w:val="4F81BD" w:themeColor="accent1"/>
    </w:rPr>
  </w:style>
  <w:style w:type="table" w:styleId="TableGrid">
    <w:name w:val="Table Grid"/>
    <w:aliases w:val="GFA Table Grid"/>
    <w:basedOn w:val="TableNormal"/>
    <w:uiPriority w:val="59"/>
    <w:qFormat/>
    <w:rsid w:val="001F6EA8"/>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6EA8"/>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rsid w:val="00BE3D4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BE3D4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semiHidden/>
    <w:rsid w:val="00BE3D48"/>
    <w:rPr>
      <w:rFonts w:ascii="Times New Roman" w:eastAsia="Times New Roman" w:hAnsi="Times New Roman" w:cs="Times New Roman"/>
      <w:b/>
      <w:bCs/>
    </w:rPr>
  </w:style>
  <w:style w:type="character" w:customStyle="1" w:styleId="Heading7Char">
    <w:name w:val="Heading 7 Char"/>
    <w:basedOn w:val="DefaultParagraphFont"/>
    <w:link w:val="Heading7"/>
    <w:uiPriority w:val="99"/>
    <w:semiHidden/>
    <w:rsid w:val="00BE3D48"/>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semiHidden/>
    <w:rsid w:val="00BE3D4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BE3D48"/>
    <w:rPr>
      <w:rFonts w:ascii="Arial" w:eastAsia="Times New Roman" w:hAnsi="Arial" w:cs="Arial"/>
    </w:rPr>
  </w:style>
  <w:style w:type="character" w:styleId="Hyperlink">
    <w:name w:val="Hyperlink"/>
    <w:basedOn w:val="DefaultParagraphFont"/>
    <w:uiPriority w:val="99"/>
    <w:unhideWhenUsed/>
    <w:rsid w:val="00BE3D48"/>
    <w:rPr>
      <w:color w:val="0000FF"/>
      <w:u w:val="single"/>
    </w:rPr>
  </w:style>
  <w:style w:type="paragraph" w:styleId="TOC1">
    <w:name w:val="toc 1"/>
    <w:basedOn w:val="Normal"/>
    <w:next w:val="Normal"/>
    <w:autoRedefine/>
    <w:uiPriority w:val="39"/>
    <w:unhideWhenUsed/>
    <w:rsid w:val="00BE3D48"/>
    <w:pPr>
      <w:spacing w:after="100" w:line="252" w:lineRule="auto"/>
    </w:pPr>
    <w:rPr>
      <w:rFonts w:eastAsiaTheme="minorEastAsia" w:cs="Times New Roman"/>
    </w:rPr>
  </w:style>
  <w:style w:type="character" w:customStyle="1" w:styleId="HeaderChar">
    <w:name w:val="Header Char"/>
    <w:basedOn w:val="DefaultParagraphFont"/>
    <w:link w:val="Header"/>
    <w:uiPriority w:val="99"/>
    <w:rsid w:val="00BE3D48"/>
  </w:style>
  <w:style w:type="paragraph" w:styleId="Header">
    <w:name w:val="header"/>
    <w:basedOn w:val="Normal"/>
    <w:link w:val="HeaderChar"/>
    <w:uiPriority w:val="99"/>
    <w:unhideWhenUsed/>
    <w:rsid w:val="00BE3D48"/>
    <w:pPr>
      <w:tabs>
        <w:tab w:val="center" w:pos="4680"/>
        <w:tab w:val="right" w:pos="9360"/>
      </w:tabs>
      <w:spacing w:after="0" w:line="240" w:lineRule="auto"/>
    </w:pPr>
  </w:style>
  <w:style w:type="character" w:customStyle="1" w:styleId="HeaderChar1">
    <w:name w:val="Header Char1"/>
    <w:basedOn w:val="DefaultParagraphFont"/>
    <w:uiPriority w:val="99"/>
    <w:semiHidden/>
    <w:rsid w:val="00BE3D48"/>
  </w:style>
  <w:style w:type="character" w:customStyle="1" w:styleId="FooterChar">
    <w:name w:val="Footer Char"/>
    <w:basedOn w:val="DefaultParagraphFont"/>
    <w:link w:val="Footer"/>
    <w:uiPriority w:val="99"/>
    <w:rsid w:val="00BE3D48"/>
  </w:style>
  <w:style w:type="paragraph" w:styleId="Footer">
    <w:name w:val="footer"/>
    <w:basedOn w:val="Normal"/>
    <w:link w:val="FooterChar"/>
    <w:uiPriority w:val="99"/>
    <w:unhideWhenUsed/>
    <w:rsid w:val="00BE3D48"/>
    <w:pPr>
      <w:tabs>
        <w:tab w:val="center" w:pos="4680"/>
        <w:tab w:val="right" w:pos="9360"/>
      </w:tabs>
      <w:spacing w:after="0" w:line="240" w:lineRule="auto"/>
    </w:pPr>
  </w:style>
  <w:style w:type="character" w:customStyle="1" w:styleId="FooterChar1">
    <w:name w:val="Footer Char1"/>
    <w:basedOn w:val="DefaultParagraphFont"/>
    <w:uiPriority w:val="99"/>
    <w:semiHidden/>
    <w:rsid w:val="00BE3D48"/>
  </w:style>
  <w:style w:type="paragraph" w:styleId="Title">
    <w:name w:val="Title"/>
    <w:basedOn w:val="Normal"/>
    <w:next w:val="Normal"/>
    <w:link w:val="TitleChar"/>
    <w:uiPriority w:val="10"/>
    <w:qFormat/>
    <w:rsid w:val="00BE3D48"/>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BE3D48"/>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BE3D48"/>
    <w:pPr>
      <w:spacing w:after="160" w:line="252" w:lineRule="auto"/>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BE3D48"/>
    <w:rPr>
      <w:rFonts w:eastAsiaTheme="minorEastAsia" w:cs="Times New Roman"/>
      <w:color w:val="5A5A5A" w:themeColor="text1" w:themeTint="A5"/>
      <w:spacing w:val="15"/>
    </w:rPr>
  </w:style>
  <w:style w:type="character" w:customStyle="1" w:styleId="DateChar">
    <w:name w:val="Date Char"/>
    <w:basedOn w:val="DefaultParagraphFont"/>
    <w:link w:val="Date"/>
    <w:uiPriority w:val="2"/>
    <w:semiHidden/>
    <w:rsid w:val="00BE3D48"/>
    <w:rPr>
      <w:rFonts w:asciiTheme="majorHAnsi" w:hAnsiTheme="majorHAnsi"/>
      <w:caps/>
      <w:color w:val="FFFFFF" w:themeColor="background1"/>
      <w:kern w:val="28"/>
      <w:sz w:val="28"/>
      <w:szCs w:val="20"/>
    </w:rPr>
  </w:style>
  <w:style w:type="paragraph" w:styleId="Date">
    <w:name w:val="Date"/>
    <w:basedOn w:val="Normal"/>
    <w:link w:val="DateChar"/>
    <w:uiPriority w:val="2"/>
    <w:semiHidden/>
    <w:unhideWhenUsed/>
    <w:qFormat/>
    <w:rsid w:val="00BE3D48"/>
    <w:pPr>
      <w:spacing w:before="120" w:after="120" w:line="240" w:lineRule="auto"/>
      <w:jc w:val="right"/>
    </w:pPr>
    <w:rPr>
      <w:rFonts w:asciiTheme="majorHAnsi" w:hAnsiTheme="majorHAnsi"/>
      <w:caps/>
      <w:color w:val="FFFFFF" w:themeColor="background1"/>
      <w:kern w:val="28"/>
      <w:sz w:val="28"/>
      <w:szCs w:val="20"/>
    </w:rPr>
  </w:style>
  <w:style w:type="character" w:customStyle="1" w:styleId="DateChar1">
    <w:name w:val="Date Char1"/>
    <w:basedOn w:val="DefaultParagraphFont"/>
    <w:uiPriority w:val="99"/>
    <w:semiHidden/>
    <w:rsid w:val="00BE3D48"/>
  </w:style>
  <w:style w:type="character" w:customStyle="1" w:styleId="NoSpacingChar">
    <w:name w:val="No Spacing Char"/>
    <w:basedOn w:val="DefaultParagraphFont"/>
    <w:link w:val="NoSpacing"/>
    <w:uiPriority w:val="1"/>
    <w:locked/>
    <w:rsid w:val="00BE3D48"/>
    <w:rPr>
      <w:rFonts w:ascii="Times New Roman" w:eastAsiaTheme="minorEastAsia" w:hAnsi="Times New Roman" w:cs="Times New Roman"/>
    </w:rPr>
  </w:style>
  <w:style w:type="paragraph" w:styleId="NoSpacing">
    <w:name w:val="No Spacing"/>
    <w:link w:val="NoSpacingChar"/>
    <w:uiPriority w:val="1"/>
    <w:qFormat/>
    <w:rsid w:val="00BE3D48"/>
    <w:pPr>
      <w:spacing w:after="0" w:line="240" w:lineRule="auto"/>
    </w:pPr>
    <w:rPr>
      <w:rFonts w:ascii="Times New Roman" w:eastAsiaTheme="minorEastAsia" w:hAnsi="Times New Roman" w:cs="Times New Roman"/>
    </w:rPr>
  </w:style>
  <w:style w:type="paragraph" w:styleId="TOCHeading">
    <w:name w:val="TOC Heading"/>
    <w:basedOn w:val="Heading1"/>
    <w:next w:val="Normal"/>
    <w:uiPriority w:val="39"/>
    <w:unhideWhenUsed/>
    <w:qFormat/>
    <w:rsid w:val="00BE3D48"/>
    <w:pPr>
      <w:spacing w:before="240" w:line="252" w:lineRule="auto"/>
      <w:ind w:left="0" w:firstLine="0"/>
      <w:outlineLvl w:val="9"/>
    </w:pPr>
    <w:rPr>
      <w:b w:val="0"/>
      <w:bCs w:val="0"/>
      <w:sz w:val="32"/>
      <w:szCs w:val="32"/>
    </w:rPr>
  </w:style>
  <w:style w:type="paragraph" w:customStyle="1" w:styleId="GIZTemplateHeadings">
    <w:name w:val="GIZ Template Headings"/>
    <w:basedOn w:val="Normal"/>
    <w:qFormat/>
    <w:rsid w:val="00BE3D48"/>
    <w:pPr>
      <w:numPr>
        <w:numId w:val="21"/>
      </w:numPr>
      <w:tabs>
        <w:tab w:val="left" w:pos="1134"/>
      </w:tabs>
      <w:spacing w:before="120" w:after="120"/>
    </w:pPr>
    <w:rPr>
      <w:rFonts w:ascii="Arial" w:eastAsia="Times New Roman" w:hAnsi="Arial" w:cs="Times New Roman"/>
      <w:b/>
      <w:sz w:val="24"/>
      <w:lang w:val="en-GB"/>
    </w:rPr>
  </w:style>
  <w:style w:type="paragraph" w:customStyle="1" w:styleId="Normal2">
    <w:name w:val="Normal 2"/>
    <w:basedOn w:val="Normal"/>
    <w:qFormat/>
    <w:rsid w:val="00BE3D48"/>
    <w:pPr>
      <w:spacing w:before="120" w:after="120"/>
    </w:pPr>
    <w:rPr>
      <w:rFonts w:ascii="Arial" w:eastAsia="Times New Roman" w:hAnsi="Arial" w:cs="Times New Roman"/>
      <w:lang w:val="en-GB"/>
    </w:rPr>
  </w:style>
  <w:style w:type="paragraph" w:customStyle="1" w:styleId="DutyStyle">
    <w:name w:val="Duty Style"/>
    <w:basedOn w:val="Normal"/>
    <w:uiPriority w:val="99"/>
    <w:semiHidden/>
    <w:rsid w:val="00BE3D48"/>
    <w:pPr>
      <w:tabs>
        <w:tab w:val="left" w:pos="288"/>
      </w:tabs>
      <w:spacing w:before="120" w:after="160" w:line="252" w:lineRule="auto"/>
    </w:pPr>
    <w:rPr>
      <w:rFonts w:ascii="Arial" w:eastAsiaTheme="minorEastAsia" w:hAnsi="Arial" w:cs="Arial"/>
      <w:b/>
      <w:bCs/>
    </w:rPr>
  </w:style>
  <w:style w:type="paragraph" w:customStyle="1" w:styleId="Taskstyle">
    <w:name w:val="Task style"/>
    <w:basedOn w:val="Normal"/>
    <w:uiPriority w:val="99"/>
    <w:semiHidden/>
    <w:rsid w:val="00BE3D48"/>
    <w:pPr>
      <w:keepNext/>
      <w:numPr>
        <w:numId w:val="22"/>
      </w:numPr>
      <w:tabs>
        <w:tab w:val="left" w:pos="288"/>
      </w:tabs>
      <w:spacing w:before="60" w:after="160" w:line="252" w:lineRule="auto"/>
      <w:outlineLvl w:val="0"/>
    </w:pPr>
    <w:rPr>
      <w:rFonts w:ascii="Arial" w:eastAsiaTheme="minorEastAsia" w:hAnsi="Arial" w:cs="Arial"/>
      <w:sz w:val="18"/>
    </w:rPr>
  </w:style>
  <w:style w:type="paragraph" w:customStyle="1" w:styleId="SenderAddress">
    <w:name w:val="Sender Address"/>
    <w:basedOn w:val="Normal"/>
    <w:uiPriority w:val="1"/>
    <w:semiHidden/>
    <w:qFormat/>
    <w:rsid w:val="00BE3D48"/>
    <w:pPr>
      <w:spacing w:after="0" w:line="264" w:lineRule="auto"/>
    </w:pPr>
    <w:rPr>
      <w:color w:val="595959" w:themeColor="text1" w:themeTint="A6"/>
    </w:rPr>
  </w:style>
  <w:style w:type="paragraph" w:customStyle="1" w:styleId="ReportBullet">
    <w:name w:val="Report Bullet"/>
    <w:basedOn w:val="Normal"/>
    <w:uiPriority w:val="99"/>
    <w:semiHidden/>
    <w:qFormat/>
    <w:rsid w:val="00BE3D48"/>
    <w:pPr>
      <w:numPr>
        <w:numId w:val="23"/>
      </w:numPr>
      <w:tabs>
        <w:tab w:val="clear" w:pos="720"/>
        <w:tab w:val="left" w:pos="1418"/>
      </w:tabs>
      <w:spacing w:before="120" w:after="120"/>
      <w:ind w:left="1418" w:hanging="284"/>
      <w:contextualSpacing/>
    </w:pPr>
    <w:rPr>
      <w:rFonts w:ascii="Arial" w:eastAsia="Times New Roman" w:hAnsi="Arial" w:cs="Arial"/>
      <w:lang w:val="en-GB" w:eastAsia="zh-CN"/>
    </w:rPr>
  </w:style>
  <w:style w:type="character" w:styleId="SubtleEmphasis">
    <w:name w:val="Subtle Emphasis"/>
    <w:basedOn w:val="DefaultParagraphFont"/>
    <w:uiPriority w:val="19"/>
    <w:qFormat/>
    <w:rsid w:val="00BE3D48"/>
    <w:rPr>
      <w:i/>
      <w:iCs/>
      <w:color w:val="404040" w:themeColor="text1" w:themeTint="BF"/>
    </w:rPr>
  </w:style>
  <w:style w:type="character" w:customStyle="1" w:styleId="apple-converted-space">
    <w:name w:val="apple-converted-space"/>
    <w:basedOn w:val="DefaultParagraphFont"/>
    <w:rsid w:val="00BE3D48"/>
  </w:style>
  <w:style w:type="character" w:customStyle="1" w:styleId="italic">
    <w:name w:val="italic"/>
    <w:basedOn w:val="DefaultParagraphFont"/>
    <w:rsid w:val="00BE3D48"/>
  </w:style>
  <w:style w:type="table" w:customStyle="1" w:styleId="TableGrid1">
    <w:name w:val="Table Grid1"/>
    <w:basedOn w:val="TableNormal"/>
    <w:uiPriority w:val="39"/>
    <w:rsid w:val="00BE3D48"/>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1">
    <w:name w:val="Grid Table 1 Light1"/>
    <w:basedOn w:val="TableNormal"/>
    <w:uiPriority w:val="46"/>
    <w:rsid w:val="00BE3D4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BE3D48"/>
    <w:pPr>
      <w:spacing w:after="0" w:line="240" w:lineRule="auto"/>
    </w:pPr>
    <w:rPr>
      <w:color w:val="595959" w:themeColor="text1" w:themeTint="A6"/>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BE3D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BE3D48"/>
  </w:style>
  <w:style w:type="character" w:styleId="Emphasis">
    <w:name w:val="Emphasis"/>
    <w:basedOn w:val="DefaultParagraphFont"/>
    <w:uiPriority w:val="20"/>
    <w:qFormat/>
    <w:rsid w:val="00BE3D48"/>
    <w:rPr>
      <w:i/>
      <w:iCs/>
    </w:rPr>
  </w:style>
  <w:style w:type="paragraph" w:styleId="HTMLPreformatted">
    <w:name w:val="HTML Preformatted"/>
    <w:basedOn w:val="Normal"/>
    <w:link w:val="HTMLPreformattedChar"/>
    <w:uiPriority w:val="99"/>
    <w:semiHidden/>
    <w:unhideWhenUsed/>
    <w:rsid w:val="00BE3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3D48"/>
    <w:rPr>
      <w:rFonts w:ascii="Courier New" w:eastAsia="Times New Roman" w:hAnsi="Courier New" w:cs="Courier New"/>
      <w:sz w:val="20"/>
      <w:szCs w:val="20"/>
    </w:rPr>
  </w:style>
  <w:style w:type="table" w:customStyle="1" w:styleId="GFATableGrid1">
    <w:name w:val="GFA Table Grid1"/>
    <w:basedOn w:val="TableNormal"/>
    <w:next w:val="TableGrid"/>
    <w:uiPriority w:val="59"/>
    <w:qFormat/>
    <w:rsid w:val="00BE3D4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E3D48"/>
    <w:pPr>
      <w:suppressAutoHyphens/>
      <w:spacing w:after="0" w:line="240" w:lineRule="auto"/>
    </w:pPr>
    <w:rPr>
      <w:rFonts w:ascii="Arial Narrow" w:eastAsia="Times New Roman" w:hAnsi="Arial Narrow" w:cs="Times New Roman"/>
      <w:sz w:val="16"/>
      <w:szCs w:val="20"/>
      <w:lang w:val="en-AU" w:eastAsia="ar-SA"/>
    </w:rPr>
  </w:style>
  <w:style w:type="character" w:customStyle="1" w:styleId="PlainTextChar">
    <w:name w:val="Plain Text Char"/>
    <w:basedOn w:val="DefaultParagraphFont"/>
    <w:link w:val="PlainText"/>
    <w:rsid w:val="00BE3D48"/>
    <w:rPr>
      <w:rFonts w:ascii="Arial Narrow" w:eastAsia="Times New Roman" w:hAnsi="Arial Narrow" w:cs="Times New Roman"/>
      <w:sz w:val="16"/>
      <w:szCs w:val="20"/>
      <w:lang w:val="en-AU" w:eastAsia="ar-SA"/>
    </w:rPr>
  </w:style>
  <w:style w:type="character" w:customStyle="1" w:styleId="fontstyle01">
    <w:name w:val="fontstyle01"/>
    <w:basedOn w:val="DefaultParagraphFont"/>
    <w:rsid w:val="00BE3D48"/>
    <w:rPr>
      <w:rFonts w:ascii="Arial" w:hAnsi="Arial" w:cs="Arial" w:hint="default"/>
      <w:b/>
      <w:bCs/>
      <w:i w:val="0"/>
      <w:iCs w:val="0"/>
      <w:color w:val="000000"/>
      <w:sz w:val="24"/>
      <w:szCs w:val="24"/>
    </w:rPr>
  </w:style>
  <w:style w:type="paragraph" w:customStyle="1" w:styleId="Style2">
    <w:name w:val="Style2"/>
    <w:basedOn w:val="Normal"/>
    <w:link w:val="Style2Char"/>
    <w:qFormat/>
    <w:rsid w:val="00BE3D48"/>
    <w:pPr>
      <w:spacing w:after="0" w:line="240" w:lineRule="auto"/>
      <w:jc w:val="both"/>
    </w:pPr>
    <w:rPr>
      <w:rFonts w:ascii="Arial" w:eastAsia="Calibri" w:hAnsi="Arial" w:cs="Arial"/>
      <w:sz w:val="4"/>
    </w:rPr>
  </w:style>
  <w:style w:type="character" w:customStyle="1" w:styleId="Style2Char">
    <w:name w:val="Style2 Char"/>
    <w:link w:val="Style2"/>
    <w:rsid w:val="00BE3D48"/>
    <w:rPr>
      <w:rFonts w:ascii="Arial" w:eastAsia="Calibri" w:hAnsi="Arial" w:cs="Arial"/>
      <w:sz w:val="4"/>
    </w:rPr>
  </w:style>
  <w:style w:type="numbering" w:customStyle="1" w:styleId="NoList1">
    <w:name w:val="No List1"/>
    <w:next w:val="NoList"/>
    <w:uiPriority w:val="99"/>
    <w:semiHidden/>
    <w:unhideWhenUsed/>
    <w:rsid w:val="00BE3D48"/>
  </w:style>
  <w:style w:type="table" w:customStyle="1" w:styleId="GFATableGrid11">
    <w:name w:val="GFA Table Grid11"/>
    <w:basedOn w:val="TableNormal"/>
    <w:next w:val="TableGrid"/>
    <w:uiPriority w:val="59"/>
    <w:qFormat/>
    <w:rsid w:val="00BE3D4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FATableGrid2">
    <w:name w:val="GFA Table Grid2"/>
    <w:basedOn w:val="TableNormal"/>
    <w:next w:val="TableGrid"/>
    <w:uiPriority w:val="59"/>
    <w:qFormat/>
    <w:rsid w:val="00BE3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BE3D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1">
    <w:name w:val="Balloon Text Char1"/>
    <w:basedOn w:val="DefaultParagraphFont"/>
    <w:uiPriority w:val="99"/>
    <w:semiHidden/>
    <w:rsid w:val="00BE3D48"/>
    <w:rPr>
      <w:rFonts w:ascii="Segoe UI" w:hAnsi="Segoe UI" w:cs="Segoe UI"/>
      <w:sz w:val="18"/>
      <w:szCs w:val="18"/>
    </w:rPr>
  </w:style>
  <w:style w:type="table" w:customStyle="1" w:styleId="GridTable1Light11">
    <w:name w:val="Grid Table 1 Light11"/>
    <w:basedOn w:val="TableNormal"/>
    <w:uiPriority w:val="46"/>
    <w:rsid w:val="00BE3D4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BE3D48"/>
    <w:pPr>
      <w:spacing w:after="0" w:line="240" w:lineRule="auto"/>
    </w:pPr>
    <w:rPr>
      <w:rFonts w:ascii="Calibri" w:eastAsia="Calibri" w:hAnsi="Calibri" w:cs="Times New Roman"/>
      <w:color w:val="595959"/>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TOC6">
    <w:name w:val="toc 6"/>
    <w:basedOn w:val="Normal"/>
    <w:next w:val="Normal"/>
    <w:autoRedefine/>
    <w:uiPriority w:val="39"/>
    <w:semiHidden/>
    <w:unhideWhenUsed/>
    <w:rsid w:val="00BE3D48"/>
    <w:pPr>
      <w:spacing w:after="100" w:line="240" w:lineRule="auto"/>
      <w:ind w:left="1200"/>
    </w:pPr>
    <w:rPr>
      <w:rFonts w:eastAsiaTheme="minorEastAsia"/>
      <w:sz w:val="24"/>
      <w:szCs w:val="24"/>
    </w:rPr>
  </w:style>
  <w:style w:type="paragraph" w:customStyle="1" w:styleId="trt0xe">
    <w:name w:val="trt0xe"/>
    <w:basedOn w:val="Normal"/>
    <w:rsid w:val="00610BFF"/>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1"/>
    <w:uiPriority w:val="99"/>
    <w:unhideWhenUsed/>
    <w:rsid w:val="00DA08DE"/>
    <w:pPr>
      <w:spacing w:after="0" w:line="240" w:lineRule="auto"/>
    </w:pPr>
    <w:rPr>
      <w:rFonts w:ascii="Arial" w:eastAsiaTheme="minorEastAsia" w:hAnsi="Arial"/>
      <w:sz w:val="20"/>
      <w:szCs w:val="20"/>
    </w:rPr>
  </w:style>
  <w:style w:type="character" w:customStyle="1" w:styleId="CommentTextChar">
    <w:name w:val="Comment Text Char"/>
    <w:basedOn w:val="DefaultParagraphFont"/>
    <w:uiPriority w:val="99"/>
    <w:semiHidden/>
    <w:rsid w:val="00DA08DE"/>
    <w:rPr>
      <w:sz w:val="20"/>
      <w:szCs w:val="20"/>
    </w:rPr>
  </w:style>
  <w:style w:type="character" w:customStyle="1" w:styleId="CommentTextChar1">
    <w:name w:val="Comment Text Char1"/>
    <w:basedOn w:val="DefaultParagraphFont"/>
    <w:link w:val="CommentText"/>
    <w:uiPriority w:val="99"/>
    <w:locked/>
    <w:rsid w:val="00DA08DE"/>
    <w:rPr>
      <w:rFonts w:ascii="Arial" w:eastAsiaTheme="minorEastAsia" w:hAnsi="Arial"/>
      <w:sz w:val="20"/>
      <w:szCs w:val="20"/>
    </w:rPr>
  </w:style>
  <w:style w:type="paragraph" w:customStyle="1" w:styleId="ttabullets">
    <w:name w:val="tta bullets"/>
    <w:basedOn w:val="Normal"/>
    <w:rsid w:val="00927DBF"/>
    <w:pPr>
      <w:numPr>
        <w:ilvl w:val="3"/>
        <w:numId w:val="38"/>
      </w:numPr>
      <w:spacing w:after="0" w:line="240" w:lineRule="auto"/>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927DBF"/>
    <w:rPr>
      <w:color w:val="800080" w:themeColor="followedHyperlink"/>
      <w:u w:val="single"/>
    </w:rPr>
  </w:style>
  <w:style w:type="paragraph" w:styleId="TOC2">
    <w:name w:val="toc 2"/>
    <w:basedOn w:val="Normal"/>
    <w:next w:val="Normal"/>
    <w:autoRedefine/>
    <w:uiPriority w:val="39"/>
    <w:unhideWhenUsed/>
    <w:rsid w:val="00CD49E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Fawwad%20Ashraf\Desktop\17-11-21\Tourism%20Management%20Final%20Draf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A259D-EE85-4B5B-81A8-35C90BCF0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4970</Words>
  <Characters>28331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Usman</dc:creator>
  <cp:lastModifiedBy>HP</cp:lastModifiedBy>
  <cp:revision>3</cp:revision>
  <dcterms:created xsi:type="dcterms:W3CDTF">2022-07-28T08:03:00Z</dcterms:created>
  <dcterms:modified xsi:type="dcterms:W3CDTF">2022-07-28T08:07:00Z</dcterms:modified>
</cp:coreProperties>
</file>