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8D3D46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Mason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CE4431" w:rsidRDefault="008D3D46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Mason 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3D46" w:rsidRDefault="00CE4431" w:rsidP="008D3D46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8D3D46">
              <w:rPr>
                <w:caps w:val="0"/>
                <w:spacing w:val="0"/>
                <w:szCs w:val="24"/>
              </w:rPr>
              <w:t>3</w:t>
            </w:r>
          </w:p>
          <w:p w:rsidR="00CE4431" w:rsidRPr="00040882" w:rsidRDefault="00CE4431" w:rsidP="008D3D46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Default="00CE4431" w:rsidP="008D3D46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8D3D46">
              <w:rPr>
                <w:caps w:val="0"/>
                <w:spacing w:val="0"/>
                <w:szCs w:val="24"/>
              </w:rPr>
              <w:t>1</w:t>
            </w:r>
          </w:p>
          <w:p w:rsidR="008D3D46" w:rsidRPr="008D3D46" w:rsidRDefault="008D3D46" w:rsidP="008D3D46"/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4549D7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5294C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5294C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>essment of competency standard</w:t>
            </w:r>
            <w:r w:rsidR="008941C4" w:rsidRPr="00990371">
              <w:rPr>
                <w:spacing w:val="8"/>
              </w:rPr>
              <w:t xml:space="preserve">: </w:t>
            </w:r>
            <w:r w:rsidR="00990371" w:rsidRPr="00990371">
              <w:rPr>
                <w:bCs/>
              </w:rPr>
              <w:t>Mason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E83455" w:rsidRDefault="00E83455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Perform stone work according to instructions/drawing and specification.</w:t>
            </w:r>
          </w:p>
          <w:p w:rsidR="00E83455" w:rsidRPr="00305C48" w:rsidRDefault="00E83455" w:rsidP="00E83455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Erect scaffolding according to instructions/drawing</w:t>
            </w:r>
          </w:p>
          <w:p w:rsidR="00E83455" w:rsidRPr="00E83455" w:rsidRDefault="00E83455" w:rsidP="00E83455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Fix doors and windows according to instructions/ drawing</w:t>
            </w:r>
          </w:p>
          <w:p w:rsidR="00E83455" w:rsidRPr="00AA6820" w:rsidRDefault="00E83455" w:rsidP="00E83455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Carry out tiling work according to instructions/drawings</w:t>
            </w:r>
          </w:p>
          <w:p w:rsidR="00E83455" w:rsidRPr="005916DE" w:rsidRDefault="00E83455" w:rsidP="00E83455"/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A40F1A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15294C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AD4474">
              <w:rPr>
                <w:b/>
              </w:rPr>
              <w:t xml:space="preserve">Five hours </w:t>
            </w:r>
            <w:r>
              <w:t xml:space="preserve"> timeframe:</w:t>
            </w:r>
          </w:p>
          <w:p w:rsidR="00CA31A4" w:rsidRPr="00E842FF" w:rsidRDefault="00CA31A4" w:rsidP="00CA31A4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>
              <w:t>Construct stone wall of size 4’x4’ of 13” thickness with cement mortar at ratio 1:6 at site.</w:t>
            </w:r>
          </w:p>
          <w:p w:rsidR="00F53B36" w:rsidRDefault="00CA31A4" w:rsidP="00CA31A4">
            <w:pPr>
              <w:pStyle w:val="ListParagraph"/>
              <w:numPr>
                <w:ilvl w:val="0"/>
                <w:numId w:val="9"/>
              </w:numPr>
            </w:pPr>
            <w:r>
              <w:t>Carry out tiling work on the surface of 3’x3’ wall with tile size 1’x1’ with bond.</w:t>
            </w:r>
          </w:p>
          <w:p w:rsidR="00CA31A4" w:rsidRDefault="00CA31A4" w:rsidP="00CA31A4">
            <w:pPr>
              <w:pStyle w:val="ListParagraph"/>
              <w:numPr>
                <w:ilvl w:val="0"/>
                <w:numId w:val="9"/>
              </w:numPr>
            </w:pPr>
            <w:r>
              <w:t>Develop a platform of size 6’x2’x4’ by using scaffolding for fixing of window</w:t>
            </w:r>
            <w:r w:rsidR="00B54D63">
              <w:t xml:space="preserve"> frame</w:t>
            </w:r>
            <w:r>
              <w:t xml:space="preserve"> at a height 7’ from ground level. The size of the window is 3’x3’.</w:t>
            </w:r>
          </w:p>
          <w:p w:rsidR="00CA31A4" w:rsidRPr="00F53B36" w:rsidRDefault="00CA31A4" w:rsidP="00CA31A4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15294C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CA31A4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>
              <w:t xml:space="preserve">of </w:t>
            </w:r>
            <w:r w:rsidR="00990371">
              <w:t>“</w:t>
            </w:r>
            <w:r w:rsidR="00CA31A4">
              <w:t>Mason</w:t>
            </w:r>
            <w:r w:rsidR="00990371">
              <w:t>”</w:t>
            </w:r>
            <w:r w:rsidR="00CA31A4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CA31A4" w:rsidRPr="00E842FF" w:rsidRDefault="00CA31A4" w:rsidP="00A531FF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>
              <w:t>Construct stone wall of size 4’x4’ of 13” thickness with cement mortar at ratio 1:6 at site.</w:t>
            </w:r>
          </w:p>
          <w:p w:rsidR="00CA31A4" w:rsidRPr="00E842FF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Carry out dressing of stone to make them </w:t>
            </w:r>
            <w:r w:rsidR="00E65631">
              <w:rPr>
                <w:rFonts w:cs="Arial"/>
              </w:rPr>
              <w:t>uniform size</w:t>
            </w:r>
            <w:r>
              <w:t>.</w:t>
            </w:r>
          </w:p>
          <w:p w:rsidR="00CA31A4" w:rsidRPr="00E842FF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Confirm whether the mixing process done by the labour of cement and sand is according to the ratio of 1:6.</w:t>
            </w:r>
          </w:p>
          <w:p w:rsidR="00CA31A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Lay cement sand mortar on the bed of stone wall with thickness of 5 cm.</w:t>
            </w:r>
          </w:p>
          <w:p w:rsidR="00CA31A4" w:rsidRPr="004D12C6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Align the stone on the cement sand mortar layer to construct stone wall </w:t>
            </w:r>
            <w:r>
              <w:t>of size 4’x4’ of 13” thickness.</w:t>
            </w:r>
          </w:p>
          <w:p w:rsidR="00CA31A4" w:rsidRPr="003339F5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Lay the second layer of stone to ensure that vertical joints are staggered.</w:t>
            </w:r>
          </w:p>
          <w:p w:rsidR="003339F5" w:rsidRPr="004D12C6" w:rsidRDefault="003339F5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Maintain vertical alignment of wall by using plumb bob.</w:t>
            </w:r>
          </w:p>
          <w:p w:rsidR="00CA31A4" w:rsidRPr="00CA31A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Fill the joints in the wall with small pieces of stones.</w:t>
            </w:r>
          </w:p>
          <w:p w:rsidR="000B733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CA31A4">
              <w:rPr>
                <w:rFonts w:cs="Arial"/>
              </w:rPr>
              <w:t>Fill the grooves by grouting the cement sand mortar (1:6) to strengthen it.</w:t>
            </w:r>
          </w:p>
          <w:p w:rsidR="00CA31A4" w:rsidRPr="00907EF2" w:rsidRDefault="00CA31A4" w:rsidP="00A531FF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>
              <w:t>Carry out ti</w:t>
            </w:r>
            <w:r w:rsidR="00830951">
              <w:t>ling work on the surface of 3’x3</w:t>
            </w:r>
            <w:r>
              <w:t>’ wall with tile size 1’x1’ with bond</w:t>
            </w:r>
          </w:p>
          <w:p w:rsidR="00CA31A4" w:rsidRPr="00907EF2" w:rsidRDefault="00CA31A4" w:rsidP="00CA31A4">
            <w:pPr>
              <w:pStyle w:val="ListParagraph"/>
              <w:rPr>
                <w:rFonts w:cs="Arial"/>
              </w:rPr>
            </w:pPr>
          </w:p>
          <w:p w:rsidR="00CA31A4" w:rsidRPr="00907EF2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Ensure the levels of the surface </w:t>
            </w:r>
            <w:r w:rsidR="00830951">
              <w:t>of 3’x3</w:t>
            </w:r>
            <w:r>
              <w:t>’ wall with</w:t>
            </w:r>
            <w:r>
              <w:rPr>
                <w:rFonts w:cs="Arial"/>
              </w:rPr>
              <w:t xml:space="preserve"> hand level</w:t>
            </w:r>
            <w:r>
              <w:t>.</w:t>
            </w:r>
          </w:p>
          <w:p w:rsidR="00C93D1D" w:rsidRPr="00C93D1D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P</w:t>
            </w:r>
            <w:r w:rsidR="00830951">
              <w:t>repare the surface of the wall 3’x3</w:t>
            </w:r>
            <w:r>
              <w:t xml:space="preserve">’ with steel wire brush  </w:t>
            </w:r>
          </w:p>
          <w:p w:rsidR="00CA31A4" w:rsidRPr="001E51E4" w:rsidRDefault="00CC4777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Chip</w:t>
            </w:r>
            <w:r w:rsidR="00CA31A4">
              <w:t xml:space="preserve"> the surface of the wall to make bond of tile with wall.</w:t>
            </w:r>
          </w:p>
          <w:p w:rsidR="00CA31A4" w:rsidRPr="003009C8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Prepare adhesive to be used within 30 minutes</w:t>
            </w:r>
          </w:p>
          <w:p w:rsidR="00CA31A4" w:rsidRPr="001E51E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 xml:space="preserve">Apply adhesive of 1/4” on the surface of the tile and place it at desired location </w:t>
            </w:r>
          </w:p>
          <w:p w:rsidR="00CA31A4" w:rsidRPr="001E51E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Lay down tiles starti</w:t>
            </w:r>
            <w:r w:rsidR="00830951">
              <w:t>ng from the centre of the wall 3’x3</w:t>
            </w:r>
            <w:r>
              <w:t>’ by using tile spacer for uniform joints and to avoid sliding</w:t>
            </w:r>
          </w:p>
          <w:p w:rsidR="00CA31A4" w:rsidRPr="001E51E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Tap in all tiles with a rubber hammer to ensure solid bond and level plane.</w:t>
            </w:r>
          </w:p>
          <w:p w:rsidR="00CA31A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Fill the grooves and joints of the t</w:t>
            </w:r>
            <w:r w:rsidR="00830951">
              <w:rPr>
                <w:rFonts w:cs="Arial"/>
              </w:rPr>
              <w:t xml:space="preserve">iles on the surface of wall </w:t>
            </w:r>
            <w:r w:rsidR="00CC4777">
              <w:rPr>
                <w:rFonts w:cs="Arial"/>
              </w:rPr>
              <w:t>3’x3’ with</w:t>
            </w:r>
            <w:r>
              <w:rPr>
                <w:rFonts w:cs="Arial"/>
              </w:rPr>
              <w:t xml:space="preserve"> a grout after getting some strength.</w:t>
            </w:r>
          </w:p>
          <w:p w:rsidR="00CA31A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Remove the excess grout by using damp sponge.</w:t>
            </w:r>
          </w:p>
          <w:p w:rsidR="00CA31A4" w:rsidRDefault="00CA31A4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CA31A4">
              <w:rPr>
                <w:rFonts w:cs="Arial"/>
              </w:rPr>
              <w:t>Finish the surface and joints of tiles.</w:t>
            </w:r>
          </w:p>
          <w:p w:rsidR="00332858" w:rsidRPr="00B54D63" w:rsidRDefault="00332858" w:rsidP="00A531FF">
            <w:pPr>
              <w:pStyle w:val="ListParagraph"/>
              <w:numPr>
                <w:ilvl w:val="0"/>
                <w:numId w:val="14"/>
              </w:numPr>
              <w:rPr>
                <w:rFonts w:cs="Arial"/>
              </w:rPr>
            </w:pPr>
            <w:r>
              <w:t xml:space="preserve">Develop a platform of size 6’x2’x4’ by using scaffolding for fixing of window </w:t>
            </w:r>
            <w:r w:rsidR="00B54D63">
              <w:t xml:space="preserve">frame </w:t>
            </w:r>
            <w:r>
              <w:t>at a height 7’ from ground level. The size of the window is 3’x3’</w:t>
            </w:r>
          </w:p>
          <w:p w:rsidR="00B54D63" w:rsidRDefault="00B54D63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Fix vertical poles at required position with cross couplers / knots.</w:t>
            </w:r>
          </w:p>
          <w:p w:rsidR="00B54D63" w:rsidRPr="00354F41" w:rsidRDefault="00B54D63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Fix horizontal poles with couplers/knots.</w:t>
            </w:r>
          </w:p>
          <w:p w:rsidR="00B54D63" w:rsidRDefault="00B54D63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Lay the planks on horizontal poles to make temporary working platform.</w:t>
            </w:r>
          </w:p>
          <w:p w:rsidR="00B54D63" w:rsidRDefault="00B54D63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Attach the guardrails to avoid risk of fall.</w:t>
            </w:r>
          </w:p>
          <w:p w:rsidR="00B54D63" w:rsidRPr="00B54D63" w:rsidRDefault="00B54D63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Inspect thoroughly the scaffolding to ensure safety.</w:t>
            </w:r>
          </w:p>
          <w:p w:rsidR="00332858" w:rsidRDefault="00332858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rPr>
                <w:rFonts w:cs="Arial"/>
              </w:rPr>
              <w:t>Prepare opening size</w:t>
            </w:r>
            <w:r w:rsidR="00B54D63">
              <w:rPr>
                <w:rFonts w:cs="Arial"/>
              </w:rPr>
              <w:t xml:space="preserve"> for window frame of</w:t>
            </w:r>
            <w:r>
              <w:rPr>
                <w:rFonts w:cs="Arial"/>
              </w:rPr>
              <w:t xml:space="preserve"> size </w:t>
            </w:r>
            <w:r w:rsidR="00B54D63">
              <w:t>3’x3’</w:t>
            </w:r>
            <w:r>
              <w:t xml:space="preserve"> in the wall</w:t>
            </w:r>
            <w:r w:rsidR="00B54D63">
              <w:t xml:space="preserve"> at a height 7’ from the ground</w:t>
            </w:r>
            <w:r>
              <w:rPr>
                <w:rFonts w:cs="Arial"/>
              </w:rPr>
              <w:t xml:space="preserve">. </w:t>
            </w:r>
          </w:p>
          <w:p w:rsidR="00B54D63" w:rsidRDefault="00332858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 w:rsidRPr="00B54D63">
              <w:rPr>
                <w:rFonts w:cs="Arial"/>
              </w:rPr>
              <w:t xml:space="preserve">Fix the hinges of the frame with the help of PCC (1:2:4) to fix </w:t>
            </w:r>
            <w:r w:rsidR="00B54D63">
              <w:rPr>
                <w:rFonts w:cs="Arial"/>
              </w:rPr>
              <w:t xml:space="preserve">window frame of size </w:t>
            </w:r>
            <w:r w:rsidR="00B54D63">
              <w:t>3’x3’ in the wall at a height 7’ from the ground</w:t>
            </w:r>
            <w:r w:rsidR="00B54D63">
              <w:rPr>
                <w:rFonts w:cs="Arial"/>
              </w:rPr>
              <w:t>.</w:t>
            </w:r>
          </w:p>
          <w:p w:rsidR="00332858" w:rsidRPr="00B54D63" w:rsidRDefault="00A51B7D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Position</w:t>
            </w:r>
            <w:r w:rsidR="00332858">
              <w:t xml:space="preserve"> the horizontal and vertical alignment of the </w:t>
            </w:r>
            <w:r w:rsidR="00B54D63">
              <w:t xml:space="preserve">window </w:t>
            </w:r>
            <w:r w:rsidR="00332858">
              <w:t xml:space="preserve">frames after completion of concreting operation. </w:t>
            </w:r>
          </w:p>
          <w:p w:rsidR="00A531FF" w:rsidRPr="00A531FF" w:rsidRDefault="00332858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  <w:r>
              <w:t>Finnish the frame hinge area by using cement mortar</w:t>
            </w:r>
            <w:r w:rsidR="00B54D63">
              <w:t xml:space="preserve"> (1:6)</w:t>
            </w:r>
            <w:r>
              <w:t>.</w:t>
            </w:r>
          </w:p>
          <w:p w:rsidR="004074C1" w:rsidRPr="004074C1" w:rsidRDefault="00A531FF" w:rsidP="004074C1">
            <w:pPr>
              <w:pStyle w:val="ListParagraph"/>
              <w:numPr>
                <w:ilvl w:val="0"/>
                <w:numId w:val="19"/>
              </w:numPr>
            </w:pPr>
            <w:r w:rsidRPr="00A531FF">
              <w:rPr>
                <w:rFonts w:cs="Arial"/>
              </w:rPr>
              <w:t>Adapt the safety measures as per work requirement.</w:t>
            </w:r>
          </w:p>
          <w:p w:rsidR="004074C1" w:rsidRPr="004074C1" w:rsidRDefault="004074C1" w:rsidP="004074C1">
            <w:pPr>
              <w:pStyle w:val="ListParagraph"/>
              <w:ind w:left="928"/>
            </w:pPr>
          </w:p>
          <w:p w:rsidR="004074C1" w:rsidRDefault="004074C1" w:rsidP="004074C1">
            <w:pPr>
              <w:pStyle w:val="ListParagraph"/>
              <w:numPr>
                <w:ilvl w:val="0"/>
                <w:numId w:val="17"/>
              </w:numPr>
            </w:pPr>
            <w:r w:rsidRPr="004B7B20">
              <w:rPr>
                <w:b/>
              </w:rPr>
              <w:lastRenderedPageBreak/>
              <w:t xml:space="preserve"> 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4074C1" w:rsidRDefault="004074C1" w:rsidP="004074C1"/>
          <w:p w:rsidR="004074C1" w:rsidRDefault="004074C1" w:rsidP="004074C1">
            <w:pPr>
              <w:pStyle w:val="ListParagraph"/>
              <w:numPr>
                <w:ilvl w:val="0"/>
                <w:numId w:val="18"/>
              </w:numPr>
              <w:ind w:left="1493" w:hanging="357"/>
            </w:pPr>
            <w:r>
              <w:t>Follow health and safety procedure as per the requirements of given task</w:t>
            </w:r>
          </w:p>
          <w:p w:rsidR="004074C1" w:rsidRDefault="004074C1" w:rsidP="004074C1">
            <w:pPr>
              <w:pStyle w:val="ListParagraph"/>
              <w:numPr>
                <w:ilvl w:val="0"/>
                <w:numId w:val="18"/>
              </w:numPr>
              <w:ind w:left="1493" w:hanging="357"/>
            </w:pPr>
            <w:r>
              <w:t>Prepare work station as per the requirements of task</w:t>
            </w:r>
          </w:p>
          <w:p w:rsidR="004074C1" w:rsidRDefault="004074C1" w:rsidP="004074C1">
            <w:pPr>
              <w:pStyle w:val="ListParagraph"/>
              <w:numPr>
                <w:ilvl w:val="0"/>
                <w:numId w:val="18"/>
              </w:numPr>
              <w:ind w:left="1493" w:hanging="357"/>
            </w:pPr>
            <w:r>
              <w:t>Select tools/ equipment as per the requirements of task</w:t>
            </w:r>
          </w:p>
          <w:p w:rsidR="004074C1" w:rsidRDefault="004074C1" w:rsidP="004074C1">
            <w:pPr>
              <w:pStyle w:val="ListParagraph"/>
              <w:numPr>
                <w:ilvl w:val="0"/>
                <w:numId w:val="18"/>
              </w:numPr>
              <w:ind w:left="1493" w:hanging="357"/>
            </w:pPr>
            <w:r>
              <w:t>Report to supervisor in case of any contingency after taking necessary actions</w:t>
            </w:r>
          </w:p>
          <w:p w:rsidR="004074C1" w:rsidRDefault="004074C1" w:rsidP="004074C1">
            <w:pPr>
              <w:pStyle w:val="ListParagraph"/>
              <w:numPr>
                <w:ilvl w:val="0"/>
                <w:numId w:val="18"/>
              </w:numPr>
              <w:ind w:left="1493" w:hanging="357"/>
            </w:pPr>
            <w:r>
              <w:t>Complete the work by following sequence of operations</w:t>
            </w:r>
          </w:p>
          <w:p w:rsidR="004074C1" w:rsidRDefault="004074C1" w:rsidP="004074C1">
            <w:pPr>
              <w:ind w:left="943"/>
            </w:pPr>
            <w:r>
              <w:t xml:space="preserve">             Perform task(s) within standard timeframe</w:t>
            </w:r>
          </w:p>
          <w:p w:rsidR="00A531FF" w:rsidRPr="00A531FF" w:rsidRDefault="00A531FF" w:rsidP="00A531FF">
            <w:pPr>
              <w:pStyle w:val="ListParagraph"/>
              <w:numPr>
                <w:ilvl w:val="1"/>
                <w:numId w:val="14"/>
              </w:numPr>
              <w:rPr>
                <w:rFonts w:cs="Arial"/>
              </w:rPr>
            </w:pPr>
          </w:p>
          <w:p w:rsidR="00A531FF" w:rsidRPr="00332858" w:rsidRDefault="00A531FF" w:rsidP="00A531FF">
            <w:pPr>
              <w:pStyle w:val="ListParagraph"/>
              <w:ind w:left="1440"/>
              <w:rPr>
                <w:rFonts w:cs="Arial"/>
              </w:rPr>
            </w:pPr>
          </w:p>
        </w:tc>
      </w:tr>
      <w:tr w:rsidR="003667C1" w:rsidRPr="00C406B7" w:rsidTr="00990371">
        <w:trPr>
          <w:trHeight w:val="800"/>
          <w:jc w:val="center"/>
        </w:trPr>
        <w:tc>
          <w:tcPr>
            <w:tcW w:w="1593" w:type="dxa"/>
          </w:tcPr>
          <w:p w:rsidR="003667C1" w:rsidRPr="00251F83" w:rsidRDefault="003667C1" w:rsidP="0015294C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lastRenderedPageBreak/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3667C1" w:rsidP="00990371">
            <w:pPr>
              <w:pStyle w:val="ListParagraph"/>
              <w:numPr>
                <w:ilvl w:val="0"/>
                <w:numId w:val="10"/>
              </w:numPr>
            </w:pPr>
            <w:r>
              <w:t>[</w:t>
            </w:r>
            <w:r w:rsidR="00990371">
              <w:t>N.A</w:t>
            </w:r>
            <w:r>
              <w:t>]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877C8B" w:rsidRDefault="00877C8B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435433" w:rsidRDefault="00435433"/>
    <w:p w:rsidR="00877C8B" w:rsidRDefault="00877C8B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877C8B" w:rsidRPr="003A2CDE" w:rsidTr="0015294C">
        <w:trPr>
          <w:trHeight w:val="20"/>
          <w:tblHeader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77C8B" w:rsidRPr="003A2CDE" w:rsidRDefault="00877C8B" w:rsidP="0015294C">
            <w:pPr>
              <w:pStyle w:val="BIGNUMBERS"/>
            </w:pPr>
            <w:r>
              <w:lastRenderedPageBreak/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8B" w:rsidRPr="003A2CDE" w:rsidRDefault="00877C8B" w:rsidP="0015294C">
            <w:pPr>
              <w:pStyle w:val="Heading3"/>
            </w:pPr>
            <w:r w:rsidRPr="003A2CDE">
              <w:t>assessor judgement guide</w:t>
            </w:r>
          </w:p>
        </w:tc>
      </w:tr>
      <w:tr w:rsidR="00877C8B" w:rsidRPr="003A2CDE" w:rsidTr="0015294C">
        <w:trPr>
          <w:trHeight w:val="20"/>
          <w:tblHeader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C8B" w:rsidRPr="003A2CDE" w:rsidRDefault="00877C8B" w:rsidP="0015294C">
            <w:pPr>
              <w:pStyle w:val="VerifierBoxSectionHeadings"/>
              <w:rPr>
                <w:sz w:val="10"/>
              </w:rPr>
            </w:pPr>
          </w:p>
        </w:tc>
      </w:tr>
      <w:tr w:rsidR="00877C8B" w:rsidRPr="003A2CDE" w:rsidTr="0015294C">
        <w:trPr>
          <w:cantSplit/>
          <w:trHeight w:val="615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15294C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CC4777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877C8B" w:rsidRPr="003A2CDE" w:rsidTr="0015294C">
        <w:trPr>
          <w:cantSplit/>
          <w:trHeight w:val="104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15294C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11170A" w:rsidRDefault="00877C8B" w:rsidP="0015294C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877C8B" w:rsidRDefault="00877C8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877C8B" w:rsidRPr="003A2CDE" w:rsidTr="0015294C">
        <w:trPr>
          <w:trHeight w:val="41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15294C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15294C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15294C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15294C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15294C">
            <w:pPr>
              <w:pStyle w:val="Heading2"/>
            </w:pPr>
            <w:r w:rsidRPr="003A2CDE">
              <w:t>assessor comments</w:t>
            </w:r>
          </w:p>
        </w:tc>
      </w:tr>
      <w:tr w:rsidR="00877C8B" w:rsidRPr="003A2CDE" w:rsidTr="0015294C">
        <w:trPr>
          <w:trHeight w:val="108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E4075E" w:rsidRDefault="00877C8B" w:rsidP="00CA31A4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="009C69E8" w:rsidRPr="007D334D">
              <w:t xml:space="preserve">Complete practical task </w:t>
            </w:r>
            <w:r w:rsidR="009C69E8">
              <w:t xml:space="preserve">of </w:t>
            </w:r>
            <w:r w:rsidR="00CA31A4">
              <w:t xml:space="preserve">Mason </w:t>
            </w:r>
            <w:r w:rsidR="009C69E8"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6468FE" w:rsidRDefault="00877C8B" w:rsidP="0015294C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877C8B" w:rsidRDefault="00877C8B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Pr="005905D5" w:rsidRDefault="00877C8B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77C8B" w:rsidP="0015294C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A531FF" w:rsidRPr="00BC518E" w:rsidRDefault="00A531FF" w:rsidP="00BC518E">
            <w:pPr>
              <w:rPr>
                <w:rFonts w:cs="Arial"/>
              </w:rPr>
            </w:pPr>
            <w:r>
              <w:t>Construct stone wall of size 4’x4’ of 13” thickness with cement mortar at ratio 1:6 at site.</w:t>
            </w:r>
          </w:p>
          <w:p w:rsidR="00A531FF" w:rsidRPr="00FD5B2E" w:rsidRDefault="00A531FF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Pr="00D26B99" w:rsidRDefault="00A531FF" w:rsidP="00D26B99">
            <w:pPr>
              <w:rPr>
                <w:rFonts w:cs="Arial"/>
              </w:rPr>
            </w:pPr>
            <w:r>
              <w:rPr>
                <w:rFonts w:cs="Arial"/>
              </w:rPr>
              <w:t>Carried</w:t>
            </w:r>
            <w:r w:rsidRPr="00BC518E">
              <w:rPr>
                <w:rFonts w:cs="Arial"/>
              </w:rPr>
              <w:t xml:space="preserve"> out dressing of stone to make them same height and of </w:t>
            </w:r>
            <w:r>
              <w:t>13” thickness.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B10613" w:rsidRDefault="00A531FF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Default="00A531FF" w:rsidP="00BC518E">
            <w:pPr>
              <w:rPr>
                <w:rFonts w:cs="Arial"/>
              </w:rPr>
            </w:pPr>
            <w:r>
              <w:t>Confirmed whether the mixing process done by the labour of cement and sand is according to the ratio of 1:6.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B10613" w:rsidRDefault="00A531FF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Default="00A531FF" w:rsidP="00BC518E">
            <w:pPr>
              <w:rPr>
                <w:rFonts w:cs="Arial"/>
              </w:rPr>
            </w:pPr>
            <w:r>
              <w:rPr>
                <w:rFonts w:cs="Arial"/>
              </w:rPr>
              <w:t>Laid</w:t>
            </w:r>
            <w:r w:rsidRPr="00BC518E">
              <w:rPr>
                <w:rFonts w:cs="Arial"/>
              </w:rPr>
              <w:t xml:space="preserve"> cement sand mortar on the bed of stone wall with thickness of 5 cm.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B10613" w:rsidRDefault="00A531FF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BC518E" w:rsidRDefault="00A531FF" w:rsidP="00BC518E">
            <w:pPr>
              <w:rPr>
                <w:rFonts w:cs="Arial"/>
              </w:rPr>
            </w:pPr>
            <w:r w:rsidRPr="00D26B99">
              <w:rPr>
                <w:rFonts w:cs="Arial"/>
              </w:rPr>
              <w:t>Align</w:t>
            </w:r>
            <w:r>
              <w:rPr>
                <w:rFonts w:cs="Arial"/>
              </w:rPr>
              <w:t>ed</w:t>
            </w:r>
            <w:r w:rsidRPr="00D26B99">
              <w:rPr>
                <w:rFonts w:cs="Arial"/>
              </w:rPr>
              <w:t xml:space="preserve"> the stone on the cement sand mortar layer to construct stone wall </w:t>
            </w:r>
            <w:r>
              <w:t>of size 4’x4’ of 13” thickness.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B10613" w:rsidRDefault="00A531FF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BC518E" w:rsidRDefault="00A531FF" w:rsidP="00BC518E">
            <w:pPr>
              <w:rPr>
                <w:rFonts w:cs="Arial"/>
              </w:rPr>
            </w:pPr>
            <w:r>
              <w:t>Laid the second layer of stone to ensure that vertical joints are staggered.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3339F5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339F5" w:rsidRPr="00B10613" w:rsidRDefault="003339F5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39F5" w:rsidRPr="003339F5" w:rsidRDefault="003339F5" w:rsidP="003339F5">
            <w:pPr>
              <w:rPr>
                <w:rFonts w:cs="Arial"/>
              </w:rPr>
            </w:pPr>
            <w:r>
              <w:t>Checked vertical alignment of wall by using plumb bob.</w:t>
            </w:r>
          </w:p>
          <w:p w:rsidR="003339F5" w:rsidRDefault="003339F5" w:rsidP="00BC518E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339F5" w:rsidRDefault="003339F5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339F5" w:rsidRDefault="003339F5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339F5" w:rsidRPr="003A2CDE" w:rsidRDefault="003339F5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B10613" w:rsidRDefault="00A531FF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D26B99" w:rsidRDefault="00A531FF" w:rsidP="00D26B99">
            <w:pPr>
              <w:rPr>
                <w:rFonts w:cs="Arial"/>
              </w:rPr>
            </w:pPr>
            <w:r>
              <w:t>Filled the joints in the wall with small pieces of stones.</w:t>
            </w:r>
          </w:p>
          <w:p w:rsidR="00A531FF" w:rsidRDefault="00A531FF" w:rsidP="00BC518E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B10613" w:rsidRDefault="00A531FF" w:rsidP="0015294C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D26B99" w:rsidRDefault="00A531FF" w:rsidP="00D26B99">
            <w:pPr>
              <w:rPr>
                <w:rFonts w:cs="Arial"/>
              </w:rPr>
            </w:pPr>
            <w:r w:rsidRPr="00D26B99">
              <w:rPr>
                <w:rFonts w:cs="Arial"/>
              </w:rPr>
              <w:t>Fill</w:t>
            </w:r>
            <w:r>
              <w:rPr>
                <w:rFonts w:cs="Arial"/>
              </w:rPr>
              <w:t>ed</w:t>
            </w:r>
            <w:r w:rsidRPr="00D26B99">
              <w:rPr>
                <w:rFonts w:cs="Arial"/>
              </w:rPr>
              <w:t xml:space="preserve"> the grooves by grouting the cement sand mortar (1:6) to strengthen it.</w:t>
            </w:r>
          </w:p>
          <w:p w:rsidR="00A531FF" w:rsidRDefault="00A531FF" w:rsidP="00BC518E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A51B7D" w:rsidRPr="006C331B" w:rsidRDefault="00A51B7D" w:rsidP="006C331B">
            <w:pPr>
              <w:rPr>
                <w:rFonts w:cs="Arial"/>
              </w:rPr>
            </w:pPr>
            <w:r>
              <w:t>Carry out tiling work on the surface of 3’x3’ wall with tile size 1’x1’ with bond</w:t>
            </w:r>
          </w:p>
          <w:p w:rsidR="00A51B7D" w:rsidRPr="00B10613" w:rsidRDefault="00A51B7D" w:rsidP="0015294C">
            <w:pPr>
              <w:rPr>
                <w:rFonts w:cs="Segoe Prin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Pr="006C331B" w:rsidRDefault="00A51B7D" w:rsidP="006C331B">
            <w:pPr>
              <w:rPr>
                <w:rFonts w:cs="Arial"/>
              </w:rPr>
            </w:pPr>
            <w:r w:rsidRPr="006C331B">
              <w:rPr>
                <w:rFonts w:cs="Arial"/>
              </w:rPr>
              <w:t>Ensure</w:t>
            </w:r>
            <w:r>
              <w:rPr>
                <w:rFonts w:cs="Arial"/>
              </w:rPr>
              <w:t>d</w:t>
            </w:r>
            <w:r w:rsidRPr="006C331B">
              <w:rPr>
                <w:rFonts w:cs="Arial"/>
              </w:rPr>
              <w:t xml:space="preserve"> the levels of the surface </w:t>
            </w:r>
            <w:r>
              <w:t>of 3’x3’ wall with</w:t>
            </w:r>
            <w:r w:rsidRPr="006C331B">
              <w:rPr>
                <w:rFonts w:cs="Arial"/>
              </w:rPr>
              <w:t xml:space="preserve"> hand level</w:t>
            </w:r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/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A03329">
            <w:pPr>
              <w:pStyle w:val="Normalbulletsnew"/>
              <w:numPr>
                <w:ilvl w:val="0"/>
                <w:numId w:val="0"/>
              </w:numPr>
              <w:ind w:left="32"/>
            </w:pPr>
            <w:r>
              <w:t>Prepared the surface of the wall 3’x3’ with steel wire brush</w:t>
            </w:r>
            <w:r w:rsidR="00A03329">
              <w:t>.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03329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03329" w:rsidRDefault="00A03329" w:rsidP="0015294C"/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3329" w:rsidRPr="00A03329" w:rsidRDefault="00A03329" w:rsidP="00A03329">
            <w:pPr>
              <w:rPr>
                <w:rFonts w:cs="Arial"/>
              </w:rPr>
            </w:pPr>
            <w:r>
              <w:t>Chipped the surface of the wall to make bond of tile with wall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3329" w:rsidRDefault="00A03329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3329" w:rsidRDefault="00A03329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03329" w:rsidRPr="003A2CDE" w:rsidRDefault="00A03329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1B7D" w:rsidRPr="006C331B" w:rsidRDefault="00A51B7D" w:rsidP="0015294C">
            <w:pPr>
              <w:rPr>
                <w:rFonts w:cs="Arial"/>
              </w:rPr>
            </w:pPr>
            <w:r>
              <w:t>Prepared adhesive to be used within 30 minutes.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1B7D" w:rsidRPr="006C331B" w:rsidRDefault="00A51B7D" w:rsidP="0015294C">
            <w:pPr>
              <w:rPr>
                <w:rFonts w:cs="Arial"/>
              </w:rPr>
            </w:pPr>
            <w:r>
              <w:t xml:space="preserve">Applied adhesive of 1/4” on the surface of the tile and place it at desired location.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1B7D" w:rsidRPr="006C331B" w:rsidRDefault="00A51B7D" w:rsidP="0015294C">
            <w:pPr>
              <w:rPr>
                <w:rFonts w:cs="Arial"/>
              </w:rPr>
            </w:pPr>
            <w:r>
              <w:t>Laid tiles starting from the centre of the wall 3’x3’ by using tile spacer for uniform joints and to avoid sliding.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1B7D" w:rsidRPr="006C331B" w:rsidRDefault="00A51B7D" w:rsidP="0015294C">
            <w:pPr>
              <w:rPr>
                <w:rFonts w:cs="Arial"/>
              </w:rPr>
            </w:pPr>
            <w:r w:rsidRPr="006C331B">
              <w:rPr>
                <w:rFonts w:cs="Arial"/>
              </w:rPr>
              <w:t>Tap</w:t>
            </w:r>
            <w:r>
              <w:rPr>
                <w:rFonts w:cs="Arial"/>
              </w:rPr>
              <w:t>ped</w:t>
            </w:r>
            <w:r w:rsidRPr="006C331B">
              <w:rPr>
                <w:rFonts w:cs="Arial"/>
              </w:rPr>
              <w:t xml:space="preserve"> in all tiles with a rubber hammer to ensure solid bond and level plane.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1B7D" w:rsidRPr="006C331B" w:rsidRDefault="00A51B7D" w:rsidP="0015294C">
            <w:pPr>
              <w:rPr>
                <w:rFonts w:cs="Arial"/>
              </w:rPr>
            </w:pPr>
            <w:r w:rsidRPr="006C331B">
              <w:rPr>
                <w:rFonts w:cs="Arial"/>
              </w:rPr>
              <w:t>Fill</w:t>
            </w:r>
            <w:r>
              <w:rPr>
                <w:rFonts w:cs="Arial"/>
              </w:rPr>
              <w:t>ed</w:t>
            </w:r>
            <w:r w:rsidRPr="006C331B">
              <w:rPr>
                <w:rFonts w:cs="Arial"/>
              </w:rPr>
              <w:t xml:space="preserve"> the grooves and joints of the tiles on the surface of wall </w:t>
            </w:r>
            <w:r w:rsidR="00CC4777" w:rsidRPr="006C331B">
              <w:rPr>
                <w:rFonts w:cs="Arial"/>
              </w:rPr>
              <w:t>3’x3’</w:t>
            </w:r>
            <w:r w:rsidR="00CC4777">
              <w:rPr>
                <w:rFonts w:cs="Arial"/>
              </w:rPr>
              <w:t xml:space="preserve"> </w:t>
            </w:r>
            <w:r w:rsidR="00CC4777" w:rsidRPr="006C331B">
              <w:rPr>
                <w:rFonts w:cs="Arial"/>
              </w:rPr>
              <w:t>with</w:t>
            </w:r>
            <w:r w:rsidRPr="006C331B">
              <w:rPr>
                <w:rFonts w:cs="Arial"/>
              </w:rPr>
              <w:t xml:space="preserve"> a grout after getting some strength.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1B7D" w:rsidRPr="006C331B" w:rsidRDefault="00A51B7D" w:rsidP="0015294C">
            <w:pPr>
              <w:rPr>
                <w:rFonts w:cs="Arial"/>
              </w:rPr>
            </w:pPr>
            <w:r w:rsidRPr="006C331B">
              <w:rPr>
                <w:rFonts w:cs="Arial"/>
              </w:rPr>
              <w:t>Remove</w:t>
            </w:r>
            <w:r>
              <w:rPr>
                <w:rFonts w:cs="Arial"/>
              </w:rPr>
              <w:t>d</w:t>
            </w:r>
            <w:r w:rsidRPr="006C331B">
              <w:rPr>
                <w:rFonts w:cs="Arial"/>
              </w:rPr>
              <w:t xml:space="preserve"> the excess grout by using damp sponge.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1B7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1B7D" w:rsidRPr="006C331B" w:rsidRDefault="00A51B7D" w:rsidP="0015294C">
            <w:pPr>
              <w:rPr>
                <w:rFonts w:cs="Arial"/>
              </w:rPr>
            </w:pPr>
            <w:r w:rsidRPr="006C331B">
              <w:rPr>
                <w:rFonts w:cs="Arial"/>
              </w:rPr>
              <w:t>Finish</w:t>
            </w:r>
            <w:r>
              <w:rPr>
                <w:rFonts w:cs="Arial"/>
              </w:rPr>
              <w:t>ed</w:t>
            </w:r>
            <w:r w:rsidRPr="006C331B">
              <w:rPr>
                <w:rFonts w:cs="Arial"/>
              </w:rPr>
              <w:t xml:space="preserve"> the surface and joints of tiles.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1B7D" w:rsidRDefault="00A51B7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1B7D" w:rsidRPr="003A2CDE" w:rsidRDefault="00A51B7D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A531FF" w:rsidRPr="00270A1A" w:rsidRDefault="00A531FF" w:rsidP="00270A1A">
            <w:pPr>
              <w:rPr>
                <w:rFonts w:cs="Arial"/>
              </w:rPr>
            </w:pPr>
            <w:r>
              <w:t xml:space="preserve">Develop a platform of size 6’x2’x4’ by using scaffolding for fixing of window frame at a height 7’ from ground </w:t>
            </w:r>
            <w:r>
              <w:lastRenderedPageBreak/>
              <w:t>level. The size of the window is 3’x3’.</w:t>
            </w:r>
          </w:p>
          <w:p w:rsidR="00A531FF" w:rsidRDefault="00A531FF" w:rsidP="0015294C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Pr="00A51B7D" w:rsidRDefault="00A531FF" w:rsidP="00A51B7D">
            <w:pPr>
              <w:rPr>
                <w:rFonts w:cs="Arial"/>
              </w:rPr>
            </w:pPr>
            <w:r w:rsidRPr="00270A1A">
              <w:rPr>
                <w:rFonts w:cs="Arial"/>
              </w:rPr>
              <w:lastRenderedPageBreak/>
              <w:t>Fix</w:t>
            </w:r>
            <w:r>
              <w:rPr>
                <w:rFonts w:cs="Arial"/>
              </w:rPr>
              <w:t>ed</w:t>
            </w:r>
            <w:r w:rsidRPr="00270A1A">
              <w:rPr>
                <w:rFonts w:cs="Arial"/>
              </w:rPr>
              <w:t xml:space="preserve"> vertical poles at required position with cross couplers / knots.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36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270A1A" w:rsidRDefault="00A531FF" w:rsidP="0015294C">
            <w:pPr>
              <w:rPr>
                <w:rFonts w:cs="Arial"/>
              </w:rPr>
            </w:pPr>
            <w:r w:rsidRPr="00270A1A">
              <w:rPr>
                <w:rFonts w:cs="Arial"/>
              </w:rPr>
              <w:t>Fix</w:t>
            </w:r>
            <w:r>
              <w:rPr>
                <w:rFonts w:cs="Arial"/>
              </w:rPr>
              <w:t>ed</w:t>
            </w:r>
            <w:r w:rsidRPr="00270A1A">
              <w:rPr>
                <w:rFonts w:cs="Arial"/>
              </w:rPr>
              <w:t xml:space="preserve"> horizontal poles with couplers/knots.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A51B7D" w:rsidRDefault="00A531FF" w:rsidP="00A51B7D">
            <w:pPr>
              <w:rPr>
                <w:rFonts w:cs="Arial"/>
              </w:rPr>
            </w:pPr>
            <w:r>
              <w:rPr>
                <w:rFonts w:cs="Arial"/>
              </w:rPr>
              <w:t>Laid</w:t>
            </w:r>
            <w:r w:rsidRPr="00270A1A">
              <w:rPr>
                <w:rFonts w:cs="Arial"/>
              </w:rPr>
              <w:t xml:space="preserve"> the planks on horizontal poles to make temporary working platform.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270A1A" w:rsidRDefault="00A531FF" w:rsidP="0015294C">
            <w:pPr>
              <w:rPr>
                <w:rFonts w:cs="Arial"/>
              </w:rPr>
            </w:pPr>
            <w:r w:rsidRPr="00A51B7D">
              <w:rPr>
                <w:rFonts w:cs="Arial"/>
              </w:rPr>
              <w:t>Attach</w:t>
            </w:r>
            <w:r>
              <w:rPr>
                <w:rFonts w:cs="Arial"/>
              </w:rPr>
              <w:t>ed</w:t>
            </w:r>
            <w:r w:rsidRPr="00A51B7D">
              <w:rPr>
                <w:rFonts w:cs="Arial"/>
              </w:rPr>
              <w:t xml:space="preserve"> the guardrails to avoid risk of fall.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A51B7D" w:rsidRDefault="00A531FF" w:rsidP="00A51B7D">
            <w:pPr>
              <w:rPr>
                <w:rFonts w:cs="Arial"/>
              </w:rPr>
            </w:pPr>
            <w:r w:rsidRPr="00A51B7D">
              <w:rPr>
                <w:rFonts w:cs="Arial"/>
              </w:rPr>
              <w:t>Inspect</w:t>
            </w:r>
            <w:r>
              <w:rPr>
                <w:rFonts w:cs="Arial"/>
              </w:rPr>
              <w:t>ed</w:t>
            </w:r>
            <w:r w:rsidRPr="00A51B7D">
              <w:rPr>
                <w:rFonts w:cs="Arial"/>
              </w:rPr>
              <w:t xml:space="preserve"> thoroughly the scaffolding to ensure safety.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270A1A" w:rsidRDefault="00A531FF" w:rsidP="0015294C">
            <w:pPr>
              <w:rPr>
                <w:rFonts w:cs="Arial"/>
              </w:rPr>
            </w:pPr>
            <w:r w:rsidRPr="00A51B7D">
              <w:rPr>
                <w:rFonts w:cs="Arial"/>
              </w:rPr>
              <w:t>Prepare</w:t>
            </w:r>
            <w:r>
              <w:rPr>
                <w:rFonts w:cs="Arial"/>
              </w:rPr>
              <w:t>d</w:t>
            </w:r>
            <w:r w:rsidRPr="00A51B7D">
              <w:rPr>
                <w:rFonts w:cs="Arial"/>
              </w:rPr>
              <w:t xml:space="preserve"> opening size for window frame of size </w:t>
            </w:r>
            <w:r>
              <w:t>3’x3’ in the wall at a height 7’ from the ground</w:t>
            </w:r>
            <w:r w:rsidRPr="00A51B7D">
              <w:rPr>
                <w:rFonts w:cs="Arial"/>
              </w:rPr>
              <w:t xml:space="preserve">.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270A1A" w:rsidRDefault="00A531FF" w:rsidP="0015294C">
            <w:pPr>
              <w:rPr>
                <w:rFonts w:cs="Arial"/>
              </w:rPr>
            </w:pPr>
            <w:r w:rsidRPr="00A51B7D">
              <w:rPr>
                <w:rFonts w:cs="Arial"/>
              </w:rPr>
              <w:t>Fix</w:t>
            </w:r>
            <w:r>
              <w:rPr>
                <w:rFonts w:cs="Arial"/>
              </w:rPr>
              <w:t>ed</w:t>
            </w:r>
            <w:r w:rsidRPr="00A51B7D">
              <w:rPr>
                <w:rFonts w:cs="Arial"/>
              </w:rPr>
              <w:t xml:space="preserve"> the hinges of the frame with the help of PCC (1:2:4) to fix window frame of size </w:t>
            </w:r>
            <w:r>
              <w:t>3’x3’ in the wall at a height 7’ from the ground</w:t>
            </w:r>
            <w:r w:rsidRPr="00A51B7D"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270A1A" w:rsidRDefault="00A531FF" w:rsidP="0015294C">
            <w:pPr>
              <w:rPr>
                <w:rFonts w:cs="Arial"/>
              </w:rPr>
            </w:pPr>
            <w:r>
              <w:t xml:space="preserve">Positioned the horizontal and vertical alignment of the window frames after completion of concreting operation.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A531FF" w:rsidRDefault="00A531FF" w:rsidP="0015294C">
            <w:r>
              <w:t>Finished the frame hinge area by using cement mortar (1:6).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A531FF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531FF" w:rsidRPr="00A531FF" w:rsidRDefault="00A531FF" w:rsidP="00A531FF">
            <w:pPr>
              <w:rPr>
                <w:rFonts w:cs="Arial"/>
              </w:rPr>
            </w:pPr>
            <w:r w:rsidRPr="00A531FF">
              <w:rPr>
                <w:rFonts w:cs="Arial"/>
              </w:rPr>
              <w:t>Adapt</w:t>
            </w:r>
            <w:r>
              <w:rPr>
                <w:rFonts w:cs="Arial"/>
              </w:rPr>
              <w:t xml:space="preserve">ed </w:t>
            </w:r>
            <w:r w:rsidRPr="00A531FF">
              <w:rPr>
                <w:rFonts w:cs="Arial"/>
              </w:rPr>
              <w:t>safety measures as per work requirement.</w:t>
            </w:r>
          </w:p>
          <w:p w:rsidR="00A531FF" w:rsidRDefault="00A531FF" w:rsidP="0015294C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31FF" w:rsidRDefault="00A531FF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531FF" w:rsidRPr="003A2CDE" w:rsidRDefault="00A531FF" w:rsidP="0015294C">
            <w:pPr>
              <w:pStyle w:val="Heading2"/>
            </w:pPr>
          </w:p>
        </w:tc>
      </w:tr>
      <w:tr w:rsidR="00935D6D" w:rsidRPr="003A2CDE" w:rsidTr="0015294C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Activityhead"/>
              <w:ind w:left="0" w:firstLine="0"/>
            </w:pPr>
            <w:r>
              <w:rPr>
                <w:rFonts w:cs="Segoe Print"/>
              </w:rPr>
              <w:t>General Performance Criteria</w:t>
            </w:r>
            <w:r>
              <w:t xml:space="preserve"> </w:t>
            </w:r>
          </w:p>
          <w:p w:rsidR="00935D6D" w:rsidRDefault="00935D6D" w:rsidP="0015294C">
            <w:pPr>
              <w:pStyle w:val="Activityhead"/>
              <w:ind w:left="0" w:firstLine="0"/>
            </w:pPr>
          </w:p>
          <w:p w:rsidR="00935D6D" w:rsidRPr="00711881" w:rsidRDefault="00935D6D" w:rsidP="0015294C">
            <w:pPr>
              <w:pStyle w:val="Activityhead"/>
              <w:ind w:left="0"/>
              <w:rPr>
                <w:b w:val="0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Pr="00711881" w:rsidRDefault="00935D6D" w:rsidP="00990371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35D6D" w:rsidRPr="003A2CDE" w:rsidRDefault="00935D6D" w:rsidP="0015294C">
            <w:pPr>
              <w:pStyle w:val="Heading2"/>
            </w:pPr>
          </w:p>
        </w:tc>
      </w:tr>
      <w:tr w:rsidR="00935D6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Activityhead"/>
              <w:ind w:left="0"/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990371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35D6D" w:rsidRPr="003A2CDE" w:rsidRDefault="00935D6D" w:rsidP="0015294C">
            <w:pPr>
              <w:pStyle w:val="Heading2"/>
            </w:pPr>
          </w:p>
        </w:tc>
      </w:tr>
      <w:tr w:rsidR="00935D6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Activityhead"/>
              <w:ind w:left="0"/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990371">
            <w:r>
              <w:t>Select tools/ equipment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35D6D" w:rsidRPr="003A2CDE" w:rsidRDefault="00935D6D" w:rsidP="0015294C">
            <w:pPr>
              <w:pStyle w:val="Heading2"/>
            </w:pPr>
          </w:p>
        </w:tc>
      </w:tr>
      <w:tr w:rsidR="00935D6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Activityhead"/>
              <w:ind w:left="0"/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990371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35D6D" w:rsidRPr="003A2CDE" w:rsidRDefault="00935D6D" w:rsidP="0015294C">
            <w:pPr>
              <w:pStyle w:val="Heading2"/>
            </w:pPr>
          </w:p>
        </w:tc>
      </w:tr>
      <w:tr w:rsidR="00935D6D" w:rsidRPr="003A2CDE" w:rsidTr="0015294C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Activityhead"/>
              <w:ind w:left="0" w:firstLine="0"/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990371">
            <w:r>
              <w:t>Complete the work by following sequence of operations perform task(s) within standard timeframe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935D6D" w:rsidRDefault="00935D6D" w:rsidP="0015294C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35D6D" w:rsidRPr="003A2CDE" w:rsidRDefault="00935D6D" w:rsidP="0015294C">
            <w:pPr>
              <w:pStyle w:val="Heading2"/>
            </w:pPr>
          </w:p>
        </w:tc>
      </w:tr>
      <w:tr w:rsidR="008C58BD" w:rsidRPr="003A2CDE" w:rsidTr="0015294C">
        <w:trPr>
          <w:trHeight w:val="418"/>
          <w:tblHeader/>
          <w:jc w:val="center"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8C58BD" w:rsidRPr="007D334D" w:rsidRDefault="008C58BD" w:rsidP="008C58BD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8C58BD" w:rsidRDefault="008C58BD" w:rsidP="0015294C">
            <w:pPr>
              <w:pStyle w:val="Activityhead"/>
              <w:ind w:left="0" w:firstLine="0"/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C58BD" w:rsidRDefault="008C58BD" w:rsidP="00990371">
            <w: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C58BD" w:rsidRDefault="008C58BD" w:rsidP="0015294C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C58BD" w:rsidRDefault="008C58BD" w:rsidP="0015294C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C58BD" w:rsidRPr="003A2CDE" w:rsidRDefault="008C58BD" w:rsidP="0015294C">
            <w:pPr>
              <w:pStyle w:val="Heading2"/>
            </w:pPr>
          </w:p>
        </w:tc>
      </w:tr>
    </w:tbl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15294C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15294C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15294C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15294C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15294C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15294C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15294C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5294C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5294C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15294C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15294C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15294C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15294C">
            <w:pPr>
              <w:ind w:left="32"/>
            </w:pPr>
          </w:p>
          <w:p w:rsidR="001340C8" w:rsidRPr="00C406B7" w:rsidRDefault="001340C8" w:rsidP="0015294C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15294C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15294C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15294C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5294C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5294C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62354F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62354F" w:rsidRPr="00DC2340" w:rsidRDefault="0062354F" w:rsidP="0062354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 xml:space="preserve">Trowel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Pr="00DC2340" w:rsidRDefault="0062354F" w:rsidP="0062354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 xml:space="preserve">Tile Cutter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Pr="00DC2340" w:rsidRDefault="0062354F" w:rsidP="0062354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>String (length= 10 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 xml:space="preserve">Pins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20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>Plumb Bob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>Mason Square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 xml:space="preserve">Steel tape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tabs>
                <w:tab w:val="left" w:pos="497"/>
              </w:tabs>
              <w:spacing w:line="276" w:lineRule="auto"/>
            </w:pPr>
            <w:r>
              <w:t>Spacer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100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tabs>
                <w:tab w:val="left" w:pos="497"/>
              </w:tabs>
              <w:spacing w:line="276" w:lineRule="auto"/>
            </w:pPr>
            <w:r>
              <w:t xml:space="preserve">Wheel Barrow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tabs>
                <w:tab w:val="left" w:pos="497"/>
              </w:tabs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tabs>
                <w:tab w:val="left" w:pos="497"/>
              </w:tabs>
              <w:spacing w:line="276" w:lineRule="auto"/>
            </w:pPr>
            <w:r>
              <w:t xml:space="preserve">Wire </w:t>
            </w:r>
            <w:r w:rsidRPr="00B31035">
              <w:t>Brush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62354F" w:rsidP="0062354F">
            <w:pPr>
              <w:spacing w:line="276" w:lineRule="auto"/>
              <w:jc w:val="center"/>
            </w:pPr>
            <w:r>
              <w:t>10</w:t>
            </w:r>
          </w:p>
        </w:tc>
      </w:tr>
      <w:tr w:rsidR="0062354F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2354F" w:rsidRDefault="00D4180A" w:rsidP="0062354F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2354F" w:rsidRDefault="0062354F" w:rsidP="0062354F">
            <w:pPr>
              <w:tabs>
                <w:tab w:val="left" w:pos="497"/>
              </w:tabs>
              <w:spacing w:line="276" w:lineRule="auto"/>
            </w:pPr>
            <w:r>
              <w:t>Stone Hammer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2354F" w:rsidRDefault="00D4180A" w:rsidP="0062354F">
            <w:pPr>
              <w:spacing w:line="276" w:lineRule="auto"/>
              <w:jc w:val="center"/>
            </w:pPr>
            <w:r>
              <w:t>05</w:t>
            </w:r>
          </w:p>
        </w:tc>
      </w:tr>
      <w:tr w:rsidR="00D4180A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D4180A" w:rsidRDefault="00D4180A" w:rsidP="00D4180A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C4352" w:rsidRDefault="00D4180A" w:rsidP="00D4180A">
            <w:pPr>
              <w:tabs>
                <w:tab w:val="left" w:pos="497"/>
              </w:tabs>
              <w:spacing w:line="276" w:lineRule="auto"/>
            </w:pPr>
            <w:r>
              <w:t xml:space="preserve">Sponge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D4180A" w:rsidRDefault="00D4180A" w:rsidP="00D4180A">
            <w:pPr>
              <w:spacing w:line="276" w:lineRule="auto"/>
              <w:jc w:val="center"/>
            </w:pPr>
            <w:r>
              <w:t>05</w:t>
            </w:r>
          </w:p>
        </w:tc>
      </w:tr>
      <w:tr w:rsidR="00FC4352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tabs>
                <w:tab w:val="left" w:pos="497"/>
              </w:tabs>
              <w:spacing w:line="276" w:lineRule="auto"/>
            </w:pPr>
            <w:r>
              <w:t>Scaffolding Key set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05</w:t>
            </w:r>
          </w:p>
        </w:tc>
      </w:tr>
      <w:tr w:rsidR="00FC4352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tabs>
                <w:tab w:val="left" w:pos="497"/>
              </w:tabs>
              <w:spacing w:line="276" w:lineRule="auto"/>
            </w:pPr>
            <w:r>
              <w:t>Adjustable Screw wrench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05</w:t>
            </w:r>
          </w:p>
        </w:tc>
      </w:tr>
      <w:tr w:rsidR="00FC4352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tabs>
                <w:tab w:val="left" w:pos="497"/>
              </w:tabs>
              <w:spacing w:line="276" w:lineRule="auto"/>
            </w:pPr>
            <w:r>
              <w:t>Cleaning cloth (length 1m)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05</w:t>
            </w:r>
          </w:p>
        </w:tc>
      </w:tr>
      <w:tr w:rsidR="00FC4352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tabs>
                <w:tab w:val="left" w:pos="497"/>
              </w:tabs>
              <w:spacing w:line="276" w:lineRule="auto"/>
            </w:pPr>
            <w:r>
              <w:t>Safety Helmet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05</w:t>
            </w:r>
          </w:p>
        </w:tc>
      </w:tr>
      <w:tr w:rsidR="00FC4352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tabs>
                <w:tab w:val="left" w:pos="497"/>
              </w:tabs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10</w:t>
            </w:r>
          </w:p>
        </w:tc>
      </w:tr>
      <w:tr w:rsidR="00FC4352" w:rsidRPr="00C406B7" w:rsidTr="0015294C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FC4352" w:rsidRDefault="00FC4352" w:rsidP="00FC4352">
            <w:pPr>
              <w:tabs>
                <w:tab w:val="left" w:pos="497"/>
              </w:tabs>
              <w:spacing w:line="276" w:lineRule="auto"/>
            </w:pPr>
            <w:r>
              <w:t>Safety Goggles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FC4352" w:rsidRDefault="00FC4352" w:rsidP="00FC4352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5294C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5294C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15294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D4180A" w:rsidP="0015294C">
            <w:pPr>
              <w:spacing w:line="276" w:lineRule="auto"/>
            </w:pPr>
            <w:r>
              <w:t xml:space="preserve">Tiles 1’x1’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D4180A" w:rsidP="00FC3D16">
            <w:pPr>
              <w:spacing w:line="276" w:lineRule="auto"/>
              <w:jc w:val="center"/>
            </w:pPr>
            <w:r>
              <w:t>45 Sft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15294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D4180A" w:rsidP="0015294C">
            <w:pPr>
              <w:spacing w:line="276" w:lineRule="auto"/>
            </w:pPr>
            <w:r>
              <w:t xml:space="preserve">Tile Bond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D4180A" w:rsidP="00FC3D16">
            <w:pPr>
              <w:spacing w:line="276" w:lineRule="auto"/>
              <w:jc w:val="center"/>
            </w:pPr>
            <w:r>
              <w:t>5 Bags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15294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D4180A" w:rsidP="0015294C">
            <w:pPr>
              <w:spacing w:line="276" w:lineRule="auto"/>
            </w:pPr>
            <w:r>
              <w:t>Tile Bond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D4180A" w:rsidP="00FC3D16">
            <w:pPr>
              <w:spacing w:line="276" w:lineRule="auto"/>
              <w:jc w:val="center"/>
            </w:pPr>
            <w:r>
              <w:t>5 Boxes</w:t>
            </w:r>
          </w:p>
        </w:tc>
      </w:tr>
      <w:tr w:rsidR="00D4180A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4180A" w:rsidRDefault="00D4180A" w:rsidP="0015294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180A" w:rsidRDefault="00D4180A" w:rsidP="0015294C">
            <w:pPr>
              <w:spacing w:line="276" w:lineRule="auto"/>
            </w:pPr>
            <w:r>
              <w:t xml:space="preserve">Stone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4180A" w:rsidRDefault="00D4180A" w:rsidP="00FC3D16">
            <w:pPr>
              <w:spacing w:line="276" w:lineRule="auto"/>
              <w:jc w:val="center"/>
            </w:pPr>
            <w:r>
              <w:t>125 Cft</w:t>
            </w:r>
          </w:p>
        </w:tc>
      </w:tr>
      <w:tr w:rsidR="00D4180A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4180A" w:rsidRDefault="00D4180A" w:rsidP="0015294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180A" w:rsidRDefault="00D4180A" w:rsidP="0015294C">
            <w:pPr>
              <w:spacing w:line="276" w:lineRule="auto"/>
            </w:pPr>
            <w:r>
              <w:t>Cement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4180A" w:rsidRDefault="00D4180A" w:rsidP="00FC3D16">
            <w:pPr>
              <w:spacing w:line="276" w:lineRule="auto"/>
              <w:jc w:val="center"/>
            </w:pPr>
            <w:r>
              <w:t>50 kg</w:t>
            </w:r>
          </w:p>
        </w:tc>
      </w:tr>
      <w:tr w:rsidR="00D4180A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D4180A" w:rsidRDefault="00D4180A" w:rsidP="0015294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4180A" w:rsidRDefault="00D4180A" w:rsidP="0015294C">
            <w:pPr>
              <w:spacing w:line="276" w:lineRule="auto"/>
            </w:pPr>
            <w:r>
              <w:t>Sand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4180A" w:rsidRDefault="00D4180A" w:rsidP="00FC3D16">
            <w:pPr>
              <w:spacing w:line="276" w:lineRule="auto"/>
              <w:jc w:val="center"/>
            </w:pPr>
            <w:r>
              <w:t>300kg</w:t>
            </w:r>
          </w:p>
        </w:tc>
      </w:tr>
      <w:tr w:rsidR="00B65895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B65895" w:rsidP="0015294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B65895" w:rsidP="00B65895">
            <w:pPr>
              <w:spacing w:line="276" w:lineRule="auto"/>
            </w:pPr>
            <w:r>
              <w:t>MS Pipe (Length = 15’)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5895" w:rsidRDefault="00B65895" w:rsidP="00FC3D16">
            <w:pPr>
              <w:spacing w:line="276" w:lineRule="auto"/>
              <w:jc w:val="center"/>
            </w:pPr>
            <w:r>
              <w:t>20 No</w:t>
            </w:r>
          </w:p>
        </w:tc>
      </w:tr>
      <w:tr w:rsidR="00B65895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B65895" w:rsidP="0015294C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B65895" w:rsidP="0015294C">
            <w:pPr>
              <w:spacing w:line="276" w:lineRule="auto"/>
            </w:pPr>
            <w:r>
              <w:t>MS Pipe (length= 10’)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5895" w:rsidRDefault="00B65895" w:rsidP="00FC3D16">
            <w:pPr>
              <w:spacing w:line="276" w:lineRule="auto"/>
              <w:jc w:val="center"/>
            </w:pPr>
            <w:r>
              <w:t>20 No</w:t>
            </w:r>
          </w:p>
        </w:tc>
      </w:tr>
      <w:tr w:rsidR="00B65895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B65895" w:rsidP="0015294C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040F80" w:rsidP="0015294C">
            <w:pPr>
              <w:spacing w:line="276" w:lineRule="auto"/>
            </w:pPr>
            <w:r>
              <w:t xml:space="preserve">MS Joints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5895" w:rsidRDefault="00040F80" w:rsidP="00FC3D16">
            <w:pPr>
              <w:spacing w:line="276" w:lineRule="auto"/>
              <w:jc w:val="center"/>
            </w:pPr>
            <w:r>
              <w:t>50 No</w:t>
            </w:r>
          </w:p>
        </w:tc>
      </w:tr>
      <w:tr w:rsidR="00B65895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040F80" w:rsidP="0015294C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5895" w:rsidRDefault="00040F80" w:rsidP="0015294C">
            <w:pPr>
              <w:spacing w:line="276" w:lineRule="auto"/>
            </w:pPr>
            <w:r>
              <w:t>Window Frame (3’x3’)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5895" w:rsidRDefault="00040F80" w:rsidP="00FC3D16">
            <w:pPr>
              <w:spacing w:line="276" w:lineRule="auto"/>
              <w:jc w:val="center"/>
            </w:pPr>
            <w:r>
              <w:t>5 No</w:t>
            </w:r>
          </w:p>
        </w:tc>
      </w:tr>
      <w:tr w:rsidR="00FF2095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F2095" w:rsidRDefault="00FF2095" w:rsidP="0015294C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F2095" w:rsidRDefault="00FF2095" w:rsidP="0015294C">
            <w:pPr>
              <w:spacing w:line="276" w:lineRule="auto"/>
            </w:pPr>
            <w:r>
              <w:t>Wooden Planks (10’x1’x 1.125”)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F2095" w:rsidRDefault="00FF2095" w:rsidP="00FC3D16">
            <w:pPr>
              <w:spacing w:line="276" w:lineRule="auto"/>
              <w:jc w:val="center"/>
            </w:pPr>
            <w:r>
              <w:t>15</w:t>
            </w:r>
          </w:p>
        </w:tc>
      </w:tr>
    </w:tbl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BAE" w:rsidRDefault="004C3BAE">
      <w:r>
        <w:separator/>
      </w:r>
    </w:p>
    <w:p w:rsidR="004C3BAE" w:rsidRDefault="004C3BAE"/>
  </w:endnote>
  <w:endnote w:type="continuationSeparator" w:id="0">
    <w:p w:rsidR="004C3BAE" w:rsidRDefault="004C3BAE">
      <w:r>
        <w:continuationSeparator/>
      </w:r>
    </w:p>
    <w:p w:rsidR="004C3BAE" w:rsidRDefault="004C3B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94C" w:rsidRPr="00665EF9" w:rsidRDefault="006A61D1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Integrated</w:t>
    </w:r>
    <w:r w:rsidR="0015294C">
      <w:rPr>
        <w:rFonts w:cstheme="majorBidi"/>
        <w:bCs/>
        <w:sz w:val="16"/>
        <w:szCs w:val="16"/>
      </w:rPr>
      <w:t>_Mason</w:t>
    </w:r>
    <w:r>
      <w:rPr>
        <w:rFonts w:cstheme="majorBidi"/>
        <w:bCs/>
        <w:sz w:val="16"/>
        <w:szCs w:val="16"/>
      </w:rPr>
      <w:t xml:space="preserve"> Level 3</w:t>
    </w:r>
    <w:r w:rsidR="0015294C" w:rsidRPr="00665EF9">
      <w:rPr>
        <w:sz w:val="16"/>
        <w:szCs w:val="16"/>
      </w:rPr>
      <w:tab/>
      <w:t>© NAVTTC</w:t>
    </w:r>
    <w:r w:rsidR="00B4663A">
      <w:rPr>
        <w:sz w:val="16"/>
        <w:szCs w:val="16"/>
      </w:rPr>
      <w:t xml:space="preserve"> Dec </w:t>
    </w:r>
    <w:r w:rsidR="0015294C">
      <w:rPr>
        <w:sz w:val="16"/>
        <w:szCs w:val="16"/>
      </w:rPr>
      <w:t>2016</w:t>
    </w:r>
    <w:r w:rsidR="0015294C" w:rsidRPr="00665EF9">
      <w:rPr>
        <w:sz w:val="16"/>
        <w:szCs w:val="16"/>
      </w:rPr>
      <w:tab/>
      <w:t xml:space="preserve">Page </w:t>
    </w:r>
    <w:r w:rsidR="00FA27E0" w:rsidRPr="00665EF9">
      <w:rPr>
        <w:sz w:val="16"/>
        <w:szCs w:val="16"/>
      </w:rPr>
      <w:fldChar w:fldCharType="begin"/>
    </w:r>
    <w:r w:rsidR="0015294C" w:rsidRPr="00665EF9">
      <w:rPr>
        <w:sz w:val="16"/>
        <w:szCs w:val="16"/>
      </w:rPr>
      <w:instrText xml:space="preserve"> PAGE </w:instrText>
    </w:r>
    <w:r w:rsidR="00FA27E0" w:rsidRPr="00665EF9">
      <w:rPr>
        <w:sz w:val="16"/>
        <w:szCs w:val="16"/>
      </w:rPr>
      <w:fldChar w:fldCharType="separate"/>
    </w:r>
    <w:r w:rsidR="004549D7">
      <w:rPr>
        <w:noProof/>
        <w:sz w:val="16"/>
        <w:szCs w:val="16"/>
      </w:rPr>
      <w:t>1</w:t>
    </w:r>
    <w:r w:rsidR="00FA27E0" w:rsidRPr="00665EF9">
      <w:rPr>
        <w:sz w:val="16"/>
        <w:szCs w:val="16"/>
      </w:rPr>
      <w:fldChar w:fldCharType="end"/>
    </w:r>
    <w:r w:rsidR="0015294C" w:rsidRPr="00665EF9">
      <w:rPr>
        <w:sz w:val="16"/>
        <w:szCs w:val="16"/>
      </w:rPr>
      <w:t xml:space="preserve"> of </w:t>
    </w:r>
    <w:r w:rsidR="00FA27E0" w:rsidRPr="00665EF9">
      <w:rPr>
        <w:sz w:val="16"/>
        <w:szCs w:val="16"/>
      </w:rPr>
      <w:fldChar w:fldCharType="begin"/>
    </w:r>
    <w:r w:rsidR="0015294C" w:rsidRPr="00665EF9">
      <w:rPr>
        <w:sz w:val="16"/>
        <w:szCs w:val="16"/>
      </w:rPr>
      <w:instrText xml:space="preserve"> NUMPAGES </w:instrText>
    </w:r>
    <w:r w:rsidR="00FA27E0" w:rsidRPr="00665EF9">
      <w:rPr>
        <w:sz w:val="16"/>
        <w:szCs w:val="16"/>
      </w:rPr>
      <w:fldChar w:fldCharType="separate"/>
    </w:r>
    <w:r w:rsidR="004549D7">
      <w:rPr>
        <w:noProof/>
        <w:sz w:val="16"/>
        <w:szCs w:val="16"/>
      </w:rPr>
      <w:t>8</w:t>
    </w:r>
    <w:r w:rsidR="00FA27E0" w:rsidRPr="00665EF9">
      <w:rPr>
        <w:sz w:val="16"/>
        <w:szCs w:val="16"/>
      </w:rPr>
      <w:fldChar w:fldCharType="end"/>
    </w:r>
  </w:p>
  <w:p w:rsidR="0015294C" w:rsidRDefault="001529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BAE" w:rsidRDefault="004C3BAE">
      <w:r>
        <w:separator/>
      </w:r>
    </w:p>
    <w:p w:rsidR="004C3BAE" w:rsidRDefault="004C3BAE"/>
  </w:footnote>
  <w:footnote w:type="continuationSeparator" w:id="0">
    <w:p w:rsidR="004C3BAE" w:rsidRDefault="004C3BAE">
      <w:r>
        <w:continuationSeparator/>
      </w:r>
    </w:p>
    <w:p w:rsidR="004C3BAE" w:rsidRDefault="004C3B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42620E"/>
    <w:multiLevelType w:val="hybridMultilevel"/>
    <w:tmpl w:val="BE822CB4"/>
    <w:lvl w:ilvl="0" w:tplc="386E1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0E5FAD"/>
    <w:multiLevelType w:val="hybridMultilevel"/>
    <w:tmpl w:val="BD9A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C1BF6"/>
    <w:multiLevelType w:val="hybridMultilevel"/>
    <w:tmpl w:val="DAB86D70"/>
    <w:lvl w:ilvl="0" w:tplc="386E1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7D2FF1"/>
    <w:multiLevelType w:val="hybridMultilevel"/>
    <w:tmpl w:val="C76C19B0"/>
    <w:lvl w:ilvl="0" w:tplc="040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5B150BCC"/>
    <w:multiLevelType w:val="hybridMultilevel"/>
    <w:tmpl w:val="24F89F1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5CF148ED"/>
    <w:multiLevelType w:val="hybridMultilevel"/>
    <w:tmpl w:val="50A0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517FCC"/>
    <w:multiLevelType w:val="hybridMultilevel"/>
    <w:tmpl w:val="F0BC0A7A"/>
    <w:lvl w:ilvl="0" w:tplc="06BA7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18"/>
  </w:num>
  <w:num w:numId="5">
    <w:abstractNumId w:val="5"/>
  </w:num>
  <w:num w:numId="6">
    <w:abstractNumId w:val="8"/>
  </w:num>
  <w:num w:numId="7">
    <w:abstractNumId w:val="0"/>
  </w:num>
  <w:num w:numId="8">
    <w:abstractNumId w:val="10"/>
  </w:num>
  <w:num w:numId="9">
    <w:abstractNumId w:val="14"/>
  </w:num>
  <w:num w:numId="10">
    <w:abstractNumId w:val="1"/>
  </w:num>
  <w:num w:numId="11">
    <w:abstractNumId w:val="2"/>
  </w:num>
  <w:num w:numId="12">
    <w:abstractNumId w:val="4"/>
  </w:num>
  <w:num w:numId="13">
    <w:abstractNumId w:val="7"/>
  </w:num>
  <w:num w:numId="14">
    <w:abstractNumId w:val="6"/>
  </w:num>
  <w:num w:numId="15">
    <w:abstractNumId w:val="16"/>
  </w:num>
  <w:num w:numId="16">
    <w:abstractNumId w:val="11"/>
  </w:num>
  <w:num w:numId="17">
    <w:abstractNumId w:val="13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0F80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62D5"/>
    <w:rsid w:val="0006643D"/>
    <w:rsid w:val="00066508"/>
    <w:rsid w:val="00067BAD"/>
    <w:rsid w:val="000710FE"/>
    <w:rsid w:val="00071F21"/>
    <w:rsid w:val="00072CE5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718"/>
    <w:rsid w:val="00151363"/>
    <w:rsid w:val="001521B4"/>
    <w:rsid w:val="0015294C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6671"/>
    <w:rsid w:val="0017776B"/>
    <w:rsid w:val="001833EB"/>
    <w:rsid w:val="001851EF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871"/>
    <w:rsid w:val="001E3CBF"/>
    <w:rsid w:val="001F0FEE"/>
    <w:rsid w:val="001F183E"/>
    <w:rsid w:val="001F27BE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2817"/>
    <w:rsid w:val="00224203"/>
    <w:rsid w:val="002251E5"/>
    <w:rsid w:val="0022659F"/>
    <w:rsid w:val="00227B30"/>
    <w:rsid w:val="00232FEA"/>
    <w:rsid w:val="00234F62"/>
    <w:rsid w:val="00240281"/>
    <w:rsid w:val="00240704"/>
    <w:rsid w:val="002455D3"/>
    <w:rsid w:val="00245E35"/>
    <w:rsid w:val="0025012D"/>
    <w:rsid w:val="00250D8B"/>
    <w:rsid w:val="00251F83"/>
    <w:rsid w:val="0025357D"/>
    <w:rsid w:val="00270A1A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22D1"/>
    <w:rsid w:val="002B6553"/>
    <w:rsid w:val="002C024A"/>
    <w:rsid w:val="002C12EC"/>
    <w:rsid w:val="002C1CEB"/>
    <w:rsid w:val="002C36EF"/>
    <w:rsid w:val="002C6195"/>
    <w:rsid w:val="002C62DF"/>
    <w:rsid w:val="002C6A1E"/>
    <w:rsid w:val="002C7164"/>
    <w:rsid w:val="002C748B"/>
    <w:rsid w:val="002D282B"/>
    <w:rsid w:val="002D3958"/>
    <w:rsid w:val="002E075F"/>
    <w:rsid w:val="002E25DF"/>
    <w:rsid w:val="002E4F53"/>
    <w:rsid w:val="002F450B"/>
    <w:rsid w:val="002F658F"/>
    <w:rsid w:val="00305D6A"/>
    <w:rsid w:val="00306795"/>
    <w:rsid w:val="003075D1"/>
    <w:rsid w:val="00312393"/>
    <w:rsid w:val="003168FB"/>
    <w:rsid w:val="00316D25"/>
    <w:rsid w:val="00317553"/>
    <w:rsid w:val="00322A24"/>
    <w:rsid w:val="00322F90"/>
    <w:rsid w:val="00323FC4"/>
    <w:rsid w:val="003315BF"/>
    <w:rsid w:val="0033197B"/>
    <w:rsid w:val="003321E3"/>
    <w:rsid w:val="00332858"/>
    <w:rsid w:val="003339F5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BED"/>
    <w:rsid w:val="003D0E8D"/>
    <w:rsid w:val="003D4386"/>
    <w:rsid w:val="003D4CCB"/>
    <w:rsid w:val="003D5007"/>
    <w:rsid w:val="003D65FC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74C1"/>
    <w:rsid w:val="00407CFB"/>
    <w:rsid w:val="004101F3"/>
    <w:rsid w:val="004172C2"/>
    <w:rsid w:val="004230FC"/>
    <w:rsid w:val="00425AFB"/>
    <w:rsid w:val="00426226"/>
    <w:rsid w:val="004264B1"/>
    <w:rsid w:val="00430A64"/>
    <w:rsid w:val="00433C0A"/>
    <w:rsid w:val="00434C47"/>
    <w:rsid w:val="00435433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49D7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3BAE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BBB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B41D6"/>
    <w:rsid w:val="005B7EC0"/>
    <w:rsid w:val="005C028A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227C9"/>
    <w:rsid w:val="0062291B"/>
    <w:rsid w:val="0062354F"/>
    <w:rsid w:val="00623E2E"/>
    <w:rsid w:val="00624BA0"/>
    <w:rsid w:val="006262FD"/>
    <w:rsid w:val="00626736"/>
    <w:rsid w:val="00626B4B"/>
    <w:rsid w:val="00627523"/>
    <w:rsid w:val="006312FC"/>
    <w:rsid w:val="00631EAE"/>
    <w:rsid w:val="00635BA9"/>
    <w:rsid w:val="006377D9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6AEF"/>
    <w:rsid w:val="00676CD4"/>
    <w:rsid w:val="00677608"/>
    <w:rsid w:val="00681A00"/>
    <w:rsid w:val="00685FEF"/>
    <w:rsid w:val="00690906"/>
    <w:rsid w:val="00691CCA"/>
    <w:rsid w:val="00696DD6"/>
    <w:rsid w:val="00697212"/>
    <w:rsid w:val="006A20C3"/>
    <w:rsid w:val="006A3250"/>
    <w:rsid w:val="006A61D1"/>
    <w:rsid w:val="006A6450"/>
    <w:rsid w:val="006A7540"/>
    <w:rsid w:val="006B2B20"/>
    <w:rsid w:val="006B358B"/>
    <w:rsid w:val="006B3F8C"/>
    <w:rsid w:val="006B5F01"/>
    <w:rsid w:val="006C26F1"/>
    <w:rsid w:val="006C2B6F"/>
    <w:rsid w:val="006C3168"/>
    <w:rsid w:val="006C331B"/>
    <w:rsid w:val="006C448D"/>
    <w:rsid w:val="006C6BDF"/>
    <w:rsid w:val="006D0227"/>
    <w:rsid w:val="006D0531"/>
    <w:rsid w:val="006D2744"/>
    <w:rsid w:val="006D736F"/>
    <w:rsid w:val="006D7A44"/>
    <w:rsid w:val="006E0435"/>
    <w:rsid w:val="006E2416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7E5E"/>
    <w:rsid w:val="007A14B2"/>
    <w:rsid w:val="007A33CA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951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72A3"/>
    <w:rsid w:val="008479C7"/>
    <w:rsid w:val="0085182B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58BD"/>
    <w:rsid w:val="008C619D"/>
    <w:rsid w:val="008D03AE"/>
    <w:rsid w:val="008D0A71"/>
    <w:rsid w:val="008D1F5C"/>
    <w:rsid w:val="008D3A1B"/>
    <w:rsid w:val="008D3D46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5D6D"/>
    <w:rsid w:val="00937EEF"/>
    <w:rsid w:val="00943538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0B"/>
    <w:rsid w:val="00967F5E"/>
    <w:rsid w:val="009708D8"/>
    <w:rsid w:val="00971919"/>
    <w:rsid w:val="00971A1C"/>
    <w:rsid w:val="00976C6D"/>
    <w:rsid w:val="00977747"/>
    <w:rsid w:val="0098029B"/>
    <w:rsid w:val="00980CA8"/>
    <w:rsid w:val="0098600B"/>
    <w:rsid w:val="00987061"/>
    <w:rsid w:val="009875E4"/>
    <w:rsid w:val="00987C95"/>
    <w:rsid w:val="00990371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3470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1E5C"/>
    <w:rsid w:val="00A03329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619E"/>
    <w:rsid w:val="00A40F1A"/>
    <w:rsid w:val="00A43F90"/>
    <w:rsid w:val="00A46A2C"/>
    <w:rsid w:val="00A50D14"/>
    <w:rsid w:val="00A51B7D"/>
    <w:rsid w:val="00A531FF"/>
    <w:rsid w:val="00A53709"/>
    <w:rsid w:val="00A537E8"/>
    <w:rsid w:val="00A53C7C"/>
    <w:rsid w:val="00A54DA5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4474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E7AFF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4168"/>
    <w:rsid w:val="00B44EBE"/>
    <w:rsid w:val="00B45049"/>
    <w:rsid w:val="00B4663A"/>
    <w:rsid w:val="00B47459"/>
    <w:rsid w:val="00B51E10"/>
    <w:rsid w:val="00B54D21"/>
    <w:rsid w:val="00B54D63"/>
    <w:rsid w:val="00B55578"/>
    <w:rsid w:val="00B55734"/>
    <w:rsid w:val="00B56FE9"/>
    <w:rsid w:val="00B6091D"/>
    <w:rsid w:val="00B65895"/>
    <w:rsid w:val="00B65F22"/>
    <w:rsid w:val="00B66300"/>
    <w:rsid w:val="00B825A9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467B"/>
    <w:rsid w:val="00BA5684"/>
    <w:rsid w:val="00BA6745"/>
    <w:rsid w:val="00BA74BC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FD5"/>
    <w:rsid w:val="00BC518E"/>
    <w:rsid w:val="00BC738F"/>
    <w:rsid w:val="00BD0533"/>
    <w:rsid w:val="00BD06B2"/>
    <w:rsid w:val="00BD6727"/>
    <w:rsid w:val="00BE022D"/>
    <w:rsid w:val="00BE1D80"/>
    <w:rsid w:val="00BE54B2"/>
    <w:rsid w:val="00BE5514"/>
    <w:rsid w:val="00BE5C6B"/>
    <w:rsid w:val="00BE5F0C"/>
    <w:rsid w:val="00BE739A"/>
    <w:rsid w:val="00BE7DFB"/>
    <w:rsid w:val="00BF1F8C"/>
    <w:rsid w:val="00BF3246"/>
    <w:rsid w:val="00C0017E"/>
    <w:rsid w:val="00C04E76"/>
    <w:rsid w:val="00C07F9C"/>
    <w:rsid w:val="00C110E0"/>
    <w:rsid w:val="00C1602A"/>
    <w:rsid w:val="00C1684C"/>
    <w:rsid w:val="00C20CE1"/>
    <w:rsid w:val="00C237E6"/>
    <w:rsid w:val="00C2549B"/>
    <w:rsid w:val="00C258DA"/>
    <w:rsid w:val="00C26E70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C9C"/>
    <w:rsid w:val="00C750CE"/>
    <w:rsid w:val="00C76CA3"/>
    <w:rsid w:val="00C77AEA"/>
    <w:rsid w:val="00C815B7"/>
    <w:rsid w:val="00C82920"/>
    <w:rsid w:val="00C86D68"/>
    <w:rsid w:val="00C91D3E"/>
    <w:rsid w:val="00C91E5A"/>
    <w:rsid w:val="00C93434"/>
    <w:rsid w:val="00C93D1D"/>
    <w:rsid w:val="00C976B9"/>
    <w:rsid w:val="00C97E2B"/>
    <w:rsid w:val="00CA00E5"/>
    <w:rsid w:val="00CA31A4"/>
    <w:rsid w:val="00CA3EFE"/>
    <w:rsid w:val="00CA3FD9"/>
    <w:rsid w:val="00CA4143"/>
    <w:rsid w:val="00CA447A"/>
    <w:rsid w:val="00CB1055"/>
    <w:rsid w:val="00CB1BE1"/>
    <w:rsid w:val="00CB3390"/>
    <w:rsid w:val="00CB4D08"/>
    <w:rsid w:val="00CB689D"/>
    <w:rsid w:val="00CC07E2"/>
    <w:rsid w:val="00CC2417"/>
    <w:rsid w:val="00CC3ABC"/>
    <w:rsid w:val="00CC4777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6B99"/>
    <w:rsid w:val="00D27C25"/>
    <w:rsid w:val="00D32086"/>
    <w:rsid w:val="00D32924"/>
    <w:rsid w:val="00D400E3"/>
    <w:rsid w:val="00D408A1"/>
    <w:rsid w:val="00D41195"/>
    <w:rsid w:val="00D4180A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0E4"/>
    <w:rsid w:val="00D92A7D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137F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60F36"/>
    <w:rsid w:val="00E61677"/>
    <w:rsid w:val="00E61E11"/>
    <w:rsid w:val="00E62C68"/>
    <w:rsid w:val="00E65631"/>
    <w:rsid w:val="00E65797"/>
    <w:rsid w:val="00E700AF"/>
    <w:rsid w:val="00E750AA"/>
    <w:rsid w:val="00E75763"/>
    <w:rsid w:val="00E776C1"/>
    <w:rsid w:val="00E7771A"/>
    <w:rsid w:val="00E82A9D"/>
    <w:rsid w:val="00E83455"/>
    <w:rsid w:val="00E86AA3"/>
    <w:rsid w:val="00E86E34"/>
    <w:rsid w:val="00E8740D"/>
    <w:rsid w:val="00E93AF9"/>
    <w:rsid w:val="00E93E1C"/>
    <w:rsid w:val="00E94512"/>
    <w:rsid w:val="00E95C14"/>
    <w:rsid w:val="00E97775"/>
    <w:rsid w:val="00EA088C"/>
    <w:rsid w:val="00EA4E97"/>
    <w:rsid w:val="00EA69E2"/>
    <w:rsid w:val="00EA6EDD"/>
    <w:rsid w:val="00EB57FB"/>
    <w:rsid w:val="00EC0C18"/>
    <w:rsid w:val="00EC1F17"/>
    <w:rsid w:val="00EC5649"/>
    <w:rsid w:val="00ED0023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5229A"/>
    <w:rsid w:val="00F53121"/>
    <w:rsid w:val="00F53B36"/>
    <w:rsid w:val="00F53B47"/>
    <w:rsid w:val="00F56A7C"/>
    <w:rsid w:val="00F604A5"/>
    <w:rsid w:val="00F606A2"/>
    <w:rsid w:val="00F62964"/>
    <w:rsid w:val="00F640D8"/>
    <w:rsid w:val="00F67EA0"/>
    <w:rsid w:val="00F70740"/>
    <w:rsid w:val="00F750C1"/>
    <w:rsid w:val="00F762A4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27E0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658B"/>
    <w:rsid w:val="00FB7058"/>
    <w:rsid w:val="00FB7E7F"/>
    <w:rsid w:val="00FC2424"/>
    <w:rsid w:val="00FC3B57"/>
    <w:rsid w:val="00FC3D16"/>
    <w:rsid w:val="00FC4352"/>
    <w:rsid w:val="00FC4FD5"/>
    <w:rsid w:val="00FC5BE0"/>
    <w:rsid w:val="00FC7061"/>
    <w:rsid w:val="00FD0311"/>
    <w:rsid w:val="00FD38EC"/>
    <w:rsid w:val="00FD51FA"/>
    <w:rsid w:val="00FD5B2E"/>
    <w:rsid w:val="00FD75EA"/>
    <w:rsid w:val="00FE0051"/>
    <w:rsid w:val="00FE4FA3"/>
    <w:rsid w:val="00FE638B"/>
    <w:rsid w:val="00FE7E59"/>
    <w:rsid w:val="00FF0A89"/>
    <w:rsid w:val="00FF2095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75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4D5492-3819-45FC-996F-8298689B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128</TotalTime>
  <Pages>8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10971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74</cp:revision>
  <cp:lastPrinted>2016-12-16T05:23:00Z</cp:lastPrinted>
  <dcterms:created xsi:type="dcterms:W3CDTF">2015-12-04T04:32:00Z</dcterms:created>
  <dcterms:modified xsi:type="dcterms:W3CDTF">2016-12-16T05:23:00Z</dcterms:modified>
</cp:coreProperties>
</file>