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420C72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420C72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04EE7E4" w14:textId="77777777" w:rsidR="00BE337C" w:rsidRDefault="00BE337C" w:rsidP="00420C72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BE337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77E6DBFA" w14:textId="744A2417" w:rsidR="00255B63" w:rsidRPr="00987E0A" w:rsidRDefault="00BE337C" w:rsidP="00420C72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Level-4</w:t>
            </w:r>
          </w:p>
          <w:p w14:paraId="72AD698B" w14:textId="77777777" w:rsidR="00255B63" w:rsidRPr="00987E0A" w:rsidRDefault="00255B63" w:rsidP="00420C72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43FFDD2" w:rsidR="00255B63" w:rsidRPr="00CC7186" w:rsidRDefault="007534C3" w:rsidP="00420C72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C7186">
              <w:rPr>
                <w:rFonts w:ascii="Arial" w:eastAsia="Arial" w:hAnsi="Arial" w:cs="Arial"/>
                <w:b/>
                <w:color w:val="000000"/>
              </w:rPr>
              <w:t>0732BCE2001-</w:t>
            </w:r>
            <w:r w:rsidR="0058217D" w:rsidRPr="00CC7186">
              <w:rPr>
                <w:rFonts w:ascii="Arial" w:eastAsia="Arial" w:hAnsi="Arial" w:cs="Arial"/>
                <w:b/>
                <w:color w:val="000000"/>
              </w:rPr>
              <w:t>Perform Advance Architectural Graphics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CAC84AA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420C72"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420C72"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420C72"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420C72"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420C72"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420C72" w:rsidRPr="00420C7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CC7186" w14:paraId="65D5DD81" w14:textId="77777777" w:rsidTr="00CC7186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CC7186" w:rsidRDefault="00D3033E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03F5472" w:rsidR="00D3033E" w:rsidRPr="00CC7186" w:rsidRDefault="00486DD5" w:rsidP="00CC7186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CC7186" w14:paraId="3A89C221" w14:textId="77777777" w:rsidTr="00CC7186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CC7186" w:rsidRDefault="00102FED" w:rsidP="00CC7186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0B63761" w:rsidR="00D3033E" w:rsidRPr="00CC7186" w:rsidRDefault="00CC7186" w:rsidP="00CC7186">
            <w:pPr>
              <w:rPr>
                <w:rFonts w:asciiTheme="minorBidi" w:hAnsiTheme="minorBidi"/>
                <w:sz w:val="22"/>
                <w:szCs w:val="22"/>
              </w:rPr>
            </w:pPr>
            <w:r w:rsidRPr="00CC718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0732BCE2001-</w:t>
            </w:r>
            <w:r w:rsidR="00BE337C" w:rsidRPr="00CC718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Perform Advance Architectural Graphics</w:t>
            </w:r>
          </w:p>
        </w:tc>
      </w:tr>
      <w:tr w:rsidR="005551AD" w:rsidRPr="00CC7186" w14:paraId="0E65A7E2" w14:textId="77777777" w:rsidTr="00CC7186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CC7186" w:rsidRDefault="005551AD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C7186" w:rsidRDefault="005551AD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CC7186" w14:paraId="4CDB9953" w14:textId="77777777" w:rsidTr="00CC7186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CC7186" w:rsidRDefault="00D3033E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CC7186" w:rsidRDefault="00D3033E" w:rsidP="00CC7186">
            <w:pPr>
              <w:rPr>
                <w:rFonts w:asciiTheme="minorBidi" w:hAnsiTheme="minorBidi"/>
                <w:sz w:val="22"/>
                <w:szCs w:val="22"/>
              </w:rPr>
            </w:pPr>
            <w:r w:rsidRPr="00CC7186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CC7186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CC7186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CC7186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CC7186" w:rsidRDefault="00D3033E" w:rsidP="00CC718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CC7186" w:rsidRDefault="00D3033E" w:rsidP="00CC7186">
            <w:pPr>
              <w:rPr>
                <w:rFonts w:asciiTheme="minorBidi" w:hAnsiTheme="minorBidi"/>
                <w:sz w:val="22"/>
                <w:szCs w:val="22"/>
              </w:rPr>
            </w:pPr>
            <w:r w:rsidRPr="00CC7186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CC7186">
              <w:rPr>
                <w:rFonts w:asciiTheme="minorBidi" w:hAnsiTheme="minorBidi"/>
                <w:sz w:val="22"/>
                <w:szCs w:val="22"/>
              </w:rPr>
              <w:t>_</w:t>
            </w:r>
            <w:r w:rsidRPr="00CC7186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CC7186" w14:paraId="5E15EB4B" w14:textId="77777777" w:rsidTr="00CC7186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CC7186" w:rsidRDefault="00D3033E" w:rsidP="00CC7186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CC7186" w:rsidRDefault="00D3033E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0FD90AEC" w14:textId="5462DBAC" w:rsidR="00420C72" w:rsidRPr="00CC7186" w:rsidRDefault="00D3033E" w:rsidP="00CC7186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CC7186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CC7186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CC7186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CC7186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CC7186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CC7186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5C96191" w14:textId="1155F5D9" w:rsidR="00BE337C" w:rsidRPr="00CC7186" w:rsidRDefault="00BE337C" w:rsidP="00CC718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C7186">
              <w:rPr>
                <w:rFonts w:ascii="Arial" w:eastAsia="Arial" w:hAnsi="Arial" w:cs="Arial"/>
                <w:color w:val="000000"/>
                <w:sz w:val="22"/>
                <w:szCs w:val="22"/>
              </w:rPr>
              <w:t>Draw Perspectives</w:t>
            </w:r>
            <w:r w:rsidR="00640589" w:rsidRPr="00CC718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0AA0FD7" w14:textId="77777777" w:rsidR="00BE337C" w:rsidRPr="00CC7186" w:rsidRDefault="00BE337C" w:rsidP="00CC7186">
            <w:pPr>
              <w:numPr>
                <w:ilvl w:val="0"/>
                <w:numId w:val="3"/>
              </w:numPr>
              <w:spacing w:after="245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C7186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Advance Manual Rendering</w:t>
            </w:r>
          </w:p>
          <w:p w14:paraId="7B148A98" w14:textId="09DDBB3C" w:rsidR="00BE337C" w:rsidRPr="00CC7186" w:rsidRDefault="00BE337C" w:rsidP="00CC7186">
            <w:pPr>
              <w:numPr>
                <w:ilvl w:val="0"/>
                <w:numId w:val="3"/>
              </w:numPr>
              <w:spacing w:after="245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C7186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Basic Model</w:t>
            </w:r>
            <w:r w:rsidRPr="00CC7186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  <w:tr w:rsidR="00D3033E" w:rsidRPr="00CC7186" w14:paraId="116EFFC8" w14:textId="77777777" w:rsidTr="00CC7186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CC7186" w:rsidRDefault="00D3033E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CC7186" w:rsidRDefault="00D3033E" w:rsidP="00CC7186">
            <w:pPr>
              <w:rPr>
                <w:rFonts w:asciiTheme="minorBidi" w:hAnsiTheme="minorBidi"/>
                <w:sz w:val="22"/>
                <w:szCs w:val="22"/>
              </w:rPr>
            </w:pPr>
            <w:r w:rsidRPr="00CC7186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CC7186" w14:paraId="3FD00529" w14:textId="77777777" w:rsidTr="00CC7186">
        <w:trPr>
          <w:trHeight w:val="712"/>
        </w:trPr>
        <w:tc>
          <w:tcPr>
            <w:tcW w:w="1615" w:type="dxa"/>
          </w:tcPr>
          <w:p w14:paraId="6A575C2B" w14:textId="77777777" w:rsidR="00D3033E" w:rsidRPr="00CC7186" w:rsidRDefault="00D3033E" w:rsidP="00CC7186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3F7517D" w14:textId="77777777" w:rsidR="00B24AAE" w:rsidRPr="00CC7186" w:rsidRDefault="00B24AAE" w:rsidP="00CC718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539B37F" w14:textId="78B616FA" w:rsidR="0099478B" w:rsidRPr="00CC7186" w:rsidRDefault="0099478B" w:rsidP="00CC718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Cs/>
                <w:sz w:val="22"/>
                <w:szCs w:val="22"/>
              </w:rPr>
              <w:t xml:space="preserve">Arrange tools and material </w:t>
            </w:r>
          </w:p>
          <w:p w14:paraId="31A7E468" w14:textId="77777777" w:rsidR="0099478B" w:rsidRPr="00CC7186" w:rsidRDefault="0099478B" w:rsidP="00CC718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Cs/>
                <w:sz w:val="22"/>
                <w:szCs w:val="22"/>
              </w:rPr>
              <w:t xml:space="preserve">Draw Three-point perspective </w:t>
            </w:r>
          </w:p>
          <w:p w14:paraId="10F23862" w14:textId="77777777" w:rsidR="0099478B" w:rsidRPr="00CC7186" w:rsidRDefault="0099478B" w:rsidP="00CC718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Cs/>
                <w:sz w:val="22"/>
                <w:szCs w:val="22"/>
              </w:rPr>
              <w:t xml:space="preserve">Draw Two-point perspective </w:t>
            </w:r>
          </w:p>
          <w:p w14:paraId="3769CFD5" w14:textId="77777777" w:rsidR="0099478B" w:rsidRPr="00CC7186" w:rsidRDefault="0099478B" w:rsidP="00CC718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Cs/>
                <w:sz w:val="22"/>
                <w:szCs w:val="22"/>
              </w:rPr>
              <w:t>Use both sides of drawing sheets for drawing</w:t>
            </w:r>
          </w:p>
          <w:p w14:paraId="7156FC1D" w14:textId="77777777" w:rsidR="0099478B" w:rsidRPr="00CC7186" w:rsidRDefault="0099478B" w:rsidP="00CC718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C7186">
              <w:rPr>
                <w:rFonts w:asciiTheme="minorBidi" w:hAnsiTheme="minorBidi"/>
                <w:bCs/>
                <w:sz w:val="22"/>
                <w:szCs w:val="22"/>
              </w:rPr>
              <w:t>Render design with types of Colouring material</w:t>
            </w:r>
          </w:p>
          <w:p w14:paraId="1F7F6298" w14:textId="77777777" w:rsidR="004248B8" w:rsidRPr="00CC7186" w:rsidRDefault="004248B8" w:rsidP="00CC7186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  <w:p w14:paraId="33E3A8D0" w14:textId="3E4850E5" w:rsidR="0096671C" w:rsidRPr="00CC7186" w:rsidRDefault="0096671C" w:rsidP="00CC718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3069768B" w14:textId="2B17E5FE" w:rsidR="00106E9E" w:rsidRDefault="00106E9E">
      <w:pPr>
        <w:rPr>
          <w:rFonts w:asciiTheme="minorBidi" w:hAnsiTheme="minorBidi"/>
          <w:b/>
          <w:sz w:val="32"/>
        </w:rPr>
      </w:pPr>
    </w:p>
    <w:p w14:paraId="2DC2F403" w14:textId="642500DE" w:rsidR="005932FC" w:rsidRDefault="00106E9E" w:rsidP="0099478B">
      <w:pPr>
        <w:pStyle w:val="ListParagraph"/>
        <w:numPr>
          <w:ilvl w:val="0"/>
          <w:numId w:val="12"/>
        </w:numPr>
        <w:spacing w:line="240" w:lineRule="auto"/>
        <w:rPr>
          <w:rFonts w:asciiTheme="minorBidi" w:hAnsiTheme="minorBidi"/>
          <w:b/>
          <w:sz w:val="32"/>
        </w:rPr>
      </w:pPr>
      <w:r w:rsidRPr="0099478B"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CF6A15" w14:paraId="05E52BAD" w14:textId="77777777" w:rsidTr="00CF6A15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CF6A15" w:rsidRDefault="004D18BE" w:rsidP="00CF6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CF6A15" w:rsidRDefault="004D18BE" w:rsidP="00CF6A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CF6A15" w14:paraId="373ADB1D" w14:textId="77777777" w:rsidTr="00CF6A15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CF6A15" w:rsidRDefault="004D18BE" w:rsidP="00CF6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CF6A15" w:rsidRDefault="004D18BE" w:rsidP="00CF6A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CF6A15" w14:paraId="01AA1F84" w14:textId="77777777" w:rsidTr="00CF6A15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CF6A15" w:rsidRDefault="00E76966" w:rsidP="00CF6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9A40A4E" w:rsidR="00E76966" w:rsidRPr="00CF6A15" w:rsidRDefault="00486DD5" w:rsidP="00CF6A15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CF6A15" w14:paraId="20A15512" w14:textId="77777777" w:rsidTr="00CF6A15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CF6A15" w:rsidRDefault="000D04CA" w:rsidP="00CF6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CC4BF99" w:rsidR="000D04CA" w:rsidRPr="00CF6A15" w:rsidRDefault="00CF6A15" w:rsidP="00CF6A15">
            <w:pPr>
              <w:rPr>
                <w:rFonts w:ascii="Arial" w:hAnsi="Arial" w:cs="Arial"/>
                <w:bCs/>
              </w:rPr>
            </w:pPr>
            <w:r w:rsidRPr="00CF6A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0732BCE2001-Perform Advance Architectural Graphics</w:t>
            </w:r>
            <w:r w:rsidRPr="00CF6A1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0D04CA" w:rsidRPr="00CF6A15" w14:paraId="72429EE8" w14:textId="77777777" w:rsidTr="00CF6A15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CF6A15" w:rsidRDefault="000D04CA" w:rsidP="00CF6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F6A15" w:rsidRDefault="000D04CA" w:rsidP="00CF6A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CF6A15" w14:paraId="7D9C3A82" w14:textId="77777777" w:rsidTr="00CF6A15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CF6A15" w:rsidRDefault="000D04CA" w:rsidP="00CF6A1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C924500" w14:textId="77777777" w:rsidR="00221BF7" w:rsidRPr="00CF6A15" w:rsidRDefault="00221BF7" w:rsidP="00CF6A15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Perspectives </w:t>
            </w:r>
          </w:p>
          <w:p w14:paraId="326DC633" w14:textId="77777777" w:rsidR="00221BF7" w:rsidRPr="00CF6A15" w:rsidRDefault="00221BF7" w:rsidP="00CF6A15">
            <w:pPr>
              <w:numPr>
                <w:ilvl w:val="0"/>
                <w:numId w:val="3"/>
              </w:numPr>
              <w:spacing w:after="245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Advance Manual Rendering</w:t>
            </w:r>
          </w:p>
          <w:p w14:paraId="38596B05" w14:textId="50CB80ED" w:rsidR="00221BF7" w:rsidRPr="00CF6A15" w:rsidRDefault="00221BF7" w:rsidP="00CF6A15">
            <w:pPr>
              <w:numPr>
                <w:ilvl w:val="0"/>
                <w:numId w:val="3"/>
              </w:numPr>
              <w:spacing w:after="245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Basic Model</w:t>
            </w:r>
            <w:r w:rsidRPr="00CF6A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1DDA31" w14:textId="77777777" w:rsidR="00E72379" w:rsidRPr="00CF6A15" w:rsidRDefault="00E72379" w:rsidP="00CF6A15">
            <w:pPr>
              <w:spacing w:after="245"/>
              <w:ind w:left="36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048068" w14:textId="6575318E" w:rsidR="00F9406D" w:rsidRPr="00CF6A15" w:rsidRDefault="00F9406D" w:rsidP="00CF6A15">
            <w:pPr>
              <w:spacing w:after="245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8022B8" w:rsidRPr="00CF6A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F6A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1:</w:t>
            </w:r>
            <w:r w:rsidRPr="00CF6A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and render three-point perspective of given building’s exterior as shown in figure 1 with </w:t>
            </w:r>
            <w:r w:rsidR="008022B8"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>color</w:t>
            </w: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pencils/watercolor/ink pen/ballpoint techniques. </w:t>
            </w:r>
          </w:p>
          <w:p w14:paraId="7FBED624" w14:textId="77777777" w:rsidR="00F9406D" w:rsidRPr="00CF6A15" w:rsidRDefault="00F9406D" w:rsidP="00CF6A15">
            <w:pPr>
              <w:spacing w:after="245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9466BA3" w14:textId="63B12EC4" w:rsidR="000D04CA" w:rsidRPr="00CF6A15" w:rsidRDefault="00F9406D" w:rsidP="00CF6A15">
            <w:pPr>
              <w:spacing w:after="245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F6A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Activity 2:</w:t>
            </w: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Draw and render two-point perspective of given interior’s view as shown in figure 2 with </w:t>
            </w:r>
            <w:r w:rsidR="008022B8"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>color</w:t>
            </w:r>
            <w:r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pencils/watercolor/ink pen/ballpoint </w:t>
            </w:r>
            <w:r w:rsidR="001052F4" w:rsidRPr="00CF6A15">
              <w:rPr>
                <w:rFonts w:ascii="Arial" w:eastAsia="Arial" w:hAnsi="Arial" w:cs="Arial"/>
                <w:color w:val="000000"/>
                <w:sz w:val="22"/>
                <w:szCs w:val="22"/>
              </w:rPr>
              <w:t>techniques.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221BF7" w:rsidRPr="00487D73" w14:paraId="79B709E7" w14:textId="77777777" w:rsidTr="00AF698F">
        <w:trPr>
          <w:trHeight w:val="398"/>
        </w:trPr>
        <w:tc>
          <w:tcPr>
            <w:tcW w:w="6739" w:type="dxa"/>
          </w:tcPr>
          <w:p w14:paraId="1BB8660A" w14:textId="2602DFBF" w:rsidR="00221BF7" w:rsidRPr="00AA29D6" w:rsidRDefault="00221BF7" w:rsidP="00C8535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AA29D6">
              <w:rPr>
                <w:rFonts w:ascii="Arial" w:eastAsia="Trebuchet MS" w:hAnsi="Arial" w:cs="Arial"/>
                <w:sz w:val="22"/>
                <w:szCs w:val="22"/>
              </w:rPr>
              <w:t xml:space="preserve">Arrange tools and material </w:t>
            </w:r>
          </w:p>
        </w:tc>
        <w:tc>
          <w:tcPr>
            <w:tcW w:w="1059" w:type="dxa"/>
            <w:vAlign w:val="center"/>
          </w:tcPr>
          <w:p w14:paraId="0C2F3E57" w14:textId="77777777" w:rsidR="00221BF7" w:rsidRPr="00487D73" w:rsidRDefault="00221BF7" w:rsidP="00221BF7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EDD9AB" id="Rounded Rectangle 32" o:spid="_x0000_s1026" style="position:absolute;margin-left:7.55pt;margin-top:2.5pt;width:28.45pt;height:12.8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221BF7" w:rsidRPr="00487D73" w:rsidRDefault="00221BF7" w:rsidP="00221BF7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9A3A3" id="Rounded Rectangle 33" o:spid="_x0000_s1026" style="position:absolute;margin-left:9.3pt;margin-top:2.5pt;width:28.45pt;height:12.8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21BF7" w:rsidRPr="00487D73" w14:paraId="41CB5339" w14:textId="77777777" w:rsidTr="00AF698F">
        <w:trPr>
          <w:trHeight w:val="398"/>
        </w:trPr>
        <w:tc>
          <w:tcPr>
            <w:tcW w:w="6739" w:type="dxa"/>
          </w:tcPr>
          <w:p w14:paraId="0C127EC4" w14:textId="658DCA16" w:rsidR="00221BF7" w:rsidRPr="00AA29D6" w:rsidRDefault="00221BF7" w:rsidP="00C8535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AA29D6">
              <w:rPr>
                <w:rFonts w:ascii="Arial" w:eastAsia="Trebuchet MS" w:hAnsi="Arial" w:cs="Arial"/>
                <w:sz w:val="22"/>
                <w:szCs w:val="22"/>
              </w:rPr>
              <w:t xml:space="preserve">Draw Three-point perspective </w:t>
            </w:r>
          </w:p>
        </w:tc>
        <w:tc>
          <w:tcPr>
            <w:tcW w:w="1059" w:type="dxa"/>
            <w:vAlign w:val="center"/>
          </w:tcPr>
          <w:p w14:paraId="3C95D203" w14:textId="304484F4" w:rsidR="00221BF7" w:rsidRPr="00487D73" w:rsidRDefault="00221BF7" w:rsidP="00221BF7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DDD254" id="Rounded Rectangle 12" o:spid="_x0000_s1026" style="position:absolute;margin-left:8.8pt;margin-top:3.4pt;width:28.5pt;height:12.9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221BF7" w:rsidRPr="00487D73" w:rsidRDefault="00221BF7" w:rsidP="00221BF7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A7E736" id="Rounded Rectangle 4" o:spid="_x0000_s1026" style="position:absolute;margin-left:9.5pt;margin-top:3.4pt;width:28.5pt;height:12.9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72379" w:rsidRPr="00487D73" w14:paraId="17AB8E13" w14:textId="77777777" w:rsidTr="00AF698F">
        <w:trPr>
          <w:trHeight w:val="398"/>
        </w:trPr>
        <w:tc>
          <w:tcPr>
            <w:tcW w:w="6739" w:type="dxa"/>
          </w:tcPr>
          <w:p w14:paraId="6B0D0974" w14:textId="7EF26604" w:rsidR="00E72379" w:rsidRPr="00AA29D6" w:rsidRDefault="00E72379" w:rsidP="00E7237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Trebuchet MS" w:hAnsi="Arial" w:cs="Arial"/>
              </w:rPr>
            </w:pPr>
            <w:r w:rsidRPr="00AA29D6">
              <w:rPr>
                <w:rFonts w:ascii="Arial" w:eastAsia="Trebuchet MS" w:hAnsi="Arial" w:cs="Arial"/>
                <w:sz w:val="22"/>
                <w:szCs w:val="22"/>
              </w:rPr>
              <w:t xml:space="preserve">Draw </w:t>
            </w:r>
            <w:r>
              <w:rPr>
                <w:rFonts w:ascii="Arial" w:eastAsia="Trebuchet MS" w:hAnsi="Arial" w:cs="Arial"/>
                <w:sz w:val="22"/>
                <w:szCs w:val="22"/>
              </w:rPr>
              <w:t>Two</w:t>
            </w:r>
            <w:r w:rsidRPr="00AA29D6">
              <w:rPr>
                <w:rFonts w:ascii="Arial" w:eastAsia="Trebuchet MS" w:hAnsi="Arial" w:cs="Arial"/>
                <w:sz w:val="22"/>
                <w:szCs w:val="22"/>
              </w:rPr>
              <w:t xml:space="preserve">-point perspective </w:t>
            </w:r>
          </w:p>
        </w:tc>
        <w:tc>
          <w:tcPr>
            <w:tcW w:w="1059" w:type="dxa"/>
            <w:vAlign w:val="center"/>
          </w:tcPr>
          <w:p w14:paraId="6E309761" w14:textId="54FB886E" w:rsidR="00E72379" w:rsidRPr="00487D73" w:rsidRDefault="00E72379" w:rsidP="00E7237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50ADCC7C" wp14:editId="368A99C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9090BE" id="Rounded Rectangle 12" o:spid="_x0000_s1026" style="position:absolute;margin-left:8.8pt;margin-top:3.4pt;width:28.5pt;height:12.9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MZ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2C6856" w14:textId="7E3AFE66" w:rsidR="00E72379" w:rsidRPr="00487D73" w:rsidRDefault="00E72379" w:rsidP="00E7237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383E8059" wp14:editId="50CEA26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54F994" id="Rounded Rectangle 4" o:spid="_x0000_s1026" style="position:absolute;margin-left:9.5pt;margin-top:3.4pt;width:28.5pt;height:12.9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vfN7+ooCAABg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72379" w:rsidRPr="00487D73" w14:paraId="76BAEE2B" w14:textId="77777777" w:rsidTr="00875BEF">
        <w:trPr>
          <w:trHeight w:val="398"/>
        </w:trPr>
        <w:tc>
          <w:tcPr>
            <w:tcW w:w="6739" w:type="dxa"/>
          </w:tcPr>
          <w:p w14:paraId="3EDDC684" w14:textId="1289658C" w:rsidR="00E72379" w:rsidRPr="00AA29D6" w:rsidRDefault="00E72379" w:rsidP="00E7237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AA29D6">
              <w:rPr>
                <w:rFonts w:ascii="Arial" w:eastAsia="Trebuchet MS" w:hAnsi="Arial" w:cs="Arial"/>
                <w:sz w:val="22"/>
                <w:szCs w:val="22"/>
              </w:rPr>
              <w:t>Use both sides of drawing sheets for drawing</w:t>
            </w:r>
          </w:p>
        </w:tc>
        <w:tc>
          <w:tcPr>
            <w:tcW w:w="1059" w:type="dxa"/>
            <w:vAlign w:val="center"/>
          </w:tcPr>
          <w:p w14:paraId="5D159556" w14:textId="7C4FD191" w:rsidR="00E72379" w:rsidRPr="00487D73" w:rsidRDefault="00E72379" w:rsidP="00E7237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3B0BCB" id="Rounded Rectangle 10" o:spid="_x0000_s1026" style="position:absolute;margin-left:8.5pt;margin-top:5pt;width:28.45pt;height:12.8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E72379" w:rsidRPr="00487D73" w:rsidRDefault="00E72379" w:rsidP="00E7237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95E153" id="Rounded Rectangle 11" o:spid="_x0000_s1026" style="position:absolute;margin-left:9.5pt;margin-top:4.95pt;width:28.5pt;height:12.9p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72379" w:rsidRPr="00487D73" w14:paraId="2F95A97F" w14:textId="77777777" w:rsidTr="00F31BAE">
        <w:trPr>
          <w:trHeight w:val="398"/>
        </w:trPr>
        <w:tc>
          <w:tcPr>
            <w:tcW w:w="6739" w:type="dxa"/>
          </w:tcPr>
          <w:p w14:paraId="03E20E07" w14:textId="501F4674" w:rsidR="00E72379" w:rsidRPr="00AA29D6" w:rsidRDefault="00E72379" w:rsidP="00E7237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AA29D6">
              <w:rPr>
                <w:rFonts w:ascii="Arial" w:eastAsia="Trebuchet MS" w:hAnsi="Arial" w:cs="Arial"/>
                <w:sz w:val="22"/>
                <w:szCs w:val="22"/>
              </w:rPr>
              <w:t>Render design with types of Colouring material</w:t>
            </w:r>
          </w:p>
        </w:tc>
        <w:tc>
          <w:tcPr>
            <w:tcW w:w="1059" w:type="dxa"/>
            <w:vAlign w:val="center"/>
          </w:tcPr>
          <w:p w14:paraId="1240E54F" w14:textId="1B943B11" w:rsidR="00E72379" w:rsidRPr="00487D73" w:rsidRDefault="00E72379" w:rsidP="00E7237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C8DBD4" id="Rounded Rectangle 12" o:spid="_x0000_s1026" style="position:absolute;margin-left:8.8pt;margin-top:3.4pt;width:28.5pt;height:12.9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E72379" w:rsidRPr="00487D73" w:rsidRDefault="00E72379" w:rsidP="00E7237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1AD962" id="Rounded Rectangle 4" o:spid="_x0000_s1026" style="position:absolute;margin-left:9.5pt;margin-top:3.4pt;width:28.5pt;height:12.9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4F5D42" w:rsidR="004D18BE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3AB99846" w14:textId="77777777" w:rsidR="008022B8" w:rsidRPr="00487D73" w:rsidRDefault="008022B8" w:rsidP="006F3AE3">
      <w:pPr>
        <w:spacing w:before="240" w:after="0"/>
        <w:rPr>
          <w:rFonts w:asciiTheme="minorBidi" w:hAnsiTheme="minorBidi"/>
        </w:rPr>
      </w:pP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51DC2CC0" w14:textId="77777777" w:rsidR="0058217D" w:rsidRDefault="0058217D" w:rsidP="00C05385">
      <w:pPr>
        <w:jc w:val="center"/>
        <w:rPr>
          <w:rFonts w:asciiTheme="minorBidi" w:hAnsiTheme="minorBidi"/>
          <w:b/>
          <w:sz w:val="32"/>
        </w:rPr>
      </w:pPr>
    </w:p>
    <w:p w14:paraId="03E27CFA" w14:textId="77777777" w:rsidR="0058217D" w:rsidRDefault="0058217D" w:rsidP="00C05385">
      <w:pPr>
        <w:jc w:val="center"/>
        <w:rPr>
          <w:rFonts w:asciiTheme="minorBidi" w:hAnsiTheme="minorBidi"/>
          <w:b/>
          <w:sz w:val="32"/>
        </w:rPr>
      </w:pPr>
    </w:p>
    <w:p w14:paraId="4DEA9BCF" w14:textId="342BF7BC" w:rsidR="0058217D" w:rsidRDefault="0058217D" w:rsidP="00C05385">
      <w:pPr>
        <w:jc w:val="center"/>
        <w:rPr>
          <w:rFonts w:asciiTheme="minorBidi" w:hAnsiTheme="minorBidi"/>
          <w:b/>
          <w:sz w:val="32"/>
        </w:rPr>
      </w:pPr>
    </w:p>
    <w:p w14:paraId="15CBB513" w14:textId="6BDF841E" w:rsidR="008022B8" w:rsidRDefault="008022B8" w:rsidP="00C05385">
      <w:pPr>
        <w:jc w:val="center"/>
        <w:rPr>
          <w:rFonts w:asciiTheme="minorBidi" w:hAnsiTheme="minorBidi"/>
          <w:b/>
          <w:sz w:val="32"/>
        </w:rPr>
      </w:pPr>
    </w:p>
    <w:p w14:paraId="78DC677C" w14:textId="06F19EC1" w:rsidR="008022B8" w:rsidRDefault="008022B8" w:rsidP="00C05385">
      <w:pPr>
        <w:jc w:val="center"/>
        <w:rPr>
          <w:rFonts w:asciiTheme="minorBidi" w:hAnsiTheme="minorBidi"/>
          <w:b/>
          <w:sz w:val="32"/>
        </w:rPr>
      </w:pPr>
    </w:p>
    <w:p w14:paraId="7E63F8FF" w14:textId="1F5BFB2F" w:rsidR="001052F4" w:rsidRDefault="001052F4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6BFF5B8" w14:textId="77777777" w:rsidR="008022B8" w:rsidRDefault="008022B8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B51D87A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451FE" w:rsidRPr="00417D84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77FD05C" w:rsidR="003451FE" w:rsidRPr="00417D84" w:rsidRDefault="00486DD5" w:rsidP="00E046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3451FE" w:rsidRPr="00417D84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21F9C61" w:rsidR="003451FE" w:rsidRPr="00417D84" w:rsidRDefault="00417D84" w:rsidP="00E04623">
            <w:pPr>
              <w:rPr>
                <w:rFonts w:ascii="Arial" w:hAnsi="Arial" w:cs="Arial"/>
                <w:sz w:val="22"/>
                <w:szCs w:val="22"/>
              </w:rPr>
            </w:pPr>
            <w:r w:rsidRPr="00417D8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0732BCE2001-Perform Advance Architectural Graphics</w:t>
            </w:r>
          </w:p>
        </w:tc>
      </w:tr>
      <w:tr w:rsidR="003451FE" w:rsidRPr="00417D84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6A9C068B" w:rsidR="003451FE" w:rsidRPr="00417D84" w:rsidRDefault="003451FE" w:rsidP="00E046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4341C" w:rsidRPr="00417D84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F4341C" w:rsidRPr="00417D84" w:rsidRDefault="00F4341C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5028C048" w14:textId="77777777" w:rsidR="00F4341C" w:rsidRPr="00417D84" w:rsidRDefault="00F4341C" w:rsidP="00E04623">
            <w:pPr>
              <w:rPr>
                <w:rFonts w:ascii="Arial" w:hAnsi="Arial" w:cs="Arial"/>
                <w:sz w:val="22"/>
                <w:szCs w:val="22"/>
              </w:rPr>
            </w:pPr>
            <w:r w:rsidRPr="00417D84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46656F4F" w14:textId="77777777" w:rsidR="00F4341C" w:rsidRPr="00417D84" w:rsidRDefault="00F4341C" w:rsidP="00E046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3C6C0BC8" w:rsidR="00F4341C" w:rsidRPr="00417D84" w:rsidRDefault="00F4341C" w:rsidP="00E04623">
            <w:pPr>
              <w:rPr>
                <w:rFonts w:ascii="Arial" w:hAnsi="Arial" w:cs="Arial"/>
                <w:sz w:val="22"/>
                <w:szCs w:val="22"/>
              </w:rPr>
            </w:pPr>
            <w:r w:rsidRPr="00417D84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3451FE" w:rsidRPr="00417D84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3451FE" w:rsidRPr="00417D84" w:rsidRDefault="003451FE" w:rsidP="00E046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0D4785A6" w:rsidR="003451FE" w:rsidRPr="00417D84" w:rsidRDefault="00417D84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36F020F0" wp14:editId="7FE53753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25400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2A421" id="Rectangle 41" o:spid="_x0000_s1026" style="position:absolute;margin-left:77.25pt;margin-top:2pt;width:14pt;height:9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V4rlF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17D84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033B5F44" wp14:editId="18FADCA9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26670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3D68C" id="Rectangle 42" o:spid="_x0000_s1026" style="position:absolute;margin-left:321.05pt;margin-top:2.1pt;width:14pt;height:9.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Ah96d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3451FE" w:rsidRPr="00417D84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417D84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417D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434055EE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417D84">
              <w:rPr>
                <w:rFonts w:ascii="Arial" w:hAnsi="Arial" w:cs="Arial"/>
                <w:sz w:val="22"/>
                <w:szCs w:val="22"/>
              </w:rPr>
              <w:t xml:space="preserve"> _________________________________________</w:t>
            </w:r>
          </w:p>
          <w:p w14:paraId="54B24335" w14:textId="77777777" w:rsidR="003451FE" w:rsidRPr="00417D84" w:rsidRDefault="003451FE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E86A0A" w14:textId="77777777" w:rsidR="003451FE" w:rsidRDefault="003451FE" w:rsidP="00E04623">
            <w:pPr>
              <w:rPr>
                <w:rFonts w:ascii="Arial" w:hAnsi="Arial" w:cs="Arial"/>
                <w:sz w:val="22"/>
                <w:szCs w:val="22"/>
              </w:rPr>
            </w:pPr>
            <w:r w:rsidRPr="00417D84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417D84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D532D1" w:rsidRPr="00417D84" w:rsidRDefault="00D532D1" w:rsidP="00E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D532D1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5F218C3B" w:rsidR="00C05385" w:rsidRPr="00487D73" w:rsidRDefault="00D532D1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E0462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E04623" w:rsidRDefault="00C05385" w:rsidP="00872C6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E04623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E04623" w:rsidRDefault="00C05385" w:rsidP="00872C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251F061" w14:textId="77777777" w:rsidR="00AA29D6" w:rsidRPr="00E04623" w:rsidRDefault="00AA29D6" w:rsidP="00AA29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Perspectives </w:t>
            </w:r>
          </w:p>
          <w:p w14:paraId="0C7F8A17" w14:textId="77777777" w:rsidR="00AA29D6" w:rsidRPr="00E04623" w:rsidRDefault="00AA29D6" w:rsidP="00AA29D6">
            <w:pPr>
              <w:numPr>
                <w:ilvl w:val="0"/>
                <w:numId w:val="3"/>
              </w:numPr>
              <w:spacing w:after="245"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Advance Manual Rendering</w:t>
            </w:r>
          </w:p>
          <w:p w14:paraId="13E14776" w14:textId="45EF7F23" w:rsidR="00AA29D6" w:rsidRPr="00E04623" w:rsidRDefault="00AA29D6" w:rsidP="00AA29D6">
            <w:pPr>
              <w:numPr>
                <w:ilvl w:val="0"/>
                <w:numId w:val="3"/>
              </w:numPr>
              <w:spacing w:after="245"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Basic Model</w:t>
            </w:r>
            <w:r w:rsidRPr="00E04623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FED2FB8" w14:textId="77777777" w:rsidR="00E72379" w:rsidRPr="00E04623" w:rsidRDefault="00E72379" w:rsidP="00E72379">
            <w:pPr>
              <w:spacing w:after="245" w:line="276" w:lineRule="auto"/>
              <w:ind w:left="36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47F28B3" w14:textId="051D2147" w:rsidR="00AA29D6" w:rsidRPr="00E04623" w:rsidRDefault="00AA29D6" w:rsidP="00AA29D6">
            <w:pPr>
              <w:spacing w:after="245"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04623">
              <w:rPr>
                <w:rFonts w:asciiTheme="minorBidi" w:hAnsiTheme="minorBidi" w:cs="Arial"/>
                <w:b/>
                <w:bCs/>
                <w:color w:val="000000"/>
                <w:sz w:val="22"/>
                <w:szCs w:val="22"/>
              </w:rPr>
              <w:t>Activity 1:</w:t>
            </w:r>
            <w:r w:rsidRPr="00E04623">
              <w:rPr>
                <w:rFonts w:asciiTheme="minorBidi" w:hAnsiTheme="minorBidi" w:cs="Arial"/>
                <w:color w:val="000000"/>
                <w:sz w:val="22"/>
                <w:szCs w:val="22"/>
              </w:rPr>
              <w:t xml:space="preserve"> </w:t>
            </w: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and render three-point perspective of given building’s exterior </w:t>
            </w:r>
            <w:r w:rsidR="0036575F"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shown in figure 1 </w:t>
            </w: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with </w:t>
            </w:r>
            <w:r w:rsidR="008022B8"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>color</w:t>
            </w: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pencils/watercolor/ink pen/ballpoint techniques. </w:t>
            </w:r>
          </w:p>
          <w:p w14:paraId="5795DE55" w14:textId="18C4EC0D" w:rsidR="00E72379" w:rsidRPr="007E319B" w:rsidRDefault="007E319B" w:rsidP="00AA29D6">
            <w:pPr>
              <w:spacing w:after="245" w:line="276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E319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5493BFEF" w14:textId="776BA271" w:rsidR="00221BF7" w:rsidRPr="00E04623" w:rsidRDefault="00AA29D6" w:rsidP="00AA29D6">
            <w:pPr>
              <w:spacing w:after="245" w:line="276" w:lineRule="auto"/>
              <w:contextualSpacing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E04623">
              <w:rPr>
                <w:rFonts w:asciiTheme="minorBidi" w:hAnsiTheme="minorBidi" w:cs="Arial"/>
                <w:b/>
                <w:bCs/>
                <w:color w:val="000000"/>
                <w:sz w:val="22"/>
                <w:szCs w:val="22"/>
              </w:rPr>
              <w:t>Activity 2:</w:t>
            </w: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Draw and render two-point perspective of given interior’s view</w:t>
            </w:r>
            <w:r w:rsidR="0036575F"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shown in figure 2</w:t>
            </w: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</w:t>
            </w:r>
            <w:r w:rsidR="008022B8"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>color</w:t>
            </w:r>
            <w:r w:rsidRPr="00E046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pencils/watercolor/ink pen/ballpoint techniques.</w:t>
            </w:r>
          </w:p>
        </w:tc>
      </w:tr>
      <w:tr w:rsidR="00C05385" w:rsidRPr="00E0462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E04623" w:rsidRDefault="00C05385" w:rsidP="00804B65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04623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E0462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E04623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E0462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E04623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E0462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E04623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E72379" w:rsidRPr="00E04623" w14:paraId="23A6645D" w14:textId="77777777" w:rsidTr="00120C0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E72379" w:rsidRPr="00E04623" w:rsidRDefault="00E72379" w:rsidP="00E7237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52762800" w:rsidR="00E72379" w:rsidRPr="00E04623" w:rsidRDefault="00E72379" w:rsidP="00E723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623">
              <w:rPr>
                <w:rFonts w:ascii="Arial" w:eastAsia="Trebuchet MS" w:hAnsi="Arial" w:cs="Arial"/>
                <w:sz w:val="22"/>
                <w:szCs w:val="22"/>
              </w:rPr>
              <w:t xml:space="preserve">Arrange tools and material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2379" w:rsidRPr="00E04623" w14:paraId="1DAF70B9" w14:textId="77777777" w:rsidTr="00120C0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E72379" w:rsidRPr="00E04623" w:rsidRDefault="00E72379" w:rsidP="00E7237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C6C0379" w:rsidR="00E72379" w:rsidRPr="00E04623" w:rsidRDefault="00E72379" w:rsidP="00E723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623">
              <w:rPr>
                <w:rFonts w:ascii="Arial" w:eastAsia="Trebuchet MS" w:hAnsi="Arial" w:cs="Arial"/>
                <w:sz w:val="22"/>
                <w:szCs w:val="22"/>
              </w:rPr>
              <w:t xml:space="preserve">Draw Three-point perspective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2379" w:rsidRPr="00E04623" w14:paraId="544C6506" w14:textId="77777777" w:rsidTr="00120C0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E72379" w:rsidRPr="00E04623" w:rsidRDefault="00E72379" w:rsidP="00E7237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8C2A427" w:rsidR="00E72379" w:rsidRPr="00E04623" w:rsidRDefault="00E72379" w:rsidP="00E723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623">
              <w:rPr>
                <w:rFonts w:ascii="Arial" w:eastAsia="Trebuchet MS" w:hAnsi="Arial" w:cs="Arial"/>
                <w:sz w:val="22"/>
                <w:szCs w:val="22"/>
              </w:rPr>
              <w:t xml:space="preserve">Draw Two-point perspective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2379" w:rsidRPr="00E04623" w14:paraId="124CDA19" w14:textId="77777777" w:rsidTr="00120C0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E72379" w:rsidRPr="00E04623" w:rsidRDefault="00E72379" w:rsidP="00E7237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A74C682" w:rsidR="00E72379" w:rsidRPr="00E04623" w:rsidRDefault="00E72379" w:rsidP="00E723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623">
              <w:rPr>
                <w:rFonts w:ascii="Arial" w:eastAsia="Trebuchet MS" w:hAnsi="Arial" w:cs="Arial"/>
                <w:sz w:val="22"/>
                <w:szCs w:val="22"/>
              </w:rPr>
              <w:t>Use both sides of drawing sheets for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2379" w:rsidRPr="00E04623" w14:paraId="7771DC62" w14:textId="77777777" w:rsidTr="00120C0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E72379" w:rsidRPr="00E04623" w:rsidRDefault="00E72379" w:rsidP="00E7237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861C5E7" w:rsidR="00E72379" w:rsidRPr="00E04623" w:rsidRDefault="00E72379" w:rsidP="00E723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623">
              <w:rPr>
                <w:rFonts w:ascii="Arial" w:eastAsia="Trebuchet MS" w:hAnsi="Arial" w:cs="Arial"/>
                <w:sz w:val="22"/>
                <w:szCs w:val="22"/>
              </w:rPr>
              <w:t xml:space="preserve">Render design with types of </w:t>
            </w:r>
            <w:r w:rsidR="008022B8" w:rsidRPr="00E04623">
              <w:rPr>
                <w:rFonts w:ascii="Arial" w:eastAsia="Trebuchet MS" w:hAnsi="Arial" w:cs="Arial"/>
                <w:sz w:val="22"/>
                <w:szCs w:val="22"/>
              </w:rPr>
              <w:t>Coloring</w:t>
            </w:r>
            <w:r w:rsidRPr="00E04623">
              <w:rPr>
                <w:rFonts w:ascii="Arial" w:eastAsia="Trebuchet MS" w:hAnsi="Arial" w:cs="Arial"/>
                <w:sz w:val="22"/>
                <w:szCs w:val="22"/>
              </w:rPr>
              <w:t xml:space="preserve"> material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E72379" w:rsidRPr="00E04623" w:rsidRDefault="00E72379" w:rsidP="00E7237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E0462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E04623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0462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04623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E04623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0462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27150E8C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22860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581AE" id="Rectangle 91" o:spid="_x0000_s1026" style="position:absolute;margin-left:108.05pt;margin-top:1.8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7AHhad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E04623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8217D" w:rsidRPr="007E319B" w14:paraId="046E9DEB" w14:textId="77777777" w:rsidTr="007E319B">
        <w:trPr>
          <w:trHeight w:val="353"/>
        </w:trPr>
        <w:tc>
          <w:tcPr>
            <w:tcW w:w="1591" w:type="dxa"/>
            <w:vAlign w:val="center"/>
          </w:tcPr>
          <w:p w14:paraId="498A189F" w14:textId="77777777" w:rsidR="0058217D" w:rsidRPr="007E319B" w:rsidRDefault="0058217D" w:rsidP="005821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8E03781" w:rsidR="0058217D" w:rsidRPr="007E319B" w:rsidRDefault="00486DD5" w:rsidP="0058217D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7E319B" w:rsidRPr="007E319B" w14:paraId="3BD7E6E7" w14:textId="77777777" w:rsidTr="007E319B">
        <w:trPr>
          <w:trHeight w:val="623"/>
        </w:trPr>
        <w:tc>
          <w:tcPr>
            <w:tcW w:w="1591" w:type="dxa"/>
            <w:vAlign w:val="center"/>
          </w:tcPr>
          <w:p w14:paraId="22AD05E8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1862D90" w:rsidR="007E319B" w:rsidRP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  <w:r w:rsidRPr="007E319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0732BCE2001-</w:t>
            </w:r>
            <w:bookmarkStart w:id="1" w:name="_Hlk183462116"/>
            <w:r w:rsidRPr="007E319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Perform Advance Architectural Graphics</w:t>
            </w:r>
            <w:bookmarkEnd w:id="1"/>
          </w:p>
        </w:tc>
      </w:tr>
      <w:tr w:rsidR="007E319B" w:rsidRPr="007E319B" w14:paraId="79500D59" w14:textId="77777777" w:rsidTr="007E319B">
        <w:trPr>
          <w:trHeight w:val="605"/>
        </w:trPr>
        <w:tc>
          <w:tcPr>
            <w:tcW w:w="1591" w:type="dxa"/>
            <w:vAlign w:val="center"/>
          </w:tcPr>
          <w:p w14:paraId="64C207B4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1241F0C7" w:rsidR="007E319B" w:rsidRPr="007E319B" w:rsidRDefault="007E319B" w:rsidP="007E3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319B" w:rsidRPr="007E319B" w14:paraId="080992C7" w14:textId="77777777" w:rsidTr="007E319B">
        <w:trPr>
          <w:trHeight w:val="1055"/>
        </w:trPr>
        <w:tc>
          <w:tcPr>
            <w:tcW w:w="1591" w:type="dxa"/>
            <w:vAlign w:val="center"/>
          </w:tcPr>
          <w:p w14:paraId="0F1D0DAB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7E319B" w:rsidRPr="007E319B" w:rsidRDefault="007E319B" w:rsidP="007E319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E319B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7E319B" w:rsidRP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1FB1E" w14:textId="77777777" w:rsid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  <w:r w:rsidRPr="007E319B">
              <w:rPr>
                <w:rFonts w:ascii="Arial" w:hAnsi="Arial" w:cs="Arial"/>
                <w:sz w:val="22"/>
                <w:szCs w:val="22"/>
              </w:rPr>
              <w:t xml:space="preserve">Registration/Roll Number: _________________   </w:t>
            </w:r>
          </w:p>
          <w:p w14:paraId="41FC268D" w14:textId="77777777" w:rsid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004BE" w14:textId="77777777" w:rsid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  <w:r w:rsidRPr="007E319B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0E4C082A" w:rsidR="007E319B" w:rsidRP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19B" w:rsidRPr="007E319B" w14:paraId="2E98F2F1" w14:textId="77777777" w:rsidTr="007E319B">
        <w:trPr>
          <w:trHeight w:val="1910"/>
        </w:trPr>
        <w:tc>
          <w:tcPr>
            <w:tcW w:w="1591" w:type="dxa"/>
            <w:vAlign w:val="center"/>
          </w:tcPr>
          <w:p w14:paraId="725087D3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050D0725" w14:textId="400814C3" w:rsidR="007E319B" w:rsidRPr="007E319B" w:rsidRDefault="00920C65" w:rsidP="007E319B">
            <w:pPr>
              <w:rPr>
                <w:rFonts w:ascii="Arial" w:hAnsi="Arial" w:cs="Arial"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577D73D9" wp14:editId="63002E5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165100</wp:posOffset>
                      </wp:positionV>
                      <wp:extent cx="248920" cy="175260"/>
                      <wp:effectExtent l="0" t="0" r="1778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8920" cy="1752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4C7EA" id="Rectangle 2" o:spid="_x0000_s1026" style="position:absolute;margin-left:319.2pt;margin-top:13pt;width:19.6pt;height:13.8pt;flip:x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" fillcolor="white [3201]" strokecolor="black [3200]" strokeweight="1pt"/>
                  </w:pict>
                </mc:Fallback>
              </mc:AlternateContent>
            </w:r>
          </w:p>
          <w:p w14:paraId="5FD7BCF4" w14:textId="11116298" w:rsidR="007E319B" w:rsidRPr="007E319B" w:rsidRDefault="00920C65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11FD1727" wp14:editId="11880BEA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12065</wp:posOffset>
                      </wp:positionV>
                      <wp:extent cx="228600" cy="137160"/>
                      <wp:effectExtent l="0" t="0" r="1905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71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35992" id="Rectangle 1" o:spid="_x0000_s1026" style="position:absolute;margin-left:78pt;margin-top:.95pt;width:18pt;height:10.8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7E319B" w:rsidRPr="007E319B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7E31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03646B42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319B">
              <w:rPr>
                <w:rFonts w:ascii="Arial" w:hAnsi="Arial" w:cs="Arial"/>
                <w:sz w:val="22"/>
                <w:szCs w:val="22"/>
              </w:rPr>
              <w:t>Assessor’s code: __________________________________</w:t>
            </w:r>
          </w:p>
          <w:p w14:paraId="0C0940C1" w14:textId="77777777" w:rsidR="007E319B" w:rsidRPr="007E319B" w:rsidRDefault="007E319B" w:rsidP="007E31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5C3475" w14:textId="77777777" w:rsidR="007E319B" w:rsidRDefault="007E319B" w:rsidP="007E319B">
            <w:pPr>
              <w:rPr>
                <w:rFonts w:ascii="Arial" w:hAnsi="Arial" w:cs="Arial"/>
                <w:sz w:val="22"/>
                <w:szCs w:val="22"/>
              </w:rPr>
            </w:pPr>
            <w:r w:rsidRPr="007E319B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920C65" w:rsidRPr="007E319B" w:rsidRDefault="00920C65" w:rsidP="007E31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989"/>
        <w:gridCol w:w="6105"/>
        <w:gridCol w:w="1361"/>
        <w:gridCol w:w="995"/>
        <w:gridCol w:w="398"/>
      </w:tblGrid>
      <w:tr w:rsidR="00051F8D" w:rsidRPr="00487D73" w14:paraId="02810449" w14:textId="77777777" w:rsidTr="00BE1EB8">
        <w:trPr>
          <w:gridAfter w:val="1"/>
          <w:wAfter w:w="398" w:type="dxa"/>
          <w:trHeight w:val="710"/>
        </w:trPr>
        <w:tc>
          <w:tcPr>
            <w:tcW w:w="9450" w:type="dxa"/>
            <w:gridSpan w:val="4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487D73" w14:paraId="6424A054" w14:textId="77777777" w:rsidTr="00BE1EB8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7094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BE1EB8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989" w:type="dxa"/>
            <w:vMerge w:val="restart"/>
          </w:tcPr>
          <w:p w14:paraId="743851D3" w14:textId="77777777" w:rsidR="00C05385" w:rsidRPr="00700371" w:rsidRDefault="00C05385" w:rsidP="00C8535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2FA80616" w14:textId="10B6B231" w:rsidR="0058217D" w:rsidRPr="0058217D" w:rsidRDefault="00684DD0" w:rsidP="0058217D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58217D" w:rsidRPr="0058217D">
              <w:rPr>
                <w:rFonts w:ascii="Arial" w:hAnsi="Arial"/>
                <w:bCs/>
                <w:iCs/>
                <w:sz w:val="22"/>
                <w:szCs w:val="22"/>
              </w:rPr>
              <w:t>One-Point Perspective</w:t>
            </w:r>
          </w:p>
        </w:tc>
        <w:tc>
          <w:tcPr>
            <w:tcW w:w="1361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BE1EB8">
        <w:tblPrEx>
          <w:jc w:val="center"/>
          <w:tblInd w:w="0" w:type="dxa"/>
        </w:tblPrEx>
        <w:trPr>
          <w:trHeight w:val="530"/>
          <w:jc w:val="center"/>
        </w:trPr>
        <w:tc>
          <w:tcPr>
            <w:tcW w:w="989" w:type="dxa"/>
            <w:vMerge/>
          </w:tcPr>
          <w:p w14:paraId="1E62F27C" w14:textId="77777777" w:rsidR="00C05385" w:rsidRPr="00700371" w:rsidRDefault="00C05385" w:rsidP="00C8535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54FD51B1" w14:textId="4C20F42D" w:rsidR="00C05385" w:rsidRPr="006F3AE3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BE1EB8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989" w:type="dxa"/>
            <w:vMerge w:val="restart"/>
          </w:tcPr>
          <w:p w14:paraId="4B7C7199" w14:textId="77777777" w:rsidR="00C05385" w:rsidRPr="00700371" w:rsidRDefault="00C05385" w:rsidP="00C8535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001EE7A5" w14:textId="223BA4F8" w:rsidR="00C05385" w:rsidRPr="006F3AE3" w:rsidRDefault="00684DD0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58217D" w:rsidRPr="0058217D">
              <w:rPr>
                <w:rFonts w:ascii="Arial" w:hAnsi="Arial"/>
                <w:bCs/>
                <w:iCs/>
                <w:sz w:val="22"/>
                <w:szCs w:val="22"/>
              </w:rPr>
              <w:t>two-Point Perspective</w:t>
            </w:r>
          </w:p>
        </w:tc>
        <w:tc>
          <w:tcPr>
            <w:tcW w:w="1361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BE1EB8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989" w:type="dxa"/>
            <w:vMerge/>
          </w:tcPr>
          <w:p w14:paraId="6920B815" w14:textId="77777777" w:rsidR="00C05385" w:rsidRPr="00700371" w:rsidRDefault="00C05385" w:rsidP="00C8535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030D295A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6F41D8A4" w:rsidR="008A7743" w:rsidRPr="006F3AE3" w:rsidRDefault="008A774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BE1EB8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989" w:type="dxa"/>
            <w:vMerge w:val="restart"/>
          </w:tcPr>
          <w:p w14:paraId="7A0C381B" w14:textId="77777777" w:rsidR="00540C21" w:rsidRPr="00700371" w:rsidRDefault="00540C21" w:rsidP="00C8535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41D16835" w14:textId="08B32E4F" w:rsidR="00540C21" w:rsidRPr="006F3AE3" w:rsidRDefault="006F3AE3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58217D" w:rsidRPr="0058217D">
              <w:rPr>
                <w:rFonts w:ascii="Arial" w:hAnsi="Arial"/>
                <w:bCs/>
                <w:iCs/>
                <w:sz w:val="22"/>
                <w:szCs w:val="22"/>
              </w:rPr>
              <w:t>three-Point Perspective.</w:t>
            </w:r>
          </w:p>
        </w:tc>
        <w:tc>
          <w:tcPr>
            <w:tcW w:w="1361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BE1EB8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989" w:type="dxa"/>
            <w:vMerge/>
          </w:tcPr>
          <w:p w14:paraId="7377235D" w14:textId="77777777" w:rsidR="00540C21" w:rsidRPr="00487D73" w:rsidRDefault="00540C21" w:rsidP="00C85354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3C94A916" w14:textId="47FDD0D8" w:rsidR="008A7743" w:rsidRPr="00640589" w:rsidRDefault="008A7743" w:rsidP="00640589">
            <w:pPr>
              <w:pStyle w:val="NormalWeb"/>
            </w:pPr>
          </w:p>
        </w:tc>
        <w:tc>
          <w:tcPr>
            <w:tcW w:w="1361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BE1EB8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89" w:type="dxa"/>
            <w:vMerge w:val="restart"/>
          </w:tcPr>
          <w:p w14:paraId="2E161196" w14:textId="77777777" w:rsidR="00540C21" w:rsidRPr="00487D73" w:rsidRDefault="00540C21" w:rsidP="00C8535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1FAD6769" w14:textId="650BDE8B" w:rsidR="00540C21" w:rsidRPr="0058217D" w:rsidRDefault="0058217D" w:rsidP="0058217D">
            <w:pPr>
              <w:jc w:val="both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58217D">
              <w:rPr>
                <w:rFonts w:ascii="Arial" w:hAnsi="Arial"/>
                <w:bCs/>
                <w:iCs/>
                <w:sz w:val="22"/>
                <w:szCs w:val="22"/>
              </w:rPr>
              <w:t>Define bird-eye Perspective.</w:t>
            </w:r>
            <w:r w:rsidR="006F3AE3" w:rsidRPr="0058217D">
              <w:rPr>
                <w:rFonts w:ascii="Arial" w:hAnsi="Arial"/>
                <w:bCs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361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BE1EB8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989" w:type="dxa"/>
            <w:vMerge/>
          </w:tcPr>
          <w:p w14:paraId="22332983" w14:textId="77777777" w:rsidR="00540C21" w:rsidRPr="00487D73" w:rsidRDefault="00540C21" w:rsidP="00C8535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7B815923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5D4C0237" w:rsidR="008A7743" w:rsidRPr="006F3AE3" w:rsidRDefault="008A7743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221BF7" w:rsidRPr="00487D73" w14:paraId="7D3C96B7" w14:textId="77777777" w:rsidTr="00BE1EB8">
        <w:tblPrEx>
          <w:jc w:val="center"/>
          <w:tblInd w:w="0" w:type="dxa"/>
        </w:tblPrEx>
        <w:trPr>
          <w:trHeight w:val="782"/>
          <w:jc w:val="center"/>
        </w:trPr>
        <w:tc>
          <w:tcPr>
            <w:tcW w:w="989" w:type="dxa"/>
            <w:vMerge w:val="restart"/>
          </w:tcPr>
          <w:p w14:paraId="0E14C480" w14:textId="77777777" w:rsidR="00221BF7" w:rsidRPr="009A4CBA" w:rsidRDefault="00221BF7" w:rsidP="00C8535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4DC32C9B" w14:textId="15226E33" w:rsidR="00221BF7" w:rsidRDefault="00221BF7" w:rsidP="002B28F0">
            <w:pPr>
              <w:rPr>
                <w:rFonts w:ascii="Arial" w:hAnsi="Arial"/>
                <w:bCs/>
                <w:iCs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Enlist the sustainable materials for model making.</w:t>
            </w:r>
          </w:p>
        </w:tc>
        <w:tc>
          <w:tcPr>
            <w:tcW w:w="1361" w:type="dxa"/>
          </w:tcPr>
          <w:p w14:paraId="5393026F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</w:tcPr>
          <w:p w14:paraId="49D14B25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</w:tr>
      <w:tr w:rsidR="00221BF7" w:rsidRPr="00487D73" w14:paraId="1CF1F653" w14:textId="77777777" w:rsidTr="00BE1EB8">
        <w:tblPrEx>
          <w:jc w:val="center"/>
          <w:tblInd w:w="0" w:type="dxa"/>
        </w:tblPrEx>
        <w:trPr>
          <w:trHeight w:val="782"/>
          <w:jc w:val="center"/>
        </w:trPr>
        <w:tc>
          <w:tcPr>
            <w:tcW w:w="989" w:type="dxa"/>
            <w:vMerge/>
          </w:tcPr>
          <w:p w14:paraId="2C17B8F1" w14:textId="77777777" w:rsidR="00221BF7" w:rsidRPr="009A4CBA" w:rsidRDefault="00221BF7" w:rsidP="00C8535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05" w:type="dxa"/>
            <w:vAlign w:val="center"/>
          </w:tcPr>
          <w:p w14:paraId="251ECE91" w14:textId="49FE23BB" w:rsidR="00221BF7" w:rsidRDefault="00221BF7" w:rsidP="002B28F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1" w:type="dxa"/>
          </w:tcPr>
          <w:p w14:paraId="29E7626D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93" w:type="dxa"/>
            <w:gridSpan w:val="2"/>
          </w:tcPr>
          <w:p w14:paraId="2CB7A998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</w:tr>
    </w:tbl>
    <w:p w14:paraId="1CF817CD" w14:textId="715DBE8A" w:rsidR="00BE1EB8" w:rsidRDefault="00BE1EB8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463BA55" w14:textId="77777777" w:rsidR="00BE1EB8" w:rsidRDefault="00BE1EB8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7EB142D4" w14:textId="77777777" w:rsidR="009A4CBA" w:rsidRDefault="009A4CBA" w:rsidP="00872C65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9A4CBA" w:rsidRPr="00487D73" w14:paraId="1EF87044" w14:textId="77777777" w:rsidTr="005A608F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F085D85" w14:textId="77777777" w:rsidR="009A4CBA" w:rsidRPr="00487D73" w:rsidRDefault="009A4CBA" w:rsidP="005A608F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9A4CBA" w:rsidRPr="00487D73" w14:paraId="7E89C85D" w14:textId="77777777" w:rsidTr="005A608F">
        <w:tc>
          <w:tcPr>
            <w:tcW w:w="9540" w:type="dxa"/>
          </w:tcPr>
          <w:p w14:paraId="3BF795FA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4417748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613C3158" w14:textId="77777777" w:rsidTr="005A608F">
        <w:tc>
          <w:tcPr>
            <w:tcW w:w="9540" w:type="dxa"/>
          </w:tcPr>
          <w:p w14:paraId="06D8955E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DE6FB1C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68795080" w14:textId="77777777" w:rsidTr="005A608F">
        <w:tc>
          <w:tcPr>
            <w:tcW w:w="9540" w:type="dxa"/>
          </w:tcPr>
          <w:p w14:paraId="5D3DE471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A71BD56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21C1679E" w14:textId="77777777" w:rsidTr="005A608F">
        <w:tc>
          <w:tcPr>
            <w:tcW w:w="9540" w:type="dxa"/>
          </w:tcPr>
          <w:p w14:paraId="11122A8D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F713DB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51E91FF6" w14:textId="77777777" w:rsidTr="005A608F">
        <w:tc>
          <w:tcPr>
            <w:tcW w:w="9540" w:type="dxa"/>
          </w:tcPr>
          <w:p w14:paraId="13B0CE93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F1A8E6" w14:textId="77777777" w:rsidR="009A4CBA" w:rsidRPr="00487D73" w:rsidRDefault="009A4CBA" w:rsidP="005A608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25879FDD" w14:textId="77777777" w:rsidTr="005A608F">
        <w:trPr>
          <w:trHeight w:val="1655"/>
        </w:trPr>
        <w:tc>
          <w:tcPr>
            <w:tcW w:w="9540" w:type="dxa"/>
          </w:tcPr>
          <w:p w14:paraId="777BFC7D" w14:textId="77777777" w:rsidR="009A4CBA" w:rsidRPr="00487D73" w:rsidRDefault="009A4CBA" w:rsidP="005A608F">
            <w:pPr>
              <w:rPr>
                <w:rFonts w:asciiTheme="minorBidi" w:hAnsiTheme="minorBidi"/>
                <w:sz w:val="22"/>
              </w:rPr>
            </w:pPr>
          </w:p>
          <w:p w14:paraId="6A924C7B" w14:textId="77777777" w:rsidR="009A4CBA" w:rsidRPr="00487D73" w:rsidRDefault="009A4CBA" w:rsidP="005A608F">
            <w:pPr>
              <w:rPr>
                <w:rFonts w:asciiTheme="minorBidi" w:hAnsiTheme="minorBidi"/>
                <w:sz w:val="22"/>
              </w:rPr>
            </w:pPr>
          </w:p>
          <w:p w14:paraId="098CFB4E" w14:textId="77777777" w:rsidR="009A4CBA" w:rsidRPr="00487D73" w:rsidRDefault="009A4CBA" w:rsidP="005A608F">
            <w:pPr>
              <w:rPr>
                <w:rFonts w:asciiTheme="minorBidi" w:hAnsiTheme="minorBidi"/>
                <w:sz w:val="22"/>
              </w:rPr>
            </w:pPr>
          </w:p>
          <w:p w14:paraId="0091930A" w14:textId="77777777" w:rsidR="009A4CBA" w:rsidRPr="00487D73" w:rsidRDefault="009A4CBA" w:rsidP="005A608F">
            <w:pPr>
              <w:rPr>
                <w:rFonts w:asciiTheme="minorBidi" w:hAnsiTheme="minorBidi"/>
                <w:sz w:val="22"/>
              </w:rPr>
            </w:pPr>
          </w:p>
          <w:p w14:paraId="6BC2A6D8" w14:textId="77777777" w:rsidR="009A4CBA" w:rsidRPr="00487D73" w:rsidRDefault="009A4CBA" w:rsidP="005A608F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5F0C95CF" w14:textId="77777777" w:rsidR="009A4CBA" w:rsidRDefault="009A4CBA" w:rsidP="009A4CBA">
      <w:pPr>
        <w:rPr>
          <w:rFonts w:asciiTheme="minorBidi" w:hAnsiTheme="minorBidi"/>
          <w:b/>
          <w:bCs/>
          <w:sz w:val="20"/>
          <w:szCs w:val="20"/>
        </w:rPr>
      </w:pPr>
    </w:p>
    <w:p w14:paraId="01402205" w14:textId="51574D4F" w:rsidR="001E12AB" w:rsidRDefault="001E12AB" w:rsidP="00C2201A">
      <w:pPr>
        <w:rPr>
          <w:rFonts w:asciiTheme="minorBidi" w:hAnsiTheme="minorBidi"/>
          <w:b/>
          <w:bCs/>
          <w:sz w:val="20"/>
          <w:szCs w:val="20"/>
        </w:rPr>
      </w:pPr>
    </w:p>
    <w:p w14:paraId="2AB98A49" w14:textId="14F6E6F4" w:rsidR="001E12AB" w:rsidRDefault="001E12A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F06D33D" w14:textId="0A2C08AA" w:rsidR="001E12AB" w:rsidRDefault="001E12A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65518AE" w14:textId="6C9E7ABB" w:rsidR="001E12AB" w:rsidRDefault="001E12A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6D742EF" w14:textId="3FB12B2B" w:rsidR="001E12AB" w:rsidRDefault="001E12A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AD1F09C" w14:textId="47CD5F47" w:rsidR="001E12AB" w:rsidRDefault="001E12A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CCCF9BD" w14:textId="1B4F8D22" w:rsidR="001E12AB" w:rsidRDefault="001E12A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C7858F2" w14:textId="77777777" w:rsidR="00A44199" w:rsidRDefault="00A4419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5E622B9" w14:textId="305BCB8E" w:rsidR="001E12AB" w:rsidRDefault="001E12AB" w:rsidP="001E12AB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31D2CA2" wp14:editId="64874A37">
            <wp:extent cx="5267325" cy="7023100"/>
            <wp:effectExtent l="0" t="0" r="9525" b="6350"/>
            <wp:docPr id="10" name="Picture 10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610" cy="702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C779" w14:textId="44F3C9F4" w:rsidR="001E12AB" w:rsidRDefault="001E12AB" w:rsidP="001E12AB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Figure </w:t>
      </w:r>
      <w:r w:rsidR="008022B8">
        <w:rPr>
          <w:rFonts w:asciiTheme="minorBidi" w:hAnsiTheme="minorBidi"/>
          <w:b/>
          <w:bCs/>
          <w:sz w:val="20"/>
          <w:szCs w:val="20"/>
        </w:rPr>
        <w:t>1:</w:t>
      </w:r>
      <w:r>
        <w:rPr>
          <w:rFonts w:asciiTheme="minorBidi" w:hAnsiTheme="minorBidi"/>
          <w:b/>
          <w:bCs/>
          <w:sz w:val="20"/>
          <w:szCs w:val="20"/>
        </w:rPr>
        <w:t xml:space="preserve"> 3point perspective of building </w:t>
      </w:r>
      <w:r w:rsidR="00C177B0">
        <w:rPr>
          <w:rFonts w:asciiTheme="minorBidi" w:hAnsiTheme="minorBidi"/>
          <w:b/>
          <w:bCs/>
          <w:sz w:val="20"/>
          <w:szCs w:val="20"/>
        </w:rPr>
        <w:t>exterior</w:t>
      </w:r>
    </w:p>
    <w:p w14:paraId="52879D3F" w14:textId="75ED2797" w:rsidR="00C177B0" w:rsidRDefault="00C177B0" w:rsidP="001E12AB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614BD60" w14:textId="7741D5B4" w:rsidR="00C177B0" w:rsidRDefault="00C177B0" w:rsidP="001E12AB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D515907" wp14:editId="672E8EC5">
            <wp:extent cx="5740400" cy="4305300"/>
            <wp:effectExtent l="0" t="0" r="0" b="0"/>
            <wp:docPr id="11" name="Picture 1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C5FCB" w14:textId="4E1C04A1" w:rsidR="00C177B0" w:rsidRDefault="00C177B0" w:rsidP="00C177B0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Figure </w:t>
      </w:r>
      <w:r w:rsidR="008022B8">
        <w:rPr>
          <w:rFonts w:asciiTheme="minorBidi" w:hAnsiTheme="minorBidi"/>
          <w:b/>
          <w:bCs/>
          <w:sz w:val="20"/>
          <w:szCs w:val="20"/>
        </w:rPr>
        <w:t>2: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755B01">
        <w:rPr>
          <w:rFonts w:asciiTheme="minorBidi" w:hAnsiTheme="minorBidi"/>
          <w:b/>
          <w:bCs/>
          <w:sz w:val="20"/>
          <w:szCs w:val="20"/>
        </w:rPr>
        <w:t>2</w:t>
      </w:r>
      <w:r w:rsidR="008022B8">
        <w:rPr>
          <w:rFonts w:asciiTheme="minorBidi" w:hAnsi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point perspective of </w:t>
      </w:r>
      <w:r w:rsidR="00755B01">
        <w:rPr>
          <w:rFonts w:asciiTheme="minorBidi" w:hAnsiTheme="minorBidi"/>
          <w:b/>
          <w:bCs/>
          <w:sz w:val="20"/>
          <w:szCs w:val="20"/>
        </w:rPr>
        <w:t>room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755B01">
        <w:rPr>
          <w:rFonts w:asciiTheme="minorBidi" w:hAnsiTheme="minorBidi"/>
          <w:b/>
          <w:bCs/>
          <w:sz w:val="20"/>
          <w:szCs w:val="20"/>
        </w:rPr>
        <w:t>interior</w:t>
      </w:r>
    </w:p>
    <w:p w14:paraId="33B047B6" w14:textId="77777777" w:rsidR="00C177B0" w:rsidRPr="00487D73" w:rsidRDefault="00C177B0" w:rsidP="001E12AB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sectPr w:rsidR="00C177B0" w:rsidRPr="00487D73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C3B15" w14:textId="77777777" w:rsidR="00B81E6D" w:rsidRDefault="00B81E6D" w:rsidP="00C92255">
      <w:pPr>
        <w:spacing w:after="0" w:line="240" w:lineRule="auto"/>
      </w:pPr>
      <w:r>
        <w:separator/>
      </w:r>
    </w:p>
  </w:endnote>
  <w:endnote w:type="continuationSeparator" w:id="0">
    <w:p w14:paraId="7559D5F1" w14:textId="77777777" w:rsidR="00B81E6D" w:rsidRDefault="00B81E6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9985E8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2B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71E6E" w14:textId="77777777" w:rsidR="00B81E6D" w:rsidRDefault="00B81E6D" w:rsidP="00C92255">
      <w:pPr>
        <w:spacing w:after="0" w:line="240" w:lineRule="auto"/>
      </w:pPr>
      <w:r>
        <w:separator/>
      </w:r>
    </w:p>
  </w:footnote>
  <w:footnote w:type="continuationSeparator" w:id="0">
    <w:p w14:paraId="3BE0C436" w14:textId="77777777" w:rsidR="00B81E6D" w:rsidRDefault="00B81E6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293"/>
    <w:multiLevelType w:val="hybridMultilevel"/>
    <w:tmpl w:val="804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407A42AE"/>
    <w:multiLevelType w:val="hybridMultilevel"/>
    <w:tmpl w:val="38D80CC4"/>
    <w:lvl w:ilvl="0" w:tplc="AC3CFF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A65EC"/>
    <w:multiLevelType w:val="hybridMultilevel"/>
    <w:tmpl w:val="DBA02E34"/>
    <w:lvl w:ilvl="0" w:tplc="74681F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5755E"/>
    <w:multiLevelType w:val="hybridMultilevel"/>
    <w:tmpl w:val="B3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03DC"/>
    <w:multiLevelType w:val="hybridMultilevel"/>
    <w:tmpl w:val="6AA22D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F434A"/>
    <w:multiLevelType w:val="hybridMultilevel"/>
    <w:tmpl w:val="826A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223E4"/>
    <w:multiLevelType w:val="hybridMultilevel"/>
    <w:tmpl w:val="257A4342"/>
    <w:lvl w:ilvl="0" w:tplc="7B306B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B7A5F"/>
    <w:multiLevelType w:val="hybridMultilevel"/>
    <w:tmpl w:val="4162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7627">
    <w:abstractNumId w:val="4"/>
  </w:num>
  <w:num w:numId="2" w16cid:durableId="1000550189">
    <w:abstractNumId w:val="0"/>
  </w:num>
  <w:num w:numId="3" w16cid:durableId="1360156198">
    <w:abstractNumId w:val="9"/>
  </w:num>
  <w:num w:numId="4" w16cid:durableId="1252274384">
    <w:abstractNumId w:val="12"/>
  </w:num>
  <w:num w:numId="5" w16cid:durableId="1961258499">
    <w:abstractNumId w:val="3"/>
  </w:num>
  <w:num w:numId="6" w16cid:durableId="379591738">
    <w:abstractNumId w:val="10"/>
  </w:num>
  <w:num w:numId="7" w16cid:durableId="1036851604">
    <w:abstractNumId w:val="2"/>
  </w:num>
  <w:num w:numId="8" w16cid:durableId="399838926">
    <w:abstractNumId w:val="7"/>
  </w:num>
  <w:num w:numId="9" w16cid:durableId="98139107">
    <w:abstractNumId w:val="6"/>
  </w:num>
  <w:num w:numId="10" w16cid:durableId="1492142538">
    <w:abstractNumId w:val="5"/>
  </w:num>
  <w:num w:numId="11" w16cid:durableId="617373052">
    <w:abstractNumId w:val="1"/>
  </w:num>
  <w:num w:numId="12" w16cid:durableId="1028527780">
    <w:abstractNumId w:val="8"/>
  </w:num>
  <w:num w:numId="13" w16cid:durableId="79313496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0FDF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5727E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E4D94"/>
    <w:rsid w:val="00100129"/>
    <w:rsid w:val="00100B03"/>
    <w:rsid w:val="00102FED"/>
    <w:rsid w:val="001052F4"/>
    <w:rsid w:val="00105A0E"/>
    <w:rsid w:val="00106E9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8572E"/>
    <w:rsid w:val="001B0C96"/>
    <w:rsid w:val="001B457D"/>
    <w:rsid w:val="001C0D67"/>
    <w:rsid w:val="001C6604"/>
    <w:rsid w:val="001D47D3"/>
    <w:rsid w:val="001E12AB"/>
    <w:rsid w:val="001E38C0"/>
    <w:rsid w:val="001F2A43"/>
    <w:rsid w:val="001F35B8"/>
    <w:rsid w:val="001F4C49"/>
    <w:rsid w:val="00204483"/>
    <w:rsid w:val="00205041"/>
    <w:rsid w:val="00206480"/>
    <w:rsid w:val="00210ABC"/>
    <w:rsid w:val="00221BF7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F4EFA"/>
    <w:rsid w:val="00307200"/>
    <w:rsid w:val="003245D8"/>
    <w:rsid w:val="003350BF"/>
    <w:rsid w:val="00343F42"/>
    <w:rsid w:val="003451FE"/>
    <w:rsid w:val="00351EED"/>
    <w:rsid w:val="0035637C"/>
    <w:rsid w:val="0036575F"/>
    <w:rsid w:val="003669A4"/>
    <w:rsid w:val="003775B3"/>
    <w:rsid w:val="00396713"/>
    <w:rsid w:val="003A2B9C"/>
    <w:rsid w:val="003A3AEC"/>
    <w:rsid w:val="003A4D9B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17D84"/>
    <w:rsid w:val="00420C72"/>
    <w:rsid w:val="004242A3"/>
    <w:rsid w:val="004248B8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6DD5"/>
    <w:rsid w:val="00487D73"/>
    <w:rsid w:val="00490C41"/>
    <w:rsid w:val="00494F77"/>
    <w:rsid w:val="004A0BE4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3A9F"/>
    <w:rsid w:val="005060BE"/>
    <w:rsid w:val="0053509F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217D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0589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78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4C3"/>
    <w:rsid w:val="00753B17"/>
    <w:rsid w:val="00755B01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C64D1"/>
    <w:rsid w:val="007D50CD"/>
    <w:rsid w:val="007D75DA"/>
    <w:rsid w:val="007E2336"/>
    <w:rsid w:val="007E2984"/>
    <w:rsid w:val="007E319B"/>
    <w:rsid w:val="007E48A1"/>
    <w:rsid w:val="007F4073"/>
    <w:rsid w:val="007F6693"/>
    <w:rsid w:val="00801BB6"/>
    <w:rsid w:val="008022B8"/>
    <w:rsid w:val="00802934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64735"/>
    <w:rsid w:val="00872C65"/>
    <w:rsid w:val="00873AA9"/>
    <w:rsid w:val="00875C67"/>
    <w:rsid w:val="008A62CE"/>
    <w:rsid w:val="008A7743"/>
    <w:rsid w:val="008C6704"/>
    <w:rsid w:val="008D2C8E"/>
    <w:rsid w:val="008D4002"/>
    <w:rsid w:val="008E54F0"/>
    <w:rsid w:val="00903770"/>
    <w:rsid w:val="00903A18"/>
    <w:rsid w:val="00904ED1"/>
    <w:rsid w:val="0090734D"/>
    <w:rsid w:val="0091247B"/>
    <w:rsid w:val="00917B2B"/>
    <w:rsid w:val="00920C65"/>
    <w:rsid w:val="009232D6"/>
    <w:rsid w:val="00924219"/>
    <w:rsid w:val="00942B39"/>
    <w:rsid w:val="00964C57"/>
    <w:rsid w:val="0096671C"/>
    <w:rsid w:val="00980A8E"/>
    <w:rsid w:val="00987018"/>
    <w:rsid w:val="00987E0A"/>
    <w:rsid w:val="0099255C"/>
    <w:rsid w:val="00993CA0"/>
    <w:rsid w:val="0099478B"/>
    <w:rsid w:val="009A2167"/>
    <w:rsid w:val="009A395F"/>
    <w:rsid w:val="009A4CBA"/>
    <w:rsid w:val="009B28C3"/>
    <w:rsid w:val="009C2048"/>
    <w:rsid w:val="009C35F9"/>
    <w:rsid w:val="009D4B03"/>
    <w:rsid w:val="009D7401"/>
    <w:rsid w:val="009E5B33"/>
    <w:rsid w:val="009F4373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4199"/>
    <w:rsid w:val="00A46940"/>
    <w:rsid w:val="00A83AC6"/>
    <w:rsid w:val="00A9128E"/>
    <w:rsid w:val="00A960A8"/>
    <w:rsid w:val="00A96512"/>
    <w:rsid w:val="00AA1471"/>
    <w:rsid w:val="00AA1EBA"/>
    <w:rsid w:val="00AA29D6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3524"/>
    <w:rsid w:val="00B07704"/>
    <w:rsid w:val="00B16786"/>
    <w:rsid w:val="00B24AAE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1E6D"/>
    <w:rsid w:val="00B83DE7"/>
    <w:rsid w:val="00B921BD"/>
    <w:rsid w:val="00B9468A"/>
    <w:rsid w:val="00BA20FB"/>
    <w:rsid w:val="00BA27F2"/>
    <w:rsid w:val="00BA3B14"/>
    <w:rsid w:val="00BA6AE9"/>
    <w:rsid w:val="00BB3652"/>
    <w:rsid w:val="00BB39EE"/>
    <w:rsid w:val="00BC6C62"/>
    <w:rsid w:val="00BD0FF8"/>
    <w:rsid w:val="00BD1B0D"/>
    <w:rsid w:val="00BD5101"/>
    <w:rsid w:val="00BE1E16"/>
    <w:rsid w:val="00BE1EB8"/>
    <w:rsid w:val="00BE2D8C"/>
    <w:rsid w:val="00BE337C"/>
    <w:rsid w:val="00C05385"/>
    <w:rsid w:val="00C16704"/>
    <w:rsid w:val="00C177B0"/>
    <w:rsid w:val="00C200C2"/>
    <w:rsid w:val="00C2201A"/>
    <w:rsid w:val="00C23C5B"/>
    <w:rsid w:val="00C30120"/>
    <w:rsid w:val="00C37CEE"/>
    <w:rsid w:val="00C4016C"/>
    <w:rsid w:val="00C501B7"/>
    <w:rsid w:val="00C67EF8"/>
    <w:rsid w:val="00C766F2"/>
    <w:rsid w:val="00C85354"/>
    <w:rsid w:val="00C87B33"/>
    <w:rsid w:val="00C92255"/>
    <w:rsid w:val="00C94FA5"/>
    <w:rsid w:val="00C95FFF"/>
    <w:rsid w:val="00CC6F28"/>
    <w:rsid w:val="00CC7186"/>
    <w:rsid w:val="00CD47B9"/>
    <w:rsid w:val="00CD5935"/>
    <w:rsid w:val="00CE199B"/>
    <w:rsid w:val="00CE2161"/>
    <w:rsid w:val="00CF4098"/>
    <w:rsid w:val="00CF6A15"/>
    <w:rsid w:val="00CF7E7B"/>
    <w:rsid w:val="00D0344A"/>
    <w:rsid w:val="00D04DAA"/>
    <w:rsid w:val="00D11EF0"/>
    <w:rsid w:val="00D17003"/>
    <w:rsid w:val="00D22EA8"/>
    <w:rsid w:val="00D3033E"/>
    <w:rsid w:val="00D40BDD"/>
    <w:rsid w:val="00D532D1"/>
    <w:rsid w:val="00D53CA7"/>
    <w:rsid w:val="00D53F7D"/>
    <w:rsid w:val="00D56305"/>
    <w:rsid w:val="00D646AF"/>
    <w:rsid w:val="00D66E63"/>
    <w:rsid w:val="00D702BE"/>
    <w:rsid w:val="00D7793D"/>
    <w:rsid w:val="00D95455"/>
    <w:rsid w:val="00DA03FD"/>
    <w:rsid w:val="00DA3B06"/>
    <w:rsid w:val="00DD2BAD"/>
    <w:rsid w:val="00DE6544"/>
    <w:rsid w:val="00DF61CA"/>
    <w:rsid w:val="00E04623"/>
    <w:rsid w:val="00E04C8D"/>
    <w:rsid w:val="00E0630B"/>
    <w:rsid w:val="00E17757"/>
    <w:rsid w:val="00E20654"/>
    <w:rsid w:val="00E22D15"/>
    <w:rsid w:val="00E30545"/>
    <w:rsid w:val="00E54440"/>
    <w:rsid w:val="00E54D84"/>
    <w:rsid w:val="00E64769"/>
    <w:rsid w:val="00E72379"/>
    <w:rsid w:val="00E76966"/>
    <w:rsid w:val="00E80DD5"/>
    <w:rsid w:val="00E81C5A"/>
    <w:rsid w:val="00E84C12"/>
    <w:rsid w:val="00E92F0B"/>
    <w:rsid w:val="00E95479"/>
    <w:rsid w:val="00EA2B2B"/>
    <w:rsid w:val="00EA2FA2"/>
    <w:rsid w:val="00EB7314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341C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406D"/>
    <w:rsid w:val="00F95BB6"/>
    <w:rsid w:val="00FA0102"/>
    <w:rsid w:val="00FA43A8"/>
    <w:rsid w:val="00FA6BF8"/>
    <w:rsid w:val="00FB1A30"/>
    <w:rsid w:val="00FB3ABA"/>
    <w:rsid w:val="00FC5BA8"/>
    <w:rsid w:val="00FD79A1"/>
    <w:rsid w:val="00FE0363"/>
    <w:rsid w:val="00FE07EF"/>
    <w:rsid w:val="00FE4D42"/>
    <w:rsid w:val="00FE56EC"/>
    <w:rsid w:val="00FF54B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rmalWeb">
    <w:name w:val="Normal (Web)"/>
    <w:basedOn w:val="Normal"/>
    <w:uiPriority w:val="99"/>
    <w:unhideWhenUsed/>
    <w:rsid w:val="0064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73E6-0C20-4608-BED2-FE741EEC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9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24</cp:revision>
  <dcterms:created xsi:type="dcterms:W3CDTF">2024-11-09T06:21:00Z</dcterms:created>
  <dcterms:modified xsi:type="dcterms:W3CDTF">2024-11-27T11:50:00Z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77e7736e15a35c1abf4e3993a2dd118ec58427e107437b5479ac57175491d1aa</vt:lpwstr>
  </property>
</Properties>
</file>