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126A42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126A42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26A42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658E612C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26A42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C088A36" w14:textId="77777777" w:rsidR="00EF40EA" w:rsidRPr="00126A42" w:rsidRDefault="00EF40E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126A42">
              <w:rPr>
                <w:rFonts w:ascii="Arial" w:hAnsi="Arial" w:cs="Arial"/>
                <w:b/>
                <w:sz w:val="36"/>
                <w:szCs w:val="36"/>
              </w:rPr>
              <w:t>CNC MACHINIST</w:t>
            </w:r>
            <w:r w:rsidRPr="00126A4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77E6DBFA" w14:textId="6227A36B" w:rsidR="00255B63" w:rsidRPr="00126A42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126A4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EF40EA" w:rsidRPr="00126A4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IV</w:t>
            </w:r>
            <w:r w:rsidRPr="00126A4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126A4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31405A6D" w14:textId="77777777" w:rsidR="00EF40EA" w:rsidRPr="00126A42" w:rsidRDefault="00EF40E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25B5245A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26A42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443B5073" w:rsidR="00255B63" w:rsidRPr="00A834C4" w:rsidRDefault="002152B1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A834C4">
              <w:rPr>
                <w:rFonts w:ascii="Arial" w:hAnsi="Arial" w:cs="Arial"/>
                <w:b/>
                <w:sz w:val="28"/>
                <w:szCs w:val="28"/>
              </w:rPr>
              <w:t>1022OHS</w:t>
            </w:r>
            <w:r w:rsidR="00FE0908" w:rsidRPr="00A834C4">
              <w:rPr>
                <w:rFonts w:ascii="Arial" w:hAnsi="Arial" w:cs="Arial"/>
                <w:b/>
                <w:sz w:val="28"/>
                <w:szCs w:val="28"/>
              </w:rPr>
              <w:t xml:space="preserve">01 </w:t>
            </w:r>
            <w:r w:rsidR="00913A5E" w:rsidRPr="00A834C4">
              <w:rPr>
                <w:rFonts w:ascii="Arial" w:hAnsi="Arial" w:cs="Arial"/>
                <w:b/>
                <w:sz w:val="28"/>
                <w:szCs w:val="28"/>
              </w:rPr>
              <w:t>Follow Occupational Health and Safety Practices</w:t>
            </w:r>
          </w:p>
        </w:tc>
      </w:tr>
      <w:tr w:rsidR="00255B63" w:rsidRPr="00126A42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126A42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086A92D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191A9A"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04 </w:t>
            </w:r>
            <w:r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191A9A"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09</w:t>
            </w:r>
            <w:r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191A9A"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191A9A"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26A4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126A42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126A42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126A42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26A42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26A42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26A42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126A42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3F1EEB26" w:rsidR="00255B63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202FEE51" w14:textId="77777777" w:rsidR="00CA1F39" w:rsidRPr="00126A42" w:rsidRDefault="00CA1F39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261E94F4" w:rsidR="004D18BE" w:rsidRPr="00126A42" w:rsidRDefault="004D18BE" w:rsidP="00804B65">
      <w:pPr>
        <w:jc w:val="center"/>
        <w:rPr>
          <w:rFonts w:ascii="Arial" w:hAnsi="Arial" w:cs="Arial"/>
          <w:b/>
          <w:sz w:val="32"/>
        </w:rPr>
      </w:pPr>
      <w:r w:rsidRPr="00126A42">
        <w:rPr>
          <w:rFonts w:ascii="Arial" w:hAnsi="Arial" w:cs="Arial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FE0908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FE0908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E16B0C6" w:rsidR="00D3033E" w:rsidRPr="00FE0908" w:rsidRDefault="001E19D6" w:rsidP="001E19D6">
            <w:pPr>
              <w:spacing w:before="240" w:after="12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D3033E" w:rsidRPr="00FE0908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FE0908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986B19B" w:rsidR="00D3033E" w:rsidRPr="00FE0908" w:rsidRDefault="002152B1" w:rsidP="00255B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1022OHS01</w:t>
            </w:r>
            <w:r w:rsidR="00FE0908"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1E19D6" w:rsidRPr="00FE0908">
              <w:rPr>
                <w:rFonts w:ascii="Arial" w:hAnsi="Arial" w:cs="Arial"/>
                <w:b/>
                <w:sz w:val="22"/>
                <w:szCs w:val="22"/>
              </w:rPr>
              <w:t>Follow Occupational Health and Safety Practices</w:t>
            </w:r>
          </w:p>
        </w:tc>
      </w:tr>
      <w:tr w:rsidR="005551AD" w:rsidRPr="00FE0908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FE0908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FE0908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FE0908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FE0908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FE0908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FE0908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FE0908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FE0908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FE0908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FE0908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FE0908">
              <w:rPr>
                <w:rFonts w:ascii="Arial" w:hAnsi="Arial" w:cs="Arial"/>
                <w:sz w:val="22"/>
                <w:szCs w:val="22"/>
              </w:rPr>
              <w:t>_</w:t>
            </w:r>
            <w:r w:rsidRPr="00FE090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FE0908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FE0908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FE0908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FE0908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FE0908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FE0908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FE090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E0908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FE09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FE0908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5299DE13" w:rsidR="005E2947" w:rsidRPr="00FE0908" w:rsidRDefault="005E2947" w:rsidP="005773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Ensure use of personal protective equipment (PPE)</w:t>
            </w:r>
          </w:p>
          <w:p w14:paraId="3EE0A62B" w14:textId="25F32C28" w:rsidR="005E2947" w:rsidRPr="00FE0908" w:rsidRDefault="005E2947" w:rsidP="005773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Maintain First-aid Box</w:t>
            </w:r>
          </w:p>
          <w:p w14:paraId="4B539B7C" w14:textId="7B80E9BF" w:rsidR="005E2947" w:rsidRPr="00FE0908" w:rsidRDefault="001E19D6" w:rsidP="005773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Operate</w:t>
            </w:r>
            <w:r w:rsidR="005E2947" w:rsidRPr="00FE0908">
              <w:rPr>
                <w:rFonts w:ascii="Arial" w:hAnsi="Arial" w:cs="Arial"/>
                <w:sz w:val="22"/>
                <w:szCs w:val="22"/>
              </w:rPr>
              <w:t xml:space="preserve"> Fire Extinguisher</w:t>
            </w:r>
          </w:p>
          <w:p w14:paraId="64C7712C" w14:textId="77777777" w:rsidR="0096671C" w:rsidRPr="00FE0908" w:rsidRDefault="005E2947" w:rsidP="0057732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Respond to emergencies</w:t>
            </w:r>
          </w:p>
          <w:p w14:paraId="26CBAE4D" w14:textId="77777777" w:rsidR="00CA1F39" w:rsidRPr="00FE0908" w:rsidRDefault="00CA1F39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Activity: </w:t>
            </w:r>
          </w:p>
          <w:p w14:paraId="6EEA8DE5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Select and remove workplace hazard.</w:t>
            </w:r>
          </w:p>
          <w:p w14:paraId="375286CC" w14:textId="42F9CC4B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Play role to use PPEs</w:t>
            </w:r>
          </w:p>
          <w:p w14:paraId="7B148A98" w14:textId="740A1CA5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Apply Bandage in case of minor injuries</w:t>
            </w:r>
          </w:p>
        </w:tc>
      </w:tr>
      <w:tr w:rsidR="00D3033E" w:rsidRPr="00FE0908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FE0908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FE0908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FE0908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FE0908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7FD5ECE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Arrange the required personal protective equipment</w:t>
            </w:r>
          </w:p>
          <w:p w14:paraId="3E2ABDC8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 xml:space="preserve">Check functional condition of PPE’s </w:t>
            </w:r>
          </w:p>
          <w:p w14:paraId="08BF7D4C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Wear personal protective equipment</w:t>
            </w:r>
          </w:p>
          <w:p w14:paraId="353685B5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Store PPE at appropriate place after use</w:t>
            </w:r>
          </w:p>
          <w:p w14:paraId="07B433F8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Ensure availability of first aid box</w:t>
            </w:r>
          </w:p>
          <w:p w14:paraId="273A61F3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Check expiry of medicines</w:t>
            </w:r>
          </w:p>
          <w:p w14:paraId="05CC6B3E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Perform first aid treatment/bandages against minor injuries</w:t>
            </w:r>
          </w:p>
          <w:p w14:paraId="0E3AD356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Develop a waste management plan for first aid supplies, including proper disposal hazardous materials</w:t>
            </w:r>
          </w:p>
          <w:p w14:paraId="01CA4B5C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Asses the fire situation</w:t>
            </w:r>
          </w:p>
          <w:p w14:paraId="48B9B5FA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Select the fire extinguisher based on the type and size of the fire</w:t>
            </w:r>
          </w:p>
          <w:p w14:paraId="17872273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Verify the working condition of the fire extinguisher</w:t>
            </w:r>
          </w:p>
          <w:p w14:paraId="36414C1A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Apply appropriate fire extinguishing technique such as using the PASS method (Pull, Aim, Squeeze, Sweep) for extinguishing the small fire</w:t>
            </w:r>
          </w:p>
          <w:p w14:paraId="02114F60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lastRenderedPageBreak/>
              <w:t>Practice emergency training and exercises</w:t>
            </w:r>
          </w:p>
          <w:p w14:paraId="6D1EC5C0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Follow emergency plan</w:t>
            </w:r>
          </w:p>
          <w:p w14:paraId="50955994" w14:textId="77777777" w:rsidR="00800140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Assess risk and determine course of action</w:t>
            </w:r>
          </w:p>
          <w:p w14:paraId="33E3A8D0" w14:textId="448AB9AD" w:rsidR="0096671C" w:rsidRPr="00800140" w:rsidRDefault="00800140" w:rsidP="00800140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140">
              <w:rPr>
                <w:rFonts w:ascii="Arial" w:hAnsi="Arial" w:cs="Arial"/>
                <w:sz w:val="22"/>
                <w:szCs w:val="22"/>
              </w:rPr>
              <w:t>Operate emergency equipment and supplies</w:t>
            </w:r>
          </w:p>
        </w:tc>
      </w:tr>
    </w:tbl>
    <w:p w14:paraId="5D9C3FC8" w14:textId="77777777" w:rsidR="005932FC" w:rsidRPr="00FE0908" w:rsidRDefault="005932FC" w:rsidP="00804B65">
      <w:pPr>
        <w:jc w:val="center"/>
        <w:rPr>
          <w:rFonts w:ascii="Arial" w:hAnsi="Arial" w:cs="Arial"/>
          <w:b/>
        </w:rPr>
      </w:pPr>
    </w:p>
    <w:p w14:paraId="3069768B" w14:textId="77777777" w:rsidR="005932FC" w:rsidRPr="00FE0908" w:rsidRDefault="005932FC">
      <w:pPr>
        <w:rPr>
          <w:rFonts w:ascii="Arial" w:hAnsi="Arial" w:cs="Arial"/>
          <w:b/>
        </w:rPr>
      </w:pPr>
      <w:r w:rsidRPr="00FE0908">
        <w:rPr>
          <w:rFonts w:ascii="Arial" w:hAnsi="Arial" w:cs="Arial"/>
          <w:b/>
        </w:rPr>
        <w:br w:type="page"/>
      </w:r>
    </w:p>
    <w:p w14:paraId="19A07651" w14:textId="4E47B7F8" w:rsidR="004D18BE" w:rsidRPr="00126A42" w:rsidRDefault="004D18BE" w:rsidP="00804B65">
      <w:pPr>
        <w:jc w:val="center"/>
        <w:rPr>
          <w:rFonts w:ascii="Arial" w:hAnsi="Arial" w:cs="Arial"/>
          <w:b/>
          <w:sz w:val="32"/>
        </w:rPr>
      </w:pPr>
      <w:r w:rsidRPr="00126A42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E0908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FE0908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E0908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FE0908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FE0908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E0908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9D6" w:rsidRPr="00FE0908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1E19D6" w:rsidRPr="00FE0908" w:rsidRDefault="001E19D6" w:rsidP="001E19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1D770B9" w:rsidR="001E19D6" w:rsidRPr="00FE0908" w:rsidRDefault="001E19D6" w:rsidP="001E19D6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FE0908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84AEDF2" w:rsidR="000D04CA" w:rsidRPr="00FE0908" w:rsidRDefault="002152B1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1022OHS01</w:t>
            </w: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1E19D6" w:rsidRPr="00FE0908">
              <w:rPr>
                <w:rFonts w:ascii="Arial" w:hAnsi="Arial" w:cs="Arial"/>
                <w:b/>
                <w:sz w:val="22"/>
                <w:szCs w:val="22"/>
              </w:rPr>
              <w:t>Follow Occupational Health and Safety Practices</w:t>
            </w:r>
          </w:p>
        </w:tc>
      </w:tr>
      <w:tr w:rsidR="000D04CA" w:rsidRPr="00FE0908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FE0908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E0908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FE0908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ED46F89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Ensure use of personal protective equipment (PPE)</w:t>
            </w:r>
          </w:p>
          <w:p w14:paraId="36C7E876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Maintain First-aid Box</w:t>
            </w:r>
          </w:p>
          <w:p w14:paraId="2E2DBCED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Operate Fire Extinguisher</w:t>
            </w:r>
          </w:p>
          <w:p w14:paraId="2BB5A392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Respond to emergencies</w:t>
            </w:r>
          </w:p>
          <w:p w14:paraId="7250D8D9" w14:textId="77777777" w:rsidR="00CA1F39" w:rsidRPr="00FE0908" w:rsidRDefault="00CA1F39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Activity: </w:t>
            </w:r>
          </w:p>
          <w:p w14:paraId="229C019B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Select and remove workplace hazard.</w:t>
            </w:r>
          </w:p>
          <w:p w14:paraId="55F66C0D" w14:textId="77777777" w:rsidR="00CA1F39" w:rsidRPr="00FE0908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Play role to use PPEs</w:t>
            </w:r>
          </w:p>
          <w:p w14:paraId="59466BA3" w14:textId="699C1945" w:rsidR="000D04CA" w:rsidRPr="00FE0908" w:rsidRDefault="00CA1F39" w:rsidP="00CA1F3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Apply Bandage in case of minor injuries</w:t>
            </w:r>
          </w:p>
        </w:tc>
      </w:tr>
    </w:tbl>
    <w:p w14:paraId="02C77C3C" w14:textId="77777777" w:rsidR="004D18BE" w:rsidRPr="00FE0908" w:rsidRDefault="004D18BE" w:rsidP="00804B65">
      <w:pPr>
        <w:spacing w:line="240" w:lineRule="auto"/>
        <w:rPr>
          <w:rFonts w:ascii="Arial" w:hAnsi="Arial" w:cs="Arial"/>
        </w:rPr>
      </w:pPr>
      <w:r w:rsidRPr="00FE0908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FE0908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FE0908" w:rsidRDefault="004D18BE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FE0908" w:rsidRDefault="004D18BE" w:rsidP="00CA1F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FE0908" w:rsidRDefault="004D18BE" w:rsidP="00CA1F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84DD0" w:rsidRPr="00FE0908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7CE265F7" w:rsidR="00684DD0" w:rsidRPr="00FE0908" w:rsidRDefault="00684DD0" w:rsidP="00CA1F3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Arrange </w:t>
            </w:r>
            <w:r w:rsidR="00DC5137" w:rsidRPr="00FE0908">
              <w:rPr>
                <w:rFonts w:ascii="Arial" w:hAnsi="Arial" w:cs="Arial"/>
                <w:sz w:val="22"/>
                <w:szCs w:val="22"/>
              </w:rPr>
              <w:t xml:space="preserve">the required </w:t>
            </w:r>
            <w:r w:rsidRPr="00FE0908">
              <w:rPr>
                <w:rFonts w:ascii="Arial" w:hAnsi="Arial" w:cs="Arial"/>
                <w:sz w:val="22"/>
                <w:szCs w:val="22"/>
              </w:rPr>
              <w:t>personal protective equipment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4A0870B5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Check functional condition of PPE’s</w:t>
            </w:r>
            <w:r w:rsidR="00684DD0" w:rsidRPr="00FE09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FE0908" w:rsidRDefault="00684DD0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FE0908" w:rsidRDefault="00684DD0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20C63E93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eastAsia="Arial" w:hAnsi="Arial" w:cs="Arial"/>
                <w:color w:val="000000"/>
                <w:sz w:val="22"/>
                <w:szCs w:val="22"/>
              </w:rPr>
              <w:t>Wear personal protective equipment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41621BBC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Store PPE at appropriate place after use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62B73202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eastAsia="Arial" w:hAnsi="Arial" w:cs="Arial"/>
                <w:color w:val="000000"/>
                <w:sz w:val="22"/>
                <w:szCs w:val="22"/>
              </w:rPr>
              <w:t>Ensure availability of first aid box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3EB1ADF0" w:rsidR="00684DD0" w:rsidRPr="00FE0908" w:rsidRDefault="00684DD0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Check expiry of medicines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46D482E3" w:rsidR="00684DD0" w:rsidRPr="00FE0908" w:rsidRDefault="00684DD0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DC5137" w:rsidRPr="00FE0908">
              <w:rPr>
                <w:rFonts w:ascii="Arial" w:eastAsia="Arial" w:hAnsi="Arial" w:cs="Arial"/>
                <w:color w:val="000000"/>
                <w:sz w:val="22"/>
                <w:szCs w:val="22"/>
              </w:rPr>
              <w:t>first aid treatment/bandages against minor injuries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5ECE98BB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a waste management plan for first aid supplies, including proper disposal hazardous materials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12A972B1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Asses the fire situation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076C4480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Select the fire extinguisher based on the type and size of the fire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2D4CFE5A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Verify the working condition of the fire extinguisher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6C8F5DD6" w:rsidR="00684DD0" w:rsidRPr="00FE0908" w:rsidRDefault="00DC5137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Apply appropriate fire extinguishing technique such as using the PASS method (Pull, Aim, Squeeze, Sweep) for extinguishing the small fire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2AA8834B" w:rsidR="00684DD0" w:rsidRPr="00FE0908" w:rsidRDefault="00DD039E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E0908">
              <w:rPr>
                <w:rFonts w:ascii="Arial" w:hAnsi="Arial" w:cs="Arial"/>
                <w:color w:val="000000"/>
                <w:sz w:val="22"/>
                <w:szCs w:val="22"/>
              </w:rPr>
              <w:t>Practice emergency training and exercises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5A5F769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6853781" w14:textId="0D03F2F4" w:rsidR="00684DD0" w:rsidRPr="00FE0908" w:rsidRDefault="00684DD0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 xml:space="preserve">Follow </w:t>
            </w:r>
            <w:r w:rsidR="00DD039E" w:rsidRPr="00FE0908">
              <w:rPr>
                <w:rFonts w:ascii="Arial" w:hAnsi="Arial" w:cs="Arial"/>
                <w:sz w:val="22"/>
                <w:szCs w:val="22"/>
              </w:rPr>
              <w:t>emergency plan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34707C95" w:rsidR="00684DD0" w:rsidRPr="00FE0908" w:rsidRDefault="00DD039E" w:rsidP="00CA1F3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  <w:lang w:val="en-AU"/>
              </w:rPr>
              <w:t xml:space="preserve">Assess </w:t>
            </w:r>
            <w:r w:rsidRPr="00FE0908">
              <w:rPr>
                <w:rFonts w:ascii="Arial" w:eastAsia="Arial" w:hAnsi="Arial" w:cs="Arial"/>
                <w:color w:val="000000"/>
                <w:sz w:val="22"/>
                <w:szCs w:val="22"/>
              </w:rPr>
              <w:t>risk and determine course of action</w:t>
            </w:r>
          </w:p>
        </w:tc>
        <w:tc>
          <w:tcPr>
            <w:tcW w:w="1059" w:type="dxa"/>
            <w:vAlign w:val="center"/>
          </w:tcPr>
          <w:p w14:paraId="53EC7EC2" w14:textId="2DC26457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3CCAC" id="Rounded Rectangle 10" o:spid="_x0000_s1026" style="position:absolute;margin-left:8.5pt;margin-top: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C40807" id="Rounded Rectangle 11" o:spid="_x0000_s1026" style="position:absolute;margin-left:9.5pt;margin-top:4.95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FE0908" w14:paraId="7552FC1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9E8BB42" w14:textId="39A0BBC4" w:rsidR="00684DD0" w:rsidRPr="00FE0908" w:rsidRDefault="00684DD0" w:rsidP="00CA1F3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Operate emergency equipment and supplies</w:t>
            </w:r>
          </w:p>
        </w:tc>
        <w:tc>
          <w:tcPr>
            <w:tcW w:w="1059" w:type="dxa"/>
            <w:vAlign w:val="center"/>
          </w:tcPr>
          <w:p w14:paraId="40648D32" w14:textId="527857D5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01A41" id="Rounded Rectangle 10" o:spid="_x0000_s1026" style="position:absolute;margin-left:8.5pt;margin-top:5pt;width:28.45pt;height:12.8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 w14:textId="31BEB8F2" w:rsidR="00684DD0" w:rsidRPr="00FE0908" w:rsidRDefault="00684DD0" w:rsidP="00CA1F3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E090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CC9E198" wp14:editId="67E081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A00AC5" id="Rounded Rectangle 11" o:spid="_x0000_s1026" style="position:absolute;margin-left:9.5pt;margin-top:4.95pt;width:28.5pt;height:12.9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FE0908" w:rsidRDefault="004D18BE" w:rsidP="006F3AE3">
      <w:pPr>
        <w:spacing w:before="240" w:after="0"/>
        <w:rPr>
          <w:rFonts w:ascii="Arial" w:hAnsi="Arial" w:cs="Arial"/>
        </w:rPr>
      </w:pPr>
      <w:r w:rsidRPr="00FE09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E0908">
        <w:rPr>
          <w:rFonts w:ascii="Arial" w:hAnsi="Arial" w:cs="Arial"/>
        </w:rPr>
        <w:t>Candidate’</w:t>
      </w:r>
      <w:r w:rsidR="00023E92" w:rsidRPr="00FE0908">
        <w:rPr>
          <w:rFonts w:ascii="Arial" w:hAnsi="Arial" w:cs="Arial"/>
        </w:rPr>
        <w:t xml:space="preserve">s Signature__________________ </w:t>
      </w:r>
      <w:r w:rsidRPr="00FE0908">
        <w:rPr>
          <w:rFonts w:ascii="Arial" w:hAnsi="Arial" w:cs="Arial"/>
        </w:rPr>
        <w:t>Assessor’</w:t>
      </w:r>
      <w:r w:rsidR="00023E92" w:rsidRPr="00FE0908">
        <w:rPr>
          <w:rFonts w:ascii="Arial" w:hAnsi="Arial" w:cs="Arial"/>
        </w:rPr>
        <w:t>s Signature____________________</w:t>
      </w:r>
    </w:p>
    <w:p w14:paraId="612C15CA" w14:textId="1866B104" w:rsidR="009A2167" w:rsidRPr="00FE0908" w:rsidRDefault="004D18BE">
      <w:pPr>
        <w:rPr>
          <w:rFonts w:ascii="Arial" w:hAnsi="Arial" w:cs="Arial"/>
          <w:b/>
          <w:bCs/>
        </w:rPr>
      </w:pPr>
      <w:r w:rsidRPr="00FE0908">
        <w:rPr>
          <w:rFonts w:ascii="Arial" w:hAnsi="Arial" w:cs="Arial"/>
        </w:rPr>
        <w:t xml:space="preserve">Date: </w:t>
      </w:r>
      <w:r w:rsidR="00DA03FD" w:rsidRPr="00FE0908">
        <w:rPr>
          <w:rFonts w:ascii="Arial" w:hAnsi="Arial" w:cs="Arial"/>
        </w:rPr>
        <w:t>_______________________________</w:t>
      </w:r>
    </w:p>
    <w:p w14:paraId="45F3E5FC" w14:textId="4D7E4440" w:rsidR="00C05385" w:rsidRPr="00126A42" w:rsidRDefault="00C05385" w:rsidP="00C05385">
      <w:pPr>
        <w:jc w:val="center"/>
        <w:rPr>
          <w:rFonts w:ascii="Arial" w:hAnsi="Arial" w:cs="Arial"/>
          <w:b/>
          <w:sz w:val="32"/>
        </w:rPr>
      </w:pPr>
      <w:r w:rsidRPr="00126A42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E19D6" w:rsidRPr="00FE0908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1E19D6" w:rsidRPr="00FE0908" w:rsidRDefault="001E19D6" w:rsidP="001E19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10C23E0" w:rsidR="001E19D6" w:rsidRPr="00FE0908" w:rsidRDefault="001E19D6" w:rsidP="001E19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FE0908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B1F92AE" w:rsidR="000D04CA" w:rsidRPr="00FE0908" w:rsidRDefault="002152B1" w:rsidP="000D04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1022OHS01</w:t>
            </w: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1E19D6" w:rsidRPr="00FE0908">
              <w:rPr>
                <w:rFonts w:ascii="Arial" w:hAnsi="Arial" w:cs="Arial"/>
                <w:b/>
                <w:sz w:val="22"/>
                <w:szCs w:val="22"/>
              </w:rPr>
              <w:t>Follow Occupational Health and Safety Practices</w:t>
            </w:r>
          </w:p>
        </w:tc>
      </w:tr>
      <w:tr w:rsidR="000D04CA" w:rsidRPr="00FE0908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FE0908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E0908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4A019A77" w:rsidR="000D04CA" w:rsidRPr="00FE0908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Name: ___________________________________________________________</w:t>
            </w:r>
          </w:p>
          <w:p w14:paraId="252F957F" w14:textId="77777777" w:rsidR="000D04CA" w:rsidRPr="00FE0908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F527D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sz w:val="22"/>
                <w:szCs w:val="22"/>
              </w:rPr>
              <w:t>Registration/Roll Number: _______________ Signature: _______________</w:t>
            </w:r>
          </w:p>
          <w:p w14:paraId="2D86EA1A" w14:textId="5CCFE4F4" w:rsidR="00FE0908" w:rsidRPr="00FE0908" w:rsidRDefault="00FE0908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FE0908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5169044B" w14:textId="53EB53FD" w:rsidR="000D04CA" w:rsidRPr="00FE0908" w:rsidRDefault="00FE0908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308374DE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150495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42024" id="Rectangle 42" o:spid="_x0000_s1026" style="position:absolute;margin-left:319.85pt;margin-top:11.8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M4NpEreAAAACQEAAA8AAABkcnMvZG93&#10;bnJldi54bWxMj01PwzAMhu9I/IfISNxYSodS1jWdJgQnEBODw45ZY9qKfFRJ1nb/HnNiJ9vyo9eP&#10;q81sDRsxxN47CfeLDBi6xuvetRK+Pl/uHoHFpJxWxjuUcMYIm/r6qlKl9pP7wHGfWkYhLpZKQpfS&#10;UHIemw6tigs/oKPdtw9WJRpDy3VQE4Vbw/MsE9yq3tGFTg341GHzsz9ZCX7Xn802rN7HNywOr7uU&#10;TbN4lvL2Zt6ugSWc0z8Mf/qkDjU5Hf3J6ciMBLFcFYRKyJdUCRCioOYo4SEvgNcVv/yg/gU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DODaRK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FE0908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777561D3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157480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351F0" id="Rectangle 41" o:spid="_x0000_s1026" style="position:absolute;margin-left:75.55pt;margin-top:12.4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44D68983" w14:textId="6B7A751A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0B47C7AA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Name of the</w:t>
            </w:r>
            <w:r w:rsidR="00FE0908">
              <w:rPr>
                <w:rFonts w:ascii="Arial" w:hAnsi="Arial" w:cs="Arial"/>
                <w:b/>
                <w:sz w:val="22"/>
                <w:szCs w:val="22"/>
              </w:rPr>
              <w:t xml:space="preserve"> As</w:t>
            </w:r>
            <w:r w:rsidRPr="00FE0908">
              <w:rPr>
                <w:rFonts w:ascii="Arial" w:hAnsi="Arial" w:cs="Arial"/>
                <w:b/>
                <w:sz w:val="22"/>
                <w:szCs w:val="22"/>
              </w:rPr>
              <w:t>sessor</w:t>
            </w:r>
            <w:r w:rsidRPr="00FE0908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 w:rsidRPr="00FE09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3E65626E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FE0908">
              <w:rPr>
                <w:rFonts w:ascii="Arial" w:hAnsi="Arial" w:cs="Arial"/>
                <w:sz w:val="22"/>
                <w:szCs w:val="22"/>
              </w:rPr>
              <w:t xml:space="preserve"> _____________________________________________</w:t>
            </w:r>
          </w:p>
          <w:p w14:paraId="54B24335" w14:textId="77777777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0D04CA" w:rsidRPr="00FE0908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908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FE0908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FE0908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FE0908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FE0908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FE0908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FE090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908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FE0908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FE0908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FE090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908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FE090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908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FE090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908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FE0908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FE090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FE090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FE090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FE090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FE090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FE0908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FE0908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FE0908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FE0908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FE0908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FE0908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FE0908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FE0908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  <w:r w:rsidRPr="00FE0908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FE090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FE0908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FE0908" w:rsidRDefault="00C05385" w:rsidP="00C05385">
      <w:pPr>
        <w:rPr>
          <w:rFonts w:ascii="Arial" w:hAnsi="Arial" w:cs="Arial"/>
          <w:b/>
          <w:sz w:val="28"/>
          <w:szCs w:val="18"/>
        </w:rPr>
      </w:pPr>
      <w:r w:rsidRPr="00FE0908">
        <w:rPr>
          <w:rFonts w:ascii="Arial" w:hAnsi="Arial" w:cs="Arial"/>
          <w:b/>
          <w:sz w:val="28"/>
          <w:szCs w:val="18"/>
        </w:rPr>
        <w:br w:type="page"/>
      </w:r>
    </w:p>
    <w:p w14:paraId="53E5FB51" w14:textId="635B693B" w:rsidR="00C05385" w:rsidRPr="00126A42" w:rsidRDefault="00AF387F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AF387F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5E95950" wp14:editId="586A501B">
                <wp:simplePos x="0" y="0"/>
                <wp:positionH relativeFrom="column">
                  <wp:posOffset>898467</wp:posOffset>
                </wp:positionH>
                <wp:positionV relativeFrom="paragraph">
                  <wp:posOffset>8641600</wp:posOffset>
                </wp:positionV>
                <wp:extent cx="177800" cy="120650"/>
                <wp:effectExtent l="0" t="0" r="12700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0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9E70" id="Rectangle 43" o:spid="_x0000_s1026" style="position:absolute;margin-left:70.75pt;margin-top:680.45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" fillcolor="white [3201]" strokecolor="black [3200]" strokeweight="1pt"/>
            </w:pict>
          </mc:Fallback>
        </mc:AlternateContent>
      </w:r>
      <w:r w:rsidR="00C05385" w:rsidRPr="00126A42">
        <w:rPr>
          <w:rFonts w:ascii="Arial" w:hAnsi="Arial" w:cs="Arial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AF387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AF387F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AF387F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187747C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Ensure use of personal protective equipment (PPE)</w:t>
            </w:r>
          </w:p>
          <w:p w14:paraId="148C6302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Maintain First-aid Box</w:t>
            </w:r>
          </w:p>
          <w:p w14:paraId="68BF12C6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Operate Fire Extinguisher</w:t>
            </w:r>
          </w:p>
          <w:p w14:paraId="054027F9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Respond to emergencies</w:t>
            </w:r>
          </w:p>
          <w:p w14:paraId="094A4078" w14:textId="77777777" w:rsidR="00CA1F39" w:rsidRPr="00AF387F" w:rsidRDefault="00CA1F39" w:rsidP="00CA1F39">
            <w:p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 xml:space="preserve">Activity: </w:t>
            </w:r>
          </w:p>
          <w:p w14:paraId="0097FA3D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Select and remove workplace hazard.</w:t>
            </w:r>
          </w:p>
          <w:p w14:paraId="6167A3F1" w14:textId="77777777" w:rsidR="00CA1F39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Play role to use PPEs</w:t>
            </w:r>
          </w:p>
          <w:p w14:paraId="5493BFEF" w14:textId="60092DB7" w:rsidR="00107755" w:rsidRPr="00AF387F" w:rsidRDefault="00CA1F39" w:rsidP="00CA1F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Apply Bandage in case of minor injuries</w:t>
            </w:r>
          </w:p>
        </w:tc>
      </w:tr>
      <w:tr w:rsidR="00C05385" w:rsidRPr="00AF387F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AF387F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387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AF38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AF38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AF38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D51A8" w:rsidRPr="00AF387F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09F6DE88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arranged personal protective equipment as per requirements?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17D68B67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wore personal protective equipment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4D8A517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stored the PPE at appropriate place after use?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2A85270C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identified the first aid box?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63421BA4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checked the first aid box for requisite emergency items?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6965F345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checked the expiry of medicines?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3BD78FC6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performed muck exercise for first aid treatment against electric shocks?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1A4CB954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performed muck exercise for first aid treatment/bandages against minor injuries?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08270FA3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checked the expiry of fire extinguisher?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66F10CAE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operated fire extinguisher?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7EA7308F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ensured the insulation of tools and equipment?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44B3F7DC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stored the tools and equipment safely?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609699D6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cleaned the tools on a regular basis before storing?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54300747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interpret company policy and procedures?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3AC5165D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followed the company procedures?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470157FA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E6EE44" w14:textId="4C141E8E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performed emergency exercise?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5AC11EC1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46521AC" w14:textId="00FB7F85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performed muck exercise for first aid cardio respiratory, resuscitation and CPR?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8" w:rsidRPr="00AF387F" w14:paraId="4986F94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5D51A8" w:rsidRPr="00AF387F" w:rsidRDefault="005D51A8" w:rsidP="005D51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D3F138" w14:textId="0383F623" w:rsidR="005D51A8" w:rsidRPr="00AF387F" w:rsidRDefault="005D51A8" w:rsidP="005D51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Did the candidate operated the emergency equipment and supplies?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5D51A8" w:rsidRPr="00AF387F" w:rsidRDefault="005D51A8" w:rsidP="005D51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AF387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180A6F45" w:rsidR="00C05385" w:rsidRPr="00AF387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AF387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84939D4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22860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0D712" id="Rectangle 91" o:spid="_x0000_s1026" style="position:absolute;margin-left:105.45pt;margin-top:1.8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F387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126A42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7FE1575" w14:textId="2E6104F7" w:rsidR="00C05385" w:rsidRPr="00126A42" w:rsidRDefault="00C05385" w:rsidP="00C05385">
      <w:pPr>
        <w:jc w:val="center"/>
        <w:rPr>
          <w:rFonts w:ascii="Arial" w:hAnsi="Arial" w:cs="Arial"/>
          <w:b/>
          <w:sz w:val="32"/>
        </w:rPr>
      </w:pPr>
      <w:r w:rsidRPr="00126A42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E19D6" w:rsidRPr="00AF387F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1E19D6" w:rsidRPr="00AF387F" w:rsidRDefault="001E19D6" w:rsidP="001E19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8770678" w:rsidR="001E19D6" w:rsidRPr="00AF387F" w:rsidRDefault="001E19D6" w:rsidP="001E19D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AF387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AF387F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237A17B" w:rsidR="000D04CA" w:rsidRPr="00AF387F" w:rsidRDefault="002152B1" w:rsidP="000D04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1022OHS01</w:t>
            </w:r>
            <w:r w:rsidRPr="00FE090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1E19D6" w:rsidRPr="00AF387F">
              <w:rPr>
                <w:rFonts w:ascii="Arial" w:hAnsi="Arial" w:cs="Arial"/>
                <w:b/>
                <w:sz w:val="22"/>
                <w:szCs w:val="22"/>
              </w:rPr>
              <w:t>Follow Occupational Health and Safety Practices</w:t>
            </w:r>
          </w:p>
        </w:tc>
      </w:tr>
      <w:tr w:rsidR="000D04CA" w:rsidRPr="00AF387F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AF387F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AF387F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09AB4965" w:rsidR="000D04CA" w:rsidRPr="00AF387F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Name: _______________________________________________________</w:t>
            </w:r>
          </w:p>
          <w:p w14:paraId="2AE9E558" w14:textId="77777777" w:rsidR="000D04CA" w:rsidRPr="00AF387F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02287" w14:textId="1B85A479" w:rsidR="000D04CA" w:rsidRPr="00AF387F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Registration/Roll Number: ____</w:t>
            </w:r>
            <w:r w:rsidR="00AF387F">
              <w:rPr>
                <w:rFonts w:ascii="Arial" w:hAnsi="Arial" w:cs="Arial"/>
                <w:sz w:val="22"/>
                <w:szCs w:val="22"/>
              </w:rPr>
              <w:t>___</w:t>
            </w:r>
            <w:r w:rsidRPr="00AF387F">
              <w:rPr>
                <w:rFonts w:ascii="Arial" w:hAnsi="Arial" w:cs="Arial"/>
                <w:sz w:val="22"/>
                <w:szCs w:val="22"/>
              </w:rPr>
              <w:t>___   Candidate Signature: ___________</w:t>
            </w:r>
          </w:p>
        </w:tc>
      </w:tr>
      <w:tr w:rsidR="000D04CA" w:rsidRPr="00AF387F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852E415" w:rsidR="000D04CA" w:rsidRPr="00AF387F" w:rsidRDefault="00AF387F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54BD458">
                      <wp:simplePos x="0" y="0"/>
                      <wp:positionH relativeFrom="column">
                        <wp:posOffset>4037042</wp:posOffset>
                      </wp:positionH>
                      <wp:positionV relativeFrom="paragraph">
                        <wp:posOffset>155575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BAC0E" id="Rectangle 2" o:spid="_x0000_s1026" style="position:absolute;margin-left:317.9pt;margin-top:12.2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5FD7BCF4" w14:textId="57E49C74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4F220FE">
                      <wp:simplePos x="0" y="0"/>
                      <wp:positionH relativeFrom="column">
                        <wp:posOffset>982749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5908" id="Rectangle 1" o:spid="_x0000_s1026" style="position:absolute;margin-left:77.4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AF387F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2921E" w14:textId="1FA4F7DD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Name of the Assessor: __________________________________________</w:t>
            </w:r>
          </w:p>
          <w:p w14:paraId="71EC29B7" w14:textId="0A6701A8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Assessor’s code: _______________________________________________</w:t>
            </w:r>
          </w:p>
          <w:p w14:paraId="0C0940C1" w14:textId="77777777" w:rsidR="000D04CA" w:rsidRPr="00AF38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5E116" w14:textId="520BF70E" w:rsidR="000D04CA" w:rsidRPr="00AF387F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AF387F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126A42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126A42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126A42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126A42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126A42" w:rsidRDefault="00C05385" w:rsidP="00C05385">
      <w:pPr>
        <w:rPr>
          <w:rFonts w:ascii="Arial" w:hAnsi="Arial" w:cs="Arial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126A42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126A42" w:rsidRDefault="00C05385" w:rsidP="00804B65">
            <w:pPr>
              <w:rPr>
                <w:rFonts w:ascii="Arial" w:hAnsi="Arial" w:cs="Arial"/>
                <w:b/>
              </w:rPr>
            </w:pPr>
            <w:r w:rsidRPr="00126A42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126A42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126A42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126A42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126A42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126A42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126A42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126A42" w:rsidRDefault="00C05385" w:rsidP="0057732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0589ED31" w:rsidR="00804B65" w:rsidRPr="00126A42" w:rsidRDefault="00684DD0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>Define physical hazards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26A42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126A42" w:rsidRDefault="00C05385" w:rsidP="0057732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126A42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26A42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126A42" w:rsidRDefault="00C05385" w:rsidP="0057732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50A7958C" w:rsidR="00C05385" w:rsidRPr="00126A42" w:rsidRDefault="00684DD0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>Define chemical hazards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26A42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126A42" w:rsidRDefault="00C05385" w:rsidP="0057732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126A42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126A42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126A42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74390300" w:rsidR="00540C21" w:rsidRPr="00126A42" w:rsidRDefault="006F3AE3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>Define electrical hazards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126A42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126A42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126A42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126A42" w:rsidRDefault="00540C21" w:rsidP="00577320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126A42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126A42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126A42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126A42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31FA6041" w:rsidR="00540C21" w:rsidRPr="00126A42" w:rsidRDefault="006F3AE3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Describe Uses of Personal Protective Equipment (PPE).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126A42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52128695" w:rsidR="00540C21" w:rsidRPr="00126A42" w:rsidRDefault="006F3AE3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>Describe use of First Aid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126A42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126A42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1C0EDB46" w:rsidR="00540C21" w:rsidRPr="00126A42" w:rsidRDefault="006F3AE3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>Describe First-Aid-Box.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3C0708B3" w14:textId="77777777" w:rsidTr="006F3AE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126A42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18C9A507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2267208D" w:rsidR="00540C21" w:rsidRPr="00126A42" w:rsidRDefault="006F3AE3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26A4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Fire Extinguisher? 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26A42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126A42" w:rsidRDefault="00540C21" w:rsidP="0057732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126A42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540C21" w:rsidRPr="00126A42" w:rsidRDefault="00540C21" w:rsidP="002B28F0">
            <w:pPr>
              <w:rPr>
                <w:rFonts w:ascii="Arial" w:hAnsi="Arial" w:cs="Arial"/>
              </w:rPr>
            </w:pPr>
          </w:p>
        </w:tc>
      </w:tr>
      <w:tr w:rsidR="00C05385" w:rsidRPr="00126A42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126A42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126A42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126A42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126A42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126A42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26A42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126A42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126A42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26A42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126A42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126A42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26A42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126A42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126A42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26A42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126A42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126A42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26A42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126A42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126A42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126A42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126A42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126A42" w:rsidRDefault="00C05385" w:rsidP="00804B65">
            <w:pPr>
              <w:rPr>
                <w:rFonts w:ascii="Arial" w:hAnsi="Arial" w:cs="Arial"/>
                <w:sz w:val="48"/>
              </w:rPr>
            </w:pPr>
            <w:r w:rsidRPr="00126A42">
              <w:rPr>
                <w:rFonts w:ascii="Arial" w:hAnsi="Arial" w:cs="Arial"/>
                <w:b/>
                <w:sz w:val="22"/>
              </w:rPr>
              <w:t>Candidate’s Signature</w:t>
            </w:r>
            <w:r w:rsidRPr="00126A42">
              <w:rPr>
                <w:rFonts w:ascii="Arial" w:hAnsi="Arial" w:cs="Arial"/>
                <w:sz w:val="22"/>
              </w:rPr>
              <w:t xml:space="preserve">__________________ </w:t>
            </w:r>
            <w:r w:rsidRPr="00126A42">
              <w:rPr>
                <w:rFonts w:ascii="Arial" w:hAnsi="Arial" w:cs="Arial"/>
                <w:b/>
                <w:sz w:val="22"/>
              </w:rPr>
              <w:t>Assessor’s Signature</w:t>
            </w:r>
            <w:r w:rsidRPr="00126A42">
              <w:rPr>
                <w:rFonts w:ascii="Arial" w:hAnsi="Arial" w:cs="Arial"/>
                <w:sz w:val="22"/>
              </w:rPr>
              <w:t xml:space="preserve"> _____</w:t>
            </w:r>
            <w:r w:rsidR="00425267" w:rsidRPr="00126A42">
              <w:rPr>
                <w:rFonts w:ascii="Arial" w:hAnsi="Arial" w:cs="Arial"/>
                <w:sz w:val="22"/>
              </w:rPr>
              <w:t>______</w:t>
            </w:r>
            <w:r w:rsidRPr="00126A42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690B053E" w14:textId="19287DC9" w:rsidR="005D51A8" w:rsidRPr="00126A42" w:rsidRDefault="005D51A8">
      <w:pPr>
        <w:rPr>
          <w:rFonts w:ascii="Arial" w:hAnsi="Arial" w:cs="Arial"/>
          <w:b/>
          <w:bCs/>
          <w:sz w:val="20"/>
          <w:szCs w:val="20"/>
        </w:rPr>
      </w:pPr>
    </w:p>
    <w:sectPr w:rsidR="005D51A8" w:rsidRPr="00126A42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5469F" w14:textId="77777777" w:rsidR="0029127B" w:rsidRDefault="0029127B" w:rsidP="00C92255">
      <w:pPr>
        <w:spacing w:after="0" w:line="240" w:lineRule="auto"/>
      </w:pPr>
      <w:r>
        <w:separator/>
      </w:r>
    </w:p>
  </w:endnote>
  <w:endnote w:type="continuationSeparator" w:id="0">
    <w:p w14:paraId="2566C52C" w14:textId="77777777" w:rsidR="0029127B" w:rsidRDefault="0029127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1FEB6" w14:textId="77777777" w:rsidR="0029127B" w:rsidRDefault="0029127B" w:rsidP="00C92255">
      <w:pPr>
        <w:spacing w:after="0" w:line="240" w:lineRule="auto"/>
      </w:pPr>
      <w:r>
        <w:separator/>
      </w:r>
    </w:p>
  </w:footnote>
  <w:footnote w:type="continuationSeparator" w:id="0">
    <w:p w14:paraId="4A09CABF" w14:textId="77777777" w:rsidR="0029127B" w:rsidRDefault="0029127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5713"/>
    <w:multiLevelType w:val="hybridMultilevel"/>
    <w:tmpl w:val="68724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63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6950F6"/>
    <w:multiLevelType w:val="hybridMultilevel"/>
    <w:tmpl w:val="69DEE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A57256"/>
    <w:multiLevelType w:val="hybridMultilevel"/>
    <w:tmpl w:val="185AB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552F5"/>
    <w:multiLevelType w:val="multilevel"/>
    <w:tmpl w:val="76785BE0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412038B9"/>
    <w:multiLevelType w:val="hybridMultilevel"/>
    <w:tmpl w:val="8CF06ABE"/>
    <w:lvl w:ilvl="0" w:tplc="909AF238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theme="minorBidi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321ED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723A3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71544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96393"/>
    <w:multiLevelType w:val="hybridMultilevel"/>
    <w:tmpl w:val="935C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67773">
    <w:abstractNumId w:val="5"/>
  </w:num>
  <w:num w:numId="2" w16cid:durableId="875311705">
    <w:abstractNumId w:val="1"/>
  </w:num>
  <w:num w:numId="3" w16cid:durableId="225116471">
    <w:abstractNumId w:val="7"/>
  </w:num>
  <w:num w:numId="4" w16cid:durableId="1868910477">
    <w:abstractNumId w:val="10"/>
  </w:num>
  <w:num w:numId="5" w16cid:durableId="1016468825">
    <w:abstractNumId w:val="6"/>
  </w:num>
  <w:num w:numId="6" w16cid:durableId="326985286">
    <w:abstractNumId w:val="12"/>
  </w:num>
  <w:num w:numId="7" w16cid:durableId="621425845">
    <w:abstractNumId w:val="11"/>
  </w:num>
  <w:num w:numId="8" w16cid:durableId="1886521144">
    <w:abstractNumId w:val="4"/>
  </w:num>
  <w:num w:numId="9" w16cid:durableId="192573638">
    <w:abstractNumId w:val="3"/>
  </w:num>
  <w:num w:numId="10" w16cid:durableId="1633172086">
    <w:abstractNumId w:val="0"/>
  </w:num>
  <w:num w:numId="11" w16cid:durableId="501702510">
    <w:abstractNumId w:val="2"/>
  </w:num>
  <w:num w:numId="12" w16cid:durableId="2023823107">
    <w:abstractNumId w:val="8"/>
  </w:num>
  <w:num w:numId="13" w16cid:durableId="19893119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11DA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A7A3D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6A42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4FBE"/>
    <w:rsid w:val="001821E9"/>
    <w:rsid w:val="00182DB5"/>
    <w:rsid w:val="00191A9A"/>
    <w:rsid w:val="001B457D"/>
    <w:rsid w:val="001C0D67"/>
    <w:rsid w:val="001C6604"/>
    <w:rsid w:val="001D47D3"/>
    <w:rsid w:val="001E19D6"/>
    <w:rsid w:val="001E38C0"/>
    <w:rsid w:val="001E60AB"/>
    <w:rsid w:val="001F2A43"/>
    <w:rsid w:val="001F35B8"/>
    <w:rsid w:val="001F4C49"/>
    <w:rsid w:val="00204483"/>
    <w:rsid w:val="00205041"/>
    <w:rsid w:val="00206480"/>
    <w:rsid w:val="00210ABC"/>
    <w:rsid w:val="002152B1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1D16"/>
    <w:rsid w:val="00284F3D"/>
    <w:rsid w:val="00290D69"/>
    <w:rsid w:val="0029127B"/>
    <w:rsid w:val="00292233"/>
    <w:rsid w:val="00292922"/>
    <w:rsid w:val="00292AA0"/>
    <w:rsid w:val="00292FFC"/>
    <w:rsid w:val="00293E53"/>
    <w:rsid w:val="002A0F3D"/>
    <w:rsid w:val="002A2841"/>
    <w:rsid w:val="002A3751"/>
    <w:rsid w:val="002B28F0"/>
    <w:rsid w:val="002B2FBB"/>
    <w:rsid w:val="002C17E0"/>
    <w:rsid w:val="002C1ECE"/>
    <w:rsid w:val="002E62F4"/>
    <w:rsid w:val="00306B86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293C"/>
    <w:rsid w:val="003D30DF"/>
    <w:rsid w:val="003E51FB"/>
    <w:rsid w:val="003F23AB"/>
    <w:rsid w:val="003F3430"/>
    <w:rsid w:val="0040260C"/>
    <w:rsid w:val="004049E9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155F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03CD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7320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1A8"/>
    <w:rsid w:val="005D521E"/>
    <w:rsid w:val="005E2947"/>
    <w:rsid w:val="0061490E"/>
    <w:rsid w:val="00622345"/>
    <w:rsid w:val="00640E3B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1C78"/>
    <w:rsid w:val="00704401"/>
    <w:rsid w:val="007129DA"/>
    <w:rsid w:val="00716131"/>
    <w:rsid w:val="007163F1"/>
    <w:rsid w:val="00717AEE"/>
    <w:rsid w:val="00732AEA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4"/>
    <w:rsid w:val="007B55DB"/>
    <w:rsid w:val="007C23FE"/>
    <w:rsid w:val="007D50CD"/>
    <w:rsid w:val="007D75DA"/>
    <w:rsid w:val="007E2336"/>
    <w:rsid w:val="007E5FF9"/>
    <w:rsid w:val="007F4073"/>
    <w:rsid w:val="007F6693"/>
    <w:rsid w:val="00800140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3A5E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4C4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387F"/>
    <w:rsid w:val="00AF498F"/>
    <w:rsid w:val="00AF7658"/>
    <w:rsid w:val="00B07704"/>
    <w:rsid w:val="00B16786"/>
    <w:rsid w:val="00B24F24"/>
    <w:rsid w:val="00B30CA8"/>
    <w:rsid w:val="00B32D77"/>
    <w:rsid w:val="00B36CE8"/>
    <w:rsid w:val="00B37A30"/>
    <w:rsid w:val="00B52849"/>
    <w:rsid w:val="00B62E85"/>
    <w:rsid w:val="00B6583E"/>
    <w:rsid w:val="00B667A5"/>
    <w:rsid w:val="00B67FEB"/>
    <w:rsid w:val="00B83DE7"/>
    <w:rsid w:val="00B921BD"/>
    <w:rsid w:val="00B93725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5ADB"/>
    <w:rsid w:val="00C16704"/>
    <w:rsid w:val="00C23C5B"/>
    <w:rsid w:val="00C30120"/>
    <w:rsid w:val="00C37CEE"/>
    <w:rsid w:val="00C4016C"/>
    <w:rsid w:val="00C501B7"/>
    <w:rsid w:val="00C50233"/>
    <w:rsid w:val="00C67EF8"/>
    <w:rsid w:val="00C76E98"/>
    <w:rsid w:val="00C87B33"/>
    <w:rsid w:val="00C904A0"/>
    <w:rsid w:val="00C92255"/>
    <w:rsid w:val="00C94FA5"/>
    <w:rsid w:val="00C95FFF"/>
    <w:rsid w:val="00CA1F39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86C09"/>
    <w:rsid w:val="00D95455"/>
    <w:rsid w:val="00DA03FD"/>
    <w:rsid w:val="00DA3B06"/>
    <w:rsid w:val="00DC5137"/>
    <w:rsid w:val="00DD039E"/>
    <w:rsid w:val="00DD2BAD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EF40EA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552A"/>
    <w:rsid w:val="00F95BB6"/>
    <w:rsid w:val="00FA0102"/>
    <w:rsid w:val="00FA6BF8"/>
    <w:rsid w:val="00FB1A30"/>
    <w:rsid w:val="00FB3ABA"/>
    <w:rsid w:val="00FC5BA8"/>
    <w:rsid w:val="00FE0363"/>
    <w:rsid w:val="00FE0908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D86C0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86C09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922F-FB72-4FDF-86BC-956C8FA2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17</cp:revision>
  <dcterms:created xsi:type="dcterms:W3CDTF">2024-11-04T09:39:00Z</dcterms:created>
  <dcterms:modified xsi:type="dcterms:W3CDTF">2024-12-26T12:28:00Z</dcterms:modified>
</cp:coreProperties>
</file>