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4625C9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4625C9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625C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625C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625C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4625C9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4625C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4625C9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4625C9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4625C9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4625C9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78ACCF15" w:rsidR="002A7FE2" w:rsidRPr="004625C9" w:rsidRDefault="00D7537E" w:rsidP="00E6632D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7537E">
              <w:rPr>
                <w:rFonts w:asciiTheme="minorBidi" w:hAnsiTheme="minorBidi"/>
                <w:b/>
                <w:bCs/>
                <w:sz w:val="24"/>
                <w:szCs w:val="24"/>
              </w:rPr>
              <w:t>0715MMT3511</w:t>
            </w:r>
            <w:r w:rsidR="00E6632D" w:rsidRPr="004625C9">
              <w:rPr>
                <w:rFonts w:asciiTheme="minorBidi" w:hAnsiTheme="minorBidi"/>
                <w:b/>
                <w:bCs/>
                <w:sz w:val="24"/>
                <w:szCs w:val="24"/>
              </w:rPr>
              <w:t>. Workshop Projects-II</w:t>
            </w:r>
          </w:p>
        </w:tc>
      </w:tr>
      <w:tr w:rsidR="002A7FE2" w:rsidRPr="004625C9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4625C9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4625C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4625C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4625C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4625C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4625C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4625C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4625C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4625C9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4625C9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4625C9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625C9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625C9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625C9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4625C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4625C9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4625C9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4625C9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4625C9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4625C9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4625C9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4625C9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4625C9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4625C9" w:rsidRDefault="00603DCC" w:rsidP="0008405F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4625C9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4625C9">
              <w:rPr>
                <w:rFonts w:asciiTheme="minorBidi" w:hAnsiTheme="minorBidi"/>
                <w:b/>
                <w:noProof/>
              </w:rPr>
              <w:t>Level</w:t>
            </w:r>
            <w:r w:rsidR="00E80DF2" w:rsidRPr="004625C9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4625C9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4625C9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1E109044" w:rsidR="00465DE6" w:rsidRPr="004625C9" w:rsidRDefault="00D7537E" w:rsidP="0008405F">
            <w:pPr>
              <w:rPr>
                <w:rFonts w:asciiTheme="minorBidi" w:hAnsiTheme="minorBidi"/>
              </w:rPr>
            </w:pPr>
            <w:r w:rsidRPr="00D7537E">
              <w:rPr>
                <w:rFonts w:asciiTheme="minorBidi" w:hAnsiTheme="minorBidi"/>
                <w:b/>
                <w:bCs/>
              </w:rPr>
              <w:t>0715MMT3511</w:t>
            </w:r>
            <w:r w:rsidR="00E6632D" w:rsidRPr="004625C9">
              <w:rPr>
                <w:rFonts w:asciiTheme="minorBidi" w:hAnsiTheme="minorBidi"/>
                <w:b/>
                <w:bCs/>
              </w:rPr>
              <w:t>. Workshop Projects-II</w:t>
            </w:r>
          </w:p>
        </w:tc>
      </w:tr>
      <w:tr w:rsidR="00465DE6" w:rsidRPr="004625C9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4625C9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4625C9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4625C9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4625C9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4625C9" w:rsidRDefault="00465DE6" w:rsidP="00A45482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4625C9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4625C9" w:rsidRDefault="00465DE6" w:rsidP="00A45482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  <w:sz w:val="20"/>
              </w:rPr>
              <w:t>Name</w:t>
            </w:r>
            <w:r w:rsidRPr="004625C9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4625C9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4625C9" w:rsidRDefault="00465DE6" w:rsidP="00A45482">
            <w:pPr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4625C9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4625C9" w:rsidRDefault="00465DE6" w:rsidP="00A45482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4625C9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4625C9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18FEFA74" w14:textId="77777777" w:rsidR="001E77EB" w:rsidRPr="004625C9" w:rsidRDefault="001E77EB" w:rsidP="004625C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Select The Relevant Project.</w:t>
            </w:r>
          </w:p>
          <w:p w14:paraId="08DAEF0A" w14:textId="77777777" w:rsidR="001E77EB" w:rsidRPr="004625C9" w:rsidRDefault="001E77EB" w:rsidP="004625C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Identify The Right Material.</w:t>
            </w:r>
          </w:p>
          <w:p w14:paraId="5210FD44" w14:textId="77777777" w:rsidR="001E77EB" w:rsidRPr="004625C9" w:rsidRDefault="001E77EB" w:rsidP="004625C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Select The Right Machining Process and Sequence.</w:t>
            </w:r>
          </w:p>
          <w:p w14:paraId="70D1011A" w14:textId="77777777" w:rsidR="001E77EB" w:rsidRPr="004625C9" w:rsidRDefault="001E77EB" w:rsidP="004625C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Calculate The Cost of Machining and Material.</w:t>
            </w:r>
          </w:p>
          <w:p w14:paraId="1D2435C3" w14:textId="77777777" w:rsidR="001E77EB" w:rsidRPr="004625C9" w:rsidRDefault="001E77EB" w:rsidP="004625C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Make The Project.</w:t>
            </w:r>
          </w:p>
          <w:p w14:paraId="1911B79C" w14:textId="240E3CCC" w:rsidR="00465DE6" w:rsidRPr="004625C9" w:rsidRDefault="001E77EB" w:rsidP="004625C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Ensure Dimensional Accuracy and Quality as Per Drawing or Standard.</w:t>
            </w:r>
          </w:p>
        </w:tc>
      </w:tr>
      <w:tr w:rsidR="00465DE6" w:rsidRPr="004625C9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1F4DF76B" w:rsidR="00465DE6" w:rsidRPr="004625C9" w:rsidRDefault="00465DE6" w:rsidP="00A45482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 xml:space="preserve">Time: </w:t>
            </w:r>
            <w:r w:rsidR="00F71479" w:rsidRPr="004625C9">
              <w:rPr>
                <w:rFonts w:asciiTheme="minorBidi" w:hAnsiTheme="minorBidi"/>
              </w:rPr>
              <w:t>4</w:t>
            </w:r>
            <w:r w:rsidRPr="004625C9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4625C9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625C9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4625C9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2B02FF93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Select a base plate project with specific design requirements</w:t>
            </w:r>
          </w:p>
          <w:p w14:paraId="2D137BED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Create a technical drawing with precise dimensions and specifications</w:t>
            </w:r>
          </w:p>
          <w:p w14:paraId="5F85FE8D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Conduct a feasibility analysis for material and machine capabilities</w:t>
            </w:r>
          </w:p>
          <w:p w14:paraId="32833DB1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Choose the appropriate material based on durability and cost</w:t>
            </w:r>
          </w:p>
          <w:p w14:paraId="6FE27A4D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Develop a detailed sequence of operations for machining</w:t>
            </w:r>
          </w:p>
          <w:p w14:paraId="5E7AD55B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Select the correct drill bits, milling cutters, and chamfering tools</w:t>
            </w:r>
          </w:p>
          <w:p w14:paraId="2957E7CA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Prepare an accurate cost estimation report for materials and labor</w:t>
            </w:r>
          </w:p>
          <w:p w14:paraId="2C640128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Set up and secure the base plate material on the workbench or machine</w:t>
            </w:r>
          </w:p>
          <w:p w14:paraId="138D2E08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Mark and measure the positions for the four drilled holes</w:t>
            </w:r>
          </w:p>
          <w:p w14:paraId="2A2B9BDC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Drill four holes in the corners of the base plate</w:t>
            </w:r>
          </w:p>
          <w:p w14:paraId="66070E2D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Mill the central groove to the specified width and depth</w:t>
            </w:r>
          </w:p>
          <w:p w14:paraId="37B7CA96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Chamfer the edges of the base plate following the specified angle</w:t>
            </w:r>
          </w:p>
          <w:p w14:paraId="20E3A819" w14:textId="77777777" w:rsidR="00F71479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Inspect and verify all machined features against the technical drawing</w:t>
            </w:r>
          </w:p>
          <w:p w14:paraId="2393D686" w14:textId="11A3A802" w:rsidR="003C67FA" w:rsidRPr="004625C9" w:rsidRDefault="00F71479" w:rsidP="004625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bCs/>
                <w:iCs/>
              </w:rPr>
            </w:pPr>
            <w:r w:rsidRPr="004625C9">
              <w:rPr>
                <w:rFonts w:asciiTheme="minorBidi" w:hAnsiTheme="minorBidi"/>
                <w:bCs/>
                <w:iCs/>
                <w:sz w:val="22"/>
                <w:szCs w:val="22"/>
              </w:rPr>
              <w:t>Compile a final project report with all findings and analyses</w:t>
            </w:r>
          </w:p>
        </w:tc>
      </w:tr>
      <w:tr w:rsidR="00465DE6" w:rsidRPr="004625C9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4625C9" w:rsidRDefault="00465DE6" w:rsidP="00A45482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4625C9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4625C9" w:rsidRDefault="00705361">
      <w:pPr>
        <w:rPr>
          <w:rFonts w:asciiTheme="minorBidi" w:hAnsiTheme="minorBidi"/>
        </w:rPr>
      </w:pPr>
    </w:p>
    <w:p w14:paraId="587F3C2D" w14:textId="77777777" w:rsidR="00465DE6" w:rsidRPr="004625C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4625C9">
        <w:rPr>
          <w:rFonts w:asciiTheme="minorBidi" w:eastAsia="Calibri" w:hAnsiTheme="minorBidi"/>
          <w:b/>
          <w:sz w:val="32"/>
        </w:rPr>
        <w:br w:type="page"/>
      </w:r>
      <w:r w:rsidRPr="004625C9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4625C9" w14:paraId="694DA8D9" w14:textId="77777777" w:rsidTr="003C4053">
        <w:tc>
          <w:tcPr>
            <w:tcW w:w="2250" w:type="dxa"/>
          </w:tcPr>
          <w:p w14:paraId="24347054" w14:textId="77777777" w:rsidR="00465DE6" w:rsidRPr="004625C9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4625C9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4625C9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4625C9" w14:paraId="74C64C48" w14:textId="77777777" w:rsidTr="003C4053">
        <w:tc>
          <w:tcPr>
            <w:tcW w:w="2250" w:type="dxa"/>
          </w:tcPr>
          <w:p w14:paraId="63537162" w14:textId="77777777" w:rsidR="00465DE6" w:rsidRPr="004625C9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4625C9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4625C9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4625C9" w14:paraId="770291CD" w14:textId="77777777" w:rsidTr="0008405F">
        <w:tc>
          <w:tcPr>
            <w:tcW w:w="2250" w:type="dxa"/>
          </w:tcPr>
          <w:p w14:paraId="766969F4" w14:textId="77777777" w:rsidR="00FA00E6" w:rsidRPr="004625C9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4625C9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4625C9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4625C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4625C9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4625C9">
              <w:rPr>
                <w:rFonts w:asciiTheme="minorBidi" w:hAnsiTheme="minorBidi"/>
                <w:b/>
                <w:noProof/>
              </w:rPr>
              <w:t>Level</w:t>
            </w:r>
            <w:r w:rsidR="00E80DF2" w:rsidRPr="004625C9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4625C9" w14:paraId="6FC2BAFF" w14:textId="77777777" w:rsidTr="0008405F">
        <w:tc>
          <w:tcPr>
            <w:tcW w:w="2250" w:type="dxa"/>
          </w:tcPr>
          <w:p w14:paraId="38A06EE4" w14:textId="77777777" w:rsidR="00FA00E6" w:rsidRPr="004625C9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4625C9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1DFF2F9F" w:rsidR="00FA00E6" w:rsidRPr="004625C9" w:rsidRDefault="00D7537E" w:rsidP="00E6632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7537E">
              <w:rPr>
                <w:rFonts w:asciiTheme="minorBidi" w:hAnsiTheme="minorBidi"/>
                <w:b/>
                <w:bCs/>
                <w:sz w:val="24"/>
                <w:szCs w:val="24"/>
              </w:rPr>
              <w:t>0715MMT3511</w:t>
            </w:r>
            <w:r w:rsidR="00E6632D" w:rsidRPr="004625C9">
              <w:rPr>
                <w:rFonts w:asciiTheme="minorBidi" w:hAnsiTheme="minorBidi"/>
                <w:b/>
                <w:bCs/>
                <w:sz w:val="24"/>
                <w:szCs w:val="24"/>
              </w:rPr>
              <w:t>. Workshop Projects-II</w:t>
            </w:r>
          </w:p>
        </w:tc>
      </w:tr>
      <w:tr w:rsidR="00465DE6" w:rsidRPr="004625C9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4625C9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4625C9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55997987" w14:textId="77777777" w:rsidR="001E77EB" w:rsidRPr="004625C9" w:rsidRDefault="001E77EB" w:rsidP="004625C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4625C9">
              <w:rPr>
                <w:rFonts w:asciiTheme="minorBidi" w:eastAsia="Times New Roman" w:hAnsiTheme="minorBidi"/>
              </w:rPr>
              <w:t>Select The Relevant Project.</w:t>
            </w:r>
          </w:p>
          <w:p w14:paraId="7BD8230E" w14:textId="77777777" w:rsidR="001E77EB" w:rsidRPr="004625C9" w:rsidRDefault="001E77EB" w:rsidP="004625C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4625C9">
              <w:rPr>
                <w:rFonts w:asciiTheme="minorBidi" w:eastAsia="Times New Roman" w:hAnsiTheme="minorBidi"/>
              </w:rPr>
              <w:t>Identify The Right Material.</w:t>
            </w:r>
          </w:p>
          <w:p w14:paraId="2DC5C952" w14:textId="77777777" w:rsidR="001E77EB" w:rsidRPr="004625C9" w:rsidRDefault="001E77EB" w:rsidP="004625C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4625C9">
              <w:rPr>
                <w:rFonts w:asciiTheme="minorBidi" w:eastAsia="Times New Roman" w:hAnsiTheme="minorBidi"/>
              </w:rPr>
              <w:t>Select The Right Machining Process and Sequence.</w:t>
            </w:r>
          </w:p>
          <w:p w14:paraId="17C924BC" w14:textId="77777777" w:rsidR="001E77EB" w:rsidRPr="004625C9" w:rsidRDefault="001E77EB" w:rsidP="004625C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4625C9">
              <w:rPr>
                <w:rFonts w:asciiTheme="minorBidi" w:eastAsia="Times New Roman" w:hAnsiTheme="minorBidi"/>
              </w:rPr>
              <w:t>Calculate The Cost of Machining and Material.</w:t>
            </w:r>
          </w:p>
          <w:p w14:paraId="1A9300E3" w14:textId="77777777" w:rsidR="001E77EB" w:rsidRPr="004625C9" w:rsidRDefault="001E77EB" w:rsidP="004625C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4625C9">
              <w:rPr>
                <w:rFonts w:asciiTheme="minorBidi" w:eastAsia="Times New Roman" w:hAnsiTheme="minorBidi"/>
              </w:rPr>
              <w:t>Make The Project.</w:t>
            </w:r>
          </w:p>
          <w:p w14:paraId="21387C64" w14:textId="171F905D" w:rsidR="00465DE6" w:rsidRPr="004625C9" w:rsidRDefault="001E77EB" w:rsidP="004625C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625C9">
              <w:rPr>
                <w:rFonts w:asciiTheme="minorBidi" w:eastAsia="Times New Roman" w:hAnsiTheme="minorBidi"/>
              </w:rPr>
              <w:t>Ensure Dimensional Accuracy and Quality as Per Drawing or Standard.</w:t>
            </w:r>
          </w:p>
        </w:tc>
      </w:tr>
    </w:tbl>
    <w:p w14:paraId="5FE27F6F" w14:textId="77777777" w:rsidR="00465DE6" w:rsidRPr="004625C9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4625C9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4625C9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4625C9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4625C9" w:rsidRDefault="00465DE6" w:rsidP="00FA00E6">
            <w:pPr>
              <w:rPr>
                <w:rFonts w:asciiTheme="minorBidi" w:eastAsia="Calibri" w:hAnsiTheme="minorBidi"/>
              </w:rPr>
            </w:pPr>
            <w:r w:rsidRPr="004625C9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4625C9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4625C9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4625C9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4625C9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F71479" w:rsidRPr="004625C9" w14:paraId="0F8B15DB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63CBAC3B" w14:textId="25F938B7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0"/>
              </w:rPr>
            </w:pPr>
            <w:bookmarkStart w:id="1" w:name="_Hlk51069468"/>
            <w:r w:rsidRPr="004625C9">
              <w:rPr>
                <w:rFonts w:asciiTheme="minorBidi" w:hAnsiTheme="minorBidi"/>
              </w:rPr>
              <w:t>Select a base plate project with specific design requirements</w:t>
            </w:r>
          </w:p>
        </w:tc>
        <w:tc>
          <w:tcPr>
            <w:tcW w:w="1072" w:type="dxa"/>
            <w:vAlign w:val="center"/>
          </w:tcPr>
          <w:p w14:paraId="179B4ED8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40719947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65D228CE" w14:textId="063B2E78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</w:rPr>
              <w:t>Create a technical drawing with precise dimensions and specifications</w:t>
            </w:r>
          </w:p>
        </w:tc>
        <w:tc>
          <w:tcPr>
            <w:tcW w:w="1072" w:type="dxa"/>
            <w:vAlign w:val="center"/>
          </w:tcPr>
          <w:p w14:paraId="4A745428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5FFA6180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61121BC6" w14:textId="6CBE5CA3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</w:rPr>
              <w:t>Conduct a feasibility analysis for material and machine capabilities</w:t>
            </w:r>
          </w:p>
        </w:tc>
        <w:tc>
          <w:tcPr>
            <w:tcW w:w="1072" w:type="dxa"/>
            <w:vAlign w:val="center"/>
          </w:tcPr>
          <w:p w14:paraId="0EC052C0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2B1517C0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237B55FA" w14:textId="12D8CB8E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</w:rPr>
              <w:t>Choose the appropriate material based on durability and cost</w:t>
            </w:r>
          </w:p>
        </w:tc>
        <w:tc>
          <w:tcPr>
            <w:tcW w:w="1072" w:type="dxa"/>
            <w:vAlign w:val="center"/>
          </w:tcPr>
          <w:p w14:paraId="4D9E2692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196D1AE4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633CDDE4" w14:textId="52E4D0C8" w:rsidR="00F71479" w:rsidRPr="004625C9" w:rsidRDefault="00F71479" w:rsidP="00FB14A3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4"/>
                <w:lang w:val="en-AU"/>
              </w:rPr>
            </w:pPr>
            <w:r w:rsidRPr="004625C9">
              <w:rPr>
                <w:rFonts w:asciiTheme="minorBidi" w:hAnsiTheme="minorBidi"/>
              </w:rPr>
              <w:t>Develop a detailed sequence of operations for machining</w:t>
            </w:r>
          </w:p>
        </w:tc>
        <w:tc>
          <w:tcPr>
            <w:tcW w:w="1072" w:type="dxa"/>
            <w:vAlign w:val="center"/>
          </w:tcPr>
          <w:p w14:paraId="3119560F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7D519F3E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09AD6EA7" w14:textId="0AC634A5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</w:rPr>
              <w:t>Select the correct drill bits, milling cutters, and chamfering tools</w:t>
            </w:r>
          </w:p>
        </w:tc>
        <w:tc>
          <w:tcPr>
            <w:tcW w:w="1072" w:type="dxa"/>
            <w:vAlign w:val="center"/>
          </w:tcPr>
          <w:p w14:paraId="5D7ABDA1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05BC67AA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3F56F8D2" w14:textId="70DE553C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</w:rPr>
              <w:t>Prepare an accurate cost estimation report for materials and labor</w:t>
            </w:r>
          </w:p>
        </w:tc>
        <w:tc>
          <w:tcPr>
            <w:tcW w:w="1072" w:type="dxa"/>
            <w:vAlign w:val="center"/>
          </w:tcPr>
          <w:p w14:paraId="06946E54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423B3E1E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27E1A19A" w14:textId="1C78E0F3" w:rsidR="00F71479" w:rsidRPr="004625C9" w:rsidRDefault="00F71479" w:rsidP="00FB14A3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4"/>
                <w:lang w:val="en-AU"/>
              </w:rPr>
            </w:pPr>
            <w:r w:rsidRPr="004625C9">
              <w:rPr>
                <w:rFonts w:asciiTheme="minorBidi" w:hAnsiTheme="minorBidi"/>
              </w:rPr>
              <w:t>Set up and secure the base plate material on the workbench or machine</w:t>
            </w:r>
          </w:p>
        </w:tc>
        <w:tc>
          <w:tcPr>
            <w:tcW w:w="1072" w:type="dxa"/>
            <w:vAlign w:val="center"/>
          </w:tcPr>
          <w:p w14:paraId="1601574E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1E167D97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75CAE4CE" w14:textId="645A9162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</w:rPr>
              <w:t>Mark and measure the positions for the four drilled holes</w:t>
            </w:r>
          </w:p>
        </w:tc>
        <w:tc>
          <w:tcPr>
            <w:tcW w:w="1072" w:type="dxa"/>
            <w:vAlign w:val="center"/>
          </w:tcPr>
          <w:p w14:paraId="03B89FDC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2C92F17" wp14:editId="7B2043D8">
                  <wp:extent cx="389890" cy="20129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5CD9797C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FD7A20B" wp14:editId="2E70520B">
                  <wp:extent cx="389890" cy="20129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4A2CBF96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5FDCC0C7" w14:textId="018844E8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</w:rPr>
              <w:t>Drill four holes in the corners of the base plate</w:t>
            </w:r>
          </w:p>
        </w:tc>
        <w:tc>
          <w:tcPr>
            <w:tcW w:w="1072" w:type="dxa"/>
            <w:vAlign w:val="center"/>
          </w:tcPr>
          <w:p w14:paraId="32DC719A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60845DE" wp14:editId="266D0F45">
                  <wp:extent cx="389890" cy="20129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DFEFC95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EF97B1" wp14:editId="429B4209">
                  <wp:extent cx="389890" cy="20129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19CA02EB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31BEC711" w14:textId="63C825C3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Mill the central groove to the specified width and depth</w:t>
            </w:r>
          </w:p>
        </w:tc>
        <w:tc>
          <w:tcPr>
            <w:tcW w:w="1072" w:type="dxa"/>
            <w:vAlign w:val="center"/>
          </w:tcPr>
          <w:p w14:paraId="7EE7AE64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94119DA" wp14:editId="31899E15">
                  <wp:extent cx="389890" cy="20129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191A1CA7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78255F6" wp14:editId="2E28790A">
                  <wp:extent cx="389890" cy="20129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2A28038C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75DEB973" w14:textId="105D8D80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Chamfer the edges of the base plate following the specified angle</w:t>
            </w:r>
          </w:p>
        </w:tc>
        <w:tc>
          <w:tcPr>
            <w:tcW w:w="1072" w:type="dxa"/>
            <w:vAlign w:val="center"/>
          </w:tcPr>
          <w:p w14:paraId="7C7D66F0" w14:textId="5BF61941" w:rsidR="00F71479" w:rsidRPr="004625C9" w:rsidRDefault="00F71479" w:rsidP="00F71479">
            <w:pPr>
              <w:ind w:left="51"/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097D67" wp14:editId="4E4B624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20955</wp:posOffset>
                      </wp:positionV>
                      <wp:extent cx="361950" cy="163830"/>
                      <wp:effectExtent l="0" t="0" r="19050" b="26670"/>
                      <wp:wrapNone/>
                      <wp:docPr id="47" name="Rectangle: Rounded Corners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0BC600" id="Rectangle: Rounded Corners 47" o:spid="_x0000_s1026" style="position:absolute;margin-left:6.5pt;margin-top:1.65pt;width:28.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s/hAIAAAEFAAAOAAAAZHJzL2Uyb0RvYy54bWysVEtv2zAMvg/YfxB0Xx2nSR9GnCJLkGFA&#10;0BZth54ZWX5gsqhJSpzu14+SnTbrdhrmg0CKFB8fP3p2c2gV20vrGtQ5T89GnEktsGh0lfNvT+tP&#10;V5w5D7oAhVrm/EU6fjP/+GHWmUyOsUZVSMsoiHZZZ3Jee2+yJHGili24MzRSk7FE24In1VZJYaGj&#10;6K1KxqPRRdKhLYxFIZ2j21Vv5PMYvyyl8Hdl6aRnKudUm4+njec2nMl8BlllwdSNGMqAf6iihUZT&#10;0tdQK/DAdrb5I1TbCIsOS38msE2wLBshYw/UTTp6181jDUbGXggcZ15hcv8vrLjd31vWFDmfXHKm&#10;oaUZPRBqoCslM/aAO13Igi3RahoyIydCrDMuo4eP5t6Gnp3ZoPjuyJD8ZgmKG3wOpW2DL3XMDhH+&#10;l1f45cEzQZfnF+n1lIYkyJRenF+dx/EkkB0fG+v8F4ktC0LObSguFBuRh/3G+VADZEe/kFDjulEq&#10;jllp1lGW9HJKOYDIVirwJLaG2ne64gxURSwW3saIDlVThNexSVttl8qyPRCTJuur9POqd6qhkP3t&#10;dERfwIdKcL17L5/GCbWtwNX9k5hieKJ0yCMjaYdW3hAM0haLFxqWxZ7Fzoh1Q9E24Pw9WKItYUer&#10;6O/oKBVSrzhInNVof/7tPvgTm8jKWUdrQED82IGVnKmvmnh2nU4mYW+iMplejkmxp5btqUXv2iUS&#10;PiktvRFRDP5eHcXSYvtMG7sIWckEWlDuHvJBWfp+PWnnhVwsohvtigG/0Y9GhOABp4Dj0+EZrBnY&#10;4IlGt3hcGcje8aH37Rmx2Hksm0iWN1wH9tKexaEN/4SwyKd69Hr7c81/AQAA//8DAFBLAwQUAAYA&#10;CAAAACEA549VctwAAAAGAQAADwAAAGRycy9kb3ducmV2LnhtbEyPwU7DMBBE70j8g7VI3KjTRCoQ&#10;4lQIVC4IiYYe4ObE2yRqvI5ipzF/z3KC49OsZt4W22gHccbJ944UrFcJCKTGmZ5aBYeP3c0dCB80&#10;GT04QgXf6GFbXl4UOjduoT2eq9AKLiGfawVdCGMupW86tNqv3IjE2dFNVgfGqZVm0guX20GmSbKR&#10;VvfEC50e8anD5lTNVkFcpvfnmG7e+l19+vx6rY6H+UUqdX0VHx9ABIzh7xh+9VkdSnaq3UzGi4E5&#10;41eCgiwDwfFtwlgrSO/XIMtC/tcvfwAAAP//AwBQSwECLQAUAAYACAAAACEAtoM4kv4AAADhAQAA&#10;EwAAAAAAAAAAAAAAAAAAAAAAW0NvbnRlbnRfVHlwZXNdLnhtbFBLAQItABQABgAIAAAAIQA4/SH/&#10;1gAAAJQBAAALAAAAAAAAAAAAAAAAAC8BAABfcmVscy8ucmVsc1BLAQItABQABgAIAAAAIQC06Rs/&#10;hAIAAAEFAAAOAAAAAAAAAAAAAAAAAC4CAABkcnMvZTJvRG9jLnhtbFBLAQItABQABgAIAAAAIQDn&#10;j1Vy3AAAAAYBAAAPAAAAAAAAAAAAAAAAAN4EAABkcnMvZG93bnJldi54bWxQSwUGAAAAAAQABADz&#10;AAAA5wUAAAAA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72" w:type="dxa"/>
            <w:vAlign w:val="center"/>
          </w:tcPr>
          <w:p w14:paraId="71E2F042" w14:textId="2F648001" w:rsidR="00F71479" w:rsidRPr="004625C9" w:rsidRDefault="00F71479" w:rsidP="00F71479">
            <w:pPr>
              <w:ind w:left="51"/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CCDD5" wp14:editId="73599CF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17145</wp:posOffset>
                      </wp:positionV>
                      <wp:extent cx="361950" cy="163830"/>
                      <wp:effectExtent l="0" t="0" r="19050" b="26670"/>
                      <wp:wrapNone/>
                      <wp:docPr id="46" name="Rectangle: Rounded Corners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3978C" id="Rectangle: Rounded Corners 46" o:spid="_x0000_s1026" style="position:absolute;margin-left:6.45pt;margin-top:1.35pt;width:28.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VnhAIAAAEFAAAOAAAAZHJzL2Uyb0RvYy54bWysVEtv2zAMvg/YfxB0Xx23SZoadYosQYYB&#10;QVu0HXpmZPmByaImKXG6Xz9Kdtqs22mYDwIpUnx8/Ojrm0Or2F5a16DOeXo24kxqgUWjq5x/e1p/&#10;mnHmPOgCFGqZ8xfp+M3844frzmTyHGtUhbSMgmiXdSbntfcmSxInatmCO0MjNRlLtC14Um2VFBY6&#10;it6q5Hw0miYd2sJYFNI5ul31Rj6P8ctSCn9Xlk56pnJOtfl42nhuw5nMryGrLJi6EUMZ8A9VtNBo&#10;SvoaagUe2M42f4RqG2HRYenPBLYJlmUjZOyBuklH77p5rMHI2AuB48wrTO7/hRW3+3vLmiLn4yln&#10;Glqa0QOhBrpSMmMPuNOFLNgSraYhM3IixDrjMnr4aO5t6NmZDYrvjgzJb5aguMHnUNo2+FLH7BDh&#10;f3mFXx48E3R5MU2vJjQkQaZ0ejG7iONJIDs+Ntb5LxJbFoSc21BcKDYiD/uN86EGyI5+IaHGdaNU&#10;HLPSrKMs6eWEcgCRrVTgSWwNte90xRmoilgsvI0RHaqmCK9jk7baLpVleyAmjdez9POqd6qhkP3t&#10;ZERfwIdKcL17L5/GCbWtwNX9k5hieKJ0yCMjaYdW3hAM0haLFxqWxZ7Fzoh1Q9E24Pw9WKItYUer&#10;6O/oKBVSrzhInNVof/7tPvgTm8jKWUdrQED82IGVnKmvmnh2lY7HYW+iMp5cnpNiTy3bU4vetUsk&#10;fFJaeiOiGPy9OoqlxfaZNnYRspIJtKDcPeSDsvT9etLOC7lYRDfaFQN+ox+NCMEDTgHHp8MzWDOw&#10;wRONbvG4MpC940Pv2zNisfNYNpEsb7gO7KU9i0Mb/glhkU/16PX255r/AgAA//8DAFBLAwQUAAYA&#10;CAAAACEAzHkSz9oAAAAGAQAADwAAAGRycy9kb3ducmV2LnhtbEyOwU7DMBBE70j8g7VI3KhDJEIb&#10;4lQIVC4ICUIPcHPibRI1Xke204S/ZznR49OMZl6xXewgTuhD70jB7SoBgdQ401OrYP+5u1mDCFGT&#10;0YMjVPCDAbbl5UWhc+Nm+sBTFVvBIxRyraCLccylDE2HVoeVG5E4OzhvdWT0rTRezzxuB5kmSSat&#10;7okfOj3iU4fNsZqsgmX2789Lmr31u/r49f1aHfbTi1Tq+mp5fAARcYn/ZfjTZ3Uo2al2E5kgBuZ0&#10;w00F6T0IjrMNY824vgNZFvJcv/wFAAD//wMAUEsBAi0AFAAGAAgAAAAhALaDOJL+AAAA4QEAABMA&#10;AAAAAAAAAAAAAAAAAAAAAFtDb250ZW50X1R5cGVzXS54bWxQSwECLQAUAAYACAAAACEAOP0h/9YA&#10;AACUAQAACwAAAAAAAAAAAAAAAAAvAQAAX3JlbHMvLnJlbHNQSwECLQAUAAYACAAAACEAkT2lZ4QC&#10;AAABBQAADgAAAAAAAAAAAAAAAAAuAgAAZHJzL2Uyb0RvYy54bWxQSwECLQAUAAYACAAAACEAzHkS&#10;z9oAAAAGAQAADwAAAAAAAAAAAAAAAADeBAAAZHJzL2Rvd25yZXYueG1sUEsFBgAAAAAEAAQA8wAA&#10;AOUFAAAAAA=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F71479" w:rsidRPr="004625C9" w14:paraId="5BBCD689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5C1CD72B" w14:textId="700A1667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Inspect and verify all machined features against the technical drawing</w:t>
            </w:r>
          </w:p>
        </w:tc>
        <w:tc>
          <w:tcPr>
            <w:tcW w:w="1072" w:type="dxa"/>
            <w:vAlign w:val="center"/>
          </w:tcPr>
          <w:p w14:paraId="59776722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1B830B9" wp14:editId="72321CF8">
                  <wp:extent cx="390525" cy="200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54BC6D60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78E484A" wp14:editId="7877EB76">
                  <wp:extent cx="390525" cy="200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79" w:rsidRPr="004625C9" w14:paraId="02C4AB2A" w14:textId="77777777" w:rsidTr="00FB14A3">
        <w:trPr>
          <w:trHeight w:val="398"/>
        </w:trPr>
        <w:tc>
          <w:tcPr>
            <w:tcW w:w="7343" w:type="dxa"/>
            <w:vAlign w:val="center"/>
          </w:tcPr>
          <w:p w14:paraId="767F3DBA" w14:textId="4E0A6261" w:rsidR="00F71479" w:rsidRPr="004625C9" w:rsidRDefault="00F71479" w:rsidP="00FB14A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Compile a final project report with all findings and analyses</w:t>
            </w:r>
          </w:p>
        </w:tc>
        <w:tc>
          <w:tcPr>
            <w:tcW w:w="1072" w:type="dxa"/>
            <w:vAlign w:val="center"/>
          </w:tcPr>
          <w:p w14:paraId="0A70015C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B9110FE" wp14:editId="7745B550">
                  <wp:extent cx="390525" cy="2000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5F0D269" w14:textId="77777777" w:rsidR="00F71479" w:rsidRPr="004625C9" w:rsidRDefault="00F71479" w:rsidP="00F71479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625C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849C47C" wp14:editId="51039DCA">
                  <wp:extent cx="390525" cy="200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59F15B9E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4625C9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4625C9">
        <w:rPr>
          <w:rFonts w:asciiTheme="minorBidi" w:eastAsia="Calibri" w:hAnsiTheme="minorBidi"/>
        </w:rPr>
        <w:t>Candidate’s Signature___________________</w:t>
      </w:r>
      <w:r w:rsidRPr="004625C9">
        <w:rPr>
          <w:rFonts w:asciiTheme="minorBidi" w:eastAsia="Calibri" w:hAnsiTheme="minorBidi"/>
        </w:rPr>
        <w:tab/>
      </w:r>
      <w:r w:rsidRPr="004625C9">
        <w:rPr>
          <w:rFonts w:asciiTheme="minorBidi" w:eastAsia="Calibri" w:hAnsiTheme="minorBidi"/>
        </w:rPr>
        <w:tab/>
        <w:t>A</w:t>
      </w:r>
      <w:r w:rsidR="004625C9">
        <w:rPr>
          <w:rFonts w:asciiTheme="minorBidi" w:eastAsia="Calibri" w:hAnsiTheme="minorBidi"/>
        </w:rPr>
        <w:t>ssessor’s Signature_____</w:t>
      </w:r>
      <w:r w:rsidRPr="004625C9">
        <w:rPr>
          <w:rFonts w:asciiTheme="minorBidi" w:eastAsia="Calibri" w:hAnsiTheme="minorBidi"/>
        </w:rPr>
        <w:t>________</w:t>
      </w:r>
    </w:p>
    <w:p w14:paraId="3A35D87A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4625C9">
        <w:rPr>
          <w:rFonts w:asciiTheme="minorBidi" w:eastAsia="Calibri" w:hAnsiTheme="minorBidi"/>
        </w:rPr>
        <w:t>Date: ________________________________</w:t>
      </w:r>
    </w:p>
    <w:p w14:paraId="32A8D93B" w14:textId="77777777" w:rsidR="004625C9" w:rsidRDefault="004625C9">
      <w:pPr>
        <w:rPr>
          <w:rFonts w:asciiTheme="minorBidi" w:eastAsia="Calibri" w:hAnsiTheme="minorBidi"/>
          <w:b/>
          <w:sz w:val="32"/>
        </w:rPr>
      </w:pPr>
      <w:r>
        <w:rPr>
          <w:rFonts w:asciiTheme="minorBidi" w:eastAsia="Calibri" w:hAnsiTheme="minorBidi"/>
          <w:b/>
          <w:sz w:val="32"/>
        </w:rPr>
        <w:br w:type="page"/>
      </w:r>
    </w:p>
    <w:p w14:paraId="46B35F9B" w14:textId="1F845475" w:rsidR="00465DE6" w:rsidRPr="004625C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4625C9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4625C9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4625C9" w:rsidRDefault="00FA00E6" w:rsidP="00FA00E6">
            <w:pPr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4625C9" w:rsidRDefault="00A76610" w:rsidP="00FA00E6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4625C9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4625C9">
              <w:rPr>
                <w:rFonts w:asciiTheme="minorBidi" w:hAnsiTheme="minorBidi"/>
                <w:b/>
                <w:noProof/>
              </w:rPr>
              <w:t>Level</w:t>
            </w:r>
            <w:r w:rsidR="00E80DF2" w:rsidRPr="004625C9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4625C9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4625C9" w:rsidRDefault="00FA00E6" w:rsidP="00FA00E6">
            <w:pPr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503EF872" w:rsidR="00FA00E6" w:rsidRPr="004625C9" w:rsidRDefault="00D7537E" w:rsidP="00E6632D">
            <w:pPr>
              <w:rPr>
                <w:rFonts w:asciiTheme="minorBidi" w:hAnsiTheme="minorBidi"/>
                <w:b/>
                <w:bCs/>
              </w:rPr>
            </w:pPr>
            <w:r w:rsidRPr="00D7537E">
              <w:rPr>
                <w:rFonts w:asciiTheme="minorBidi" w:hAnsiTheme="minorBidi"/>
                <w:b/>
                <w:bCs/>
              </w:rPr>
              <w:t>0715MMT3511</w:t>
            </w:r>
            <w:r w:rsidR="00E6632D" w:rsidRPr="004625C9">
              <w:rPr>
                <w:rFonts w:asciiTheme="minorBidi" w:hAnsiTheme="minorBidi"/>
                <w:b/>
                <w:bCs/>
              </w:rPr>
              <w:t>. Workshop Projects-II</w:t>
            </w:r>
          </w:p>
        </w:tc>
      </w:tr>
      <w:tr w:rsidR="00465DE6" w:rsidRPr="004625C9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4625C9" w:rsidRDefault="00465DE6" w:rsidP="003C4053">
            <w:pPr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4625C9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  <w:sz w:val="20"/>
              </w:rPr>
              <w:t>Name:</w:t>
            </w:r>
            <w:r w:rsidR="0008405F" w:rsidRPr="004625C9">
              <w:rPr>
                <w:rFonts w:asciiTheme="minorBidi" w:hAnsiTheme="minorBidi"/>
                <w:sz w:val="20"/>
              </w:rPr>
              <w:t xml:space="preserve"> </w:t>
            </w:r>
            <w:r w:rsidRPr="004625C9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  <w:p w14:paraId="35FB0B15" w14:textId="758F07B1" w:rsidR="00465DE6" w:rsidRPr="004625C9" w:rsidRDefault="00465DE6" w:rsidP="003C4053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  <w:sz w:val="20"/>
              </w:rPr>
              <w:t>Registration/Roll Number: _______________________</w:t>
            </w:r>
            <w:r w:rsidR="004625C9">
              <w:rPr>
                <w:rFonts w:asciiTheme="minorBidi" w:hAnsiTheme="minorBidi"/>
                <w:sz w:val="20"/>
              </w:rPr>
              <w:t>_Signature: _____________</w:t>
            </w:r>
          </w:p>
        </w:tc>
      </w:tr>
      <w:tr w:rsidR="00465DE6" w:rsidRPr="004625C9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4625C9" w:rsidRDefault="00465DE6" w:rsidP="003C4053">
            <w:pPr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4625C9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4E3052CD" w:rsidR="00465DE6" w:rsidRPr="004625C9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7DF85DCD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4625C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27EDEE9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717E9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625C9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4625C9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4625C9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46922209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71188FCF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4625C9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625C9">
              <w:rPr>
                <w:rFonts w:asciiTheme="minorBidi" w:hAnsiTheme="minorBidi"/>
                <w:sz w:val="20"/>
              </w:rPr>
              <w:t>________________________</w:t>
            </w:r>
            <w:r w:rsidRPr="004625C9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4625C9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25C9">
              <w:rPr>
                <w:rFonts w:asciiTheme="minorBidi" w:hAnsiTheme="minorBidi"/>
                <w:sz w:val="20"/>
              </w:rPr>
              <w:t>_________</w:t>
            </w:r>
          </w:p>
          <w:p w14:paraId="42DB6D16" w14:textId="3C3381FA" w:rsidR="00465DE6" w:rsidRPr="004625C9" w:rsidRDefault="004625C9" w:rsidP="003C4053">
            <w:pPr>
              <w:rPr>
                <w:rFonts w:asciiTheme="minorBidi" w:hAnsiTheme="minorBidi"/>
                <w:b/>
                <w:sz w:val="20"/>
              </w:rPr>
            </w:pPr>
            <w:r w:rsidRPr="004625C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30797D74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-466090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B9521" id="Rectangle 42" o:spid="_x0000_s1026" style="position:absolute;margin-left:339.65pt;margin-top:-36.7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YJom+EA&#10;AAALAQAADwAAAGRycy9kb3ducmV2LnhtbEyPwU7CQBCG7ya+w2ZMvMFWKRRrt4QQTUjEA0g4L92h&#10;rXZnm+621Ld3POlx/vnyzzfZarSNGLDztSMFD9MIBFLhTE2lguPH62QJwgdNRjeOUME3eljltzeZ&#10;To270h6HQygFl5BPtYIqhDaV0hcVWu2nrkXi3cV1Vgceu1KaTl+53DbyMYoW0uqa+EKlW9xUWHwd&#10;eqtgvS/nu9MbJp+D35pLv61fju8bpe7vxvUziIBj+IPhV5/VIWens+vJeNEoWCRPM0YVTJJZDIKJ&#10;JEo4OXMyj2OQeSb//5D/AA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O2CaJv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F4CA98" w14:textId="11996AC2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4625C9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4625C9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4625C9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4625C9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4625C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625C9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4625C9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4625C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4625C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4625C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4625C9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4625C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4625C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4625C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4625C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4625C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4625C9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4625C9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Not Yet Competent</w:t>
            </w:r>
          </w:p>
        </w:tc>
      </w:tr>
      <w:tr w:rsidR="00465DE6" w:rsidRPr="004625C9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4625C9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4625C9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4625C9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4625C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4625C9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4625C9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4625C9" w:rsidRDefault="00465DE6" w:rsidP="00FC448A">
            <w:pPr>
              <w:rPr>
                <w:rFonts w:asciiTheme="minorBidi" w:hAnsiTheme="minorBidi"/>
                <w:szCs w:val="20"/>
              </w:rPr>
            </w:pPr>
            <w:r w:rsidRPr="004625C9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5AB86693" w14:textId="77777777" w:rsidR="001E77EB" w:rsidRPr="004625C9" w:rsidRDefault="00465DE6" w:rsidP="004625C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625C9">
              <w:rPr>
                <w:rFonts w:asciiTheme="minorBidi" w:hAnsiTheme="minorBidi"/>
                <w:sz w:val="22"/>
                <w:szCs w:val="18"/>
              </w:rPr>
              <w:t xml:space="preserve"> </w:t>
            </w:r>
            <w:r w:rsidR="001E77EB" w:rsidRPr="004625C9">
              <w:rPr>
                <w:rFonts w:asciiTheme="minorBidi" w:hAnsiTheme="minorBidi"/>
                <w:sz w:val="22"/>
                <w:szCs w:val="18"/>
              </w:rPr>
              <w:t>Select The Relevant Project.</w:t>
            </w:r>
          </w:p>
          <w:p w14:paraId="6F44044B" w14:textId="77777777" w:rsidR="001E77EB" w:rsidRPr="004625C9" w:rsidRDefault="001E77EB" w:rsidP="004625C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625C9">
              <w:rPr>
                <w:rFonts w:asciiTheme="minorBidi" w:hAnsiTheme="minorBidi"/>
                <w:sz w:val="22"/>
                <w:szCs w:val="18"/>
              </w:rPr>
              <w:t>Identify The Right Material.</w:t>
            </w:r>
          </w:p>
          <w:p w14:paraId="1F65AADB" w14:textId="77777777" w:rsidR="001E77EB" w:rsidRPr="004625C9" w:rsidRDefault="001E77EB" w:rsidP="004625C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625C9">
              <w:rPr>
                <w:rFonts w:asciiTheme="minorBidi" w:hAnsiTheme="minorBidi"/>
                <w:sz w:val="22"/>
                <w:szCs w:val="18"/>
              </w:rPr>
              <w:t>Select The Right Machining Process and Sequence.</w:t>
            </w:r>
          </w:p>
          <w:p w14:paraId="1A5865E8" w14:textId="77777777" w:rsidR="001E77EB" w:rsidRPr="004625C9" w:rsidRDefault="001E77EB" w:rsidP="004625C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625C9">
              <w:rPr>
                <w:rFonts w:asciiTheme="minorBidi" w:hAnsiTheme="minorBidi"/>
                <w:sz w:val="22"/>
                <w:szCs w:val="18"/>
              </w:rPr>
              <w:t>Calculate The Cost of Machining and Material.</w:t>
            </w:r>
          </w:p>
          <w:p w14:paraId="4C4A40A9" w14:textId="77777777" w:rsidR="001E77EB" w:rsidRPr="004625C9" w:rsidRDefault="001E77EB" w:rsidP="004625C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625C9">
              <w:rPr>
                <w:rFonts w:asciiTheme="minorBidi" w:hAnsiTheme="minorBidi"/>
                <w:sz w:val="22"/>
                <w:szCs w:val="18"/>
              </w:rPr>
              <w:t>Make The Project.</w:t>
            </w:r>
          </w:p>
          <w:p w14:paraId="56BDD6FA" w14:textId="4E62EEBE" w:rsidR="00465DE6" w:rsidRPr="004625C9" w:rsidRDefault="001E77EB" w:rsidP="004625C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Cs w:val="20"/>
              </w:rPr>
            </w:pPr>
            <w:r w:rsidRPr="004625C9">
              <w:rPr>
                <w:rFonts w:asciiTheme="minorBidi" w:hAnsiTheme="minorBidi"/>
                <w:sz w:val="22"/>
                <w:szCs w:val="18"/>
              </w:rPr>
              <w:t>Ensure Dimensional Accuracy and Quality as Per Drawing or Standard.</w:t>
            </w:r>
          </w:p>
        </w:tc>
      </w:tr>
      <w:tr w:rsidR="00465DE6" w:rsidRPr="004625C9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625C9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625C9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625C9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625C9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F71479" w:rsidRPr="004625C9" w14:paraId="027C7F2A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71EEF70D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Select a base plate project with specific design requirements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703BA1C9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50433D54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Create a technical drawing with precise dimensions and specifications</w:t>
            </w:r>
          </w:p>
        </w:tc>
        <w:tc>
          <w:tcPr>
            <w:tcW w:w="632" w:type="dxa"/>
            <w:vAlign w:val="center"/>
          </w:tcPr>
          <w:p w14:paraId="29AB3017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106C2645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66F6FC47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Conduct a feasibility analysis for material and machine capabilities</w:t>
            </w:r>
          </w:p>
        </w:tc>
        <w:tc>
          <w:tcPr>
            <w:tcW w:w="632" w:type="dxa"/>
            <w:vAlign w:val="center"/>
          </w:tcPr>
          <w:p w14:paraId="37EC33D0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4EBA9BCA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27E4E778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Choose the appropriate material based on durability and cost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60325946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2DF1F086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Develop a detailed sequence of operations for machining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0C03706A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165216E0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Select the correct drill bits, milling cutters, and chamfering tools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4853A777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664459A0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Prepare an accurate cost estimation report for materials and labor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45F7BDF0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95328C3" w14:textId="672F4F8D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Set up and secure the base plate material on the workbench or machine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7E93C5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721916F2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3E8411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55D5EE3" w14:textId="1D0BBACD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Mark and measure the positions for the four drilled holes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0DF4B8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47210E8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6FF7ADB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05697340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79237A0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F6CDCC0" w14:textId="660A177F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Drill four holes in the corners of the base plate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5D939C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F483B1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D6CE3BB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21AEDF2F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9770A89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6DBEAA9" w14:textId="2C3458DA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Mill the central groove to the specified width and depth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DC61468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309D0C5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7A9ADA1F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5FEF98A9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B4D4BB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051EEC9" w14:textId="6F416461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Chamfer the edges of the base plate following the specified angle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2428196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C725F42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ABD6C46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4E9264FA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5C0866E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5F1E72D" w14:textId="3AB4DE7E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Inspect and verify all machined features against the technical drawing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C3E928B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88DF99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18F6C93A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71479" w:rsidRPr="004625C9" w14:paraId="5FAB4D7E" w14:textId="77777777" w:rsidTr="004625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138996B" w14:textId="77777777" w:rsidR="00F71479" w:rsidRPr="004625C9" w:rsidRDefault="00F71479" w:rsidP="00F7147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3628C77" w14:textId="47C847FD" w:rsidR="00F71479" w:rsidRPr="004625C9" w:rsidRDefault="00F71479" w:rsidP="004625C9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Compile a final project report with all findings and analyses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6B38EF8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807C7D" w14:textId="77777777" w:rsidR="00F71479" w:rsidRPr="004625C9" w:rsidRDefault="00F71479" w:rsidP="00F7147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29348A53" w14:textId="77777777" w:rsidR="00F71479" w:rsidRPr="004625C9" w:rsidRDefault="00F71479" w:rsidP="00F7147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4625C9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4625C9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4625C9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625C9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4625C9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4625C9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625C9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0C9001EA" w14:textId="77777777" w:rsidR="00F71479" w:rsidRPr="004625C9" w:rsidRDefault="00F71479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0289FF41" w14:textId="77777777" w:rsidR="00F71479" w:rsidRPr="004625C9" w:rsidRDefault="00F71479">
      <w:pPr>
        <w:rPr>
          <w:rFonts w:asciiTheme="minorBidi" w:eastAsia="Calibri" w:hAnsiTheme="minorBidi"/>
          <w:b/>
          <w:sz w:val="32"/>
        </w:rPr>
      </w:pPr>
      <w:r w:rsidRPr="004625C9">
        <w:rPr>
          <w:rFonts w:asciiTheme="minorBidi" w:eastAsia="Calibri" w:hAnsiTheme="minorBidi"/>
          <w:b/>
          <w:sz w:val="32"/>
        </w:rPr>
        <w:br w:type="page"/>
      </w:r>
    </w:p>
    <w:p w14:paraId="12FD1C87" w14:textId="0BA6369E" w:rsidR="00465DE6" w:rsidRPr="004625C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4625C9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4625C9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4625C9" w:rsidRDefault="00FA00E6" w:rsidP="00FA00E6">
            <w:pPr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4625C9" w:rsidRDefault="002C3DE6" w:rsidP="00FA00E6">
            <w:pPr>
              <w:rPr>
                <w:rFonts w:asciiTheme="minorBidi" w:hAnsiTheme="minorBidi"/>
              </w:rPr>
            </w:pPr>
            <w:r w:rsidRPr="004625C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4625C9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4625C9">
              <w:rPr>
                <w:rFonts w:asciiTheme="minorBidi" w:hAnsiTheme="minorBidi"/>
                <w:b/>
                <w:noProof/>
              </w:rPr>
              <w:t>Level</w:t>
            </w:r>
            <w:r w:rsidR="000A2504" w:rsidRPr="004625C9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4625C9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4625C9" w:rsidRDefault="00FA00E6" w:rsidP="00FA00E6">
            <w:pPr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0B3C4725" w:rsidR="00FA00E6" w:rsidRPr="004625C9" w:rsidRDefault="00754B42" w:rsidP="00E6632D">
            <w:pPr>
              <w:rPr>
                <w:rFonts w:asciiTheme="minorBidi" w:hAnsiTheme="minorBidi"/>
                <w:b/>
                <w:bCs/>
              </w:rPr>
            </w:pPr>
            <w:r w:rsidRPr="00754B42">
              <w:rPr>
                <w:rFonts w:asciiTheme="minorBidi" w:hAnsiTheme="minorBidi"/>
                <w:b/>
                <w:bCs/>
              </w:rPr>
              <w:t>0715MMT3511</w:t>
            </w:r>
            <w:r w:rsidR="00E6632D" w:rsidRPr="004625C9">
              <w:rPr>
                <w:rFonts w:asciiTheme="minorBidi" w:hAnsiTheme="minorBidi"/>
                <w:b/>
                <w:bCs/>
              </w:rPr>
              <w:t>. Workshop Projects-II</w:t>
            </w:r>
          </w:p>
        </w:tc>
      </w:tr>
      <w:tr w:rsidR="00465DE6" w:rsidRPr="004625C9" w14:paraId="53C30D39" w14:textId="77777777" w:rsidTr="00FB14A3">
        <w:trPr>
          <w:trHeight w:val="1292"/>
        </w:trPr>
        <w:tc>
          <w:tcPr>
            <w:tcW w:w="1699" w:type="dxa"/>
            <w:vAlign w:val="center"/>
          </w:tcPr>
          <w:p w14:paraId="2B399339" w14:textId="77777777" w:rsidR="00465DE6" w:rsidRPr="004625C9" w:rsidRDefault="00465DE6" w:rsidP="003C4053">
            <w:pPr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147EB205" w:rsidR="00465DE6" w:rsidRPr="004625C9" w:rsidRDefault="004625C9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___________________</w:t>
            </w:r>
            <w:r w:rsidR="00465DE6" w:rsidRPr="004625C9">
              <w:rPr>
                <w:rFonts w:asciiTheme="minorBidi" w:hAnsiTheme="minorBidi"/>
                <w:sz w:val="20"/>
              </w:rPr>
              <w:t>________________________________________________</w:t>
            </w:r>
          </w:p>
          <w:p w14:paraId="3D0790B4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  <w:p w14:paraId="66472E2B" w14:textId="00B7950F" w:rsidR="00465DE6" w:rsidRPr="004625C9" w:rsidRDefault="00465DE6" w:rsidP="003C4053">
            <w:pPr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4625C9">
              <w:rPr>
                <w:rFonts w:asciiTheme="minorBidi" w:hAnsiTheme="minorBidi"/>
                <w:sz w:val="20"/>
              </w:rPr>
              <w:t xml:space="preserve"> </w:t>
            </w:r>
            <w:r w:rsidR="004625C9">
              <w:rPr>
                <w:rFonts w:asciiTheme="minorBidi" w:hAnsiTheme="minorBidi"/>
                <w:sz w:val="20"/>
              </w:rPr>
              <w:t>_________</w:t>
            </w:r>
          </w:p>
        </w:tc>
      </w:tr>
      <w:tr w:rsidR="00465DE6" w:rsidRPr="004625C9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4625C9" w:rsidRDefault="00465DE6" w:rsidP="003C4053">
            <w:pPr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4625C9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52376076" w:rsidR="00465DE6" w:rsidRPr="004625C9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2166E4E0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4625C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242D151D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38F57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625C9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4625C9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4625C9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5F41EB85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516E6A65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4625C9">
              <w:rPr>
                <w:rFonts w:asciiTheme="minorBidi" w:hAnsiTheme="minorBidi"/>
                <w:sz w:val="20"/>
              </w:rPr>
              <w:t>Name of the Assessor:</w:t>
            </w:r>
            <w:r w:rsidR="0008405F" w:rsidRPr="004625C9">
              <w:rPr>
                <w:rFonts w:asciiTheme="minorBidi" w:hAnsiTheme="minorBidi"/>
                <w:sz w:val="20"/>
              </w:rPr>
              <w:t xml:space="preserve"> </w:t>
            </w:r>
            <w:r w:rsidR="004625C9">
              <w:rPr>
                <w:rFonts w:asciiTheme="minorBidi" w:hAnsiTheme="minorBidi"/>
                <w:sz w:val="20"/>
              </w:rPr>
              <w:t>___________</w:t>
            </w:r>
            <w:r w:rsidRPr="004625C9">
              <w:rPr>
                <w:rFonts w:asciiTheme="minorBidi" w:hAnsiTheme="minorBidi"/>
                <w:sz w:val="20"/>
              </w:rPr>
              <w:t>_______Assessor’s code:</w:t>
            </w:r>
            <w:r w:rsidR="0008405F" w:rsidRPr="004625C9">
              <w:rPr>
                <w:rFonts w:asciiTheme="minorBidi" w:hAnsiTheme="minorBidi"/>
                <w:sz w:val="20"/>
              </w:rPr>
              <w:t xml:space="preserve"> </w:t>
            </w:r>
            <w:r w:rsidRPr="004625C9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50EA4C74" w:rsidR="00465DE6" w:rsidRPr="004625C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03672152" w:rsidR="00465DE6" w:rsidRPr="004625C9" w:rsidRDefault="004625C9" w:rsidP="003C4053">
            <w:pPr>
              <w:rPr>
                <w:rFonts w:asciiTheme="minorBidi" w:hAnsiTheme="minorBidi"/>
                <w:sz w:val="20"/>
              </w:rPr>
            </w:pPr>
            <w:r w:rsidRPr="004625C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5045BF13">
                      <wp:simplePos x="0" y="0"/>
                      <wp:positionH relativeFrom="column">
                        <wp:posOffset>4326255</wp:posOffset>
                      </wp:positionH>
                      <wp:positionV relativeFrom="paragraph">
                        <wp:posOffset>-586740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B9736" id="Rectangle 12" o:spid="_x0000_s1026" style="position:absolute;margin-left:340.65pt;margin-top:-46.2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+RSAMuIA&#10;AAALAQAADwAAAGRycy9kb3ducmV2LnhtbEyPTU/CQBCG7yb+h82YcIMtH1Ko3RJCNCFRDyDxvHSH&#10;ttKdbbrbUv+940mP886Td55JN4OtRY+trxwpmE4iEEi5MxUVCk4fL+MVCB80GV07QgXf6GGT3d+l&#10;OjHuRgfsj6EQXEI+0QrKEJpESp+XaLWfuAaJdxfXWh14bAtpWn3jclvLWRQtpdUV8YVSN7grMb8e&#10;O6tgeyge3z5fMf7q/d5cun31fHrfKTV6GLZPIAIO4Q+GX31Wh4ydzq4j40WtYLmazhlVMF7PFiCY&#10;iKM1J2dO4vkCZJbK/z9kPwAAAP//AwBQSwECLQAUAAYACAAAACEAtoM4kv4AAADhAQAAEwAAAAAA&#10;AAAAAAAAAAAAAAAAW0NvbnRlbnRfVHlwZXNdLnhtbFBLAQItABQABgAIAAAAIQA4/SH/1gAAAJQB&#10;AAALAAAAAAAAAAAAAAAAAC8BAABfcmVscy8ucmVsc1BLAQItABQABgAIAAAAIQB/hBPfeAIAABgF&#10;AAAOAAAAAAAAAAAAAAAAAC4CAABkcnMvZTJvRG9jLnhtbFBLAQItABQABgAIAAAAIQD5FIAy4gAA&#10;AAsBAAAPAAAAAAAAAAAAAAAAANIEAABkcnMvZG93bnJldi54bWxQSwUGAAAAAAQABADzAAAA4QUA&#10;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4625C9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4625C9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1E6F748A">
                <wp:simplePos x="0" y="0"/>
                <wp:positionH relativeFrom="margin">
                  <wp:align>right</wp:align>
                </wp:positionH>
                <wp:positionV relativeFrom="paragraph">
                  <wp:posOffset>2515235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428.1pt;margin-top:198.05pt;width:479.3pt;height:31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H6EqNDgAAAACAEAAA8AAABkcnMvZG93bnJldi54bWxM&#10;j09Pg0AUxO8mfofNM/Fi7FItlCKPxmAaLx4U/5y37CsQ2beEXVr67V1PepzMZOY3+XY2vTjS6DrL&#10;CMtFBIK4trrjBuHjfXebgnBesVa9ZUI4k4NtcXmRq0zbE7/RsfKNCCXsMoXQej9kUrq6JaPcwg7E&#10;wTvY0Sgf5NhIPapTKDe9vIuiRBrVcVho1UBlS/V3NRmEzyqakq/z0/PudV2ub0pXH2L5gnh9NT8+&#10;gPA0+78w/OIHdCgC095OrJ3oEcIRj3C/SZYggr2J0wTEHmEVpyuQRS7/Hyh+AAAA//8DAFBLAQIt&#10;ABQABgAIAAAAIQC2gziS/gAAAOEBAAATAAAAAAAAAAAAAAAAAAAAAABbQ29udGVudF9UeXBlc10u&#10;eG1sUEsBAi0AFAAGAAgAAAAhADj9If/WAAAAlAEAAAsAAAAAAAAAAAAAAAAALwEAAF9yZWxzLy5y&#10;ZWxzUEsBAi0AFAAGAAgAAAAhAJkavwReAgAAwgQAAA4AAAAAAAAAAAAAAAAALgIAAGRycy9lMm9E&#10;b2MueG1sUEsBAi0AFAAGAAgAAAAhAH6EqNDgAAAACAEAAA8AAAAAAAAAAAAAAAAAuAQAAGRycy9k&#10;b3ducmV2LnhtbFBLBQYAAAAABAAEAPMAAADFBQAAAAA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389C2C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4625C9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4625C9" w:rsidRDefault="00465DE6" w:rsidP="003C4053">
            <w:pPr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625C9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4625C9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4625C9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4625C9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4625C9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4625C9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4625C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61A68647" w:rsidR="00465DE6" w:rsidRPr="004625C9" w:rsidRDefault="00F71479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Project Importance in training</w:t>
            </w:r>
            <w:r w:rsidR="00360716" w:rsidRPr="004625C9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4625C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4625C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4625C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49B29818" w:rsidR="00465DE6" w:rsidRPr="004625C9" w:rsidRDefault="00F71479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What is meant by sequence of operations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4625C9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4625C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4625C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1F6415AF" w:rsidR="00465DE6" w:rsidRPr="004625C9" w:rsidRDefault="00F71479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What is meant by estimated cost?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4625C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4625C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4625C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496CB807" w:rsidR="00465DE6" w:rsidRPr="004625C9" w:rsidRDefault="00360716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>Explain the safety precautions while making the project?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4625C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4625C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4625C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4BDE1C2F" w:rsidR="00465DE6" w:rsidRPr="004625C9" w:rsidRDefault="00AF54AE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4625C9">
              <w:rPr>
                <w:rFonts w:asciiTheme="minorBidi" w:hAnsiTheme="minorBidi"/>
                <w:sz w:val="22"/>
                <w:szCs w:val="22"/>
              </w:rPr>
              <w:t xml:space="preserve">Description about </w:t>
            </w:r>
            <w:r w:rsidR="001061B8" w:rsidRPr="004625C9">
              <w:rPr>
                <w:rFonts w:asciiTheme="minorBidi" w:hAnsiTheme="minorBidi"/>
                <w:sz w:val="22"/>
                <w:szCs w:val="22"/>
              </w:rPr>
              <w:t xml:space="preserve">the </w:t>
            </w:r>
            <w:r w:rsidRPr="004625C9">
              <w:rPr>
                <w:rFonts w:asciiTheme="minorBidi" w:hAnsiTheme="minorBidi"/>
                <w:sz w:val="22"/>
                <w:szCs w:val="22"/>
              </w:rPr>
              <w:t>selection of</w:t>
            </w:r>
            <w:r w:rsidR="001061B8" w:rsidRPr="004625C9">
              <w:rPr>
                <w:rFonts w:asciiTheme="minorBidi" w:hAnsiTheme="minorBidi"/>
                <w:sz w:val="22"/>
                <w:szCs w:val="22"/>
              </w:rPr>
              <w:t xml:space="preserve"> tools?</w:t>
            </w:r>
            <w:r w:rsidRPr="004625C9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625C9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4625C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4625C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4625C9" w:rsidRDefault="00FA00E6">
      <w:pPr>
        <w:rPr>
          <w:rFonts w:asciiTheme="minorBidi" w:eastAsia="Calibri" w:hAnsiTheme="minorBidi"/>
        </w:rPr>
      </w:pPr>
      <w:r w:rsidRPr="004625C9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4625C9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4625C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625C9">
              <w:rPr>
                <w:rFonts w:asciiTheme="minorBidi" w:eastAsia="Calibri" w:hAnsiTheme="minorBidi"/>
              </w:rPr>
              <w:lastRenderedPageBreak/>
              <w:br w:type="page"/>
            </w:r>
            <w:r w:rsidRPr="004625C9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4625C9" w14:paraId="12278345" w14:textId="77777777" w:rsidTr="003C4053">
        <w:tc>
          <w:tcPr>
            <w:tcW w:w="9576" w:type="dxa"/>
          </w:tcPr>
          <w:p w14:paraId="03D4B4C4" w14:textId="77777777" w:rsidR="00465DE6" w:rsidRPr="004625C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625C9" w14:paraId="0976AF20" w14:textId="77777777" w:rsidTr="003C4053">
        <w:tc>
          <w:tcPr>
            <w:tcW w:w="9576" w:type="dxa"/>
          </w:tcPr>
          <w:p w14:paraId="10E3AD29" w14:textId="77777777" w:rsidR="00465DE6" w:rsidRPr="004625C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625C9" w14:paraId="29998ABF" w14:textId="77777777" w:rsidTr="003C4053">
        <w:tc>
          <w:tcPr>
            <w:tcW w:w="9576" w:type="dxa"/>
          </w:tcPr>
          <w:p w14:paraId="29291F11" w14:textId="77777777" w:rsidR="00465DE6" w:rsidRPr="004625C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625C9" w14:paraId="181F1930" w14:textId="77777777" w:rsidTr="003C4053">
        <w:tc>
          <w:tcPr>
            <w:tcW w:w="9576" w:type="dxa"/>
          </w:tcPr>
          <w:p w14:paraId="026C8460" w14:textId="77777777" w:rsidR="00465DE6" w:rsidRPr="004625C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625C9" w14:paraId="76741CE4" w14:textId="77777777" w:rsidTr="003C4053">
        <w:tc>
          <w:tcPr>
            <w:tcW w:w="9576" w:type="dxa"/>
          </w:tcPr>
          <w:p w14:paraId="7C1616C2" w14:textId="77777777" w:rsidR="00465DE6" w:rsidRPr="004625C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625C9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4625C9" w:rsidRDefault="00465DE6" w:rsidP="003C4053">
            <w:pPr>
              <w:rPr>
                <w:rFonts w:asciiTheme="minorBidi" w:hAnsiTheme="minorBidi"/>
              </w:rPr>
            </w:pPr>
          </w:p>
          <w:p w14:paraId="310A43B4" w14:textId="3EC9DF62" w:rsidR="00465DE6" w:rsidRPr="004625C9" w:rsidRDefault="00465DE6" w:rsidP="003C4053">
            <w:pPr>
              <w:rPr>
                <w:rFonts w:asciiTheme="minorBidi" w:hAnsiTheme="minorBidi"/>
                <w:sz w:val="48"/>
              </w:rPr>
            </w:pPr>
            <w:r w:rsidRPr="004625C9">
              <w:rPr>
                <w:rFonts w:asciiTheme="minorBidi" w:hAnsiTheme="minorBidi"/>
                <w:b/>
              </w:rPr>
              <w:t>Candidate’s Signature</w:t>
            </w:r>
            <w:r w:rsidRPr="004625C9">
              <w:rPr>
                <w:rFonts w:asciiTheme="minorBidi" w:hAnsiTheme="minorBidi"/>
              </w:rPr>
              <w:t xml:space="preserve">___________________ </w:t>
            </w:r>
            <w:r w:rsidRPr="004625C9">
              <w:rPr>
                <w:rFonts w:asciiTheme="minorBidi" w:hAnsiTheme="minorBidi"/>
                <w:b/>
              </w:rPr>
              <w:t>Assessor’s Signature</w:t>
            </w:r>
            <w:r w:rsidR="004625C9">
              <w:rPr>
                <w:rFonts w:asciiTheme="minorBidi" w:hAnsiTheme="minorBidi"/>
              </w:rPr>
              <w:t xml:space="preserve"> ___________</w:t>
            </w:r>
          </w:p>
        </w:tc>
      </w:tr>
    </w:tbl>
    <w:p w14:paraId="70FDC6C7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4625C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4625C9" w:rsidRDefault="00465DE6" w:rsidP="00465DE6">
      <w:pPr>
        <w:rPr>
          <w:rFonts w:asciiTheme="minorBidi" w:hAnsiTheme="minorBidi"/>
        </w:rPr>
      </w:pPr>
    </w:p>
    <w:p w14:paraId="6F4B1DB2" w14:textId="77777777" w:rsidR="00631986" w:rsidRPr="004625C9" w:rsidRDefault="00631986">
      <w:pPr>
        <w:rPr>
          <w:rFonts w:asciiTheme="minorBidi" w:hAnsiTheme="minorBidi"/>
        </w:rPr>
      </w:pPr>
    </w:p>
    <w:sectPr w:rsidR="00631986" w:rsidRPr="004625C9" w:rsidSect="00705361">
      <w:footerReference w:type="default" r:id="rId10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79DC0" w14:textId="77777777" w:rsidR="00821BD5" w:rsidRDefault="00821BD5">
      <w:pPr>
        <w:spacing w:after="0" w:line="240" w:lineRule="auto"/>
      </w:pPr>
      <w:r>
        <w:separator/>
      </w:r>
    </w:p>
  </w:endnote>
  <w:endnote w:type="continuationSeparator" w:id="0">
    <w:p w14:paraId="77912153" w14:textId="77777777" w:rsidR="00821BD5" w:rsidRDefault="0082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1588B0E6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A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E724A" w14:textId="77777777" w:rsidR="00821BD5" w:rsidRDefault="00821BD5">
      <w:pPr>
        <w:spacing w:after="0" w:line="240" w:lineRule="auto"/>
      </w:pPr>
      <w:r>
        <w:separator/>
      </w:r>
    </w:p>
  </w:footnote>
  <w:footnote w:type="continuationSeparator" w:id="0">
    <w:p w14:paraId="113E59E8" w14:textId="77777777" w:rsidR="00821BD5" w:rsidRDefault="00821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4A0"/>
    <w:multiLevelType w:val="hybridMultilevel"/>
    <w:tmpl w:val="440ACA8C"/>
    <w:lvl w:ilvl="0" w:tplc="F5D48A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707972">
    <w:abstractNumId w:val="14"/>
  </w:num>
  <w:num w:numId="2" w16cid:durableId="1622153706">
    <w:abstractNumId w:val="2"/>
  </w:num>
  <w:num w:numId="3" w16cid:durableId="1536385542">
    <w:abstractNumId w:val="38"/>
  </w:num>
  <w:num w:numId="4" w16cid:durableId="596907254">
    <w:abstractNumId w:val="11"/>
  </w:num>
  <w:num w:numId="5" w16cid:durableId="1357072881">
    <w:abstractNumId w:val="5"/>
  </w:num>
  <w:num w:numId="6" w16cid:durableId="1423457456">
    <w:abstractNumId w:val="27"/>
  </w:num>
  <w:num w:numId="7" w16cid:durableId="1462531344">
    <w:abstractNumId w:val="36"/>
  </w:num>
  <w:num w:numId="8" w16cid:durableId="155464231">
    <w:abstractNumId w:val="1"/>
  </w:num>
  <w:num w:numId="9" w16cid:durableId="2023705004">
    <w:abstractNumId w:val="34"/>
  </w:num>
  <w:num w:numId="10" w16cid:durableId="682822103">
    <w:abstractNumId w:val="17"/>
  </w:num>
  <w:num w:numId="11" w16cid:durableId="141820079">
    <w:abstractNumId w:val="35"/>
  </w:num>
  <w:num w:numId="12" w16cid:durableId="800924222">
    <w:abstractNumId w:val="15"/>
  </w:num>
  <w:num w:numId="13" w16cid:durableId="363479294">
    <w:abstractNumId w:val="8"/>
  </w:num>
  <w:num w:numId="14" w16cid:durableId="44526647">
    <w:abstractNumId w:val="32"/>
  </w:num>
  <w:num w:numId="15" w16cid:durableId="893855270">
    <w:abstractNumId w:val="13"/>
  </w:num>
  <w:num w:numId="16" w16cid:durableId="325745810">
    <w:abstractNumId w:val="10"/>
  </w:num>
  <w:num w:numId="17" w16cid:durableId="756024273">
    <w:abstractNumId w:val="0"/>
  </w:num>
  <w:num w:numId="18" w16cid:durableId="71707262">
    <w:abstractNumId w:val="22"/>
  </w:num>
  <w:num w:numId="19" w16cid:durableId="912549372">
    <w:abstractNumId w:val="7"/>
  </w:num>
  <w:num w:numId="20" w16cid:durableId="198249273">
    <w:abstractNumId w:val="18"/>
  </w:num>
  <w:num w:numId="21" w16cid:durableId="1089814494">
    <w:abstractNumId w:val="37"/>
  </w:num>
  <w:num w:numId="22" w16cid:durableId="2108189938">
    <w:abstractNumId w:val="21"/>
  </w:num>
  <w:num w:numId="23" w16cid:durableId="856120966">
    <w:abstractNumId w:val="26"/>
  </w:num>
  <w:num w:numId="24" w16cid:durableId="1740515737">
    <w:abstractNumId w:val="4"/>
  </w:num>
  <w:num w:numId="25" w16cid:durableId="42487373">
    <w:abstractNumId w:val="33"/>
  </w:num>
  <w:num w:numId="26" w16cid:durableId="1298294896">
    <w:abstractNumId w:val="6"/>
  </w:num>
  <w:num w:numId="27" w16cid:durableId="1882354414">
    <w:abstractNumId w:val="25"/>
  </w:num>
  <w:num w:numId="28" w16cid:durableId="132989543">
    <w:abstractNumId w:val="24"/>
  </w:num>
  <w:num w:numId="29" w16cid:durableId="1211455819">
    <w:abstractNumId w:val="30"/>
  </w:num>
  <w:num w:numId="30" w16cid:durableId="1127510511">
    <w:abstractNumId w:val="23"/>
  </w:num>
  <w:num w:numId="31" w16cid:durableId="1161850586">
    <w:abstractNumId w:val="31"/>
  </w:num>
  <w:num w:numId="32" w16cid:durableId="871771598">
    <w:abstractNumId w:val="3"/>
  </w:num>
  <w:num w:numId="33" w16cid:durableId="402070858">
    <w:abstractNumId w:val="12"/>
  </w:num>
  <w:num w:numId="34" w16cid:durableId="70977630">
    <w:abstractNumId w:val="28"/>
  </w:num>
  <w:num w:numId="35" w16cid:durableId="1956674712">
    <w:abstractNumId w:val="20"/>
  </w:num>
  <w:num w:numId="36" w16cid:durableId="1292632900">
    <w:abstractNumId w:val="19"/>
  </w:num>
  <w:num w:numId="37" w16cid:durableId="1201089750">
    <w:abstractNumId w:val="9"/>
  </w:num>
  <w:num w:numId="38" w16cid:durableId="1989019996">
    <w:abstractNumId w:val="29"/>
  </w:num>
  <w:num w:numId="39" w16cid:durableId="11872519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412AB"/>
    <w:rsid w:val="0005701E"/>
    <w:rsid w:val="0008405F"/>
    <w:rsid w:val="000A2504"/>
    <w:rsid w:val="000B49CD"/>
    <w:rsid w:val="001061B8"/>
    <w:rsid w:val="00171471"/>
    <w:rsid w:val="00174803"/>
    <w:rsid w:val="001B0F7B"/>
    <w:rsid w:val="001B1594"/>
    <w:rsid w:val="001E77EB"/>
    <w:rsid w:val="002278F7"/>
    <w:rsid w:val="00237A67"/>
    <w:rsid w:val="00254DFA"/>
    <w:rsid w:val="00280DE2"/>
    <w:rsid w:val="002A7FE2"/>
    <w:rsid w:val="002C3DE6"/>
    <w:rsid w:val="00324DDA"/>
    <w:rsid w:val="00336E88"/>
    <w:rsid w:val="003419CE"/>
    <w:rsid w:val="00360716"/>
    <w:rsid w:val="003853B9"/>
    <w:rsid w:val="003961DA"/>
    <w:rsid w:val="003A20B4"/>
    <w:rsid w:val="003C67FA"/>
    <w:rsid w:val="004356F9"/>
    <w:rsid w:val="00441C97"/>
    <w:rsid w:val="004625C9"/>
    <w:rsid w:val="00465DE6"/>
    <w:rsid w:val="004C1CD6"/>
    <w:rsid w:val="005019F0"/>
    <w:rsid w:val="005159D1"/>
    <w:rsid w:val="0053114E"/>
    <w:rsid w:val="005B58B3"/>
    <w:rsid w:val="00603DCC"/>
    <w:rsid w:val="0060646B"/>
    <w:rsid w:val="00631986"/>
    <w:rsid w:val="006647B8"/>
    <w:rsid w:val="006840AA"/>
    <w:rsid w:val="006A371F"/>
    <w:rsid w:val="006D4FC8"/>
    <w:rsid w:val="006E7619"/>
    <w:rsid w:val="006F118A"/>
    <w:rsid w:val="00705361"/>
    <w:rsid w:val="00726B53"/>
    <w:rsid w:val="00744CC5"/>
    <w:rsid w:val="00754B42"/>
    <w:rsid w:val="00797203"/>
    <w:rsid w:val="007E65DF"/>
    <w:rsid w:val="00801512"/>
    <w:rsid w:val="00803C2F"/>
    <w:rsid w:val="00812052"/>
    <w:rsid w:val="008141D1"/>
    <w:rsid w:val="00821BD5"/>
    <w:rsid w:val="0084160A"/>
    <w:rsid w:val="008B797C"/>
    <w:rsid w:val="008E3272"/>
    <w:rsid w:val="00983DE2"/>
    <w:rsid w:val="009919AD"/>
    <w:rsid w:val="00993217"/>
    <w:rsid w:val="00993BF9"/>
    <w:rsid w:val="009C0DAF"/>
    <w:rsid w:val="00A45482"/>
    <w:rsid w:val="00A76610"/>
    <w:rsid w:val="00A966DB"/>
    <w:rsid w:val="00AF54AE"/>
    <w:rsid w:val="00AF6B94"/>
    <w:rsid w:val="00B2478D"/>
    <w:rsid w:val="00B31F2C"/>
    <w:rsid w:val="00B41A85"/>
    <w:rsid w:val="00B6179E"/>
    <w:rsid w:val="00B642FA"/>
    <w:rsid w:val="00B6618F"/>
    <w:rsid w:val="00BD522A"/>
    <w:rsid w:val="00BE565C"/>
    <w:rsid w:val="00C65FA4"/>
    <w:rsid w:val="00C90AC5"/>
    <w:rsid w:val="00CA6E57"/>
    <w:rsid w:val="00CE7F1D"/>
    <w:rsid w:val="00CF685A"/>
    <w:rsid w:val="00D34212"/>
    <w:rsid w:val="00D7537E"/>
    <w:rsid w:val="00DC21B9"/>
    <w:rsid w:val="00DD1AB6"/>
    <w:rsid w:val="00DE4078"/>
    <w:rsid w:val="00E43960"/>
    <w:rsid w:val="00E462BC"/>
    <w:rsid w:val="00E5549B"/>
    <w:rsid w:val="00E6632D"/>
    <w:rsid w:val="00E77C7E"/>
    <w:rsid w:val="00E80DF2"/>
    <w:rsid w:val="00EA3D76"/>
    <w:rsid w:val="00ED6621"/>
    <w:rsid w:val="00F11759"/>
    <w:rsid w:val="00F368FA"/>
    <w:rsid w:val="00F71479"/>
    <w:rsid w:val="00F97B34"/>
    <w:rsid w:val="00FA00E6"/>
    <w:rsid w:val="00FB14A3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20</cp:revision>
  <dcterms:created xsi:type="dcterms:W3CDTF">2022-10-25T15:45:00Z</dcterms:created>
  <dcterms:modified xsi:type="dcterms:W3CDTF">2024-11-10T13:59:00Z</dcterms:modified>
</cp:coreProperties>
</file>