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E5331F" w:rsidRPr="00861947" w14:paraId="33317CA4" w14:textId="77777777" w:rsidTr="00981421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11145FC1" w14:textId="77777777" w:rsidR="009D7E85" w:rsidRPr="00861947" w:rsidRDefault="009D7E85" w:rsidP="00981421">
            <w:pPr>
              <w:pStyle w:val="OccupationalProfilePanel"/>
              <w:spacing w:before="0" w:after="0" w:line="24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861947">
              <w:rPr>
                <w:rFonts w:ascii="Arial" w:hAnsi="Arial" w:cs="Arial"/>
                <w:color w:val="000000" w:themeColor="text1"/>
                <w:sz w:val="22"/>
              </w:rPr>
              <w:t>DACUM Panel</w:t>
            </w:r>
          </w:p>
          <w:p w14:paraId="55AA1C72" w14:textId="77777777" w:rsidR="009D7E85" w:rsidRPr="00861947" w:rsidRDefault="009D7E85" w:rsidP="00981421">
            <w:pPr>
              <w:pStyle w:val="OccupationalProfilePanel"/>
              <w:spacing w:before="0" w:after="0" w:line="240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  <w:p w14:paraId="4F01F57F" w14:textId="77777777" w:rsidR="00861947" w:rsidRPr="00814F81" w:rsidRDefault="00861947" w:rsidP="006B4740">
            <w:pPr>
              <w:pStyle w:val="OccupationalProfilePanel"/>
              <w:spacing w:before="0" w:after="0"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814F81">
              <w:rPr>
                <w:rFonts w:asciiTheme="minorBidi" w:hAnsiTheme="minorBidi" w:cstheme="minorBidi"/>
                <w:sz w:val="20"/>
                <w:szCs w:val="20"/>
              </w:rPr>
              <w:t>Dr. Mirza Nadeem Baig</w:t>
            </w:r>
          </w:p>
          <w:p w14:paraId="2C26A79C" w14:textId="77777777" w:rsidR="002246F2" w:rsidRPr="006B4740" w:rsidRDefault="002246F2" w:rsidP="006B4740">
            <w:pPr>
              <w:pStyle w:val="OccupationalProfilePanel"/>
              <w:spacing w:before="0" w:after="0" w:line="240" w:lineRule="auto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6B474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Principal Engineer </w:t>
            </w:r>
          </w:p>
          <w:p w14:paraId="20C7AD54" w14:textId="2117E130" w:rsidR="002246F2" w:rsidRDefault="002246F2" w:rsidP="006B4740">
            <w:pPr>
              <w:pStyle w:val="OccupationalProfilePanel"/>
              <w:spacing w:before="0" w:after="0" w:line="240" w:lineRule="auto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6B474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Pakistan Welding, Islamabad</w:t>
            </w:r>
          </w:p>
          <w:p w14:paraId="5BFCD762" w14:textId="77777777" w:rsidR="006B4740" w:rsidRPr="006B4740" w:rsidRDefault="006B4740" w:rsidP="006B4740">
            <w:pPr>
              <w:pStyle w:val="OccupationalProfilePanel"/>
              <w:spacing w:before="0" w:after="0" w:line="240" w:lineRule="auto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</w:p>
          <w:p w14:paraId="4205DC79" w14:textId="77777777" w:rsidR="00580EEE" w:rsidRDefault="00580EEE" w:rsidP="006B4740">
            <w:pPr>
              <w:pStyle w:val="OccupationalProfilePanel"/>
              <w:spacing w:before="0" w:after="0"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1933D9C3" w14:textId="348A8B11" w:rsidR="00861947" w:rsidRPr="00814F81" w:rsidRDefault="00861947" w:rsidP="006B4740">
            <w:pPr>
              <w:pStyle w:val="OccupationalProfilePanel"/>
              <w:spacing w:before="0" w:after="0"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814F81">
              <w:rPr>
                <w:rFonts w:asciiTheme="minorBidi" w:hAnsiTheme="minorBidi" w:cstheme="minorBidi"/>
                <w:sz w:val="20"/>
                <w:szCs w:val="20"/>
              </w:rPr>
              <w:t>M. Asad Saeed</w:t>
            </w:r>
          </w:p>
          <w:p w14:paraId="2973DDDC" w14:textId="77777777" w:rsidR="007E2E70" w:rsidRDefault="006B4740" w:rsidP="006B4740">
            <w:pPr>
              <w:pStyle w:val="OccupationalProfilePanel"/>
              <w:spacing w:before="0" w:after="0" w:line="240" w:lineRule="auto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6B474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Engineer</w:t>
            </w:r>
            <w:r w:rsidRPr="006B474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ab/>
            </w:r>
          </w:p>
          <w:p w14:paraId="1554867F" w14:textId="3425CE9B" w:rsidR="006B4740" w:rsidRDefault="006B4740" w:rsidP="006B4740">
            <w:pPr>
              <w:pStyle w:val="OccupationalProfilePanel"/>
              <w:spacing w:before="0" w:after="0" w:line="240" w:lineRule="auto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6B474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Infinity Engineering</w:t>
            </w:r>
          </w:p>
          <w:p w14:paraId="40F39CA4" w14:textId="77777777" w:rsidR="007E2E70" w:rsidRPr="006B4740" w:rsidRDefault="007E2E70" w:rsidP="006B4740">
            <w:pPr>
              <w:pStyle w:val="OccupationalProfilePanel"/>
              <w:spacing w:before="0" w:after="0" w:line="240" w:lineRule="auto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</w:p>
          <w:p w14:paraId="5D2A297A" w14:textId="77777777" w:rsidR="00580EEE" w:rsidRDefault="00580EEE" w:rsidP="006B4740">
            <w:pPr>
              <w:pStyle w:val="OccupationalProfilePanel"/>
              <w:spacing w:before="0" w:after="0"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7535D265" w14:textId="75E7EADD" w:rsidR="00861947" w:rsidRPr="00814F81" w:rsidRDefault="00861947" w:rsidP="006B4740">
            <w:pPr>
              <w:pStyle w:val="OccupationalProfilePanel"/>
              <w:spacing w:before="0" w:after="0"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814F81">
              <w:rPr>
                <w:rFonts w:asciiTheme="minorBidi" w:hAnsiTheme="minorBidi" w:cstheme="minorBidi"/>
                <w:sz w:val="20"/>
                <w:szCs w:val="20"/>
              </w:rPr>
              <w:t>Furqan-Ur- Rahman</w:t>
            </w:r>
          </w:p>
          <w:p w14:paraId="2643BE85" w14:textId="77777777" w:rsidR="007E2E70" w:rsidRDefault="007E2E70" w:rsidP="006B4740">
            <w:pPr>
              <w:pStyle w:val="OccupationalProfilePanel"/>
              <w:spacing w:before="0" w:after="0" w:line="240" w:lineRule="auto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7E2E7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Director</w:t>
            </w:r>
            <w:r w:rsidRPr="007E2E7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ab/>
            </w:r>
          </w:p>
          <w:p w14:paraId="3333DF7B" w14:textId="0A4F7B8E" w:rsidR="007E2E70" w:rsidRDefault="007E2E70" w:rsidP="006B4740">
            <w:pPr>
              <w:pStyle w:val="OccupationalProfilePanel"/>
              <w:spacing w:before="0" w:after="0" w:line="240" w:lineRule="auto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7E2E7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Pak Industries</w:t>
            </w:r>
          </w:p>
          <w:p w14:paraId="2089CF97" w14:textId="77777777" w:rsidR="007E2E70" w:rsidRPr="006B4740" w:rsidRDefault="007E2E70" w:rsidP="006B4740">
            <w:pPr>
              <w:pStyle w:val="OccupationalProfilePanel"/>
              <w:spacing w:before="0" w:after="0" w:line="240" w:lineRule="auto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</w:p>
          <w:p w14:paraId="752BDAC4" w14:textId="77777777" w:rsidR="00580EEE" w:rsidRDefault="00580EEE" w:rsidP="006B4740">
            <w:pPr>
              <w:pStyle w:val="OccupationalProfilePanel"/>
              <w:spacing w:before="0" w:after="0"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2CD5749D" w14:textId="35861DA4" w:rsidR="00861947" w:rsidRPr="00814F81" w:rsidRDefault="00861947" w:rsidP="006B4740">
            <w:pPr>
              <w:pStyle w:val="OccupationalProfilePanel"/>
              <w:spacing w:before="0" w:after="0"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814F81">
              <w:rPr>
                <w:rFonts w:asciiTheme="minorBidi" w:hAnsiTheme="minorBidi" w:cstheme="minorBidi"/>
                <w:sz w:val="20"/>
                <w:szCs w:val="20"/>
              </w:rPr>
              <w:t>M. Imran Ihsan</w:t>
            </w:r>
          </w:p>
          <w:p w14:paraId="049E4433" w14:textId="77777777" w:rsidR="000A4AD2" w:rsidRDefault="000A4AD2" w:rsidP="006B4740">
            <w:pPr>
              <w:pStyle w:val="OccupationalProfilePanel"/>
              <w:spacing w:before="0" w:after="0" w:line="240" w:lineRule="auto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0A4AD2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In-Charge, (CNC Shop)</w:t>
            </w:r>
            <w:r w:rsidRPr="000A4AD2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ab/>
              <w:t>Light Engineering, Gujranwala</w:t>
            </w:r>
          </w:p>
          <w:p w14:paraId="2812B567" w14:textId="77777777" w:rsidR="000A4AD2" w:rsidRDefault="000A4AD2" w:rsidP="006B4740">
            <w:pPr>
              <w:pStyle w:val="OccupationalProfilePanel"/>
              <w:spacing w:before="0" w:after="0" w:line="240" w:lineRule="auto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</w:p>
          <w:p w14:paraId="479C644E" w14:textId="77777777" w:rsidR="00580EEE" w:rsidRDefault="00580EEE" w:rsidP="006B4740">
            <w:pPr>
              <w:pStyle w:val="OccupationalProfilePanel"/>
              <w:spacing w:before="0" w:after="0"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13E771B2" w14:textId="2E748844" w:rsidR="00861947" w:rsidRPr="00282DDC" w:rsidRDefault="00861947" w:rsidP="006B4740">
            <w:pPr>
              <w:pStyle w:val="OccupationalProfilePanel"/>
              <w:spacing w:before="0" w:after="0"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282DDC">
              <w:rPr>
                <w:rFonts w:asciiTheme="minorBidi" w:hAnsiTheme="minorBidi" w:cstheme="minorBidi"/>
                <w:sz w:val="20"/>
                <w:szCs w:val="20"/>
              </w:rPr>
              <w:t>Umar Hayat</w:t>
            </w:r>
          </w:p>
          <w:p w14:paraId="2061F53B" w14:textId="113B7260" w:rsidR="002C12C8" w:rsidRDefault="002C12C8" w:rsidP="006B4740">
            <w:pPr>
              <w:pStyle w:val="OccupationalProfilePanel"/>
              <w:spacing w:before="0" w:after="0" w:line="240" w:lineRule="auto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12C8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Executive Maintenance &amp; Project</w:t>
            </w:r>
            <w:r w:rsidRPr="002C12C8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ab/>
              <w:t>Atlas Honda Ltd.</w:t>
            </w:r>
          </w:p>
          <w:p w14:paraId="7281A910" w14:textId="77777777" w:rsidR="002C12C8" w:rsidRPr="006B4740" w:rsidRDefault="002C12C8" w:rsidP="006B4740">
            <w:pPr>
              <w:pStyle w:val="OccupationalProfilePanel"/>
              <w:spacing w:before="0" w:after="0" w:line="240" w:lineRule="auto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</w:p>
          <w:p w14:paraId="64AD83C8" w14:textId="77777777" w:rsidR="00580EEE" w:rsidRDefault="00580EEE" w:rsidP="006B4740">
            <w:pPr>
              <w:pStyle w:val="OccupationalProfilePanel"/>
              <w:spacing w:before="0" w:after="0"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31017828" w14:textId="55C0E8BD" w:rsidR="00861947" w:rsidRPr="00282DDC" w:rsidRDefault="00861947" w:rsidP="006B4740">
            <w:pPr>
              <w:pStyle w:val="OccupationalProfilePanel"/>
              <w:spacing w:before="0" w:after="0"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282DDC">
              <w:rPr>
                <w:rFonts w:asciiTheme="minorBidi" w:hAnsiTheme="minorBidi" w:cstheme="minorBidi"/>
                <w:sz w:val="20"/>
                <w:szCs w:val="20"/>
              </w:rPr>
              <w:t>M. Younas</w:t>
            </w:r>
          </w:p>
          <w:p w14:paraId="2AF89578" w14:textId="10BDDF0E" w:rsidR="002C12C8" w:rsidRDefault="002C12C8" w:rsidP="006B4740">
            <w:pPr>
              <w:pStyle w:val="OccupationalProfilePanel"/>
              <w:spacing w:before="0" w:after="0" w:line="240" w:lineRule="auto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12C8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Ex. Assistant Manager</w:t>
            </w:r>
            <w:r w:rsidRPr="002C12C8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ab/>
              <w:t>Staff Training Collage, Lahore</w:t>
            </w:r>
          </w:p>
          <w:p w14:paraId="023032A0" w14:textId="77777777" w:rsidR="00C83C74" w:rsidRPr="006B4740" w:rsidRDefault="00C83C74" w:rsidP="006B4740">
            <w:pPr>
              <w:pStyle w:val="OccupationalProfilePanel"/>
              <w:spacing w:before="0" w:after="0" w:line="240" w:lineRule="auto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</w:p>
          <w:p w14:paraId="3CA3E712" w14:textId="77777777" w:rsidR="00580EEE" w:rsidRDefault="00580EEE" w:rsidP="006B4740">
            <w:pPr>
              <w:pStyle w:val="OccupationalProfilePanel"/>
              <w:spacing w:before="0" w:after="0"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206B5CBE" w14:textId="6FA589C9" w:rsidR="00861947" w:rsidRPr="00282DDC" w:rsidRDefault="00861947" w:rsidP="006B4740">
            <w:pPr>
              <w:pStyle w:val="OccupationalProfilePanel"/>
              <w:spacing w:before="0" w:after="0"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282DDC">
              <w:rPr>
                <w:rFonts w:asciiTheme="minorBidi" w:hAnsiTheme="minorBidi" w:cstheme="minorBidi"/>
                <w:sz w:val="20"/>
                <w:szCs w:val="20"/>
              </w:rPr>
              <w:t>Hafiz M. Saqib</w:t>
            </w:r>
          </w:p>
          <w:p w14:paraId="5C3DDBE5" w14:textId="25AE1A4B" w:rsidR="00C83C74" w:rsidRDefault="00C83C74" w:rsidP="006B4740">
            <w:pPr>
              <w:pStyle w:val="OccupationalProfilePanel"/>
              <w:spacing w:before="0" w:after="0" w:line="240" w:lineRule="auto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C83C74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Assistant Manager</w:t>
            </w:r>
            <w: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r w:rsidRPr="00C83C74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Dynamic Tooling Service</w:t>
            </w:r>
          </w:p>
          <w:p w14:paraId="069876C9" w14:textId="77777777" w:rsidR="00C83C74" w:rsidRPr="006B4740" w:rsidRDefault="00C83C74" w:rsidP="006B4740">
            <w:pPr>
              <w:pStyle w:val="OccupationalProfilePanel"/>
              <w:spacing w:before="0" w:after="0" w:line="240" w:lineRule="auto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</w:p>
          <w:p w14:paraId="33FE6A58" w14:textId="77777777" w:rsidR="00580EEE" w:rsidRDefault="00580EEE" w:rsidP="006B4740">
            <w:pPr>
              <w:pStyle w:val="OccupationalProfilePanel"/>
              <w:spacing w:before="0" w:after="0"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51D1A011" w14:textId="01DB07BE" w:rsidR="00861947" w:rsidRPr="00282DDC" w:rsidRDefault="006752BB" w:rsidP="006B4740">
            <w:pPr>
              <w:pStyle w:val="OccupationalProfilePanel"/>
              <w:spacing w:before="0" w:after="0"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I</w:t>
            </w:r>
            <w:r w:rsidR="00861947" w:rsidRPr="00282DDC">
              <w:rPr>
                <w:rFonts w:asciiTheme="minorBidi" w:hAnsiTheme="minorBidi" w:cstheme="minorBidi"/>
                <w:sz w:val="20"/>
                <w:szCs w:val="20"/>
              </w:rPr>
              <w:t>hssan Ali</w:t>
            </w:r>
          </w:p>
          <w:p w14:paraId="7CA69EF7" w14:textId="1238DA0E" w:rsidR="00C83C74" w:rsidRDefault="0087714E" w:rsidP="006B4740">
            <w:pPr>
              <w:pStyle w:val="OccupationalProfilePanel"/>
              <w:spacing w:before="0" w:after="0" w:line="240" w:lineRule="auto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87714E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Production Operator</w:t>
            </w:r>
            <w: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. </w:t>
            </w:r>
            <w:proofErr w:type="spellStart"/>
            <w:r w:rsidRPr="0087714E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D</w:t>
            </w:r>
            <w: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IC</w:t>
            </w:r>
            <w:proofErr w:type="spellEnd"/>
            <w:r w:rsidRPr="0087714E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. Color Comfort by Chemistry</w:t>
            </w:r>
          </w:p>
          <w:p w14:paraId="7E841389" w14:textId="77777777" w:rsidR="0087714E" w:rsidRPr="006B4740" w:rsidRDefault="0087714E" w:rsidP="006B4740">
            <w:pPr>
              <w:pStyle w:val="OccupationalProfilePanel"/>
              <w:spacing w:before="0" w:after="0" w:line="240" w:lineRule="auto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</w:p>
          <w:p w14:paraId="0DC0D876" w14:textId="77777777" w:rsidR="00580EEE" w:rsidRDefault="00580EEE" w:rsidP="006B4740">
            <w:pPr>
              <w:pStyle w:val="OccupationalProfilePanel"/>
              <w:spacing w:before="0" w:after="0"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71F68B1B" w14:textId="42428A4F" w:rsidR="00861947" w:rsidRPr="00282DDC" w:rsidRDefault="00861947" w:rsidP="006B4740">
            <w:pPr>
              <w:pStyle w:val="OccupationalProfilePanel"/>
              <w:spacing w:before="0" w:after="0" w:line="240" w:lineRule="auto"/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</w:pPr>
            <w:r w:rsidRPr="00282DDC">
              <w:rPr>
                <w:rFonts w:asciiTheme="minorBidi" w:hAnsiTheme="minorBidi" w:cstheme="minorBidi"/>
                <w:sz w:val="20"/>
                <w:szCs w:val="20"/>
              </w:rPr>
              <w:t>Shahzad Zafar</w:t>
            </w:r>
          </w:p>
          <w:p w14:paraId="49ACB748" w14:textId="77777777" w:rsidR="00282DDC" w:rsidRDefault="00DF15C7" w:rsidP="00861947">
            <w:pPr>
              <w:pStyle w:val="OccupationalProfilePanel"/>
              <w:spacing w:before="0" w:after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F15C7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Facilitator (Ex. Assistant Manager)</w:t>
            </w:r>
            <w:r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Pr="00DF15C7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Staff Training Collage, Lahore</w:t>
            </w:r>
          </w:p>
          <w:p w14:paraId="585BDDB2" w14:textId="77777777" w:rsidR="00282DDC" w:rsidRDefault="00282DDC" w:rsidP="00861947">
            <w:pPr>
              <w:pStyle w:val="OccupationalProfilePanel"/>
              <w:spacing w:before="0" w:after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</w:p>
          <w:p w14:paraId="4C5A6A96" w14:textId="77777777" w:rsidR="00580EEE" w:rsidRDefault="00580EEE" w:rsidP="00861947">
            <w:pPr>
              <w:pStyle w:val="OccupationalProfilePanel"/>
              <w:spacing w:before="0"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018DD74" w14:textId="3A3CDF97" w:rsidR="00282DDC" w:rsidRPr="00282DDC" w:rsidRDefault="00282DDC" w:rsidP="00861947">
            <w:pPr>
              <w:pStyle w:val="OccupationalProfilePanel"/>
              <w:spacing w:before="0"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2DDC">
              <w:rPr>
                <w:rFonts w:ascii="Arial" w:hAnsi="Arial" w:cs="Arial"/>
                <w:color w:val="000000" w:themeColor="text1"/>
                <w:sz w:val="20"/>
                <w:szCs w:val="20"/>
              </w:rPr>
              <w:t>Muhammad Ramzan</w:t>
            </w:r>
            <w:r w:rsidRPr="00282DDC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</w:r>
          </w:p>
          <w:p w14:paraId="3575CDB9" w14:textId="77777777" w:rsidR="00282DDC" w:rsidRDefault="00282DDC" w:rsidP="00861947">
            <w:pPr>
              <w:pStyle w:val="OccupationalProfilePanel"/>
              <w:spacing w:before="0" w:after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82DDC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 xml:space="preserve">Sales Engineer </w:t>
            </w:r>
          </w:p>
          <w:p w14:paraId="62F73075" w14:textId="60E2B7A5" w:rsidR="009D7E85" w:rsidRDefault="00282DDC" w:rsidP="00861947">
            <w:pPr>
              <w:pStyle w:val="OccupationalProfilePanel"/>
              <w:spacing w:before="0" w:after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82DDC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Dynamic</w:t>
            </w:r>
            <w:r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Pr="00282DDC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Tooling Service</w:t>
            </w:r>
          </w:p>
          <w:p w14:paraId="7A230C6A" w14:textId="77777777" w:rsidR="00282DDC" w:rsidRDefault="00282DDC" w:rsidP="00861947">
            <w:pPr>
              <w:pStyle w:val="OccupationalProfilePanel"/>
              <w:spacing w:before="0" w:after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</w:p>
          <w:p w14:paraId="4915CC7E" w14:textId="76A01D61" w:rsidR="00282DDC" w:rsidRPr="00DF15C7" w:rsidRDefault="00282DDC" w:rsidP="00861947">
            <w:pPr>
              <w:pStyle w:val="OccupationalProfilePanel"/>
              <w:spacing w:before="0" w:after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6452D450" w14:textId="77777777" w:rsidR="009D7E85" w:rsidRPr="00861947" w:rsidRDefault="009D7E85" w:rsidP="00981421">
            <w:pPr>
              <w:pStyle w:val="OccupationalProfileTitle"/>
              <w:spacing w:line="276" w:lineRule="auto"/>
              <w:rPr>
                <w:color w:val="000000" w:themeColor="text1"/>
              </w:rPr>
            </w:pPr>
            <w:r w:rsidRPr="00861947">
              <w:rPr>
                <w:color w:val="000000" w:themeColor="text1"/>
              </w:rPr>
              <w:t>Occupational Profile Chart</w:t>
            </w:r>
          </w:p>
          <w:p w14:paraId="58A7F965" w14:textId="2249C0EC" w:rsidR="009D7E85" w:rsidRPr="00861947" w:rsidRDefault="00730D6F" w:rsidP="00981421">
            <w:pPr>
              <w:pStyle w:val="OccupationalProfileTitle"/>
              <w:spacing w:line="276" w:lineRule="auto"/>
              <w:rPr>
                <w:color w:val="000000" w:themeColor="text1"/>
              </w:rPr>
            </w:pPr>
            <w:r w:rsidRPr="00861947">
              <w:rPr>
                <w:color w:val="000000" w:themeColor="text1"/>
              </w:rPr>
              <w:t>O</w:t>
            </w:r>
            <w:r w:rsidR="009D7E85" w:rsidRPr="00861947">
              <w:rPr>
                <w:color w:val="000000" w:themeColor="text1"/>
              </w:rPr>
              <w:t>f</w:t>
            </w:r>
          </w:p>
          <w:p w14:paraId="330AE151" w14:textId="1DE9AB1A" w:rsidR="00730D6F" w:rsidRPr="00861947" w:rsidRDefault="00730D6F" w:rsidP="00246CDB">
            <w:pPr>
              <w:pStyle w:val="OccupationalProfileTitle"/>
              <w:spacing w:line="276" w:lineRule="auto"/>
              <w:rPr>
                <w:i/>
                <w:color w:val="000000" w:themeColor="text1"/>
              </w:rPr>
            </w:pPr>
            <w:r w:rsidRPr="00861947">
              <w:rPr>
                <w:i/>
                <w:color w:val="000000" w:themeColor="text1"/>
              </w:rPr>
              <w:t>“</w:t>
            </w:r>
            <w:r w:rsidR="00246CDB" w:rsidRPr="00861947">
              <w:rPr>
                <w:i/>
                <w:color w:val="000000" w:themeColor="text1"/>
              </w:rPr>
              <w:t>Machinist</w:t>
            </w:r>
            <w:r w:rsidRPr="00861947">
              <w:rPr>
                <w:i/>
                <w:color w:val="000000" w:themeColor="text1"/>
              </w:rPr>
              <w:t>”</w:t>
            </w:r>
          </w:p>
          <w:p w14:paraId="058750C0" w14:textId="190E04DA" w:rsidR="009D7E85" w:rsidRPr="00861947" w:rsidRDefault="009D7E85" w:rsidP="00CB7985">
            <w:pPr>
              <w:pStyle w:val="OccupationalProfileTitle"/>
              <w:spacing w:line="276" w:lineRule="auto"/>
              <w:rPr>
                <w:i/>
                <w:color w:val="000000" w:themeColor="text1"/>
              </w:rPr>
            </w:pPr>
            <w:r w:rsidRPr="00861947">
              <w:rPr>
                <w:i/>
                <w:color w:val="000000" w:themeColor="text1"/>
              </w:rPr>
              <w:t xml:space="preserve">Level </w:t>
            </w:r>
            <w:r w:rsidR="00246CDB" w:rsidRPr="00861947">
              <w:rPr>
                <w:i/>
                <w:color w:val="000000" w:themeColor="text1"/>
              </w:rPr>
              <w:t>2</w:t>
            </w:r>
            <w:r w:rsidR="00E02DC7" w:rsidRPr="00861947">
              <w:rPr>
                <w:i/>
                <w:color w:val="000000" w:themeColor="text1"/>
              </w:rPr>
              <w:t>&amp;</w:t>
            </w:r>
            <w:r w:rsidR="00862278" w:rsidRPr="00861947">
              <w:rPr>
                <w:i/>
                <w:color w:val="000000" w:themeColor="text1"/>
              </w:rPr>
              <w:t>3</w:t>
            </w:r>
          </w:p>
        </w:tc>
      </w:tr>
      <w:tr w:rsidR="00E5331F" w:rsidRPr="00861947" w14:paraId="34AE570F" w14:textId="77777777" w:rsidTr="00981421">
        <w:trPr>
          <w:trHeight w:hRule="exact" w:val="2155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0C875D79" w14:textId="77777777" w:rsidR="009D7E85" w:rsidRPr="00861947" w:rsidRDefault="009D7E85" w:rsidP="00981421">
            <w:pPr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</w:tcPr>
          <w:p w14:paraId="40199FC8" w14:textId="77777777" w:rsidR="009D7E85" w:rsidRPr="00861947" w:rsidRDefault="009D7E85" w:rsidP="00981421">
            <w:pPr>
              <w:pStyle w:val="OccupationalProfileDate"/>
              <w:spacing w:line="276" w:lineRule="auto"/>
              <w:rPr>
                <w:i/>
                <w:color w:val="000000" w:themeColor="text1"/>
              </w:rPr>
            </w:pPr>
            <w:r w:rsidRPr="00861947">
              <w:rPr>
                <w:i/>
                <w:color w:val="000000" w:themeColor="text1"/>
              </w:rPr>
              <w:t>Date</w:t>
            </w:r>
          </w:p>
          <w:p w14:paraId="321397AB" w14:textId="015E3767" w:rsidR="009D7E85" w:rsidRPr="00861947" w:rsidRDefault="00A15D6A" w:rsidP="00246CDB">
            <w:pPr>
              <w:pStyle w:val="OccupationalProfileDate"/>
              <w:spacing w:line="276" w:lineRule="auto"/>
              <w:rPr>
                <w:i/>
                <w:color w:val="000000" w:themeColor="text1"/>
              </w:rPr>
            </w:pPr>
            <w:r w:rsidRPr="00A15D6A">
              <w:rPr>
                <w:i/>
                <w:color w:val="000000" w:themeColor="text1"/>
                <w:lang w:val="en-GB"/>
              </w:rPr>
              <w:t>February, 2018</w:t>
            </w:r>
          </w:p>
        </w:tc>
      </w:tr>
      <w:tr w:rsidR="00E5331F" w:rsidRPr="00861947" w14:paraId="7B0FDA14" w14:textId="77777777" w:rsidTr="00981421">
        <w:trPr>
          <w:trHeight w:hRule="exact" w:val="2155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1F4EAF6C" w14:textId="77777777" w:rsidR="009D7E85" w:rsidRPr="00861947" w:rsidRDefault="009D7E85" w:rsidP="00981421">
            <w:pPr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</w:tcPr>
          <w:p w14:paraId="28AC74F6" w14:textId="77777777" w:rsidR="009D7E85" w:rsidRPr="00861947" w:rsidRDefault="009D7E85" w:rsidP="00981421">
            <w:pPr>
              <w:pStyle w:val="OccupationalProfileDate"/>
              <w:spacing w:line="276" w:lineRule="auto"/>
              <w:rPr>
                <w:i/>
                <w:color w:val="000000" w:themeColor="text1"/>
              </w:rPr>
            </w:pPr>
            <w:r w:rsidRPr="00861947">
              <w:rPr>
                <w:i/>
                <w:color w:val="000000" w:themeColor="text1"/>
              </w:rPr>
              <w:t>NAVTTC HQ, Islamabad, Pakistan</w:t>
            </w:r>
          </w:p>
        </w:tc>
      </w:tr>
      <w:tr w:rsidR="00E5331F" w:rsidRPr="00861947" w14:paraId="285935AE" w14:textId="77777777" w:rsidTr="00981421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2A2E33DE" w14:textId="77777777" w:rsidR="009D7E85" w:rsidRPr="00861947" w:rsidRDefault="009D7E85" w:rsidP="00981421">
            <w:pPr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9889634" w14:textId="77777777" w:rsidR="009D7E85" w:rsidRPr="00861947" w:rsidRDefault="009D7E85" w:rsidP="00981421">
            <w:pPr>
              <w:pStyle w:val="NAVTTC"/>
              <w:rPr>
                <w:color w:val="000000" w:themeColor="text1"/>
              </w:rPr>
            </w:pPr>
            <w:r w:rsidRPr="00861947">
              <w:rPr>
                <w:noProof/>
                <w:color w:val="000000" w:themeColor="text1"/>
              </w:rPr>
              <w:drawing>
                <wp:inline distT="0" distB="0" distL="0" distR="0" wp14:anchorId="21C39DA2" wp14:editId="688321D2">
                  <wp:extent cx="2327910" cy="23279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F71878" w14:textId="77777777" w:rsidR="009D7E85" w:rsidRPr="00861947" w:rsidRDefault="009D7E85" w:rsidP="00981421">
            <w:pPr>
              <w:pStyle w:val="NAVTTC"/>
              <w:rPr>
                <w:color w:val="000000" w:themeColor="text1"/>
              </w:rPr>
            </w:pPr>
            <w:r w:rsidRPr="00861947">
              <w:rPr>
                <w:color w:val="000000" w:themeColor="text1"/>
              </w:rPr>
              <w:t>National Vocational &amp; Technical</w:t>
            </w:r>
          </w:p>
          <w:p w14:paraId="7D726352" w14:textId="77777777" w:rsidR="009D7E85" w:rsidRPr="00861947" w:rsidRDefault="009D7E85" w:rsidP="00981421">
            <w:pPr>
              <w:pStyle w:val="NAVTTC"/>
              <w:rPr>
                <w:color w:val="000000" w:themeColor="text1"/>
              </w:rPr>
            </w:pPr>
            <w:r w:rsidRPr="00861947">
              <w:rPr>
                <w:color w:val="000000" w:themeColor="text1"/>
              </w:rPr>
              <w:t>Training Commission</w:t>
            </w:r>
          </w:p>
        </w:tc>
      </w:tr>
    </w:tbl>
    <w:p w14:paraId="016D157A" w14:textId="6B47C872" w:rsidR="00B015B5" w:rsidRPr="00861947" w:rsidRDefault="00CB7985" w:rsidP="00E02DC7">
      <w:pPr>
        <w:tabs>
          <w:tab w:val="left" w:pos="1776"/>
          <w:tab w:val="left" w:pos="2590"/>
        </w:tabs>
        <w:rPr>
          <w:rFonts w:asciiTheme="minorBidi" w:hAnsiTheme="minorBidi"/>
          <w:b/>
          <w:bCs/>
          <w:color w:val="000000" w:themeColor="text1"/>
          <w:sz w:val="28"/>
          <w:szCs w:val="28"/>
        </w:rPr>
      </w:pPr>
      <w:r w:rsidRPr="00861947">
        <w:rPr>
          <w:rFonts w:asciiTheme="minorBidi" w:hAnsiTheme="minorBidi"/>
          <w:b/>
          <w:bCs/>
          <w:color w:val="000000" w:themeColor="text1"/>
          <w:sz w:val="28"/>
          <w:szCs w:val="28"/>
        </w:rPr>
        <w:tab/>
      </w:r>
      <w:r w:rsidR="00E02DC7" w:rsidRPr="00861947">
        <w:rPr>
          <w:rFonts w:asciiTheme="minorBidi" w:hAnsiTheme="minorBidi"/>
          <w:b/>
          <w:bCs/>
          <w:color w:val="000000" w:themeColor="text1"/>
          <w:sz w:val="28"/>
          <w:szCs w:val="28"/>
        </w:rPr>
        <w:tab/>
      </w:r>
    </w:p>
    <w:tbl>
      <w:tblPr>
        <w:tblStyle w:val="TableGrid"/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590"/>
        <w:gridCol w:w="12"/>
        <w:gridCol w:w="2589"/>
        <w:gridCol w:w="12"/>
        <w:gridCol w:w="2589"/>
        <w:gridCol w:w="12"/>
        <w:gridCol w:w="2602"/>
      </w:tblGrid>
      <w:tr w:rsidR="00E5331F" w:rsidRPr="00861947" w14:paraId="25A3A262" w14:textId="77777777" w:rsidTr="0052364E">
        <w:trPr>
          <w:trHeight w:val="291"/>
        </w:trPr>
        <w:tc>
          <w:tcPr>
            <w:tcW w:w="5000" w:type="pct"/>
            <w:gridSpan w:val="7"/>
            <w:shd w:val="clear" w:color="auto" w:fill="D9E2F3" w:themeFill="accent5" w:themeFillTint="33"/>
          </w:tcPr>
          <w:p w14:paraId="3E28286D" w14:textId="13376036" w:rsidR="0029176A" w:rsidRPr="00C57213" w:rsidRDefault="0029176A" w:rsidP="0052364E">
            <w:pPr>
              <w:spacing w:line="259" w:lineRule="auto"/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bookmarkStart w:id="0" w:name="a"/>
            <w:bookmarkEnd w:id="0"/>
            <w:r w:rsidRPr="00C57213">
              <w:rPr>
                <w:rFonts w:ascii="Arial" w:hAnsi="Arial" w:cs="Arial"/>
                <w:b/>
                <w:sz w:val="28"/>
                <w:szCs w:val="28"/>
              </w:rPr>
              <w:lastRenderedPageBreak/>
              <w:t xml:space="preserve">DUTIES </w:t>
            </w:r>
            <w:r w:rsidR="00EF5216">
              <w:rPr>
                <w:rFonts w:ascii="Arial" w:hAnsi="Arial" w:cs="Arial"/>
                <w:b/>
                <w:sz w:val="28"/>
                <w:szCs w:val="28"/>
              </w:rPr>
              <w:t>a</w:t>
            </w:r>
            <w:r w:rsidR="003C16D7" w:rsidRPr="00C57213">
              <w:rPr>
                <w:rFonts w:ascii="Arial" w:hAnsi="Arial" w:cs="Arial"/>
                <w:b/>
                <w:sz w:val="28"/>
                <w:szCs w:val="28"/>
              </w:rPr>
              <w:t xml:space="preserve">nd </w:t>
            </w:r>
            <w:r w:rsidRPr="00C57213">
              <w:rPr>
                <w:rFonts w:ascii="Arial" w:hAnsi="Arial" w:cs="Arial"/>
                <w:b/>
                <w:sz w:val="28"/>
                <w:szCs w:val="28"/>
              </w:rPr>
              <w:t>TASKS</w:t>
            </w:r>
          </w:p>
        </w:tc>
      </w:tr>
      <w:tr w:rsidR="00F84DE3" w:rsidRPr="00861947" w14:paraId="4EA03710" w14:textId="77777777" w:rsidTr="006269C7">
        <w:trPr>
          <w:trHeight w:val="291"/>
        </w:trPr>
        <w:tc>
          <w:tcPr>
            <w:tcW w:w="5000" w:type="pct"/>
            <w:gridSpan w:val="7"/>
            <w:shd w:val="clear" w:color="auto" w:fill="FFC000"/>
          </w:tcPr>
          <w:p w14:paraId="044B0F8D" w14:textId="314D0EB8" w:rsidR="00F84DE3" w:rsidRPr="00C57213" w:rsidRDefault="00F84DE3" w:rsidP="0052364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Machinist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Level-2 </w:t>
            </w:r>
          </w:p>
        </w:tc>
      </w:tr>
      <w:tr w:rsidR="00E5331F" w:rsidRPr="00861947" w14:paraId="43130889" w14:textId="77777777" w:rsidTr="00B5351D">
        <w:trPr>
          <w:trHeight w:val="219"/>
        </w:trPr>
        <w:tc>
          <w:tcPr>
            <w:tcW w:w="5000" w:type="pct"/>
            <w:gridSpan w:val="7"/>
            <w:vAlign w:val="center"/>
          </w:tcPr>
          <w:p w14:paraId="119959B4" w14:textId="40176289" w:rsidR="0029176A" w:rsidRPr="00C57213" w:rsidRDefault="00246CDB" w:rsidP="00A67656">
            <w:pPr>
              <w:pStyle w:val="ListParagraph"/>
              <w:numPr>
                <w:ilvl w:val="0"/>
                <w:numId w:val="9"/>
              </w:numPr>
              <w:spacing w:line="240" w:lineRule="auto"/>
              <w:contextualSpacing/>
              <w:rPr>
                <w:rFonts w:ascii="Arial" w:hAnsi="Arial" w:cs="Arial"/>
                <w:b/>
                <w:bCs w:val="0"/>
                <w:color w:val="000000" w:themeColor="text1"/>
                <w:sz w:val="24"/>
                <w:szCs w:val="24"/>
              </w:rPr>
            </w:pPr>
            <w:r w:rsidRPr="00C57213">
              <w:rPr>
                <w:rFonts w:ascii="Arial" w:hAnsi="Arial" w:cs="Arial"/>
                <w:b/>
                <w:bCs w:val="0"/>
                <w:color w:val="000000" w:themeColor="text1"/>
                <w:sz w:val="24"/>
                <w:szCs w:val="24"/>
              </w:rPr>
              <w:t>D</w:t>
            </w:r>
            <w:r w:rsidR="00A67656" w:rsidRPr="00C57213">
              <w:rPr>
                <w:rFonts w:ascii="Arial" w:hAnsi="Arial" w:cs="Arial"/>
                <w:b/>
                <w:bCs w:val="0"/>
                <w:color w:val="000000" w:themeColor="text1"/>
                <w:sz w:val="24"/>
                <w:szCs w:val="24"/>
              </w:rPr>
              <w:t>evelop Basic</w:t>
            </w:r>
            <w:r w:rsidRPr="00C57213">
              <w:rPr>
                <w:rFonts w:ascii="Arial" w:hAnsi="Arial" w:cs="Arial"/>
                <w:b/>
                <w:bCs w:val="0"/>
                <w:color w:val="000000" w:themeColor="text1"/>
                <w:sz w:val="24"/>
                <w:szCs w:val="24"/>
              </w:rPr>
              <w:t xml:space="preserve"> Communication Skills</w:t>
            </w:r>
            <w:r w:rsidR="003C16D7" w:rsidRPr="00C57213">
              <w:rPr>
                <w:rFonts w:ascii="Arial" w:hAnsi="Arial" w:cs="Arial"/>
                <w:b/>
                <w:bCs w:val="0"/>
                <w:color w:val="000000" w:themeColor="text1"/>
                <w:sz w:val="24"/>
                <w:szCs w:val="24"/>
              </w:rPr>
              <w:t>:</w:t>
            </w:r>
          </w:p>
        </w:tc>
      </w:tr>
      <w:tr w:rsidR="00E5331F" w:rsidRPr="00861947" w14:paraId="04C64744" w14:textId="77777777" w:rsidTr="0052364E">
        <w:trPr>
          <w:trHeight w:val="903"/>
        </w:trPr>
        <w:tc>
          <w:tcPr>
            <w:tcW w:w="1244" w:type="pct"/>
          </w:tcPr>
          <w:p w14:paraId="5F762C8A" w14:textId="1F4C16BE" w:rsidR="00E032AD" w:rsidRPr="0052364E" w:rsidRDefault="00E032AD" w:rsidP="0052364E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52364E">
              <w:rPr>
                <w:rFonts w:ascii="Arial" w:hAnsi="Arial" w:cs="Arial"/>
                <w:color w:val="000000" w:themeColor="text1"/>
                <w:szCs w:val="22"/>
              </w:rPr>
              <w:t>A1</w:t>
            </w:r>
            <w:r w:rsidR="003C16D7" w:rsidRPr="0052364E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3970295D" w14:textId="555A7282" w:rsidR="00A67656" w:rsidRPr="0052364E" w:rsidRDefault="00A67656" w:rsidP="0052364E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52364E">
              <w:rPr>
                <w:rFonts w:ascii="Arial" w:eastAsia="Arial" w:hAnsi="Arial" w:cs="Arial"/>
                <w:bCs/>
                <w:color w:val="000000" w:themeColor="text1"/>
                <w:szCs w:val="22"/>
              </w:rPr>
              <w:t xml:space="preserve">Adopt </w:t>
            </w:r>
            <w:r w:rsidR="003C16D7" w:rsidRPr="0052364E">
              <w:rPr>
                <w:rFonts w:ascii="Arial" w:eastAsia="Arial" w:hAnsi="Arial" w:cs="Arial"/>
                <w:bCs/>
                <w:color w:val="000000" w:themeColor="text1"/>
                <w:szCs w:val="22"/>
              </w:rPr>
              <w:t>Effective Listening.</w:t>
            </w:r>
          </w:p>
        </w:tc>
        <w:tc>
          <w:tcPr>
            <w:tcW w:w="1250" w:type="pct"/>
            <w:gridSpan w:val="2"/>
          </w:tcPr>
          <w:p w14:paraId="78CB20D0" w14:textId="513658E5" w:rsidR="00E032AD" w:rsidRPr="0052364E" w:rsidRDefault="00E032AD" w:rsidP="0052364E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52364E">
              <w:rPr>
                <w:rFonts w:ascii="Arial" w:hAnsi="Arial" w:cs="Arial"/>
                <w:color w:val="000000" w:themeColor="text1"/>
                <w:szCs w:val="22"/>
              </w:rPr>
              <w:t>A2</w:t>
            </w:r>
            <w:r w:rsidR="003C16D7" w:rsidRPr="0052364E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1EEFA20A" w14:textId="09E7C4EA" w:rsidR="00E96021" w:rsidRPr="0052364E" w:rsidRDefault="00A67656" w:rsidP="0052364E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52364E">
              <w:rPr>
                <w:rFonts w:ascii="Arial" w:eastAsia="Arial" w:hAnsi="Arial" w:cs="Arial"/>
                <w:bCs/>
                <w:color w:val="000000" w:themeColor="text1"/>
                <w:szCs w:val="22"/>
              </w:rPr>
              <w:t xml:space="preserve">Develop Nonverbal Communication </w:t>
            </w:r>
            <w:r w:rsidR="00256DA0" w:rsidRPr="0052364E">
              <w:rPr>
                <w:rFonts w:ascii="Arial" w:eastAsia="Arial" w:hAnsi="Arial" w:cs="Arial"/>
                <w:bCs/>
                <w:color w:val="000000" w:themeColor="text1"/>
                <w:szCs w:val="22"/>
              </w:rPr>
              <w:t>Skills</w:t>
            </w:r>
            <w:r w:rsidR="003C16D7" w:rsidRPr="0052364E">
              <w:rPr>
                <w:rFonts w:ascii="Arial" w:eastAsia="Arial" w:hAnsi="Arial" w:cs="Arial"/>
                <w:bCs/>
                <w:color w:val="000000" w:themeColor="text1"/>
                <w:szCs w:val="22"/>
              </w:rPr>
              <w:t>.</w:t>
            </w:r>
          </w:p>
        </w:tc>
        <w:tc>
          <w:tcPr>
            <w:tcW w:w="1250" w:type="pct"/>
            <w:gridSpan w:val="2"/>
          </w:tcPr>
          <w:p w14:paraId="35833DA9" w14:textId="2F3990EA" w:rsidR="00E032AD" w:rsidRPr="0052364E" w:rsidRDefault="00E032AD" w:rsidP="0052364E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52364E">
              <w:rPr>
                <w:rFonts w:ascii="Arial" w:hAnsi="Arial" w:cs="Arial"/>
                <w:color w:val="000000" w:themeColor="text1"/>
                <w:szCs w:val="22"/>
              </w:rPr>
              <w:t>A3</w:t>
            </w:r>
            <w:r w:rsidR="003C16D7" w:rsidRPr="0052364E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6A281785" w14:textId="1B79F6C3" w:rsidR="00E032AD" w:rsidRPr="0052364E" w:rsidRDefault="00A67656" w:rsidP="0052364E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52364E">
              <w:rPr>
                <w:rFonts w:ascii="Arial" w:eastAsia="Arial" w:hAnsi="Arial" w:cs="Arial"/>
                <w:bCs/>
                <w:color w:val="000000" w:themeColor="text1"/>
                <w:szCs w:val="22"/>
              </w:rPr>
              <w:t xml:space="preserve">Develop </w:t>
            </w:r>
            <w:hyperlink r:id="rId9" w:history="1">
              <w:r w:rsidR="003C16D7" w:rsidRPr="0052364E">
                <w:rPr>
                  <w:rStyle w:val="Hyperlink"/>
                  <w:rFonts w:ascii="Arial" w:eastAsia="Arial" w:hAnsi="Arial" w:cs="Arial"/>
                  <w:bCs/>
                  <w:color w:val="000000" w:themeColor="text1"/>
                  <w:szCs w:val="22"/>
                  <w:u w:val="none"/>
                </w:rPr>
                <w:t>Verbal Communication</w:t>
              </w:r>
            </w:hyperlink>
            <w:r w:rsidR="003C16D7" w:rsidRPr="0052364E">
              <w:rPr>
                <w:rFonts w:ascii="Arial" w:eastAsia="Arial" w:hAnsi="Arial" w:cs="Arial"/>
                <w:color w:val="000000" w:themeColor="text1"/>
                <w:szCs w:val="22"/>
              </w:rPr>
              <w:t xml:space="preserve"> Skills.</w:t>
            </w:r>
          </w:p>
        </w:tc>
        <w:tc>
          <w:tcPr>
            <w:tcW w:w="1256" w:type="pct"/>
            <w:gridSpan w:val="2"/>
          </w:tcPr>
          <w:p w14:paraId="4AB43D7E" w14:textId="24EF9B26" w:rsidR="00E032AD" w:rsidRPr="0052364E" w:rsidRDefault="00E032AD" w:rsidP="0052364E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52364E">
              <w:rPr>
                <w:rFonts w:ascii="Arial" w:hAnsi="Arial" w:cs="Arial"/>
                <w:color w:val="000000" w:themeColor="text1"/>
                <w:szCs w:val="22"/>
              </w:rPr>
              <w:t>A4</w:t>
            </w:r>
            <w:r w:rsidR="003C16D7" w:rsidRPr="0052364E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32626B97" w14:textId="39144025" w:rsidR="004F7925" w:rsidRPr="0052364E" w:rsidRDefault="00A67656" w:rsidP="0052364E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52364E">
              <w:rPr>
                <w:rFonts w:ascii="Arial" w:eastAsia="Arial" w:hAnsi="Arial" w:cs="Arial"/>
                <w:color w:val="000000" w:themeColor="text1"/>
                <w:szCs w:val="22"/>
              </w:rPr>
              <w:t>Develop Written Communication Skills</w:t>
            </w:r>
            <w:r w:rsidR="003C16D7" w:rsidRPr="0052364E">
              <w:rPr>
                <w:rFonts w:ascii="Arial" w:eastAsia="Arial" w:hAnsi="Arial" w:cs="Arial"/>
                <w:color w:val="000000" w:themeColor="text1"/>
                <w:szCs w:val="22"/>
              </w:rPr>
              <w:t>.</w:t>
            </w:r>
          </w:p>
        </w:tc>
      </w:tr>
      <w:tr w:rsidR="00E5331F" w:rsidRPr="00861947" w14:paraId="0B4794C0" w14:textId="77777777" w:rsidTr="00816035">
        <w:trPr>
          <w:trHeight w:val="840"/>
        </w:trPr>
        <w:tc>
          <w:tcPr>
            <w:tcW w:w="1244" w:type="pct"/>
          </w:tcPr>
          <w:p w14:paraId="38768821" w14:textId="2E04C2B0" w:rsidR="004F7925" w:rsidRPr="0052364E" w:rsidRDefault="004F7925" w:rsidP="0052364E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52364E">
              <w:rPr>
                <w:rFonts w:ascii="Arial" w:hAnsi="Arial" w:cs="Arial"/>
                <w:color w:val="000000" w:themeColor="text1"/>
                <w:szCs w:val="22"/>
              </w:rPr>
              <w:t>A5</w:t>
            </w:r>
            <w:r w:rsidR="003C16D7" w:rsidRPr="0052364E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0AAEE754" w14:textId="28E8C3BE" w:rsidR="004F7925" w:rsidRPr="0052364E" w:rsidRDefault="00B94F27" w:rsidP="0052364E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52364E">
              <w:rPr>
                <w:rFonts w:ascii="Arial" w:hAnsi="Arial" w:cs="Arial"/>
                <w:color w:val="000000" w:themeColor="text1"/>
                <w:szCs w:val="22"/>
              </w:rPr>
              <w:t xml:space="preserve">Adopt </w:t>
            </w:r>
            <w:r w:rsidR="004F7925" w:rsidRPr="0052364E">
              <w:rPr>
                <w:rFonts w:ascii="Arial" w:hAnsi="Arial" w:cs="Arial"/>
                <w:color w:val="000000" w:themeColor="text1"/>
                <w:szCs w:val="22"/>
              </w:rPr>
              <w:t>Functional English</w:t>
            </w:r>
            <w:r w:rsidR="003C16D7" w:rsidRPr="0052364E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</w:tc>
        <w:tc>
          <w:tcPr>
            <w:tcW w:w="1250" w:type="pct"/>
            <w:gridSpan w:val="2"/>
          </w:tcPr>
          <w:p w14:paraId="37B646EB" w14:textId="0A2CAD7A" w:rsidR="004F7925" w:rsidRPr="0052364E" w:rsidRDefault="00A95595" w:rsidP="0052364E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52364E">
              <w:rPr>
                <w:rFonts w:ascii="Arial" w:hAnsi="Arial" w:cs="Arial"/>
                <w:color w:val="000000" w:themeColor="text1"/>
                <w:szCs w:val="22"/>
              </w:rPr>
              <w:t>A6</w:t>
            </w:r>
            <w:r w:rsidR="003C16D7" w:rsidRPr="0052364E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72ED40FA" w14:textId="1A16CC4F" w:rsidR="00A95595" w:rsidRPr="0052364E" w:rsidRDefault="00B94F27" w:rsidP="0052364E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52364E">
              <w:rPr>
                <w:rFonts w:ascii="Arial" w:hAnsi="Arial" w:cs="Arial"/>
                <w:color w:val="000000" w:themeColor="text1"/>
                <w:szCs w:val="22"/>
              </w:rPr>
              <w:t xml:space="preserve">Develop Basic IT </w:t>
            </w:r>
            <w:r w:rsidR="007D1AC5" w:rsidRPr="0052364E">
              <w:rPr>
                <w:rFonts w:ascii="Arial" w:hAnsi="Arial" w:cs="Arial"/>
                <w:color w:val="000000" w:themeColor="text1"/>
                <w:szCs w:val="22"/>
              </w:rPr>
              <w:t>Skills</w:t>
            </w:r>
            <w:r w:rsidR="003C16D7" w:rsidRPr="0052364E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</w:tc>
        <w:tc>
          <w:tcPr>
            <w:tcW w:w="1250" w:type="pct"/>
            <w:gridSpan w:val="2"/>
          </w:tcPr>
          <w:p w14:paraId="12E2B142" w14:textId="77777777" w:rsidR="004F7925" w:rsidRPr="00861947" w:rsidRDefault="004F7925" w:rsidP="002C4535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256" w:type="pct"/>
            <w:gridSpan w:val="2"/>
          </w:tcPr>
          <w:p w14:paraId="1DB6DCF6" w14:textId="77777777" w:rsidR="004F7925" w:rsidRPr="00861947" w:rsidRDefault="004F7925" w:rsidP="002C4535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</w:tr>
      <w:tr w:rsidR="00E5331F" w:rsidRPr="00861947" w14:paraId="2655A3CC" w14:textId="77777777" w:rsidTr="00B5351D">
        <w:trPr>
          <w:trHeight w:val="318"/>
        </w:trPr>
        <w:tc>
          <w:tcPr>
            <w:tcW w:w="5000" w:type="pct"/>
            <w:gridSpan w:val="7"/>
            <w:vAlign w:val="center"/>
          </w:tcPr>
          <w:p w14:paraId="184EE937" w14:textId="204BAC5C" w:rsidR="00E032AD" w:rsidRPr="00861947" w:rsidRDefault="00246CDB" w:rsidP="00246CDB">
            <w:pPr>
              <w:pStyle w:val="ListParagraph"/>
              <w:numPr>
                <w:ilvl w:val="0"/>
                <w:numId w:val="9"/>
              </w:numPr>
              <w:spacing w:line="240" w:lineRule="auto"/>
              <w:contextualSpacing/>
              <w:rPr>
                <w:rFonts w:asciiTheme="minorBidi" w:hAnsiTheme="minorBidi" w:cstheme="minorBidi"/>
                <w:b/>
                <w:bCs w:val="0"/>
                <w:color w:val="000000" w:themeColor="text1"/>
                <w:sz w:val="26"/>
                <w:szCs w:val="26"/>
              </w:rPr>
            </w:pPr>
            <w:r w:rsidRPr="00816035">
              <w:rPr>
                <w:rFonts w:ascii="Arial" w:hAnsi="Arial" w:cs="Arial"/>
                <w:b/>
                <w:bCs w:val="0"/>
                <w:color w:val="000000" w:themeColor="text1"/>
                <w:sz w:val="24"/>
                <w:szCs w:val="24"/>
              </w:rPr>
              <w:t>Maintain Safe Work Environment</w:t>
            </w:r>
            <w:r w:rsidR="003C16D7" w:rsidRPr="00816035">
              <w:rPr>
                <w:rFonts w:ascii="Arial" w:hAnsi="Arial" w:cs="Arial"/>
                <w:b/>
                <w:bCs w:val="0"/>
                <w:color w:val="000000" w:themeColor="text1"/>
                <w:sz w:val="24"/>
                <w:szCs w:val="24"/>
              </w:rPr>
              <w:t>:</w:t>
            </w:r>
          </w:p>
        </w:tc>
      </w:tr>
      <w:tr w:rsidR="00E5331F" w:rsidRPr="00861947" w14:paraId="01DF302C" w14:textId="77777777" w:rsidTr="00E31CF6">
        <w:trPr>
          <w:trHeight w:val="714"/>
        </w:trPr>
        <w:tc>
          <w:tcPr>
            <w:tcW w:w="1244" w:type="pct"/>
          </w:tcPr>
          <w:p w14:paraId="3E798128" w14:textId="73E0B014" w:rsidR="00E032AD" w:rsidRPr="00A82192" w:rsidRDefault="00E31CF6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>B</w:t>
            </w:r>
            <w:r w:rsidR="00E032AD" w:rsidRPr="00A82192">
              <w:rPr>
                <w:rFonts w:ascii="Arial" w:hAnsi="Arial" w:cs="Arial"/>
                <w:color w:val="000000" w:themeColor="text1"/>
                <w:szCs w:val="22"/>
              </w:rPr>
              <w:t>1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565CB046" w14:textId="23FA6A1E" w:rsidR="00E96021" w:rsidRPr="00A82192" w:rsidRDefault="00246CDB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 xml:space="preserve">Identify Hazards 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 xml:space="preserve">at </w:t>
            </w:r>
            <w:r w:rsidRPr="00A82192">
              <w:rPr>
                <w:rFonts w:ascii="Arial" w:hAnsi="Arial" w:cs="Arial"/>
                <w:color w:val="000000" w:themeColor="text1"/>
                <w:szCs w:val="22"/>
              </w:rPr>
              <w:t>Workplace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</w:tc>
        <w:tc>
          <w:tcPr>
            <w:tcW w:w="1250" w:type="pct"/>
            <w:gridSpan w:val="2"/>
          </w:tcPr>
          <w:p w14:paraId="3CE357FA" w14:textId="6F44186B" w:rsidR="00E032AD" w:rsidRPr="00A82192" w:rsidRDefault="00E31CF6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>B</w:t>
            </w:r>
            <w:r w:rsidR="00E032AD" w:rsidRPr="00A82192">
              <w:rPr>
                <w:rFonts w:ascii="Arial" w:hAnsi="Arial" w:cs="Arial"/>
                <w:color w:val="000000" w:themeColor="text1"/>
                <w:szCs w:val="22"/>
              </w:rPr>
              <w:t>2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78B2F6E5" w14:textId="38B03E7B" w:rsidR="00E032AD" w:rsidRPr="00A82192" w:rsidRDefault="00246CDB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 xml:space="preserve">Observe Occupational Safety 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 xml:space="preserve">and </w:t>
            </w:r>
            <w:r w:rsidRPr="00A82192">
              <w:rPr>
                <w:rFonts w:ascii="Arial" w:hAnsi="Arial" w:cs="Arial"/>
                <w:color w:val="000000" w:themeColor="text1"/>
                <w:szCs w:val="22"/>
              </w:rPr>
              <w:t xml:space="preserve">Health 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(</w:t>
            </w:r>
            <w:r w:rsidRPr="00A82192">
              <w:rPr>
                <w:rFonts w:ascii="Arial" w:hAnsi="Arial" w:cs="Arial"/>
                <w:color w:val="000000" w:themeColor="text1"/>
                <w:szCs w:val="22"/>
              </w:rPr>
              <w:t>OSH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).</w:t>
            </w:r>
          </w:p>
        </w:tc>
        <w:tc>
          <w:tcPr>
            <w:tcW w:w="1250" w:type="pct"/>
            <w:gridSpan w:val="2"/>
          </w:tcPr>
          <w:p w14:paraId="04B6B0AC" w14:textId="0AA4A945" w:rsidR="00E032AD" w:rsidRPr="00A82192" w:rsidRDefault="00E31CF6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>B</w:t>
            </w:r>
            <w:r w:rsidR="00E032AD" w:rsidRPr="00A82192">
              <w:rPr>
                <w:rFonts w:ascii="Arial" w:hAnsi="Arial" w:cs="Arial"/>
                <w:color w:val="000000" w:themeColor="text1"/>
                <w:szCs w:val="22"/>
              </w:rPr>
              <w:t>3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6FA4652A" w14:textId="62296C3C" w:rsidR="00E032AD" w:rsidRPr="00A82192" w:rsidRDefault="005F21AC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>Reduce Waste Material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</w:tc>
        <w:tc>
          <w:tcPr>
            <w:tcW w:w="1256" w:type="pct"/>
            <w:gridSpan w:val="2"/>
          </w:tcPr>
          <w:p w14:paraId="2B15E42C" w14:textId="4D9F1B17" w:rsidR="00E032AD" w:rsidRPr="00861947" w:rsidRDefault="00E032AD" w:rsidP="00E5331F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</w:tr>
      <w:tr w:rsidR="00E5331F" w:rsidRPr="00861947" w14:paraId="382E2818" w14:textId="77777777" w:rsidTr="004E30C9">
        <w:trPr>
          <w:trHeight w:val="327"/>
        </w:trPr>
        <w:tc>
          <w:tcPr>
            <w:tcW w:w="5000" w:type="pct"/>
            <w:gridSpan w:val="7"/>
          </w:tcPr>
          <w:p w14:paraId="0C7679DF" w14:textId="6CAA5597" w:rsidR="006F496D" w:rsidRPr="00861947" w:rsidRDefault="006F496D" w:rsidP="00816035">
            <w:pPr>
              <w:pStyle w:val="ListParagraph"/>
              <w:numPr>
                <w:ilvl w:val="0"/>
                <w:numId w:val="9"/>
              </w:numPr>
              <w:spacing w:line="240" w:lineRule="auto"/>
              <w:contextualSpacing/>
              <w:rPr>
                <w:rFonts w:asciiTheme="minorBidi" w:hAnsiTheme="minorBidi" w:cstheme="minorBidi"/>
                <w:b/>
                <w:bCs w:val="0"/>
                <w:color w:val="000000" w:themeColor="text1"/>
                <w:sz w:val="26"/>
                <w:szCs w:val="26"/>
              </w:rPr>
            </w:pPr>
            <w:r w:rsidRPr="00816035">
              <w:rPr>
                <w:rFonts w:ascii="Arial" w:hAnsi="Arial" w:cs="Arial"/>
                <w:b/>
                <w:bCs w:val="0"/>
                <w:color w:val="000000" w:themeColor="text1"/>
                <w:sz w:val="24"/>
                <w:szCs w:val="24"/>
              </w:rPr>
              <w:t xml:space="preserve">Maintain Tools </w:t>
            </w:r>
            <w:r w:rsidR="003C16D7" w:rsidRPr="00816035">
              <w:rPr>
                <w:rFonts w:ascii="Arial" w:hAnsi="Arial" w:cs="Arial"/>
                <w:b/>
                <w:bCs w:val="0"/>
                <w:color w:val="000000" w:themeColor="text1"/>
                <w:sz w:val="24"/>
                <w:szCs w:val="24"/>
              </w:rPr>
              <w:t xml:space="preserve">&amp; </w:t>
            </w:r>
            <w:r w:rsidRPr="00816035">
              <w:rPr>
                <w:rFonts w:ascii="Arial" w:hAnsi="Arial" w:cs="Arial"/>
                <w:b/>
                <w:bCs w:val="0"/>
                <w:color w:val="000000" w:themeColor="text1"/>
                <w:sz w:val="24"/>
                <w:szCs w:val="24"/>
              </w:rPr>
              <w:t>Equipment</w:t>
            </w:r>
          </w:p>
        </w:tc>
      </w:tr>
      <w:tr w:rsidR="00E5331F" w:rsidRPr="00861947" w14:paraId="466BB773" w14:textId="77777777" w:rsidTr="00E31CF6">
        <w:trPr>
          <w:trHeight w:val="714"/>
        </w:trPr>
        <w:tc>
          <w:tcPr>
            <w:tcW w:w="1244" w:type="pct"/>
          </w:tcPr>
          <w:p w14:paraId="1E04C203" w14:textId="3B3F6F68" w:rsidR="006F496D" w:rsidRPr="00A82192" w:rsidRDefault="006F496D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>C1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7823AAFF" w14:textId="7ED71778" w:rsidR="006F496D" w:rsidRPr="00A82192" w:rsidRDefault="0025032C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>Maintain</w:t>
            </w:r>
            <w:r w:rsidR="006E0D05" w:rsidRPr="00A82192">
              <w:rPr>
                <w:rFonts w:ascii="Arial" w:hAnsi="Arial" w:cs="Arial"/>
                <w:color w:val="000000" w:themeColor="text1"/>
                <w:szCs w:val="22"/>
              </w:rPr>
              <w:t xml:space="preserve"> 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Measuring Tools.</w:t>
            </w:r>
          </w:p>
        </w:tc>
        <w:tc>
          <w:tcPr>
            <w:tcW w:w="1250" w:type="pct"/>
            <w:gridSpan w:val="2"/>
          </w:tcPr>
          <w:p w14:paraId="1C6D29C2" w14:textId="1917D29E" w:rsidR="006F496D" w:rsidRPr="00A82192" w:rsidRDefault="006F496D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>C2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0B63E9EF" w14:textId="18227D3E" w:rsidR="006F496D" w:rsidRPr="00A82192" w:rsidRDefault="0025032C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>Maintain</w:t>
            </w:r>
            <w:r w:rsidR="00BF7ED1" w:rsidRPr="00A82192">
              <w:rPr>
                <w:rFonts w:ascii="Arial" w:hAnsi="Arial" w:cs="Arial"/>
                <w:color w:val="000000" w:themeColor="text1"/>
                <w:szCs w:val="22"/>
              </w:rPr>
              <w:t xml:space="preserve"> 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Marking Tools.</w:t>
            </w:r>
          </w:p>
        </w:tc>
        <w:tc>
          <w:tcPr>
            <w:tcW w:w="1250" w:type="pct"/>
            <w:gridSpan w:val="2"/>
          </w:tcPr>
          <w:p w14:paraId="2923EA61" w14:textId="63D5E8C1" w:rsidR="006F496D" w:rsidRPr="00A82192" w:rsidRDefault="00BF7ED1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>C3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13121B84" w14:textId="3FB6A690" w:rsidR="00BF7ED1" w:rsidRPr="00A82192" w:rsidRDefault="0025032C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 xml:space="preserve">Maintain 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General Tools.</w:t>
            </w:r>
          </w:p>
        </w:tc>
        <w:tc>
          <w:tcPr>
            <w:tcW w:w="1256" w:type="pct"/>
            <w:gridSpan w:val="2"/>
          </w:tcPr>
          <w:p w14:paraId="265F6164" w14:textId="4DB0A0E3" w:rsidR="00021B0A" w:rsidRPr="00A82192" w:rsidRDefault="00021B0A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>C4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38B65871" w14:textId="6A1B1325" w:rsidR="006F496D" w:rsidRPr="00A82192" w:rsidRDefault="00021B0A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 xml:space="preserve">Maintain 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Different Gauges.</w:t>
            </w:r>
          </w:p>
        </w:tc>
      </w:tr>
      <w:tr w:rsidR="0025032C" w:rsidRPr="00861947" w14:paraId="46E9A35E" w14:textId="77777777" w:rsidTr="00E31CF6">
        <w:trPr>
          <w:trHeight w:val="714"/>
        </w:trPr>
        <w:tc>
          <w:tcPr>
            <w:tcW w:w="1244" w:type="pct"/>
          </w:tcPr>
          <w:p w14:paraId="1E2D3C59" w14:textId="29D5C0BD" w:rsidR="0025032C" w:rsidRPr="00A82192" w:rsidRDefault="0025032C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>C5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6E6D11EC" w14:textId="701ED271" w:rsidR="0025032C" w:rsidRPr="00A82192" w:rsidRDefault="0025032C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 xml:space="preserve">Maintain 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Cutting Tools.</w:t>
            </w:r>
          </w:p>
        </w:tc>
        <w:tc>
          <w:tcPr>
            <w:tcW w:w="1250" w:type="pct"/>
            <w:gridSpan w:val="2"/>
          </w:tcPr>
          <w:p w14:paraId="69556A1E" w14:textId="77777777" w:rsidR="0025032C" w:rsidRPr="00A82192" w:rsidRDefault="0025032C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</w:p>
        </w:tc>
        <w:tc>
          <w:tcPr>
            <w:tcW w:w="1250" w:type="pct"/>
            <w:gridSpan w:val="2"/>
          </w:tcPr>
          <w:p w14:paraId="0CD4E395" w14:textId="77777777" w:rsidR="0025032C" w:rsidRPr="00A82192" w:rsidRDefault="0025032C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</w:p>
        </w:tc>
        <w:tc>
          <w:tcPr>
            <w:tcW w:w="1256" w:type="pct"/>
            <w:gridSpan w:val="2"/>
          </w:tcPr>
          <w:p w14:paraId="5E2B8712" w14:textId="77777777" w:rsidR="0025032C" w:rsidRPr="00A82192" w:rsidRDefault="0025032C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</w:p>
        </w:tc>
      </w:tr>
      <w:tr w:rsidR="00E5331F" w:rsidRPr="00861947" w14:paraId="0CC6E73B" w14:textId="77777777" w:rsidTr="00B5351D">
        <w:trPr>
          <w:trHeight w:val="336"/>
        </w:trPr>
        <w:tc>
          <w:tcPr>
            <w:tcW w:w="5000" w:type="pct"/>
            <w:gridSpan w:val="7"/>
            <w:vAlign w:val="center"/>
          </w:tcPr>
          <w:p w14:paraId="56DD8F14" w14:textId="69AAB211" w:rsidR="00E31CF6" w:rsidRPr="00861947" w:rsidRDefault="000625B2" w:rsidP="005F21AC">
            <w:pPr>
              <w:pStyle w:val="ListParagraph"/>
              <w:numPr>
                <w:ilvl w:val="0"/>
                <w:numId w:val="9"/>
              </w:numPr>
              <w:spacing w:line="240" w:lineRule="auto"/>
              <w:contextualSpacing/>
              <w:rPr>
                <w:rFonts w:asciiTheme="minorBidi" w:hAnsiTheme="minorBidi" w:cstheme="minorBidi"/>
                <w:b/>
                <w:bCs w:val="0"/>
                <w:color w:val="000000" w:themeColor="text1"/>
                <w:sz w:val="26"/>
                <w:szCs w:val="26"/>
              </w:rPr>
            </w:pPr>
            <w:r w:rsidRPr="00816035">
              <w:rPr>
                <w:rFonts w:ascii="Arial" w:hAnsi="Arial" w:cs="Arial"/>
                <w:b/>
                <w:bCs w:val="0"/>
                <w:color w:val="000000" w:themeColor="text1"/>
                <w:sz w:val="24"/>
                <w:szCs w:val="24"/>
              </w:rPr>
              <w:t xml:space="preserve">Carry Out Calculations </w:t>
            </w:r>
            <w:r w:rsidR="003C16D7" w:rsidRPr="00816035">
              <w:rPr>
                <w:rFonts w:ascii="Arial" w:hAnsi="Arial" w:cs="Arial"/>
                <w:b/>
                <w:bCs w:val="0"/>
                <w:color w:val="000000" w:themeColor="text1"/>
                <w:sz w:val="24"/>
                <w:szCs w:val="24"/>
              </w:rPr>
              <w:t xml:space="preserve">and </w:t>
            </w:r>
            <w:r w:rsidRPr="00816035">
              <w:rPr>
                <w:rFonts w:ascii="Arial" w:hAnsi="Arial" w:cs="Arial"/>
                <w:b/>
                <w:bCs w:val="0"/>
                <w:color w:val="000000" w:themeColor="text1"/>
                <w:sz w:val="24"/>
                <w:szCs w:val="24"/>
              </w:rPr>
              <w:t>Prepare Estimates</w:t>
            </w:r>
          </w:p>
        </w:tc>
      </w:tr>
      <w:tr w:rsidR="00E5331F" w:rsidRPr="00861947" w14:paraId="44092664" w14:textId="77777777" w:rsidTr="00E31CF6">
        <w:trPr>
          <w:trHeight w:val="714"/>
        </w:trPr>
        <w:tc>
          <w:tcPr>
            <w:tcW w:w="1244" w:type="pct"/>
          </w:tcPr>
          <w:p w14:paraId="4E82719E" w14:textId="12AF4CC0" w:rsidR="00E31CF6" w:rsidRPr="00A82192" w:rsidRDefault="00862278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>D</w:t>
            </w:r>
            <w:r w:rsidR="00E31CF6" w:rsidRPr="00A82192">
              <w:rPr>
                <w:rFonts w:ascii="Arial" w:hAnsi="Arial" w:cs="Arial"/>
                <w:color w:val="000000" w:themeColor="text1"/>
                <w:szCs w:val="22"/>
              </w:rPr>
              <w:t>1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6151797E" w14:textId="4A218FC0" w:rsidR="00E96021" w:rsidRPr="00A82192" w:rsidRDefault="000625B2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>Identif</w:t>
            </w:r>
            <w:r w:rsidR="009136F6">
              <w:rPr>
                <w:rFonts w:ascii="Arial" w:hAnsi="Arial" w:cs="Arial"/>
                <w:color w:val="000000" w:themeColor="text1"/>
                <w:szCs w:val="22"/>
              </w:rPr>
              <w:t>y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 xml:space="preserve"> Various Measuring Units and Systems. </w:t>
            </w:r>
          </w:p>
        </w:tc>
        <w:tc>
          <w:tcPr>
            <w:tcW w:w="1250" w:type="pct"/>
            <w:gridSpan w:val="2"/>
          </w:tcPr>
          <w:p w14:paraId="78A6FF79" w14:textId="6F93A0BC" w:rsidR="00E31CF6" w:rsidRPr="00A82192" w:rsidRDefault="00862278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>D</w:t>
            </w:r>
            <w:r w:rsidR="00E31CF6" w:rsidRPr="00A82192">
              <w:rPr>
                <w:rFonts w:ascii="Arial" w:hAnsi="Arial" w:cs="Arial"/>
                <w:color w:val="000000" w:themeColor="text1"/>
                <w:szCs w:val="22"/>
              </w:rPr>
              <w:t>2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03105952" w14:textId="23A4347C" w:rsidR="00E31CF6" w:rsidRPr="00A82192" w:rsidRDefault="009136F6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9136F6">
              <w:rPr>
                <w:rFonts w:ascii="Arial" w:hAnsi="Arial" w:cs="Arial"/>
                <w:color w:val="000000" w:themeColor="text1"/>
                <w:szCs w:val="22"/>
              </w:rPr>
              <w:t>Identify Marking instruments</w:t>
            </w:r>
          </w:p>
        </w:tc>
        <w:tc>
          <w:tcPr>
            <w:tcW w:w="1250" w:type="pct"/>
            <w:gridSpan w:val="2"/>
          </w:tcPr>
          <w:p w14:paraId="253F5A22" w14:textId="37D4D1AF" w:rsidR="00E31CF6" w:rsidRPr="00A82192" w:rsidRDefault="00862278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>D</w:t>
            </w:r>
            <w:r w:rsidR="00E31CF6" w:rsidRPr="00A82192">
              <w:rPr>
                <w:rFonts w:ascii="Arial" w:hAnsi="Arial" w:cs="Arial"/>
                <w:color w:val="000000" w:themeColor="text1"/>
                <w:szCs w:val="22"/>
              </w:rPr>
              <w:t>3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0A719ECD" w14:textId="249A7C2D" w:rsidR="00E31CF6" w:rsidRPr="00A82192" w:rsidRDefault="000625B2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 xml:space="preserve">Perform 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Estimation of Materials.</w:t>
            </w:r>
          </w:p>
        </w:tc>
        <w:tc>
          <w:tcPr>
            <w:tcW w:w="1256" w:type="pct"/>
            <w:gridSpan w:val="2"/>
          </w:tcPr>
          <w:p w14:paraId="43E5DDCA" w14:textId="436F65A2" w:rsidR="00E31CF6" w:rsidRPr="00A82192" w:rsidRDefault="00862278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>D</w:t>
            </w:r>
            <w:r w:rsidR="00E31CF6" w:rsidRPr="00A82192">
              <w:rPr>
                <w:rFonts w:ascii="Arial" w:hAnsi="Arial" w:cs="Arial"/>
                <w:color w:val="000000" w:themeColor="text1"/>
                <w:szCs w:val="22"/>
              </w:rPr>
              <w:t>4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647A5484" w14:textId="24412929" w:rsidR="00E31CF6" w:rsidRPr="00A82192" w:rsidRDefault="006F496D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 xml:space="preserve">Convert 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Dimensions into Weight.</w:t>
            </w:r>
          </w:p>
        </w:tc>
      </w:tr>
      <w:tr w:rsidR="00E5331F" w:rsidRPr="00861947" w14:paraId="7C217DCE" w14:textId="77777777" w:rsidTr="00C634CA">
        <w:trPr>
          <w:trHeight w:val="288"/>
        </w:trPr>
        <w:tc>
          <w:tcPr>
            <w:tcW w:w="5000" w:type="pct"/>
            <w:gridSpan w:val="7"/>
            <w:vAlign w:val="center"/>
          </w:tcPr>
          <w:p w14:paraId="2329229C" w14:textId="42BC294B" w:rsidR="00E31CF6" w:rsidRPr="00861947" w:rsidRDefault="00246CDB" w:rsidP="00816035">
            <w:pPr>
              <w:pStyle w:val="ListParagraph"/>
              <w:numPr>
                <w:ilvl w:val="0"/>
                <w:numId w:val="9"/>
              </w:numPr>
              <w:spacing w:line="240" w:lineRule="auto"/>
              <w:contextualSpacing/>
              <w:rPr>
                <w:rFonts w:asciiTheme="minorBidi" w:eastAsia="Arial" w:hAnsiTheme="minorBidi" w:cstheme="minorBidi"/>
                <w:b/>
                <w:bCs w:val="0"/>
                <w:color w:val="000000" w:themeColor="text1"/>
                <w:sz w:val="26"/>
                <w:szCs w:val="26"/>
              </w:rPr>
            </w:pPr>
            <w:r w:rsidRPr="00816035">
              <w:rPr>
                <w:rFonts w:ascii="Arial" w:hAnsi="Arial" w:cs="Arial"/>
                <w:b/>
                <w:bCs w:val="0"/>
                <w:color w:val="000000" w:themeColor="text1"/>
                <w:sz w:val="24"/>
                <w:szCs w:val="24"/>
              </w:rPr>
              <w:t>Carryout General Maintenance</w:t>
            </w:r>
          </w:p>
        </w:tc>
      </w:tr>
      <w:tr w:rsidR="00E5331F" w:rsidRPr="00861947" w14:paraId="028E3939" w14:textId="77777777" w:rsidTr="00E31CF6">
        <w:trPr>
          <w:trHeight w:val="714"/>
        </w:trPr>
        <w:tc>
          <w:tcPr>
            <w:tcW w:w="1244" w:type="pct"/>
          </w:tcPr>
          <w:p w14:paraId="2BE43E73" w14:textId="75B79004" w:rsidR="00E31CF6" w:rsidRPr="00A82192" w:rsidRDefault="00862278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>E</w:t>
            </w:r>
            <w:r w:rsidR="00E31CF6" w:rsidRPr="00A82192">
              <w:rPr>
                <w:rFonts w:ascii="Arial" w:hAnsi="Arial" w:cs="Arial"/>
                <w:color w:val="000000" w:themeColor="text1"/>
                <w:szCs w:val="22"/>
              </w:rPr>
              <w:t>1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6E3C89EE" w14:textId="547E1628" w:rsidR="00E31CF6" w:rsidRPr="00A82192" w:rsidRDefault="00246CDB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 xml:space="preserve">Perform General Housekeeping 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 xml:space="preserve">&amp; </w:t>
            </w:r>
            <w:r w:rsidRPr="00A82192">
              <w:rPr>
                <w:rFonts w:ascii="Arial" w:hAnsi="Arial" w:cs="Arial"/>
                <w:color w:val="000000" w:themeColor="text1"/>
                <w:szCs w:val="22"/>
              </w:rPr>
              <w:t>Maintenance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</w:tc>
        <w:tc>
          <w:tcPr>
            <w:tcW w:w="1250" w:type="pct"/>
            <w:gridSpan w:val="2"/>
          </w:tcPr>
          <w:p w14:paraId="23846C98" w14:textId="351558C4" w:rsidR="00E31CF6" w:rsidRPr="00A82192" w:rsidRDefault="00862278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>E</w:t>
            </w:r>
            <w:r w:rsidR="00E31CF6" w:rsidRPr="00A82192">
              <w:rPr>
                <w:rFonts w:ascii="Arial" w:hAnsi="Arial" w:cs="Arial"/>
                <w:color w:val="000000" w:themeColor="text1"/>
                <w:szCs w:val="22"/>
              </w:rPr>
              <w:t>2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2A46C3E2" w14:textId="0424F086" w:rsidR="00E31CF6" w:rsidRPr="00A82192" w:rsidRDefault="00246CDB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>Perform Preventive Maintenance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</w:tc>
        <w:tc>
          <w:tcPr>
            <w:tcW w:w="1250" w:type="pct"/>
            <w:gridSpan w:val="2"/>
          </w:tcPr>
          <w:p w14:paraId="77D58592" w14:textId="55AF2381" w:rsidR="00E31CF6" w:rsidRPr="00A82192" w:rsidRDefault="00862278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>E</w:t>
            </w:r>
            <w:r w:rsidR="00E31CF6" w:rsidRPr="00A82192">
              <w:rPr>
                <w:rFonts w:ascii="Arial" w:hAnsi="Arial" w:cs="Arial"/>
                <w:color w:val="000000" w:themeColor="text1"/>
                <w:szCs w:val="22"/>
              </w:rPr>
              <w:t>3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55723563" w14:textId="55B5FA38" w:rsidR="00E96021" w:rsidRPr="00A82192" w:rsidRDefault="0057092F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 xml:space="preserve">Perform Maintenance 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 xml:space="preserve">of </w:t>
            </w:r>
            <w:r w:rsidRPr="00A82192">
              <w:rPr>
                <w:rFonts w:ascii="Arial" w:hAnsi="Arial" w:cs="Arial"/>
                <w:color w:val="000000" w:themeColor="text1"/>
                <w:szCs w:val="22"/>
              </w:rPr>
              <w:t>Tooling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</w:tc>
        <w:tc>
          <w:tcPr>
            <w:tcW w:w="1256" w:type="pct"/>
            <w:gridSpan w:val="2"/>
          </w:tcPr>
          <w:p w14:paraId="056804D6" w14:textId="03F2AD35" w:rsidR="00E31CF6" w:rsidRPr="00A82192" w:rsidRDefault="00E31CF6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</w:p>
        </w:tc>
      </w:tr>
      <w:tr w:rsidR="00E5331F" w:rsidRPr="00861947" w14:paraId="7DA2234C" w14:textId="77777777" w:rsidTr="005C14FD">
        <w:trPr>
          <w:trHeight w:val="288"/>
        </w:trPr>
        <w:tc>
          <w:tcPr>
            <w:tcW w:w="5000" w:type="pct"/>
            <w:gridSpan w:val="7"/>
            <w:vAlign w:val="center"/>
          </w:tcPr>
          <w:p w14:paraId="64968611" w14:textId="565E6392" w:rsidR="00E31CF6" w:rsidRPr="00861947" w:rsidRDefault="0057092F" w:rsidP="00816035">
            <w:pPr>
              <w:pStyle w:val="ListParagraph"/>
              <w:numPr>
                <w:ilvl w:val="0"/>
                <w:numId w:val="9"/>
              </w:numPr>
              <w:spacing w:line="240" w:lineRule="auto"/>
              <w:contextualSpacing/>
              <w:rPr>
                <w:rFonts w:asciiTheme="minorBidi" w:eastAsia="Arial" w:hAnsiTheme="minorBidi" w:cstheme="minorBidi"/>
                <w:b/>
                <w:bCs w:val="0"/>
                <w:color w:val="000000" w:themeColor="text1"/>
                <w:sz w:val="26"/>
                <w:szCs w:val="26"/>
              </w:rPr>
            </w:pPr>
            <w:r w:rsidRPr="00816035">
              <w:rPr>
                <w:rFonts w:ascii="Arial" w:hAnsi="Arial" w:cs="Arial"/>
                <w:b/>
                <w:bCs w:val="0"/>
                <w:color w:val="000000" w:themeColor="text1"/>
                <w:sz w:val="24"/>
                <w:szCs w:val="24"/>
              </w:rPr>
              <w:t>Carryout Bench Work</w:t>
            </w:r>
          </w:p>
        </w:tc>
      </w:tr>
      <w:tr w:rsidR="00E5331F" w:rsidRPr="00861947" w14:paraId="2E96C576" w14:textId="77777777" w:rsidTr="00C634CA">
        <w:trPr>
          <w:trHeight w:val="30"/>
        </w:trPr>
        <w:tc>
          <w:tcPr>
            <w:tcW w:w="1244" w:type="pct"/>
          </w:tcPr>
          <w:p w14:paraId="503114BE" w14:textId="5FFECA58" w:rsidR="00E31CF6" w:rsidRPr="00A82192" w:rsidRDefault="00862278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>F</w:t>
            </w:r>
            <w:r w:rsidR="00E31CF6" w:rsidRPr="00A82192">
              <w:rPr>
                <w:rFonts w:ascii="Arial" w:hAnsi="Arial" w:cs="Arial"/>
                <w:color w:val="000000" w:themeColor="text1"/>
                <w:szCs w:val="22"/>
              </w:rPr>
              <w:t>1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7FF2DFC3" w14:textId="414D271C" w:rsidR="00E31CF6" w:rsidRPr="00A82192" w:rsidRDefault="0057092F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>Carry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-</w:t>
            </w:r>
            <w:r w:rsidRPr="00A82192">
              <w:rPr>
                <w:rFonts w:ascii="Arial" w:hAnsi="Arial" w:cs="Arial"/>
                <w:color w:val="000000" w:themeColor="text1"/>
                <w:szCs w:val="22"/>
              </w:rPr>
              <w:t>Out Sawing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05F599DD" w14:textId="0400A2AE" w:rsidR="0057092F" w:rsidRPr="00A82192" w:rsidRDefault="0057092F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</w:p>
        </w:tc>
        <w:tc>
          <w:tcPr>
            <w:tcW w:w="1250" w:type="pct"/>
            <w:gridSpan w:val="2"/>
          </w:tcPr>
          <w:p w14:paraId="3A1C68C9" w14:textId="3D56FF53" w:rsidR="00E31CF6" w:rsidRPr="00A82192" w:rsidRDefault="00862278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>F</w:t>
            </w:r>
            <w:r w:rsidR="00E31CF6" w:rsidRPr="00A82192">
              <w:rPr>
                <w:rFonts w:ascii="Arial" w:hAnsi="Arial" w:cs="Arial"/>
                <w:color w:val="000000" w:themeColor="text1"/>
                <w:szCs w:val="22"/>
              </w:rPr>
              <w:t>2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08AAF78B" w14:textId="62C46DE3" w:rsidR="00E31CF6" w:rsidRPr="00A82192" w:rsidRDefault="0057092F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 xml:space="preserve">File 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The Workpiece.</w:t>
            </w:r>
          </w:p>
          <w:p w14:paraId="6EECB504" w14:textId="082D2D5C" w:rsidR="0057092F" w:rsidRPr="00A82192" w:rsidRDefault="0057092F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</w:p>
        </w:tc>
        <w:tc>
          <w:tcPr>
            <w:tcW w:w="1250" w:type="pct"/>
            <w:gridSpan w:val="2"/>
          </w:tcPr>
          <w:p w14:paraId="0EC2D58D" w14:textId="2BACE97B" w:rsidR="00E96021" w:rsidRPr="00A82192" w:rsidRDefault="00862278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>F</w:t>
            </w:r>
            <w:r w:rsidR="00E31CF6" w:rsidRPr="00A82192">
              <w:rPr>
                <w:rFonts w:ascii="Arial" w:hAnsi="Arial" w:cs="Arial"/>
                <w:color w:val="000000" w:themeColor="text1"/>
                <w:szCs w:val="22"/>
              </w:rPr>
              <w:t>3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 xml:space="preserve">. </w:t>
            </w:r>
          </w:p>
          <w:p w14:paraId="0B57509E" w14:textId="24B87C1A" w:rsidR="00E31CF6" w:rsidRPr="00A82192" w:rsidRDefault="0057092F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 xml:space="preserve">Carry 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 xml:space="preserve">Out </w:t>
            </w:r>
            <w:r w:rsidRPr="00A82192">
              <w:rPr>
                <w:rFonts w:ascii="Arial" w:hAnsi="Arial" w:cs="Arial"/>
                <w:color w:val="000000" w:themeColor="text1"/>
                <w:szCs w:val="22"/>
              </w:rPr>
              <w:t>Drilling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58C90AE2" w14:textId="2B1DAFC4" w:rsidR="0057092F" w:rsidRPr="00A82192" w:rsidRDefault="0057092F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</w:p>
        </w:tc>
        <w:tc>
          <w:tcPr>
            <w:tcW w:w="1256" w:type="pct"/>
            <w:gridSpan w:val="2"/>
          </w:tcPr>
          <w:p w14:paraId="1DA6DB06" w14:textId="4A4DA9DA" w:rsidR="00E96021" w:rsidRPr="00A82192" w:rsidRDefault="00862278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>F</w:t>
            </w:r>
            <w:r w:rsidR="00E31CF6" w:rsidRPr="00A82192">
              <w:rPr>
                <w:rFonts w:ascii="Arial" w:hAnsi="Arial" w:cs="Arial"/>
                <w:color w:val="000000" w:themeColor="text1"/>
                <w:szCs w:val="22"/>
              </w:rPr>
              <w:t>4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03715A03" w14:textId="00B2B8EB" w:rsidR="0057092F" w:rsidRPr="00A82192" w:rsidRDefault="0057092F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 xml:space="preserve">Produce Threads 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 xml:space="preserve">on </w:t>
            </w:r>
            <w:r w:rsidRPr="00A82192">
              <w:rPr>
                <w:rFonts w:ascii="Arial" w:hAnsi="Arial" w:cs="Arial"/>
                <w:color w:val="000000" w:themeColor="text1"/>
                <w:szCs w:val="22"/>
              </w:rPr>
              <w:t>Work Piece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</w:tc>
      </w:tr>
      <w:tr w:rsidR="00E5331F" w:rsidRPr="00861947" w14:paraId="36655B85" w14:textId="77777777" w:rsidTr="007A3F11">
        <w:trPr>
          <w:trHeight w:val="714"/>
        </w:trPr>
        <w:tc>
          <w:tcPr>
            <w:tcW w:w="1244" w:type="pct"/>
          </w:tcPr>
          <w:p w14:paraId="3BF159B2" w14:textId="6071A2C6" w:rsidR="00E5331F" w:rsidRPr="00A82192" w:rsidRDefault="00862278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>F</w:t>
            </w:r>
            <w:r w:rsidR="00E5331F" w:rsidRPr="00A82192">
              <w:rPr>
                <w:rFonts w:ascii="Arial" w:hAnsi="Arial" w:cs="Arial"/>
                <w:color w:val="000000" w:themeColor="text1"/>
                <w:szCs w:val="22"/>
              </w:rPr>
              <w:t>5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16C7E633" w14:textId="5BE3EEFE" w:rsidR="00E5331F" w:rsidRPr="00A82192" w:rsidRDefault="00E5331F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 xml:space="preserve">Perform Chipping 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 xml:space="preserve">&amp; </w:t>
            </w:r>
            <w:r w:rsidRPr="00A82192">
              <w:rPr>
                <w:rFonts w:ascii="Arial" w:hAnsi="Arial" w:cs="Arial"/>
                <w:color w:val="000000" w:themeColor="text1"/>
                <w:szCs w:val="22"/>
              </w:rPr>
              <w:t>Scrapping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</w:tc>
        <w:tc>
          <w:tcPr>
            <w:tcW w:w="1250" w:type="pct"/>
            <w:gridSpan w:val="2"/>
          </w:tcPr>
          <w:p w14:paraId="2985E337" w14:textId="7AEF0466" w:rsidR="00E5331F" w:rsidRPr="00A82192" w:rsidRDefault="00862278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>F6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0DD6DDD7" w14:textId="52546A4D" w:rsidR="00E5331F" w:rsidRPr="00A82192" w:rsidRDefault="00E5331F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>Perform Hand Polishing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</w:tc>
        <w:tc>
          <w:tcPr>
            <w:tcW w:w="1250" w:type="pct"/>
            <w:gridSpan w:val="2"/>
          </w:tcPr>
          <w:p w14:paraId="62AE0331" w14:textId="1B9863C4" w:rsidR="00E5331F" w:rsidRPr="00A82192" w:rsidRDefault="00862278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>F7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07093423" w14:textId="28B174D5" w:rsidR="00E5331F" w:rsidRPr="00A82192" w:rsidRDefault="00E5331F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>Perform Hand Reaming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</w:tc>
        <w:tc>
          <w:tcPr>
            <w:tcW w:w="1256" w:type="pct"/>
            <w:gridSpan w:val="2"/>
          </w:tcPr>
          <w:p w14:paraId="0721CA95" w14:textId="2CB42CB3" w:rsidR="00E5331F" w:rsidRPr="00A82192" w:rsidRDefault="00E5331F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</w:p>
        </w:tc>
      </w:tr>
      <w:tr w:rsidR="00E5331F" w:rsidRPr="00861947" w14:paraId="53074D24" w14:textId="77777777" w:rsidTr="002F01D0">
        <w:trPr>
          <w:trHeight w:val="345"/>
        </w:trPr>
        <w:tc>
          <w:tcPr>
            <w:tcW w:w="5000" w:type="pct"/>
            <w:gridSpan w:val="7"/>
            <w:vAlign w:val="center"/>
          </w:tcPr>
          <w:p w14:paraId="101D670E" w14:textId="44BF5635" w:rsidR="00E5331F" w:rsidRPr="00861947" w:rsidRDefault="00E5331F" w:rsidP="00E5331F">
            <w:pPr>
              <w:pStyle w:val="ListParagraph"/>
              <w:numPr>
                <w:ilvl w:val="0"/>
                <w:numId w:val="9"/>
              </w:numPr>
              <w:spacing w:line="240" w:lineRule="auto"/>
              <w:contextualSpacing/>
              <w:rPr>
                <w:rFonts w:asciiTheme="minorBidi" w:eastAsia="Arial" w:hAnsiTheme="minorBidi" w:cstheme="minorBidi"/>
                <w:b/>
                <w:bCs w:val="0"/>
                <w:color w:val="000000" w:themeColor="text1"/>
                <w:sz w:val="26"/>
                <w:szCs w:val="26"/>
              </w:rPr>
            </w:pPr>
            <w:r w:rsidRPr="00816035">
              <w:rPr>
                <w:rFonts w:ascii="Arial" w:hAnsi="Arial" w:cs="Arial"/>
                <w:b/>
                <w:bCs w:val="0"/>
                <w:color w:val="000000" w:themeColor="text1"/>
                <w:sz w:val="24"/>
                <w:szCs w:val="24"/>
              </w:rPr>
              <w:t>Perform Grinding Operations</w:t>
            </w:r>
          </w:p>
        </w:tc>
      </w:tr>
      <w:tr w:rsidR="00E5331F" w:rsidRPr="00861947" w14:paraId="7EB09F4F" w14:textId="77777777" w:rsidTr="007A3F11">
        <w:trPr>
          <w:trHeight w:val="714"/>
        </w:trPr>
        <w:tc>
          <w:tcPr>
            <w:tcW w:w="1244" w:type="pct"/>
          </w:tcPr>
          <w:p w14:paraId="5A273BBD" w14:textId="458C93B2" w:rsidR="00E5331F" w:rsidRPr="00A82192" w:rsidRDefault="00862278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>G</w:t>
            </w:r>
            <w:r w:rsidR="00E5331F" w:rsidRPr="00A82192">
              <w:rPr>
                <w:rFonts w:ascii="Arial" w:hAnsi="Arial" w:cs="Arial"/>
                <w:color w:val="000000" w:themeColor="text1"/>
                <w:szCs w:val="22"/>
              </w:rPr>
              <w:t>1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2E2B9D73" w14:textId="2A272969" w:rsidR="00E5331F" w:rsidRPr="00A82192" w:rsidRDefault="00E5331F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>Perform Off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-</w:t>
            </w:r>
            <w:r w:rsidRPr="00A82192">
              <w:rPr>
                <w:rFonts w:ascii="Arial" w:hAnsi="Arial" w:cs="Arial"/>
                <w:color w:val="000000" w:themeColor="text1"/>
                <w:szCs w:val="22"/>
              </w:rPr>
              <w:t>Hand Grinding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</w:tc>
        <w:tc>
          <w:tcPr>
            <w:tcW w:w="1250" w:type="pct"/>
            <w:gridSpan w:val="2"/>
          </w:tcPr>
          <w:p w14:paraId="5A440BCF" w14:textId="39FC34E4" w:rsidR="00E5331F" w:rsidRPr="00A82192" w:rsidRDefault="00862278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>G</w:t>
            </w:r>
            <w:r w:rsidR="00E5331F" w:rsidRPr="00A82192">
              <w:rPr>
                <w:rFonts w:ascii="Arial" w:hAnsi="Arial" w:cs="Arial"/>
                <w:color w:val="000000" w:themeColor="text1"/>
                <w:szCs w:val="22"/>
              </w:rPr>
              <w:t>2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7F85E587" w14:textId="336D5458" w:rsidR="00E5331F" w:rsidRPr="00A82192" w:rsidRDefault="00587BED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587BED">
              <w:rPr>
                <w:rFonts w:ascii="Arial" w:hAnsi="Arial" w:cs="Arial"/>
                <w:color w:val="000000" w:themeColor="text1"/>
                <w:szCs w:val="22"/>
              </w:rPr>
              <w:t>Sharp single point cutting tool on grinding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</w:tc>
        <w:tc>
          <w:tcPr>
            <w:tcW w:w="1250" w:type="pct"/>
            <w:gridSpan w:val="2"/>
          </w:tcPr>
          <w:p w14:paraId="4EC36A5F" w14:textId="792DB175" w:rsidR="00E5331F" w:rsidRPr="00A82192" w:rsidRDefault="00862278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>G</w:t>
            </w:r>
            <w:r w:rsidR="00E5331F" w:rsidRPr="00A82192">
              <w:rPr>
                <w:rFonts w:ascii="Arial" w:hAnsi="Arial" w:cs="Arial"/>
                <w:color w:val="000000" w:themeColor="text1"/>
                <w:szCs w:val="22"/>
              </w:rPr>
              <w:t>3</w:t>
            </w:r>
            <w:r w:rsidR="003C16D7" w:rsidRPr="00A82192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39D4A1F1" w14:textId="73EB68B3" w:rsidR="00E5331F" w:rsidRPr="00A82192" w:rsidRDefault="00587BED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587BED">
              <w:rPr>
                <w:rFonts w:ascii="Arial" w:hAnsi="Arial" w:cs="Arial"/>
                <w:color w:val="000000" w:themeColor="text1"/>
                <w:szCs w:val="22"/>
              </w:rPr>
              <w:t>Sharp Drill bet on grinding</w:t>
            </w:r>
          </w:p>
        </w:tc>
        <w:tc>
          <w:tcPr>
            <w:tcW w:w="1256" w:type="pct"/>
            <w:gridSpan w:val="2"/>
          </w:tcPr>
          <w:p w14:paraId="42958F8B" w14:textId="0B6F0589" w:rsidR="00E5331F" w:rsidRPr="00A82192" w:rsidRDefault="003C16D7" w:rsidP="00A82192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A82192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</w:tc>
      </w:tr>
      <w:tr w:rsidR="00820DC6" w:rsidRPr="00861947" w14:paraId="349AF5FC" w14:textId="77777777" w:rsidTr="002F01D0">
        <w:trPr>
          <w:trHeight w:val="318"/>
        </w:trPr>
        <w:tc>
          <w:tcPr>
            <w:tcW w:w="5000" w:type="pct"/>
            <w:gridSpan w:val="7"/>
            <w:vAlign w:val="center"/>
          </w:tcPr>
          <w:p w14:paraId="712BB3BB" w14:textId="6FD46FD8" w:rsidR="00820DC6" w:rsidRPr="00816035" w:rsidRDefault="007458F7" w:rsidP="00E5331F">
            <w:pPr>
              <w:pStyle w:val="ListParagraph"/>
              <w:numPr>
                <w:ilvl w:val="0"/>
                <w:numId w:val="9"/>
              </w:numPr>
              <w:spacing w:line="240" w:lineRule="auto"/>
              <w:contextualSpacing/>
              <w:rPr>
                <w:rFonts w:ascii="Arial" w:hAnsi="Arial" w:cs="Arial"/>
                <w:b/>
                <w:bCs w:val="0"/>
                <w:color w:val="000000" w:themeColor="text1"/>
                <w:sz w:val="24"/>
                <w:szCs w:val="24"/>
              </w:rPr>
            </w:pPr>
            <w:r w:rsidRPr="007458F7">
              <w:rPr>
                <w:rFonts w:ascii="Arial" w:hAnsi="Arial" w:cs="Arial"/>
                <w:b/>
                <w:bCs w:val="0"/>
                <w:color w:val="000000" w:themeColor="text1"/>
                <w:sz w:val="24"/>
                <w:szCs w:val="24"/>
              </w:rPr>
              <w:t>Perform Drilling Machine Operations</w:t>
            </w:r>
          </w:p>
        </w:tc>
      </w:tr>
      <w:tr w:rsidR="00820DC6" w:rsidRPr="00861947" w14:paraId="7B41DB32" w14:textId="77777777" w:rsidTr="003F102A">
        <w:trPr>
          <w:trHeight w:val="714"/>
        </w:trPr>
        <w:tc>
          <w:tcPr>
            <w:tcW w:w="1250" w:type="pct"/>
            <w:gridSpan w:val="2"/>
          </w:tcPr>
          <w:p w14:paraId="75420321" w14:textId="2311E0D0" w:rsidR="00820DC6" w:rsidRPr="00011D54" w:rsidRDefault="003C16D7" w:rsidP="00011D54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011D54">
              <w:rPr>
                <w:rFonts w:ascii="Arial" w:hAnsi="Arial" w:cs="Arial"/>
                <w:color w:val="000000" w:themeColor="text1"/>
                <w:szCs w:val="22"/>
              </w:rPr>
              <w:t>H1</w:t>
            </w:r>
          </w:p>
          <w:p w14:paraId="1F1BE4CF" w14:textId="5979AFDD" w:rsidR="00820DC6" w:rsidRPr="00011D54" w:rsidRDefault="00014C91" w:rsidP="00D70547">
            <w:pPr>
              <w:ind w:left="-30"/>
              <w:contextualSpacing/>
              <w:rPr>
                <w:rFonts w:ascii="Arial" w:hAnsi="Arial" w:cs="Arial"/>
                <w:color w:val="000000" w:themeColor="text1"/>
              </w:rPr>
            </w:pPr>
            <w:r w:rsidRPr="00B95B7B">
              <w:rPr>
                <w:rFonts w:ascii="Arial" w:eastAsia="Times New Roman" w:hAnsi="Arial" w:cs="Arial"/>
                <w:color w:val="000000" w:themeColor="text1"/>
                <w:lang w:val="en-US"/>
              </w:rPr>
              <w:t xml:space="preserve">Produce holes </w:t>
            </w:r>
            <w:r w:rsidRPr="00B95B7B">
              <w:rPr>
                <w:rFonts w:ascii="Arial" w:eastAsia="Times New Roman" w:hAnsi="Arial" w:cs="Arial"/>
                <w:bCs/>
                <w:color w:val="000000" w:themeColor="text1"/>
              </w:rPr>
              <w:t xml:space="preserve">using drilling </w:t>
            </w:r>
            <w:r w:rsidRPr="00B95B7B">
              <w:rPr>
                <w:rFonts w:ascii="Arial" w:eastAsia="Times New Roman" w:hAnsi="Arial" w:cs="Arial"/>
                <w:color w:val="000000" w:themeColor="text1"/>
              </w:rPr>
              <w:t>machine</w:t>
            </w:r>
          </w:p>
        </w:tc>
        <w:tc>
          <w:tcPr>
            <w:tcW w:w="1250" w:type="pct"/>
            <w:gridSpan w:val="2"/>
          </w:tcPr>
          <w:p w14:paraId="265A1933" w14:textId="1B6AC141" w:rsidR="00820DC6" w:rsidRPr="00011D54" w:rsidRDefault="003C16D7" w:rsidP="00011D54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011D54">
              <w:rPr>
                <w:rFonts w:ascii="Arial" w:hAnsi="Arial" w:cs="Arial"/>
                <w:color w:val="000000" w:themeColor="text1"/>
                <w:szCs w:val="22"/>
              </w:rPr>
              <w:t>H2.</w:t>
            </w:r>
          </w:p>
          <w:p w14:paraId="0C25A914" w14:textId="11367773" w:rsidR="00820DC6" w:rsidRPr="00011D54" w:rsidRDefault="00014C91" w:rsidP="00D70547">
            <w:pPr>
              <w:ind w:left="-30"/>
              <w:contextualSpacing/>
              <w:rPr>
                <w:rFonts w:ascii="Arial" w:hAnsi="Arial" w:cs="Arial"/>
                <w:color w:val="000000" w:themeColor="text1"/>
              </w:rPr>
            </w:pPr>
            <w:r w:rsidRPr="00B95B7B">
              <w:rPr>
                <w:rFonts w:ascii="Arial" w:eastAsia="Times New Roman" w:hAnsi="Arial" w:cs="Arial"/>
                <w:color w:val="000000" w:themeColor="text1"/>
                <w:lang w:val="en-US"/>
              </w:rPr>
              <w:t xml:space="preserve">Perform counter </w:t>
            </w:r>
            <w:r w:rsidRPr="00B95B7B">
              <w:rPr>
                <w:rFonts w:ascii="Arial" w:eastAsia="Times New Roman" w:hAnsi="Arial" w:cs="Arial"/>
                <w:bCs/>
                <w:color w:val="000000" w:themeColor="text1"/>
              </w:rPr>
              <w:t xml:space="preserve">boring and counter </w:t>
            </w:r>
            <w:r w:rsidRPr="00B95B7B">
              <w:rPr>
                <w:rFonts w:ascii="Arial" w:eastAsia="Times New Roman" w:hAnsi="Arial" w:cs="Arial"/>
                <w:color w:val="000000" w:themeColor="text1"/>
              </w:rPr>
              <w:t>sinking</w:t>
            </w:r>
          </w:p>
        </w:tc>
        <w:tc>
          <w:tcPr>
            <w:tcW w:w="1250" w:type="pct"/>
            <w:gridSpan w:val="2"/>
          </w:tcPr>
          <w:p w14:paraId="40B31BC6" w14:textId="74B74640" w:rsidR="00820DC6" w:rsidRPr="00011D54" w:rsidRDefault="003C16D7" w:rsidP="00011D54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011D54">
              <w:rPr>
                <w:rFonts w:ascii="Arial" w:hAnsi="Arial" w:cs="Arial"/>
                <w:color w:val="000000" w:themeColor="text1"/>
                <w:szCs w:val="22"/>
              </w:rPr>
              <w:t>H</w:t>
            </w:r>
            <w:r w:rsidR="00820DC6" w:rsidRPr="00011D54">
              <w:rPr>
                <w:rFonts w:ascii="Arial" w:hAnsi="Arial" w:cs="Arial"/>
                <w:color w:val="000000" w:themeColor="text1"/>
                <w:szCs w:val="22"/>
              </w:rPr>
              <w:t>3</w:t>
            </w:r>
            <w:r w:rsidRPr="00011D54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45C8359B" w14:textId="77777777" w:rsidR="00014C91" w:rsidRPr="00B95B7B" w:rsidRDefault="00014C91" w:rsidP="00B95B7B">
            <w:pPr>
              <w:ind w:left="-30"/>
              <w:contextualSpacing/>
              <w:rPr>
                <w:rFonts w:ascii="Arial" w:eastAsia="Times New Roman" w:hAnsi="Arial" w:cs="Arial"/>
                <w:color w:val="000000" w:themeColor="text1"/>
                <w:lang w:val="en-US"/>
              </w:rPr>
            </w:pPr>
            <w:r w:rsidRPr="00B95B7B">
              <w:rPr>
                <w:rFonts w:ascii="Arial" w:eastAsia="Times New Roman" w:hAnsi="Arial" w:cs="Arial"/>
                <w:color w:val="000000" w:themeColor="text1"/>
                <w:lang w:val="en-US"/>
              </w:rPr>
              <w:t xml:space="preserve">Perform machine </w:t>
            </w:r>
          </w:p>
          <w:p w14:paraId="1BD40982" w14:textId="2CBD63D6" w:rsidR="00820DC6" w:rsidRPr="00011D54" w:rsidRDefault="00014C91" w:rsidP="00014C91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B95B7B">
              <w:rPr>
                <w:rFonts w:ascii="Arial" w:hAnsi="Arial" w:cs="Arial"/>
                <w:color w:val="000000" w:themeColor="text1"/>
                <w:szCs w:val="22"/>
              </w:rPr>
              <w:t>reaming</w:t>
            </w:r>
          </w:p>
        </w:tc>
        <w:tc>
          <w:tcPr>
            <w:tcW w:w="1250" w:type="pct"/>
          </w:tcPr>
          <w:p w14:paraId="511705AF" w14:textId="5E449114" w:rsidR="00820DC6" w:rsidRPr="00011D54" w:rsidRDefault="00820DC6" w:rsidP="00011D54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</w:p>
        </w:tc>
      </w:tr>
      <w:tr w:rsidR="00FC0938" w:rsidRPr="00861947" w14:paraId="656C454C" w14:textId="77777777" w:rsidTr="00FC0938">
        <w:trPr>
          <w:trHeight w:val="381"/>
        </w:trPr>
        <w:tc>
          <w:tcPr>
            <w:tcW w:w="5000" w:type="pct"/>
            <w:gridSpan w:val="7"/>
          </w:tcPr>
          <w:p w14:paraId="0E18B88A" w14:textId="694A0E08" w:rsidR="00FC0938" w:rsidRPr="00011D54" w:rsidRDefault="000B0453" w:rsidP="00041E7F">
            <w:pPr>
              <w:pStyle w:val="Listoftraits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0B045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Perform Basic Lathe Machine Operations</w:t>
            </w:r>
          </w:p>
        </w:tc>
      </w:tr>
      <w:tr w:rsidR="007157B2" w:rsidRPr="00861947" w14:paraId="3ACFB003" w14:textId="77777777" w:rsidTr="003F102A">
        <w:trPr>
          <w:trHeight w:val="714"/>
        </w:trPr>
        <w:tc>
          <w:tcPr>
            <w:tcW w:w="1250" w:type="pct"/>
            <w:gridSpan w:val="2"/>
          </w:tcPr>
          <w:p w14:paraId="468FC985" w14:textId="77777777" w:rsidR="00BD138C" w:rsidRPr="00BD138C" w:rsidRDefault="00BD138C" w:rsidP="00BD138C">
            <w:pPr>
              <w:pStyle w:val="Listoftraits"/>
              <w:numPr>
                <w:ilvl w:val="0"/>
                <w:numId w:val="15"/>
              </w:numPr>
              <w:ind w:left="316" w:hanging="27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1F349FD5" w14:textId="55C01FC6" w:rsidR="007157B2" w:rsidRPr="00B702C9" w:rsidRDefault="007157B2" w:rsidP="00BD138C">
            <w:pPr>
              <w:pStyle w:val="Listoftraits"/>
              <w:ind w:left="46"/>
              <w:rPr>
                <w:rFonts w:ascii="Arial" w:hAnsi="Arial" w:cs="Arial"/>
                <w:color w:val="000000" w:themeColor="text1"/>
                <w:szCs w:val="22"/>
              </w:rPr>
            </w:pPr>
            <w:r w:rsidRPr="00B702C9">
              <w:rPr>
                <w:rFonts w:ascii="Arial" w:hAnsi="Arial" w:cs="Arial"/>
              </w:rPr>
              <w:t>Perform centering operations</w:t>
            </w:r>
          </w:p>
        </w:tc>
        <w:tc>
          <w:tcPr>
            <w:tcW w:w="1250" w:type="pct"/>
            <w:gridSpan w:val="2"/>
          </w:tcPr>
          <w:p w14:paraId="37E45B45" w14:textId="77777777" w:rsidR="00BD138C" w:rsidRPr="00BD138C" w:rsidRDefault="00BD138C" w:rsidP="00BD138C">
            <w:pPr>
              <w:pStyle w:val="Listoftraits"/>
              <w:numPr>
                <w:ilvl w:val="0"/>
                <w:numId w:val="15"/>
              </w:numPr>
              <w:ind w:left="316" w:hanging="27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40E48093" w14:textId="311CC5FD" w:rsidR="007157B2" w:rsidRPr="00B702C9" w:rsidRDefault="007157B2" w:rsidP="00BD138C">
            <w:pPr>
              <w:pStyle w:val="Listoftraits"/>
              <w:ind w:left="46"/>
              <w:rPr>
                <w:rFonts w:ascii="Arial" w:hAnsi="Arial" w:cs="Arial"/>
                <w:color w:val="000000" w:themeColor="text1"/>
                <w:szCs w:val="22"/>
              </w:rPr>
            </w:pPr>
            <w:r w:rsidRPr="00B702C9">
              <w:rPr>
                <w:rFonts w:ascii="Arial" w:hAnsi="Arial" w:cs="Arial"/>
              </w:rPr>
              <w:t>Perform facing Operations</w:t>
            </w:r>
          </w:p>
        </w:tc>
        <w:tc>
          <w:tcPr>
            <w:tcW w:w="1250" w:type="pct"/>
            <w:gridSpan w:val="2"/>
          </w:tcPr>
          <w:p w14:paraId="7E9E890F" w14:textId="77777777" w:rsidR="00E93AE1" w:rsidRPr="00E93AE1" w:rsidRDefault="00E93AE1" w:rsidP="00BD138C">
            <w:pPr>
              <w:pStyle w:val="Listoftraits"/>
              <w:numPr>
                <w:ilvl w:val="0"/>
                <w:numId w:val="15"/>
              </w:numPr>
              <w:ind w:left="316" w:hanging="27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19256B36" w14:textId="7C69B701" w:rsidR="007157B2" w:rsidRPr="00B702C9" w:rsidRDefault="007157B2" w:rsidP="00E93AE1">
            <w:pPr>
              <w:pStyle w:val="Listoftraits"/>
              <w:ind w:left="46"/>
              <w:rPr>
                <w:rFonts w:ascii="Arial" w:hAnsi="Arial" w:cs="Arial"/>
                <w:color w:val="000000" w:themeColor="text1"/>
                <w:szCs w:val="22"/>
              </w:rPr>
            </w:pPr>
            <w:r w:rsidRPr="00B702C9">
              <w:rPr>
                <w:rFonts w:ascii="Arial" w:hAnsi="Arial" w:cs="Arial"/>
              </w:rPr>
              <w:t>Perform turning operations</w:t>
            </w:r>
          </w:p>
        </w:tc>
        <w:tc>
          <w:tcPr>
            <w:tcW w:w="1250" w:type="pct"/>
          </w:tcPr>
          <w:p w14:paraId="61E7328C" w14:textId="77777777" w:rsidR="00E93AE1" w:rsidRPr="00E93AE1" w:rsidRDefault="00E93AE1" w:rsidP="00BD138C">
            <w:pPr>
              <w:pStyle w:val="Listoftraits"/>
              <w:numPr>
                <w:ilvl w:val="0"/>
                <w:numId w:val="15"/>
              </w:numPr>
              <w:ind w:left="316" w:hanging="27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4B8EA7FF" w14:textId="22FD13A4" w:rsidR="007157B2" w:rsidRPr="00B702C9" w:rsidRDefault="007157B2" w:rsidP="00E93AE1">
            <w:pPr>
              <w:pStyle w:val="Listoftraits"/>
              <w:ind w:left="46"/>
              <w:rPr>
                <w:rFonts w:ascii="Arial" w:hAnsi="Arial" w:cs="Arial"/>
                <w:color w:val="000000" w:themeColor="text1"/>
                <w:szCs w:val="22"/>
              </w:rPr>
            </w:pPr>
            <w:r w:rsidRPr="00B702C9">
              <w:rPr>
                <w:rFonts w:ascii="Arial" w:hAnsi="Arial" w:cs="Arial"/>
              </w:rPr>
              <w:t xml:space="preserve">Perform </w:t>
            </w:r>
            <w:r w:rsidRPr="00B702C9">
              <w:rPr>
                <w:rFonts w:ascii="Arial" w:hAnsi="Arial" w:cs="Arial"/>
              </w:rPr>
              <w:t>drilling and</w:t>
            </w:r>
            <w:r w:rsidRPr="00B702C9">
              <w:rPr>
                <w:rFonts w:ascii="Arial" w:hAnsi="Arial" w:cs="Arial"/>
              </w:rPr>
              <w:t xml:space="preserve"> boring operations</w:t>
            </w:r>
          </w:p>
        </w:tc>
      </w:tr>
      <w:tr w:rsidR="00B702C9" w:rsidRPr="00861947" w14:paraId="0FAC7A30" w14:textId="77777777" w:rsidTr="003F102A">
        <w:trPr>
          <w:trHeight w:val="714"/>
        </w:trPr>
        <w:tc>
          <w:tcPr>
            <w:tcW w:w="1250" w:type="pct"/>
            <w:gridSpan w:val="2"/>
          </w:tcPr>
          <w:p w14:paraId="5C4ADD4E" w14:textId="77777777" w:rsidR="00E93AE1" w:rsidRPr="00E93AE1" w:rsidRDefault="00E93AE1" w:rsidP="00BD138C">
            <w:pPr>
              <w:pStyle w:val="Listoftraits"/>
              <w:numPr>
                <w:ilvl w:val="0"/>
                <w:numId w:val="15"/>
              </w:numPr>
              <w:ind w:left="316" w:hanging="27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4474E6D9" w14:textId="7D8B18FF" w:rsidR="00B702C9" w:rsidRPr="00B702C9" w:rsidRDefault="00B702C9" w:rsidP="00E93AE1">
            <w:pPr>
              <w:pStyle w:val="Listoftraits"/>
              <w:ind w:left="46"/>
              <w:rPr>
                <w:rFonts w:ascii="Arial" w:hAnsi="Arial" w:cs="Arial"/>
                <w:color w:val="000000" w:themeColor="text1"/>
                <w:szCs w:val="22"/>
              </w:rPr>
            </w:pPr>
            <w:r w:rsidRPr="00B702C9">
              <w:rPr>
                <w:rFonts w:ascii="Arial" w:hAnsi="Arial" w:cs="Arial"/>
              </w:rPr>
              <w:t>Perform step turning operations</w:t>
            </w:r>
          </w:p>
        </w:tc>
        <w:tc>
          <w:tcPr>
            <w:tcW w:w="1250" w:type="pct"/>
            <w:gridSpan w:val="2"/>
          </w:tcPr>
          <w:p w14:paraId="380DE424" w14:textId="77777777" w:rsidR="00E93AE1" w:rsidRPr="00E93AE1" w:rsidRDefault="00E93AE1" w:rsidP="00BD138C">
            <w:pPr>
              <w:pStyle w:val="Listoftraits"/>
              <w:numPr>
                <w:ilvl w:val="0"/>
                <w:numId w:val="15"/>
              </w:numPr>
              <w:ind w:left="316" w:hanging="27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53C8F836" w14:textId="3F18DE1D" w:rsidR="00B702C9" w:rsidRPr="00B702C9" w:rsidRDefault="00B702C9" w:rsidP="00E93AE1">
            <w:pPr>
              <w:pStyle w:val="Listoftraits"/>
              <w:ind w:left="46"/>
              <w:rPr>
                <w:rFonts w:ascii="Arial" w:hAnsi="Arial" w:cs="Arial"/>
                <w:color w:val="000000" w:themeColor="text1"/>
                <w:szCs w:val="22"/>
              </w:rPr>
            </w:pPr>
            <w:r w:rsidRPr="00B702C9">
              <w:rPr>
                <w:rFonts w:ascii="Arial" w:hAnsi="Arial" w:cs="Arial"/>
              </w:rPr>
              <w:t>Perform knurling Operations</w:t>
            </w:r>
          </w:p>
        </w:tc>
        <w:tc>
          <w:tcPr>
            <w:tcW w:w="1250" w:type="pct"/>
            <w:gridSpan w:val="2"/>
          </w:tcPr>
          <w:p w14:paraId="02414116" w14:textId="77777777" w:rsidR="00E93AE1" w:rsidRPr="00E93AE1" w:rsidRDefault="00E93AE1" w:rsidP="00BD138C">
            <w:pPr>
              <w:pStyle w:val="Listoftraits"/>
              <w:numPr>
                <w:ilvl w:val="0"/>
                <w:numId w:val="15"/>
              </w:numPr>
              <w:ind w:left="316" w:hanging="27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5FE7003D" w14:textId="07F5F83F" w:rsidR="00B702C9" w:rsidRPr="00B702C9" w:rsidRDefault="00B702C9" w:rsidP="00E93AE1">
            <w:pPr>
              <w:pStyle w:val="Listoftraits"/>
              <w:ind w:left="46"/>
              <w:rPr>
                <w:rFonts w:ascii="Arial" w:hAnsi="Arial" w:cs="Arial"/>
                <w:color w:val="000000" w:themeColor="text1"/>
                <w:szCs w:val="22"/>
              </w:rPr>
            </w:pPr>
            <w:r w:rsidRPr="00B702C9">
              <w:rPr>
                <w:rFonts w:ascii="Arial" w:hAnsi="Arial" w:cs="Arial"/>
              </w:rPr>
              <w:t>Taper turning by tail stock off-set method</w:t>
            </w:r>
          </w:p>
        </w:tc>
        <w:tc>
          <w:tcPr>
            <w:tcW w:w="1250" w:type="pct"/>
          </w:tcPr>
          <w:p w14:paraId="4254AA02" w14:textId="77777777" w:rsidR="00E93AE1" w:rsidRPr="00E93AE1" w:rsidRDefault="00E93AE1" w:rsidP="00BD138C">
            <w:pPr>
              <w:pStyle w:val="Listoftraits"/>
              <w:numPr>
                <w:ilvl w:val="0"/>
                <w:numId w:val="15"/>
              </w:numPr>
              <w:ind w:left="316" w:hanging="27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3C010F15" w14:textId="1C6AA550" w:rsidR="00B702C9" w:rsidRPr="00B702C9" w:rsidRDefault="00B702C9" w:rsidP="00E93AE1">
            <w:pPr>
              <w:pStyle w:val="Listoftraits"/>
              <w:ind w:left="46"/>
              <w:rPr>
                <w:rFonts w:ascii="Arial" w:hAnsi="Arial" w:cs="Arial"/>
                <w:color w:val="000000" w:themeColor="text1"/>
                <w:szCs w:val="22"/>
              </w:rPr>
            </w:pPr>
            <w:r w:rsidRPr="00B702C9">
              <w:rPr>
                <w:rFonts w:ascii="Arial" w:hAnsi="Arial" w:cs="Arial"/>
              </w:rPr>
              <w:t>Taper turning by swiveling the compound rest.</w:t>
            </w:r>
          </w:p>
        </w:tc>
      </w:tr>
      <w:tr w:rsidR="00B702C9" w:rsidRPr="00861947" w14:paraId="224E95D2" w14:textId="77777777" w:rsidTr="003F102A">
        <w:trPr>
          <w:trHeight w:val="714"/>
        </w:trPr>
        <w:tc>
          <w:tcPr>
            <w:tcW w:w="1250" w:type="pct"/>
            <w:gridSpan w:val="2"/>
          </w:tcPr>
          <w:p w14:paraId="4E077A2B" w14:textId="77777777" w:rsidR="00E93AE1" w:rsidRPr="00E93AE1" w:rsidRDefault="00E93AE1" w:rsidP="00BD138C">
            <w:pPr>
              <w:pStyle w:val="Listoftraits"/>
              <w:numPr>
                <w:ilvl w:val="0"/>
                <w:numId w:val="15"/>
              </w:numPr>
              <w:ind w:left="316" w:hanging="27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5341BCB4" w14:textId="450AE532" w:rsidR="00B702C9" w:rsidRPr="00B702C9" w:rsidRDefault="00B702C9" w:rsidP="00E93AE1">
            <w:pPr>
              <w:pStyle w:val="Listoftraits"/>
              <w:ind w:left="46"/>
              <w:rPr>
                <w:rFonts w:ascii="Arial" w:hAnsi="Arial" w:cs="Arial"/>
                <w:color w:val="000000" w:themeColor="text1"/>
                <w:szCs w:val="22"/>
              </w:rPr>
            </w:pPr>
            <w:r w:rsidRPr="00B702C9">
              <w:rPr>
                <w:rFonts w:ascii="Arial" w:hAnsi="Arial" w:cs="Arial"/>
              </w:rPr>
              <w:t>Taper turning by telescopic taper turning attachment</w:t>
            </w:r>
          </w:p>
        </w:tc>
        <w:tc>
          <w:tcPr>
            <w:tcW w:w="1250" w:type="pct"/>
            <w:gridSpan w:val="2"/>
          </w:tcPr>
          <w:p w14:paraId="1C2DF54F" w14:textId="77777777" w:rsidR="00E93AE1" w:rsidRPr="00E93AE1" w:rsidRDefault="00E93AE1" w:rsidP="00BD138C">
            <w:pPr>
              <w:pStyle w:val="Listoftraits"/>
              <w:numPr>
                <w:ilvl w:val="0"/>
                <w:numId w:val="15"/>
              </w:numPr>
              <w:ind w:left="316" w:hanging="27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1BF11B90" w14:textId="0FE696A5" w:rsidR="00B702C9" w:rsidRPr="00B702C9" w:rsidRDefault="00B702C9" w:rsidP="00E93AE1">
            <w:pPr>
              <w:pStyle w:val="Listoftraits"/>
              <w:ind w:left="46"/>
              <w:rPr>
                <w:rFonts w:ascii="Arial" w:hAnsi="Arial" w:cs="Arial"/>
                <w:color w:val="000000" w:themeColor="text1"/>
                <w:szCs w:val="22"/>
              </w:rPr>
            </w:pPr>
            <w:r w:rsidRPr="00B702C9">
              <w:rPr>
                <w:rFonts w:ascii="Arial" w:hAnsi="Arial" w:cs="Arial"/>
              </w:rPr>
              <w:t>Perform Internal and External threading Operations</w:t>
            </w:r>
          </w:p>
        </w:tc>
        <w:tc>
          <w:tcPr>
            <w:tcW w:w="1250" w:type="pct"/>
            <w:gridSpan w:val="2"/>
          </w:tcPr>
          <w:p w14:paraId="0BBB1272" w14:textId="77777777" w:rsidR="00B702C9" w:rsidRPr="00B702C9" w:rsidRDefault="00B702C9" w:rsidP="00BD138C">
            <w:pPr>
              <w:pStyle w:val="Listoftraits"/>
              <w:numPr>
                <w:ilvl w:val="0"/>
                <w:numId w:val="15"/>
              </w:numPr>
              <w:ind w:left="316" w:hanging="270"/>
              <w:rPr>
                <w:rFonts w:ascii="Arial" w:hAnsi="Arial" w:cs="Arial"/>
                <w:color w:val="000000" w:themeColor="text1"/>
                <w:szCs w:val="22"/>
              </w:rPr>
            </w:pPr>
          </w:p>
        </w:tc>
        <w:tc>
          <w:tcPr>
            <w:tcW w:w="1250" w:type="pct"/>
          </w:tcPr>
          <w:p w14:paraId="22BF5C8F" w14:textId="77777777" w:rsidR="00B702C9" w:rsidRPr="00B702C9" w:rsidRDefault="00B702C9" w:rsidP="00BD138C">
            <w:pPr>
              <w:pStyle w:val="Listoftraits"/>
              <w:numPr>
                <w:ilvl w:val="0"/>
                <w:numId w:val="15"/>
              </w:numPr>
              <w:ind w:left="316" w:hanging="270"/>
              <w:rPr>
                <w:rFonts w:ascii="Arial" w:hAnsi="Arial" w:cs="Arial"/>
                <w:color w:val="000000" w:themeColor="text1"/>
                <w:szCs w:val="22"/>
              </w:rPr>
            </w:pPr>
          </w:p>
        </w:tc>
      </w:tr>
      <w:tr w:rsidR="00820DC6" w:rsidRPr="00861947" w14:paraId="50F68D0E" w14:textId="77777777" w:rsidTr="002F01D0">
        <w:trPr>
          <w:trHeight w:val="345"/>
        </w:trPr>
        <w:tc>
          <w:tcPr>
            <w:tcW w:w="5000" w:type="pct"/>
            <w:gridSpan w:val="7"/>
            <w:vAlign w:val="center"/>
          </w:tcPr>
          <w:p w14:paraId="402B1CA4" w14:textId="096AD329" w:rsidR="00820DC6" w:rsidRPr="00861947" w:rsidRDefault="00820DC6" w:rsidP="00820DC6">
            <w:pPr>
              <w:pStyle w:val="ListParagraph"/>
              <w:numPr>
                <w:ilvl w:val="0"/>
                <w:numId w:val="9"/>
              </w:numPr>
              <w:spacing w:line="240" w:lineRule="auto"/>
              <w:contextualSpacing/>
              <w:rPr>
                <w:rFonts w:asciiTheme="minorBidi" w:eastAsia="Arial" w:hAnsiTheme="minorBidi" w:cstheme="minorBidi"/>
                <w:b/>
                <w:bCs w:val="0"/>
                <w:color w:val="000000" w:themeColor="text1"/>
                <w:sz w:val="26"/>
                <w:szCs w:val="26"/>
              </w:rPr>
            </w:pPr>
            <w:bookmarkStart w:id="1" w:name="_Hlk172809989"/>
            <w:r w:rsidRPr="0008104D">
              <w:rPr>
                <w:rFonts w:ascii="Arial" w:hAnsi="Arial" w:cs="Arial"/>
                <w:b/>
                <w:bCs w:val="0"/>
                <w:color w:val="000000" w:themeColor="text1"/>
                <w:sz w:val="24"/>
                <w:szCs w:val="24"/>
              </w:rPr>
              <w:t>Perform Shaping Operations</w:t>
            </w:r>
            <w:bookmarkEnd w:id="1"/>
          </w:p>
        </w:tc>
      </w:tr>
      <w:tr w:rsidR="00820DC6" w:rsidRPr="00861947" w14:paraId="48335563" w14:textId="77777777" w:rsidTr="007A3F11">
        <w:trPr>
          <w:trHeight w:val="714"/>
        </w:trPr>
        <w:tc>
          <w:tcPr>
            <w:tcW w:w="1244" w:type="pct"/>
          </w:tcPr>
          <w:p w14:paraId="1D8E24E2" w14:textId="3811D40C" w:rsidR="00820DC6" w:rsidRPr="00011D54" w:rsidRDefault="00E12AB0" w:rsidP="00011D54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J</w:t>
            </w:r>
            <w:r w:rsidR="003C16D7" w:rsidRPr="00011D54">
              <w:rPr>
                <w:rFonts w:ascii="Arial" w:hAnsi="Arial" w:cs="Arial"/>
                <w:color w:val="000000" w:themeColor="text1"/>
                <w:szCs w:val="22"/>
              </w:rPr>
              <w:t>1.</w:t>
            </w:r>
          </w:p>
          <w:p w14:paraId="7129C0EC" w14:textId="32B1B62C" w:rsidR="00820DC6" w:rsidRPr="00011D54" w:rsidRDefault="00820DC6" w:rsidP="00011D54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011D54">
              <w:rPr>
                <w:rFonts w:ascii="Arial" w:hAnsi="Arial" w:cs="Arial"/>
                <w:color w:val="000000" w:themeColor="text1"/>
                <w:szCs w:val="22"/>
              </w:rPr>
              <w:t xml:space="preserve">Prepare Materials </w:t>
            </w:r>
            <w:r w:rsidR="003C16D7" w:rsidRPr="00011D54">
              <w:rPr>
                <w:rFonts w:ascii="Arial" w:hAnsi="Arial" w:cs="Arial"/>
                <w:color w:val="000000" w:themeColor="text1"/>
                <w:szCs w:val="22"/>
              </w:rPr>
              <w:t xml:space="preserve">for </w:t>
            </w:r>
            <w:r w:rsidRPr="00011D54">
              <w:rPr>
                <w:rFonts w:ascii="Arial" w:hAnsi="Arial" w:cs="Arial"/>
                <w:color w:val="000000" w:themeColor="text1"/>
                <w:szCs w:val="22"/>
              </w:rPr>
              <w:t>Shaping Operations</w:t>
            </w:r>
            <w:r w:rsidR="003C16D7" w:rsidRPr="00011D54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</w:tc>
        <w:tc>
          <w:tcPr>
            <w:tcW w:w="1250" w:type="pct"/>
            <w:gridSpan w:val="2"/>
          </w:tcPr>
          <w:p w14:paraId="69DB213B" w14:textId="77493B4D" w:rsidR="00820DC6" w:rsidRPr="00011D54" w:rsidRDefault="00E12AB0" w:rsidP="00011D54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J</w:t>
            </w:r>
            <w:r w:rsidR="003C16D7" w:rsidRPr="00011D54">
              <w:rPr>
                <w:rFonts w:ascii="Arial" w:hAnsi="Arial" w:cs="Arial"/>
                <w:color w:val="000000" w:themeColor="text1"/>
                <w:szCs w:val="22"/>
              </w:rPr>
              <w:t>2.</w:t>
            </w:r>
          </w:p>
          <w:p w14:paraId="1696CC3F" w14:textId="296F897C" w:rsidR="00820DC6" w:rsidRPr="00011D54" w:rsidRDefault="00820DC6" w:rsidP="00011D54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011D54">
              <w:rPr>
                <w:rFonts w:ascii="Arial" w:hAnsi="Arial" w:cs="Arial"/>
                <w:color w:val="000000" w:themeColor="text1"/>
                <w:szCs w:val="22"/>
              </w:rPr>
              <w:t xml:space="preserve">Select Tools </w:t>
            </w:r>
            <w:r w:rsidR="003C16D7" w:rsidRPr="00011D54">
              <w:rPr>
                <w:rFonts w:ascii="Arial" w:hAnsi="Arial" w:cs="Arial"/>
                <w:color w:val="000000" w:themeColor="text1"/>
                <w:szCs w:val="22"/>
              </w:rPr>
              <w:t xml:space="preserve">and </w:t>
            </w:r>
            <w:r w:rsidRPr="00011D54">
              <w:rPr>
                <w:rFonts w:ascii="Arial" w:hAnsi="Arial" w:cs="Arial"/>
                <w:color w:val="000000" w:themeColor="text1"/>
                <w:szCs w:val="22"/>
              </w:rPr>
              <w:t>Equipment</w:t>
            </w:r>
            <w:r w:rsidR="003C16D7" w:rsidRPr="00011D54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</w:tc>
        <w:tc>
          <w:tcPr>
            <w:tcW w:w="1250" w:type="pct"/>
            <w:gridSpan w:val="2"/>
          </w:tcPr>
          <w:p w14:paraId="3226515F" w14:textId="5309E1CE" w:rsidR="00820DC6" w:rsidRPr="00011D54" w:rsidRDefault="00E12AB0" w:rsidP="00011D54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J</w:t>
            </w:r>
            <w:r w:rsidR="003C16D7" w:rsidRPr="00011D54">
              <w:rPr>
                <w:rFonts w:ascii="Arial" w:hAnsi="Arial" w:cs="Arial"/>
                <w:color w:val="000000" w:themeColor="text1"/>
                <w:szCs w:val="22"/>
              </w:rPr>
              <w:t xml:space="preserve">3. </w:t>
            </w:r>
          </w:p>
          <w:p w14:paraId="030C841B" w14:textId="6E973AB5" w:rsidR="00820DC6" w:rsidRPr="00011D54" w:rsidRDefault="00820DC6" w:rsidP="00011D54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011D54">
              <w:rPr>
                <w:rFonts w:ascii="Arial" w:hAnsi="Arial" w:cs="Arial"/>
                <w:color w:val="000000" w:themeColor="text1"/>
                <w:szCs w:val="22"/>
              </w:rPr>
              <w:t xml:space="preserve">Set Shaper Machine </w:t>
            </w:r>
            <w:r w:rsidR="003C16D7" w:rsidRPr="00011D54">
              <w:rPr>
                <w:rFonts w:ascii="Arial" w:hAnsi="Arial" w:cs="Arial"/>
                <w:color w:val="000000" w:themeColor="text1"/>
                <w:szCs w:val="22"/>
              </w:rPr>
              <w:t xml:space="preserve">for </w:t>
            </w:r>
            <w:r w:rsidRPr="00011D54">
              <w:rPr>
                <w:rFonts w:ascii="Arial" w:hAnsi="Arial" w:cs="Arial"/>
                <w:color w:val="000000" w:themeColor="text1"/>
                <w:szCs w:val="22"/>
              </w:rPr>
              <w:t>Operations</w:t>
            </w:r>
            <w:r w:rsidR="003C16D7" w:rsidRPr="00011D54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</w:tc>
        <w:tc>
          <w:tcPr>
            <w:tcW w:w="1256" w:type="pct"/>
            <w:gridSpan w:val="2"/>
          </w:tcPr>
          <w:p w14:paraId="1234A414" w14:textId="54511E5B" w:rsidR="00820DC6" w:rsidRPr="00011D54" w:rsidRDefault="00E12AB0" w:rsidP="00011D54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J</w:t>
            </w:r>
            <w:r w:rsidR="003C16D7" w:rsidRPr="00011D54">
              <w:rPr>
                <w:rFonts w:ascii="Arial" w:hAnsi="Arial" w:cs="Arial"/>
                <w:color w:val="000000" w:themeColor="text1"/>
                <w:szCs w:val="22"/>
              </w:rPr>
              <w:t>4.</w:t>
            </w:r>
          </w:p>
          <w:p w14:paraId="08874373" w14:textId="38A6C20F" w:rsidR="00820DC6" w:rsidRPr="00011D54" w:rsidRDefault="00820DC6" w:rsidP="00011D54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011D54">
              <w:rPr>
                <w:rFonts w:ascii="Arial" w:hAnsi="Arial" w:cs="Arial"/>
                <w:color w:val="000000" w:themeColor="text1"/>
                <w:szCs w:val="22"/>
              </w:rPr>
              <w:t xml:space="preserve">Perform Shaping Operations </w:t>
            </w:r>
            <w:r w:rsidR="003C16D7" w:rsidRPr="00011D54">
              <w:rPr>
                <w:rFonts w:ascii="Arial" w:hAnsi="Arial" w:cs="Arial"/>
                <w:color w:val="000000" w:themeColor="text1"/>
                <w:szCs w:val="22"/>
              </w:rPr>
              <w:t>(</w:t>
            </w:r>
            <w:r w:rsidRPr="00011D54">
              <w:rPr>
                <w:rFonts w:ascii="Arial" w:hAnsi="Arial" w:cs="Arial"/>
                <w:color w:val="000000" w:themeColor="text1"/>
                <w:szCs w:val="22"/>
              </w:rPr>
              <w:t>Square Job</w:t>
            </w:r>
            <w:r w:rsidR="003C16D7" w:rsidRPr="00011D54">
              <w:rPr>
                <w:rFonts w:ascii="Arial" w:hAnsi="Arial" w:cs="Arial"/>
                <w:color w:val="000000" w:themeColor="text1"/>
                <w:szCs w:val="22"/>
              </w:rPr>
              <w:t>).</w:t>
            </w:r>
          </w:p>
        </w:tc>
      </w:tr>
      <w:tr w:rsidR="00820DC6" w:rsidRPr="00861947" w14:paraId="7FA96C01" w14:textId="77777777" w:rsidTr="007A3F11">
        <w:trPr>
          <w:trHeight w:val="714"/>
        </w:trPr>
        <w:tc>
          <w:tcPr>
            <w:tcW w:w="1244" w:type="pct"/>
          </w:tcPr>
          <w:p w14:paraId="4F1616FB" w14:textId="5B2C81CD" w:rsidR="00820DC6" w:rsidRPr="00011D54" w:rsidRDefault="00E12AB0" w:rsidP="00011D54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J</w:t>
            </w:r>
            <w:r w:rsidR="00820DC6" w:rsidRPr="00011D54">
              <w:rPr>
                <w:rFonts w:ascii="Arial" w:hAnsi="Arial" w:cs="Arial"/>
                <w:color w:val="000000" w:themeColor="text1"/>
                <w:szCs w:val="22"/>
              </w:rPr>
              <w:t>5</w:t>
            </w:r>
            <w:r w:rsidR="003C16D7" w:rsidRPr="00011D54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30793143" w14:textId="269A8560" w:rsidR="00820DC6" w:rsidRPr="00011D54" w:rsidRDefault="00820DC6" w:rsidP="00011D54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011D54">
              <w:rPr>
                <w:rFonts w:ascii="Arial" w:hAnsi="Arial" w:cs="Arial"/>
                <w:color w:val="000000" w:themeColor="text1"/>
                <w:szCs w:val="22"/>
              </w:rPr>
              <w:t xml:space="preserve">Perform Shaping Operations </w:t>
            </w:r>
            <w:r w:rsidR="003C16D7" w:rsidRPr="00011D54">
              <w:rPr>
                <w:rFonts w:ascii="Arial" w:hAnsi="Arial" w:cs="Arial"/>
                <w:color w:val="000000" w:themeColor="text1"/>
                <w:szCs w:val="22"/>
              </w:rPr>
              <w:t>(</w:t>
            </w:r>
            <w:r w:rsidRPr="00011D54">
              <w:rPr>
                <w:rFonts w:ascii="Arial" w:hAnsi="Arial" w:cs="Arial"/>
                <w:color w:val="000000" w:themeColor="text1"/>
                <w:szCs w:val="22"/>
              </w:rPr>
              <w:t>Angular Job</w:t>
            </w:r>
            <w:r w:rsidR="003C16D7" w:rsidRPr="00011D54">
              <w:rPr>
                <w:rFonts w:ascii="Arial" w:hAnsi="Arial" w:cs="Arial"/>
                <w:color w:val="000000" w:themeColor="text1"/>
                <w:szCs w:val="22"/>
              </w:rPr>
              <w:t>).</w:t>
            </w:r>
          </w:p>
        </w:tc>
        <w:tc>
          <w:tcPr>
            <w:tcW w:w="1250" w:type="pct"/>
            <w:gridSpan w:val="2"/>
          </w:tcPr>
          <w:p w14:paraId="2DD7572D" w14:textId="266A4C53" w:rsidR="00820DC6" w:rsidRPr="00011D54" w:rsidRDefault="00E12AB0" w:rsidP="00011D54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J</w:t>
            </w:r>
            <w:r w:rsidR="00820DC6" w:rsidRPr="00011D54">
              <w:rPr>
                <w:rFonts w:ascii="Arial" w:hAnsi="Arial" w:cs="Arial"/>
                <w:color w:val="000000" w:themeColor="text1"/>
                <w:szCs w:val="22"/>
              </w:rPr>
              <w:t>6</w:t>
            </w:r>
            <w:r w:rsidR="003C16D7" w:rsidRPr="00011D54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3463918F" w14:textId="1EDE6651" w:rsidR="00820DC6" w:rsidRPr="00011D54" w:rsidRDefault="00820DC6" w:rsidP="00011D54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011D54">
              <w:rPr>
                <w:rFonts w:ascii="Arial" w:hAnsi="Arial" w:cs="Arial"/>
                <w:color w:val="000000" w:themeColor="text1"/>
                <w:szCs w:val="22"/>
              </w:rPr>
              <w:t>Install</w:t>
            </w:r>
            <w:r w:rsidR="003C16D7" w:rsidRPr="00011D54">
              <w:rPr>
                <w:rFonts w:ascii="Arial" w:hAnsi="Arial" w:cs="Arial"/>
                <w:color w:val="000000" w:themeColor="text1"/>
                <w:szCs w:val="22"/>
              </w:rPr>
              <w:t xml:space="preserve"> </w:t>
            </w:r>
            <w:r w:rsidRPr="00011D54">
              <w:rPr>
                <w:rFonts w:ascii="Arial" w:hAnsi="Arial" w:cs="Arial"/>
                <w:color w:val="000000" w:themeColor="text1"/>
                <w:szCs w:val="22"/>
              </w:rPr>
              <w:t xml:space="preserve">Attachment </w:t>
            </w:r>
            <w:r w:rsidR="003C16D7" w:rsidRPr="00011D54">
              <w:rPr>
                <w:rFonts w:ascii="Arial" w:hAnsi="Arial" w:cs="Arial"/>
                <w:color w:val="000000" w:themeColor="text1"/>
                <w:szCs w:val="22"/>
              </w:rPr>
              <w:t xml:space="preserve">&amp; </w:t>
            </w:r>
            <w:r w:rsidRPr="00011D54">
              <w:rPr>
                <w:rFonts w:ascii="Arial" w:hAnsi="Arial" w:cs="Arial"/>
                <w:color w:val="000000" w:themeColor="text1"/>
                <w:szCs w:val="22"/>
              </w:rPr>
              <w:t xml:space="preserve">Accessories </w:t>
            </w:r>
            <w:r w:rsidR="003C16D7" w:rsidRPr="00011D54">
              <w:rPr>
                <w:rFonts w:ascii="Arial" w:hAnsi="Arial" w:cs="Arial"/>
                <w:color w:val="000000" w:themeColor="text1"/>
                <w:szCs w:val="22"/>
              </w:rPr>
              <w:t>o</w:t>
            </w:r>
            <w:r w:rsidR="00595AA4">
              <w:rPr>
                <w:rFonts w:ascii="Arial" w:hAnsi="Arial" w:cs="Arial"/>
                <w:color w:val="000000" w:themeColor="text1"/>
                <w:szCs w:val="22"/>
              </w:rPr>
              <w:t>n</w:t>
            </w:r>
            <w:r w:rsidR="003C16D7" w:rsidRPr="00011D54">
              <w:rPr>
                <w:rFonts w:ascii="Arial" w:hAnsi="Arial" w:cs="Arial"/>
                <w:color w:val="000000" w:themeColor="text1"/>
                <w:szCs w:val="22"/>
              </w:rPr>
              <w:t xml:space="preserve"> </w:t>
            </w:r>
            <w:r w:rsidRPr="00011D54">
              <w:rPr>
                <w:rFonts w:ascii="Arial" w:hAnsi="Arial" w:cs="Arial"/>
                <w:color w:val="000000" w:themeColor="text1"/>
                <w:szCs w:val="22"/>
              </w:rPr>
              <w:t>Shaper Machine</w:t>
            </w:r>
            <w:r w:rsidR="003C16D7" w:rsidRPr="00011D54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</w:tc>
        <w:tc>
          <w:tcPr>
            <w:tcW w:w="1250" w:type="pct"/>
            <w:gridSpan w:val="2"/>
          </w:tcPr>
          <w:p w14:paraId="6AD3F9F5" w14:textId="77777777" w:rsidR="00820DC6" w:rsidRPr="00011D54" w:rsidRDefault="00820DC6" w:rsidP="00011D54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</w:p>
        </w:tc>
        <w:tc>
          <w:tcPr>
            <w:tcW w:w="1256" w:type="pct"/>
            <w:gridSpan w:val="2"/>
          </w:tcPr>
          <w:p w14:paraId="61291221" w14:textId="77777777" w:rsidR="00820DC6" w:rsidRPr="00011D54" w:rsidRDefault="00820DC6" w:rsidP="00011D54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</w:p>
        </w:tc>
      </w:tr>
      <w:tr w:rsidR="00820DC6" w:rsidRPr="00861947" w14:paraId="2F9B9A9E" w14:textId="77777777" w:rsidTr="00334105">
        <w:trPr>
          <w:trHeight w:val="255"/>
        </w:trPr>
        <w:tc>
          <w:tcPr>
            <w:tcW w:w="5000" w:type="pct"/>
            <w:gridSpan w:val="7"/>
          </w:tcPr>
          <w:p w14:paraId="20A68727" w14:textId="29A6DB86" w:rsidR="00820DC6" w:rsidRPr="00861947" w:rsidRDefault="00A85787" w:rsidP="00A82192">
            <w:pPr>
              <w:pStyle w:val="ListParagraph"/>
              <w:numPr>
                <w:ilvl w:val="0"/>
                <w:numId w:val="9"/>
              </w:numPr>
              <w:spacing w:line="240" w:lineRule="auto"/>
              <w:contextualSpacing/>
              <w:rPr>
                <w:rFonts w:asciiTheme="minorBidi" w:hAnsiTheme="minorBidi" w:cstheme="minorBidi"/>
                <w:b/>
                <w:bCs w:val="0"/>
                <w:color w:val="000000" w:themeColor="text1"/>
                <w:sz w:val="26"/>
                <w:szCs w:val="26"/>
              </w:rPr>
            </w:pPr>
            <w:r w:rsidRPr="00A85787">
              <w:rPr>
                <w:rFonts w:ascii="Arial" w:hAnsi="Arial" w:cs="Arial"/>
                <w:b/>
                <w:bCs w:val="0"/>
                <w:color w:val="000000" w:themeColor="text1"/>
                <w:sz w:val="24"/>
                <w:szCs w:val="24"/>
              </w:rPr>
              <w:t>Manufacture Mechanical Projects</w:t>
            </w:r>
          </w:p>
        </w:tc>
      </w:tr>
      <w:tr w:rsidR="00820DC6" w:rsidRPr="00861947" w14:paraId="01142F64" w14:textId="77777777" w:rsidTr="00A67656">
        <w:trPr>
          <w:trHeight w:val="714"/>
        </w:trPr>
        <w:tc>
          <w:tcPr>
            <w:tcW w:w="1250" w:type="pct"/>
            <w:gridSpan w:val="2"/>
          </w:tcPr>
          <w:p w14:paraId="6B6A7D72" w14:textId="4CFAEFB9" w:rsidR="00820DC6" w:rsidRPr="00011D54" w:rsidRDefault="00447128" w:rsidP="00011D54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011D54">
              <w:rPr>
                <w:rFonts w:ascii="Arial" w:hAnsi="Arial" w:cs="Arial"/>
                <w:color w:val="000000" w:themeColor="text1"/>
                <w:szCs w:val="22"/>
              </w:rPr>
              <w:t>K</w:t>
            </w:r>
            <w:r w:rsidR="00820DC6" w:rsidRPr="00011D54">
              <w:rPr>
                <w:rFonts w:ascii="Arial" w:hAnsi="Arial" w:cs="Arial"/>
                <w:color w:val="000000" w:themeColor="text1"/>
                <w:szCs w:val="22"/>
              </w:rPr>
              <w:t>1</w:t>
            </w:r>
            <w:r w:rsidR="003C16D7" w:rsidRPr="00011D54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69A143BC" w14:textId="53F56091" w:rsidR="00820DC6" w:rsidRPr="00011D54" w:rsidRDefault="00820DC6" w:rsidP="00011D54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011D54">
              <w:rPr>
                <w:rFonts w:ascii="Arial" w:hAnsi="Arial" w:cs="Arial"/>
                <w:color w:val="000000" w:themeColor="text1"/>
                <w:szCs w:val="22"/>
              </w:rPr>
              <w:t xml:space="preserve">Select </w:t>
            </w:r>
            <w:r w:rsidR="003C16D7" w:rsidRPr="00011D54">
              <w:rPr>
                <w:rFonts w:ascii="Arial" w:hAnsi="Arial" w:cs="Arial"/>
                <w:color w:val="000000" w:themeColor="text1"/>
                <w:szCs w:val="22"/>
              </w:rPr>
              <w:t>The Relevant Project</w:t>
            </w:r>
            <w:r w:rsidR="008E07D0" w:rsidRPr="00011D54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</w:tc>
        <w:tc>
          <w:tcPr>
            <w:tcW w:w="1250" w:type="pct"/>
            <w:gridSpan w:val="2"/>
          </w:tcPr>
          <w:p w14:paraId="103E88E8" w14:textId="033EEA3A" w:rsidR="00820DC6" w:rsidRPr="00011D54" w:rsidRDefault="00447128" w:rsidP="00011D54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011D54">
              <w:rPr>
                <w:rFonts w:ascii="Arial" w:hAnsi="Arial" w:cs="Arial"/>
                <w:color w:val="000000" w:themeColor="text1"/>
                <w:szCs w:val="22"/>
              </w:rPr>
              <w:t>K</w:t>
            </w:r>
            <w:r w:rsidR="00820DC6" w:rsidRPr="00011D54">
              <w:rPr>
                <w:rFonts w:ascii="Arial" w:hAnsi="Arial" w:cs="Arial"/>
                <w:color w:val="000000" w:themeColor="text1"/>
                <w:szCs w:val="22"/>
              </w:rPr>
              <w:t>2</w:t>
            </w:r>
            <w:r w:rsidR="003C16D7" w:rsidRPr="00011D54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6AB06EAB" w14:textId="4BEEA099" w:rsidR="00820DC6" w:rsidRPr="00011D54" w:rsidRDefault="00820DC6" w:rsidP="00011D54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011D54">
              <w:rPr>
                <w:rFonts w:ascii="Arial" w:hAnsi="Arial" w:cs="Arial"/>
                <w:color w:val="000000" w:themeColor="text1"/>
                <w:szCs w:val="22"/>
              </w:rPr>
              <w:t xml:space="preserve">Identify </w:t>
            </w:r>
            <w:r w:rsidR="003C16D7" w:rsidRPr="00011D54">
              <w:rPr>
                <w:rFonts w:ascii="Arial" w:hAnsi="Arial" w:cs="Arial"/>
                <w:color w:val="000000" w:themeColor="text1"/>
                <w:szCs w:val="22"/>
              </w:rPr>
              <w:t>The Right Material</w:t>
            </w:r>
            <w:r w:rsidR="008E07D0" w:rsidRPr="00011D54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</w:tc>
        <w:tc>
          <w:tcPr>
            <w:tcW w:w="1250" w:type="pct"/>
            <w:gridSpan w:val="2"/>
          </w:tcPr>
          <w:p w14:paraId="115FED40" w14:textId="30EFFCAD" w:rsidR="00820DC6" w:rsidRPr="00011D54" w:rsidRDefault="00447128" w:rsidP="00011D54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011D54">
              <w:rPr>
                <w:rFonts w:ascii="Arial" w:hAnsi="Arial" w:cs="Arial"/>
                <w:color w:val="000000" w:themeColor="text1"/>
                <w:szCs w:val="22"/>
              </w:rPr>
              <w:t>K</w:t>
            </w:r>
            <w:r w:rsidR="00820DC6" w:rsidRPr="00011D54">
              <w:rPr>
                <w:rFonts w:ascii="Arial" w:hAnsi="Arial" w:cs="Arial"/>
                <w:color w:val="000000" w:themeColor="text1"/>
                <w:szCs w:val="22"/>
              </w:rPr>
              <w:t>3</w:t>
            </w:r>
            <w:r w:rsidR="003C16D7" w:rsidRPr="00011D54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0D927B21" w14:textId="46EEC05C" w:rsidR="00820DC6" w:rsidRPr="00011D54" w:rsidRDefault="00820DC6" w:rsidP="00011D54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011D54">
              <w:rPr>
                <w:rFonts w:ascii="Arial" w:hAnsi="Arial" w:cs="Arial"/>
                <w:color w:val="000000" w:themeColor="text1"/>
                <w:szCs w:val="22"/>
              </w:rPr>
              <w:t xml:space="preserve">Select </w:t>
            </w:r>
            <w:r w:rsidR="003C16D7" w:rsidRPr="00011D54">
              <w:rPr>
                <w:rFonts w:ascii="Arial" w:hAnsi="Arial" w:cs="Arial"/>
                <w:color w:val="000000" w:themeColor="text1"/>
                <w:szCs w:val="22"/>
              </w:rPr>
              <w:t xml:space="preserve">The Right Machining Process </w:t>
            </w:r>
            <w:r w:rsidR="008E07D0" w:rsidRPr="00011D54">
              <w:rPr>
                <w:rFonts w:ascii="Arial" w:hAnsi="Arial" w:cs="Arial"/>
                <w:color w:val="000000" w:themeColor="text1"/>
                <w:szCs w:val="22"/>
              </w:rPr>
              <w:t>and</w:t>
            </w:r>
            <w:r w:rsidR="003C16D7" w:rsidRPr="00011D54">
              <w:rPr>
                <w:rFonts w:ascii="Arial" w:hAnsi="Arial" w:cs="Arial"/>
                <w:color w:val="000000" w:themeColor="text1"/>
                <w:szCs w:val="22"/>
              </w:rPr>
              <w:t xml:space="preserve"> Sequence</w:t>
            </w:r>
            <w:r w:rsidR="008E07D0" w:rsidRPr="00011D54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</w:tc>
        <w:tc>
          <w:tcPr>
            <w:tcW w:w="1250" w:type="pct"/>
          </w:tcPr>
          <w:p w14:paraId="2C58161F" w14:textId="56CC5F1A" w:rsidR="00820DC6" w:rsidRPr="00011D54" w:rsidRDefault="00447128" w:rsidP="00011D54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011D54">
              <w:rPr>
                <w:rFonts w:ascii="Arial" w:hAnsi="Arial" w:cs="Arial"/>
                <w:color w:val="000000" w:themeColor="text1"/>
                <w:szCs w:val="22"/>
              </w:rPr>
              <w:t>K</w:t>
            </w:r>
            <w:r w:rsidR="00820DC6" w:rsidRPr="00011D54">
              <w:rPr>
                <w:rFonts w:ascii="Arial" w:hAnsi="Arial" w:cs="Arial"/>
                <w:color w:val="000000" w:themeColor="text1"/>
                <w:szCs w:val="22"/>
              </w:rPr>
              <w:t>4</w:t>
            </w:r>
            <w:r w:rsidR="003C16D7" w:rsidRPr="00011D54">
              <w:rPr>
                <w:rFonts w:ascii="Arial" w:hAnsi="Arial" w:cs="Arial"/>
                <w:color w:val="000000" w:themeColor="text1"/>
                <w:szCs w:val="22"/>
              </w:rPr>
              <w:t xml:space="preserve">. </w:t>
            </w:r>
          </w:p>
          <w:p w14:paraId="7A35E80D" w14:textId="2BC18BCE" w:rsidR="00820DC6" w:rsidRPr="00011D54" w:rsidRDefault="00820DC6" w:rsidP="00011D54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011D54">
              <w:rPr>
                <w:rFonts w:ascii="Arial" w:hAnsi="Arial" w:cs="Arial"/>
                <w:color w:val="000000" w:themeColor="text1"/>
                <w:szCs w:val="22"/>
              </w:rPr>
              <w:t xml:space="preserve">Calculate </w:t>
            </w:r>
            <w:r w:rsidR="003C16D7" w:rsidRPr="00011D54">
              <w:rPr>
                <w:rFonts w:ascii="Arial" w:hAnsi="Arial" w:cs="Arial"/>
                <w:color w:val="000000" w:themeColor="text1"/>
                <w:szCs w:val="22"/>
              </w:rPr>
              <w:t xml:space="preserve">The Cost </w:t>
            </w:r>
            <w:r w:rsidR="003458AD">
              <w:rPr>
                <w:rFonts w:ascii="Arial" w:hAnsi="Arial" w:cs="Arial"/>
                <w:color w:val="000000" w:themeColor="text1"/>
                <w:szCs w:val="22"/>
              </w:rPr>
              <w:t>o</w:t>
            </w:r>
            <w:r w:rsidR="003C16D7" w:rsidRPr="00011D54">
              <w:rPr>
                <w:rFonts w:ascii="Arial" w:hAnsi="Arial" w:cs="Arial"/>
                <w:color w:val="000000" w:themeColor="text1"/>
                <w:szCs w:val="22"/>
              </w:rPr>
              <w:t xml:space="preserve">f Machining </w:t>
            </w:r>
            <w:r w:rsidR="006C52CF">
              <w:rPr>
                <w:rFonts w:ascii="Arial" w:hAnsi="Arial" w:cs="Arial"/>
                <w:color w:val="000000" w:themeColor="text1"/>
                <w:szCs w:val="22"/>
              </w:rPr>
              <w:t>a</w:t>
            </w:r>
            <w:r w:rsidR="003C16D7" w:rsidRPr="00011D54">
              <w:rPr>
                <w:rFonts w:ascii="Arial" w:hAnsi="Arial" w:cs="Arial"/>
                <w:color w:val="000000" w:themeColor="text1"/>
                <w:szCs w:val="22"/>
              </w:rPr>
              <w:t>nd Material</w:t>
            </w:r>
            <w:r w:rsidR="008E07D0" w:rsidRPr="00011D54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</w:tc>
      </w:tr>
      <w:tr w:rsidR="00820DC6" w:rsidRPr="00861947" w14:paraId="0259B071" w14:textId="77777777" w:rsidTr="00A67656">
        <w:trPr>
          <w:trHeight w:val="714"/>
        </w:trPr>
        <w:tc>
          <w:tcPr>
            <w:tcW w:w="1250" w:type="pct"/>
            <w:gridSpan w:val="2"/>
          </w:tcPr>
          <w:p w14:paraId="5E87ED4B" w14:textId="557CFA91" w:rsidR="00820DC6" w:rsidRPr="00011D54" w:rsidRDefault="00447128" w:rsidP="00011D54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011D54">
              <w:rPr>
                <w:rFonts w:ascii="Arial" w:hAnsi="Arial" w:cs="Arial"/>
                <w:color w:val="000000" w:themeColor="text1"/>
                <w:szCs w:val="22"/>
              </w:rPr>
              <w:t>K</w:t>
            </w:r>
            <w:r w:rsidR="00820DC6" w:rsidRPr="00011D54">
              <w:rPr>
                <w:rFonts w:ascii="Arial" w:hAnsi="Arial" w:cs="Arial"/>
                <w:color w:val="000000" w:themeColor="text1"/>
                <w:szCs w:val="22"/>
              </w:rPr>
              <w:t>5</w:t>
            </w:r>
            <w:r w:rsidR="003C16D7" w:rsidRPr="00011D54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2BF8B78F" w14:textId="505665A8" w:rsidR="00820DC6" w:rsidRPr="00011D54" w:rsidRDefault="00820DC6" w:rsidP="00011D54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011D54">
              <w:rPr>
                <w:rFonts w:ascii="Arial" w:hAnsi="Arial" w:cs="Arial"/>
                <w:color w:val="000000" w:themeColor="text1"/>
                <w:szCs w:val="22"/>
              </w:rPr>
              <w:t xml:space="preserve">Make </w:t>
            </w:r>
            <w:r w:rsidR="003C16D7" w:rsidRPr="00011D54">
              <w:rPr>
                <w:rFonts w:ascii="Arial" w:hAnsi="Arial" w:cs="Arial"/>
                <w:color w:val="000000" w:themeColor="text1"/>
                <w:szCs w:val="22"/>
              </w:rPr>
              <w:t>The Project</w:t>
            </w:r>
            <w:r w:rsidR="008E07D0" w:rsidRPr="00011D54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</w:tc>
        <w:tc>
          <w:tcPr>
            <w:tcW w:w="1250" w:type="pct"/>
            <w:gridSpan w:val="2"/>
          </w:tcPr>
          <w:p w14:paraId="4772602E" w14:textId="01A2AFE8" w:rsidR="00820DC6" w:rsidRPr="00011D54" w:rsidRDefault="00447128" w:rsidP="00011D54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011D54">
              <w:rPr>
                <w:rFonts w:ascii="Arial" w:hAnsi="Arial" w:cs="Arial"/>
                <w:color w:val="000000" w:themeColor="text1"/>
                <w:szCs w:val="22"/>
              </w:rPr>
              <w:t>K</w:t>
            </w:r>
            <w:r w:rsidR="00820DC6" w:rsidRPr="00011D54">
              <w:rPr>
                <w:rFonts w:ascii="Arial" w:hAnsi="Arial" w:cs="Arial"/>
                <w:color w:val="000000" w:themeColor="text1"/>
                <w:szCs w:val="22"/>
              </w:rPr>
              <w:t>6</w:t>
            </w:r>
            <w:r w:rsidR="003C16D7" w:rsidRPr="00011D54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7FA6ADBB" w14:textId="4C9557D4" w:rsidR="00820DC6" w:rsidRPr="00011D54" w:rsidRDefault="00820DC6" w:rsidP="00011D54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011D54">
              <w:rPr>
                <w:rFonts w:ascii="Arial" w:hAnsi="Arial" w:cs="Arial"/>
                <w:color w:val="000000" w:themeColor="text1"/>
                <w:szCs w:val="22"/>
              </w:rPr>
              <w:t xml:space="preserve">Ensure </w:t>
            </w:r>
            <w:r w:rsidR="003C16D7" w:rsidRPr="00011D54">
              <w:rPr>
                <w:rFonts w:ascii="Arial" w:hAnsi="Arial" w:cs="Arial"/>
                <w:color w:val="000000" w:themeColor="text1"/>
                <w:szCs w:val="22"/>
              </w:rPr>
              <w:t xml:space="preserve">Dimensional Accuracy </w:t>
            </w:r>
            <w:r w:rsidR="008E07D0" w:rsidRPr="00011D54">
              <w:rPr>
                <w:rFonts w:ascii="Arial" w:hAnsi="Arial" w:cs="Arial"/>
                <w:color w:val="000000" w:themeColor="text1"/>
                <w:szCs w:val="22"/>
              </w:rPr>
              <w:t>and</w:t>
            </w:r>
            <w:r w:rsidR="003C16D7" w:rsidRPr="00011D54">
              <w:rPr>
                <w:rFonts w:ascii="Arial" w:hAnsi="Arial" w:cs="Arial"/>
                <w:color w:val="000000" w:themeColor="text1"/>
                <w:szCs w:val="22"/>
              </w:rPr>
              <w:t xml:space="preserve"> Quality </w:t>
            </w:r>
            <w:r w:rsidR="00953FD5">
              <w:rPr>
                <w:rFonts w:ascii="Arial" w:hAnsi="Arial" w:cs="Arial"/>
                <w:color w:val="000000" w:themeColor="text1"/>
                <w:szCs w:val="22"/>
              </w:rPr>
              <w:t>a</w:t>
            </w:r>
            <w:r w:rsidR="003C16D7" w:rsidRPr="00011D54">
              <w:rPr>
                <w:rFonts w:ascii="Arial" w:hAnsi="Arial" w:cs="Arial"/>
                <w:color w:val="000000" w:themeColor="text1"/>
                <w:szCs w:val="22"/>
              </w:rPr>
              <w:t xml:space="preserve">s Per Drawing </w:t>
            </w:r>
            <w:r w:rsidR="00953FD5">
              <w:rPr>
                <w:rFonts w:ascii="Arial" w:hAnsi="Arial" w:cs="Arial"/>
                <w:color w:val="000000" w:themeColor="text1"/>
                <w:szCs w:val="22"/>
              </w:rPr>
              <w:t>o</w:t>
            </w:r>
            <w:r w:rsidR="003C16D7" w:rsidRPr="00011D54">
              <w:rPr>
                <w:rFonts w:ascii="Arial" w:hAnsi="Arial" w:cs="Arial"/>
                <w:color w:val="000000" w:themeColor="text1"/>
                <w:szCs w:val="22"/>
              </w:rPr>
              <w:t xml:space="preserve">r Standard. </w:t>
            </w:r>
          </w:p>
        </w:tc>
        <w:tc>
          <w:tcPr>
            <w:tcW w:w="1250" w:type="pct"/>
            <w:gridSpan w:val="2"/>
          </w:tcPr>
          <w:p w14:paraId="3863D565" w14:textId="7C13ED80" w:rsidR="00820DC6" w:rsidRPr="00011D54" w:rsidRDefault="00820DC6" w:rsidP="00011D54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</w:p>
        </w:tc>
        <w:tc>
          <w:tcPr>
            <w:tcW w:w="1250" w:type="pct"/>
          </w:tcPr>
          <w:p w14:paraId="68FE6446" w14:textId="77777777" w:rsidR="00820DC6" w:rsidRPr="00011D54" w:rsidRDefault="00820DC6" w:rsidP="00011D54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</w:p>
        </w:tc>
      </w:tr>
      <w:tr w:rsidR="004D159B" w:rsidRPr="00861947" w14:paraId="54A05F69" w14:textId="77777777" w:rsidTr="006269C7">
        <w:trPr>
          <w:trHeight w:val="318"/>
        </w:trPr>
        <w:tc>
          <w:tcPr>
            <w:tcW w:w="5000" w:type="pct"/>
            <w:gridSpan w:val="7"/>
            <w:shd w:val="clear" w:color="auto" w:fill="FFC000"/>
          </w:tcPr>
          <w:p w14:paraId="3F1646A1" w14:textId="239946AF" w:rsidR="004D159B" w:rsidRPr="00011D54" w:rsidRDefault="004D159B" w:rsidP="004D159B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Machinist Level-</w:t>
            </w:r>
            <w:r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</w:tr>
      <w:tr w:rsidR="003300A9" w:rsidRPr="00861947" w14:paraId="7F023192" w14:textId="77777777" w:rsidTr="003300A9">
        <w:trPr>
          <w:trHeight w:val="132"/>
        </w:trPr>
        <w:tc>
          <w:tcPr>
            <w:tcW w:w="5000" w:type="pct"/>
            <w:gridSpan w:val="7"/>
            <w:shd w:val="clear" w:color="auto" w:fill="auto"/>
          </w:tcPr>
          <w:p w14:paraId="75F6254F" w14:textId="6F2A70B2" w:rsidR="003300A9" w:rsidRPr="00E91A69" w:rsidRDefault="00873598" w:rsidP="008F2897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91A69">
              <w:rPr>
                <w:rFonts w:ascii="Arial" w:hAnsi="Arial" w:cs="Arial"/>
                <w:b/>
                <w:sz w:val="24"/>
                <w:szCs w:val="24"/>
              </w:rPr>
              <w:t>Maintain Health and Safety at work place</w:t>
            </w:r>
          </w:p>
        </w:tc>
      </w:tr>
      <w:tr w:rsidR="00BC6465" w:rsidRPr="00861947" w14:paraId="5A5CF9DF" w14:textId="77777777" w:rsidTr="00DE67D7">
        <w:trPr>
          <w:trHeight w:val="131"/>
        </w:trPr>
        <w:tc>
          <w:tcPr>
            <w:tcW w:w="1250" w:type="pct"/>
            <w:gridSpan w:val="2"/>
            <w:shd w:val="clear" w:color="auto" w:fill="auto"/>
          </w:tcPr>
          <w:p w14:paraId="3D8A1B5C" w14:textId="77777777" w:rsidR="00665A6F" w:rsidRPr="00A42BFD" w:rsidRDefault="00665A6F" w:rsidP="00BC6465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316" w:hanging="270"/>
              <w:rPr>
                <w:rFonts w:ascii="Arial" w:hAnsi="Arial" w:cs="Arial"/>
                <w:bCs w:val="0"/>
              </w:rPr>
            </w:pPr>
          </w:p>
          <w:p w14:paraId="3C091A41" w14:textId="66289286" w:rsidR="00BC6465" w:rsidRPr="00A42BFD" w:rsidRDefault="00BC6465" w:rsidP="00665A6F">
            <w:pPr>
              <w:ind w:left="46"/>
              <w:rPr>
                <w:rFonts w:ascii="Arial" w:hAnsi="Arial" w:cs="Arial"/>
              </w:rPr>
            </w:pPr>
            <w:r w:rsidRPr="00A42BFD">
              <w:rPr>
                <w:rFonts w:ascii="Arial" w:hAnsi="Arial" w:cs="Arial"/>
              </w:rPr>
              <w:t xml:space="preserve">Ensure personal protective equipment (PPE)  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5E4735F2" w14:textId="77777777" w:rsidR="00665A6F" w:rsidRPr="00A42BFD" w:rsidRDefault="00665A6F" w:rsidP="00BC6465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316" w:hanging="270"/>
              <w:rPr>
                <w:rFonts w:ascii="Arial" w:hAnsi="Arial" w:cs="Arial"/>
                <w:bCs w:val="0"/>
              </w:rPr>
            </w:pPr>
          </w:p>
          <w:p w14:paraId="4440F0A7" w14:textId="6E2D634B" w:rsidR="00BC6465" w:rsidRPr="00A42BFD" w:rsidRDefault="00BC6465" w:rsidP="00665A6F">
            <w:pPr>
              <w:ind w:left="46"/>
              <w:rPr>
                <w:rFonts w:ascii="Arial" w:hAnsi="Arial" w:cs="Arial"/>
              </w:rPr>
            </w:pPr>
            <w:r w:rsidRPr="00A42BFD">
              <w:rPr>
                <w:rFonts w:ascii="Arial" w:hAnsi="Arial" w:cs="Arial"/>
              </w:rPr>
              <w:t>Protect Tools and Equipment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3FCDC6CF" w14:textId="77777777" w:rsidR="00665A6F" w:rsidRPr="00A42BFD" w:rsidRDefault="00665A6F" w:rsidP="00BC6465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316" w:hanging="270"/>
              <w:rPr>
                <w:rFonts w:ascii="Arial" w:hAnsi="Arial" w:cs="Arial"/>
                <w:bCs w:val="0"/>
              </w:rPr>
            </w:pPr>
          </w:p>
          <w:p w14:paraId="0A5D039F" w14:textId="1C533966" w:rsidR="00BC6465" w:rsidRPr="00A42BFD" w:rsidRDefault="00BC6465" w:rsidP="00665A6F">
            <w:pPr>
              <w:ind w:left="46"/>
              <w:rPr>
                <w:rFonts w:ascii="Arial" w:hAnsi="Arial" w:cs="Arial"/>
              </w:rPr>
            </w:pPr>
            <w:r w:rsidRPr="00A42BFD">
              <w:rPr>
                <w:rFonts w:ascii="Arial" w:hAnsi="Arial" w:cs="Arial"/>
              </w:rPr>
              <w:t>Maintain First aid Box</w:t>
            </w:r>
          </w:p>
        </w:tc>
        <w:tc>
          <w:tcPr>
            <w:tcW w:w="1250" w:type="pct"/>
            <w:shd w:val="clear" w:color="auto" w:fill="auto"/>
          </w:tcPr>
          <w:p w14:paraId="5B1FD749" w14:textId="77777777" w:rsidR="00041B57" w:rsidRPr="00A42BFD" w:rsidRDefault="00041B57" w:rsidP="00BC6465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316" w:hanging="270"/>
              <w:rPr>
                <w:rFonts w:ascii="Arial" w:hAnsi="Arial" w:cs="Arial"/>
                <w:bCs w:val="0"/>
              </w:rPr>
            </w:pPr>
          </w:p>
          <w:p w14:paraId="101A41DA" w14:textId="7E854E75" w:rsidR="00BC6465" w:rsidRPr="00A42BFD" w:rsidRDefault="00BC6465" w:rsidP="00041B57">
            <w:pPr>
              <w:ind w:left="46"/>
              <w:rPr>
                <w:rFonts w:ascii="Arial" w:hAnsi="Arial" w:cs="Arial"/>
              </w:rPr>
            </w:pPr>
            <w:r w:rsidRPr="00A42BFD">
              <w:rPr>
                <w:rFonts w:ascii="Arial" w:hAnsi="Arial" w:cs="Arial"/>
              </w:rPr>
              <w:t>Maintain Fire Extinguisher</w:t>
            </w:r>
          </w:p>
        </w:tc>
      </w:tr>
      <w:tr w:rsidR="00665A6F" w:rsidRPr="00861947" w14:paraId="265ECF99" w14:textId="77777777" w:rsidTr="00DE67D7">
        <w:trPr>
          <w:trHeight w:val="131"/>
        </w:trPr>
        <w:tc>
          <w:tcPr>
            <w:tcW w:w="1250" w:type="pct"/>
            <w:gridSpan w:val="2"/>
            <w:shd w:val="clear" w:color="auto" w:fill="auto"/>
          </w:tcPr>
          <w:p w14:paraId="00F8DF3D" w14:textId="77777777" w:rsidR="00041B57" w:rsidRPr="00A42BFD" w:rsidRDefault="00041B57" w:rsidP="00665A6F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316" w:hanging="270"/>
              <w:rPr>
                <w:rFonts w:ascii="Arial" w:hAnsi="Arial" w:cs="Arial"/>
                <w:bCs w:val="0"/>
              </w:rPr>
            </w:pPr>
          </w:p>
          <w:p w14:paraId="334CD2CD" w14:textId="0A4B2C8D" w:rsidR="00665A6F" w:rsidRPr="00A42BFD" w:rsidRDefault="00665A6F" w:rsidP="00041B57">
            <w:pPr>
              <w:ind w:left="46"/>
              <w:rPr>
                <w:rFonts w:ascii="Arial" w:hAnsi="Arial" w:cs="Arial"/>
              </w:rPr>
            </w:pPr>
            <w:r w:rsidRPr="00A42BFD">
              <w:rPr>
                <w:rFonts w:ascii="Arial" w:hAnsi="Arial" w:cs="Arial"/>
              </w:rPr>
              <w:t>Adopt Environmental Regulation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715C2E76" w14:textId="77777777" w:rsidR="00041B57" w:rsidRPr="00A42BFD" w:rsidRDefault="00041B57" w:rsidP="00665A6F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316" w:hanging="270"/>
              <w:rPr>
                <w:rFonts w:ascii="Arial" w:hAnsi="Arial" w:cs="Arial"/>
                <w:bCs w:val="0"/>
              </w:rPr>
            </w:pPr>
          </w:p>
          <w:p w14:paraId="253FCCF4" w14:textId="13424BA2" w:rsidR="00665A6F" w:rsidRPr="00A42BFD" w:rsidRDefault="00665A6F" w:rsidP="00041B57">
            <w:pPr>
              <w:ind w:left="46"/>
              <w:rPr>
                <w:rFonts w:ascii="Arial" w:hAnsi="Arial" w:cs="Arial"/>
              </w:rPr>
            </w:pPr>
            <w:r w:rsidRPr="00A42BFD">
              <w:rPr>
                <w:rFonts w:ascii="Arial" w:hAnsi="Arial" w:cs="Arial"/>
              </w:rPr>
              <w:t xml:space="preserve">Adopt company policies and procedures  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1A7A8CA1" w14:textId="77777777" w:rsidR="00041B57" w:rsidRPr="00A42BFD" w:rsidRDefault="00041B57" w:rsidP="00665A6F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316" w:hanging="270"/>
              <w:rPr>
                <w:rFonts w:ascii="Arial" w:hAnsi="Arial" w:cs="Arial"/>
                <w:bCs w:val="0"/>
              </w:rPr>
            </w:pPr>
          </w:p>
          <w:p w14:paraId="1BA67540" w14:textId="449E2701" w:rsidR="00665A6F" w:rsidRPr="00A42BFD" w:rsidRDefault="00665A6F" w:rsidP="00041B57">
            <w:pPr>
              <w:ind w:left="46"/>
              <w:rPr>
                <w:rFonts w:ascii="Arial" w:hAnsi="Arial" w:cs="Arial"/>
              </w:rPr>
            </w:pPr>
            <w:r w:rsidRPr="00A42BFD">
              <w:rPr>
                <w:rFonts w:ascii="Arial" w:hAnsi="Arial" w:cs="Arial"/>
              </w:rPr>
              <w:t>Implement safety programme</w:t>
            </w:r>
          </w:p>
        </w:tc>
        <w:tc>
          <w:tcPr>
            <w:tcW w:w="1250" w:type="pct"/>
            <w:shd w:val="clear" w:color="auto" w:fill="auto"/>
          </w:tcPr>
          <w:p w14:paraId="1763AB79" w14:textId="77777777" w:rsidR="00041B57" w:rsidRPr="00A42BFD" w:rsidRDefault="00041B57" w:rsidP="00665A6F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316" w:hanging="270"/>
              <w:rPr>
                <w:rFonts w:ascii="Arial" w:hAnsi="Arial" w:cs="Arial"/>
                <w:bCs w:val="0"/>
              </w:rPr>
            </w:pPr>
          </w:p>
          <w:p w14:paraId="5BECCC19" w14:textId="024B21FD" w:rsidR="00665A6F" w:rsidRPr="00A42BFD" w:rsidRDefault="00665A6F" w:rsidP="00041B57">
            <w:pPr>
              <w:ind w:left="46"/>
              <w:rPr>
                <w:rFonts w:ascii="Arial" w:hAnsi="Arial" w:cs="Arial"/>
              </w:rPr>
            </w:pPr>
            <w:r w:rsidRPr="00A42BFD">
              <w:rPr>
                <w:rFonts w:ascii="Arial" w:hAnsi="Arial" w:cs="Arial"/>
              </w:rPr>
              <w:t xml:space="preserve">Prepare for emergencies    </w:t>
            </w:r>
          </w:p>
        </w:tc>
      </w:tr>
      <w:tr w:rsidR="00665A6F" w:rsidRPr="00861947" w14:paraId="2FF1E457" w14:textId="77777777" w:rsidTr="00DE67D7">
        <w:trPr>
          <w:trHeight w:val="131"/>
        </w:trPr>
        <w:tc>
          <w:tcPr>
            <w:tcW w:w="1250" w:type="pct"/>
            <w:gridSpan w:val="2"/>
            <w:shd w:val="clear" w:color="auto" w:fill="auto"/>
          </w:tcPr>
          <w:p w14:paraId="2A951E6B" w14:textId="77777777" w:rsidR="00041B57" w:rsidRPr="00A42BFD" w:rsidRDefault="00041B57" w:rsidP="00665A6F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316" w:hanging="270"/>
              <w:rPr>
                <w:rFonts w:ascii="Arial" w:hAnsi="Arial" w:cs="Arial"/>
              </w:rPr>
            </w:pPr>
          </w:p>
          <w:p w14:paraId="134B144B" w14:textId="1765770E" w:rsidR="00665A6F" w:rsidRPr="00A42BFD" w:rsidRDefault="00665A6F" w:rsidP="00041B57">
            <w:pPr>
              <w:ind w:left="46"/>
              <w:rPr>
                <w:rFonts w:ascii="Arial" w:hAnsi="Arial" w:cs="Arial"/>
              </w:rPr>
            </w:pPr>
            <w:r w:rsidRPr="00A42BFD">
              <w:rPr>
                <w:rFonts w:ascii="Arial" w:hAnsi="Arial" w:cs="Arial"/>
              </w:rPr>
              <w:t>Respond to emergencies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42563818" w14:textId="77777777" w:rsidR="00665A6F" w:rsidRPr="00A42BFD" w:rsidRDefault="00665A6F" w:rsidP="00665A6F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316" w:hanging="270"/>
              <w:rPr>
                <w:rFonts w:ascii="Arial" w:hAnsi="Arial" w:cs="Arial"/>
              </w:rPr>
            </w:pPr>
          </w:p>
        </w:tc>
        <w:tc>
          <w:tcPr>
            <w:tcW w:w="1250" w:type="pct"/>
            <w:gridSpan w:val="2"/>
            <w:shd w:val="clear" w:color="auto" w:fill="auto"/>
          </w:tcPr>
          <w:p w14:paraId="00B2C910" w14:textId="77777777" w:rsidR="00665A6F" w:rsidRPr="00A42BFD" w:rsidRDefault="00665A6F" w:rsidP="00665A6F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316" w:hanging="270"/>
              <w:rPr>
                <w:rFonts w:ascii="Arial" w:hAnsi="Arial" w:cs="Arial"/>
              </w:rPr>
            </w:pPr>
          </w:p>
        </w:tc>
        <w:tc>
          <w:tcPr>
            <w:tcW w:w="1250" w:type="pct"/>
            <w:shd w:val="clear" w:color="auto" w:fill="auto"/>
          </w:tcPr>
          <w:p w14:paraId="65D82435" w14:textId="77777777" w:rsidR="00665A6F" w:rsidRPr="00A42BFD" w:rsidRDefault="00665A6F" w:rsidP="00665A6F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316" w:hanging="270"/>
              <w:rPr>
                <w:rFonts w:ascii="Arial" w:hAnsi="Arial" w:cs="Arial"/>
              </w:rPr>
            </w:pPr>
          </w:p>
        </w:tc>
      </w:tr>
      <w:tr w:rsidR="00647BEA" w:rsidRPr="00861947" w14:paraId="10A03DDD" w14:textId="77777777" w:rsidTr="00873598">
        <w:trPr>
          <w:trHeight w:val="131"/>
        </w:trPr>
        <w:tc>
          <w:tcPr>
            <w:tcW w:w="5000" w:type="pct"/>
            <w:gridSpan w:val="7"/>
            <w:shd w:val="clear" w:color="auto" w:fill="auto"/>
          </w:tcPr>
          <w:p w14:paraId="300A27A9" w14:textId="7981DD60" w:rsidR="00647BEA" w:rsidRPr="00E91A69" w:rsidRDefault="00647BEA" w:rsidP="008F2897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91A69">
              <w:rPr>
                <w:rFonts w:ascii="Arial" w:hAnsi="Arial" w:cs="Arial"/>
                <w:b/>
                <w:sz w:val="24"/>
                <w:szCs w:val="24"/>
              </w:rPr>
              <w:t>Develop Basic computer operating skills</w:t>
            </w:r>
          </w:p>
        </w:tc>
      </w:tr>
      <w:tr w:rsidR="00647BEA" w:rsidRPr="00861947" w14:paraId="013CAE40" w14:textId="77777777" w:rsidTr="00DE67D7">
        <w:trPr>
          <w:trHeight w:val="131"/>
        </w:trPr>
        <w:tc>
          <w:tcPr>
            <w:tcW w:w="1250" w:type="pct"/>
            <w:gridSpan w:val="2"/>
            <w:shd w:val="clear" w:color="auto" w:fill="auto"/>
          </w:tcPr>
          <w:p w14:paraId="6981988B" w14:textId="77777777" w:rsidR="0033073D" w:rsidRPr="0033073D" w:rsidRDefault="0033073D" w:rsidP="000134A2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406"/>
              <w:jc w:val="both"/>
              <w:rPr>
                <w:rFonts w:ascii="Arial" w:hAnsi="Arial" w:cs="Arial"/>
                <w:bCs w:val="0"/>
              </w:rPr>
            </w:pPr>
          </w:p>
          <w:p w14:paraId="190C1F61" w14:textId="61392D09" w:rsidR="00647BEA" w:rsidRPr="0033073D" w:rsidRDefault="00A55280" w:rsidP="0033073D">
            <w:pPr>
              <w:ind w:left="46"/>
              <w:jc w:val="both"/>
              <w:rPr>
                <w:rFonts w:ascii="Arial" w:hAnsi="Arial" w:cs="Arial"/>
              </w:rPr>
            </w:pPr>
            <w:r w:rsidRPr="0033073D">
              <w:rPr>
                <w:rFonts w:ascii="Arial" w:hAnsi="Arial" w:cs="Arial"/>
              </w:rPr>
              <w:t>Operate MS word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59BBA28A" w14:textId="77777777" w:rsidR="0033073D" w:rsidRPr="0033073D" w:rsidRDefault="0033073D" w:rsidP="000134A2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406"/>
              <w:jc w:val="both"/>
              <w:rPr>
                <w:rFonts w:ascii="Arial" w:hAnsi="Arial" w:cs="Arial"/>
                <w:bCs w:val="0"/>
              </w:rPr>
            </w:pPr>
          </w:p>
          <w:p w14:paraId="011C7FF1" w14:textId="438ED62F" w:rsidR="00647BEA" w:rsidRPr="0033073D" w:rsidRDefault="00A55280" w:rsidP="0033073D">
            <w:pPr>
              <w:ind w:left="46"/>
              <w:jc w:val="both"/>
              <w:rPr>
                <w:rFonts w:ascii="Arial" w:hAnsi="Arial" w:cs="Arial"/>
              </w:rPr>
            </w:pPr>
            <w:r w:rsidRPr="0033073D">
              <w:rPr>
                <w:rFonts w:ascii="Arial" w:hAnsi="Arial" w:cs="Arial"/>
              </w:rPr>
              <w:t xml:space="preserve">Operate MS Excel  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7DD24DD9" w14:textId="77777777" w:rsidR="0033073D" w:rsidRPr="0033073D" w:rsidRDefault="0033073D" w:rsidP="000134A2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406"/>
              <w:jc w:val="both"/>
              <w:rPr>
                <w:rFonts w:ascii="Arial" w:hAnsi="Arial" w:cs="Arial"/>
                <w:bCs w:val="0"/>
              </w:rPr>
            </w:pPr>
          </w:p>
          <w:p w14:paraId="3D6500C4" w14:textId="0AC334EE" w:rsidR="00647BEA" w:rsidRPr="0033073D" w:rsidRDefault="00A55280" w:rsidP="0033073D">
            <w:pPr>
              <w:ind w:left="46"/>
              <w:rPr>
                <w:rFonts w:ascii="Arial" w:hAnsi="Arial" w:cs="Arial"/>
              </w:rPr>
            </w:pPr>
            <w:r w:rsidRPr="0033073D">
              <w:rPr>
                <w:rFonts w:ascii="Arial" w:hAnsi="Arial" w:cs="Arial"/>
              </w:rPr>
              <w:t>Operate MS Power Point</w:t>
            </w:r>
          </w:p>
        </w:tc>
        <w:tc>
          <w:tcPr>
            <w:tcW w:w="1250" w:type="pct"/>
            <w:shd w:val="clear" w:color="auto" w:fill="auto"/>
          </w:tcPr>
          <w:p w14:paraId="1023163F" w14:textId="77777777" w:rsidR="0033073D" w:rsidRPr="0033073D" w:rsidRDefault="0033073D" w:rsidP="000134A2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406"/>
              <w:jc w:val="both"/>
              <w:rPr>
                <w:rFonts w:ascii="Arial" w:hAnsi="Arial" w:cs="Arial"/>
                <w:bCs w:val="0"/>
              </w:rPr>
            </w:pPr>
          </w:p>
          <w:p w14:paraId="66DB2C3B" w14:textId="5DAB4FD9" w:rsidR="00647BEA" w:rsidRPr="0033073D" w:rsidRDefault="00A55280" w:rsidP="0033073D">
            <w:pPr>
              <w:ind w:left="46"/>
              <w:jc w:val="both"/>
              <w:rPr>
                <w:rFonts w:ascii="Arial" w:hAnsi="Arial" w:cs="Arial"/>
              </w:rPr>
            </w:pPr>
            <w:r w:rsidRPr="0033073D">
              <w:rPr>
                <w:rFonts w:ascii="Arial" w:hAnsi="Arial"/>
              </w:rPr>
              <w:t>Perform Browsing</w:t>
            </w:r>
          </w:p>
        </w:tc>
      </w:tr>
      <w:tr w:rsidR="00647BEA" w:rsidRPr="00861947" w14:paraId="0F703B34" w14:textId="77777777" w:rsidTr="00DE67D7">
        <w:trPr>
          <w:trHeight w:val="131"/>
        </w:trPr>
        <w:tc>
          <w:tcPr>
            <w:tcW w:w="1250" w:type="pct"/>
            <w:gridSpan w:val="2"/>
            <w:shd w:val="clear" w:color="auto" w:fill="auto"/>
          </w:tcPr>
          <w:p w14:paraId="69C71ABE" w14:textId="2A109FBA" w:rsidR="00647BEA" w:rsidRPr="0033073D" w:rsidRDefault="00A42BFD" w:rsidP="000134A2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406"/>
              <w:jc w:val="both"/>
              <w:rPr>
                <w:rFonts w:ascii="Arial" w:hAnsi="Arial" w:cs="Arial"/>
                <w:bCs w:val="0"/>
              </w:rPr>
            </w:pPr>
            <w:r w:rsidRPr="0033073D">
              <w:rPr>
                <w:rFonts w:ascii="Arial" w:hAnsi="Arial"/>
                <w:bCs w:val="0"/>
              </w:rPr>
              <w:t>Print Document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1659E22A" w14:textId="77777777" w:rsidR="00647BEA" w:rsidRPr="0033073D" w:rsidRDefault="00647BEA" w:rsidP="000134A2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406"/>
              <w:jc w:val="both"/>
              <w:rPr>
                <w:rFonts w:ascii="Arial" w:hAnsi="Arial" w:cs="Arial"/>
                <w:bCs w:val="0"/>
              </w:rPr>
            </w:pPr>
          </w:p>
        </w:tc>
        <w:tc>
          <w:tcPr>
            <w:tcW w:w="1250" w:type="pct"/>
            <w:gridSpan w:val="2"/>
            <w:shd w:val="clear" w:color="auto" w:fill="auto"/>
          </w:tcPr>
          <w:p w14:paraId="11461165" w14:textId="77777777" w:rsidR="00647BEA" w:rsidRPr="0033073D" w:rsidRDefault="00647BEA" w:rsidP="000134A2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406"/>
              <w:jc w:val="both"/>
              <w:rPr>
                <w:rFonts w:ascii="Arial" w:hAnsi="Arial" w:cs="Arial"/>
                <w:bCs w:val="0"/>
              </w:rPr>
            </w:pPr>
          </w:p>
        </w:tc>
        <w:tc>
          <w:tcPr>
            <w:tcW w:w="1250" w:type="pct"/>
            <w:shd w:val="clear" w:color="auto" w:fill="auto"/>
          </w:tcPr>
          <w:p w14:paraId="481602A4" w14:textId="77777777" w:rsidR="00647BEA" w:rsidRPr="0033073D" w:rsidRDefault="00647BEA" w:rsidP="000134A2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406"/>
              <w:jc w:val="both"/>
              <w:rPr>
                <w:rFonts w:ascii="Arial" w:hAnsi="Arial" w:cs="Arial"/>
                <w:bCs w:val="0"/>
              </w:rPr>
            </w:pPr>
          </w:p>
        </w:tc>
      </w:tr>
      <w:tr w:rsidR="00647BEA" w:rsidRPr="00861947" w14:paraId="5ECCF981" w14:textId="77777777" w:rsidTr="00761A19">
        <w:trPr>
          <w:trHeight w:val="131"/>
        </w:trPr>
        <w:tc>
          <w:tcPr>
            <w:tcW w:w="5000" w:type="pct"/>
            <w:gridSpan w:val="7"/>
            <w:shd w:val="clear" w:color="auto" w:fill="auto"/>
          </w:tcPr>
          <w:p w14:paraId="0DD5D159" w14:textId="5C3FD7C4" w:rsidR="00647BEA" w:rsidRPr="00E91A69" w:rsidRDefault="00647BEA" w:rsidP="008F2897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91A69">
              <w:rPr>
                <w:rFonts w:ascii="Arial" w:hAnsi="Arial" w:cs="Arial"/>
                <w:b/>
                <w:sz w:val="24"/>
                <w:szCs w:val="24"/>
              </w:rPr>
              <w:t>Develop Professionalism</w:t>
            </w:r>
          </w:p>
        </w:tc>
      </w:tr>
      <w:tr w:rsidR="00647BEA" w:rsidRPr="00861947" w14:paraId="7DE320E3" w14:textId="77777777" w:rsidTr="00DE67D7">
        <w:trPr>
          <w:trHeight w:val="131"/>
        </w:trPr>
        <w:tc>
          <w:tcPr>
            <w:tcW w:w="1250" w:type="pct"/>
            <w:gridSpan w:val="2"/>
            <w:shd w:val="clear" w:color="auto" w:fill="auto"/>
          </w:tcPr>
          <w:p w14:paraId="7C105A5A" w14:textId="77777777" w:rsidR="00163BCB" w:rsidRPr="00163BCB" w:rsidRDefault="00163BCB" w:rsidP="00A324B0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406"/>
              <w:rPr>
                <w:rFonts w:ascii="Arial" w:hAnsi="Arial" w:cs="Arial"/>
                <w:bCs w:val="0"/>
              </w:rPr>
            </w:pPr>
          </w:p>
          <w:p w14:paraId="12B6492B" w14:textId="147588DE" w:rsidR="00647BEA" w:rsidRPr="00163BCB" w:rsidRDefault="007B70C0" w:rsidP="00163BCB">
            <w:pPr>
              <w:rPr>
                <w:rFonts w:ascii="Arial" w:hAnsi="Arial" w:cs="Arial"/>
              </w:rPr>
            </w:pPr>
            <w:r w:rsidRPr="00163BCB">
              <w:rPr>
                <w:rFonts w:ascii="Arial" w:hAnsi="Arial"/>
                <w:noProof/>
              </w:rPr>
              <w:lastRenderedPageBreak/>
              <w:t>Demonstrate  work ethics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2C3A0886" w14:textId="77777777" w:rsidR="00163BCB" w:rsidRPr="00163BCB" w:rsidRDefault="00163BCB" w:rsidP="00A324B0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406"/>
              <w:rPr>
                <w:rFonts w:ascii="Arial" w:hAnsi="Arial" w:cs="Arial"/>
                <w:bCs w:val="0"/>
              </w:rPr>
            </w:pPr>
          </w:p>
          <w:p w14:paraId="7621A838" w14:textId="38122C4B" w:rsidR="00647BEA" w:rsidRPr="00163BCB" w:rsidRDefault="007B70C0" w:rsidP="00163BCB">
            <w:pPr>
              <w:ind w:left="46"/>
              <w:rPr>
                <w:rFonts w:ascii="Arial" w:hAnsi="Arial" w:cs="Arial"/>
              </w:rPr>
            </w:pPr>
            <w:r w:rsidRPr="00163BCB">
              <w:rPr>
                <w:rFonts w:ascii="Arial" w:hAnsi="Arial"/>
                <w:noProof/>
              </w:rPr>
              <w:lastRenderedPageBreak/>
              <w:t xml:space="preserve">Resolve problems or disagreements with others  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4F838AC0" w14:textId="77777777" w:rsidR="00027643" w:rsidRPr="00027643" w:rsidRDefault="00027643" w:rsidP="00A324B0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406"/>
              <w:rPr>
                <w:rFonts w:ascii="Arial" w:hAnsi="Arial" w:cs="Arial"/>
                <w:bCs w:val="0"/>
              </w:rPr>
            </w:pPr>
            <w:r>
              <w:rPr>
                <w:rFonts w:ascii="Arial" w:hAnsi="Arial"/>
                <w:bCs w:val="0"/>
              </w:rPr>
              <w:lastRenderedPageBreak/>
              <w:t xml:space="preserve"> </w:t>
            </w:r>
          </w:p>
          <w:p w14:paraId="043F75FE" w14:textId="7B999F5C" w:rsidR="00647BEA" w:rsidRPr="00D32510" w:rsidRDefault="007B70C0" w:rsidP="00D32510">
            <w:pPr>
              <w:ind w:left="46"/>
              <w:rPr>
                <w:rFonts w:ascii="Arial" w:hAnsi="Arial" w:cs="Arial"/>
              </w:rPr>
            </w:pPr>
            <w:r w:rsidRPr="00D32510">
              <w:rPr>
                <w:rFonts w:ascii="Arial" w:hAnsi="Arial"/>
              </w:rPr>
              <w:lastRenderedPageBreak/>
              <w:t>Participate in professional development</w:t>
            </w:r>
          </w:p>
        </w:tc>
        <w:tc>
          <w:tcPr>
            <w:tcW w:w="1250" w:type="pct"/>
            <w:shd w:val="clear" w:color="auto" w:fill="auto"/>
          </w:tcPr>
          <w:p w14:paraId="4F86D1AE" w14:textId="77777777" w:rsidR="00163BCB" w:rsidRPr="00163BCB" w:rsidRDefault="00163BCB" w:rsidP="00A324B0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406"/>
              <w:rPr>
                <w:rFonts w:ascii="Arial" w:hAnsi="Arial" w:cs="Arial"/>
                <w:bCs w:val="0"/>
              </w:rPr>
            </w:pPr>
          </w:p>
          <w:p w14:paraId="119E3850" w14:textId="55AFACD9" w:rsidR="00647BEA" w:rsidRPr="00163BCB" w:rsidRDefault="007B70C0" w:rsidP="00163BCB">
            <w:pPr>
              <w:ind w:left="46"/>
              <w:rPr>
                <w:rFonts w:ascii="Arial" w:hAnsi="Arial" w:cs="Arial"/>
              </w:rPr>
            </w:pPr>
            <w:r w:rsidRPr="00163BCB">
              <w:rPr>
                <w:rFonts w:ascii="Arial" w:hAnsi="Arial"/>
              </w:rPr>
              <w:lastRenderedPageBreak/>
              <w:t xml:space="preserve">Work </w:t>
            </w:r>
            <w:r w:rsidRPr="00163BCB">
              <w:rPr>
                <w:rFonts w:ascii="Arial" w:hAnsi="Arial" w:cs="Arial"/>
              </w:rPr>
              <w:t>in team</w:t>
            </w:r>
          </w:p>
        </w:tc>
      </w:tr>
      <w:tr w:rsidR="00647BEA" w:rsidRPr="00861947" w14:paraId="4393B37D" w14:textId="77777777" w:rsidTr="00DE67D7">
        <w:trPr>
          <w:trHeight w:val="131"/>
        </w:trPr>
        <w:tc>
          <w:tcPr>
            <w:tcW w:w="1250" w:type="pct"/>
            <w:gridSpan w:val="2"/>
            <w:shd w:val="clear" w:color="auto" w:fill="auto"/>
          </w:tcPr>
          <w:p w14:paraId="2419DF16" w14:textId="77777777" w:rsidR="00027643" w:rsidRPr="00027643" w:rsidRDefault="00027643" w:rsidP="00A324B0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406"/>
              <w:rPr>
                <w:rFonts w:ascii="Arial" w:hAnsi="Arial" w:cs="Arial"/>
                <w:bCs w:val="0"/>
              </w:rPr>
            </w:pPr>
          </w:p>
          <w:p w14:paraId="67BB758E" w14:textId="439E1F0C" w:rsidR="00647BEA" w:rsidRPr="00027643" w:rsidRDefault="00471624" w:rsidP="00027643">
            <w:pPr>
              <w:ind w:left="46"/>
              <w:rPr>
                <w:rFonts w:ascii="Arial" w:hAnsi="Arial" w:cs="Arial"/>
              </w:rPr>
            </w:pPr>
            <w:r w:rsidRPr="00027643">
              <w:rPr>
                <w:rFonts w:ascii="Arial" w:hAnsi="Arial"/>
              </w:rPr>
              <w:t>Work independently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65D746CA" w14:textId="77777777" w:rsidR="00027643" w:rsidRPr="00027643" w:rsidRDefault="00027643" w:rsidP="00A324B0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406"/>
              <w:rPr>
                <w:rFonts w:ascii="Arial" w:hAnsi="Arial" w:cs="Arial"/>
                <w:bCs w:val="0"/>
              </w:rPr>
            </w:pPr>
          </w:p>
          <w:p w14:paraId="1D99C74B" w14:textId="7E42DAF8" w:rsidR="00647BEA" w:rsidRPr="00027643" w:rsidRDefault="00471624" w:rsidP="00027643">
            <w:pPr>
              <w:ind w:left="46"/>
              <w:rPr>
                <w:rFonts w:ascii="Arial" w:hAnsi="Arial" w:cs="Arial"/>
              </w:rPr>
            </w:pPr>
            <w:r w:rsidRPr="00027643">
              <w:rPr>
                <w:rFonts w:ascii="Arial" w:hAnsi="Arial"/>
              </w:rPr>
              <w:t xml:space="preserve">Interpret documentation  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25628CC3" w14:textId="77777777" w:rsidR="00027643" w:rsidRPr="00027643" w:rsidRDefault="00027643" w:rsidP="00A324B0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406"/>
              <w:rPr>
                <w:rFonts w:ascii="Arial" w:hAnsi="Arial" w:cs="Arial"/>
                <w:bCs w:val="0"/>
              </w:rPr>
            </w:pPr>
          </w:p>
          <w:p w14:paraId="2F7F41A4" w14:textId="062A71F6" w:rsidR="00647BEA" w:rsidRPr="00027643" w:rsidRDefault="00471624" w:rsidP="00027643">
            <w:pPr>
              <w:ind w:left="46"/>
              <w:rPr>
                <w:rFonts w:ascii="Arial" w:hAnsi="Arial" w:cs="Arial"/>
              </w:rPr>
            </w:pPr>
            <w:r w:rsidRPr="00027643">
              <w:rPr>
                <w:rFonts w:ascii="Arial" w:hAnsi="Arial"/>
              </w:rPr>
              <w:t>Interpret rules and regulation of regulatory authorities</w:t>
            </w:r>
          </w:p>
        </w:tc>
        <w:tc>
          <w:tcPr>
            <w:tcW w:w="1250" w:type="pct"/>
            <w:shd w:val="clear" w:color="auto" w:fill="auto"/>
          </w:tcPr>
          <w:p w14:paraId="40060FAA" w14:textId="77777777" w:rsidR="00647BEA" w:rsidRPr="00471624" w:rsidRDefault="00647BEA" w:rsidP="00A324B0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406"/>
              <w:rPr>
                <w:rFonts w:ascii="Arial" w:hAnsi="Arial" w:cs="Arial"/>
                <w:bCs w:val="0"/>
              </w:rPr>
            </w:pPr>
          </w:p>
        </w:tc>
      </w:tr>
      <w:tr w:rsidR="00647BEA" w:rsidRPr="00861947" w14:paraId="61E5996C" w14:textId="77777777" w:rsidTr="00D82A2A">
        <w:trPr>
          <w:trHeight w:val="131"/>
        </w:trPr>
        <w:tc>
          <w:tcPr>
            <w:tcW w:w="5000" w:type="pct"/>
            <w:gridSpan w:val="7"/>
            <w:shd w:val="clear" w:color="auto" w:fill="auto"/>
          </w:tcPr>
          <w:p w14:paraId="5A9A0603" w14:textId="4AFCCDB4" w:rsidR="00647BEA" w:rsidRPr="00E91A69" w:rsidRDefault="00647BEA" w:rsidP="008F2897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91A69">
              <w:rPr>
                <w:rFonts w:ascii="Arial" w:hAnsi="Arial" w:cs="Arial"/>
                <w:b/>
                <w:sz w:val="24"/>
                <w:szCs w:val="24"/>
              </w:rPr>
              <w:t>Perform off hand grinding</w:t>
            </w:r>
          </w:p>
        </w:tc>
      </w:tr>
      <w:tr w:rsidR="00647BEA" w:rsidRPr="00861947" w14:paraId="3754C061" w14:textId="77777777" w:rsidTr="00DE67D7">
        <w:trPr>
          <w:trHeight w:val="131"/>
        </w:trPr>
        <w:tc>
          <w:tcPr>
            <w:tcW w:w="1250" w:type="pct"/>
            <w:gridSpan w:val="2"/>
            <w:shd w:val="clear" w:color="auto" w:fill="auto"/>
          </w:tcPr>
          <w:p w14:paraId="1B6DEA44" w14:textId="38CC77B4" w:rsidR="00647BEA" w:rsidRPr="00AC64A6" w:rsidRDefault="00542290" w:rsidP="00AC64A6">
            <w:pPr>
              <w:pStyle w:val="ListParagraph"/>
              <w:numPr>
                <w:ilvl w:val="0"/>
                <w:numId w:val="19"/>
              </w:numPr>
              <w:spacing w:line="240" w:lineRule="auto"/>
              <w:ind w:left="316" w:hanging="316"/>
              <w:rPr>
                <w:rFonts w:ascii="Arial" w:hAnsi="Arial" w:cs="Arial"/>
              </w:rPr>
            </w:pPr>
            <w:r w:rsidRPr="001C29AA">
              <w:rPr>
                <w:rFonts w:ascii="Arial" w:eastAsiaTheme="minorEastAsia" w:hAnsi="Arial"/>
                <w:b/>
              </w:rPr>
              <w:t>Adjust Grinding wheel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62C0E85A" w14:textId="75207061" w:rsidR="00647BEA" w:rsidRPr="00AC64A6" w:rsidRDefault="00542290" w:rsidP="00AC64A6">
            <w:pPr>
              <w:pStyle w:val="ListParagraph"/>
              <w:numPr>
                <w:ilvl w:val="0"/>
                <w:numId w:val="19"/>
              </w:numPr>
              <w:spacing w:line="240" w:lineRule="auto"/>
              <w:ind w:left="316" w:hanging="316"/>
              <w:rPr>
                <w:rFonts w:ascii="Arial" w:hAnsi="Arial" w:cs="Arial"/>
              </w:rPr>
            </w:pPr>
            <w:r w:rsidRPr="001C29AA">
              <w:rPr>
                <w:rFonts w:ascii="Arial" w:eastAsiaTheme="minorEastAsia" w:hAnsi="Arial"/>
                <w:b/>
              </w:rPr>
              <w:t>Adjust tool Rest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1D9EA0A2" w14:textId="537FD3EF" w:rsidR="00647BEA" w:rsidRPr="00AC64A6" w:rsidRDefault="00542290" w:rsidP="00AC64A6">
            <w:pPr>
              <w:pStyle w:val="ListParagraph"/>
              <w:numPr>
                <w:ilvl w:val="0"/>
                <w:numId w:val="19"/>
              </w:numPr>
              <w:spacing w:line="240" w:lineRule="auto"/>
              <w:ind w:left="316" w:hanging="316"/>
              <w:rPr>
                <w:rFonts w:ascii="Arial" w:hAnsi="Arial" w:cs="Arial"/>
              </w:rPr>
            </w:pPr>
            <w:r w:rsidRPr="001C29AA">
              <w:rPr>
                <w:rFonts w:ascii="Arial" w:eastAsiaTheme="minorEastAsia" w:hAnsi="Arial"/>
                <w:b/>
              </w:rPr>
              <w:t>Prepare a single point cutting tool for Basic machining purposes</w:t>
            </w:r>
          </w:p>
        </w:tc>
        <w:tc>
          <w:tcPr>
            <w:tcW w:w="1250" w:type="pct"/>
            <w:shd w:val="clear" w:color="auto" w:fill="auto"/>
          </w:tcPr>
          <w:p w14:paraId="69853BD1" w14:textId="68EE427E" w:rsidR="00647BEA" w:rsidRPr="00AC64A6" w:rsidRDefault="00542290" w:rsidP="00AC64A6">
            <w:pPr>
              <w:pStyle w:val="ListParagraph"/>
              <w:numPr>
                <w:ilvl w:val="0"/>
                <w:numId w:val="19"/>
              </w:numPr>
              <w:spacing w:line="240" w:lineRule="auto"/>
              <w:ind w:left="316" w:hanging="316"/>
              <w:rPr>
                <w:rFonts w:ascii="Arial" w:hAnsi="Arial" w:cs="Arial"/>
              </w:rPr>
            </w:pPr>
            <w:r w:rsidRPr="001C29AA">
              <w:rPr>
                <w:rFonts w:ascii="Arial" w:eastAsiaTheme="minorEastAsia" w:hAnsi="Arial"/>
                <w:b/>
              </w:rPr>
              <w:t>Dress the wheel</w:t>
            </w:r>
          </w:p>
        </w:tc>
      </w:tr>
      <w:tr w:rsidR="00647BEA" w:rsidRPr="00861947" w14:paraId="1CC13D1D" w14:textId="77777777" w:rsidTr="00DE67D7">
        <w:trPr>
          <w:trHeight w:val="131"/>
        </w:trPr>
        <w:tc>
          <w:tcPr>
            <w:tcW w:w="1250" w:type="pct"/>
            <w:gridSpan w:val="2"/>
            <w:shd w:val="clear" w:color="auto" w:fill="auto"/>
          </w:tcPr>
          <w:p w14:paraId="26165F7E" w14:textId="55057EDE" w:rsidR="00647BEA" w:rsidRPr="00AC64A6" w:rsidRDefault="00542290" w:rsidP="00AC64A6">
            <w:pPr>
              <w:pStyle w:val="ListParagraph"/>
              <w:numPr>
                <w:ilvl w:val="0"/>
                <w:numId w:val="19"/>
              </w:numPr>
              <w:spacing w:line="240" w:lineRule="auto"/>
              <w:ind w:left="316" w:hanging="31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1C29AA">
              <w:rPr>
                <w:rFonts w:ascii="Arial" w:eastAsiaTheme="minorEastAsia" w:hAnsi="Arial"/>
                <w:b/>
              </w:rPr>
              <w:t>Perform Angle Grinding for finishing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435A32EC" w14:textId="77777777" w:rsidR="00647BEA" w:rsidRPr="00AC64A6" w:rsidRDefault="00647BEA" w:rsidP="00AC64A6">
            <w:pPr>
              <w:pStyle w:val="ListParagraph"/>
              <w:numPr>
                <w:ilvl w:val="0"/>
                <w:numId w:val="19"/>
              </w:numPr>
              <w:spacing w:line="240" w:lineRule="auto"/>
              <w:ind w:left="316" w:hanging="316"/>
              <w:rPr>
                <w:rFonts w:ascii="Arial" w:hAnsi="Arial" w:cs="Arial"/>
              </w:rPr>
            </w:pPr>
          </w:p>
        </w:tc>
        <w:tc>
          <w:tcPr>
            <w:tcW w:w="1250" w:type="pct"/>
            <w:gridSpan w:val="2"/>
            <w:shd w:val="clear" w:color="auto" w:fill="auto"/>
          </w:tcPr>
          <w:p w14:paraId="766072E1" w14:textId="77777777" w:rsidR="00647BEA" w:rsidRPr="00AC64A6" w:rsidRDefault="00647BEA" w:rsidP="00AC64A6">
            <w:pPr>
              <w:pStyle w:val="ListParagraph"/>
              <w:numPr>
                <w:ilvl w:val="0"/>
                <w:numId w:val="19"/>
              </w:numPr>
              <w:spacing w:line="240" w:lineRule="auto"/>
              <w:ind w:left="316" w:hanging="316"/>
              <w:rPr>
                <w:rFonts w:ascii="Arial" w:hAnsi="Arial" w:cs="Arial"/>
              </w:rPr>
            </w:pPr>
          </w:p>
        </w:tc>
        <w:tc>
          <w:tcPr>
            <w:tcW w:w="1250" w:type="pct"/>
            <w:shd w:val="clear" w:color="auto" w:fill="auto"/>
          </w:tcPr>
          <w:p w14:paraId="6D241833" w14:textId="77777777" w:rsidR="00647BEA" w:rsidRPr="00AC64A6" w:rsidRDefault="00647BEA" w:rsidP="00AC64A6">
            <w:pPr>
              <w:pStyle w:val="ListParagraph"/>
              <w:numPr>
                <w:ilvl w:val="0"/>
                <w:numId w:val="19"/>
              </w:numPr>
              <w:spacing w:line="240" w:lineRule="auto"/>
              <w:ind w:left="316" w:hanging="316"/>
              <w:rPr>
                <w:rFonts w:ascii="Arial" w:hAnsi="Arial" w:cs="Arial"/>
              </w:rPr>
            </w:pPr>
          </w:p>
        </w:tc>
      </w:tr>
      <w:tr w:rsidR="00E43593" w:rsidRPr="00861947" w14:paraId="0BC40BCA" w14:textId="77777777" w:rsidTr="00E43593">
        <w:trPr>
          <w:trHeight w:val="131"/>
        </w:trPr>
        <w:tc>
          <w:tcPr>
            <w:tcW w:w="5000" w:type="pct"/>
            <w:gridSpan w:val="7"/>
            <w:shd w:val="clear" w:color="auto" w:fill="auto"/>
          </w:tcPr>
          <w:p w14:paraId="5A2D0274" w14:textId="65F9AB62" w:rsidR="00E43593" w:rsidRPr="00E91A69" w:rsidRDefault="00E43593" w:rsidP="008F2897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91A69">
              <w:rPr>
                <w:rFonts w:ascii="Arial" w:hAnsi="Arial" w:cs="Arial"/>
                <w:b/>
                <w:sz w:val="24"/>
                <w:szCs w:val="24"/>
              </w:rPr>
              <w:t>Perform Surface Grinding</w:t>
            </w:r>
          </w:p>
        </w:tc>
      </w:tr>
      <w:tr w:rsidR="00647BEA" w:rsidRPr="00861947" w14:paraId="07FE9552" w14:textId="77777777" w:rsidTr="00DE67D7">
        <w:trPr>
          <w:trHeight w:val="131"/>
        </w:trPr>
        <w:tc>
          <w:tcPr>
            <w:tcW w:w="1250" w:type="pct"/>
            <w:gridSpan w:val="2"/>
            <w:shd w:val="clear" w:color="auto" w:fill="auto"/>
          </w:tcPr>
          <w:p w14:paraId="6243104C" w14:textId="20D46ACB" w:rsidR="00647BEA" w:rsidRPr="009E5AC6" w:rsidRDefault="00542290" w:rsidP="009E5AC6">
            <w:pPr>
              <w:pStyle w:val="ListParagraph"/>
              <w:numPr>
                <w:ilvl w:val="0"/>
                <w:numId w:val="20"/>
              </w:numPr>
              <w:spacing w:line="240" w:lineRule="auto"/>
              <w:ind w:left="406"/>
              <w:rPr>
                <w:rFonts w:ascii="Arial" w:hAnsi="Arial" w:cs="Arial"/>
                <w:bCs w:val="0"/>
              </w:rPr>
            </w:pPr>
            <w:r w:rsidRPr="00DE32A9">
              <w:rPr>
                <w:rFonts w:ascii="Arial" w:hAnsi="Arial"/>
                <w:b/>
              </w:rPr>
              <w:t>Determine job requirements and sequence of operations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41D52A72" w14:textId="7898D715" w:rsidR="00647BEA" w:rsidRPr="009E5AC6" w:rsidRDefault="00542290" w:rsidP="009E5AC6">
            <w:pPr>
              <w:pStyle w:val="ListParagraph"/>
              <w:numPr>
                <w:ilvl w:val="0"/>
                <w:numId w:val="20"/>
              </w:numPr>
              <w:spacing w:line="240" w:lineRule="auto"/>
              <w:ind w:left="406"/>
              <w:rPr>
                <w:rFonts w:ascii="Arial" w:hAnsi="Arial" w:cs="Arial"/>
                <w:bCs w:val="0"/>
              </w:rPr>
            </w:pPr>
            <w:r w:rsidRPr="00DE32A9">
              <w:rPr>
                <w:rFonts w:ascii="Arial" w:hAnsi="Arial"/>
                <w:b/>
              </w:rPr>
              <w:t>Operate surface grinding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29CA3467" w14:textId="362708EA" w:rsidR="00647BEA" w:rsidRPr="009E5AC6" w:rsidRDefault="00542290" w:rsidP="009E5AC6">
            <w:pPr>
              <w:pStyle w:val="ListParagraph"/>
              <w:numPr>
                <w:ilvl w:val="0"/>
                <w:numId w:val="20"/>
              </w:numPr>
              <w:spacing w:line="240" w:lineRule="auto"/>
              <w:ind w:left="406"/>
              <w:rPr>
                <w:rFonts w:ascii="Arial" w:hAnsi="Arial" w:cs="Arial"/>
                <w:bCs w:val="0"/>
              </w:rPr>
            </w:pPr>
            <w:r w:rsidRPr="00DE32A9">
              <w:rPr>
                <w:rFonts w:ascii="Arial" w:hAnsi="Arial"/>
                <w:b/>
              </w:rPr>
              <w:t>Dress the Wheel</w:t>
            </w:r>
          </w:p>
        </w:tc>
        <w:tc>
          <w:tcPr>
            <w:tcW w:w="1250" w:type="pct"/>
            <w:shd w:val="clear" w:color="auto" w:fill="auto"/>
          </w:tcPr>
          <w:p w14:paraId="4D4916DA" w14:textId="77777777" w:rsidR="00647BEA" w:rsidRPr="009E5AC6" w:rsidRDefault="00647BEA" w:rsidP="009E5AC6">
            <w:pPr>
              <w:pStyle w:val="ListParagraph"/>
              <w:numPr>
                <w:ilvl w:val="0"/>
                <w:numId w:val="20"/>
              </w:numPr>
              <w:spacing w:line="240" w:lineRule="auto"/>
              <w:ind w:left="406"/>
              <w:rPr>
                <w:rFonts w:ascii="Arial" w:hAnsi="Arial" w:cs="Arial"/>
                <w:bCs w:val="0"/>
              </w:rPr>
            </w:pPr>
          </w:p>
        </w:tc>
      </w:tr>
      <w:tr w:rsidR="00E43593" w:rsidRPr="00861947" w14:paraId="4B7F995D" w14:textId="77777777" w:rsidTr="00E43593">
        <w:trPr>
          <w:trHeight w:val="131"/>
        </w:trPr>
        <w:tc>
          <w:tcPr>
            <w:tcW w:w="5000" w:type="pct"/>
            <w:gridSpan w:val="7"/>
            <w:shd w:val="clear" w:color="auto" w:fill="auto"/>
          </w:tcPr>
          <w:p w14:paraId="45EA605D" w14:textId="0FD9DE1E" w:rsidR="00E43593" w:rsidRPr="00E91A69" w:rsidRDefault="00276A70" w:rsidP="00CB00E1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91A69">
              <w:rPr>
                <w:rFonts w:ascii="Arial" w:hAnsi="Arial" w:cs="Arial"/>
                <w:b/>
                <w:sz w:val="24"/>
                <w:szCs w:val="24"/>
              </w:rPr>
              <w:t xml:space="preserve">Perform Cylindrical grinding and </w:t>
            </w:r>
            <w:r w:rsidR="00A324B0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="00A324B0" w:rsidRPr="00E91A69">
              <w:rPr>
                <w:rFonts w:ascii="Arial" w:hAnsi="Arial" w:cs="Arial"/>
                <w:b/>
                <w:sz w:val="24"/>
                <w:szCs w:val="24"/>
              </w:rPr>
              <w:t>enterless</w:t>
            </w:r>
            <w:r w:rsidRPr="00E91A69">
              <w:rPr>
                <w:rFonts w:ascii="Arial" w:hAnsi="Arial" w:cs="Arial"/>
                <w:b/>
                <w:sz w:val="24"/>
                <w:szCs w:val="24"/>
              </w:rPr>
              <w:t xml:space="preserve"> grinding</w:t>
            </w:r>
          </w:p>
        </w:tc>
      </w:tr>
      <w:tr w:rsidR="00E43593" w:rsidRPr="00861947" w14:paraId="14BAD4A4" w14:textId="77777777" w:rsidTr="00DE67D7">
        <w:trPr>
          <w:trHeight w:val="131"/>
        </w:trPr>
        <w:tc>
          <w:tcPr>
            <w:tcW w:w="1250" w:type="pct"/>
            <w:gridSpan w:val="2"/>
            <w:shd w:val="clear" w:color="auto" w:fill="auto"/>
          </w:tcPr>
          <w:p w14:paraId="0F2EC76F" w14:textId="5416C0CF" w:rsidR="00E43593" w:rsidRPr="00D33791" w:rsidRDefault="002007EF" w:rsidP="00D33791">
            <w:pPr>
              <w:pStyle w:val="ListParagraph"/>
              <w:numPr>
                <w:ilvl w:val="0"/>
                <w:numId w:val="21"/>
              </w:numPr>
              <w:spacing w:line="240" w:lineRule="auto"/>
              <w:ind w:left="316"/>
              <w:rPr>
                <w:rFonts w:ascii="Arial" w:hAnsi="Arial" w:cs="Arial"/>
              </w:rPr>
            </w:pPr>
            <w:r w:rsidRPr="003B3C37">
              <w:rPr>
                <w:rFonts w:ascii="Arial" w:eastAsiaTheme="minorEastAsia" w:hAnsi="Arial"/>
                <w:b/>
              </w:rPr>
              <w:t>Determine job requirements and sequence of operations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10A5B75B" w14:textId="260AF069" w:rsidR="00E43593" w:rsidRPr="00D33791" w:rsidRDefault="002007EF" w:rsidP="00D33791">
            <w:pPr>
              <w:pStyle w:val="ListParagraph"/>
              <w:numPr>
                <w:ilvl w:val="0"/>
                <w:numId w:val="21"/>
              </w:numPr>
              <w:spacing w:line="240" w:lineRule="auto"/>
              <w:ind w:left="316"/>
              <w:rPr>
                <w:rFonts w:ascii="Arial" w:hAnsi="Arial" w:cs="Arial"/>
              </w:rPr>
            </w:pPr>
            <w:r w:rsidRPr="003B3C37">
              <w:rPr>
                <w:rFonts w:ascii="Arial" w:eastAsiaTheme="minorEastAsia" w:hAnsi="Arial"/>
                <w:b/>
              </w:rPr>
              <w:t>Adjust Grinding wheel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4077E338" w14:textId="398F138A" w:rsidR="00E43593" w:rsidRPr="00D33791" w:rsidRDefault="002007EF" w:rsidP="00D33791">
            <w:pPr>
              <w:pStyle w:val="ListParagraph"/>
              <w:numPr>
                <w:ilvl w:val="0"/>
                <w:numId w:val="21"/>
              </w:numPr>
              <w:spacing w:line="240" w:lineRule="auto"/>
              <w:ind w:left="316"/>
              <w:rPr>
                <w:rFonts w:ascii="Arial" w:hAnsi="Arial" w:cs="Arial"/>
              </w:rPr>
            </w:pPr>
            <w:r w:rsidRPr="003B3C37">
              <w:rPr>
                <w:rFonts w:ascii="Arial" w:eastAsiaTheme="minorEastAsia" w:hAnsi="Arial"/>
                <w:b/>
              </w:rPr>
              <w:t>Operate Universal cylindrical grinding</w:t>
            </w:r>
          </w:p>
        </w:tc>
        <w:tc>
          <w:tcPr>
            <w:tcW w:w="1250" w:type="pct"/>
            <w:shd w:val="clear" w:color="auto" w:fill="auto"/>
          </w:tcPr>
          <w:p w14:paraId="5254A7EB" w14:textId="21585F07" w:rsidR="00E43593" w:rsidRPr="00D33791" w:rsidRDefault="002007EF" w:rsidP="00D33791">
            <w:pPr>
              <w:pStyle w:val="ListParagraph"/>
              <w:numPr>
                <w:ilvl w:val="0"/>
                <w:numId w:val="21"/>
              </w:numPr>
              <w:spacing w:line="240" w:lineRule="auto"/>
              <w:ind w:left="316"/>
              <w:rPr>
                <w:rFonts w:ascii="Arial" w:hAnsi="Arial" w:cs="Arial"/>
              </w:rPr>
            </w:pPr>
            <w:r w:rsidRPr="003B3C37">
              <w:rPr>
                <w:rFonts w:ascii="Arial" w:eastAsiaTheme="minorEastAsia" w:hAnsi="Arial"/>
                <w:b/>
              </w:rPr>
              <w:t>Operate centerless grinding</w:t>
            </w:r>
          </w:p>
        </w:tc>
      </w:tr>
      <w:tr w:rsidR="00276A70" w:rsidRPr="00861947" w14:paraId="6E76B965" w14:textId="77777777" w:rsidTr="00276A70">
        <w:trPr>
          <w:trHeight w:val="131"/>
        </w:trPr>
        <w:tc>
          <w:tcPr>
            <w:tcW w:w="5000" w:type="pct"/>
            <w:gridSpan w:val="7"/>
            <w:shd w:val="clear" w:color="auto" w:fill="auto"/>
          </w:tcPr>
          <w:p w14:paraId="252DF0AC" w14:textId="697622F4" w:rsidR="00276A70" w:rsidRPr="00457125" w:rsidRDefault="00276A70" w:rsidP="00CB00E1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57125">
              <w:rPr>
                <w:rFonts w:ascii="Arial" w:hAnsi="Arial" w:cs="Arial"/>
                <w:b/>
                <w:sz w:val="24"/>
                <w:szCs w:val="24"/>
              </w:rPr>
              <w:t>Perform Tool &amp; Cutter Grinding</w:t>
            </w:r>
          </w:p>
        </w:tc>
      </w:tr>
      <w:tr w:rsidR="00276A70" w:rsidRPr="00861947" w14:paraId="008AC31A" w14:textId="77777777" w:rsidTr="00DE67D7">
        <w:trPr>
          <w:trHeight w:val="131"/>
        </w:trPr>
        <w:tc>
          <w:tcPr>
            <w:tcW w:w="1250" w:type="pct"/>
            <w:gridSpan w:val="2"/>
            <w:shd w:val="clear" w:color="auto" w:fill="auto"/>
          </w:tcPr>
          <w:p w14:paraId="0385CC8D" w14:textId="1C847F84" w:rsidR="00276A70" w:rsidRPr="005467B1" w:rsidRDefault="00F818E8" w:rsidP="005467B1">
            <w:pPr>
              <w:pStyle w:val="ListParagraph"/>
              <w:numPr>
                <w:ilvl w:val="0"/>
                <w:numId w:val="22"/>
              </w:numPr>
              <w:spacing w:line="240" w:lineRule="auto"/>
              <w:ind w:left="406"/>
              <w:rPr>
                <w:rFonts w:ascii="Arial" w:hAnsi="Arial" w:cs="Arial"/>
                <w:bCs w:val="0"/>
              </w:rPr>
            </w:pPr>
            <w:r w:rsidRPr="000F2FCC">
              <w:rPr>
                <w:rFonts w:ascii="Arial" w:eastAsiaTheme="minorEastAsia" w:hAnsi="Arial"/>
                <w:b/>
              </w:rPr>
              <w:t>Adjust Grinding wheel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3F0500F5" w14:textId="145085D1" w:rsidR="00276A70" w:rsidRPr="005467B1" w:rsidRDefault="00F818E8" w:rsidP="005467B1">
            <w:pPr>
              <w:pStyle w:val="ListParagraph"/>
              <w:numPr>
                <w:ilvl w:val="0"/>
                <w:numId w:val="22"/>
              </w:numPr>
              <w:spacing w:line="240" w:lineRule="auto"/>
              <w:ind w:left="406"/>
              <w:rPr>
                <w:rFonts w:ascii="Arial" w:hAnsi="Arial" w:cs="Arial"/>
                <w:bCs w:val="0"/>
              </w:rPr>
            </w:pPr>
            <w:r w:rsidRPr="000F2FCC">
              <w:rPr>
                <w:rFonts w:ascii="Arial" w:eastAsiaTheme="minorEastAsia" w:hAnsi="Arial"/>
                <w:b/>
              </w:rPr>
              <w:t>Adjust tool Rest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3E0298A3" w14:textId="6F1A94D7" w:rsidR="00276A70" w:rsidRPr="005467B1" w:rsidRDefault="0077140A" w:rsidP="005467B1">
            <w:pPr>
              <w:pStyle w:val="ListParagraph"/>
              <w:numPr>
                <w:ilvl w:val="0"/>
                <w:numId w:val="22"/>
              </w:numPr>
              <w:spacing w:line="240" w:lineRule="auto"/>
              <w:ind w:left="406"/>
              <w:rPr>
                <w:rFonts w:ascii="Arial" w:hAnsi="Arial" w:cs="Arial"/>
                <w:bCs w:val="0"/>
              </w:rPr>
            </w:pPr>
            <w:r w:rsidRPr="000F2FCC">
              <w:rPr>
                <w:rFonts w:ascii="Arial" w:eastAsiaTheme="minorEastAsia" w:hAnsi="Arial"/>
                <w:b/>
              </w:rPr>
              <w:t>Operate the Tool and cutter grinding</w:t>
            </w:r>
          </w:p>
        </w:tc>
        <w:tc>
          <w:tcPr>
            <w:tcW w:w="1250" w:type="pct"/>
            <w:shd w:val="clear" w:color="auto" w:fill="auto"/>
          </w:tcPr>
          <w:p w14:paraId="04A672B2" w14:textId="77777777" w:rsidR="00276A70" w:rsidRPr="005467B1" w:rsidRDefault="00276A70" w:rsidP="005467B1">
            <w:pPr>
              <w:pStyle w:val="ListParagraph"/>
              <w:numPr>
                <w:ilvl w:val="0"/>
                <w:numId w:val="22"/>
              </w:numPr>
              <w:spacing w:line="240" w:lineRule="auto"/>
              <w:ind w:left="406"/>
              <w:rPr>
                <w:rFonts w:ascii="Arial" w:hAnsi="Arial" w:cs="Arial"/>
                <w:bCs w:val="0"/>
              </w:rPr>
            </w:pPr>
          </w:p>
        </w:tc>
      </w:tr>
      <w:tr w:rsidR="006E2977" w:rsidRPr="00861947" w14:paraId="4C62C6C8" w14:textId="77777777" w:rsidTr="006E2977">
        <w:trPr>
          <w:trHeight w:val="131"/>
        </w:trPr>
        <w:tc>
          <w:tcPr>
            <w:tcW w:w="5000" w:type="pct"/>
            <w:gridSpan w:val="7"/>
            <w:shd w:val="clear" w:color="auto" w:fill="auto"/>
          </w:tcPr>
          <w:p w14:paraId="4BA9CE79" w14:textId="6FF73A40" w:rsidR="006E2977" w:rsidRPr="00457125" w:rsidRDefault="006E2977" w:rsidP="00CB00E1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57125">
              <w:rPr>
                <w:rFonts w:ascii="Arial" w:hAnsi="Arial" w:cs="Arial"/>
                <w:b/>
                <w:sz w:val="24"/>
                <w:szCs w:val="24"/>
              </w:rPr>
              <w:t>Perform Milling Operations</w:t>
            </w:r>
          </w:p>
        </w:tc>
      </w:tr>
      <w:tr w:rsidR="006E2977" w:rsidRPr="00861947" w14:paraId="0F2A2833" w14:textId="77777777" w:rsidTr="00DE67D7">
        <w:trPr>
          <w:trHeight w:val="131"/>
        </w:trPr>
        <w:tc>
          <w:tcPr>
            <w:tcW w:w="1250" w:type="pct"/>
            <w:gridSpan w:val="2"/>
            <w:shd w:val="clear" w:color="auto" w:fill="auto"/>
          </w:tcPr>
          <w:p w14:paraId="78DC737C" w14:textId="7CFF496F" w:rsidR="006E2977" w:rsidRPr="00AA5BAD" w:rsidRDefault="0077140A" w:rsidP="004D428D">
            <w:pPr>
              <w:pStyle w:val="ListParagraph"/>
              <w:numPr>
                <w:ilvl w:val="0"/>
                <w:numId w:val="23"/>
              </w:numPr>
              <w:spacing w:line="240" w:lineRule="auto"/>
              <w:ind w:left="406"/>
              <w:rPr>
                <w:rFonts w:ascii="Arial" w:hAnsi="Arial" w:cs="Arial"/>
                <w:bCs w:val="0"/>
              </w:rPr>
            </w:pPr>
            <w:r w:rsidRPr="00AA5BAD">
              <w:rPr>
                <w:rFonts w:ascii="Arial" w:eastAsiaTheme="minorEastAsia" w:hAnsi="Arial"/>
                <w:bCs w:val="0"/>
              </w:rPr>
              <w:t>Prepare Blank for Generating the Gear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3C47585A" w14:textId="68113F21" w:rsidR="006E2977" w:rsidRPr="00AA5BAD" w:rsidRDefault="0077140A" w:rsidP="004D428D">
            <w:pPr>
              <w:pStyle w:val="ListParagraph"/>
              <w:numPr>
                <w:ilvl w:val="0"/>
                <w:numId w:val="23"/>
              </w:numPr>
              <w:spacing w:line="240" w:lineRule="auto"/>
              <w:ind w:left="406"/>
              <w:rPr>
                <w:rFonts w:ascii="Arial" w:hAnsi="Arial" w:cs="Arial"/>
                <w:bCs w:val="0"/>
              </w:rPr>
            </w:pPr>
            <w:r w:rsidRPr="00AA5BAD">
              <w:rPr>
                <w:rFonts w:ascii="Arial" w:eastAsiaTheme="minorEastAsia" w:hAnsi="Arial"/>
                <w:bCs w:val="0"/>
              </w:rPr>
              <w:t xml:space="preserve">Select Tools and Equipment for Gear Cutting  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18155BB9" w14:textId="3E42ACD6" w:rsidR="006E2977" w:rsidRPr="00AA5BAD" w:rsidRDefault="00F0649E" w:rsidP="004D428D">
            <w:pPr>
              <w:pStyle w:val="ListParagraph"/>
              <w:numPr>
                <w:ilvl w:val="0"/>
                <w:numId w:val="23"/>
              </w:numPr>
              <w:spacing w:line="240" w:lineRule="auto"/>
              <w:ind w:left="406"/>
              <w:rPr>
                <w:rFonts w:ascii="Arial" w:hAnsi="Arial" w:cs="Arial"/>
                <w:bCs w:val="0"/>
              </w:rPr>
            </w:pPr>
            <w:r w:rsidRPr="00AA5BAD">
              <w:rPr>
                <w:rFonts w:ascii="Arial" w:eastAsiaTheme="minorEastAsia" w:hAnsi="Arial"/>
                <w:bCs w:val="0"/>
              </w:rPr>
              <w:t>Produce a square shaped work piece</w:t>
            </w:r>
          </w:p>
        </w:tc>
        <w:tc>
          <w:tcPr>
            <w:tcW w:w="1250" w:type="pct"/>
            <w:shd w:val="clear" w:color="auto" w:fill="auto"/>
          </w:tcPr>
          <w:p w14:paraId="066C98AF" w14:textId="2DA69057" w:rsidR="006E2977" w:rsidRPr="00AA5BAD" w:rsidRDefault="00F0649E" w:rsidP="004D428D">
            <w:pPr>
              <w:pStyle w:val="ListParagraph"/>
              <w:numPr>
                <w:ilvl w:val="0"/>
                <w:numId w:val="23"/>
              </w:numPr>
              <w:spacing w:line="240" w:lineRule="auto"/>
              <w:ind w:left="406"/>
              <w:rPr>
                <w:rFonts w:ascii="Arial" w:hAnsi="Arial" w:cs="Arial"/>
                <w:bCs w:val="0"/>
              </w:rPr>
            </w:pPr>
            <w:r w:rsidRPr="00AA5BAD">
              <w:rPr>
                <w:rFonts w:ascii="Arial" w:eastAsiaTheme="minorEastAsia" w:hAnsi="Arial"/>
                <w:bCs w:val="0"/>
              </w:rPr>
              <w:t>Generate spur gear (Direct Indexing) On Milling Machine.</w:t>
            </w:r>
          </w:p>
        </w:tc>
      </w:tr>
      <w:tr w:rsidR="006E2977" w:rsidRPr="00861947" w14:paraId="4007BE99" w14:textId="77777777" w:rsidTr="00DE67D7">
        <w:trPr>
          <w:trHeight w:val="131"/>
        </w:trPr>
        <w:tc>
          <w:tcPr>
            <w:tcW w:w="1250" w:type="pct"/>
            <w:gridSpan w:val="2"/>
            <w:shd w:val="clear" w:color="auto" w:fill="auto"/>
          </w:tcPr>
          <w:p w14:paraId="1893ED6D" w14:textId="2B734339" w:rsidR="006E2977" w:rsidRPr="00AA5BAD" w:rsidRDefault="00F0649E" w:rsidP="004D428D">
            <w:pPr>
              <w:pStyle w:val="ListParagraph"/>
              <w:numPr>
                <w:ilvl w:val="0"/>
                <w:numId w:val="23"/>
              </w:numPr>
              <w:spacing w:line="240" w:lineRule="auto"/>
              <w:ind w:left="406"/>
              <w:rPr>
                <w:rFonts w:ascii="Arial" w:hAnsi="Arial" w:cs="Arial"/>
                <w:bCs w:val="0"/>
              </w:rPr>
            </w:pPr>
            <w:r w:rsidRPr="00AA5BAD">
              <w:rPr>
                <w:rFonts w:ascii="Arial" w:eastAsiaTheme="minorEastAsia" w:hAnsi="Arial"/>
                <w:bCs w:val="0"/>
              </w:rPr>
              <w:t>Generate spur gear (Differential Indexing) On Milling Machine.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7E083A0C" w14:textId="728E8EF5" w:rsidR="006E2977" w:rsidRPr="00AA5BAD" w:rsidRDefault="00DA3816" w:rsidP="004D428D">
            <w:pPr>
              <w:pStyle w:val="ListParagraph"/>
              <w:numPr>
                <w:ilvl w:val="0"/>
                <w:numId w:val="23"/>
              </w:numPr>
              <w:spacing w:line="240" w:lineRule="auto"/>
              <w:ind w:left="406"/>
              <w:rPr>
                <w:rFonts w:ascii="Arial" w:hAnsi="Arial" w:cs="Arial"/>
                <w:bCs w:val="0"/>
              </w:rPr>
            </w:pPr>
            <w:r w:rsidRPr="00AA5BAD">
              <w:rPr>
                <w:rFonts w:ascii="Arial" w:eastAsiaTheme="minorEastAsia" w:hAnsi="Arial"/>
                <w:bCs w:val="0"/>
              </w:rPr>
              <w:t>Generate Helical Gear on Milling Machine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1CA7DB31" w14:textId="55ABFFFD" w:rsidR="006E2977" w:rsidRPr="00AA5BAD" w:rsidRDefault="00DA3816" w:rsidP="004D428D">
            <w:pPr>
              <w:pStyle w:val="ListParagraph"/>
              <w:numPr>
                <w:ilvl w:val="0"/>
                <w:numId w:val="23"/>
              </w:numPr>
              <w:spacing w:line="240" w:lineRule="auto"/>
              <w:ind w:left="406"/>
              <w:rPr>
                <w:rFonts w:ascii="Arial" w:hAnsi="Arial" w:cs="Arial"/>
                <w:bCs w:val="0"/>
              </w:rPr>
            </w:pPr>
            <w:r w:rsidRPr="00AA5BAD">
              <w:rPr>
                <w:rFonts w:ascii="Arial" w:eastAsiaTheme="minorEastAsia" w:hAnsi="Arial"/>
                <w:bCs w:val="0"/>
              </w:rPr>
              <w:t>Perform slotting or grooving on work piece</w:t>
            </w:r>
          </w:p>
        </w:tc>
        <w:tc>
          <w:tcPr>
            <w:tcW w:w="1250" w:type="pct"/>
            <w:shd w:val="clear" w:color="auto" w:fill="auto"/>
          </w:tcPr>
          <w:p w14:paraId="6E90B1F4" w14:textId="7ECE680D" w:rsidR="006E2977" w:rsidRPr="00AA5BAD" w:rsidRDefault="00DA3816" w:rsidP="004D428D">
            <w:pPr>
              <w:pStyle w:val="ListParagraph"/>
              <w:numPr>
                <w:ilvl w:val="0"/>
                <w:numId w:val="23"/>
              </w:numPr>
              <w:spacing w:line="240" w:lineRule="auto"/>
              <w:ind w:left="406"/>
              <w:rPr>
                <w:rFonts w:ascii="Arial" w:hAnsi="Arial" w:cs="Arial"/>
                <w:bCs w:val="0"/>
              </w:rPr>
            </w:pPr>
            <w:r w:rsidRPr="00AA5BAD">
              <w:rPr>
                <w:rFonts w:ascii="Arial" w:eastAsiaTheme="minorEastAsia" w:hAnsi="Arial"/>
                <w:bCs w:val="0"/>
              </w:rPr>
              <w:t>Perform drilling or boring using milling machine</w:t>
            </w:r>
          </w:p>
        </w:tc>
      </w:tr>
      <w:tr w:rsidR="00DA3816" w:rsidRPr="00861947" w14:paraId="01B98D91" w14:textId="77777777" w:rsidTr="00DE67D7">
        <w:trPr>
          <w:trHeight w:val="131"/>
        </w:trPr>
        <w:tc>
          <w:tcPr>
            <w:tcW w:w="1250" w:type="pct"/>
            <w:gridSpan w:val="2"/>
            <w:shd w:val="clear" w:color="auto" w:fill="auto"/>
          </w:tcPr>
          <w:p w14:paraId="2BF1D247" w14:textId="4DD48302" w:rsidR="00DA3816" w:rsidRPr="00AA5BAD" w:rsidRDefault="0082595D" w:rsidP="004D428D">
            <w:pPr>
              <w:pStyle w:val="ListParagraph"/>
              <w:numPr>
                <w:ilvl w:val="0"/>
                <w:numId w:val="23"/>
              </w:numPr>
              <w:spacing w:line="240" w:lineRule="auto"/>
              <w:ind w:left="406"/>
              <w:rPr>
                <w:rFonts w:ascii="Arial" w:eastAsiaTheme="minorEastAsia" w:hAnsi="Arial"/>
                <w:bCs w:val="0"/>
              </w:rPr>
            </w:pPr>
            <w:r w:rsidRPr="00AA5BAD">
              <w:rPr>
                <w:rFonts w:ascii="Arial" w:eastAsiaTheme="minorEastAsia" w:hAnsi="Arial"/>
                <w:bCs w:val="0"/>
              </w:rPr>
              <w:t>Milling a T slot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771CC036" w14:textId="3FCFBC09" w:rsidR="00DA3816" w:rsidRPr="00AA5BAD" w:rsidRDefault="0082595D" w:rsidP="004D428D">
            <w:pPr>
              <w:pStyle w:val="ListParagraph"/>
              <w:numPr>
                <w:ilvl w:val="0"/>
                <w:numId w:val="23"/>
              </w:numPr>
              <w:spacing w:line="240" w:lineRule="auto"/>
              <w:ind w:left="406"/>
              <w:rPr>
                <w:rFonts w:ascii="Arial" w:eastAsiaTheme="minorEastAsia" w:hAnsi="Arial"/>
                <w:bCs w:val="0"/>
              </w:rPr>
            </w:pPr>
            <w:r w:rsidRPr="00AA5BAD">
              <w:rPr>
                <w:rFonts w:ascii="Arial" w:eastAsiaTheme="minorEastAsia" w:hAnsi="Arial"/>
                <w:bCs w:val="0"/>
              </w:rPr>
              <w:t>Bevel gear cutting on milling machine.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2506D054" w14:textId="4C57C025" w:rsidR="00DA3816" w:rsidRPr="00AA5BAD" w:rsidRDefault="0082595D" w:rsidP="004D428D">
            <w:pPr>
              <w:pStyle w:val="ListParagraph"/>
              <w:numPr>
                <w:ilvl w:val="0"/>
                <w:numId w:val="23"/>
              </w:numPr>
              <w:spacing w:line="240" w:lineRule="auto"/>
              <w:ind w:left="406"/>
              <w:rPr>
                <w:rFonts w:ascii="Arial" w:eastAsiaTheme="minorEastAsia" w:hAnsi="Arial"/>
                <w:bCs w:val="0"/>
              </w:rPr>
            </w:pPr>
            <w:r w:rsidRPr="00AA5BAD">
              <w:rPr>
                <w:rFonts w:ascii="Arial" w:eastAsiaTheme="minorEastAsia" w:hAnsi="Arial"/>
                <w:bCs w:val="0"/>
              </w:rPr>
              <w:t>Practice of spur rack cutting.</w:t>
            </w:r>
          </w:p>
        </w:tc>
        <w:tc>
          <w:tcPr>
            <w:tcW w:w="1250" w:type="pct"/>
            <w:shd w:val="clear" w:color="auto" w:fill="auto"/>
          </w:tcPr>
          <w:p w14:paraId="1172F1F9" w14:textId="73830905" w:rsidR="00DA3816" w:rsidRPr="00AA5BAD" w:rsidRDefault="0082595D" w:rsidP="004D428D">
            <w:pPr>
              <w:pStyle w:val="ListParagraph"/>
              <w:numPr>
                <w:ilvl w:val="0"/>
                <w:numId w:val="23"/>
              </w:numPr>
              <w:spacing w:line="240" w:lineRule="auto"/>
              <w:ind w:left="406"/>
              <w:rPr>
                <w:rFonts w:ascii="Arial" w:eastAsiaTheme="minorEastAsia" w:hAnsi="Arial"/>
                <w:bCs w:val="0"/>
              </w:rPr>
            </w:pPr>
            <w:r w:rsidRPr="00AA5BAD">
              <w:rPr>
                <w:rFonts w:ascii="Arial" w:eastAsiaTheme="minorEastAsia" w:hAnsi="Arial"/>
                <w:bCs w:val="0"/>
              </w:rPr>
              <w:t>Practice of helical rack cutting</w:t>
            </w:r>
          </w:p>
        </w:tc>
      </w:tr>
      <w:tr w:rsidR="006E2977" w:rsidRPr="00861947" w14:paraId="67A7A07E" w14:textId="77777777" w:rsidTr="006E2977">
        <w:trPr>
          <w:trHeight w:val="131"/>
        </w:trPr>
        <w:tc>
          <w:tcPr>
            <w:tcW w:w="5000" w:type="pct"/>
            <w:gridSpan w:val="7"/>
            <w:shd w:val="clear" w:color="auto" w:fill="auto"/>
          </w:tcPr>
          <w:p w14:paraId="0510916C" w14:textId="07704375" w:rsidR="006E2977" w:rsidRPr="00C601C8" w:rsidRDefault="009A3212" w:rsidP="00CB00E1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601C8">
              <w:rPr>
                <w:rFonts w:ascii="Arial" w:hAnsi="Arial" w:cs="Arial"/>
                <w:b/>
                <w:sz w:val="24"/>
                <w:szCs w:val="24"/>
              </w:rPr>
              <w:t>Generate Gears on Hobbing Machine</w:t>
            </w:r>
          </w:p>
        </w:tc>
      </w:tr>
      <w:tr w:rsidR="00E85C4A" w:rsidRPr="00861947" w14:paraId="66F17B68" w14:textId="77777777" w:rsidTr="00E85C4A">
        <w:trPr>
          <w:trHeight w:val="131"/>
        </w:trPr>
        <w:tc>
          <w:tcPr>
            <w:tcW w:w="1250" w:type="pct"/>
            <w:gridSpan w:val="2"/>
            <w:shd w:val="clear" w:color="auto" w:fill="auto"/>
          </w:tcPr>
          <w:p w14:paraId="17B0FB7F" w14:textId="46B0157E" w:rsidR="00E85C4A" w:rsidRPr="00AF1289" w:rsidRDefault="00C601C8" w:rsidP="00820E37">
            <w:pPr>
              <w:pStyle w:val="ListParagraph"/>
              <w:numPr>
                <w:ilvl w:val="0"/>
                <w:numId w:val="24"/>
              </w:numPr>
              <w:spacing w:line="240" w:lineRule="auto"/>
              <w:ind w:left="316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F1289">
              <w:rPr>
                <w:rFonts w:ascii="Arial" w:eastAsiaTheme="minorEastAsia" w:hAnsi="Arial"/>
                <w:bCs w:val="0"/>
                <w:sz w:val="20"/>
                <w:szCs w:val="20"/>
              </w:rPr>
              <w:t>Prepare Blank for Generating the Gear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7BACE969" w14:textId="69CC30B2" w:rsidR="00E85C4A" w:rsidRPr="00AF1289" w:rsidRDefault="00C601C8" w:rsidP="00820E37">
            <w:pPr>
              <w:pStyle w:val="ListParagraph"/>
              <w:numPr>
                <w:ilvl w:val="0"/>
                <w:numId w:val="24"/>
              </w:numPr>
              <w:spacing w:line="240" w:lineRule="auto"/>
              <w:ind w:left="316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F1289">
              <w:rPr>
                <w:rFonts w:ascii="Arial" w:eastAsiaTheme="minorEastAsia" w:hAnsi="Arial"/>
                <w:bCs w:val="0"/>
                <w:sz w:val="20"/>
                <w:szCs w:val="20"/>
              </w:rPr>
              <w:t xml:space="preserve">Select Tools and Equipment for Gear Cutting  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33835CC7" w14:textId="60BA1872" w:rsidR="00E85C4A" w:rsidRPr="00AF1289" w:rsidRDefault="00C601C8" w:rsidP="00820E37">
            <w:pPr>
              <w:pStyle w:val="ListParagraph"/>
              <w:numPr>
                <w:ilvl w:val="0"/>
                <w:numId w:val="24"/>
              </w:numPr>
              <w:spacing w:line="240" w:lineRule="auto"/>
              <w:ind w:left="316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F1289">
              <w:rPr>
                <w:rFonts w:ascii="Arial" w:eastAsiaTheme="minorEastAsia" w:hAnsi="Arial"/>
                <w:bCs w:val="0"/>
                <w:sz w:val="20"/>
                <w:szCs w:val="20"/>
              </w:rPr>
              <w:t xml:space="preserve">Set Hobbing Machine for Operations  </w:t>
            </w:r>
          </w:p>
        </w:tc>
        <w:tc>
          <w:tcPr>
            <w:tcW w:w="1250" w:type="pct"/>
            <w:shd w:val="clear" w:color="auto" w:fill="auto"/>
          </w:tcPr>
          <w:p w14:paraId="3CDC3531" w14:textId="12A987F1" w:rsidR="00E85C4A" w:rsidRPr="00AF1289" w:rsidRDefault="00AF1289" w:rsidP="00820E37">
            <w:pPr>
              <w:pStyle w:val="ListParagraph"/>
              <w:numPr>
                <w:ilvl w:val="0"/>
                <w:numId w:val="24"/>
              </w:numPr>
              <w:spacing w:line="240" w:lineRule="auto"/>
              <w:ind w:left="316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F1289">
              <w:rPr>
                <w:rFonts w:ascii="Arial" w:eastAsiaTheme="minorEastAsia" w:hAnsi="Arial"/>
                <w:bCs w:val="0"/>
                <w:sz w:val="20"/>
                <w:szCs w:val="20"/>
              </w:rPr>
              <w:t xml:space="preserve">Carry out Hobbing Operations for spur Gear Generating  </w:t>
            </w:r>
          </w:p>
        </w:tc>
      </w:tr>
      <w:tr w:rsidR="000172A5" w:rsidRPr="00861947" w14:paraId="29814087" w14:textId="77777777" w:rsidTr="000172A5">
        <w:trPr>
          <w:trHeight w:val="131"/>
        </w:trPr>
        <w:tc>
          <w:tcPr>
            <w:tcW w:w="1250" w:type="pct"/>
            <w:gridSpan w:val="2"/>
            <w:shd w:val="clear" w:color="auto" w:fill="auto"/>
          </w:tcPr>
          <w:p w14:paraId="5FBCEDFA" w14:textId="439D64AB" w:rsidR="000172A5" w:rsidRPr="00AF1289" w:rsidRDefault="00AF1289" w:rsidP="00820E37">
            <w:pPr>
              <w:pStyle w:val="ListParagraph"/>
              <w:numPr>
                <w:ilvl w:val="0"/>
                <w:numId w:val="24"/>
              </w:numPr>
              <w:spacing w:line="240" w:lineRule="auto"/>
              <w:ind w:left="316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F1289">
              <w:rPr>
                <w:rFonts w:ascii="Arial" w:eastAsiaTheme="minorEastAsia" w:hAnsi="Arial"/>
                <w:bCs w:val="0"/>
                <w:sz w:val="20"/>
                <w:szCs w:val="20"/>
              </w:rPr>
              <w:t xml:space="preserve">Carry out Hobbing Operations for Helical Gear Generating  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6E027E69" w14:textId="77777777" w:rsidR="000172A5" w:rsidRPr="00AF1289" w:rsidRDefault="000172A5" w:rsidP="00820E37">
            <w:pPr>
              <w:pStyle w:val="ListParagraph"/>
              <w:numPr>
                <w:ilvl w:val="0"/>
                <w:numId w:val="24"/>
              </w:numPr>
              <w:spacing w:line="240" w:lineRule="auto"/>
              <w:ind w:left="316"/>
              <w:rPr>
                <w:rFonts w:ascii="Arial" w:hAnsi="Arial" w:cs="Arial"/>
                <w:bCs w:val="0"/>
                <w:sz w:val="20"/>
                <w:szCs w:val="20"/>
              </w:rPr>
            </w:pPr>
          </w:p>
        </w:tc>
        <w:tc>
          <w:tcPr>
            <w:tcW w:w="1250" w:type="pct"/>
            <w:gridSpan w:val="2"/>
            <w:shd w:val="clear" w:color="auto" w:fill="auto"/>
          </w:tcPr>
          <w:p w14:paraId="70B8863E" w14:textId="77777777" w:rsidR="000172A5" w:rsidRPr="00AF1289" w:rsidRDefault="000172A5" w:rsidP="00820E37">
            <w:pPr>
              <w:pStyle w:val="ListParagraph"/>
              <w:numPr>
                <w:ilvl w:val="0"/>
                <w:numId w:val="24"/>
              </w:numPr>
              <w:spacing w:line="240" w:lineRule="auto"/>
              <w:ind w:left="316"/>
              <w:rPr>
                <w:rFonts w:ascii="Arial" w:hAnsi="Arial" w:cs="Arial"/>
                <w:bCs w:val="0"/>
                <w:sz w:val="20"/>
                <w:szCs w:val="20"/>
              </w:rPr>
            </w:pPr>
          </w:p>
        </w:tc>
        <w:tc>
          <w:tcPr>
            <w:tcW w:w="1250" w:type="pct"/>
            <w:shd w:val="clear" w:color="auto" w:fill="auto"/>
          </w:tcPr>
          <w:p w14:paraId="0D9508DA" w14:textId="4EE5C4D5" w:rsidR="000172A5" w:rsidRPr="00AF1289" w:rsidRDefault="000172A5" w:rsidP="00820E37">
            <w:pPr>
              <w:pStyle w:val="ListParagraph"/>
              <w:numPr>
                <w:ilvl w:val="0"/>
                <w:numId w:val="24"/>
              </w:numPr>
              <w:spacing w:line="240" w:lineRule="auto"/>
              <w:ind w:left="316"/>
              <w:rPr>
                <w:rFonts w:ascii="Arial" w:hAnsi="Arial" w:cs="Arial"/>
                <w:bCs w:val="0"/>
                <w:sz w:val="20"/>
                <w:szCs w:val="20"/>
              </w:rPr>
            </w:pPr>
          </w:p>
        </w:tc>
      </w:tr>
      <w:tr w:rsidR="009A3212" w:rsidRPr="00861947" w14:paraId="663C4C55" w14:textId="77777777" w:rsidTr="006E2977">
        <w:trPr>
          <w:trHeight w:val="131"/>
        </w:trPr>
        <w:tc>
          <w:tcPr>
            <w:tcW w:w="5000" w:type="pct"/>
            <w:gridSpan w:val="7"/>
            <w:shd w:val="clear" w:color="auto" w:fill="auto"/>
          </w:tcPr>
          <w:p w14:paraId="21481AE3" w14:textId="02EB9F59" w:rsidR="009A3212" w:rsidRPr="00457125" w:rsidRDefault="009A3212" w:rsidP="00CB00E1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57125">
              <w:rPr>
                <w:rFonts w:ascii="Arial" w:hAnsi="Arial" w:cs="Arial"/>
                <w:b/>
                <w:sz w:val="24"/>
                <w:szCs w:val="24"/>
              </w:rPr>
              <w:t>Perform broaching operation</w:t>
            </w:r>
          </w:p>
        </w:tc>
      </w:tr>
      <w:tr w:rsidR="000172A5" w:rsidRPr="00861947" w14:paraId="1066FD18" w14:textId="77777777" w:rsidTr="000172A5">
        <w:trPr>
          <w:trHeight w:val="131"/>
        </w:trPr>
        <w:tc>
          <w:tcPr>
            <w:tcW w:w="1250" w:type="pct"/>
            <w:gridSpan w:val="2"/>
            <w:shd w:val="clear" w:color="auto" w:fill="auto"/>
          </w:tcPr>
          <w:p w14:paraId="695950C8" w14:textId="1A7954DE" w:rsidR="000172A5" w:rsidRPr="005A5D2C" w:rsidRDefault="00050149" w:rsidP="005A5D2C">
            <w:pPr>
              <w:pStyle w:val="ListParagraph"/>
              <w:numPr>
                <w:ilvl w:val="0"/>
                <w:numId w:val="25"/>
              </w:numPr>
              <w:spacing w:line="240" w:lineRule="auto"/>
              <w:ind w:left="316"/>
              <w:rPr>
                <w:rFonts w:ascii="Arial" w:hAnsi="Arial" w:cs="Arial"/>
                <w:bCs w:val="0"/>
              </w:rPr>
            </w:pPr>
            <w:r w:rsidRPr="00AD6583">
              <w:rPr>
                <w:rFonts w:ascii="Arial" w:eastAsiaTheme="minorEastAsia" w:hAnsi="Arial"/>
                <w:b/>
              </w:rPr>
              <w:t>Machin</w:t>
            </w:r>
            <w:r>
              <w:rPr>
                <w:rFonts w:ascii="Arial" w:eastAsiaTheme="minorEastAsia" w:hAnsi="Arial"/>
                <w:b/>
              </w:rPr>
              <w:t>e</w:t>
            </w:r>
            <w:r w:rsidRPr="00AD6583">
              <w:rPr>
                <w:rFonts w:ascii="Arial" w:eastAsiaTheme="minorEastAsia" w:hAnsi="Arial"/>
                <w:b/>
              </w:rPr>
              <w:t xml:space="preserve"> Irregular Surfaces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227CF2AF" w14:textId="6D499FCC" w:rsidR="000172A5" w:rsidRPr="005A5D2C" w:rsidRDefault="00002641" w:rsidP="005A5D2C">
            <w:pPr>
              <w:pStyle w:val="ListParagraph"/>
              <w:numPr>
                <w:ilvl w:val="0"/>
                <w:numId w:val="25"/>
              </w:numPr>
              <w:spacing w:line="240" w:lineRule="auto"/>
              <w:ind w:left="316"/>
              <w:rPr>
                <w:rFonts w:ascii="Arial" w:hAnsi="Arial" w:cs="Arial"/>
                <w:bCs w:val="0"/>
              </w:rPr>
            </w:pPr>
            <w:r w:rsidRPr="00AD6583">
              <w:rPr>
                <w:rFonts w:ascii="Arial" w:eastAsiaTheme="minorEastAsia" w:hAnsi="Arial"/>
                <w:b/>
              </w:rPr>
              <w:t>Make keyways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2E76D7E0" w14:textId="03AB25DA" w:rsidR="000172A5" w:rsidRPr="005A5D2C" w:rsidRDefault="00C1672D" w:rsidP="005A5D2C">
            <w:pPr>
              <w:pStyle w:val="ListParagraph"/>
              <w:numPr>
                <w:ilvl w:val="0"/>
                <w:numId w:val="25"/>
              </w:numPr>
              <w:spacing w:line="240" w:lineRule="auto"/>
              <w:ind w:left="316"/>
              <w:rPr>
                <w:rFonts w:ascii="Arial" w:hAnsi="Arial" w:cs="Arial"/>
                <w:bCs w:val="0"/>
              </w:rPr>
            </w:pPr>
            <w:r w:rsidRPr="00AD6583">
              <w:rPr>
                <w:rFonts w:ascii="Arial" w:eastAsiaTheme="minorEastAsia" w:hAnsi="Arial"/>
                <w:b/>
                <w:color w:val="222222"/>
                <w:shd w:val="clear" w:color="auto" w:fill="FFFFFF"/>
              </w:rPr>
              <w:t>Make internal gears</w:t>
            </w:r>
          </w:p>
        </w:tc>
        <w:tc>
          <w:tcPr>
            <w:tcW w:w="1250" w:type="pct"/>
            <w:shd w:val="clear" w:color="auto" w:fill="auto"/>
          </w:tcPr>
          <w:p w14:paraId="0BC14454" w14:textId="7C97DF2A" w:rsidR="000172A5" w:rsidRPr="005A5D2C" w:rsidRDefault="000172A5" w:rsidP="005A5D2C">
            <w:pPr>
              <w:pStyle w:val="ListParagraph"/>
              <w:numPr>
                <w:ilvl w:val="0"/>
                <w:numId w:val="25"/>
              </w:numPr>
              <w:spacing w:line="240" w:lineRule="auto"/>
              <w:ind w:left="316"/>
              <w:rPr>
                <w:rFonts w:ascii="Arial" w:hAnsi="Arial" w:cs="Arial"/>
                <w:bCs w:val="0"/>
              </w:rPr>
            </w:pPr>
          </w:p>
        </w:tc>
      </w:tr>
      <w:tr w:rsidR="00E85C4A" w:rsidRPr="00861947" w14:paraId="0C3D3433" w14:textId="77777777" w:rsidTr="006E2977">
        <w:trPr>
          <w:trHeight w:val="131"/>
        </w:trPr>
        <w:tc>
          <w:tcPr>
            <w:tcW w:w="5000" w:type="pct"/>
            <w:gridSpan w:val="7"/>
            <w:shd w:val="clear" w:color="auto" w:fill="auto"/>
          </w:tcPr>
          <w:p w14:paraId="6B147E46" w14:textId="1F5141DE" w:rsidR="00E85C4A" w:rsidRPr="00457125" w:rsidRDefault="00E85C4A" w:rsidP="00CB00E1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57125">
              <w:rPr>
                <w:rFonts w:ascii="Arial" w:hAnsi="Arial" w:cs="Arial"/>
                <w:b/>
                <w:sz w:val="24"/>
                <w:szCs w:val="24"/>
              </w:rPr>
              <w:t>Manufacture Mechanical Projects</w:t>
            </w:r>
          </w:p>
        </w:tc>
      </w:tr>
      <w:tr w:rsidR="00A02D71" w:rsidRPr="00861947" w14:paraId="645B5332" w14:textId="77777777" w:rsidTr="00A02D71">
        <w:trPr>
          <w:trHeight w:val="131"/>
        </w:trPr>
        <w:tc>
          <w:tcPr>
            <w:tcW w:w="1250" w:type="pct"/>
            <w:gridSpan w:val="2"/>
            <w:shd w:val="clear" w:color="auto" w:fill="auto"/>
          </w:tcPr>
          <w:p w14:paraId="736B53FB" w14:textId="49606410" w:rsidR="00A02D71" w:rsidRPr="00960ECA" w:rsidRDefault="001F7794" w:rsidP="00630E5A">
            <w:pPr>
              <w:pStyle w:val="ListParagraph"/>
              <w:numPr>
                <w:ilvl w:val="0"/>
                <w:numId w:val="26"/>
              </w:numPr>
              <w:spacing w:line="240" w:lineRule="auto"/>
              <w:ind w:left="406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60ECA">
              <w:rPr>
                <w:rFonts w:ascii="Arial" w:eastAsia="Arial" w:hAnsi="Arial" w:cs="Arial"/>
                <w:bCs w:val="0"/>
                <w:color w:val="000000"/>
                <w:sz w:val="20"/>
                <w:szCs w:val="20"/>
              </w:rPr>
              <w:lastRenderedPageBreak/>
              <w:t>Select The Relevant Project.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7781A92F" w14:textId="08A64440" w:rsidR="00A02D71" w:rsidRPr="00960ECA" w:rsidRDefault="001F7794" w:rsidP="00630E5A">
            <w:pPr>
              <w:pStyle w:val="ListParagraph"/>
              <w:numPr>
                <w:ilvl w:val="0"/>
                <w:numId w:val="26"/>
              </w:numPr>
              <w:spacing w:line="240" w:lineRule="auto"/>
              <w:ind w:left="406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60ECA">
              <w:rPr>
                <w:rFonts w:ascii="Arial" w:eastAsia="Arial" w:hAnsi="Arial" w:cs="Arial"/>
                <w:bCs w:val="0"/>
                <w:color w:val="000000"/>
                <w:sz w:val="20"/>
                <w:szCs w:val="20"/>
              </w:rPr>
              <w:t>Identify The Right Material.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44446A95" w14:textId="66146F5F" w:rsidR="00A02D71" w:rsidRPr="00960ECA" w:rsidRDefault="00FC284A" w:rsidP="00630E5A">
            <w:pPr>
              <w:pStyle w:val="ListParagraph"/>
              <w:numPr>
                <w:ilvl w:val="0"/>
                <w:numId w:val="26"/>
              </w:numPr>
              <w:spacing w:line="240" w:lineRule="auto"/>
              <w:ind w:left="406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60ECA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Select The Right Machining Process and Sequence.</w:t>
            </w:r>
          </w:p>
        </w:tc>
        <w:tc>
          <w:tcPr>
            <w:tcW w:w="1250" w:type="pct"/>
            <w:shd w:val="clear" w:color="auto" w:fill="auto"/>
          </w:tcPr>
          <w:p w14:paraId="18CBFAA5" w14:textId="083FE9B9" w:rsidR="00A02D71" w:rsidRPr="00960ECA" w:rsidRDefault="00FC284A" w:rsidP="00630E5A">
            <w:pPr>
              <w:pStyle w:val="ListParagraph"/>
              <w:numPr>
                <w:ilvl w:val="0"/>
                <w:numId w:val="26"/>
              </w:numPr>
              <w:spacing w:line="240" w:lineRule="auto"/>
              <w:ind w:left="406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60ECA">
              <w:rPr>
                <w:rFonts w:ascii="Arial" w:eastAsia="Arial" w:hAnsi="Arial" w:cs="Arial"/>
                <w:bCs w:val="0"/>
                <w:color w:val="000000"/>
                <w:sz w:val="20"/>
                <w:szCs w:val="20"/>
              </w:rPr>
              <w:t xml:space="preserve">Calculate The Cost of Machining </w:t>
            </w:r>
            <w:r w:rsidRPr="00960ECA">
              <w:rPr>
                <w:rFonts w:ascii="Arial" w:eastAsia="Arial" w:hAnsi="Arial" w:cs="Arial"/>
                <w:bCs w:val="0"/>
                <w:sz w:val="20"/>
                <w:szCs w:val="20"/>
              </w:rPr>
              <w:t>a</w:t>
            </w:r>
            <w:r w:rsidRPr="00960ECA">
              <w:rPr>
                <w:rFonts w:ascii="Arial" w:eastAsia="Arial" w:hAnsi="Arial" w:cs="Arial"/>
                <w:bCs w:val="0"/>
                <w:color w:val="000000"/>
                <w:sz w:val="20"/>
                <w:szCs w:val="20"/>
              </w:rPr>
              <w:t>nd Material.</w:t>
            </w:r>
          </w:p>
        </w:tc>
      </w:tr>
      <w:tr w:rsidR="00A02D71" w:rsidRPr="00861947" w14:paraId="4564C638" w14:textId="77777777" w:rsidTr="00A02D71">
        <w:trPr>
          <w:trHeight w:val="131"/>
        </w:trPr>
        <w:tc>
          <w:tcPr>
            <w:tcW w:w="1250" w:type="pct"/>
            <w:gridSpan w:val="2"/>
            <w:shd w:val="clear" w:color="auto" w:fill="auto"/>
          </w:tcPr>
          <w:p w14:paraId="57BA8AD0" w14:textId="75E3E12A" w:rsidR="00A02D71" w:rsidRPr="00960ECA" w:rsidRDefault="00FC284A" w:rsidP="00630E5A">
            <w:pPr>
              <w:pStyle w:val="ListParagraph"/>
              <w:numPr>
                <w:ilvl w:val="0"/>
                <w:numId w:val="26"/>
              </w:numPr>
              <w:spacing w:line="240" w:lineRule="auto"/>
              <w:ind w:left="406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60ECA">
              <w:rPr>
                <w:rFonts w:ascii="Arial" w:eastAsia="Arial" w:hAnsi="Arial" w:cs="Arial"/>
                <w:bCs w:val="0"/>
                <w:color w:val="000000"/>
                <w:sz w:val="20"/>
                <w:szCs w:val="20"/>
              </w:rPr>
              <w:t>Make The Project.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2A6C3FE8" w14:textId="13D3310D" w:rsidR="00A02D71" w:rsidRPr="00960ECA" w:rsidRDefault="00960ECA" w:rsidP="00630E5A">
            <w:pPr>
              <w:pStyle w:val="ListParagraph"/>
              <w:numPr>
                <w:ilvl w:val="0"/>
                <w:numId w:val="26"/>
              </w:numPr>
              <w:spacing w:line="240" w:lineRule="auto"/>
              <w:ind w:left="406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60ECA">
              <w:rPr>
                <w:rFonts w:ascii="Arial" w:eastAsia="Arial" w:hAnsi="Arial" w:cs="Arial"/>
                <w:bCs w:val="0"/>
                <w:color w:val="000000"/>
                <w:sz w:val="20"/>
                <w:szCs w:val="20"/>
              </w:rPr>
              <w:t>Ensure Dimensional Accuracy and Quality as Per Drawing or Standard.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15DC61CE" w14:textId="77777777" w:rsidR="00A02D71" w:rsidRPr="00960ECA" w:rsidRDefault="00A02D71" w:rsidP="00630E5A">
            <w:pPr>
              <w:pStyle w:val="ListParagraph"/>
              <w:numPr>
                <w:ilvl w:val="0"/>
                <w:numId w:val="26"/>
              </w:numPr>
              <w:spacing w:line="240" w:lineRule="auto"/>
              <w:ind w:left="406"/>
              <w:rPr>
                <w:rFonts w:ascii="Arial" w:hAnsi="Arial" w:cs="Arial"/>
                <w:bCs w:val="0"/>
                <w:sz w:val="20"/>
                <w:szCs w:val="20"/>
              </w:rPr>
            </w:pPr>
          </w:p>
        </w:tc>
        <w:tc>
          <w:tcPr>
            <w:tcW w:w="1250" w:type="pct"/>
            <w:shd w:val="clear" w:color="auto" w:fill="auto"/>
          </w:tcPr>
          <w:p w14:paraId="1FBD8A06" w14:textId="2D48AA50" w:rsidR="00A02D71" w:rsidRPr="00960ECA" w:rsidRDefault="00A02D71" w:rsidP="00630E5A">
            <w:pPr>
              <w:pStyle w:val="ListParagraph"/>
              <w:numPr>
                <w:ilvl w:val="0"/>
                <w:numId w:val="26"/>
              </w:numPr>
              <w:spacing w:line="240" w:lineRule="auto"/>
              <w:ind w:left="406"/>
              <w:rPr>
                <w:rFonts w:ascii="Arial" w:hAnsi="Arial" w:cs="Arial"/>
                <w:bCs w:val="0"/>
                <w:sz w:val="20"/>
                <w:szCs w:val="20"/>
              </w:rPr>
            </w:pPr>
          </w:p>
        </w:tc>
      </w:tr>
    </w:tbl>
    <w:p w14:paraId="48BEAA11" w14:textId="77777777" w:rsidR="002C4535" w:rsidRPr="00861947" w:rsidRDefault="002C4535">
      <w:pPr>
        <w:rPr>
          <w:rFonts w:asciiTheme="minorBidi" w:eastAsia="Times New Roman" w:hAnsiTheme="minorBidi"/>
          <w:b/>
          <w:color w:val="000000" w:themeColor="text1"/>
          <w:sz w:val="28"/>
          <w:szCs w:val="28"/>
        </w:rPr>
      </w:pPr>
    </w:p>
    <w:p w14:paraId="5C20ACC0" w14:textId="7DDC5637" w:rsidR="0057092F" w:rsidRPr="00861947" w:rsidRDefault="0057092F" w:rsidP="00A95D14">
      <w:pPr>
        <w:pStyle w:val="Additionalinformation"/>
        <w:spacing w:before="0" w:after="0"/>
        <w:rPr>
          <w:rFonts w:asciiTheme="minorBidi" w:hAnsiTheme="minorBidi" w:cstheme="minorBidi"/>
          <w:color w:val="000000" w:themeColor="text1"/>
        </w:rPr>
      </w:pPr>
    </w:p>
    <w:p w14:paraId="682C1E62" w14:textId="77777777" w:rsidR="0057092F" w:rsidRPr="00861947" w:rsidRDefault="0057092F" w:rsidP="0057092F">
      <w:pPr>
        <w:rPr>
          <w:color w:val="000000" w:themeColor="text1"/>
          <w:lang w:val="en-US"/>
        </w:rPr>
      </w:pPr>
    </w:p>
    <w:p w14:paraId="4E9C15E7" w14:textId="77777777" w:rsidR="0057092F" w:rsidRPr="00861947" w:rsidRDefault="0057092F" w:rsidP="0057092F">
      <w:pPr>
        <w:rPr>
          <w:color w:val="000000" w:themeColor="text1"/>
          <w:lang w:val="en-US"/>
        </w:rPr>
      </w:pPr>
    </w:p>
    <w:p w14:paraId="29CE71BB" w14:textId="2ED24C3E" w:rsidR="00052B24" w:rsidRDefault="00052B24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br w:type="page"/>
      </w:r>
    </w:p>
    <w:p w14:paraId="08E467CE" w14:textId="28512CF1" w:rsidR="00A95D14" w:rsidRPr="00861947" w:rsidRDefault="00A95D14" w:rsidP="0057092F">
      <w:pPr>
        <w:tabs>
          <w:tab w:val="left" w:pos="2823"/>
        </w:tabs>
        <w:rPr>
          <w:color w:val="000000" w:themeColor="text1"/>
          <w:lang w:val="en-US"/>
        </w:rPr>
      </w:pPr>
    </w:p>
    <w:tbl>
      <w:tblPr>
        <w:tblW w:w="5000" w:type="pct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000" w:firstRow="0" w:lastRow="0" w:firstColumn="0" w:lastColumn="0" w:noHBand="0" w:noVBand="0"/>
      </w:tblPr>
      <w:tblGrid>
        <w:gridCol w:w="2602"/>
        <w:gridCol w:w="2256"/>
        <w:gridCol w:w="2464"/>
        <w:gridCol w:w="3084"/>
      </w:tblGrid>
      <w:tr w:rsidR="000E2669" w:rsidRPr="00E5331F" w14:paraId="1923CFBB" w14:textId="77777777" w:rsidTr="00123F27">
        <w:trPr>
          <w:cantSplit/>
          <w:trHeight w:val="390"/>
          <w:jc w:val="center"/>
        </w:trPr>
        <w:tc>
          <w:tcPr>
            <w:tcW w:w="1250" w:type="pct"/>
            <w:tcBorders>
              <w:bottom w:val="single" w:sz="12" w:space="0" w:color="auto"/>
            </w:tcBorders>
            <w:vAlign w:val="center"/>
          </w:tcPr>
          <w:p w14:paraId="1E3AFF63" w14:textId="5EF318BF" w:rsidR="00B54C4F" w:rsidRPr="00861947" w:rsidRDefault="00667D5E" w:rsidP="00123F27">
            <w:pPr>
              <w:pStyle w:val="WorkerTraits"/>
              <w:rPr>
                <w:rFonts w:asciiTheme="minorBidi" w:hAnsiTheme="minorBidi" w:cstheme="minorBidi"/>
                <w:color w:val="000000" w:themeColor="text1"/>
                <w:szCs w:val="22"/>
              </w:rPr>
            </w:pPr>
            <w:r w:rsidRPr="00861947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Tools and Equipment </w:t>
            </w:r>
          </w:p>
        </w:tc>
        <w:tc>
          <w:tcPr>
            <w:tcW w:w="1084" w:type="pct"/>
            <w:tcBorders>
              <w:bottom w:val="single" w:sz="12" w:space="0" w:color="auto"/>
            </w:tcBorders>
            <w:vAlign w:val="center"/>
          </w:tcPr>
          <w:p w14:paraId="1C56277D" w14:textId="42E37464" w:rsidR="000E2669" w:rsidRPr="00861947" w:rsidRDefault="000E2669" w:rsidP="00123F27">
            <w:pPr>
              <w:spacing w:after="0" w:line="276" w:lineRule="auto"/>
              <w:contextualSpacing/>
              <w:rPr>
                <w:rFonts w:ascii="Arial" w:hAnsi="Arial" w:cs="Arial"/>
                <w:color w:val="000000" w:themeColor="text1"/>
              </w:rPr>
            </w:pPr>
            <w:r w:rsidRPr="00861947">
              <w:rPr>
                <w:rFonts w:ascii="Arial" w:hAnsi="Arial" w:cs="Arial"/>
                <w:b/>
                <w:bCs/>
                <w:color w:val="000000" w:themeColor="text1"/>
              </w:rPr>
              <w:t xml:space="preserve">Entry </w:t>
            </w:r>
            <w:r w:rsidR="00123F27">
              <w:rPr>
                <w:rFonts w:ascii="Arial" w:hAnsi="Arial" w:cs="Arial"/>
                <w:b/>
                <w:bCs/>
                <w:color w:val="000000" w:themeColor="text1"/>
              </w:rPr>
              <w:t>r</w:t>
            </w:r>
            <w:r w:rsidRPr="00861947">
              <w:rPr>
                <w:rFonts w:ascii="Arial" w:hAnsi="Arial" w:cs="Arial"/>
                <w:b/>
                <w:bCs/>
                <w:color w:val="000000" w:themeColor="text1"/>
              </w:rPr>
              <w:t>equirements</w:t>
            </w:r>
          </w:p>
        </w:tc>
        <w:tc>
          <w:tcPr>
            <w:tcW w:w="1184" w:type="pct"/>
            <w:tcBorders>
              <w:bottom w:val="single" w:sz="12" w:space="0" w:color="auto"/>
            </w:tcBorders>
            <w:vAlign w:val="center"/>
          </w:tcPr>
          <w:p w14:paraId="13B96700" w14:textId="3B39CEE1" w:rsidR="000E2669" w:rsidRPr="00861947" w:rsidRDefault="000E2669" w:rsidP="00123F27">
            <w:pPr>
              <w:pStyle w:val="Durationoftraining"/>
              <w:spacing w:before="0" w:after="0"/>
              <w:rPr>
                <w:rFonts w:asciiTheme="minorBidi" w:hAnsiTheme="minorBidi" w:cstheme="minorBidi"/>
                <w:color w:val="000000" w:themeColor="text1"/>
                <w:szCs w:val="22"/>
              </w:rPr>
            </w:pPr>
            <w:r w:rsidRPr="00861947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Duration of Training </w:t>
            </w:r>
          </w:p>
        </w:tc>
        <w:tc>
          <w:tcPr>
            <w:tcW w:w="1482" w:type="pct"/>
            <w:tcBorders>
              <w:bottom w:val="single" w:sz="12" w:space="0" w:color="auto"/>
            </w:tcBorders>
            <w:vAlign w:val="center"/>
          </w:tcPr>
          <w:p w14:paraId="021FCDB8" w14:textId="4005B474" w:rsidR="002C4535" w:rsidRPr="00E5331F" w:rsidRDefault="000E2669" w:rsidP="00123F27">
            <w:pPr>
              <w:pStyle w:val="Careerpaths"/>
              <w:spacing w:before="0" w:after="0" w:line="276" w:lineRule="auto"/>
              <w:rPr>
                <w:rFonts w:asciiTheme="minorBidi" w:hAnsiTheme="minorBidi" w:cstheme="minorBidi"/>
                <w:color w:val="000000" w:themeColor="text1"/>
                <w:szCs w:val="22"/>
              </w:rPr>
            </w:pPr>
            <w:r w:rsidRPr="00861947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Career Paths</w:t>
            </w:r>
          </w:p>
        </w:tc>
      </w:tr>
      <w:tr w:rsidR="00C41205" w:rsidRPr="00E5331F" w14:paraId="3C6CE1D2" w14:textId="77777777" w:rsidTr="00D5751B">
        <w:trPr>
          <w:cantSplit/>
          <w:trHeight w:val="4380"/>
          <w:jc w:val="center"/>
        </w:trPr>
        <w:tc>
          <w:tcPr>
            <w:tcW w:w="1250" w:type="pct"/>
            <w:tcBorders>
              <w:top w:val="single" w:sz="12" w:space="0" w:color="auto"/>
            </w:tcBorders>
          </w:tcPr>
          <w:p w14:paraId="3FBDBB80" w14:textId="77777777" w:rsidR="00C41205" w:rsidRDefault="00C41205" w:rsidP="00C41205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Cs w:val="22"/>
              </w:rPr>
            </w:pPr>
          </w:p>
          <w:p w14:paraId="6B9B885E" w14:textId="77777777" w:rsidR="00C41205" w:rsidRPr="00861947" w:rsidRDefault="00C41205" w:rsidP="00B54C4F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Cs w:val="22"/>
              </w:rPr>
            </w:pPr>
          </w:p>
        </w:tc>
        <w:tc>
          <w:tcPr>
            <w:tcW w:w="1084" w:type="pct"/>
            <w:tcBorders>
              <w:top w:val="single" w:sz="12" w:space="0" w:color="auto"/>
            </w:tcBorders>
          </w:tcPr>
          <w:p w14:paraId="5C5DC5FB" w14:textId="3BA4ECE7" w:rsidR="00C41205" w:rsidRDefault="00C41205" w:rsidP="00C41205">
            <w:pPr>
              <w:spacing w:line="360" w:lineRule="auto"/>
              <w:contextualSpacing/>
              <w:rPr>
                <w:rFonts w:ascii="Arial" w:hAnsi="Arial" w:cs="Arial"/>
                <w:color w:val="000000" w:themeColor="text1"/>
              </w:rPr>
            </w:pPr>
            <w:r w:rsidRPr="00861947">
              <w:rPr>
                <w:rFonts w:ascii="Arial" w:hAnsi="Arial" w:cs="Arial"/>
                <w:color w:val="000000" w:themeColor="text1"/>
              </w:rPr>
              <w:t>Middle</w:t>
            </w:r>
            <w:r w:rsidR="00D423DD">
              <w:rPr>
                <w:rFonts w:ascii="Arial" w:hAnsi="Arial" w:cs="Arial"/>
                <w:color w:val="000000" w:themeColor="text1"/>
              </w:rPr>
              <w:t xml:space="preserve"> for Level-2</w:t>
            </w:r>
          </w:p>
          <w:p w14:paraId="3D902170" w14:textId="47A162AE" w:rsidR="00955DA0" w:rsidRPr="00861947" w:rsidRDefault="00955DA0" w:rsidP="00C41205">
            <w:pPr>
              <w:spacing w:line="360" w:lineRule="auto"/>
              <w:contextualSpacing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Level-2 for Level-3</w:t>
            </w:r>
          </w:p>
          <w:p w14:paraId="48CB627A" w14:textId="77777777" w:rsidR="00C41205" w:rsidRPr="00861947" w:rsidRDefault="00C41205" w:rsidP="000E2669">
            <w:pPr>
              <w:pStyle w:val="ListParagraph"/>
              <w:spacing w:line="360" w:lineRule="auto"/>
              <w:ind w:left="270"/>
              <w:contextualSpacing/>
              <w:rPr>
                <w:rFonts w:ascii="Arial" w:hAnsi="Arial" w:cs="Arial"/>
                <w:b/>
                <w:bCs w:val="0"/>
                <w:color w:val="000000" w:themeColor="text1"/>
              </w:rPr>
            </w:pPr>
          </w:p>
        </w:tc>
        <w:tc>
          <w:tcPr>
            <w:tcW w:w="1184" w:type="pct"/>
            <w:tcBorders>
              <w:top w:val="single" w:sz="12" w:space="0" w:color="auto"/>
            </w:tcBorders>
          </w:tcPr>
          <w:p w14:paraId="3D8DC48D" w14:textId="7E73D169" w:rsidR="00C41205" w:rsidRPr="00861947" w:rsidRDefault="00C41205" w:rsidP="00C41205">
            <w:pPr>
              <w:pStyle w:val="Listofduration"/>
              <w:spacing w:line="276" w:lineRule="auto"/>
              <w:rPr>
                <w:rFonts w:asciiTheme="minorBidi" w:hAnsiTheme="minorBidi" w:cstheme="minorBidi"/>
                <w:color w:val="000000" w:themeColor="text1"/>
                <w:szCs w:val="22"/>
              </w:rPr>
            </w:pPr>
            <w:r w:rsidRPr="00861947">
              <w:rPr>
                <w:rFonts w:asciiTheme="minorBidi" w:hAnsiTheme="minorBidi" w:cstheme="minorBidi"/>
                <w:color w:val="000000" w:themeColor="text1"/>
                <w:szCs w:val="22"/>
              </w:rPr>
              <w:t>The proposed duration for level 2</w:t>
            </w:r>
            <w:r w:rsidR="00D5751B">
              <w:rPr>
                <w:rFonts w:asciiTheme="minorBidi" w:hAnsiTheme="minorBidi" w:cstheme="minorBidi"/>
                <w:color w:val="000000" w:themeColor="text1"/>
                <w:szCs w:val="22"/>
              </w:rPr>
              <w:t xml:space="preserve"> </w:t>
            </w:r>
            <w:r w:rsidRPr="00861947">
              <w:rPr>
                <w:rFonts w:asciiTheme="minorBidi" w:hAnsiTheme="minorBidi" w:cstheme="minorBidi"/>
                <w:color w:val="000000" w:themeColor="text1"/>
                <w:szCs w:val="22"/>
              </w:rPr>
              <w:t>&amp;</w:t>
            </w:r>
            <w:r w:rsidR="00D5751B">
              <w:rPr>
                <w:rFonts w:asciiTheme="minorBidi" w:hAnsiTheme="minorBidi" w:cstheme="minorBidi"/>
                <w:color w:val="000000" w:themeColor="text1"/>
                <w:szCs w:val="22"/>
              </w:rPr>
              <w:t xml:space="preserve"> </w:t>
            </w:r>
            <w:r w:rsidRPr="00861947">
              <w:rPr>
                <w:rFonts w:asciiTheme="minorBidi" w:hAnsiTheme="minorBidi" w:cstheme="minorBidi"/>
                <w:color w:val="000000" w:themeColor="text1"/>
                <w:szCs w:val="22"/>
              </w:rPr>
              <w:t>3 training is 12 months.</w:t>
            </w:r>
          </w:p>
        </w:tc>
        <w:tc>
          <w:tcPr>
            <w:tcW w:w="1482" w:type="pct"/>
            <w:tcBorders>
              <w:top w:val="single" w:sz="12" w:space="0" w:color="auto"/>
            </w:tcBorders>
          </w:tcPr>
          <w:p w14:paraId="5D697334" w14:textId="77777777" w:rsidR="00C41205" w:rsidRPr="00861947" w:rsidRDefault="00C41205" w:rsidP="00C41205">
            <w:pPr>
              <w:pStyle w:val="Listoftraits"/>
              <w:numPr>
                <w:ilvl w:val="0"/>
                <w:numId w:val="12"/>
              </w:numPr>
              <w:spacing w:line="276" w:lineRule="auto"/>
              <w:ind w:left="195" w:hanging="180"/>
              <w:rPr>
                <w:rFonts w:asciiTheme="minorBidi" w:hAnsiTheme="minorBidi" w:cstheme="minorBidi"/>
                <w:color w:val="000000" w:themeColor="text1"/>
              </w:rPr>
            </w:pPr>
            <w:r w:rsidRPr="00861947">
              <w:rPr>
                <w:rFonts w:asciiTheme="minorBidi" w:hAnsiTheme="minorBidi" w:cstheme="minorBidi"/>
                <w:color w:val="000000" w:themeColor="text1"/>
              </w:rPr>
              <w:t xml:space="preserve">Fertilizer plants. </w:t>
            </w:r>
          </w:p>
          <w:p w14:paraId="31756CEE" w14:textId="77777777" w:rsidR="00C41205" w:rsidRPr="00861947" w:rsidRDefault="00C41205" w:rsidP="00C41205">
            <w:pPr>
              <w:pStyle w:val="Listoftraits"/>
              <w:spacing w:line="276" w:lineRule="auto"/>
              <w:ind w:left="375" w:hanging="360"/>
              <w:rPr>
                <w:rFonts w:asciiTheme="minorBidi" w:hAnsiTheme="minorBidi" w:cstheme="minorBidi"/>
                <w:color w:val="000000" w:themeColor="text1"/>
              </w:rPr>
            </w:pPr>
            <w:r w:rsidRPr="00861947">
              <w:rPr>
                <w:rFonts w:asciiTheme="minorBidi" w:hAnsiTheme="minorBidi" w:cstheme="minorBidi"/>
                <w:color w:val="000000" w:themeColor="text1"/>
              </w:rPr>
              <w:sym w:font="Symbol" w:char="F0B7"/>
            </w:r>
            <w:r w:rsidRPr="00861947">
              <w:rPr>
                <w:rFonts w:asciiTheme="minorBidi" w:hAnsiTheme="minorBidi" w:cstheme="minorBidi"/>
                <w:color w:val="000000" w:themeColor="text1"/>
              </w:rPr>
              <w:t xml:space="preserve"> Engineering industry </w:t>
            </w:r>
          </w:p>
          <w:p w14:paraId="00E0B48A" w14:textId="77777777" w:rsidR="00C41205" w:rsidRPr="00861947" w:rsidRDefault="00C41205" w:rsidP="00C41205">
            <w:pPr>
              <w:pStyle w:val="Listoftraits"/>
              <w:spacing w:line="276" w:lineRule="auto"/>
              <w:ind w:left="375" w:hanging="360"/>
              <w:rPr>
                <w:rFonts w:asciiTheme="minorBidi" w:hAnsiTheme="minorBidi" w:cstheme="minorBidi"/>
                <w:color w:val="000000" w:themeColor="text1"/>
              </w:rPr>
            </w:pPr>
            <w:r w:rsidRPr="00861947">
              <w:rPr>
                <w:rFonts w:asciiTheme="minorBidi" w:hAnsiTheme="minorBidi" w:cstheme="minorBidi"/>
                <w:color w:val="000000" w:themeColor="text1"/>
              </w:rPr>
              <w:sym w:font="Symbol" w:char="F0B7"/>
            </w:r>
            <w:r w:rsidRPr="00861947">
              <w:rPr>
                <w:rFonts w:asciiTheme="minorBidi" w:hAnsiTheme="minorBidi" w:cstheme="minorBidi"/>
                <w:color w:val="000000" w:themeColor="text1"/>
              </w:rPr>
              <w:t xml:space="preserve"> Chemical plants. </w:t>
            </w:r>
          </w:p>
          <w:p w14:paraId="477ACFF3" w14:textId="77777777" w:rsidR="00C41205" w:rsidRPr="00861947" w:rsidRDefault="00C41205" w:rsidP="00C41205">
            <w:pPr>
              <w:pStyle w:val="Listoftraits"/>
              <w:spacing w:line="276" w:lineRule="auto"/>
              <w:ind w:left="375" w:hanging="360"/>
              <w:rPr>
                <w:rFonts w:asciiTheme="minorBidi" w:hAnsiTheme="minorBidi" w:cstheme="minorBidi"/>
                <w:color w:val="000000" w:themeColor="text1"/>
              </w:rPr>
            </w:pPr>
            <w:r w:rsidRPr="00861947">
              <w:rPr>
                <w:rFonts w:asciiTheme="minorBidi" w:hAnsiTheme="minorBidi" w:cstheme="minorBidi"/>
                <w:color w:val="000000" w:themeColor="text1"/>
              </w:rPr>
              <w:sym w:font="Symbol" w:char="F0B7"/>
            </w:r>
            <w:r w:rsidRPr="00861947">
              <w:rPr>
                <w:rFonts w:asciiTheme="minorBidi" w:hAnsiTheme="minorBidi" w:cstheme="minorBidi"/>
                <w:color w:val="000000" w:themeColor="text1"/>
              </w:rPr>
              <w:t xml:space="preserve"> Pharmaceutical industry. </w:t>
            </w:r>
          </w:p>
          <w:p w14:paraId="4D88717F" w14:textId="77777777" w:rsidR="00C41205" w:rsidRPr="00861947" w:rsidRDefault="00C41205" w:rsidP="00C41205">
            <w:pPr>
              <w:pStyle w:val="Listoftraits"/>
              <w:spacing w:line="276" w:lineRule="auto"/>
              <w:ind w:left="375" w:hanging="360"/>
              <w:rPr>
                <w:rFonts w:asciiTheme="minorBidi" w:hAnsiTheme="minorBidi" w:cstheme="minorBidi"/>
                <w:color w:val="000000" w:themeColor="text1"/>
              </w:rPr>
            </w:pPr>
            <w:r w:rsidRPr="00861947">
              <w:rPr>
                <w:rFonts w:asciiTheme="minorBidi" w:hAnsiTheme="minorBidi" w:cstheme="minorBidi"/>
                <w:color w:val="000000" w:themeColor="text1"/>
              </w:rPr>
              <w:sym w:font="Symbol" w:char="F0B7"/>
            </w:r>
            <w:r w:rsidRPr="00861947">
              <w:rPr>
                <w:rFonts w:asciiTheme="minorBidi" w:hAnsiTheme="minorBidi" w:cstheme="minorBidi"/>
                <w:color w:val="000000" w:themeColor="text1"/>
              </w:rPr>
              <w:t xml:space="preserve"> Cement plants. </w:t>
            </w:r>
          </w:p>
          <w:p w14:paraId="067700BD" w14:textId="77777777" w:rsidR="00C41205" w:rsidRPr="00861947" w:rsidRDefault="00C41205" w:rsidP="00C41205">
            <w:pPr>
              <w:pStyle w:val="Listoftraits"/>
              <w:spacing w:line="276" w:lineRule="auto"/>
              <w:ind w:left="375" w:hanging="360"/>
              <w:rPr>
                <w:rFonts w:asciiTheme="minorBidi" w:hAnsiTheme="minorBidi" w:cstheme="minorBidi"/>
                <w:color w:val="000000" w:themeColor="text1"/>
              </w:rPr>
            </w:pPr>
            <w:r w:rsidRPr="00861947">
              <w:rPr>
                <w:rFonts w:asciiTheme="minorBidi" w:hAnsiTheme="minorBidi" w:cstheme="minorBidi"/>
                <w:color w:val="000000" w:themeColor="text1"/>
              </w:rPr>
              <w:sym w:font="Symbol" w:char="F0B7"/>
            </w:r>
            <w:r w:rsidRPr="00861947">
              <w:rPr>
                <w:rFonts w:asciiTheme="minorBidi" w:hAnsiTheme="minorBidi" w:cstheme="minorBidi"/>
                <w:color w:val="000000" w:themeColor="text1"/>
              </w:rPr>
              <w:t xml:space="preserve"> Oil refineries. </w:t>
            </w:r>
          </w:p>
          <w:p w14:paraId="1E63FFD8" w14:textId="77777777" w:rsidR="00C41205" w:rsidRPr="00861947" w:rsidRDefault="00C41205" w:rsidP="00C41205">
            <w:pPr>
              <w:pStyle w:val="Listoftraits"/>
              <w:spacing w:line="276" w:lineRule="auto"/>
              <w:ind w:left="375" w:hanging="360"/>
              <w:rPr>
                <w:rFonts w:asciiTheme="minorBidi" w:hAnsiTheme="minorBidi" w:cstheme="minorBidi"/>
                <w:color w:val="000000" w:themeColor="text1"/>
              </w:rPr>
            </w:pPr>
            <w:r w:rsidRPr="00861947">
              <w:rPr>
                <w:rFonts w:asciiTheme="minorBidi" w:hAnsiTheme="minorBidi" w:cstheme="minorBidi"/>
                <w:color w:val="000000" w:themeColor="text1"/>
              </w:rPr>
              <w:sym w:font="Symbol" w:char="F0B7"/>
            </w:r>
            <w:r w:rsidRPr="00861947">
              <w:rPr>
                <w:rFonts w:asciiTheme="minorBidi" w:hAnsiTheme="minorBidi" w:cstheme="minorBidi"/>
                <w:color w:val="000000" w:themeColor="text1"/>
              </w:rPr>
              <w:t xml:space="preserve"> Automobile industry </w:t>
            </w:r>
          </w:p>
          <w:p w14:paraId="7D5AC93F" w14:textId="77777777" w:rsidR="00C41205" w:rsidRPr="00861947" w:rsidRDefault="00C41205" w:rsidP="00C41205">
            <w:pPr>
              <w:pStyle w:val="Listoftraits"/>
              <w:spacing w:line="276" w:lineRule="auto"/>
              <w:ind w:left="375" w:hanging="360"/>
              <w:rPr>
                <w:rFonts w:asciiTheme="minorBidi" w:hAnsiTheme="minorBidi" w:cstheme="minorBidi"/>
                <w:color w:val="000000" w:themeColor="text1"/>
              </w:rPr>
            </w:pPr>
            <w:r w:rsidRPr="00861947">
              <w:rPr>
                <w:rFonts w:asciiTheme="minorBidi" w:hAnsiTheme="minorBidi" w:cstheme="minorBidi"/>
                <w:color w:val="000000" w:themeColor="text1"/>
              </w:rPr>
              <w:sym w:font="Symbol" w:char="F0B7"/>
            </w:r>
            <w:r w:rsidRPr="00861947">
              <w:rPr>
                <w:rFonts w:asciiTheme="minorBidi" w:hAnsiTheme="minorBidi" w:cstheme="minorBidi"/>
                <w:color w:val="000000" w:themeColor="text1"/>
              </w:rPr>
              <w:t xml:space="preserve"> Sugar plants. </w:t>
            </w:r>
          </w:p>
          <w:p w14:paraId="1EE7768A" w14:textId="77777777" w:rsidR="00C41205" w:rsidRPr="00861947" w:rsidRDefault="00C41205" w:rsidP="00C41205">
            <w:pPr>
              <w:pStyle w:val="Listoftraits"/>
              <w:spacing w:line="276" w:lineRule="auto"/>
              <w:ind w:left="375" w:hanging="360"/>
              <w:rPr>
                <w:rFonts w:asciiTheme="minorBidi" w:hAnsiTheme="minorBidi" w:cstheme="minorBidi"/>
                <w:color w:val="000000" w:themeColor="text1"/>
              </w:rPr>
            </w:pPr>
            <w:r w:rsidRPr="00861947">
              <w:rPr>
                <w:rFonts w:asciiTheme="minorBidi" w:hAnsiTheme="minorBidi" w:cstheme="minorBidi"/>
                <w:color w:val="000000" w:themeColor="text1"/>
              </w:rPr>
              <w:sym w:font="Symbol" w:char="F0B7"/>
            </w:r>
            <w:r w:rsidRPr="00861947">
              <w:rPr>
                <w:rFonts w:asciiTheme="minorBidi" w:hAnsiTheme="minorBidi" w:cstheme="minorBidi"/>
                <w:color w:val="000000" w:themeColor="text1"/>
              </w:rPr>
              <w:t xml:space="preserve"> Power plants. </w:t>
            </w:r>
          </w:p>
          <w:p w14:paraId="30BB6154" w14:textId="77777777" w:rsidR="00C41205" w:rsidRDefault="00C41205" w:rsidP="00C41205">
            <w:pPr>
              <w:pStyle w:val="Listoftraits"/>
              <w:spacing w:line="276" w:lineRule="auto"/>
              <w:ind w:left="375" w:hanging="360"/>
              <w:rPr>
                <w:rFonts w:asciiTheme="minorBidi" w:hAnsiTheme="minorBidi" w:cstheme="minorBidi"/>
                <w:color w:val="000000" w:themeColor="text1"/>
              </w:rPr>
            </w:pPr>
            <w:r w:rsidRPr="00861947">
              <w:rPr>
                <w:rFonts w:asciiTheme="minorBidi" w:hAnsiTheme="minorBidi" w:cstheme="minorBidi"/>
                <w:color w:val="000000" w:themeColor="text1"/>
              </w:rPr>
              <w:sym w:font="Symbol" w:char="F0B7"/>
            </w:r>
            <w:r w:rsidRPr="00861947">
              <w:rPr>
                <w:rFonts w:asciiTheme="minorBidi" w:hAnsiTheme="minorBidi" w:cstheme="minorBidi"/>
                <w:color w:val="000000" w:themeColor="text1"/>
              </w:rPr>
              <w:t xml:space="preserve"> Papers and board industry. </w:t>
            </w:r>
          </w:p>
          <w:p w14:paraId="1F919B26" w14:textId="77777777" w:rsidR="00C41205" w:rsidRPr="00861947" w:rsidRDefault="00C41205" w:rsidP="00C41205">
            <w:pPr>
              <w:pStyle w:val="Listoftraits"/>
              <w:spacing w:line="276" w:lineRule="auto"/>
              <w:ind w:left="375" w:hanging="360"/>
              <w:rPr>
                <w:rFonts w:asciiTheme="minorBidi" w:hAnsiTheme="minorBidi" w:cstheme="minorBidi"/>
                <w:color w:val="000000" w:themeColor="text1"/>
              </w:rPr>
            </w:pPr>
            <w:r w:rsidRPr="00861947">
              <w:rPr>
                <w:rFonts w:asciiTheme="minorBidi" w:hAnsiTheme="minorBidi" w:cstheme="minorBidi"/>
                <w:color w:val="000000" w:themeColor="text1"/>
              </w:rPr>
              <w:sym w:font="Symbol" w:char="F0B7"/>
            </w:r>
            <w:r w:rsidRPr="00861947">
              <w:rPr>
                <w:rFonts w:asciiTheme="minorBidi" w:hAnsiTheme="minorBidi" w:cstheme="minorBidi"/>
                <w:color w:val="000000" w:themeColor="text1"/>
              </w:rPr>
              <w:t xml:space="preserve"> Packaging industry. </w:t>
            </w:r>
          </w:p>
          <w:p w14:paraId="2FF9CD28" w14:textId="77777777" w:rsidR="00C41205" w:rsidRPr="00861947" w:rsidRDefault="00C41205" w:rsidP="00C41205">
            <w:pPr>
              <w:pStyle w:val="Listoftraits"/>
              <w:spacing w:line="276" w:lineRule="auto"/>
              <w:ind w:left="375" w:hanging="360"/>
              <w:rPr>
                <w:rFonts w:asciiTheme="minorBidi" w:hAnsiTheme="minorBidi" w:cstheme="minorBidi"/>
                <w:color w:val="000000" w:themeColor="text1"/>
              </w:rPr>
            </w:pPr>
            <w:r w:rsidRPr="00861947">
              <w:rPr>
                <w:rFonts w:asciiTheme="minorBidi" w:hAnsiTheme="minorBidi" w:cstheme="minorBidi"/>
                <w:color w:val="000000" w:themeColor="text1"/>
              </w:rPr>
              <w:sym w:font="Symbol" w:char="F0B7"/>
            </w:r>
            <w:r w:rsidRPr="00861947">
              <w:rPr>
                <w:rFonts w:asciiTheme="minorBidi" w:hAnsiTheme="minorBidi" w:cstheme="minorBidi"/>
                <w:color w:val="000000" w:themeColor="text1"/>
              </w:rPr>
              <w:t xml:space="preserve"> Private &amp; government workshops. </w:t>
            </w:r>
          </w:p>
          <w:p w14:paraId="02BA3416" w14:textId="77777777" w:rsidR="00C41205" w:rsidRPr="00861947" w:rsidRDefault="00C41205" w:rsidP="00C41205">
            <w:pPr>
              <w:pStyle w:val="Listoftraits"/>
              <w:spacing w:line="276" w:lineRule="auto"/>
              <w:ind w:left="375" w:hanging="360"/>
              <w:rPr>
                <w:rFonts w:asciiTheme="minorBidi" w:hAnsiTheme="minorBidi" w:cstheme="minorBidi"/>
                <w:color w:val="000000" w:themeColor="text1"/>
                <w:szCs w:val="22"/>
              </w:rPr>
            </w:pPr>
            <w:r w:rsidRPr="00861947">
              <w:rPr>
                <w:rFonts w:asciiTheme="minorBidi" w:hAnsiTheme="minorBidi" w:cstheme="minorBidi"/>
                <w:color w:val="000000" w:themeColor="text1"/>
              </w:rPr>
              <w:sym w:font="Symbol" w:char="F0B7"/>
            </w:r>
            <w:r w:rsidRPr="00861947">
              <w:rPr>
                <w:rFonts w:asciiTheme="minorBidi" w:hAnsiTheme="minorBidi" w:cstheme="minorBidi"/>
                <w:color w:val="000000" w:themeColor="text1"/>
              </w:rPr>
              <w:t xml:space="preserve"> Own workshop</w:t>
            </w:r>
          </w:p>
        </w:tc>
      </w:tr>
    </w:tbl>
    <w:p w14:paraId="0DE50225" w14:textId="77777777" w:rsidR="00A95D14" w:rsidRPr="00E5331F" w:rsidRDefault="00A95D14" w:rsidP="00A95D14">
      <w:pPr>
        <w:pStyle w:val="Additionalinformation"/>
        <w:spacing w:before="0" w:after="0"/>
        <w:rPr>
          <w:rFonts w:asciiTheme="minorBidi" w:hAnsiTheme="minorBidi" w:cstheme="minorBidi"/>
          <w:color w:val="000000" w:themeColor="text1"/>
        </w:rPr>
      </w:pPr>
    </w:p>
    <w:p w14:paraId="258FFB51" w14:textId="77777777" w:rsidR="00A95D14" w:rsidRPr="00E5331F" w:rsidRDefault="00A95D14" w:rsidP="00A95D14">
      <w:pPr>
        <w:rPr>
          <w:rFonts w:asciiTheme="minorBidi" w:hAnsiTheme="minorBidi"/>
          <w:color w:val="000000" w:themeColor="text1"/>
        </w:rPr>
      </w:pPr>
    </w:p>
    <w:p w14:paraId="27026403" w14:textId="0D81F579" w:rsidR="003368E2" w:rsidRPr="00E5331F" w:rsidRDefault="003368E2">
      <w:pPr>
        <w:rPr>
          <w:rFonts w:asciiTheme="minorBidi" w:hAnsiTheme="minorBidi"/>
          <w:color w:val="000000" w:themeColor="text1"/>
        </w:rPr>
      </w:pPr>
    </w:p>
    <w:p w14:paraId="3F173016" w14:textId="77777777" w:rsidR="00500B7F" w:rsidRPr="00E5331F" w:rsidRDefault="00500B7F" w:rsidP="00500B7F">
      <w:pPr>
        <w:rPr>
          <w:rFonts w:asciiTheme="minorBidi" w:hAnsiTheme="minorBidi"/>
          <w:color w:val="000000" w:themeColor="text1"/>
        </w:rPr>
      </w:pPr>
    </w:p>
    <w:p w14:paraId="4B2D3512" w14:textId="77777777" w:rsidR="00500B7F" w:rsidRPr="00E5331F" w:rsidRDefault="00500B7F" w:rsidP="00500B7F">
      <w:pPr>
        <w:rPr>
          <w:rFonts w:asciiTheme="minorBidi" w:hAnsiTheme="minorBidi"/>
          <w:color w:val="000000" w:themeColor="text1"/>
        </w:rPr>
      </w:pPr>
    </w:p>
    <w:p w14:paraId="30C9CCAB" w14:textId="77777777" w:rsidR="00500B7F" w:rsidRPr="00E5331F" w:rsidRDefault="00500B7F" w:rsidP="00500B7F">
      <w:pPr>
        <w:rPr>
          <w:rFonts w:asciiTheme="minorBidi" w:hAnsiTheme="minorBidi"/>
          <w:color w:val="000000" w:themeColor="text1"/>
        </w:rPr>
      </w:pPr>
    </w:p>
    <w:p w14:paraId="2C0691DA" w14:textId="77777777" w:rsidR="00500B7F" w:rsidRPr="00E5331F" w:rsidRDefault="00500B7F" w:rsidP="00500B7F">
      <w:pPr>
        <w:rPr>
          <w:rFonts w:asciiTheme="minorBidi" w:hAnsiTheme="minorBidi"/>
          <w:color w:val="000000" w:themeColor="text1"/>
        </w:rPr>
      </w:pPr>
    </w:p>
    <w:p w14:paraId="529EF691" w14:textId="77777777" w:rsidR="00500B7F" w:rsidRPr="00E5331F" w:rsidRDefault="00500B7F" w:rsidP="00500B7F">
      <w:pPr>
        <w:rPr>
          <w:rFonts w:asciiTheme="minorBidi" w:hAnsiTheme="minorBidi"/>
          <w:color w:val="000000" w:themeColor="text1"/>
        </w:rPr>
      </w:pPr>
    </w:p>
    <w:p w14:paraId="5C9CC90E" w14:textId="77777777" w:rsidR="00500B7F" w:rsidRPr="00E5331F" w:rsidRDefault="00500B7F" w:rsidP="00500B7F">
      <w:pPr>
        <w:rPr>
          <w:rFonts w:asciiTheme="minorBidi" w:hAnsiTheme="minorBidi"/>
          <w:color w:val="000000" w:themeColor="text1"/>
        </w:rPr>
      </w:pPr>
    </w:p>
    <w:p w14:paraId="18E8EFAA" w14:textId="77777777" w:rsidR="00500B7F" w:rsidRPr="00E5331F" w:rsidRDefault="00500B7F" w:rsidP="00500B7F">
      <w:pPr>
        <w:rPr>
          <w:rFonts w:asciiTheme="minorBidi" w:hAnsiTheme="minorBidi"/>
          <w:color w:val="000000" w:themeColor="text1"/>
        </w:rPr>
      </w:pPr>
    </w:p>
    <w:p w14:paraId="7DC76F22" w14:textId="77777777" w:rsidR="00500B7F" w:rsidRPr="00E5331F" w:rsidRDefault="00500B7F" w:rsidP="00500B7F">
      <w:pPr>
        <w:rPr>
          <w:rFonts w:asciiTheme="minorBidi" w:hAnsiTheme="minorBidi"/>
          <w:color w:val="000000" w:themeColor="text1"/>
        </w:rPr>
      </w:pPr>
    </w:p>
    <w:p w14:paraId="70916F89" w14:textId="77777777" w:rsidR="00500B7F" w:rsidRPr="00E5331F" w:rsidRDefault="00500B7F" w:rsidP="00500B7F">
      <w:pPr>
        <w:rPr>
          <w:rFonts w:asciiTheme="minorBidi" w:hAnsiTheme="minorBidi"/>
          <w:color w:val="000000" w:themeColor="text1"/>
        </w:rPr>
      </w:pPr>
    </w:p>
    <w:p w14:paraId="01C6FD35" w14:textId="49EC84AA" w:rsidR="00500B7F" w:rsidRPr="00E5331F" w:rsidRDefault="00500B7F" w:rsidP="00500B7F">
      <w:pPr>
        <w:tabs>
          <w:tab w:val="left" w:pos="3096"/>
        </w:tabs>
        <w:rPr>
          <w:rFonts w:asciiTheme="minorBidi" w:hAnsiTheme="minorBidi"/>
          <w:color w:val="000000" w:themeColor="text1"/>
        </w:rPr>
      </w:pPr>
      <w:r w:rsidRPr="00E5331F">
        <w:rPr>
          <w:rFonts w:asciiTheme="minorBidi" w:hAnsiTheme="minorBidi"/>
          <w:color w:val="000000" w:themeColor="text1"/>
        </w:rPr>
        <w:tab/>
      </w:r>
    </w:p>
    <w:sectPr w:rsidR="00500B7F" w:rsidRPr="00E5331F" w:rsidSect="006B18B8">
      <w:footerReference w:type="default" r:id="rId10"/>
      <w:pgSz w:w="11906" w:h="16838" w:code="9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3A2123" w14:textId="77777777" w:rsidR="00414889" w:rsidRDefault="00414889" w:rsidP="0026165D">
      <w:pPr>
        <w:spacing w:after="0" w:line="240" w:lineRule="auto"/>
      </w:pPr>
      <w:r>
        <w:separator/>
      </w:r>
    </w:p>
  </w:endnote>
  <w:endnote w:type="continuationSeparator" w:id="0">
    <w:p w14:paraId="4CC12930" w14:textId="77777777" w:rsidR="00414889" w:rsidRDefault="00414889" w:rsidP="00261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1EEA2F" w14:textId="4C30E6DA" w:rsidR="0041250C" w:rsidRPr="00B74B1A" w:rsidRDefault="00E02DC7" w:rsidP="0057092F">
    <w:pPr>
      <w:pStyle w:val="Footer"/>
      <w:rPr>
        <w:rFonts w:asciiTheme="minorBidi" w:hAnsiTheme="minorBidi"/>
        <w:i/>
        <w:iCs/>
      </w:rPr>
    </w:pPr>
    <w:r>
      <w:rPr>
        <w:rFonts w:asciiTheme="minorBidi" w:hAnsiTheme="minorBidi"/>
        <w:i/>
        <w:iCs/>
      </w:rPr>
      <w:t>OP</w:t>
    </w:r>
    <w:r w:rsidR="00F37C60" w:rsidRPr="00B74B1A">
      <w:rPr>
        <w:rFonts w:asciiTheme="minorBidi" w:hAnsiTheme="minorBidi"/>
        <w:i/>
        <w:iCs/>
      </w:rPr>
      <w:t xml:space="preserve"> Chart for </w:t>
    </w:r>
    <w:r>
      <w:rPr>
        <w:rFonts w:asciiTheme="minorBidi" w:hAnsiTheme="minorBidi"/>
        <w:i/>
        <w:iCs/>
      </w:rPr>
      <w:t>Levels</w:t>
    </w:r>
    <w:r w:rsidR="00B74B1A" w:rsidRPr="00B74B1A">
      <w:rPr>
        <w:rFonts w:asciiTheme="minorBidi" w:hAnsiTheme="minorBidi"/>
        <w:i/>
        <w:iCs/>
      </w:rPr>
      <w:t xml:space="preserve"> </w:t>
    </w:r>
    <w:r w:rsidR="0057092F">
      <w:rPr>
        <w:rFonts w:asciiTheme="minorBidi" w:hAnsiTheme="minorBidi"/>
        <w:i/>
        <w:iCs/>
      </w:rPr>
      <w:t>2</w:t>
    </w:r>
    <w:r>
      <w:rPr>
        <w:rFonts w:asciiTheme="minorBidi" w:hAnsiTheme="minorBidi"/>
        <w:i/>
        <w:iCs/>
      </w:rPr>
      <w:t xml:space="preserve"> &amp; </w:t>
    </w:r>
    <w:r w:rsidR="0057092F">
      <w:rPr>
        <w:rFonts w:asciiTheme="minorBidi" w:hAnsiTheme="minorBidi"/>
        <w:i/>
        <w:iCs/>
      </w:rPr>
      <w:t xml:space="preserve">3 </w:t>
    </w:r>
    <w:r w:rsidR="0057092F" w:rsidRPr="00B74B1A">
      <w:rPr>
        <w:rFonts w:asciiTheme="minorBidi" w:hAnsiTheme="minorBidi"/>
        <w:i/>
        <w:iCs/>
      </w:rPr>
      <w:t>in</w:t>
    </w:r>
    <w:r w:rsidR="0057092F">
      <w:rPr>
        <w:rFonts w:asciiTheme="minorBidi" w:hAnsiTheme="minorBidi"/>
        <w:i/>
        <w:iCs/>
      </w:rPr>
      <w:t xml:space="preserve"> Machinist (Mechanical</w:t>
    </w:r>
    <w:r w:rsidR="00CB7985">
      <w:rPr>
        <w:rFonts w:asciiTheme="minorBidi" w:hAnsiTheme="minorBidi"/>
        <w:i/>
        <w:iCs/>
      </w:rPr>
      <w:t xml:space="preserve"> Technology</w:t>
    </w:r>
    <w:r w:rsidR="0057092F">
      <w:rPr>
        <w:rFonts w:asciiTheme="minorBidi" w:hAnsiTheme="minorBidi"/>
        <w:i/>
        <w:iCs/>
      </w:rPr>
      <w:t>)</w:t>
    </w:r>
  </w:p>
  <w:p w14:paraId="6F0AE5C9" w14:textId="77777777" w:rsidR="0026165D" w:rsidRPr="00E10885" w:rsidRDefault="0026165D" w:rsidP="0026165D">
    <w:pPr>
      <w:pStyle w:val="Footer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034534" w14:textId="77777777" w:rsidR="00414889" w:rsidRDefault="00414889" w:rsidP="0026165D">
      <w:pPr>
        <w:spacing w:after="0" w:line="240" w:lineRule="auto"/>
      </w:pPr>
      <w:r>
        <w:separator/>
      </w:r>
    </w:p>
  </w:footnote>
  <w:footnote w:type="continuationSeparator" w:id="0">
    <w:p w14:paraId="5E1A6F38" w14:textId="77777777" w:rsidR="00414889" w:rsidRDefault="00414889" w:rsidP="00261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35F7F"/>
    <w:multiLevelType w:val="hybridMultilevel"/>
    <w:tmpl w:val="8E860BC0"/>
    <w:lvl w:ilvl="0" w:tplc="3A44BB46">
      <w:start w:val="1"/>
      <w:numFmt w:val="decimal"/>
      <w:lvlText w:val="O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94285"/>
    <w:multiLevelType w:val="hybridMultilevel"/>
    <w:tmpl w:val="33940E1C"/>
    <w:lvl w:ilvl="0" w:tplc="74AA24DE">
      <w:start w:val="1"/>
      <w:numFmt w:val="decimal"/>
      <w:lvlText w:val="CU%1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12F54"/>
    <w:multiLevelType w:val="hybridMultilevel"/>
    <w:tmpl w:val="F1F4D7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256E47"/>
    <w:multiLevelType w:val="hybridMultilevel"/>
    <w:tmpl w:val="F7588390"/>
    <w:lvl w:ilvl="0" w:tplc="D21E560A">
      <w:start w:val="1"/>
      <w:numFmt w:val="decimal"/>
      <w:lvlText w:val="T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 w15:restartNumberingAfterBreak="0">
    <w:nsid w:val="171831D9"/>
    <w:multiLevelType w:val="hybridMultilevel"/>
    <w:tmpl w:val="7B40CB30"/>
    <w:lvl w:ilvl="0" w:tplc="04090015">
      <w:start w:val="1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05299"/>
    <w:multiLevelType w:val="hybridMultilevel"/>
    <w:tmpl w:val="18C80AFA"/>
    <w:lvl w:ilvl="0" w:tplc="4612B5C8">
      <w:start w:val="1"/>
      <w:numFmt w:val="decimal"/>
      <w:lvlText w:val="R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08C3"/>
    <w:multiLevelType w:val="hybridMultilevel"/>
    <w:tmpl w:val="C666BCD0"/>
    <w:lvl w:ilvl="0" w:tplc="07B89E24">
      <w:start w:val="1"/>
      <w:numFmt w:val="decimal"/>
      <w:lvlText w:val="P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3100E4"/>
    <w:multiLevelType w:val="hybridMultilevel"/>
    <w:tmpl w:val="7C044452"/>
    <w:lvl w:ilvl="0" w:tplc="72A0022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7C60D4"/>
    <w:multiLevelType w:val="hybridMultilevel"/>
    <w:tmpl w:val="DFC05856"/>
    <w:lvl w:ilvl="0" w:tplc="09E851CA">
      <w:start w:val="1"/>
      <w:numFmt w:val="decimal"/>
      <w:lvlText w:val="Q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240EFA"/>
    <w:multiLevelType w:val="hybridMultilevel"/>
    <w:tmpl w:val="694ADC4C"/>
    <w:lvl w:ilvl="0" w:tplc="77B8346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EA2D16"/>
    <w:multiLevelType w:val="multilevel"/>
    <w:tmpl w:val="88F6AAD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512248F2"/>
    <w:multiLevelType w:val="hybridMultilevel"/>
    <w:tmpl w:val="492EDD26"/>
    <w:lvl w:ilvl="0" w:tplc="4E34B7AE">
      <w:start w:val="1"/>
      <w:numFmt w:val="decimal"/>
      <w:lvlText w:val="N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D7600A"/>
    <w:multiLevelType w:val="hybridMultilevel"/>
    <w:tmpl w:val="357A0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F71293"/>
    <w:multiLevelType w:val="hybridMultilevel"/>
    <w:tmpl w:val="C8283AAE"/>
    <w:lvl w:ilvl="0" w:tplc="71CC3AE4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096124"/>
    <w:multiLevelType w:val="hybridMultilevel"/>
    <w:tmpl w:val="E3689FB4"/>
    <w:lvl w:ilvl="0" w:tplc="C8D8A736">
      <w:start w:val="1"/>
      <w:numFmt w:val="decimal"/>
      <w:lvlText w:val="L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1A4083"/>
    <w:multiLevelType w:val="hybridMultilevel"/>
    <w:tmpl w:val="4D46FDC6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41E55"/>
    <w:multiLevelType w:val="hybridMultilevel"/>
    <w:tmpl w:val="C9E6FC5E"/>
    <w:lvl w:ilvl="0" w:tplc="83E4244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6637F3"/>
    <w:multiLevelType w:val="hybridMultilevel"/>
    <w:tmpl w:val="281C125C"/>
    <w:lvl w:ilvl="0" w:tplc="1FEE4FF6">
      <w:start w:val="1"/>
      <w:numFmt w:val="decimal"/>
      <w:lvlText w:val="I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4916703"/>
    <w:multiLevelType w:val="multilevel"/>
    <w:tmpl w:val="328ED602"/>
    <w:lvl w:ilvl="0">
      <w:start w:val="1"/>
      <w:numFmt w:val="upperLetter"/>
      <w:lvlText w:val="%1."/>
      <w:lvlJc w:val="left"/>
      <w:pPr>
        <w:ind w:left="454" w:hanging="454"/>
      </w:pPr>
      <w:rPr>
        <w:rFonts w:ascii="Arial" w:hAnsi="Arial" w:hint="default"/>
        <w:b/>
        <w:i w:val="0"/>
        <w:sz w:val="24"/>
        <w:szCs w:val="28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71306D8"/>
    <w:multiLevelType w:val="hybridMultilevel"/>
    <w:tmpl w:val="87CC4420"/>
    <w:lvl w:ilvl="0" w:tplc="591270CC">
      <w:start w:val="1"/>
      <w:numFmt w:val="decimal"/>
      <w:lvlText w:val="V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DD38BA"/>
    <w:multiLevelType w:val="hybridMultilevel"/>
    <w:tmpl w:val="CCAA0E06"/>
    <w:lvl w:ilvl="0" w:tplc="1EDAE858">
      <w:start w:val="1"/>
      <w:numFmt w:val="decimal"/>
      <w:lvlText w:val="S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9C71F8"/>
    <w:multiLevelType w:val="hybridMultilevel"/>
    <w:tmpl w:val="F24A96B4"/>
    <w:lvl w:ilvl="0" w:tplc="392235A6">
      <w:start w:val="1"/>
      <w:numFmt w:val="decimal"/>
      <w:lvlText w:val="M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370CDF"/>
    <w:multiLevelType w:val="hybridMultilevel"/>
    <w:tmpl w:val="28A8FF5E"/>
    <w:lvl w:ilvl="0" w:tplc="689EF2D2">
      <w:start w:val="1"/>
      <w:numFmt w:val="bullet"/>
      <w:pStyle w:val="Table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294970"/>
    <w:multiLevelType w:val="hybridMultilevel"/>
    <w:tmpl w:val="2C9E375C"/>
    <w:lvl w:ilvl="0" w:tplc="83E4244A">
      <w:start w:val="1"/>
      <w:numFmt w:val="upperLetter"/>
      <w:lvlText w:val="%1."/>
      <w:lvlJc w:val="left"/>
      <w:pPr>
        <w:ind w:left="1174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num w:numId="1" w16cid:durableId="13192969">
    <w:abstractNumId w:val="19"/>
  </w:num>
  <w:num w:numId="2" w16cid:durableId="1082796100">
    <w:abstractNumId w:val="23"/>
  </w:num>
  <w:num w:numId="3" w16cid:durableId="41751516">
    <w:abstractNumId w:val="14"/>
  </w:num>
  <w:num w:numId="4" w16cid:durableId="695883329">
    <w:abstractNumId w:val="13"/>
  </w:num>
  <w:num w:numId="5" w16cid:durableId="477109893">
    <w:abstractNumId w:val="17"/>
  </w:num>
  <w:num w:numId="6" w16cid:durableId="1354915937">
    <w:abstractNumId w:val="24"/>
  </w:num>
  <w:num w:numId="7" w16cid:durableId="202154735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44207306">
    <w:abstractNumId w:val="4"/>
  </w:num>
  <w:num w:numId="9" w16cid:durableId="1214587203">
    <w:abstractNumId w:val="8"/>
  </w:num>
  <w:num w:numId="10" w16cid:durableId="625163743">
    <w:abstractNumId w:val="11"/>
  </w:num>
  <w:num w:numId="11" w16cid:durableId="2072922557">
    <w:abstractNumId w:val="5"/>
  </w:num>
  <w:num w:numId="12" w16cid:durableId="1425421443">
    <w:abstractNumId w:val="2"/>
  </w:num>
  <w:num w:numId="13" w16cid:durableId="768700106">
    <w:abstractNumId w:val="16"/>
  </w:num>
  <w:num w:numId="14" w16cid:durableId="70586168">
    <w:abstractNumId w:val="1"/>
  </w:num>
  <w:num w:numId="15" w16cid:durableId="1894807682">
    <w:abstractNumId w:val="18"/>
  </w:num>
  <w:num w:numId="16" w16cid:durableId="983048255">
    <w:abstractNumId w:val="15"/>
  </w:num>
  <w:num w:numId="17" w16cid:durableId="1056702572">
    <w:abstractNumId w:val="22"/>
  </w:num>
  <w:num w:numId="18" w16cid:durableId="2109696402">
    <w:abstractNumId w:val="12"/>
  </w:num>
  <w:num w:numId="19" w16cid:durableId="2131514283">
    <w:abstractNumId w:val="0"/>
  </w:num>
  <w:num w:numId="20" w16cid:durableId="703871707">
    <w:abstractNumId w:val="7"/>
  </w:num>
  <w:num w:numId="21" w16cid:durableId="329260535">
    <w:abstractNumId w:val="9"/>
  </w:num>
  <w:num w:numId="22" w16cid:durableId="593823567">
    <w:abstractNumId w:val="6"/>
  </w:num>
  <w:num w:numId="23" w16cid:durableId="439420583">
    <w:abstractNumId w:val="21"/>
  </w:num>
  <w:num w:numId="24" w16cid:durableId="264848041">
    <w:abstractNumId w:val="3"/>
  </w:num>
  <w:num w:numId="25" w16cid:durableId="219512421">
    <w:abstractNumId w:val="10"/>
  </w:num>
  <w:num w:numId="26" w16cid:durableId="16329064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D14"/>
    <w:rsid w:val="00002641"/>
    <w:rsid w:val="00006B83"/>
    <w:rsid w:val="00011D54"/>
    <w:rsid w:val="000134A2"/>
    <w:rsid w:val="00014C91"/>
    <w:rsid w:val="000172A5"/>
    <w:rsid w:val="00021B0A"/>
    <w:rsid w:val="0002680B"/>
    <w:rsid w:val="00027643"/>
    <w:rsid w:val="00041B57"/>
    <w:rsid w:val="00041E7F"/>
    <w:rsid w:val="00050149"/>
    <w:rsid w:val="00052B24"/>
    <w:rsid w:val="00054713"/>
    <w:rsid w:val="000625B2"/>
    <w:rsid w:val="0007198D"/>
    <w:rsid w:val="000741BC"/>
    <w:rsid w:val="00077FDF"/>
    <w:rsid w:val="0008104D"/>
    <w:rsid w:val="00092A2A"/>
    <w:rsid w:val="000A3DE7"/>
    <w:rsid w:val="000A4AD2"/>
    <w:rsid w:val="000A7177"/>
    <w:rsid w:val="000B0453"/>
    <w:rsid w:val="000C1EB2"/>
    <w:rsid w:val="000E042A"/>
    <w:rsid w:val="000E2669"/>
    <w:rsid w:val="00107B38"/>
    <w:rsid w:val="001164C8"/>
    <w:rsid w:val="00123F27"/>
    <w:rsid w:val="00130248"/>
    <w:rsid w:val="0014690A"/>
    <w:rsid w:val="00156F51"/>
    <w:rsid w:val="00163BCB"/>
    <w:rsid w:val="0017695C"/>
    <w:rsid w:val="001964B6"/>
    <w:rsid w:val="001A1A30"/>
    <w:rsid w:val="001A5FA4"/>
    <w:rsid w:val="001A66A6"/>
    <w:rsid w:val="001B7494"/>
    <w:rsid w:val="001C2372"/>
    <w:rsid w:val="001F10F0"/>
    <w:rsid w:val="001F7794"/>
    <w:rsid w:val="002007EF"/>
    <w:rsid w:val="0021670E"/>
    <w:rsid w:val="0022053A"/>
    <w:rsid w:val="00220B5D"/>
    <w:rsid w:val="002246F2"/>
    <w:rsid w:val="002259E6"/>
    <w:rsid w:val="00234149"/>
    <w:rsid w:val="00244CF3"/>
    <w:rsid w:val="00246CDB"/>
    <w:rsid w:val="0025032C"/>
    <w:rsid w:val="00256DA0"/>
    <w:rsid w:val="0026165D"/>
    <w:rsid w:val="00276A70"/>
    <w:rsid w:val="002803C0"/>
    <w:rsid w:val="00282DDC"/>
    <w:rsid w:val="0029176A"/>
    <w:rsid w:val="002A4FC3"/>
    <w:rsid w:val="002B0712"/>
    <w:rsid w:val="002B2B9C"/>
    <w:rsid w:val="002C12C8"/>
    <w:rsid w:val="002C2734"/>
    <w:rsid w:val="002C4535"/>
    <w:rsid w:val="002C53EA"/>
    <w:rsid w:val="002D41A2"/>
    <w:rsid w:val="002D5A21"/>
    <w:rsid w:val="002F01D0"/>
    <w:rsid w:val="002F5893"/>
    <w:rsid w:val="00314945"/>
    <w:rsid w:val="0032043B"/>
    <w:rsid w:val="003255C9"/>
    <w:rsid w:val="003300A9"/>
    <w:rsid w:val="0033073D"/>
    <w:rsid w:val="00332797"/>
    <w:rsid w:val="00334105"/>
    <w:rsid w:val="003368E2"/>
    <w:rsid w:val="00337A83"/>
    <w:rsid w:val="003458AD"/>
    <w:rsid w:val="00360274"/>
    <w:rsid w:val="00366D6D"/>
    <w:rsid w:val="003728CD"/>
    <w:rsid w:val="0037305B"/>
    <w:rsid w:val="003753C3"/>
    <w:rsid w:val="003758B5"/>
    <w:rsid w:val="003815C2"/>
    <w:rsid w:val="003907B4"/>
    <w:rsid w:val="003943C4"/>
    <w:rsid w:val="003948FC"/>
    <w:rsid w:val="00397A3A"/>
    <w:rsid w:val="003A1D8E"/>
    <w:rsid w:val="003B403C"/>
    <w:rsid w:val="003B7C81"/>
    <w:rsid w:val="003C16D7"/>
    <w:rsid w:val="003C3772"/>
    <w:rsid w:val="003C5490"/>
    <w:rsid w:val="003D4BD6"/>
    <w:rsid w:val="003E5018"/>
    <w:rsid w:val="003E6F04"/>
    <w:rsid w:val="003F0333"/>
    <w:rsid w:val="003F1F85"/>
    <w:rsid w:val="00402CFF"/>
    <w:rsid w:val="00403C75"/>
    <w:rsid w:val="00411339"/>
    <w:rsid w:val="0041250C"/>
    <w:rsid w:val="00414889"/>
    <w:rsid w:val="00416843"/>
    <w:rsid w:val="0042528D"/>
    <w:rsid w:val="00447128"/>
    <w:rsid w:val="00457125"/>
    <w:rsid w:val="00464833"/>
    <w:rsid w:val="00467F88"/>
    <w:rsid w:val="00471624"/>
    <w:rsid w:val="004A284F"/>
    <w:rsid w:val="004C4246"/>
    <w:rsid w:val="004D0BA0"/>
    <w:rsid w:val="004D159B"/>
    <w:rsid w:val="004D428D"/>
    <w:rsid w:val="004E30C9"/>
    <w:rsid w:val="004F4ACA"/>
    <w:rsid w:val="004F7925"/>
    <w:rsid w:val="00500B7F"/>
    <w:rsid w:val="0052364E"/>
    <w:rsid w:val="005415EC"/>
    <w:rsid w:val="00542290"/>
    <w:rsid w:val="005467B1"/>
    <w:rsid w:val="0057092F"/>
    <w:rsid w:val="005759D4"/>
    <w:rsid w:val="00577862"/>
    <w:rsid w:val="00580EEE"/>
    <w:rsid w:val="00587BED"/>
    <w:rsid w:val="00595AA4"/>
    <w:rsid w:val="005A5D2C"/>
    <w:rsid w:val="005B277D"/>
    <w:rsid w:val="005C14FD"/>
    <w:rsid w:val="005F21AC"/>
    <w:rsid w:val="00613734"/>
    <w:rsid w:val="006269C7"/>
    <w:rsid w:val="00630E5A"/>
    <w:rsid w:val="00647BEA"/>
    <w:rsid w:val="00665501"/>
    <w:rsid w:val="00665A6F"/>
    <w:rsid w:val="00667D5E"/>
    <w:rsid w:val="0067113B"/>
    <w:rsid w:val="006752BB"/>
    <w:rsid w:val="00676BAA"/>
    <w:rsid w:val="00690242"/>
    <w:rsid w:val="006A6832"/>
    <w:rsid w:val="006B18B8"/>
    <w:rsid w:val="006B4740"/>
    <w:rsid w:val="006C36BD"/>
    <w:rsid w:val="006C52CF"/>
    <w:rsid w:val="006D10F5"/>
    <w:rsid w:val="006D19C6"/>
    <w:rsid w:val="006D3EFE"/>
    <w:rsid w:val="006E0D05"/>
    <w:rsid w:val="006E2563"/>
    <w:rsid w:val="006E2977"/>
    <w:rsid w:val="006F496D"/>
    <w:rsid w:val="0071029F"/>
    <w:rsid w:val="00712D03"/>
    <w:rsid w:val="007157B2"/>
    <w:rsid w:val="00716529"/>
    <w:rsid w:val="00730D6F"/>
    <w:rsid w:val="00736710"/>
    <w:rsid w:val="007458F7"/>
    <w:rsid w:val="007509CE"/>
    <w:rsid w:val="00751CA5"/>
    <w:rsid w:val="00761A19"/>
    <w:rsid w:val="00770327"/>
    <w:rsid w:val="0077140A"/>
    <w:rsid w:val="00777E88"/>
    <w:rsid w:val="007904B5"/>
    <w:rsid w:val="007A38FD"/>
    <w:rsid w:val="007B70C0"/>
    <w:rsid w:val="007D1AC5"/>
    <w:rsid w:val="007E2E70"/>
    <w:rsid w:val="007E4EF8"/>
    <w:rsid w:val="007F4166"/>
    <w:rsid w:val="00814F81"/>
    <w:rsid w:val="00816035"/>
    <w:rsid w:val="00820DC6"/>
    <w:rsid w:val="00820E37"/>
    <w:rsid w:val="0082595D"/>
    <w:rsid w:val="0083083A"/>
    <w:rsid w:val="008531E4"/>
    <w:rsid w:val="00854798"/>
    <w:rsid w:val="00861947"/>
    <w:rsid w:val="00862278"/>
    <w:rsid w:val="00873598"/>
    <w:rsid w:val="00874873"/>
    <w:rsid w:val="0087714E"/>
    <w:rsid w:val="008961A8"/>
    <w:rsid w:val="008A287F"/>
    <w:rsid w:val="008B695F"/>
    <w:rsid w:val="008D35CF"/>
    <w:rsid w:val="008E07D0"/>
    <w:rsid w:val="008F2897"/>
    <w:rsid w:val="008F68F3"/>
    <w:rsid w:val="00900915"/>
    <w:rsid w:val="00910E5A"/>
    <w:rsid w:val="009136F6"/>
    <w:rsid w:val="00925B9C"/>
    <w:rsid w:val="00942174"/>
    <w:rsid w:val="00953FD5"/>
    <w:rsid w:val="00955DA0"/>
    <w:rsid w:val="00960ECA"/>
    <w:rsid w:val="0097055E"/>
    <w:rsid w:val="00977A96"/>
    <w:rsid w:val="00980097"/>
    <w:rsid w:val="00981ADF"/>
    <w:rsid w:val="00985E0A"/>
    <w:rsid w:val="009A3212"/>
    <w:rsid w:val="009C09F7"/>
    <w:rsid w:val="009D7E85"/>
    <w:rsid w:val="009E258A"/>
    <w:rsid w:val="009E5AC6"/>
    <w:rsid w:val="00A02D71"/>
    <w:rsid w:val="00A11E1C"/>
    <w:rsid w:val="00A14172"/>
    <w:rsid w:val="00A15D6A"/>
    <w:rsid w:val="00A17610"/>
    <w:rsid w:val="00A23689"/>
    <w:rsid w:val="00A324B0"/>
    <w:rsid w:val="00A332CB"/>
    <w:rsid w:val="00A33693"/>
    <w:rsid w:val="00A34D22"/>
    <w:rsid w:val="00A37704"/>
    <w:rsid w:val="00A42BFD"/>
    <w:rsid w:val="00A52374"/>
    <w:rsid w:val="00A55280"/>
    <w:rsid w:val="00A67656"/>
    <w:rsid w:val="00A82192"/>
    <w:rsid w:val="00A85787"/>
    <w:rsid w:val="00A9500A"/>
    <w:rsid w:val="00A95595"/>
    <w:rsid w:val="00A95D14"/>
    <w:rsid w:val="00AA2F40"/>
    <w:rsid w:val="00AA5BAD"/>
    <w:rsid w:val="00AC64A6"/>
    <w:rsid w:val="00AE27FF"/>
    <w:rsid w:val="00AE4270"/>
    <w:rsid w:val="00AF1289"/>
    <w:rsid w:val="00AF6E44"/>
    <w:rsid w:val="00B015B5"/>
    <w:rsid w:val="00B100C0"/>
    <w:rsid w:val="00B31D6B"/>
    <w:rsid w:val="00B45044"/>
    <w:rsid w:val="00B52A60"/>
    <w:rsid w:val="00B5351D"/>
    <w:rsid w:val="00B54C4F"/>
    <w:rsid w:val="00B702C9"/>
    <w:rsid w:val="00B74B1A"/>
    <w:rsid w:val="00B806ED"/>
    <w:rsid w:val="00B828B1"/>
    <w:rsid w:val="00B94F27"/>
    <w:rsid w:val="00B95B7B"/>
    <w:rsid w:val="00BC5F6C"/>
    <w:rsid w:val="00BC6465"/>
    <w:rsid w:val="00BD138C"/>
    <w:rsid w:val="00BD59C3"/>
    <w:rsid w:val="00BD631F"/>
    <w:rsid w:val="00BD7838"/>
    <w:rsid w:val="00BE462D"/>
    <w:rsid w:val="00BF25AE"/>
    <w:rsid w:val="00BF32B2"/>
    <w:rsid w:val="00BF73A9"/>
    <w:rsid w:val="00BF7ED1"/>
    <w:rsid w:val="00C1672D"/>
    <w:rsid w:val="00C1677D"/>
    <w:rsid w:val="00C27641"/>
    <w:rsid w:val="00C37BB5"/>
    <w:rsid w:val="00C41205"/>
    <w:rsid w:val="00C4495A"/>
    <w:rsid w:val="00C46BA1"/>
    <w:rsid w:val="00C553EA"/>
    <w:rsid w:val="00C57213"/>
    <w:rsid w:val="00C601C8"/>
    <w:rsid w:val="00C621DC"/>
    <w:rsid w:val="00C634CA"/>
    <w:rsid w:val="00C76E38"/>
    <w:rsid w:val="00C805A8"/>
    <w:rsid w:val="00C83C74"/>
    <w:rsid w:val="00C91D8E"/>
    <w:rsid w:val="00CA6DB0"/>
    <w:rsid w:val="00CB00E1"/>
    <w:rsid w:val="00CB7985"/>
    <w:rsid w:val="00CF3EE4"/>
    <w:rsid w:val="00CF6108"/>
    <w:rsid w:val="00D14AFA"/>
    <w:rsid w:val="00D21981"/>
    <w:rsid w:val="00D27B1E"/>
    <w:rsid w:val="00D32510"/>
    <w:rsid w:val="00D33791"/>
    <w:rsid w:val="00D346A7"/>
    <w:rsid w:val="00D423DD"/>
    <w:rsid w:val="00D45890"/>
    <w:rsid w:val="00D5751B"/>
    <w:rsid w:val="00D57E8E"/>
    <w:rsid w:val="00D70547"/>
    <w:rsid w:val="00D81930"/>
    <w:rsid w:val="00D82A2A"/>
    <w:rsid w:val="00D92CD5"/>
    <w:rsid w:val="00D952AF"/>
    <w:rsid w:val="00D97D46"/>
    <w:rsid w:val="00DA3816"/>
    <w:rsid w:val="00DB39EF"/>
    <w:rsid w:val="00DE159F"/>
    <w:rsid w:val="00DE67D7"/>
    <w:rsid w:val="00DF15C7"/>
    <w:rsid w:val="00DF6484"/>
    <w:rsid w:val="00E02DC7"/>
    <w:rsid w:val="00E032AD"/>
    <w:rsid w:val="00E03EEE"/>
    <w:rsid w:val="00E05B2D"/>
    <w:rsid w:val="00E07B99"/>
    <w:rsid w:val="00E12AB0"/>
    <w:rsid w:val="00E149D4"/>
    <w:rsid w:val="00E160FA"/>
    <w:rsid w:val="00E31CF6"/>
    <w:rsid w:val="00E35207"/>
    <w:rsid w:val="00E375ED"/>
    <w:rsid w:val="00E42E34"/>
    <w:rsid w:val="00E43593"/>
    <w:rsid w:val="00E442ED"/>
    <w:rsid w:val="00E5331F"/>
    <w:rsid w:val="00E85C4A"/>
    <w:rsid w:val="00E8747B"/>
    <w:rsid w:val="00E91927"/>
    <w:rsid w:val="00E91A69"/>
    <w:rsid w:val="00E93AE1"/>
    <w:rsid w:val="00E96021"/>
    <w:rsid w:val="00EA6AEC"/>
    <w:rsid w:val="00EA7906"/>
    <w:rsid w:val="00EB0511"/>
    <w:rsid w:val="00EB13C5"/>
    <w:rsid w:val="00EF5216"/>
    <w:rsid w:val="00EF673B"/>
    <w:rsid w:val="00F00423"/>
    <w:rsid w:val="00F0649E"/>
    <w:rsid w:val="00F27774"/>
    <w:rsid w:val="00F347BD"/>
    <w:rsid w:val="00F37C60"/>
    <w:rsid w:val="00F40C38"/>
    <w:rsid w:val="00F529BE"/>
    <w:rsid w:val="00F57833"/>
    <w:rsid w:val="00F76AD2"/>
    <w:rsid w:val="00F818E8"/>
    <w:rsid w:val="00F84DE3"/>
    <w:rsid w:val="00F96CC9"/>
    <w:rsid w:val="00FB0544"/>
    <w:rsid w:val="00FB6779"/>
    <w:rsid w:val="00FC0938"/>
    <w:rsid w:val="00FC284A"/>
    <w:rsid w:val="00FF476A"/>
    <w:rsid w:val="00FF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3CC53D"/>
  <w15:chartTrackingRefBased/>
  <w15:docId w15:val="{B2D46FDA-A3C4-40B9-99C0-DCE5D1AE7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D1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95D14"/>
    <w:pPr>
      <w:spacing w:line="276" w:lineRule="auto"/>
    </w:pPr>
    <w:rPr>
      <w:rFonts w:ascii="Times New Roman" w:eastAsia="Times New Roman" w:hAnsi="Times New Roman" w:cs="Times New Roman"/>
      <w:bCs/>
      <w:lang w:val="en-US"/>
    </w:rPr>
  </w:style>
  <w:style w:type="paragraph" w:customStyle="1" w:styleId="OccupationalProfileHeading">
    <w:name w:val="Occupational Profile Heading"/>
    <w:basedOn w:val="Header"/>
    <w:qFormat/>
    <w:rsid w:val="00A95D14"/>
    <w:pPr>
      <w:tabs>
        <w:tab w:val="clear" w:pos="4680"/>
        <w:tab w:val="clear" w:pos="9360"/>
        <w:tab w:val="center" w:pos="4320"/>
        <w:tab w:val="right" w:pos="8640"/>
      </w:tabs>
      <w:spacing w:after="240"/>
      <w:jc w:val="center"/>
    </w:pPr>
    <w:rPr>
      <w:rFonts w:ascii="Arial" w:eastAsia="Times New Roman" w:hAnsi="Arial" w:cs="Times New Roman"/>
      <w:b/>
      <w:color w:val="000000"/>
      <w:sz w:val="24"/>
      <w:szCs w:val="20"/>
    </w:rPr>
  </w:style>
  <w:style w:type="table" w:styleId="TableGrid">
    <w:name w:val="Table Grid"/>
    <w:basedOn w:val="TableNormal"/>
    <w:uiPriority w:val="39"/>
    <w:rsid w:val="00A95D1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utiesandTasks">
    <w:name w:val="Duties and Tasks"/>
    <w:basedOn w:val="ListParagraph"/>
    <w:rsid w:val="00A95D14"/>
    <w:pPr>
      <w:framePr w:hSpace="180" w:wrap="around" w:vAnchor="text" w:hAnchor="margin" w:xAlign="center" w:y="563"/>
      <w:spacing w:before="120" w:after="120"/>
      <w:suppressOverlap/>
    </w:pPr>
    <w:rPr>
      <w:rFonts w:ascii="Arial" w:hAnsi="Arial" w:cs="Arial"/>
      <w:sz w:val="18"/>
      <w:szCs w:val="18"/>
      <w:lang w:val="en-GB"/>
    </w:rPr>
  </w:style>
  <w:style w:type="paragraph" w:customStyle="1" w:styleId="Additionalinformation">
    <w:name w:val="Additional information"/>
    <w:basedOn w:val="Normal"/>
    <w:rsid w:val="00A95D1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WorkerTraits">
    <w:name w:val="Worker Traits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Durationoftraining">
    <w:name w:val="Duration of training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Tabletext">
    <w:name w:val="Table text"/>
    <w:basedOn w:val="Normal"/>
    <w:qFormat/>
    <w:rsid w:val="00A95D14"/>
    <w:pPr>
      <w:numPr>
        <w:numId w:val="2"/>
      </w:numPr>
      <w:spacing w:after="0" w:line="360" w:lineRule="auto"/>
    </w:pPr>
    <w:rPr>
      <w:rFonts w:ascii="Arial" w:eastAsia="Times New Roman" w:hAnsi="Arial" w:cs="Arial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95D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D14"/>
    <w:rPr>
      <w:lang w:val="en-GB"/>
    </w:rPr>
  </w:style>
  <w:style w:type="paragraph" w:customStyle="1" w:styleId="Listoftraits">
    <w:name w:val="List of traits"/>
    <w:basedOn w:val="WorkerTraits"/>
    <w:rsid w:val="00A95D14"/>
    <w:pPr>
      <w:spacing w:before="0" w:after="0"/>
    </w:pPr>
    <w:rPr>
      <w:b w:val="0"/>
      <w:sz w:val="22"/>
    </w:rPr>
  </w:style>
  <w:style w:type="paragraph" w:customStyle="1" w:styleId="Listofduration">
    <w:name w:val="List of duration"/>
    <w:basedOn w:val="Durationoftraining"/>
    <w:rsid w:val="00A95D14"/>
    <w:pPr>
      <w:spacing w:before="0" w:after="0"/>
    </w:pPr>
    <w:rPr>
      <w:b w:val="0"/>
      <w:sz w:val="22"/>
    </w:rPr>
  </w:style>
  <w:style w:type="paragraph" w:customStyle="1" w:styleId="Careerpaths">
    <w:name w:val="Career paths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Listofcareerpaths">
    <w:name w:val="List of career paths"/>
    <w:basedOn w:val="Careerpaths"/>
    <w:rsid w:val="00A95D14"/>
    <w:pPr>
      <w:spacing w:before="0" w:after="0"/>
    </w:pPr>
    <w:rPr>
      <w:b w:val="0"/>
      <w:sz w:val="22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A95D14"/>
    <w:rPr>
      <w:rFonts w:ascii="Times New Roman" w:eastAsia="Times New Roman" w:hAnsi="Times New Roman" w:cs="Times New Roman"/>
      <w:bCs/>
    </w:rPr>
  </w:style>
  <w:style w:type="paragraph" w:styleId="Header">
    <w:name w:val="header"/>
    <w:basedOn w:val="Normal"/>
    <w:link w:val="HeaderChar"/>
    <w:uiPriority w:val="99"/>
    <w:unhideWhenUsed/>
    <w:rsid w:val="00A95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D14"/>
    <w:rPr>
      <w:lang w:val="en-GB"/>
    </w:rPr>
  </w:style>
  <w:style w:type="paragraph" w:customStyle="1" w:styleId="OccupationalProfilePanel">
    <w:name w:val="Occupational Profile Panel"/>
    <w:basedOn w:val="Normal"/>
    <w:rsid w:val="009D7E85"/>
    <w:pPr>
      <w:spacing w:before="240" w:after="360" w:line="276" w:lineRule="auto"/>
    </w:pPr>
    <w:rPr>
      <w:rFonts w:ascii="Times New Roman" w:eastAsia="Times New Roman" w:hAnsi="Times New Roman" w:cs="Times New Roman"/>
      <w:b/>
      <w:bCs/>
      <w:sz w:val="24"/>
      <w:lang w:val="en-US"/>
    </w:rPr>
  </w:style>
  <w:style w:type="paragraph" w:customStyle="1" w:styleId="OccupationalProfilePanelMember">
    <w:name w:val="Occupational Profile Panel Member"/>
    <w:basedOn w:val="ListParagraph"/>
    <w:qFormat/>
    <w:rsid w:val="009D7E85"/>
  </w:style>
  <w:style w:type="paragraph" w:customStyle="1" w:styleId="OccupationalProfileTitle">
    <w:name w:val="Occupational Profile Title"/>
    <w:basedOn w:val="Normal"/>
    <w:rsid w:val="009D7E85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customStyle="1" w:styleId="OccupationalProfileDate">
    <w:name w:val="Occupational Profile Date"/>
    <w:basedOn w:val="OccupationalProfileTitle"/>
    <w:rsid w:val="009D7E85"/>
    <w:rPr>
      <w:sz w:val="28"/>
    </w:rPr>
  </w:style>
  <w:style w:type="paragraph" w:customStyle="1" w:styleId="NAVTTC">
    <w:name w:val="NAVTTC"/>
    <w:basedOn w:val="OccupationalProfileTitle"/>
    <w:qFormat/>
    <w:rsid w:val="009D7E85"/>
    <w:pPr>
      <w:spacing w:line="276" w:lineRule="auto"/>
    </w:pPr>
    <w:rPr>
      <w:rFonts w:ascii="Arial" w:hAnsi="Arial" w:cs="Arial"/>
      <w:sz w:val="30"/>
      <w:szCs w:val="28"/>
    </w:rPr>
  </w:style>
  <w:style w:type="paragraph" w:customStyle="1" w:styleId="Nameofcoordinater">
    <w:name w:val="Name of coordinater"/>
    <w:basedOn w:val="Normal"/>
    <w:rsid w:val="009D7E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E38"/>
    <w:rPr>
      <w:rFonts w:ascii="Segoe UI" w:hAnsi="Segoe UI" w:cs="Segoe UI"/>
      <w:sz w:val="18"/>
      <w:szCs w:val="18"/>
      <w:lang w:val="en-GB"/>
    </w:rPr>
  </w:style>
  <w:style w:type="paragraph" w:customStyle="1" w:styleId="DACUMPanel">
    <w:name w:val="DACUM Panel"/>
    <w:basedOn w:val="Normal"/>
    <w:rsid w:val="0057092F"/>
    <w:pPr>
      <w:spacing w:before="240" w:after="120" w:line="240" w:lineRule="auto"/>
    </w:pPr>
    <w:rPr>
      <w:rFonts w:ascii="Times New Roman" w:eastAsia="Times New Roman" w:hAnsi="Times New Roman" w:cs="Times New Roman"/>
      <w:b/>
      <w:bCs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A67656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1964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66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thebalancecareers.com/verbal-communication-skills-list-20596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9DA86-6AC9-4368-8062-94EA63D41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6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Inayat ur-Rehman</cp:lastModifiedBy>
  <cp:revision>19</cp:revision>
  <cp:lastPrinted>2023-03-28T02:41:00Z</cp:lastPrinted>
  <dcterms:created xsi:type="dcterms:W3CDTF">2024-07-27T09:59:00Z</dcterms:created>
  <dcterms:modified xsi:type="dcterms:W3CDTF">2024-08-07T11:17:00Z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3ee8972411225d5d66a7a2c74a40a90669cb125f9f33bbb17f9074d7478af11b</vt:lpwstr>
  </property>
</Properties>
</file>