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1243DC" w14:textId="77777777" w:rsidR="00C00013" w:rsidRPr="008416BE" w:rsidRDefault="008E4AB7" w:rsidP="00C9035A">
      <w:pPr>
        <w:jc w:val="center"/>
        <w:rPr>
          <w:rFonts w:ascii="Arial" w:hAnsi="Arial" w:cs="Arial"/>
          <w:b/>
          <w:sz w:val="32"/>
          <w:szCs w:val="32"/>
          <w:lang w:val="en-GB"/>
        </w:rPr>
      </w:pPr>
      <w:r w:rsidRPr="008416BE">
        <w:rPr>
          <w:rFonts w:ascii="Arial" w:hAnsi="Arial" w:cs="Arial"/>
          <w:b/>
          <w:sz w:val="32"/>
          <w:szCs w:val="32"/>
          <w:lang w:val="en-GB"/>
        </w:rPr>
        <w:t xml:space="preserve">National Vocational Certificate </w:t>
      </w:r>
      <w:r w:rsidR="00C00013" w:rsidRPr="008416BE">
        <w:rPr>
          <w:rFonts w:ascii="Arial" w:hAnsi="Arial" w:cs="Arial"/>
          <w:b/>
          <w:sz w:val="32"/>
          <w:szCs w:val="32"/>
          <w:lang w:val="en-GB"/>
        </w:rPr>
        <w:t xml:space="preserve">Level </w:t>
      </w:r>
      <w:r w:rsidR="00C9035A" w:rsidRPr="008416BE">
        <w:rPr>
          <w:rFonts w:ascii="Arial" w:hAnsi="Arial" w:cs="Arial"/>
          <w:b/>
          <w:sz w:val="32"/>
          <w:szCs w:val="32"/>
          <w:lang w:val="en-GB"/>
        </w:rPr>
        <w:t xml:space="preserve">3 </w:t>
      </w:r>
      <w:r w:rsidR="00C00013" w:rsidRPr="008416BE">
        <w:rPr>
          <w:rFonts w:ascii="Arial" w:hAnsi="Arial" w:cs="Arial"/>
          <w:b/>
          <w:sz w:val="32"/>
          <w:szCs w:val="32"/>
          <w:lang w:val="en-GB"/>
        </w:rPr>
        <w:t xml:space="preserve">in Construction </w:t>
      </w:r>
    </w:p>
    <w:p w14:paraId="37C23CFE" w14:textId="77777777" w:rsidR="0011410E" w:rsidRPr="008416BE" w:rsidRDefault="001F7D5E" w:rsidP="00C9035A">
      <w:pPr>
        <w:jc w:val="center"/>
        <w:rPr>
          <w:b/>
          <w:sz w:val="32"/>
          <w:szCs w:val="32"/>
          <w:lang w:val="en-GB"/>
        </w:rPr>
      </w:pPr>
      <w:r w:rsidRPr="008416BE">
        <w:rPr>
          <w:b/>
          <w:sz w:val="32"/>
          <w:szCs w:val="32"/>
          <w:lang w:val="en-GB"/>
        </w:rPr>
        <w:t>“</w:t>
      </w:r>
      <w:r w:rsidR="004B04A3" w:rsidRPr="008416BE">
        <w:rPr>
          <w:b/>
          <w:sz w:val="32"/>
          <w:szCs w:val="32"/>
          <w:lang w:val="en-GB"/>
        </w:rPr>
        <w:t>Mason</w:t>
      </w:r>
      <w:r w:rsidR="00580FFB" w:rsidRPr="008416BE">
        <w:rPr>
          <w:b/>
          <w:sz w:val="32"/>
          <w:szCs w:val="32"/>
          <w:lang w:val="en-GB"/>
        </w:rPr>
        <w:t xml:space="preserve"> (Builder)</w:t>
      </w:r>
      <w:r w:rsidRPr="008416BE">
        <w:rPr>
          <w:b/>
          <w:sz w:val="32"/>
          <w:szCs w:val="32"/>
          <w:lang w:val="en-GB"/>
        </w:rPr>
        <w:t>”</w:t>
      </w:r>
    </w:p>
    <w:p w14:paraId="31AAAF98" w14:textId="77777777" w:rsidR="00042870" w:rsidRPr="008416BE" w:rsidRDefault="00FA02E4" w:rsidP="008B7034">
      <w:pPr>
        <w:jc w:val="center"/>
        <w:rPr>
          <w:b/>
          <w:noProof/>
          <w:sz w:val="32"/>
          <w:szCs w:val="32"/>
        </w:rPr>
      </w:pPr>
      <w:r w:rsidRPr="008416BE">
        <w:rPr>
          <w:b/>
          <w:noProof/>
          <w:sz w:val="32"/>
          <w:szCs w:val="32"/>
        </w:rPr>
        <w:drawing>
          <wp:inline distT="0" distB="0" distL="0" distR="0" wp14:anchorId="6E0D5EA7" wp14:editId="11F5132C">
            <wp:extent cx="2884112" cy="18211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olls-drawing-engineering-architecture-wallpaper-thumb.jpg"/>
                    <pic:cNvPicPr/>
                  </pic:nvPicPr>
                  <pic:blipFill>
                    <a:blip r:embed="rId8">
                      <a:extLst>
                        <a:ext uri="{28A0092B-C50C-407E-A947-70E740481C1C}">
                          <a14:useLocalDpi xmlns:a14="http://schemas.microsoft.com/office/drawing/2010/main" val="0"/>
                        </a:ext>
                      </a:extLst>
                    </a:blip>
                    <a:stretch>
                      <a:fillRect/>
                    </a:stretch>
                  </pic:blipFill>
                  <pic:spPr>
                    <a:xfrm>
                      <a:off x="0" y="0"/>
                      <a:ext cx="2938982" cy="1855828"/>
                    </a:xfrm>
                    <a:prstGeom prst="rect">
                      <a:avLst/>
                    </a:prstGeom>
                  </pic:spPr>
                </pic:pic>
              </a:graphicData>
            </a:graphic>
          </wp:inline>
        </w:drawing>
      </w:r>
      <w:r w:rsidRPr="008416BE">
        <w:rPr>
          <w:b/>
          <w:noProof/>
          <w:sz w:val="32"/>
          <w:szCs w:val="32"/>
        </w:rPr>
        <w:drawing>
          <wp:inline distT="0" distB="0" distL="0" distR="0" wp14:anchorId="01ED450C" wp14:editId="067E8A78">
            <wp:extent cx="2724785" cy="186648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jpg"/>
                    <pic:cNvPicPr/>
                  </pic:nvPicPr>
                  <pic:blipFill>
                    <a:blip r:embed="rId9">
                      <a:extLst>
                        <a:ext uri="{28A0092B-C50C-407E-A947-70E740481C1C}">
                          <a14:useLocalDpi xmlns:a14="http://schemas.microsoft.com/office/drawing/2010/main" val="0"/>
                        </a:ext>
                      </a:extLst>
                    </a:blip>
                    <a:stretch>
                      <a:fillRect/>
                    </a:stretch>
                  </pic:blipFill>
                  <pic:spPr>
                    <a:xfrm>
                      <a:off x="0" y="0"/>
                      <a:ext cx="2761855" cy="1891881"/>
                    </a:xfrm>
                    <a:prstGeom prst="rect">
                      <a:avLst/>
                    </a:prstGeom>
                  </pic:spPr>
                </pic:pic>
              </a:graphicData>
            </a:graphic>
          </wp:inline>
        </w:drawing>
      </w:r>
      <w:r w:rsidRPr="008416BE">
        <w:rPr>
          <w:b/>
          <w:noProof/>
          <w:sz w:val="32"/>
          <w:szCs w:val="32"/>
        </w:rPr>
        <w:drawing>
          <wp:inline distT="0" distB="0" distL="0" distR="0" wp14:anchorId="3F92DE69" wp14:editId="006B3130">
            <wp:extent cx="2887458" cy="187678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BC-vs-RCC-Slabs-B-26-08-1-1024x640.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63687" cy="1926336"/>
                    </a:xfrm>
                    <a:prstGeom prst="rect">
                      <a:avLst/>
                    </a:prstGeom>
                  </pic:spPr>
                </pic:pic>
              </a:graphicData>
            </a:graphic>
          </wp:inline>
        </w:drawing>
      </w:r>
      <w:r w:rsidRPr="008416BE">
        <w:rPr>
          <w:b/>
          <w:noProof/>
          <w:sz w:val="32"/>
          <w:szCs w:val="32"/>
        </w:rPr>
        <w:drawing>
          <wp:inline distT="0" distB="0" distL="0" distR="0" wp14:anchorId="2B4ABAD5" wp14:editId="6CEE404A">
            <wp:extent cx="2708366" cy="18838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le-fix-1534826747-4212528.jpeg"/>
                    <pic:cNvPicPr/>
                  </pic:nvPicPr>
                  <pic:blipFill>
                    <a:blip r:embed="rId11">
                      <a:extLst>
                        <a:ext uri="{28A0092B-C50C-407E-A947-70E740481C1C}">
                          <a14:useLocalDpi xmlns:a14="http://schemas.microsoft.com/office/drawing/2010/main" val="0"/>
                        </a:ext>
                      </a:extLst>
                    </a:blip>
                    <a:stretch>
                      <a:fillRect/>
                    </a:stretch>
                  </pic:blipFill>
                  <pic:spPr>
                    <a:xfrm>
                      <a:off x="0" y="0"/>
                      <a:ext cx="2762989" cy="1921862"/>
                    </a:xfrm>
                    <a:prstGeom prst="rect">
                      <a:avLst/>
                    </a:prstGeom>
                  </pic:spPr>
                </pic:pic>
              </a:graphicData>
            </a:graphic>
          </wp:inline>
        </w:drawing>
      </w:r>
    </w:p>
    <w:p w14:paraId="7C1F3374" w14:textId="77777777" w:rsidR="00B5767B" w:rsidRPr="008416BE" w:rsidRDefault="00B5767B" w:rsidP="00B5767B">
      <w:pPr>
        <w:jc w:val="center"/>
        <w:rPr>
          <w:rFonts w:ascii="Arial" w:hAnsi="Arial" w:cs="Arial"/>
          <w:b/>
          <w:sz w:val="32"/>
          <w:szCs w:val="32"/>
          <w:lang w:val="en-GB"/>
        </w:rPr>
      </w:pPr>
      <w:r w:rsidRPr="008416BE">
        <w:rPr>
          <w:rFonts w:ascii="Arial" w:hAnsi="Arial" w:cs="Arial"/>
          <w:b/>
          <w:sz w:val="32"/>
          <w:szCs w:val="32"/>
          <w:lang w:val="en-GB"/>
        </w:rPr>
        <w:t>Competency Standards</w:t>
      </w:r>
    </w:p>
    <w:p w14:paraId="5405F628" w14:textId="77777777" w:rsidR="00400861" w:rsidRPr="008416BE" w:rsidRDefault="00B5767B" w:rsidP="00B5767B">
      <w:pPr>
        <w:jc w:val="center"/>
        <w:rPr>
          <w:b/>
          <w:lang w:val="en-GB"/>
        </w:rPr>
      </w:pPr>
      <w:r w:rsidRPr="008416BE">
        <w:rPr>
          <w:rFonts w:ascii="Arial" w:hAnsi="Arial" w:cs="Arial"/>
          <w:b/>
          <w:sz w:val="32"/>
          <w:szCs w:val="32"/>
          <w:lang w:val="en-GB"/>
        </w:rPr>
        <w:t>National Vocational and Technical Training Commission (NAVTTC), Government of Pakistan</w:t>
      </w:r>
    </w:p>
    <w:p w14:paraId="03C130AE" w14:textId="77777777" w:rsidR="001B4E7D" w:rsidRPr="008416BE" w:rsidRDefault="007F6D85" w:rsidP="0011410E">
      <w:pPr>
        <w:spacing w:before="0"/>
        <w:rPr>
          <w:b/>
          <w:sz w:val="28"/>
          <w:szCs w:val="18"/>
          <w:lang w:val="en-GB"/>
        </w:rPr>
      </w:pPr>
      <w:r>
        <w:rPr>
          <w:b/>
          <w:noProof/>
          <w:sz w:val="28"/>
          <w:szCs w:val="18"/>
        </w:rPr>
        <w:pict w14:anchorId="0B254418">
          <v:shapetype id="_x0000_t202" coordsize="21600,21600" o:spt="202" path="m,l,21600r21600,l21600,xe">
            <v:stroke joinstyle="miter"/>
            <v:path gradientshapeok="t" o:connecttype="rect"/>
          </v:shapetype>
          <v:shape id="Text Box 1" o:spid="_x0000_s1026" type="#_x0000_t202" style="position:absolute;left:0;text-align:left;margin-left:450pt;margin-top:260.7pt;width:33pt;height:25.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" fillcolor="white [3201]" stroked="f" strokeweight=".5pt">
            <v:textbox>
              <w:txbxContent>
                <w:p w14:paraId="5DC1C6C4" w14:textId="77777777" w:rsidR="007F6D85" w:rsidRDefault="007F6D85"/>
              </w:txbxContent>
            </v:textbox>
          </v:shape>
        </w:pict>
      </w:r>
      <w:r w:rsidR="001B4E7D" w:rsidRPr="008416BE">
        <w:rPr>
          <w:b/>
          <w:sz w:val="28"/>
          <w:szCs w:val="18"/>
          <w:lang w:val="en-GB"/>
        </w:rPr>
        <w:br w:type="page"/>
      </w:r>
    </w:p>
    <w:p w14:paraId="4CF6145E" w14:textId="77777777" w:rsidR="000305C5" w:rsidRPr="00CA7965" w:rsidRDefault="000305C5" w:rsidP="000305C5">
      <w:pPr>
        <w:jc w:val="center"/>
        <w:rPr>
          <w:b/>
          <w:sz w:val="42"/>
          <w:szCs w:val="42"/>
        </w:rPr>
      </w:pPr>
      <w:r w:rsidRPr="00CA7965">
        <w:rPr>
          <w:b/>
          <w:sz w:val="42"/>
          <w:szCs w:val="42"/>
        </w:rPr>
        <w:lastRenderedPageBreak/>
        <w:t>National Competency Standards</w:t>
      </w:r>
    </w:p>
    <w:p w14:paraId="1778485F" w14:textId="77777777" w:rsidR="000305C5" w:rsidRPr="00CA7965" w:rsidRDefault="000305C5" w:rsidP="000305C5">
      <w:pPr>
        <w:spacing w:before="0" w:after="200" w:line="276" w:lineRule="auto"/>
        <w:jc w:val="center"/>
        <w:rPr>
          <w:b/>
          <w:sz w:val="42"/>
          <w:szCs w:val="42"/>
        </w:rPr>
      </w:pPr>
      <w:r w:rsidRPr="00CA7965">
        <w:rPr>
          <w:b/>
          <w:sz w:val="42"/>
          <w:szCs w:val="42"/>
        </w:rPr>
        <w:t>For</w:t>
      </w:r>
    </w:p>
    <w:p w14:paraId="7C7D1F67" w14:textId="77777777" w:rsidR="000305C5" w:rsidRPr="00CA7965" w:rsidRDefault="000305C5" w:rsidP="000305C5">
      <w:pPr>
        <w:spacing w:before="0" w:after="200" w:line="276" w:lineRule="auto"/>
        <w:jc w:val="center"/>
        <w:rPr>
          <w:b/>
          <w:sz w:val="40"/>
          <w:szCs w:val="40"/>
        </w:rPr>
      </w:pPr>
      <w:r w:rsidRPr="00CA7965">
        <w:rPr>
          <w:b/>
          <w:sz w:val="40"/>
          <w:szCs w:val="40"/>
        </w:rPr>
        <w:t>National Vocational Certificate Level 2 in Construction</w:t>
      </w:r>
      <w:r>
        <w:rPr>
          <w:b/>
          <w:sz w:val="40"/>
          <w:szCs w:val="40"/>
        </w:rPr>
        <w:t xml:space="preserve"> Sector</w:t>
      </w:r>
    </w:p>
    <w:p w14:paraId="672AA9C7" w14:textId="5BD18E25" w:rsidR="000305C5" w:rsidRPr="00CA7965" w:rsidRDefault="000305C5" w:rsidP="000305C5">
      <w:pPr>
        <w:spacing w:before="0" w:after="200" w:line="276" w:lineRule="auto"/>
        <w:jc w:val="center"/>
        <w:rPr>
          <w:b/>
          <w:sz w:val="52"/>
          <w:szCs w:val="52"/>
        </w:rPr>
      </w:pPr>
      <w:r w:rsidRPr="00CA7965">
        <w:rPr>
          <w:b/>
          <w:sz w:val="52"/>
          <w:szCs w:val="52"/>
        </w:rPr>
        <w:t>“</w:t>
      </w:r>
      <w:r>
        <w:rPr>
          <w:b/>
          <w:sz w:val="52"/>
          <w:szCs w:val="52"/>
        </w:rPr>
        <w:t xml:space="preserve">Mason </w:t>
      </w:r>
      <w:r>
        <w:rPr>
          <w:b/>
          <w:sz w:val="52"/>
          <w:szCs w:val="52"/>
        </w:rPr>
        <w:t>Builder</w:t>
      </w:r>
      <w:r w:rsidRPr="00CA7965">
        <w:rPr>
          <w:b/>
          <w:sz w:val="52"/>
          <w:szCs w:val="52"/>
        </w:rPr>
        <w:t>”</w:t>
      </w:r>
    </w:p>
    <w:p w14:paraId="6AC01EC4" w14:textId="77777777" w:rsidR="000305C5" w:rsidRPr="00CA7965" w:rsidRDefault="000305C5" w:rsidP="000305C5">
      <w:pPr>
        <w:spacing w:before="0" w:after="200" w:line="276" w:lineRule="auto"/>
        <w:jc w:val="center"/>
        <w:rPr>
          <w:b/>
          <w:sz w:val="42"/>
          <w:szCs w:val="42"/>
        </w:rPr>
      </w:pPr>
    </w:p>
    <w:p w14:paraId="67693F7C" w14:textId="6DC36C90" w:rsidR="000305C5" w:rsidRPr="00CA7965" w:rsidRDefault="000305C5" w:rsidP="000305C5">
      <w:pPr>
        <w:spacing w:before="0" w:after="200" w:line="276" w:lineRule="auto"/>
        <w:jc w:val="center"/>
        <w:rPr>
          <w:b/>
          <w:sz w:val="42"/>
          <w:szCs w:val="42"/>
        </w:rPr>
      </w:pPr>
      <w:r w:rsidRPr="00CA7965">
        <w:rPr>
          <w:b/>
          <w:sz w:val="42"/>
          <w:szCs w:val="42"/>
        </w:rPr>
        <w:t xml:space="preserve">NVQF Level </w:t>
      </w:r>
      <w:r>
        <w:rPr>
          <w:b/>
          <w:sz w:val="42"/>
          <w:szCs w:val="42"/>
        </w:rPr>
        <w:t>3</w:t>
      </w:r>
    </w:p>
    <w:p w14:paraId="4BB562AB" w14:textId="77777777" w:rsidR="000305C5" w:rsidRDefault="000305C5" w:rsidP="000305C5">
      <w:pPr>
        <w:spacing w:before="0" w:after="200" w:line="276" w:lineRule="auto"/>
        <w:rPr>
          <w:b/>
          <w:sz w:val="24"/>
          <w:szCs w:val="24"/>
          <w:lang w:val="en-GB"/>
        </w:rPr>
      </w:pPr>
    </w:p>
    <w:p w14:paraId="0897262C" w14:textId="77777777" w:rsidR="000305C5" w:rsidRDefault="000305C5" w:rsidP="000305C5">
      <w:pPr>
        <w:spacing w:before="0" w:after="200" w:line="276" w:lineRule="auto"/>
        <w:rPr>
          <w:b/>
          <w:sz w:val="24"/>
          <w:szCs w:val="24"/>
          <w:lang w:val="en-GB"/>
        </w:rPr>
      </w:pPr>
    </w:p>
    <w:p w14:paraId="29A0169D" w14:textId="77777777" w:rsidR="000305C5" w:rsidRDefault="000305C5" w:rsidP="000305C5">
      <w:pPr>
        <w:spacing w:before="0" w:after="200" w:line="276" w:lineRule="auto"/>
        <w:rPr>
          <w:bCs/>
          <w:sz w:val="24"/>
          <w:szCs w:val="24"/>
          <w:lang w:val="en-GB"/>
        </w:rPr>
      </w:pPr>
      <w:r w:rsidRPr="00A0385E">
        <w:rPr>
          <w:b/>
          <w:sz w:val="24"/>
          <w:szCs w:val="24"/>
          <w:lang w:val="en-GB"/>
        </w:rPr>
        <w:t xml:space="preserve">DACUM Facilitator: </w:t>
      </w:r>
      <w:r>
        <w:rPr>
          <w:b/>
          <w:sz w:val="24"/>
          <w:szCs w:val="24"/>
          <w:lang w:val="en-GB"/>
        </w:rPr>
        <w:tab/>
      </w:r>
      <w:r w:rsidRPr="0041313A">
        <w:rPr>
          <w:bCs/>
          <w:sz w:val="24"/>
          <w:szCs w:val="24"/>
          <w:lang w:val="en-GB"/>
        </w:rPr>
        <w:t>Ms.</w:t>
      </w:r>
      <w:r>
        <w:rPr>
          <w:b/>
          <w:sz w:val="24"/>
          <w:szCs w:val="24"/>
          <w:lang w:val="en-GB"/>
        </w:rPr>
        <w:t xml:space="preserve"> </w:t>
      </w:r>
      <w:r>
        <w:rPr>
          <w:bCs/>
          <w:sz w:val="24"/>
          <w:szCs w:val="24"/>
          <w:lang w:val="en-GB"/>
        </w:rPr>
        <w:t>Saima Asghar</w:t>
      </w:r>
    </w:p>
    <w:p w14:paraId="7D905A73" w14:textId="77777777" w:rsidR="000305C5" w:rsidRPr="00A0385E" w:rsidRDefault="000305C5" w:rsidP="000305C5">
      <w:pPr>
        <w:spacing w:before="0" w:after="200" w:line="276" w:lineRule="auto"/>
        <w:ind w:left="2160" w:firstLine="720"/>
        <w:rPr>
          <w:b/>
          <w:sz w:val="24"/>
          <w:szCs w:val="24"/>
          <w:lang w:val="en-GB"/>
        </w:rPr>
      </w:pPr>
      <w:r>
        <w:rPr>
          <w:bCs/>
          <w:sz w:val="24"/>
          <w:szCs w:val="24"/>
          <w:lang w:val="en-GB"/>
        </w:rPr>
        <w:t>Mr. Aijaz Ahmad Zia</w:t>
      </w:r>
    </w:p>
    <w:p w14:paraId="25EAF0AE" w14:textId="77777777" w:rsidR="000305C5" w:rsidRDefault="000305C5" w:rsidP="000305C5">
      <w:pPr>
        <w:spacing w:before="0" w:line="276" w:lineRule="auto"/>
        <w:rPr>
          <w:bCs/>
          <w:sz w:val="24"/>
          <w:szCs w:val="24"/>
          <w:lang w:val="en-GB"/>
        </w:rPr>
      </w:pPr>
      <w:r w:rsidRPr="00A0385E">
        <w:rPr>
          <w:b/>
          <w:sz w:val="24"/>
          <w:szCs w:val="24"/>
          <w:lang w:val="en-GB"/>
        </w:rPr>
        <w:t xml:space="preserve">NAVTTC Coordinator: </w:t>
      </w:r>
      <w:r>
        <w:rPr>
          <w:b/>
          <w:sz w:val="24"/>
          <w:szCs w:val="24"/>
          <w:lang w:val="en-GB"/>
        </w:rPr>
        <w:tab/>
      </w:r>
      <w:r w:rsidRPr="00A0385E">
        <w:rPr>
          <w:bCs/>
          <w:sz w:val="24"/>
          <w:szCs w:val="24"/>
          <w:lang w:val="en-GB"/>
        </w:rPr>
        <w:t>Mr. M</w:t>
      </w:r>
      <w:r>
        <w:rPr>
          <w:bCs/>
          <w:sz w:val="24"/>
          <w:szCs w:val="24"/>
          <w:lang w:val="en-GB"/>
        </w:rPr>
        <w:t>o</w:t>
      </w:r>
      <w:r w:rsidRPr="00A0385E">
        <w:rPr>
          <w:bCs/>
          <w:sz w:val="24"/>
          <w:szCs w:val="24"/>
          <w:lang w:val="en-GB"/>
        </w:rPr>
        <w:t xml:space="preserve">hammad </w:t>
      </w:r>
      <w:r>
        <w:rPr>
          <w:bCs/>
          <w:sz w:val="24"/>
          <w:szCs w:val="24"/>
          <w:lang w:val="en-GB"/>
        </w:rPr>
        <w:t xml:space="preserve">Ishaq </w:t>
      </w:r>
      <w:r w:rsidRPr="00A0385E">
        <w:rPr>
          <w:bCs/>
          <w:sz w:val="24"/>
          <w:szCs w:val="24"/>
          <w:lang w:val="en-GB"/>
        </w:rPr>
        <w:t>– Deputy Director SS&amp;C</w:t>
      </w:r>
      <w:r>
        <w:rPr>
          <w:bCs/>
          <w:sz w:val="24"/>
          <w:szCs w:val="24"/>
          <w:lang w:val="en-GB"/>
        </w:rPr>
        <w:t>, NAVTTC,</w:t>
      </w:r>
    </w:p>
    <w:p w14:paraId="41200346" w14:textId="77777777" w:rsidR="000305C5" w:rsidRPr="00A0385E" w:rsidRDefault="000305C5" w:rsidP="000305C5">
      <w:pPr>
        <w:spacing w:before="0" w:line="276" w:lineRule="auto"/>
        <w:rPr>
          <w:bCs/>
          <w:sz w:val="24"/>
          <w:szCs w:val="24"/>
          <w:lang w:val="en-GB"/>
        </w:rPr>
      </w:pPr>
      <w:r>
        <w:rPr>
          <w:bCs/>
          <w:sz w:val="24"/>
          <w:szCs w:val="24"/>
          <w:lang w:val="en-GB"/>
        </w:rPr>
        <w:tab/>
      </w:r>
      <w:r>
        <w:rPr>
          <w:bCs/>
          <w:sz w:val="24"/>
          <w:szCs w:val="24"/>
          <w:lang w:val="en-GB"/>
        </w:rPr>
        <w:tab/>
      </w:r>
      <w:r>
        <w:rPr>
          <w:bCs/>
          <w:sz w:val="24"/>
          <w:szCs w:val="24"/>
          <w:lang w:val="en-GB"/>
        </w:rPr>
        <w:tab/>
      </w:r>
      <w:r>
        <w:rPr>
          <w:bCs/>
          <w:sz w:val="24"/>
          <w:szCs w:val="24"/>
          <w:lang w:val="en-GB"/>
        </w:rPr>
        <w:tab/>
        <w:t>Islamabad</w:t>
      </w:r>
    </w:p>
    <w:p w14:paraId="042A79E3" w14:textId="77777777" w:rsidR="000305C5" w:rsidRDefault="000305C5" w:rsidP="000305C5">
      <w:pPr>
        <w:spacing w:before="0" w:after="200" w:line="276" w:lineRule="auto"/>
        <w:rPr>
          <w:b/>
          <w:sz w:val="24"/>
          <w:szCs w:val="24"/>
          <w:lang w:val="en-GB"/>
        </w:rPr>
      </w:pPr>
    </w:p>
    <w:p w14:paraId="3390F4AC" w14:textId="77777777" w:rsidR="000305C5" w:rsidRPr="000305C5" w:rsidRDefault="000305C5" w:rsidP="000305C5">
      <w:pPr>
        <w:spacing w:before="0" w:line="276" w:lineRule="auto"/>
        <w:rPr>
          <w:bCs/>
          <w:sz w:val="24"/>
          <w:szCs w:val="24"/>
          <w:lang w:val="en-GB"/>
        </w:rPr>
      </w:pPr>
      <w:r w:rsidRPr="00B736B4">
        <w:rPr>
          <w:b/>
          <w:sz w:val="24"/>
          <w:szCs w:val="24"/>
        </w:rPr>
        <w:t>Quality Assurance:</w:t>
      </w:r>
      <w:r>
        <w:rPr>
          <w:b/>
        </w:rPr>
        <w:tab/>
      </w:r>
      <w:r w:rsidRPr="000305C5">
        <w:rPr>
          <w:bCs/>
          <w:sz w:val="24"/>
          <w:szCs w:val="24"/>
          <w:lang w:val="en-GB"/>
        </w:rPr>
        <w:t xml:space="preserve">Mr. Muhammad Naeem Akhtar, Sr. Technical Advisor (QA), </w:t>
      </w:r>
    </w:p>
    <w:p w14:paraId="6C92AAB1" w14:textId="6BB040C8" w:rsidR="000305C5" w:rsidRDefault="000305C5" w:rsidP="000305C5">
      <w:pPr>
        <w:spacing w:before="0" w:line="276" w:lineRule="auto"/>
        <w:ind w:left="2160" w:firstLine="720"/>
        <w:rPr>
          <w:bCs/>
          <w:sz w:val="24"/>
          <w:szCs w:val="24"/>
          <w:lang w:val="en-GB"/>
        </w:rPr>
      </w:pPr>
      <w:r w:rsidRPr="000305C5">
        <w:rPr>
          <w:bCs/>
          <w:sz w:val="24"/>
          <w:szCs w:val="24"/>
          <w:lang w:val="en-GB"/>
        </w:rPr>
        <w:t>TVET Sector Support Programme / GIZ.</w:t>
      </w:r>
    </w:p>
    <w:p w14:paraId="63B23C01" w14:textId="77777777" w:rsidR="000305C5" w:rsidRPr="000305C5" w:rsidRDefault="000305C5" w:rsidP="000305C5">
      <w:pPr>
        <w:spacing w:before="0" w:line="276" w:lineRule="auto"/>
        <w:ind w:left="2160" w:firstLine="720"/>
        <w:rPr>
          <w:bCs/>
          <w:sz w:val="24"/>
          <w:szCs w:val="24"/>
          <w:lang w:val="en-GB"/>
        </w:rPr>
      </w:pPr>
    </w:p>
    <w:p w14:paraId="762072E3" w14:textId="77777777" w:rsidR="000305C5" w:rsidRDefault="000305C5" w:rsidP="000305C5">
      <w:pPr>
        <w:spacing w:before="0" w:line="240" w:lineRule="auto"/>
        <w:ind w:left="2880"/>
        <w:rPr>
          <w:bCs/>
          <w:sz w:val="24"/>
          <w:szCs w:val="24"/>
        </w:rPr>
      </w:pPr>
      <w:r w:rsidRPr="00B736B4">
        <w:rPr>
          <w:bCs/>
          <w:sz w:val="24"/>
          <w:szCs w:val="24"/>
        </w:rPr>
        <w:t xml:space="preserve">Mr. Sabeel Asghar Kiani, Technical Advisor, TVET Sector </w:t>
      </w:r>
    </w:p>
    <w:p w14:paraId="58F93500" w14:textId="1F50B445" w:rsidR="000305C5" w:rsidRDefault="000305C5" w:rsidP="000305C5">
      <w:pPr>
        <w:spacing w:before="0" w:line="240" w:lineRule="auto"/>
        <w:ind w:left="2880"/>
        <w:rPr>
          <w:bCs/>
          <w:sz w:val="24"/>
          <w:szCs w:val="24"/>
        </w:rPr>
      </w:pPr>
      <w:r w:rsidRPr="00B736B4">
        <w:rPr>
          <w:bCs/>
          <w:sz w:val="24"/>
          <w:szCs w:val="24"/>
        </w:rPr>
        <w:t>Support Programme / GIZ.</w:t>
      </w:r>
    </w:p>
    <w:p w14:paraId="3946E260" w14:textId="77777777" w:rsidR="000305C5" w:rsidRDefault="000305C5">
      <w:pPr>
        <w:spacing w:before="0" w:after="200" w:line="276" w:lineRule="auto"/>
        <w:jc w:val="left"/>
        <w:rPr>
          <w:bCs/>
          <w:sz w:val="24"/>
          <w:szCs w:val="24"/>
        </w:rPr>
      </w:pPr>
      <w:r>
        <w:rPr>
          <w:bCs/>
          <w:sz w:val="24"/>
          <w:szCs w:val="24"/>
        </w:rPr>
        <w:br w:type="page"/>
      </w:r>
    </w:p>
    <w:p w14:paraId="7BC0806B" w14:textId="77777777" w:rsidR="004B04A3" w:rsidRPr="008416BE" w:rsidRDefault="004B04A3" w:rsidP="008416BE">
      <w:pPr>
        <w:pStyle w:val="BodyText"/>
        <w:spacing w:before="0" w:after="0" w:line="240" w:lineRule="auto"/>
        <w:rPr>
          <w:rFonts w:asciiTheme="minorBidi" w:hAnsiTheme="minorBidi" w:cstheme="minorBidi"/>
          <w:b/>
        </w:rPr>
      </w:pPr>
    </w:p>
    <w:bookmarkStart w:id="0" w:name="_Toc536400630" w:displacedByCustomXml="next"/>
    <w:sdt>
      <w:sdtPr>
        <w:id w:val="-1066715960"/>
        <w:docPartObj>
          <w:docPartGallery w:val="Table of Contents"/>
          <w:docPartUnique/>
        </w:docPartObj>
      </w:sdtPr>
      <w:sdtEndPr>
        <w:rPr>
          <w:rFonts w:asciiTheme="minorBidi" w:eastAsiaTheme="minorEastAsia" w:hAnsiTheme="minorBidi" w:cstheme="minorBidi"/>
          <w:b/>
          <w:bCs/>
          <w:noProof/>
          <w:color w:val="auto"/>
          <w:sz w:val="22"/>
          <w:szCs w:val="22"/>
        </w:rPr>
      </w:sdtEndPr>
      <w:sdtContent>
        <w:p w14:paraId="1D6170C3" w14:textId="4CE79C14" w:rsidR="00040EEA" w:rsidRDefault="00040EEA">
          <w:pPr>
            <w:pStyle w:val="TOCHeading"/>
          </w:pPr>
          <w:r>
            <w:t>Table of Contents</w:t>
          </w:r>
        </w:p>
        <w:p w14:paraId="15B5AC0D" w14:textId="0EEEC0B0" w:rsidR="000E22B7" w:rsidRDefault="00040EEA">
          <w:pPr>
            <w:pStyle w:val="TOC1"/>
            <w:rPr>
              <w:rFonts w:asciiTheme="minorHAnsi" w:hAnsiTheme="minorHAnsi"/>
              <w:noProof/>
            </w:rPr>
          </w:pPr>
          <w:r>
            <w:fldChar w:fldCharType="begin"/>
          </w:r>
          <w:r>
            <w:instrText xml:space="preserve"> TOC \o "1-3" \h \z \u </w:instrText>
          </w:r>
          <w:r>
            <w:fldChar w:fldCharType="separate"/>
          </w:r>
          <w:hyperlink w:anchor="_Toc89076779" w:history="1">
            <w:r w:rsidR="000E22B7" w:rsidRPr="00C465A5">
              <w:rPr>
                <w:rStyle w:val="Hyperlink"/>
                <w:noProof/>
              </w:rPr>
              <w:t>INTRODUCTION</w:t>
            </w:r>
            <w:r w:rsidR="000E22B7">
              <w:rPr>
                <w:noProof/>
                <w:webHidden/>
              </w:rPr>
              <w:tab/>
            </w:r>
            <w:r w:rsidR="000E22B7">
              <w:rPr>
                <w:noProof/>
                <w:webHidden/>
              </w:rPr>
              <w:fldChar w:fldCharType="begin"/>
            </w:r>
            <w:r w:rsidR="000E22B7">
              <w:rPr>
                <w:noProof/>
                <w:webHidden/>
              </w:rPr>
              <w:instrText xml:space="preserve"> PAGEREF _Toc89076779 \h </w:instrText>
            </w:r>
            <w:r w:rsidR="000E22B7">
              <w:rPr>
                <w:noProof/>
                <w:webHidden/>
              </w:rPr>
            </w:r>
            <w:r w:rsidR="000E22B7">
              <w:rPr>
                <w:noProof/>
                <w:webHidden/>
              </w:rPr>
              <w:fldChar w:fldCharType="separate"/>
            </w:r>
            <w:r w:rsidR="000E22B7">
              <w:rPr>
                <w:noProof/>
                <w:webHidden/>
              </w:rPr>
              <w:t>1</w:t>
            </w:r>
            <w:r w:rsidR="000E22B7">
              <w:rPr>
                <w:noProof/>
                <w:webHidden/>
              </w:rPr>
              <w:fldChar w:fldCharType="end"/>
            </w:r>
          </w:hyperlink>
        </w:p>
        <w:p w14:paraId="75963BBF" w14:textId="1850AFC8" w:rsidR="000E22B7" w:rsidRDefault="000E22B7">
          <w:pPr>
            <w:pStyle w:val="TOC1"/>
            <w:rPr>
              <w:rFonts w:asciiTheme="minorHAnsi" w:hAnsiTheme="minorHAnsi"/>
              <w:noProof/>
            </w:rPr>
          </w:pPr>
          <w:hyperlink w:anchor="_Toc89076780" w:history="1">
            <w:r w:rsidRPr="00C465A5">
              <w:rPr>
                <w:rStyle w:val="Hyperlink"/>
                <w:noProof/>
              </w:rPr>
              <w:t>DATE OF VALIDATION</w:t>
            </w:r>
            <w:r>
              <w:rPr>
                <w:noProof/>
                <w:webHidden/>
              </w:rPr>
              <w:tab/>
            </w:r>
            <w:r>
              <w:rPr>
                <w:noProof/>
                <w:webHidden/>
              </w:rPr>
              <w:fldChar w:fldCharType="begin"/>
            </w:r>
            <w:r>
              <w:rPr>
                <w:noProof/>
                <w:webHidden/>
              </w:rPr>
              <w:instrText xml:space="preserve"> PAGEREF _Toc89076780 \h </w:instrText>
            </w:r>
            <w:r>
              <w:rPr>
                <w:noProof/>
                <w:webHidden/>
              </w:rPr>
            </w:r>
            <w:r>
              <w:rPr>
                <w:noProof/>
                <w:webHidden/>
              </w:rPr>
              <w:fldChar w:fldCharType="separate"/>
            </w:r>
            <w:r>
              <w:rPr>
                <w:noProof/>
                <w:webHidden/>
              </w:rPr>
              <w:t>2</w:t>
            </w:r>
            <w:r>
              <w:rPr>
                <w:noProof/>
                <w:webHidden/>
              </w:rPr>
              <w:fldChar w:fldCharType="end"/>
            </w:r>
          </w:hyperlink>
        </w:p>
        <w:p w14:paraId="1F7F041A" w14:textId="1BCB88B1" w:rsidR="000E22B7" w:rsidRDefault="000E22B7">
          <w:pPr>
            <w:pStyle w:val="TOC1"/>
            <w:rPr>
              <w:rFonts w:asciiTheme="minorHAnsi" w:hAnsiTheme="minorHAnsi"/>
              <w:noProof/>
            </w:rPr>
          </w:pPr>
          <w:hyperlink w:anchor="_Toc89076781" w:history="1">
            <w:r w:rsidRPr="00C465A5">
              <w:rPr>
                <w:rStyle w:val="Hyperlink"/>
                <w:noProof/>
              </w:rPr>
              <w:t>CODE OF QUALIFICATION</w:t>
            </w:r>
            <w:r>
              <w:rPr>
                <w:noProof/>
                <w:webHidden/>
              </w:rPr>
              <w:tab/>
            </w:r>
            <w:r>
              <w:rPr>
                <w:noProof/>
                <w:webHidden/>
              </w:rPr>
              <w:fldChar w:fldCharType="begin"/>
            </w:r>
            <w:r>
              <w:rPr>
                <w:noProof/>
                <w:webHidden/>
              </w:rPr>
              <w:instrText xml:space="preserve"> PAGEREF _Toc89076781 \h </w:instrText>
            </w:r>
            <w:r>
              <w:rPr>
                <w:noProof/>
                <w:webHidden/>
              </w:rPr>
            </w:r>
            <w:r>
              <w:rPr>
                <w:noProof/>
                <w:webHidden/>
              </w:rPr>
              <w:fldChar w:fldCharType="separate"/>
            </w:r>
            <w:r>
              <w:rPr>
                <w:noProof/>
                <w:webHidden/>
              </w:rPr>
              <w:t>2</w:t>
            </w:r>
            <w:r>
              <w:rPr>
                <w:noProof/>
                <w:webHidden/>
              </w:rPr>
              <w:fldChar w:fldCharType="end"/>
            </w:r>
          </w:hyperlink>
        </w:p>
        <w:p w14:paraId="66CD1AB5" w14:textId="7D09A0C4" w:rsidR="000E22B7" w:rsidRDefault="000E22B7">
          <w:pPr>
            <w:pStyle w:val="TOC1"/>
            <w:rPr>
              <w:rFonts w:asciiTheme="minorHAnsi" w:hAnsiTheme="minorHAnsi"/>
              <w:noProof/>
            </w:rPr>
          </w:pPr>
          <w:hyperlink w:anchor="_Toc89076782" w:history="1">
            <w:r w:rsidRPr="00C465A5">
              <w:rPr>
                <w:rStyle w:val="Hyperlink"/>
                <w:noProof/>
              </w:rPr>
              <w:t>ENTRY REQUIREMENTS</w:t>
            </w:r>
            <w:r>
              <w:rPr>
                <w:noProof/>
                <w:webHidden/>
              </w:rPr>
              <w:tab/>
            </w:r>
            <w:r>
              <w:rPr>
                <w:noProof/>
                <w:webHidden/>
              </w:rPr>
              <w:fldChar w:fldCharType="begin"/>
            </w:r>
            <w:r>
              <w:rPr>
                <w:noProof/>
                <w:webHidden/>
              </w:rPr>
              <w:instrText xml:space="preserve"> PAGEREF _Toc89076782 \h </w:instrText>
            </w:r>
            <w:r>
              <w:rPr>
                <w:noProof/>
                <w:webHidden/>
              </w:rPr>
            </w:r>
            <w:r>
              <w:rPr>
                <w:noProof/>
                <w:webHidden/>
              </w:rPr>
              <w:fldChar w:fldCharType="separate"/>
            </w:r>
            <w:r>
              <w:rPr>
                <w:noProof/>
                <w:webHidden/>
              </w:rPr>
              <w:t>2</w:t>
            </w:r>
            <w:r>
              <w:rPr>
                <w:noProof/>
                <w:webHidden/>
              </w:rPr>
              <w:fldChar w:fldCharType="end"/>
            </w:r>
          </w:hyperlink>
        </w:p>
        <w:p w14:paraId="6586739C" w14:textId="2706B362" w:rsidR="000E22B7" w:rsidRDefault="000E22B7">
          <w:pPr>
            <w:pStyle w:val="TOC1"/>
            <w:rPr>
              <w:rFonts w:asciiTheme="minorHAnsi" w:hAnsiTheme="minorHAnsi"/>
              <w:noProof/>
            </w:rPr>
          </w:pPr>
          <w:hyperlink w:anchor="_Toc89076783" w:history="1">
            <w:r w:rsidRPr="00C465A5">
              <w:rPr>
                <w:rStyle w:val="Hyperlink"/>
                <w:noProof/>
              </w:rPr>
              <w:t>QUALIFICATIONS DEVELOPMENT COMMITTEE</w:t>
            </w:r>
            <w:r>
              <w:rPr>
                <w:noProof/>
                <w:webHidden/>
              </w:rPr>
              <w:tab/>
            </w:r>
            <w:r>
              <w:rPr>
                <w:noProof/>
                <w:webHidden/>
              </w:rPr>
              <w:fldChar w:fldCharType="begin"/>
            </w:r>
            <w:r>
              <w:rPr>
                <w:noProof/>
                <w:webHidden/>
              </w:rPr>
              <w:instrText xml:space="preserve"> PAGEREF _Toc89076783 \h </w:instrText>
            </w:r>
            <w:r>
              <w:rPr>
                <w:noProof/>
                <w:webHidden/>
              </w:rPr>
            </w:r>
            <w:r>
              <w:rPr>
                <w:noProof/>
                <w:webHidden/>
              </w:rPr>
              <w:fldChar w:fldCharType="separate"/>
            </w:r>
            <w:r>
              <w:rPr>
                <w:noProof/>
                <w:webHidden/>
              </w:rPr>
              <w:t>3</w:t>
            </w:r>
            <w:r>
              <w:rPr>
                <w:noProof/>
                <w:webHidden/>
              </w:rPr>
              <w:fldChar w:fldCharType="end"/>
            </w:r>
          </w:hyperlink>
        </w:p>
        <w:p w14:paraId="720E0A0D" w14:textId="3585988A" w:rsidR="000E22B7" w:rsidRDefault="000E22B7">
          <w:pPr>
            <w:pStyle w:val="TOC1"/>
            <w:rPr>
              <w:rFonts w:asciiTheme="minorHAnsi" w:hAnsiTheme="minorHAnsi"/>
              <w:noProof/>
            </w:rPr>
          </w:pPr>
          <w:hyperlink w:anchor="_Toc89076784" w:history="1">
            <w:r w:rsidRPr="00C465A5">
              <w:rPr>
                <w:rStyle w:val="Hyperlink"/>
                <w:noProof/>
              </w:rPr>
              <w:t>QUALIFICATION VALIDATION COMMITTEE</w:t>
            </w:r>
            <w:r>
              <w:rPr>
                <w:noProof/>
                <w:webHidden/>
              </w:rPr>
              <w:tab/>
            </w:r>
            <w:r>
              <w:rPr>
                <w:noProof/>
                <w:webHidden/>
              </w:rPr>
              <w:fldChar w:fldCharType="begin"/>
            </w:r>
            <w:r>
              <w:rPr>
                <w:noProof/>
                <w:webHidden/>
              </w:rPr>
              <w:instrText xml:space="preserve"> PAGEREF _Toc89076784 \h </w:instrText>
            </w:r>
            <w:r>
              <w:rPr>
                <w:noProof/>
                <w:webHidden/>
              </w:rPr>
            </w:r>
            <w:r>
              <w:rPr>
                <w:noProof/>
                <w:webHidden/>
              </w:rPr>
              <w:fldChar w:fldCharType="separate"/>
            </w:r>
            <w:r>
              <w:rPr>
                <w:noProof/>
                <w:webHidden/>
              </w:rPr>
              <w:t>4</w:t>
            </w:r>
            <w:r>
              <w:rPr>
                <w:noProof/>
                <w:webHidden/>
              </w:rPr>
              <w:fldChar w:fldCharType="end"/>
            </w:r>
          </w:hyperlink>
        </w:p>
        <w:p w14:paraId="1FA48185" w14:textId="07A93C80" w:rsidR="000E22B7" w:rsidRDefault="000E22B7">
          <w:pPr>
            <w:pStyle w:val="TOC1"/>
            <w:rPr>
              <w:rFonts w:asciiTheme="minorHAnsi" w:hAnsiTheme="minorHAnsi"/>
              <w:noProof/>
            </w:rPr>
          </w:pPr>
          <w:hyperlink w:anchor="_Toc89076785" w:history="1">
            <w:r w:rsidRPr="00C465A5">
              <w:rPr>
                <w:rStyle w:val="Hyperlink"/>
                <w:noProof/>
              </w:rPr>
              <w:t>SUMMARY OF COMPETENCY STANDARDS</w:t>
            </w:r>
            <w:r>
              <w:rPr>
                <w:noProof/>
                <w:webHidden/>
              </w:rPr>
              <w:tab/>
            </w:r>
            <w:r>
              <w:rPr>
                <w:noProof/>
                <w:webHidden/>
              </w:rPr>
              <w:fldChar w:fldCharType="begin"/>
            </w:r>
            <w:r>
              <w:rPr>
                <w:noProof/>
                <w:webHidden/>
              </w:rPr>
              <w:instrText xml:space="preserve"> PAGEREF _Toc89076785 \h </w:instrText>
            </w:r>
            <w:r>
              <w:rPr>
                <w:noProof/>
                <w:webHidden/>
              </w:rPr>
            </w:r>
            <w:r>
              <w:rPr>
                <w:noProof/>
                <w:webHidden/>
              </w:rPr>
              <w:fldChar w:fldCharType="separate"/>
            </w:r>
            <w:r>
              <w:rPr>
                <w:noProof/>
                <w:webHidden/>
              </w:rPr>
              <w:t>5</w:t>
            </w:r>
            <w:r>
              <w:rPr>
                <w:noProof/>
                <w:webHidden/>
              </w:rPr>
              <w:fldChar w:fldCharType="end"/>
            </w:r>
          </w:hyperlink>
        </w:p>
        <w:p w14:paraId="05099B45" w14:textId="2DFD3102" w:rsidR="000E22B7" w:rsidRDefault="000E22B7">
          <w:pPr>
            <w:pStyle w:val="TOC1"/>
            <w:rPr>
              <w:rFonts w:asciiTheme="minorHAnsi" w:hAnsiTheme="minorHAnsi"/>
              <w:noProof/>
            </w:rPr>
          </w:pPr>
          <w:hyperlink w:anchor="_Toc89076786" w:history="1">
            <w:r w:rsidRPr="00C465A5">
              <w:rPr>
                <w:rStyle w:val="Hyperlink"/>
                <w:rFonts w:eastAsia="Calibri"/>
                <w:noProof/>
              </w:rPr>
              <w:t>Competency Standard A: Implement Workplace policies and Procedures</w:t>
            </w:r>
            <w:r>
              <w:rPr>
                <w:noProof/>
                <w:webHidden/>
              </w:rPr>
              <w:tab/>
            </w:r>
            <w:r>
              <w:rPr>
                <w:noProof/>
                <w:webHidden/>
              </w:rPr>
              <w:fldChar w:fldCharType="begin"/>
            </w:r>
            <w:r>
              <w:rPr>
                <w:noProof/>
                <w:webHidden/>
              </w:rPr>
              <w:instrText xml:space="preserve"> PAGEREF _Toc89076786 \h </w:instrText>
            </w:r>
            <w:r>
              <w:rPr>
                <w:noProof/>
                <w:webHidden/>
              </w:rPr>
            </w:r>
            <w:r>
              <w:rPr>
                <w:noProof/>
                <w:webHidden/>
              </w:rPr>
              <w:fldChar w:fldCharType="separate"/>
            </w:r>
            <w:r>
              <w:rPr>
                <w:noProof/>
                <w:webHidden/>
              </w:rPr>
              <w:t>6</w:t>
            </w:r>
            <w:r>
              <w:rPr>
                <w:noProof/>
                <w:webHidden/>
              </w:rPr>
              <w:fldChar w:fldCharType="end"/>
            </w:r>
          </w:hyperlink>
        </w:p>
        <w:p w14:paraId="5C965246" w14:textId="31FAB6C9" w:rsidR="000E22B7" w:rsidRDefault="000E22B7">
          <w:pPr>
            <w:pStyle w:val="TOC1"/>
            <w:rPr>
              <w:rFonts w:asciiTheme="minorHAnsi" w:hAnsiTheme="minorHAnsi"/>
              <w:noProof/>
            </w:rPr>
          </w:pPr>
          <w:hyperlink w:anchor="_Toc89076787" w:history="1">
            <w:r w:rsidRPr="00C465A5">
              <w:rPr>
                <w:rStyle w:val="Hyperlink"/>
                <w:rFonts w:eastAsia="Calibri"/>
                <w:noProof/>
              </w:rPr>
              <w:t>Competency Standard B: Apply Work Health and Safety Practices (WHS)</w:t>
            </w:r>
            <w:r>
              <w:rPr>
                <w:noProof/>
                <w:webHidden/>
              </w:rPr>
              <w:tab/>
            </w:r>
            <w:r>
              <w:rPr>
                <w:noProof/>
                <w:webHidden/>
              </w:rPr>
              <w:fldChar w:fldCharType="begin"/>
            </w:r>
            <w:r>
              <w:rPr>
                <w:noProof/>
                <w:webHidden/>
              </w:rPr>
              <w:instrText xml:space="preserve"> PAGEREF _Toc89076787 \h </w:instrText>
            </w:r>
            <w:r>
              <w:rPr>
                <w:noProof/>
                <w:webHidden/>
              </w:rPr>
            </w:r>
            <w:r>
              <w:rPr>
                <w:noProof/>
                <w:webHidden/>
              </w:rPr>
              <w:fldChar w:fldCharType="separate"/>
            </w:r>
            <w:r>
              <w:rPr>
                <w:noProof/>
                <w:webHidden/>
              </w:rPr>
              <w:t>8</w:t>
            </w:r>
            <w:r>
              <w:rPr>
                <w:noProof/>
                <w:webHidden/>
              </w:rPr>
              <w:fldChar w:fldCharType="end"/>
            </w:r>
          </w:hyperlink>
        </w:p>
        <w:p w14:paraId="0DDF27B7" w14:textId="7FA7C893" w:rsidR="000E22B7" w:rsidRDefault="000E22B7">
          <w:pPr>
            <w:pStyle w:val="TOC1"/>
            <w:rPr>
              <w:rFonts w:asciiTheme="minorHAnsi" w:hAnsiTheme="minorHAnsi"/>
              <w:noProof/>
            </w:rPr>
          </w:pPr>
          <w:hyperlink w:anchor="_Toc89076788" w:history="1">
            <w:r w:rsidRPr="00C465A5">
              <w:rPr>
                <w:rStyle w:val="Hyperlink"/>
                <w:rFonts w:eastAsia="Calibri"/>
                <w:noProof/>
              </w:rPr>
              <w:t>Competency Standard C: Communicate at Workplace</w:t>
            </w:r>
            <w:r>
              <w:rPr>
                <w:noProof/>
                <w:webHidden/>
              </w:rPr>
              <w:tab/>
            </w:r>
            <w:r>
              <w:rPr>
                <w:noProof/>
                <w:webHidden/>
              </w:rPr>
              <w:fldChar w:fldCharType="begin"/>
            </w:r>
            <w:r>
              <w:rPr>
                <w:noProof/>
                <w:webHidden/>
              </w:rPr>
              <w:instrText xml:space="preserve"> PAGEREF _Toc89076788 \h </w:instrText>
            </w:r>
            <w:r>
              <w:rPr>
                <w:noProof/>
                <w:webHidden/>
              </w:rPr>
            </w:r>
            <w:r>
              <w:rPr>
                <w:noProof/>
                <w:webHidden/>
              </w:rPr>
              <w:fldChar w:fldCharType="separate"/>
            </w:r>
            <w:r>
              <w:rPr>
                <w:noProof/>
                <w:webHidden/>
              </w:rPr>
              <w:t>10</w:t>
            </w:r>
            <w:r>
              <w:rPr>
                <w:noProof/>
                <w:webHidden/>
              </w:rPr>
              <w:fldChar w:fldCharType="end"/>
            </w:r>
          </w:hyperlink>
        </w:p>
        <w:p w14:paraId="45035A9E" w14:textId="00818263" w:rsidR="000E22B7" w:rsidRDefault="000E22B7">
          <w:pPr>
            <w:pStyle w:val="TOC1"/>
            <w:rPr>
              <w:rFonts w:asciiTheme="minorHAnsi" w:hAnsiTheme="minorHAnsi"/>
              <w:noProof/>
            </w:rPr>
          </w:pPr>
          <w:hyperlink w:anchor="_Toc89076789" w:history="1">
            <w:r w:rsidRPr="00C465A5">
              <w:rPr>
                <w:rStyle w:val="Hyperlink"/>
                <w:rFonts w:eastAsia="Calibri"/>
                <w:noProof/>
              </w:rPr>
              <w:t>Competency Standard D: Estimate Civil Work for a project</w:t>
            </w:r>
            <w:r>
              <w:rPr>
                <w:noProof/>
                <w:webHidden/>
              </w:rPr>
              <w:tab/>
            </w:r>
            <w:r>
              <w:rPr>
                <w:noProof/>
                <w:webHidden/>
              </w:rPr>
              <w:fldChar w:fldCharType="begin"/>
            </w:r>
            <w:r>
              <w:rPr>
                <w:noProof/>
                <w:webHidden/>
              </w:rPr>
              <w:instrText xml:space="preserve"> PAGEREF _Toc89076789 \h </w:instrText>
            </w:r>
            <w:r>
              <w:rPr>
                <w:noProof/>
                <w:webHidden/>
              </w:rPr>
            </w:r>
            <w:r>
              <w:rPr>
                <w:noProof/>
                <w:webHidden/>
              </w:rPr>
              <w:fldChar w:fldCharType="separate"/>
            </w:r>
            <w:r>
              <w:rPr>
                <w:noProof/>
                <w:webHidden/>
              </w:rPr>
              <w:t>11</w:t>
            </w:r>
            <w:r>
              <w:rPr>
                <w:noProof/>
                <w:webHidden/>
              </w:rPr>
              <w:fldChar w:fldCharType="end"/>
            </w:r>
          </w:hyperlink>
        </w:p>
        <w:p w14:paraId="2CB82FA6" w14:textId="18D2CEAB" w:rsidR="000E22B7" w:rsidRDefault="000E22B7">
          <w:pPr>
            <w:pStyle w:val="TOC1"/>
            <w:rPr>
              <w:rFonts w:asciiTheme="minorHAnsi" w:hAnsiTheme="minorHAnsi"/>
              <w:noProof/>
            </w:rPr>
          </w:pPr>
          <w:hyperlink w:anchor="_Toc89076790" w:history="1">
            <w:r w:rsidRPr="00C465A5">
              <w:rPr>
                <w:rStyle w:val="Hyperlink"/>
                <w:rFonts w:eastAsia="Calibri"/>
                <w:noProof/>
              </w:rPr>
              <w:t>Competency Standards E: Perform Insulation Work for a Masonry Structure</w:t>
            </w:r>
            <w:r>
              <w:rPr>
                <w:noProof/>
                <w:webHidden/>
              </w:rPr>
              <w:tab/>
            </w:r>
            <w:r>
              <w:rPr>
                <w:noProof/>
                <w:webHidden/>
              </w:rPr>
              <w:fldChar w:fldCharType="begin"/>
            </w:r>
            <w:r>
              <w:rPr>
                <w:noProof/>
                <w:webHidden/>
              </w:rPr>
              <w:instrText xml:space="preserve"> PAGEREF _Toc89076790 \h </w:instrText>
            </w:r>
            <w:r>
              <w:rPr>
                <w:noProof/>
                <w:webHidden/>
              </w:rPr>
            </w:r>
            <w:r>
              <w:rPr>
                <w:noProof/>
                <w:webHidden/>
              </w:rPr>
              <w:fldChar w:fldCharType="separate"/>
            </w:r>
            <w:r>
              <w:rPr>
                <w:noProof/>
                <w:webHidden/>
              </w:rPr>
              <w:t>13</w:t>
            </w:r>
            <w:r>
              <w:rPr>
                <w:noProof/>
                <w:webHidden/>
              </w:rPr>
              <w:fldChar w:fldCharType="end"/>
            </w:r>
          </w:hyperlink>
        </w:p>
        <w:p w14:paraId="3108BB63" w14:textId="7652D4DE" w:rsidR="000E22B7" w:rsidRDefault="000E22B7">
          <w:pPr>
            <w:pStyle w:val="TOC1"/>
            <w:rPr>
              <w:rFonts w:asciiTheme="minorHAnsi" w:hAnsiTheme="minorHAnsi"/>
              <w:noProof/>
            </w:rPr>
          </w:pPr>
          <w:hyperlink w:anchor="_Toc89076791" w:history="1">
            <w:r w:rsidRPr="00C465A5">
              <w:rPr>
                <w:rStyle w:val="Hyperlink"/>
                <w:rFonts w:eastAsia="Calibri"/>
                <w:noProof/>
              </w:rPr>
              <w:t>Competency Standard F: Perform Advance Brick Masonry Work for a Given Building Project</w:t>
            </w:r>
            <w:r>
              <w:rPr>
                <w:noProof/>
                <w:webHidden/>
              </w:rPr>
              <w:tab/>
            </w:r>
            <w:r>
              <w:rPr>
                <w:noProof/>
                <w:webHidden/>
              </w:rPr>
              <w:fldChar w:fldCharType="begin"/>
            </w:r>
            <w:r>
              <w:rPr>
                <w:noProof/>
                <w:webHidden/>
              </w:rPr>
              <w:instrText xml:space="preserve"> PAGEREF _Toc89076791 \h </w:instrText>
            </w:r>
            <w:r>
              <w:rPr>
                <w:noProof/>
                <w:webHidden/>
              </w:rPr>
            </w:r>
            <w:r>
              <w:rPr>
                <w:noProof/>
                <w:webHidden/>
              </w:rPr>
              <w:fldChar w:fldCharType="separate"/>
            </w:r>
            <w:r>
              <w:rPr>
                <w:noProof/>
                <w:webHidden/>
              </w:rPr>
              <w:t>15</w:t>
            </w:r>
            <w:r>
              <w:rPr>
                <w:noProof/>
                <w:webHidden/>
              </w:rPr>
              <w:fldChar w:fldCharType="end"/>
            </w:r>
          </w:hyperlink>
        </w:p>
        <w:p w14:paraId="370994C4" w14:textId="4B37102F" w:rsidR="000E22B7" w:rsidRDefault="000E22B7">
          <w:pPr>
            <w:pStyle w:val="TOC1"/>
            <w:rPr>
              <w:rFonts w:asciiTheme="minorHAnsi" w:hAnsiTheme="minorHAnsi"/>
              <w:noProof/>
            </w:rPr>
          </w:pPr>
          <w:hyperlink w:anchor="_Toc89076792" w:history="1">
            <w:r w:rsidRPr="00C465A5">
              <w:rPr>
                <w:rStyle w:val="Hyperlink"/>
                <w:rFonts w:eastAsia="Calibri"/>
                <w:noProof/>
              </w:rPr>
              <w:t>Competency Standard G: Install Pre-Fabricated Components on Brick Masonry Structure</w:t>
            </w:r>
            <w:r>
              <w:rPr>
                <w:noProof/>
                <w:webHidden/>
              </w:rPr>
              <w:tab/>
            </w:r>
            <w:r>
              <w:rPr>
                <w:noProof/>
                <w:webHidden/>
              </w:rPr>
              <w:fldChar w:fldCharType="begin"/>
            </w:r>
            <w:r>
              <w:rPr>
                <w:noProof/>
                <w:webHidden/>
              </w:rPr>
              <w:instrText xml:space="preserve"> PAGEREF _Toc89076792 \h </w:instrText>
            </w:r>
            <w:r>
              <w:rPr>
                <w:noProof/>
                <w:webHidden/>
              </w:rPr>
            </w:r>
            <w:r>
              <w:rPr>
                <w:noProof/>
                <w:webHidden/>
              </w:rPr>
              <w:fldChar w:fldCharType="separate"/>
            </w:r>
            <w:r>
              <w:rPr>
                <w:noProof/>
                <w:webHidden/>
              </w:rPr>
              <w:t>18</w:t>
            </w:r>
            <w:r>
              <w:rPr>
                <w:noProof/>
                <w:webHidden/>
              </w:rPr>
              <w:fldChar w:fldCharType="end"/>
            </w:r>
          </w:hyperlink>
        </w:p>
        <w:p w14:paraId="059CE7D7" w14:textId="0C90581A" w:rsidR="000E22B7" w:rsidRDefault="000E22B7">
          <w:pPr>
            <w:pStyle w:val="TOC1"/>
            <w:rPr>
              <w:rFonts w:asciiTheme="minorHAnsi" w:hAnsiTheme="minorHAnsi"/>
              <w:noProof/>
            </w:rPr>
          </w:pPr>
          <w:hyperlink w:anchor="_Toc89076793" w:history="1">
            <w:r w:rsidRPr="00C465A5">
              <w:rPr>
                <w:rStyle w:val="Hyperlink"/>
                <w:rFonts w:eastAsia="Calibri"/>
                <w:noProof/>
              </w:rPr>
              <w:t>Competency Standard H: Perform Pointing of Brick Masonry Wall</w:t>
            </w:r>
            <w:r>
              <w:rPr>
                <w:noProof/>
                <w:webHidden/>
              </w:rPr>
              <w:tab/>
            </w:r>
            <w:r>
              <w:rPr>
                <w:noProof/>
                <w:webHidden/>
              </w:rPr>
              <w:fldChar w:fldCharType="begin"/>
            </w:r>
            <w:r>
              <w:rPr>
                <w:noProof/>
                <w:webHidden/>
              </w:rPr>
              <w:instrText xml:space="preserve"> PAGEREF _Toc89076793 \h </w:instrText>
            </w:r>
            <w:r>
              <w:rPr>
                <w:noProof/>
                <w:webHidden/>
              </w:rPr>
            </w:r>
            <w:r>
              <w:rPr>
                <w:noProof/>
                <w:webHidden/>
              </w:rPr>
              <w:fldChar w:fldCharType="separate"/>
            </w:r>
            <w:r>
              <w:rPr>
                <w:noProof/>
                <w:webHidden/>
              </w:rPr>
              <w:t>20</w:t>
            </w:r>
            <w:r>
              <w:rPr>
                <w:noProof/>
                <w:webHidden/>
              </w:rPr>
              <w:fldChar w:fldCharType="end"/>
            </w:r>
          </w:hyperlink>
        </w:p>
        <w:p w14:paraId="6F76E544" w14:textId="2A85E22F" w:rsidR="000E22B7" w:rsidRDefault="000E22B7">
          <w:pPr>
            <w:pStyle w:val="TOC1"/>
            <w:rPr>
              <w:rFonts w:asciiTheme="minorHAnsi" w:hAnsiTheme="minorHAnsi"/>
              <w:noProof/>
            </w:rPr>
          </w:pPr>
          <w:hyperlink w:anchor="_Toc89076794" w:history="1">
            <w:r w:rsidRPr="00C465A5">
              <w:rPr>
                <w:rStyle w:val="Hyperlink"/>
                <w:rFonts w:eastAsia="Calibri"/>
                <w:noProof/>
              </w:rPr>
              <w:t>Competency Standard I: Perform Flooring of Given Building Project</w:t>
            </w:r>
            <w:r>
              <w:rPr>
                <w:noProof/>
                <w:webHidden/>
              </w:rPr>
              <w:tab/>
            </w:r>
            <w:r>
              <w:rPr>
                <w:noProof/>
                <w:webHidden/>
              </w:rPr>
              <w:fldChar w:fldCharType="begin"/>
            </w:r>
            <w:r>
              <w:rPr>
                <w:noProof/>
                <w:webHidden/>
              </w:rPr>
              <w:instrText xml:space="preserve"> PAGEREF _Toc89076794 \h </w:instrText>
            </w:r>
            <w:r>
              <w:rPr>
                <w:noProof/>
                <w:webHidden/>
              </w:rPr>
            </w:r>
            <w:r>
              <w:rPr>
                <w:noProof/>
                <w:webHidden/>
              </w:rPr>
              <w:fldChar w:fldCharType="separate"/>
            </w:r>
            <w:r>
              <w:rPr>
                <w:noProof/>
                <w:webHidden/>
              </w:rPr>
              <w:t>22</w:t>
            </w:r>
            <w:r>
              <w:rPr>
                <w:noProof/>
                <w:webHidden/>
              </w:rPr>
              <w:fldChar w:fldCharType="end"/>
            </w:r>
          </w:hyperlink>
        </w:p>
        <w:p w14:paraId="3F464A74" w14:textId="555F0B62" w:rsidR="000E22B7" w:rsidRDefault="000E22B7">
          <w:pPr>
            <w:pStyle w:val="TOC1"/>
            <w:rPr>
              <w:rFonts w:asciiTheme="minorHAnsi" w:hAnsiTheme="minorHAnsi"/>
              <w:noProof/>
            </w:rPr>
          </w:pPr>
          <w:hyperlink w:anchor="_Toc89076795" w:history="1">
            <w:r w:rsidRPr="00C465A5">
              <w:rPr>
                <w:rStyle w:val="Hyperlink"/>
                <w:rFonts w:eastAsia="Calibri"/>
                <w:noProof/>
              </w:rPr>
              <w:t>Competency Standards J: Perform Roofing of Given Building Project</w:t>
            </w:r>
            <w:r>
              <w:rPr>
                <w:noProof/>
                <w:webHidden/>
              </w:rPr>
              <w:tab/>
            </w:r>
            <w:r>
              <w:rPr>
                <w:noProof/>
                <w:webHidden/>
              </w:rPr>
              <w:fldChar w:fldCharType="begin"/>
            </w:r>
            <w:r>
              <w:rPr>
                <w:noProof/>
                <w:webHidden/>
              </w:rPr>
              <w:instrText xml:space="preserve"> PAGEREF _Toc89076795 \h </w:instrText>
            </w:r>
            <w:r>
              <w:rPr>
                <w:noProof/>
                <w:webHidden/>
              </w:rPr>
            </w:r>
            <w:r>
              <w:rPr>
                <w:noProof/>
                <w:webHidden/>
              </w:rPr>
              <w:fldChar w:fldCharType="separate"/>
            </w:r>
            <w:r>
              <w:rPr>
                <w:noProof/>
                <w:webHidden/>
              </w:rPr>
              <w:t>24</w:t>
            </w:r>
            <w:r>
              <w:rPr>
                <w:noProof/>
                <w:webHidden/>
              </w:rPr>
              <w:fldChar w:fldCharType="end"/>
            </w:r>
          </w:hyperlink>
        </w:p>
        <w:p w14:paraId="06A31B96" w14:textId="4E18C54C" w:rsidR="000E22B7" w:rsidRDefault="000E22B7">
          <w:pPr>
            <w:pStyle w:val="TOC1"/>
            <w:rPr>
              <w:rFonts w:asciiTheme="minorHAnsi" w:hAnsiTheme="minorHAnsi"/>
              <w:noProof/>
            </w:rPr>
          </w:pPr>
          <w:hyperlink w:anchor="_Toc89076796" w:history="1">
            <w:r w:rsidRPr="00C465A5">
              <w:rPr>
                <w:rStyle w:val="Hyperlink"/>
                <w:rFonts w:eastAsia="Calibri"/>
                <w:bCs/>
                <w:noProof/>
              </w:rPr>
              <w:t>LIST OF TOOLS AND EQUIPMENT</w:t>
            </w:r>
            <w:r>
              <w:rPr>
                <w:noProof/>
                <w:webHidden/>
              </w:rPr>
              <w:tab/>
            </w:r>
            <w:r>
              <w:rPr>
                <w:noProof/>
                <w:webHidden/>
              </w:rPr>
              <w:fldChar w:fldCharType="begin"/>
            </w:r>
            <w:r>
              <w:rPr>
                <w:noProof/>
                <w:webHidden/>
              </w:rPr>
              <w:instrText xml:space="preserve"> PAGEREF _Toc89076796 \h </w:instrText>
            </w:r>
            <w:r>
              <w:rPr>
                <w:noProof/>
                <w:webHidden/>
              </w:rPr>
            </w:r>
            <w:r>
              <w:rPr>
                <w:noProof/>
                <w:webHidden/>
              </w:rPr>
              <w:fldChar w:fldCharType="separate"/>
            </w:r>
            <w:r>
              <w:rPr>
                <w:noProof/>
                <w:webHidden/>
              </w:rPr>
              <w:t>28</w:t>
            </w:r>
            <w:r>
              <w:rPr>
                <w:noProof/>
                <w:webHidden/>
              </w:rPr>
              <w:fldChar w:fldCharType="end"/>
            </w:r>
          </w:hyperlink>
        </w:p>
        <w:p w14:paraId="3E2F9C9E" w14:textId="3A65FBFF" w:rsidR="00040EEA" w:rsidRDefault="00040EEA">
          <w:r>
            <w:rPr>
              <w:b/>
              <w:bCs/>
              <w:noProof/>
            </w:rPr>
            <w:fldChar w:fldCharType="end"/>
          </w:r>
        </w:p>
      </w:sdtContent>
    </w:sdt>
    <w:p w14:paraId="230B7F43" w14:textId="77777777" w:rsidR="004B04A3" w:rsidRPr="008416BE" w:rsidRDefault="004B04A3" w:rsidP="008416BE">
      <w:pPr>
        <w:spacing w:before="0" w:line="240" w:lineRule="auto"/>
      </w:pPr>
      <w:r w:rsidRPr="008416BE">
        <w:br w:type="page"/>
      </w:r>
    </w:p>
    <w:p w14:paraId="08ADC2EA" w14:textId="77777777" w:rsidR="00040EEA" w:rsidRDefault="00040EEA" w:rsidP="008416BE">
      <w:pPr>
        <w:pStyle w:val="Heading1"/>
        <w:sectPr w:rsidR="00040EEA" w:rsidSect="008416BE">
          <w:headerReference w:type="default" r:id="rId12"/>
          <w:footerReference w:type="default" r:id="rId13"/>
          <w:pgSz w:w="12240" w:h="15840"/>
          <w:pgMar w:top="180" w:right="1304" w:bottom="630" w:left="720" w:header="227" w:footer="0" w:gutter="0"/>
          <w:cols w:space="720"/>
          <w:docGrid w:linePitch="299"/>
        </w:sectPr>
      </w:pPr>
    </w:p>
    <w:p w14:paraId="0B1DE085" w14:textId="358D4C1D" w:rsidR="004B04A3" w:rsidRPr="008416BE" w:rsidRDefault="004B04A3" w:rsidP="008416BE">
      <w:pPr>
        <w:pStyle w:val="Heading1"/>
      </w:pPr>
      <w:bookmarkStart w:id="1" w:name="_Toc89076779"/>
      <w:r w:rsidRPr="008416BE">
        <w:lastRenderedPageBreak/>
        <w:t>INTRODUCTION</w:t>
      </w:r>
      <w:bookmarkEnd w:id="0"/>
      <w:bookmarkEnd w:id="1"/>
    </w:p>
    <w:p w14:paraId="1FA35561" w14:textId="77777777" w:rsidR="008416BE" w:rsidRPr="008416BE" w:rsidRDefault="008416BE" w:rsidP="008416BE">
      <w:pPr>
        <w:pStyle w:val="Heading2"/>
        <w:spacing w:before="0" w:line="240" w:lineRule="auto"/>
        <w:rPr>
          <w:sz w:val="22"/>
          <w:szCs w:val="22"/>
        </w:rPr>
      </w:pPr>
      <w:bookmarkStart w:id="2" w:name="_bookmark2"/>
      <w:bookmarkStart w:id="3" w:name="_Toc536400631"/>
      <w:bookmarkEnd w:id="2"/>
    </w:p>
    <w:p w14:paraId="143B041E" w14:textId="19B714BD" w:rsidR="00B17589" w:rsidRPr="008416BE" w:rsidRDefault="004B04A3" w:rsidP="00040EEA">
      <w:pPr>
        <w:spacing w:before="0" w:line="240" w:lineRule="auto"/>
        <w:ind w:left="450"/>
      </w:pPr>
      <w:r w:rsidRPr="008416BE">
        <w:t xml:space="preserve">Construction Industry is one of the booming industries of Pakistan. There </w:t>
      </w:r>
      <w:r w:rsidR="001323B9" w:rsidRPr="008416BE">
        <w:t>is an increasing demand of the M</w:t>
      </w:r>
      <w:r w:rsidRPr="008416BE">
        <w:t>asons. Therefore, the skills are required to be inducted in the future generation. If an individual is planning to pursue a career in construction, this program will be helpful in targe</w:t>
      </w:r>
      <w:r w:rsidR="003D5726" w:rsidRPr="008416BE">
        <w:t>ting various commercial and non-</w:t>
      </w:r>
      <w:r w:rsidRPr="008416BE">
        <w:t xml:space="preserve">commercial projects etc. If an individual is planning to take up a masonry course, this course will help him weigh their choices better. </w:t>
      </w:r>
    </w:p>
    <w:p w14:paraId="3719B669" w14:textId="77777777" w:rsidR="00B17589" w:rsidRPr="008416BE" w:rsidRDefault="00B17589" w:rsidP="008416BE">
      <w:pPr>
        <w:spacing w:before="0" w:line="240" w:lineRule="auto"/>
        <w:ind w:left="450"/>
      </w:pPr>
    </w:p>
    <w:p w14:paraId="7077A6DE" w14:textId="77777777" w:rsidR="004B04A3" w:rsidRPr="008416BE" w:rsidRDefault="004B04A3" w:rsidP="008416BE">
      <w:pPr>
        <w:spacing w:before="0" w:line="240" w:lineRule="auto"/>
        <w:ind w:left="450"/>
      </w:pPr>
      <w:r w:rsidRPr="008416BE">
        <w:t>Keeping in view of the above the competency based national vocational qualifications have been developed by NAVTTC to train the unskilled human resource on the technical and entrepreneurial skills to be employed / self-employed and inevitably set sustainable im</w:t>
      </w:r>
      <w:r w:rsidR="00607A10" w:rsidRPr="008416BE">
        <w:t xml:space="preserve">pact on their lives by increasing their </w:t>
      </w:r>
      <w:r w:rsidRPr="008416BE">
        <w:t>livelihood income.</w:t>
      </w:r>
    </w:p>
    <w:p w14:paraId="394992DA" w14:textId="77777777" w:rsidR="00985D56" w:rsidRPr="008416BE" w:rsidRDefault="00985D56" w:rsidP="008416BE">
      <w:pPr>
        <w:spacing w:before="0" w:line="240" w:lineRule="auto"/>
        <w:ind w:left="450"/>
      </w:pPr>
    </w:p>
    <w:p w14:paraId="569386F1" w14:textId="77777777" w:rsidR="00985D56" w:rsidRPr="008416BE" w:rsidRDefault="004B04A3" w:rsidP="008416BE">
      <w:pPr>
        <w:spacing w:before="0" w:line="240" w:lineRule="auto"/>
        <w:ind w:left="450"/>
      </w:pPr>
      <w:r w:rsidRPr="008416BE">
        <w:t>Training Course is based on competency standards which are defined by the industry and the traditional role of a trainer changes and shifts towards the facilitation of training.  A trainer encourages and assists trainees to learn for themselves.  Trainees are likely to work in groups (pairs) and all doing something different.  Some are doing practical tasks in the workshop, some writing, some not even in the classroom or workshop but in another part of the building using specialist equipment, working on computers doing research on the Internet or the library.  As trainees learn at different pace they might well be at different stages in their learning, thus learning must be tailored to suit individual needs.  The following facilitation methods (teaching strategies) are generally employed</w:t>
      </w:r>
      <w:bookmarkEnd w:id="3"/>
    </w:p>
    <w:p w14:paraId="74ACABE8" w14:textId="77777777" w:rsidR="00985D56" w:rsidRPr="008416BE" w:rsidRDefault="00985D56" w:rsidP="008416BE">
      <w:pPr>
        <w:spacing w:before="0" w:line="240" w:lineRule="auto"/>
        <w:ind w:left="450"/>
      </w:pPr>
    </w:p>
    <w:p w14:paraId="1F4BD3C0" w14:textId="77777777" w:rsidR="004B04A3" w:rsidRPr="008416BE" w:rsidRDefault="004B04A3" w:rsidP="008416BE">
      <w:pPr>
        <w:spacing w:before="0" w:line="240" w:lineRule="auto"/>
        <w:ind w:left="450"/>
        <w:rPr>
          <w:b/>
          <w:bCs/>
        </w:rPr>
      </w:pPr>
      <w:r w:rsidRPr="008416BE">
        <w:rPr>
          <w:b/>
          <w:bCs/>
        </w:rPr>
        <w:t>PURPOSE OF THE QUALIFICATION</w:t>
      </w:r>
    </w:p>
    <w:p w14:paraId="2D496F88" w14:textId="77777777" w:rsidR="008416BE" w:rsidRDefault="008416BE" w:rsidP="008416BE">
      <w:pPr>
        <w:spacing w:before="0" w:line="240" w:lineRule="auto"/>
        <w:ind w:left="450"/>
      </w:pPr>
    </w:p>
    <w:p w14:paraId="3B0738F4" w14:textId="44528873" w:rsidR="004B04A3" w:rsidRPr="008416BE" w:rsidRDefault="004B04A3" w:rsidP="008416BE">
      <w:pPr>
        <w:spacing w:before="0" w:line="240" w:lineRule="auto"/>
        <w:ind w:left="450"/>
      </w:pPr>
      <w:r w:rsidRPr="008416BE">
        <w:t>The purpose of the training is to provide skilled manpower to improve the existing construction industry.  This will improve the quality in construction sector and the availability of skilled professionals will bring socio-economic benefits to all stakeholders.  The specific objectives of developing these qualifications are as under:</w:t>
      </w:r>
    </w:p>
    <w:p w14:paraId="1F20B811" w14:textId="77777777" w:rsidR="004B04A3" w:rsidRPr="008416BE" w:rsidRDefault="004B04A3" w:rsidP="008416BE">
      <w:pPr>
        <w:spacing w:before="0" w:line="240" w:lineRule="auto"/>
        <w:ind w:left="450"/>
      </w:pPr>
    </w:p>
    <w:p w14:paraId="45422C55" w14:textId="77777777" w:rsidR="004B04A3" w:rsidRPr="008416BE" w:rsidRDefault="004B04A3" w:rsidP="008416BE">
      <w:pPr>
        <w:pStyle w:val="ListParagraph"/>
        <w:widowControl w:val="0"/>
        <w:numPr>
          <w:ilvl w:val="0"/>
          <w:numId w:val="1"/>
        </w:numPr>
        <w:autoSpaceDE w:val="0"/>
        <w:autoSpaceDN w:val="0"/>
        <w:spacing w:before="0" w:line="240" w:lineRule="auto"/>
        <w:ind w:left="450" w:firstLine="0"/>
        <w:contextualSpacing w:val="0"/>
      </w:pPr>
      <w:r w:rsidRPr="008416BE">
        <w:t>Improve the professional competence of masonry work</w:t>
      </w:r>
    </w:p>
    <w:p w14:paraId="16AB8FA6" w14:textId="77777777" w:rsidR="004B04A3" w:rsidRPr="008416BE" w:rsidRDefault="004B04A3" w:rsidP="008416BE">
      <w:pPr>
        <w:pStyle w:val="ListParagraph"/>
        <w:widowControl w:val="0"/>
        <w:numPr>
          <w:ilvl w:val="0"/>
          <w:numId w:val="1"/>
        </w:numPr>
        <w:autoSpaceDE w:val="0"/>
        <w:autoSpaceDN w:val="0"/>
        <w:spacing w:before="0" w:line="240" w:lineRule="auto"/>
        <w:ind w:left="450" w:firstLine="0"/>
        <w:contextualSpacing w:val="0"/>
      </w:pPr>
      <w:r w:rsidRPr="008416BE">
        <w:t>Capacitate the local community and trainers in modern CBT training, methodologies and processes as envisaged under NVQF</w:t>
      </w:r>
    </w:p>
    <w:p w14:paraId="4EB293D1" w14:textId="77777777" w:rsidR="004B04A3" w:rsidRPr="008416BE" w:rsidRDefault="004B04A3" w:rsidP="008416BE">
      <w:pPr>
        <w:pStyle w:val="ListParagraph"/>
        <w:widowControl w:val="0"/>
        <w:numPr>
          <w:ilvl w:val="0"/>
          <w:numId w:val="1"/>
        </w:numPr>
        <w:autoSpaceDE w:val="0"/>
        <w:autoSpaceDN w:val="0"/>
        <w:spacing w:before="0" w:line="240" w:lineRule="auto"/>
        <w:ind w:left="450" w:firstLine="0"/>
        <w:contextualSpacing w:val="0"/>
      </w:pPr>
      <w:r w:rsidRPr="008416BE">
        <w:t>Provide flexible pathways and progressions in the construction sector</w:t>
      </w:r>
    </w:p>
    <w:p w14:paraId="33DDA1D4" w14:textId="77777777" w:rsidR="004B04A3" w:rsidRPr="008416BE" w:rsidRDefault="004B04A3" w:rsidP="008416BE">
      <w:pPr>
        <w:pStyle w:val="ListParagraph"/>
        <w:widowControl w:val="0"/>
        <w:numPr>
          <w:ilvl w:val="0"/>
          <w:numId w:val="1"/>
        </w:numPr>
        <w:autoSpaceDE w:val="0"/>
        <w:autoSpaceDN w:val="0"/>
        <w:spacing w:before="0" w:line="240" w:lineRule="auto"/>
        <w:ind w:left="450" w:firstLine="0"/>
        <w:contextualSpacing w:val="0"/>
      </w:pPr>
      <w:r w:rsidRPr="008416BE">
        <w:t>Enable the trainees to perform their duties in efficient manner</w:t>
      </w:r>
    </w:p>
    <w:p w14:paraId="589600E1" w14:textId="77777777" w:rsidR="004B04A3" w:rsidRPr="008416BE" w:rsidRDefault="004B04A3" w:rsidP="008416BE">
      <w:pPr>
        <w:pStyle w:val="ListParagraph"/>
        <w:widowControl w:val="0"/>
        <w:numPr>
          <w:ilvl w:val="0"/>
          <w:numId w:val="1"/>
        </w:numPr>
        <w:autoSpaceDE w:val="0"/>
        <w:autoSpaceDN w:val="0"/>
        <w:spacing w:before="0" w:line="240" w:lineRule="auto"/>
        <w:ind w:left="450" w:firstLine="0"/>
        <w:contextualSpacing w:val="0"/>
      </w:pPr>
      <w:r w:rsidRPr="008416BE">
        <w:t xml:space="preserve">Establish a standardized and sustainable system of training for masonry </w:t>
      </w:r>
      <w:r w:rsidR="00AD7E66" w:rsidRPr="008416BE">
        <w:t>work in</w:t>
      </w:r>
      <w:r w:rsidRPr="008416BE">
        <w:t xml:space="preserve"> Pakistan</w:t>
      </w:r>
    </w:p>
    <w:p w14:paraId="0DACA0CB" w14:textId="77777777" w:rsidR="004B04A3" w:rsidRPr="008416BE" w:rsidRDefault="004B04A3" w:rsidP="008416BE">
      <w:pPr>
        <w:pStyle w:val="BodyText"/>
        <w:spacing w:before="0" w:after="0" w:line="240" w:lineRule="auto"/>
        <w:ind w:left="450"/>
        <w:rPr>
          <w:rFonts w:asciiTheme="minorBidi" w:hAnsiTheme="minorBidi" w:cstheme="minorBidi"/>
        </w:rPr>
      </w:pPr>
    </w:p>
    <w:p w14:paraId="136F7C03" w14:textId="77777777" w:rsidR="00791997" w:rsidRDefault="00791997">
      <w:pPr>
        <w:spacing w:before="0" w:after="200" w:line="276" w:lineRule="auto"/>
        <w:jc w:val="left"/>
        <w:rPr>
          <w:rFonts w:eastAsia="Times New Roman"/>
          <w:b/>
          <w:sz w:val="26"/>
          <w:szCs w:val="26"/>
          <w:lang w:val="en-GB"/>
        </w:rPr>
      </w:pPr>
      <w:bookmarkStart w:id="4" w:name="_bookmark3"/>
      <w:bookmarkStart w:id="5" w:name="_Toc536400632"/>
      <w:bookmarkEnd w:id="4"/>
      <w:r>
        <w:br w:type="page"/>
      </w:r>
    </w:p>
    <w:p w14:paraId="32A1322F" w14:textId="186FC89A" w:rsidR="004B04A3" w:rsidRPr="008416BE" w:rsidRDefault="004B04A3" w:rsidP="008416BE">
      <w:pPr>
        <w:pStyle w:val="Heading1"/>
      </w:pPr>
      <w:bookmarkStart w:id="6" w:name="_Toc89076780"/>
      <w:r w:rsidRPr="008416BE">
        <w:lastRenderedPageBreak/>
        <w:t>DATE OF VALIDATION</w:t>
      </w:r>
      <w:bookmarkEnd w:id="5"/>
      <w:bookmarkEnd w:id="6"/>
    </w:p>
    <w:p w14:paraId="35013BC5" w14:textId="77777777" w:rsidR="008416BE" w:rsidRDefault="008416BE" w:rsidP="008416BE">
      <w:pPr>
        <w:spacing w:before="0" w:line="240" w:lineRule="auto"/>
        <w:ind w:left="450"/>
        <w:rPr>
          <w:rFonts w:eastAsia="Times New Roman"/>
          <w:lang w:val="en-AU"/>
        </w:rPr>
      </w:pPr>
      <w:bookmarkStart w:id="7" w:name="_bookmark4"/>
      <w:bookmarkStart w:id="8" w:name="_Toc527450299"/>
      <w:bookmarkStart w:id="9" w:name="_Toc536400633"/>
      <w:bookmarkEnd w:id="7"/>
    </w:p>
    <w:p w14:paraId="6D0F15E1" w14:textId="411DF307" w:rsidR="00580FFB" w:rsidRPr="008416BE" w:rsidRDefault="00580FFB" w:rsidP="008416BE">
      <w:pPr>
        <w:spacing w:before="0" w:line="240" w:lineRule="auto"/>
        <w:ind w:left="450"/>
        <w:rPr>
          <w:rFonts w:eastAsia="Times New Roman"/>
          <w:lang w:val="en-AU"/>
        </w:rPr>
      </w:pPr>
      <w:r w:rsidRPr="008416BE">
        <w:rPr>
          <w:rFonts w:eastAsia="Times New Roman"/>
          <w:lang w:val="en-AU"/>
        </w:rPr>
        <w:t xml:space="preserve">The National Vocational Certificate Level 3 in Construction Sector “Mason (Builder)” has been validated by the Qualification Validation Committee (QVC) at Parklane Hotel Lahore from </w:t>
      </w:r>
      <w:r w:rsidRPr="008416BE">
        <w:rPr>
          <w:rFonts w:eastAsia="Times New Roman"/>
          <w:b/>
          <w:lang w:val="en-AU"/>
        </w:rPr>
        <w:t>13</w:t>
      </w:r>
      <w:r w:rsidRPr="008416BE">
        <w:rPr>
          <w:rFonts w:eastAsia="Times New Roman"/>
          <w:b/>
          <w:vertAlign w:val="superscript"/>
          <w:lang w:val="en-AU"/>
        </w:rPr>
        <w:t>th</w:t>
      </w:r>
      <w:r w:rsidRPr="008416BE">
        <w:rPr>
          <w:rFonts w:eastAsia="Times New Roman"/>
          <w:b/>
          <w:lang w:val="en-AU"/>
        </w:rPr>
        <w:t>Aug’21</w:t>
      </w:r>
      <w:r w:rsidRPr="008416BE">
        <w:rPr>
          <w:rFonts w:eastAsia="Times New Roman"/>
          <w:lang w:val="en-AU"/>
        </w:rPr>
        <w:t xml:space="preserve"> to </w:t>
      </w:r>
      <w:r w:rsidRPr="008416BE">
        <w:rPr>
          <w:rFonts w:eastAsia="Times New Roman"/>
          <w:b/>
          <w:lang w:val="en-AU"/>
        </w:rPr>
        <w:t>17</w:t>
      </w:r>
      <w:r w:rsidRPr="008416BE">
        <w:rPr>
          <w:rFonts w:eastAsia="Times New Roman"/>
          <w:b/>
          <w:vertAlign w:val="superscript"/>
          <w:lang w:val="en-AU"/>
        </w:rPr>
        <w:t>th</w:t>
      </w:r>
      <w:r w:rsidRPr="008416BE">
        <w:rPr>
          <w:rFonts w:eastAsia="Times New Roman"/>
          <w:b/>
          <w:lang w:val="en-AU"/>
        </w:rPr>
        <w:t>Aug’21</w:t>
      </w:r>
      <w:r w:rsidRPr="008416BE">
        <w:rPr>
          <w:rFonts w:eastAsia="Times New Roman"/>
          <w:lang w:val="en-AU"/>
        </w:rPr>
        <w:t xml:space="preserve"> and will remain valid for 10 years. However, it s</w:t>
      </w:r>
      <w:r w:rsidRPr="008416BE">
        <w:rPr>
          <w:rFonts w:eastAsia="Times New Roman"/>
        </w:rPr>
        <w:t>hall be reviewed after 3 years.</w:t>
      </w:r>
    </w:p>
    <w:p w14:paraId="76C74CA6" w14:textId="36F53E2E" w:rsidR="00580FFB" w:rsidRPr="008416BE" w:rsidRDefault="00580FFB" w:rsidP="008416BE">
      <w:pPr>
        <w:spacing w:before="0" w:line="240" w:lineRule="auto"/>
        <w:ind w:left="450"/>
        <w:jc w:val="left"/>
        <w:rPr>
          <w:b/>
          <w:bCs/>
        </w:rPr>
      </w:pPr>
    </w:p>
    <w:p w14:paraId="56D47C82" w14:textId="77777777" w:rsidR="00580FFB" w:rsidRPr="008416BE" w:rsidRDefault="00580FFB" w:rsidP="008416BE">
      <w:pPr>
        <w:spacing w:before="0" w:line="240" w:lineRule="auto"/>
        <w:ind w:left="450"/>
        <w:jc w:val="left"/>
        <w:rPr>
          <w:b/>
          <w:bCs/>
        </w:rPr>
      </w:pPr>
    </w:p>
    <w:p w14:paraId="30B958F9" w14:textId="0B5EC172" w:rsidR="004B04A3" w:rsidRPr="00791997" w:rsidRDefault="008416BE" w:rsidP="00791997">
      <w:pPr>
        <w:pStyle w:val="Heading1"/>
      </w:pPr>
      <w:r w:rsidRPr="00791997">
        <w:t xml:space="preserve">   </w:t>
      </w:r>
      <w:bookmarkStart w:id="10" w:name="_Toc89076781"/>
      <w:r w:rsidR="004B04A3" w:rsidRPr="00791997">
        <w:t>CODE OF QUALIFICATION</w:t>
      </w:r>
      <w:bookmarkEnd w:id="8"/>
      <w:bookmarkEnd w:id="9"/>
      <w:bookmarkEnd w:id="10"/>
    </w:p>
    <w:p w14:paraId="2CD9D724" w14:textId="77777777" w:rsidR="008416BE" w:rsidRPr="008416BE" w:rsidRDefault="008416BE" w:rsidP="008416BE">
      <w:pPr>
        <w:spacing w:before="0" w:line="240" w:lineRule="auto"/>
        <w:ind w:left="284"/>
        <w:rPr>
          <w:b/>
          <w:bCs/>
        </w:rPr>
      </w:pPr>
    </w:p>
    <w:tbl>
      <w:tblPr>
        <w:tblW w:w="9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6"/>
        <w:gridCol w:w="2742"/>
      </w:tblGrid>
      <w:tr w:rsidR="008416BE" w:rsidRPr="008416BE" w14:paraId="0672930A" w14:textId="77777777" w:rsidTr="008416BE">
        <w:trPr>
          <w:trHeight w:val="491"/>
          <w:jc w:val="center"/>
        </w:trPr>
        <w:tc>
          <w:tcPr>
            <w:tcW w:w="6626" w:type="dxa"/>
            <w:shd w:val="clear" w:color="auto" w:fill="D9D9D9" w:themeFill="background1" w:themeFillShade="D9"/>
            <w:vAlign w:val="center"/>
          </w:tcPr>
          <w:p w14:paraId="519728D0" w14:textId="77777777" w:rsidR="004B04A3" w:rsidRPr="008416BE" w:rsidRDefault="004B04A3" w:rsidP="008416BE">
            <w:pPr>
              <w:spacing w:before="0" w:line="240" w:lineRule="auto"/>
              <w:rPr>
                <w:b/>
              </w:rPr>
            </w:pPr>
            <w:r w:rsidRPr="008416BE">
              <w:rPr>
                <w:b/>
              </w:rPr>
              <w:t>Qualification Title</w:t>
            </w:r>
          </w:p>
        </w:tc>
        <w:tc>
          <w:tcPr>
            <w:tcW w:w="2742" w:type="dxa"/>
            <w:shd w:val="clear" w:color="auto" w:fill="D9D9D9" w:themeFill="background1" w:themeFillShade="D9"/>
            <w:vAlign w:val="center"/>
          </w:tcPr>
          <w:p w14:paraId="2F05A408" w14:textId="77777777" w:rsidR="004B04A3" w:rsidRPr="008416BE" w:rsidRDefault="004B04A3" w:rsidP="008416BE">
            <w:pPr>
              <w:spacing w:before="0" w:line="240" w:lineRule="auto"/>
              <w:rPr>
                <w:b/>
              </w:rPr>
            </w:pPr>
            <w:r w:rsidRPr="008416BE">
              <w:rPr>
                <w:b/>
              </w:rPr>
              <w:t>Code</w:t>
            </w:r>
          </w:p>
        </w:tc>
      </w:tr>
      <w:tr w:rsidR="008416BE" w:rsidRPr="008416BE" w14:paraId="19DF4260" w14:textId="77777777" w:rsidTr="00985D56">
        <w:trPr>
          <w:trHeight w:val="717"/>
          <w:jc w:val="center"/>
        </w:trPr>
        <w:tc>
          <w:tcPr>
            <w:tcW w:w="6626" w:type="dxa"/>
            <w:vAlign w:val="center"/>
          </w:tcPr>
          <w:p w14:paraId="747F88B9" w14:textId="77777777" w:rsidR="004B04A3" w:rsidRPr="008416BE" w:rsidRDefault="004B04A3" w:rsidP="008416BE">
            <w:pPr>
              <w:spacing w:before="0" w:line="240" w:lineRule="auto"/>
            </w:pPr>
            <w:r w:rsidRPr="008416BE">
              <w:t xml:space="preserve">National Vocational Certificate Level </w:t>
            </w:r>
            <w:r w:rsidR="00B6051E" w:rsidRPr="008416BE">
              <w:t>3</w:t>
            </w:r>
            <w:r w:rsidRPr="008416BE">
              <w:t xml:space="preserve"> in </w:t>
            </w:r>
            <w:r w:rsidR="00AD7E66" w:rsidRPr="008416BE">
              <w:t>Construction “</w:t>
            </w:r>
            <w:r w:rsidRPr="008416BE">
              <w:t>Mason</w:t>
            </w:r>
            <w:r w:rsidR="00261356" w:rsidRPr="008416BE">
              <w:t xml:space="preserve"> (Builder)</w:t>
            </w:r>
            <w:r w:rsidRPr="008416BE">
              <w:t>”</w:t>
            </w:r>
          </w:p>
        </w:tc>
        <w:tc>
          <w:tcPr>
            <w:tcW w:w="2742" w:type="dxa"/>
            <w:vAlign w:val="center"/>
          </w:tcPr>
          <w:p w14:paraId="5BAD13D9" w14:textId="151393E8" w:rsidR="004B04A3" w:rsidRPr="008416BE" w:rsidRDefault="008416BE" w:rsidP="008416BE">
            <w:pPr>
              <w:spacing w:before="0" w:line="240" w:lineRule="auto"/>
            </w:pPr>
            <w:r>
              <w:t>0732CON11</w:t>
            </w:r>
          </w:p>
        </w:tc>
      </w:tr>
    </w:tbl>
    <w:p w14:paraId="25022ED9" w14:textId="77777777" w:rsidR="00AD7E66" w:rsidRPr="008416BE" w:rsidRDefault="00AD7E66" w:rsidP="008416BE">
      <w:pPr>
        <w:pStyle w:val="Heading1"/>
      </w:pPr>
      <w:bookmarkStart w:id="11" w:name="_Toc536400634"/>
    </w:p>
    <w:p w14:paraId="5FCC09BB" w14:textId="2B1DDA0A" w:rsidR="004B04A3" w:rsidRDefault="004B04A3" w:rsidP="008416BE">
      <w:pPr>
        <w:pStyle w:val="Heading1"/>
      </w:pPr>
      <w:bookmarkStart w:id="12" w:name="_Toc89076782"/>
      <w:r w:rsidRPr="008416BE">
        <w:t>ENTRY REQUIREMENTS</w:t>
      </w:r>
      <w:bookmarkEnd w:id="11"/>
      <w:bookmarkEnd w:id="12"/>
    </w:p>
    <w:p w14:paraId="4CE38283" w14:textId="77777777" w:rsidR="008416BE" w:rsidRDefault="008416BE" w:rsidP="008416BE">
      <w:pPr>
        <w:widowControl w:val="0"/>
        <w:tabs>
          <w:tab w:val="left" w:pos="1211"/>
          <w:tab w:val="left" w:pos="1212"/>
        </w:tabs>
        <w:autoSpaceDE w:val="0"/>
        <w:autoSpaceDN w:val="0"/>
        <w:spacing w:before="0" w:line="240" w:lineRule="auto"/>
        <w:ind w:left="450"/>
        <w:jc w:val="left"/>
      </w:pPr>
      <w:bookmarkStart w:id="13" w:name="_Toc536400637"/>
    </w:p>
    <w:p w14:paraId="319E2F0A" w14:textId="1A30601A" w:rsidR="00EF79E7" w:rsidRPr="008416BE" w:rsidRDefault="00EF79E7" w:rsidP="008416BE">
      <w:pPr>
        <w:widowControl w:val="0"/>
        <w:tabs>
          <w:tab w:val="left" w:pos="1211"/>
          <w:tab w:val="left" w:pos="1212"/>
        </w:tabs>
        <w:autoSpaceDE w:val="0"/>
        <w:autoSpaceDN w:val="0"/>
        <w:spacing w:before="0" w:line="240" w:lineRule="auto"/>
        <w:ind w:left="450"/>
        <w:jc w:val="left"/>
      </w:pPr>
      <w:r w:rsidRPr="008416BE">
        <w:t xml:space="preserve">For </w:t>
      </w:r>
      <w:r w:rsidR="00261356" w:rsidRPr="008416BE">
        <w:t xml:space="preserve">National Vocational Certificate Level 3 in Construction Mason (Builder), </w:t>
      </w:r>
      <w:r w:rsidRPr="008416BE">
        <w:t>the entry requirement is award of National Vocational Certificate Level-2 in</w:t>
      </w:r>
      <w:r w:rsidR="008F077E" w:rsidRPr="008416BE">
        <w:t xml:space="preserve"> </w:t>
      </w:r>
      <w:r w:rsidR="002A0DB9" w:rsidRPr="008416BE">
        <w:t>“</w:t>
      </w:r>
      <w:r w:rsidR="008F077E" w:rsidRPr="008416BE">
        <w:t>Mason helper</w:t>
      </w:r>
      <w:r w:rsidRPr="008416BE">
        <w:t>”.</w:t>
      </w:r>
    </w:p>
    <w:p w14:paraId="1C7F5FE3" w14:textId="4F12B6DA" w:rsidR="008035AC" w:rsidRPr="008416BE" w:rsidRDefault="008035AC" w:rsidP="008416BE">
      <w:pPr>
        <w:spacing w:before="0" w:line="240" w:lineRule="auto"/>
        <w:jc w:val="left"/>
        <w:rPr>
          <w:rFonts w:eastAsia="Times New Roman"/>
          <w:b/>
          <w:lang w:val="en-GB"/>
        </w:rPr>
      </w:pPr>
    </w:p>
    <w:p w14:paraId="43C030C5" w14:textId="77777777" w:rsidR="0063184D" w:rsidRDefault="0063184D">
      <w:pPr>
        <w:spacing w:before="0" w:after="200" w:line="276" w:lineRule="auto"/>
        <w:jc w:val="left"/>
        <w:rPr>
          <w:rFonts w:eastAsia="Times New Roman"/>
          <w:b/>
          <w:sz w:val="26"/>
          <w:szCs w:val="26"/>
          <w:lang w:val="en-GB"/>
        </w:rPr>
      </w:pPr>
      <w:r>
        <w:br w:type="page"/>
      </w:r>
    </w:p>
    <w:p w14:paraId="5D8E455B" w14:textId="2DE84C34" w:rsidR="004B04A3" w:rsidRPr="008416BE" w:rsidRDefault="004B04A3" w:rsidP="008416BE">
      <w:pPr>
        <w:pStyle w:val="Heading1"/>
      </w:pPr>
      <w:bookmarkStart w:id="14" w:name="_Toc89076783"/>
      <w:r w:rsidRPr="008416BE">
        <w:lastRenderedPageBreak/>
        <w:t>QUALIFICATIONS DEVELOPMENT COMMITTEE</w:t>
      </w:r>
      <w:bookmarkEnd w:id="14"/>
    </w:p>
    <w:p w14:paraId="36078F3F" w14:textId="77777777" w:rsidR="004B04A3" w:rsidRPr="008416BE" w:rsidRDefault="004B04A3" w:rsidP="008416BE">
      <w:pPr>
        <w:pStyle w:val="BodyText"/>
        <w:spacing w:before="0" w:after="0" w:line="240" w:lineRule="auto"/>
        <w:rPr>
          <w:rFonts w:asciiTheme="minorBidi" w:hAnsiTheme="minorBidi" w:cstheme="minorBidi"/>
        </w:rPr>
      </w:pPr>
    </w:p>
    <w:p w14:paraId="5B0F3FE6" w14:textId="75329135" w:rsidR="004B04A3" w:rsidRDefault="004B04A3" w:rsidP="008416BE">
      <w:pPr>
        <w:pStyle w:val="BodyText"/>
        <w:spacing w:before="0" w:after="0" w:line="240" w:lineRule="auto"/>
        <w:ind w:left="491" w:right="1027"/>
        <w:rPr>
          <w:rFonts w:asciiTheme="minorBidi" w:hAnsiTheme="minorBidi" w:cstheme="minorBidi"/>
        </w:rPr>
      </w:pPr>
      <w:r w:rsidRPr="008416BE">
        <w:rPr>
          <w:rFonts w:asciiTheme="minorBidi" w:hAnsiTheme="minorBidi" w:cstheme="minorBidi"/>
        </w:rPr>
        <w:t xml:space="preserve">The following members participated in the </w:t>
      </w:r>
      <w:r w:rsidR="006C1D22" w:rsidRPr="008416BE">
        <w:rPr>
          <w:rFonts w:asciiTheme="minorBidi" w:hAnsiTheme="minorBidi" w:cstheme="minorBidi"/>
        </w:rPr>
        <w:t>CS</w:t>
      </w:r>
      <w:r w:rsidRPr="008416BE">
        <w:rPr>
          <w:rFonts w:asciiTheme="minorBidi" w:hAnsiTheme="minorBidi" w:cstheme="minorBidi"/>
        </w:rPr>
        <w:t xml:space="preserve"> development of th</w:t>
      </w:r>
      <w:r w:rsidR="006C1D22" w:rsidRPr="008416BE">
        <w:rPr>
          <w:rFonts w:asciiTheme="minorBidi" w:hAnsiTheme="minorBidi" w:cstheme="minorBidi"/>
        </w:rPr>
        <w:t>is qualification</w:t>
      </w:r>
      <w:r w:rsidRPr="008416BE">
        <w:rPr>
          <w:rFonts w:asciiTheme="minorBidi" w:hAnsiTheme="minorBidi" w:cstheme="minorBidi"/>
        </w:rPr>
        <w:t>:</w:t>
      </w:r>
    </w:p>
    <w:p w14:paraId="2FF9A414" w14:textId="77777777" w:rsidR="009B6848" w:rsidRPr="008416BE" w:rsidRDefault="009B6848" w:rsidP="008416BE">
      <w:pPr>
        <w:pStyle w:val="BodyText"/>
        <w:spacing w:before="0" w:after="0" w:line="240" w:lineRule="auto"/>
        <w:ind w:left="491" w:right="1027"/>
        <w:rPr>
          <w:rFonts w:asciiTheme="minorBidi" w:hAnsiTheme="minorBidi" w:cstheme="minorBidi"/>
        </w:rPr>
      </w:pPr>
    </w:p>
    <w:tbl>
      <w:tblPr>
        <w:tblW w:w="10339" w:type="dxa"/>
        <w:tblInd w:w="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19"/>
        <w:gridCol w:w="3050"/>
        <w:gridCol w:w="2880"/>
        <w:gridCol w:w="3690"/>
      </w:tblGrid>
      <w:tr w:rsidR="008416BE" w:rsidRPr="008416BE" w14:paraId="34115409" w14:textId="77777777" w:rsidTr="009B6848">
        <w:trPr>
          <w:trHeight w:val="509"/>
          <w:tblHeader/>
        </w:trPr>
        <w:tc>
          <w:tcPr>
            <w:tcW w:w="719" w:type="dxa"/>
            <w:shd w:val="clear" w:color="auto" w:fill="D9D9D9" w:themeFill="background1" w:themeFillShade="D9"/>
            <w:vAlign w:val="center"/>
          </w:tcPr>
          <w:p w14:paraId="7313367D" w14:textId="77777777" w:rsidR="004B04A3" w:rsidRPr="008416BE" w:rsidRDefault="004B04A3" w:rsidP="008416BE">
            <w:pPr>
              <w:pStyle w:val="TableParagraph"/>
              <w:spacing w:before="0" w:line="240" w:lineRule="auto"/>
              <w:ind w:left="175"/>
              <w:rPr>
                <w:rFonts w:asciiTheme="minorBidi" w:hAnsiTheme="minorBidi" w:cstheme="minorBidi"/>
                <w:b/>
              </w:rPr>
            </w:pPr>
            <w:r w:rsidRPr="008416BE">
              <w:rPr>
                <w:rFonts w:asciiTheme="minorBidi" w:hAnsiTheme="minorBidi" w:cstheme="minorBidi"/>
                <w:b/>
              </w:rPr>
              <w:t>Sr.</w:t>
            </w:r>
          </w:p>
          <w:p w14:paraId="431E54BE" w14:textId="77777777" w:rsidR="004B04A3" w:rsidRPr="008416BE" w:rsidRDefault="004B04A3" w:rsidP="008416BE">
            <w:pPr>
              <w:pStyle w:val="TableParagraph"/>
              <w:spacing w:before="0" w:line="240" w:lineRule="auto"/>
              <w:ind w:left="146"/>
              <w:rPr>
                <w:rFonts w:asciiTheme="minorBidi" w:hAnsiTheme="minorBidi" w:cstheme="minorBidi"/>
                <w:b/>
              </w:rPr>
            </w:pPr>
            <w:r w:rsidRPr="008416BE">
              <w:rPr>
                <w:rFonts w:asciiTheme="minorBidi" w:hAnsiTheme="minorBidi" w:cstheme="minorBidi"/>
                <w:b/>
              </w:rPr>
              <w:t>No.</w:t>
            </w:r>
          </w:p>
        </w:tc>
        <w:tc>
          <w:tcPr>
            <w:tcW w:w="3050" w:type="dxa"/>
            <w:shd w:val="clear" w:color="auto" w:fill="D9D9D9" w:themeFill="background1" w:themeFillShade="D9"/>
            <w:vAlign w:val="center"/>
          </w:tcPr>
          <w:p w14:paraId="7DA5D642" w14:textId="77777777" w:rsidR="004B04A3" w:rsidRPr="008416BE" w:rsidRDefault="004B04A3" w:rsidP="008416BE">
            <w:pPr>
              <w:pStyle w:val="TableParagraph"/>
              <w:spacing w:before="0" w:line="240" w:lineRule="auto"/>
              <w:ind w:left="108"/>
              <w:jc w:val="center"/>
              <w:rPr>
                <w:rFonts w:asciiTheme="minorBidi" w:hAnsiTheme="minorBidi" w:cstheme="minorBidi"/>
                <w:b/>
              </w:rPr>
            </w:pPr>
            <w:r w:rsidRPr="008416BE">
              <w:rPr>
                <w:rFonts w:asciiTheme="minorBidi" w:hAnsiTheme="minorBidi" w:cstheme="minorBidi"/>
                <w:b/>
              </w:rPr>
              <w:t>Name</w:t>
            </w:r>
          </w:p>
        </w:tc>
        <w:tc>
          <w:tcPr>
            <w:tcW w:w="2880" w:type="dxa"/>
            <w:shd w:val="clear" w:color="auto" w:fill="D9D9D9" w:themeFill="background1" w:themeFillShade="D9"/>
            <w:vAlign w:val="center"/>
          </w:tcPr>
          <w:p w14:paraId="5E19AEFD" w14:textId="77777777" w:rsidR="004B04A3" w:rsidRPr="008416BE" w:rsidRDefault="004B04A3" w:rsidP="008416BE">
            <w:pPr>
              <w:pStyle w:val="TableParagraph"/>
              <w:spacing w:before="0" w:line="240" w:lineRule="auto"/>
              <w:ind w:left="108"/>
              <w:jc w:val="center"/>
              <w:rPr>
                <w:rFonts w:asciiTheme="minorBidi" w:hAnsiTheme="minorBidi" w:cstheme="minorBidi"/>
                <w:b/>
              </w:rPr>
            </w:pPr>
            <w:r w:rsidRPr="008416BE">
              <w:rPr>
                <w:rFonts w:asciiTheme="minorBidi" w:hAnsiTheme="minorBidi" w:cstheme="minorBidi"/>
                <w:b/>
              </w:rPr>
              <w:t>Designation</w:t>
            </w:r>
          </w:p>
        </w:tc>
        <w:tc>
          <w:tcPr>
            <w:tcW w:w="3690" w:type="dxa"/>
            <w:shd w:val="clear" w:color="auto" w:fill="D9D9D9" w:themeFill="background1" w:themeFillShade="D9"/>
            <w:vAlign w:val="center"/>
          </w:tcPr>
          <w:p w14:paraId="1A5B1A6C" w14:textId="77777777" w:rsidR="004B04A3" w:rsidRPr="008416BE" w:rsidRDefault="004B04A3" w:rsidP="008416BE">
            <w:pPr>
              <w:pStyle w:val="TableParagraph"/>
              <w:spacing w:before="0" w:line="240" w:lineRule="auto"/>
              <w:jc w:val="center"/>
              <w:rPr>
                <w:rFonts w:asciiTheme="minorBidi" w:hAnsiTheme="minorBidi" w:cstheme="minorBidi"/>
                <w:b/>
              </w:rPr>
            </w:pPr>
            <w:r w:rsidRPr="008416BE">
              <w:rPr>
                <w:rFonts w:asciiTheme="minorBidi" w:hAnsiTheme="minorBidi" w:cstheme="minorBidi"/>
                <w:b/>
              </w:rPr>
              <w:t>Organization</w:t>
            </w:r>
          </w:p>
        </w:tc>
      </w:tr>
      <w:tr w:rsidR="008416BE" w:rsidRPr="008416BE" w14:paraId="09B8AF58" w14:textId="77777777" w:rsidTr="0041313A">
        <w:trPr>
          <w:trHeight w:val="509"/>
        </w:trPr>
        <w:tc>
          <w:tcPr>
            <w:tcW w:w="719" w:type="dxa"/>
            <w:vAlign w:val="center"/>
          </w:tcPr>
          <w:p w14:paraId="17D1BCF5" w14:textId="77777777" w:rsidR="004B04A3" w:rsidRPr="008416BE" w:rsidRDefault="004B04A3" w:rsidP="008416BE">
            <w:pPr>
              <w:pStyle w:val="TableParagraph"/>
              <w:numPr>
                <w:ilvl w:val="0"/>
                <w:numId w:val="8"/>
              </w:numPr>
              <w:spacing w:before="0" w:line="240" w:lineRule="auto"/>
              <w:jc w:val="left"/>
              <w:rPr>
                <w:rFonts w:asciiTheme="minorBidi" w:hAnsiTheme="minorBidi" w:cstheme="minorBidi"/>
              </w:rPr>
            </w:pPr>
          </w:p>
        </w:tc>
        <w:tc>
          <w:tcPr>
            <w:tcW w:w="3050" w:type="dxa"/>
            <w:vAlign w:val="center"/>
          </w:tcPr>
          <w:p w14:paraId="644AB4C1" w14:textId="77777777" w:rsidR="004B04A3" w:rsidRPr="008416BE" w:rsidRDefault="004B04A3" w:rsidP="008416BE">
            <w:pPr>
              <w:pStyle w:val="OccupationalProfilePanelMember"/>
              <w:spacing w:after="0" w:line="240" w:lineRule="auto"/>
              <w:rPr>
                <w:rFonts w:asciiTheme="minorBidi" w:hAnsiTheme="minorBidi" w:cstheme="minorBidi"/>
                <w:iCs/>
              </w:rPr>
            </w:pPr>
            <w:r w:rsidRPr="008416BE">
              <w:rPr>
                <w:rFonts w:asciiTheme="minorBidi" w:hAnsiTheme="minorBidi" w:cstheme="minorBidi"/>
                <w:iCs/>
              </w:rPr>
              <w:t>Saima Asghar</w:t>
            </w:r>
          </w:p>
        </w:tc>
        <w:tc>
          <w:tcPr>
            <w:tcW w:w="2880" w:type="dxa"/>
            <w:vAlign w:val="center"/>
          </w:tcPr>
          <w:p w14:paraId="21054155" w14:textId="77777777" w:rsidR="004B04A3" w:rsidRPr="008416BE" w:rsidRDefault="004B04A3" w:rsidP="008416BE">
            <w:pPr>
              <w:pStyle w:val="TableParagraph"/>
              <w:spacing w:before="0" w:line="240" w:lineRule="auto"/>
              <w:ind w:left="108"/>
              <w:rPr>
                <w:rFonts w:asciiTheme="minorBidi" w:hAnsiTheme="minorBidi" w:cstheme="minorBidi"/>
              </w:rPr>
            </w:pPr>
            <w:r w:rsidRPr="008416BE">
              <w:rPr>
                <w:rFonts w:asciiTheme="minorBidi" w:hAnsiTheme="minorBidi" w:cstheme="minorBidi"/>
              </w:rPr>
              <w:t>DACUM Facilitator</w:t>
            </w:r>
          </w:p>
        </w:tc>
        <w:tc>
          <w:tcPr>
            <w:tcW w:w="3690" w:type="dxa"/>
            <w:vAlign w:val="center"/>
          </w:tcPr>
          <w:p w14:paraId="61A81EF6" w14:textId="77777777" w:rsidR="004B04A3" w:rsidRPr="008416BE" w:rsidRDefault="004B04A3" w:rsidP="008416BE">
            <w:pPr>
              <w:pStyle w:val="TableParagraph"/>
              <w:spacing w:before="0" w:line="240" w:lineRule="auto"/>
              <w:ind w:right="281"/>
              <w:rPr>
                <w:rFonts w:asciiTheme="minorBidi" w:hAnsiTheme="minorBidi" w:cstheme="minorBidi"/>
                <w:iCs/>
              </w:rPr>
            </w:pPr>
            <w:r w:rsidRPr="008416BE">
              <w:rPr>
                <w:rFonts w:asciiTheme="minorBidi" w:hAnsiTheme="minorBidi" w:cstheme="minorBidi"/>
                <w:iCs/>
              </w:rPr>
              <w:t>CBT Expert/Certified Assessor</w:t>
            </w:r>
          </w:p>
        </w:tc>
      </w:tr>
      <w:tr w:rsidR="008416BE" w:rsidRPr="008416BE" w14:paraId="60BEF7AB" w14:textId="77777777" w:rsidTr="0041313A">
        <w:trPr>
          <w:trHeight w:val="509"/>
        </w:trPr>
        <w:tc>
          <w:tcPr>
            <w:tcW w:w="719" w:type="dxa"/>
            <w:vAlign w:val="center"/>
          </w:tcPr>
          <w:p w14:paraId="0D2B6CA2" w14:textId="77777777" w:rsidR="004B04A3" w:rsidRPr="008416BE" w:rsidRDefault="004B04A3" w:rsidP="008416BE">
            <w:pPr>
              <w:pStyle w:val="TableParagraph"/>
              <w:numPr>
                <w:ilvl w:val="0"/>
                <w:numId w:val="8"/>
              </w:numPr>
              <w:spacing w:before="0" w:line="240" w:lineRule="auto"/>
              <w:jc w:val="left"/>
              <w:rPr>
                <w:rFonts w:asciiTheme="minorBidi" w:hAnsiTheme="minorBidi" w:cstheme="minorBidi"/>
              </w:rPr>
            </w:pPr>
          </w:p>
        </w:tc>
        <w:tc>
          <w:tcPr>
            <w:tcW w:w="3050" w:type="dxa"/>
            <w:vAlign w:val="center"/>
          </w:tcPr>
          <w:p w14:paraId="55F33607" w14:textId="77777777" w:rsidR="004B04A3" w:rsidRPr="008416BE" w:rsidRDefault="004B04A3" w:rsidP="008416BE">
            <w:pPr>
              <w:pStyle w:val="OccupationalProfilePanelMember"/>
              <w:spacing w:after="0" w:line="240" w:lineRule="auto"/>
              <w:rPr>
                <w:rFonts w:asciiTheme="minorBidi" w:hAnsiTheme="minorBidi" w:cstheme="minorBidi"/>
                <w:iCs/>
              </w:rPr>
            </w:pPr>
            <w:r w:rsidRPr="008416BE">
              <w:rPr>
                <w:rFonts w:asciiTheme="minorBidi" w:hAnsiTheme="minorBidi" w:cstheme="minorBidi"/>
                <w:iCs/>
              </w:rPr>
              <w:t>Mohammad Ishaq</w:t>
            </w:r>
          </w:p>
        </w:tc>
        <w:tc>
          <w:tcPr>
            <w:tcW w:w="2880" w:type="dxa"/>
            <w:vAlign w:val="center"/>
          </w:tcPr>
          <w:p w14:paraId="6E6C86B4" w14:textId="77777777" w:rsidR="004B04A3" w:rsidRPr="008416BE" w:rsidRDefault="004B04A3" w:rsidP="008416BE">
            <w:pPr>
              <w:pStyle w:val="TableParagraph"/>
              <w:spacing w:before="0" w:line="240" w:lineRule="auto"/>
              <w:rPr>
                <w:rFonts w:asciiTheme="minorBidi" w:hAnsiTheme="minorBidi" w:cstheme="minorBidi"/>
              </w:rPr>
            </w:pPr>
            <w:r w:rsidRPr="008416BE">
              <w:rPr>
                <w:rFonts w:asciiTheme="minorBidi" w:hAnsiTheme="minorBidi" w:cstheme="minorBidi"/>
              </w:rPr>
              <w:t>Coordinator</w:t>
            </w:r>
          </w:p>
        </w:tc>
        <w:tc>
          <w:tcPr>
            <w:tcW w:w="3690" w:type="dxa"/>
            <w:vAlign w:val="center"/>
          </w:tcPr>
          <w:p w14:paraId="54789143" w14:textId="77777777" w:rsidR="004B04A3" w:rsidRPr="008416BE" w:rsidRDefault="004B04A3" w:rsidP="008416BE">
            <w:pPr>
              <w:pStyle w:val="TableParagraph"/>
              <w:spacing w:before="0" w:line="240" w:lineRule="auto"/>
              <w:ind w:right="281"/>
              <w:rPr>
                <w:rFonts w:asciiTheme="minorBidi" w:hAnsiTheme="minorBidi" w:cstheme="minorBidi"/>
                <w:iCs/>
                <w:lang w:val="en-US"/>
              </w:rPr>
            </w:pPr>
            <w:r w:rsidRPr="008416BE">
              <w:rPr>
                <w:rFonts w:asciiTheme="minorBidi" w:hAnsiTheme="minorBidi" w:cstheme="minorBidi"/>
                <w:iCs/>
                <w:lang w:val="en-US"/>
              </w:rPr>
              <w:t>Deputy Director</w:t>
            </w:r>
          </w:p>
          <w:p w14:paraId="3069AA82" w14:textId="77777777" w:rsidR="004B04A3" w:rsidRPr="008416BE" w:rsidRDefault="004B04A3" w:rsidP="008416BE">
            <w:pPr>
              <w:pStyle w:val="TableParagraph"/>
              <w:spacing w:before="0" w:line="240" w:lineRule="auto"/>
              <w:ind w:right="281"/>
              <w:rPr>
                <w:rFonts w:asciiTheme="minorBidi" w:hAnsiTheme="minorBidi" w:cstheme="minorBidi"/>
                <w:iCs/>
              </w:rPr>
            </w:pPr>
            <w:r w:rsidRPr="008416BE">
              <w:rPr>
                <w:rFonts w:asciiTheme="minorBidi" w:hAnsiTheme="minorBidi" w:cstheme="minorBidi"/>
                <w:iCs/>
              </w:rPr>
              <w:t>NAVTTC, Islamabad</w:t>
            </w:r>
          </w:p>
        </w:tc>
      </w:tr>
      <w:tr w:rsidR="008416BE" w:rsidRPr="008416BE" w14:paraId="426629E4" w14:textId="77777777" w:rsidTr="0041313A">
        <w:trPr>
          <w:trHeight w:val="509"/>
        </w:trPr>
        <w:tc>
          <w:tcPr>
            <w:tcW w:w="719" w:type="dxa"/>
            <w:vAlign w:val="center"/>
          </w:tcPr>
          <w:p w14:paraId="19304F0A" w14:textId="77777777" w:rsidR="004B04A3" w:rsidRPr="008416BE" w:rsidRDefault="004B04A3" w:rsidP="008416BE">
            <w:pPr>
              <w:pStyle w:val="TableParagraph"/>
              <w:numPr>
                <w:ilvl w:val="0"/>
                <w:numId w:val="8"/>
              </w:numPr>
              <w:spacing w:before="0" w:line="240" w:lineRule="auto"/>
              <w:jc w:val="left"/>
              <w:rPr>
                <w:rFonts w:asciiTheme="minorBidi" w:hAnsiTheme="minorBidi" w:cstheme="minorBidi"/>
              </w:rPr>
            </w:pPr>
          </w:p>
        </w:tc>
        <w:tc>
          <w:tcPr>
            <w:tcW w:w="3050" w:type="dxa"/>
            <w:vAlign w:val="center"/>
          </w:tcPr>
          <w:p w14:paraId="6D54E608" w14:textId="77777777" w:rsidR="004B04A3" w:rsidRPr="008416BE" w:rsidRDefault="004B04A3" w:rsidP="008416BE">
            <w:pPr>
              <w:pStyle w:val="OccupationalProfilePanelMember"/>
              <w:spacing w:after="0" w:line="240" w:lineRule="auto"/>
              <w:rPr>
                <w:rFonts w:asciiTheme="minorBidi" w:hAnsiTheme="minorBidi" w:cstheme="minorBidi"/>
              </w:rPr>
            </w:pPr>
            <w:r w:rsidRPr="008416BE">
              <w:rPr>
                <w:rFonts w:asciiTheme="minorBidi" w:hAnsiTheme="minorBidi" w:cstheme="minorBidi"/>
              </w:rPr>
              <w:t>Imtiaz Ahmad Awan</w:t>
            </w:r>
          </w:p>
        </w:tc>
        <w:tc>
          <w:tcPr>
            <w:tcW w:w="2880" w:type="dxa"/>
            <w:vAlign w:val="center"/>
          </w:tcPr>
          <w:p w14:paraId="6D09B1F8" w14:textId="77777777" w:rsidR="004B04A3" w:rsidRPr="008416BE" w:rsidRDefault="004B04A3" w:rsidP="008416BE">
            <w:pPr>
              <w:pStyle w:val="TableParagraph"/>
              <w:spacing w:before="0" w:line="240" w:lineRule="auto"/>
              <w:ind w:left="108"/>
              <w:rPr>
                <w:rFonts w:asciiTheme="minorBidi" w:hAnsiTheme="minorBidi" w:cstheme="minorBidi"/>
              </w:rPr>
            </w:pPr>
            <w:r w:rsidRPr="008416BE">
              <w:rPr>
                <w:rFonts w:asciiTheme="minorBidi" w:hAnsiTheme="minorBidi" w:cstheme="minorBidi"/>
              </w:rPr>
              <w:t xml:space="preserve">Senior Instructor Civil </w:t>
            </w:r>
          </w:p>
        </w:tc>
        <w:tc>
          <w:tcPr>
            <w:tcW w:w="3690" w:type="dxa"/>
            <w:vAlign w:val="center"/>
          </w:tcPr>
          <w:p w14:paraId="27FD7B0B" w14:textId="77777777" w:rsidR="004B04A3" w:rsidRPr="008416BE" w:rsidRDefault="004B04A3" w:rsidP="008416BE">
            <w:pPr>
              <w:pStyle w:val="TableParagraph"/>
              <w:spacing w:before="0" w:line="240" w:lineRule="auto"/>
              <w:ind w:right="281"/>
              <w:rPr>
                <w:rFonts w:asciiTheme="minorBidi" w:hAnsiTheme="minorBidi" w:cstheme="minorBidi"/>
                <w:lang w:val="en-US"/>
              </w:rPr>
            </w:pPr>
            <w:proofErr w:type="gramStart"/>
            <w:r w:rsidRPr="008416BE">
              <w:rPr>
                <w:rFonts w:asciiTheme="minorBidi" w:hAnsiTheme="minorBidi" w:cstheme="minorBidi"/>
              </w:rPr>
              <w:t>GCT ,Rasul</w:t>
            </w:r>
            <w:proofErr w:type="gramEnd"/>
          </w:p>
        </w:tc>
      </w:tr>
      <w:tr w:rsidR="008416BE" w:rsidRPr="008416BE" w14:paraId="6171394C" w14:textId="77777777" w:rsidTr="0041313A">
        <w:trPr>
          <w:trHeight w:val="509"/>
        </w:trPr>
        <w:tc>
          <w:tcPr>
            <w:tcW w:w="719" w:type="dxa"/>
            <w:vAlign w:val="center"/>
          </w:tcPr>
          <w:p w14:paraId="6461E1F3" w14:textId="77777777" w:rsidR="004B04A3" w:rsidRPr="008416BE" w:rsidRDefault="004B04A3" w:rsidP="008416BE">
            <w:pPr>
              <w:pStyle w:val="TableParagraph"/>
              <w:numPr>
                <w:ilvl w:val="0"/>
                <w:numId w:val="8"/>
              </w:numPr>
              <w:spacing w:before="0" w:line="240" w:lineRule="auto"/>
              <w:jc w:val="left"/>
              <w:rPr>
                <w:rFonts w:asciiTheme="minorBidi" w:hAnsiTheme="minorBidi" w:cstheme="minorBidi"/>
              </w:rPr>
            </w:pPr>
          </w:p>
        </w:tc>
        <w:tc>
          <w:tcPr>
            <w:tcW w:w="3050" w:type="dxa"/>
            <w:vAlign w:val="center"/>
          </w:tcPr>
          <w:p w14:paraId="1A26041E" w14:textId="77777777" w:rsidR="004B04A3" w:rsidRPr="008416BE" w:rsidRDefault="004B04A3" w:rsidP="008416BE">
            <w:pPr>
              <w:pStyle w:val="OccupationalProfilePanelMember"/>
              <w:spacing w:after="0" w:line="240" w:lineRule="auto"/>
              <w:rPr>
                <w:rFonts w:asciiTheme="minorBidi" w:hAnsiTheme="minorBidi" w:cstheme="minorBidi"/>
              </w:rPr>
            </w:pPr>
            <w:r w:rsidRPr="008416BE">
              <w:rPr>
                <w:rFonts w:asciiTheme="minorBidi" w:hAnsiTheme="minorBidi" w:cstheme="minorBidi"/>
              </w:rPr>
              <w:t>Muhammad Amjad Rafique</w:t>
            </w:r>
          </w:p>
        </w:tc>
        <w:tc>
          <w:tcPr>
            <w:tcW w:w="2880" w:type="dxa"/>
            <w:vAlign w:val="center"/>
          </w:tcPr>
          <w:p w14:paraId="3F78A866" w14:textId="77777777" w:rsidR="004B04A3" w:rsidRPr="008416BE" w:rsidRDefault="00F17595" w:rsidP="008416BE">
            <w:pPr>
              <w:pStyle w:val="TableParagraph"/>
              <w:spacing w:before="0" w:line="240" w:lineRule="auto"/>
              <w:ind w:left="0"/>
              <w:rPr>
                <w:rFonts w:asciiTheme="minorBidi" w:hAnsiTheme="minorBidi" w:cstheme="minorBidi"/>
                <w:lang w:val="en-US"/>
              </w:rPr>
            </w:pPr>
            <w:r w:rsidRPr="008416BE">
              <w:rPr>
                <w:rFonts w:asciiTheme="minorBidi" w:hAnsiTheme="minorBidi" w:cstheme="minorBidi"/>
              </w:rPr>
              <w:t xml:space="preserve"> </w:t>
            </w:r>
            <w:r w:rsidR="004B04A3" w:rsidRPr="008416BE">
              <w:rPr>
                <w:rFonts w:asciiTheme="minorBidi" w:hAnsiTheme="minorBidi" w:cstheme="minorBidi"/>
              </w:rPr>
              <w:t>Senior Instructor Civil</w:t>
            </w:r>
          </w:p>
        </w:tc>
        <w:tc>
          <w:tcPr>
            <w:tcW w:w="3690" w:type="dxa"/>
            <w:vAlign w:val="center"/>
          </w:tcPr>
          <w:p w14:paraId="12E11F0F" w14:textId="77777777" w:rsidR="004B04A3" w:rsidRPr="008416BE" w:rsidRDefault="004B04A3" w:rsidP="008416BE">
            <w:pPr>
              <w:pStyle w:val="TableParagraph"/>
              <w:spacing w:before="0" w:line="240" w:lineRule="auto"/>
              <w:ind w:right="281"/>
              <w:rPr>
                <w:rFonts w:asciiTheme="minorBidi" w:hAnsiTheme="minorBidi" w:cstheme="minorBidi"/>
              </w:rPr>
            </w:pPr>
            <w:proofErr w:type="gramStart"/>
            <w:r w:rsidRPr="008416BE">
              <w:rPr>
                <w:rFonts w:asciiTheme="minorBidi" w:hAnsiTheme="minorBidi" w:cstheme="minorBidi"/>
              </w:rPr>
              <w:t>GCT ,Rasul</w:t>
            </w:r>
            <w:proofErr w:type="gramEnd"/>
          </w:p>
        </w:tc>
      </w:tr>
      <w:tr w:rsidR="008416BE" w:rsidRPr="008416BE" w14:paraId="44D4B034" w14:textId="77777777" w:rsidTr="0041313A">
        <w:trPr>
          <w:trHeight w:val="509"/>
        </w:trPr>
        <w:tc>
          <w:tcPr>
            <w:tcW w:w="719" w:type="dxa"/>
            <w:vAlign w:val="center"/>
          </w:tcPr>
          <w:p w14:paraId="4FAFF0F3" w14:textId="77777777" w:rsidR="004B04A3" w:rsidRPr="008416BE" w:rsidRDefault="004B04A3" w:rsidP="008416BE">
            <w:pPr>
              <w:pStyle w:val="TableParagraph"/>
              <w:numPr>
                <w:ilvl w:val="0"/>
                <w:numId w:val="8"/>
              </w:numPr>
              <w:spacing w:before="0" w:line="240" w:lineRule="auto"/>
              <w:jc w:val="left"/>
              <w:rPr>
                <w:rFonts w:asciiTheme="minorBidi" w:hAnsiTheme="minorBidi" w:cstheme="minorBidi"/>
              </w:rPr>
            </w:pPr>
          </w:p>
        </w:tc>
        <w:tc>
          <w:tcPr>
            <w:tcW w:w="3050" w:type="dxa"/>
            <w:vAlign w:val="center"/>
          </w:tcPr>
          <w:p w14:paraId="2BBB7A0A" w14:textId="77777777" w:rsidR="004B04A3" w:rsidRPr="008416BE" w:rsidRDefault="004B04A3" w:rsidP="008416BE">
            <w:pPr>
              <w:pStyle w:val="OccupationalProfilePanelMember"/>
              <w:spacing w:after="0" w:line="240" w:lineRule="auto"/>
              <w:rPr>
                <w:rFonts w:asciiTheme="minorBidi" w:hAnsiTheme="minorBidi" w:cstheme="minorBidi"/>
              </w:rPr>
            </w:pPr>
            <w:r w:rsidRPr="008416BE">
              <w:rPr>
                <w:rFonts w:asciiTheme="minorBidi" w:hAnsiTheme="minorBidi" w:cstheme="minorBidi"/>
              </w:rPr>
              <w:t xml:space="preserve">Muhammad Abid </w:t>
            </w:r>
          </w:p>
        </w:tc>
        <w:tc>
          <w:tcPr>
            <w:tcW w:w="2880" w:type="dxa"/>
            <w:vAlign w:val="center"/>
          </w:tcPr>
          <w:p w14:paraId="52458A5A" w14:textId="77777777" w:rsidR="004B04A3" w:rsidRPr="008416BE" w:rsidRDefault="004B04A3" w:rsidP="008416BE">
            <w:pPr>
              <w:pStyle w:val="TableParagraph"/>
              <w:spacing w:before="0" w:line="240" w:lineRule="auto"/>
              <w:ind w:left="108"/>
              <w:rPr>
                <w:rFonts w:asciiTheme="minorBidi" w:hAnsiTheme="minorBidi" w:cstheme="minorBidi"/>
                <w:lang w:val="en-US"/>
              </w:rPr>
            </w:pPr>
            <w:r w:rsidRPr="008416BE">
              <w:rPr>
                <w:rFonts w:asciiTheme="minorBidi" w:hAnsiTheme="minorBidi" w:cstheme="minorBidi"/>
              </w:rPr>
              <w:t>Senior Instructor Civil</w:t>
            </w:r>
          </w:p>
        </w:tc>
        <w:tc>
          <w:tcPr>
            <w:tcW w:w="3690" w:type="dxa"/>
            <w:vAlign w:val="center"/>
          </w:tcPr>
          <w:p w14:paraId="50D98BCA" w14:textId="77777777" w:rsidR="004B04A3" w:rsidRPr="008416BE" w:rsidRDefault="004B04A3" w:rsidP="008416BE">
            <w:pPr>
              <w:pStyle w:val="TableParagraph"/>
              <w:spacing w:before="0" w:line="240" w:lineRule="auto"/>
              <w:ind w:right="281"/>
              <w:rPr>
                <w:rFonts w:asciiTheme="minorBidi" w:hAnsiTheme="minorBidi" w:cstheme="minorBidi"/>
                <w:lang w:val="en-US"/>
              </w:rPr>
            </w:pPr>
            <w:r w:rsidRPr="008416BE">
              <w:rPr>
                <w:rFonts w:asciiTheme="minorBidi" w:hAnsiTheme="minorBidi" w:cstheme="minorBidi"/>
              </w:rPr>
              <w:t>GCT, Railway Road, Lahore</w:t>
            </w:r>
          </w:p>
        </w:tc>
      </w:tr>
      <w:tr w:rsidR="008416BE" w:rsidRPr="008416BE" w14:paraId="1E010566" w14:textId="77777777" w:rsidTr="0041313A">
        <w:trPr>
          <w:trHeight w:val="509"/>
        </w:trPr>
        <w:tc>
          <w:tcPr>
            <w:tcW w:w="719" w:type="dxa"/>
            <w:vAlign w:val="center"/>
          </w:tcPr>
          <w:p w14:paraId="2E78A358" w14:textId="77777777" w:rsidR="004B04A3" w:rsidRPr="008416BE" w:rsidRDefault="004B04A3" w:rsidP="008416BE">
            <w:pPr>
              <w:pStyle w:val="TableParagraph"/>
              <w:numPr>
                <w:ilvl w:val="0"/>
                <w:numId w:val="8"/>
              </w:numPr>
              <w:spacing w:before="0" w:line="240" w:lineRule="auto"/>
              <w:jc w:val="left"/>
              <w:rPr>
                <w:rFonts w:asciiTheme="minorBidi" w:hAnsiTheme="minorBidi" w:cstheme="minorBidi"/>
              </w:rPr>
            </w:pPr>
          </w:p>
        </w:tc>
        <w:tc>
          <w:tcPr>
            <w:tcW w:w="3050" w:type="dxa"/>
            <w:vAlign w:val="center"/>
          </w:tcPr>
          <w:p w14:paraId="651F2263" w14:textId="77777777" w:rsidR="004B04A3" w:rsidRPr="008416BE" w:rsidRDefault="004B04A3" w:rsidP="008416BE">
            <w:pPr>
              <w:pStyle w:val="OccupationalProfilePanelMember"/>
              <w:spacing w:after="0" w:line="240" w:lineRule="auto"/>
              <w:rPr>
                <w:rFonts w:asciiTheme="minorBidi" w:hAnsiTheme="minorBidi" w:cstheme="minorBidi"/>
              </w:rPr>
            </w:pPr>
            <w:r w:rsidRPr="008416BE">
              <w:rPr>
                <w:rFonts w:asciiTheme="minorBidi" w:hAnsiTheme="minorBidi" w:cstheme="minorBidi"/>
              </w:rPr>
              <w:t>Muhammad Asim</w:t>
            </w:r>
          </w:p>
        </w:tc>
        <w:tc>
          <w:tcPr>
            <w:tcW w:w="2880" w:type="dxa"/>
            <w:shd w:val="clear" w:color="auto" w:fill="FFFFFF" w:themeFill="background1"/>
            <w:vAlign w:val="center"/>
          </w:tcPr>
          <w:p w14:paraId="76770B60" w14:textId="6D488B02" w:rsidR="004B04A3" w:rsidRPr="008416BE" w:rsidRDefault="004B04A3" w:rsidP="008416BE">
            <w:pPr>
              <w:pStyle w:val="TableParagraph"/>
              <w:spacing w:before="0" w:line="240" w:lineRule="auto"/>
              <w:ind w:left="108"/>
              <w:rPr>
                <w:rFonts w:asciiTheme="minorBidi" w:hAnsiTheme="minorBidi" w:cstheme="minorBidi"/>
                <w:lang w:val="en-US"/>
              </w:rPr>
            </w:pPr>
            <w:r w:rsidRPr="008416BE">
              <w:rPr>
                <w:rFonts w:asciiTheme="minorBidi" w:hAnsiTheme="minorBidi" w:cstheme="minorBidi"/>
                <w:lang w:val="en-US"/>
              </w:rPr>
              <w:t>Lab Technologist</w:t>
            </w:r>
            <w:r w:rsidR="009B6848">
              <w:rPr>
                <w:rFonts w:asciiTheme="minorBidi" w:hAnsiTheme="minorBidi" w:cstheme="minorBidi"/>
                <w:lang w:val="en-US"/>
              </w:rPr>
              <w:t xml:space="preserve"> </w:t>
            </w:r>
            <w:r w:rsidRPr="008416BE">
              <w:rPr>
                <w:rFonts w:asciiTheme="minorBidi" w:hAnsiTheme="minorBidi" w:cstheme="minorBidi"/>
                <w:lang w:val="en-US"/>
              </w:rPr>
              <w:t>(</w:t>
            </w:r>
            <w:r w:rsidRPr="008416BE">
              <w:rPr>
                <w:rFonts w:asciiTheme="minorBidi" w:hAnsiTheme="minorBidi" w:cstheme="minorBidi"/>
              </w:rPr>
              <w:t>Civil)</w:t>
            </w:r>
          </w:p>
        </w:tc>
        <w:tc>
          <w:tcPr>
            <w:tcW w:w="3690" w:type="dxa"/>
            <w:shd w:val="clear" w:color="auto" w:fill="FFFFFF" w:themeFill="background1"/>
            <w:vAlign w:val="center"/>
          </w:tcPr>
          <w:p w14:paraId="4FFC52CB" w14:textId="77777777" w:rsidR="004B04A3" w:rsidRPr="008416BE" w:rsidRDefault="004B04A3" w:rsidP="008416BE">
            <w:pPr>
              <w:pStyle w:val="TableParagraph"/>
              <w:spacing w:before="0" w:line="240" w:lineRule="auto"/>
              <w:ind w:right="281"/>
              <w:rPr>
                <w:rFonts w:asciiTheme="minorBidi" w:hAnsiTheme="minorBidi" w:cstheme="minorBidi"/>
                <w:lang w:val="en-US"/>
              </w:rPr>
            </w:pPr>
            <w:r w:rsidRPr="008416BE">
              <w:rPr>
                <w:rFonts w:asciiTheme="minorBidi" w:hAnsiTheme="minorBidi" w:cstheme="minorBidi"/>
                <w:lang w:val="en-US"/>
              </w:rPr>
              <w:t>The University of Lahore</w:t>
            </w:r>
          </w:p>
        </w:tc>
      </w:tr>
      <w:tr w:rsidR="008416BE" w:rsidRPr="008416BE" w14:paraId="2369FF99" w14:textId="77777777" w:rsidTr="0041313A">
        <w:trPr>
          <w:trHeight w:val="509"/>
        </w:trPr>
        <w:tc>
          <w:tcPr>
            <w:tcW w:w="719" w:type="dxa"/>
            <w:vAlign w:val="center"/>
          </w:tcPr>
          <w:p w14:paraId="2838D0C1" w14:textId="77777777" w:rsidR="004B04A3" w:rsidRPr="008416BE" w:rsidRDefault="004B04A3" w:rsidP="008416BE">
            <w:pPr>
              <w:pStyle w:val="TableParagraph"/>
              <w:numPr>
                <w:ilvl w:val="0"/>
                <w:numId w:val="8"/>
              </w:numPr>
              <w:spacing w:before="0" w:line="240" w:lineRule="auto"/>
              <w:jc w:val="left"/>
              <w:rPr>
                <w:rFonts w:asciiTheme="minorBidi" w:hAnsiTheme="minorBidi" w:cstheme="minorBidi"/>
              </w:rPr>
            </w:pPr>
          </w:p>
        </w:tc>
        <w:tc>
          <w:tcPr>
            <w:tcW w:w="3050" w:type="dxa"/>
            <w:vAlign w:val="center"/>
          </w:tcPr>
          <w:p w14:paraId="26AD4685" w14:textId="77777777" w:rsidR="004B04A3" w:rsidRPr="008416BE" w:rsidRDefault="004B04A3" w:rsidP="008416BE">
            <w:pPr>
              <w:pStyle w:val="OccupationalProfilePanelMember"/>
              <w:spacing w:after="0" w:line="240" w:lineRule="auto"/>
              <w:rPr>
                <w:rFonts w:asciiTheme="minorBidi" w:hAnsiTheme="minorBidi" w:cstheme="minorBidi"/>
              </w:rPr>
            </w:pPr>
            <w:r w:rsidRPr="008416BE">
              <w:rPr>
                <w:rFonts w:asciiTheme="minorBidi" w:hAnsiTheme="minorBidi" w:cstheme="minorBidi"/>
              </w:rPr>
              <w:t>Atif Waheed Abbasi</w:t>
            </w:r>
          </w:p>
        </w:tc>
        <w:tc>
          <w:tcPr>
            <w:tcW w:w="2880" w:type="dxa"/>
            <w:shd w:val="clear" w:color="auto" w:fill="FFFFFF" w:themeFill="background1"/>
            <w:vAlign w:val="center"/>
          </w:tcPr>
          <w:p w14:paraId="60771DF4" w14:textId="77777777" w:rsidR="004B04A3" w:rsidRPr="008416BE" w:rsidRDefault="00CA3037" w:rsidP="008416BE">
            <w:pPr>
              <w:pStyle w:val="TableParagraph"/>
              <w:spacing w:before="0" w:line="240" w:lineRule="auto"/>
              <w:ind w:left="108"/>
              <w:rPr>
                <w:rFonts w:asciiTheme="minorBidi" w:hAnsiTheme="minorBidi" w:cstheme="minorBidi"/>
                <w:lang w:val="en-US"/>
              </w:rPr>
            </w:pPr>
            <w:r w:rsidRPr="008416BE">
              <w:rPr>
                <w:rFonts w:asciiTheme="minorBidi" w:hAnsiTheme="minorBidi" w:cstheme="minorBidi"/>
              </w:rPr>
              <w:t>Senior</w:t>
            </w:r>
            <w:r w:rsidRPr="008416BE">
              <w:rPr>
                <w:rFonts w:asciiTheme="minorBidi" w:hAnsiTheme="minorBidi" w:cstheme="minorBidi"/>
                <w:lang w:val="en-US"/>
              </w:rPr>
              <w:t xml:space="preserve"> </w:t>
            </w:r>
            <w:r w:rsidR="004B04A3" w:rsidRPr="008416BE">
              <w:rPr>
                <w:rFonts w:asciiTheme="minorBidi" w:hAnsiTheme="minorBidi" w:cstheme="minorBidi"/>
                <w:lang w:val="en-US"/>
              </w:rPr>
              <w:t>Instructor</w:t>
            </w:r>
          </w:p>
        </w:tc>
        <w:tc>
          <w:tcPr>
            <w:tcW w:w="3690" w:type="dxa"/>
            <w:shd w:val="clear" w:color="auto" w:fill="FFFFFF" w:themeFill="background1"/>
            <w:vAlign w:val="center"/>
          </w:tcPr>
          <w:p w14:paraId="54C4F7F9" w14:textId="77777777" w:rsidR="004B04A3" w:rsidRPr="008416BE" w:rsidRDefault="004B04A3" w:rsidP="008416BE">
            <w:pPr>
              <w:pStyle w:val="TableParagraph"/>
              <w:spacing w:before="0" w:line="240" w:lineRule="auto"/>
              <w:ind w:right="281"/>
              <w:rPr>
                <w:rFonts w:asciiTheme="minorBidi" w:hAnsiTheme="minorBidi" w:cstheme="minorBidi"/>
                <w:lang w:val="en-US"/>
              </w:rPr>
            </w:pPr>
            <w:r w:rsidRPr="008416BE">
              <w:rPr>
                <w:rFonts w:asciiTheme="minorBidi" w:hAnsiTheme="minorBidi" w:cstheme="minorBidi"/>
                <w:lang w:val="en-US"/>
              </w:rPr>
              <w:t xml:space="preserve">NLC </w:t>
            </w:r>
            <w:proofErr w:type="spellStart"/>
            <w:r w:rsidRPr="008416BE">
              <w:rPr>
                <w:rFonts w:asciiTheme="minorBidi" w:hAnsiTheme="minorBidi" w:cstheme="minorBidi"/>
                <w:lang w:val="en-US"/>
              </w:rPr>
              <w:t>Mandhra</w:t>
            </w:r>
            <w:proofErr w:type="spellEnd"/>
          </w:p>
        </w:tc>
      </w:tr>
      <w:tr w:rsidR="008416BE" w:rsidRPr="008416BE" w14:paraId="54A6C886" w14:textId="77777777" w:rsidTr="0041313A">
        <w:trPr>
          <w:trHeight w:val="509"/>
        </w:trPr>
        <w:tc>
          <w:tcPr>
            <w:tcW w:w="719" w:type="dxa"/>
            <w:vAlign w:val="center"/>
          </w:tcPr>
          <w:p w14:paraId="347F58E4" w14:textId="77777777" w:rsidR="004B04A3" w:rsidRPr="008416BE" w:rsidRDefault="004B04A3" w:rsidP="008416BE">
            <w:pPr>
              <w:pStyle w:val="TableParagraph"/>
              <w:numPr>
                <w:ilvl w:val="0"/>
                <w:numId w:val="8"/>
              </w:numPr>
              <w:spacing w:before="0" w:line="240" w:lineRule="auto"/>
              <w:jc w:val="left"/>
              <w:rPr>
                <w:rFonts w:asciiTheme="minorBidi" w:hAnsiTheme="minorBidi" w:cstheme="minorBidi"/>
              </w:rPr>
            </w:pPr>
          </w:p>
        </w:tc>
        <w:tc>
          <w:tcPr>
            <w:tcW w:w="3050" w:type="dxa"/>
            <w:vAlign w:val="center"/>
          </w:tcPr>
          <w:p w14:paraId="1481E12C" w14:textId="77777777" w:rsidR="004B04A3" w:rsidRPr="008416BE" w:rsidRDefault="004B04A3" w:rsidP="008416BE">
            <w:pPr>
              <w:pStyle w:val="OccupationalProfilePanelMember"/>
              <w:spacing w:after="0" w:line="240" w:lineRule="auto"/>
              <w:rPr>
                <w:rFonts w:asciiTheme="minorBidi" w:hAnsiTheme="minorBidi" w:cstheme="minorBidi"/>
              </w:rPr>
            </w:pPr>
            <w:proofErr w:type="spellStart"/>
            <w:r w:rsidRPr="008416BE">
              <w:rPr>
                <w:rFonts w:asciiTheme="minorBidi" w:hAnsiTheme="minorBidi" w:cstheme="minorBidi"/>
              </w:rPr>
              <w:t>Rehan</w:t>
            </w:r>
            <w:proofErr w:type="spellEnd"/>
            <w:r w:rsidR="00BA640D" w:rsidRPr="008416BE">
              <w:rPr>
                <w:rFonts w:asciiTheme="minorBidi" w:hAnsiTheme="minorBidi" w:cstheme="minorBidi"/>
              </w:rPr>
              <w:t xml:space="preserve"> Y</w:t>
            </w:r>
            <w:r w:rsidRPr="008416BE">
              <w:rPr>
                <w:rFonts w:asciiTheme="minorBidi" w:hAnsiTheme="minorBidi" w:cstheme="minorBidi"/>
              </w:rPr>
              <w:t>ounis</w:t>
            </w:r>
          </w:p>
        </w:tc>
        <w:tc>
          <w:tcPr>
            <w:tcW w:w="2880" w:type="dxa"/>
            <w:shd w:val="clear" w:color="auto" w:fill="FFFFFF" w:themeFill="background1"/>
            <w:vAlign w:val="center"/>
          </w:tcPr>
          <w:p w14:paraId="55A80D41" w14:textId="77777777" w:rsidR="004B04A3" w:rsidRPr="008416BE" w:rsidRDefault="004B04A3" w:rsidP="008416BE">
            <w:pPr>
              <w:pStyle w:val="TableParagraph"/>
              <w:spacing w:before="0" w:line="240" w:lineRule="auto"/>
              <w:ind w:left="108"/>
              <w:rPr>
                <w:rFonts w:asciiTheme="minorBidi" w:hAnsiTheme="minorBidi" w:cstheme="minorBidi"/>
                <w:lang w:val="en-US"/>
              </w:rPr>
            </w:pPr>
            <w:r w:rsidRPr="008416BE">
              <w:rPr>
                <w:rFonts w:asciiTheme="minorBidi" w:hAnsiTheme="minorBidi" w:cstheme="minorBidi"/>
                <w:lang w:val="en-US"/>
              </w:rPr>
              <w:t>AM</w:t>
            </w:r>
          </w:p>
        </w:tc>
        <w:tc>
          <w:tcPr>
            <w:tcW w:w="3690" w:type="dxa"/>
            <w:shd w:val="clear" w:color="auto" w:fill="FFFFFF" w:themeFill="background1"/>
            <w:vAlign w:val="center"/>
          </w:tcPr>
          <w:p w14:paraId="2B116044" w14:textId="77777777" w:rsidR="004B04A3" w:rsidRPr="008416BE" w:rsidRDefault="004B04A3" w:rsidP="008416BE">
            <w:pPr>
              <w:pStyle w:val="TableParagraph"/>
              <w:spacing w:before="0" w:line="240" w:lineRule="auto"/>
              <w:ind w:right="281"/>
              <w:rPr>
                <w:rFonts w:asciiTheme="minorBidi" w:hAnsiTheme="minorBidi" w:cstheme="minorBidi"/>
                <w:lang w:val="en-US"/>
              </w:rPr>
            </w:pPr>
            <w:proofErr w:type="gramStart"/>
            <w:r w:rsidRPr="008416BE">
              <w:rPr>
                <w:rFonts w:asciiTheme="minorBidi" w:hAnsiTheme="minorBidi" w:cstheme="minorBidi"/>
                <w:lang w:val="en-US"/>
              </w:rPr>
              <w:t>FWO ,R</w:t>
            </w:r>
            <w:r w:rsidR="00CA3037" w:rsidRPr="008416BE">
              <w:rPr>
                <w:rFonts w:asciiTheme="minorBidi" w:hAnsiTheme="minorBidi" w:cstheme="minorBidi"/>
                <w:lang w:val="en-US"/>
              </w:rPr>
              <w:t>a</w:t>
            </w:r>
            <w:r w:rsidRPr="008416BE">
              <w:rPr>
                <w:rFonts w:asciiTheme="minorBidi" w:hAnsiTheme="minorBidi" w:cstheme="minorBidi"/>
                <w:lang w:val="en-US"/>
              </w:rPr>
              <w:t>w</w:t>
            </w:r>
            <w:r w:rsidR="00CA3037" w:rsidRPr="008416BE">
              <w:rPr>
                <w:rFonts w:asciiTheme="minorBidi" w:hAnsiTheme="minorBidi" w:cstheme="minorBidi"/>
                <w:lang w:val="en-US"/>
              </w:rPr>
              <w:t>al</w:t>
            </w:r>
            <w:r w:rsidRPr="008416BE">
              <w:rPr>
                <w:rFonts w:asciiTheme="minorBidi" w:hAnsiTheme="minorBidi" w:cstheme="minorBidi"/>
                <w:lang w:val="en-US"/>
              </w:rPr>
              <w:t>p</w:t>
            </w:r>
            <w:r w:rsidR="00CA3037" w:rsidRPr="008416BE">
              <w:rPr>
                <w:rFonts w:asciiTheme="minorBidi" w:hAnsiTheme="minorBidi" w:cstheme="minorBidi"/>
                <w:lang w:val="en-US"/>
              </w:rPr>
              <w:t>indi</w:t>
            </w:r>
            <w:proofErr w:type="gramEnd"/>
          </w:p>
        </w:tc>
      </w:tr>
      <w:tr w:rsidR="008416BE" w:rsidRPr="008416BE" w14:paraId="2040842B" w14:textId="77777777" w:rsidTr="0041313A">
        <w:trPr>
          <w:trHeight w:val="509"/>
        </w:trPr>
        <w:tc>
          <w:tcPr>
            <w:tcW w:w="719" w:type="dxa"/>
            <w:vAlign w:val="center"/>
          </w:tcPr>
          <w:p w14:paraId="1D67A2E2" w14:textId="77777777" w:rsidR="004B04A3" w:rsidRPr="008416BE" w:rsidRDefault="004B04A3" w:rsidP="008416BE">
            <w:pPr>
              <w:pStyle w:val="TableParagraph"/>
              <w:numPr>
                <w:ilvl w:val="0"/>
                <w:numId w:val="8"/>
              </w:numPr>
              <w:spacing w:before="0" w:line="240" w:lineRule="auto"/>
              <w:jc w:val="left"/>
              <w:rPr>
                <w:rFonts w:asciiTheme="minorBidi" w:hAnsiTheme="minorBidi" w:cstheme="minorBidi"/>
              </w:rPr>
            </w:pPr>
          </w:p>
        </w:tc>
        <w:tc>
          <w:tcPr>
            <w:tcW w:w="3050" w:type="dxa"/>
            <w:vAlign w:val="center"/>
          </w:tcPr>
          <w:p w14:paraId="2BE088A7" w14:textId="77777777" w:rsidR="004B04A3" w:rsidRPr="008416BE" w:rsidRDefault="004B04A3" w:rsidP="008416BE">
            <w:pPr>
              <w:pStyle w:val="OccupationalProfilePanelMember"/>
              <w:spacing w:after="0" w:line="240" w:lineRule="auto"/>
              <w:rPr>
                <w:rFonts w:asciiTheme="minorBidi" w:hAnsiTheme="minorBidi" w:cstheme="minorBidi"/>
              </w:rPr>
            </w:pPr>
            <w:r w:rsidRPr="008416BE">
              <w:rPr>
                <w:rFonts w:asciiTheme="minorBidi" w:hAnsiTheme="minorBidi" w:cstheme="minorBidi"/>
              </w:rPr>
              <w:t>Haroon Ejaz</w:t>
            </w:r>
          </w:p>
        </w:tc>
        <w:tc>
          <w:tcPr>
            <w:tcW w:w="2880" w:type="dxa"/>
            <w:shd w:val="clear" w:color="auto" w:fill="FFFFFF" w:themeFill="background1"/>
            <w:vAlign w:val="center"/>
          </w:tcPr>
          <w:p w14:paraId="5FE72C42" w14:textId="77777777" w:rsidR="004B04A3" w:rsidRPr="008416BE" w:rsidRDefault="00CA3037" w:rsidP="008416BE">
            <w:pPr>
              <w:pStyle w:val="TableParagraph"/>
              <w:spacing w:before="0" w:line="240" w:lineRule="auto"/>
              <w:ind w:left="108"/>
              <w:rPr>
                <w:rFonts w:asciiTheme="minorBidi" w:hAnsiTheme="minorBidi" w:cstheme="minorBidi"/>
                <w:lang w:val="en-US"/>
              </w:rPr>
            </w:pPr>
            <w:r w:rsidRPr="008416BE">
              <w:rPr>
                <w:rFonts w:asciiTheme="minorBidi" w:hAnsiTheme="minorBidi" w:cstheme="minorBidi"/>
              </w:rPr>
              <w:t>Senior</w:t>
            </w:r>
            <w:r w:rsidRPr="008416BE">
              <w:rPr>
                <w:rFonts w:asciiTheme="minorBidi" w:hAnsiTheme="minorBidi" w:cstheme="minorBidi"/>
                <w:lang w:val="en-US"/>
              </w:rPr>
              <w:t xml:space="preserve"> </w:t>
            </w:r>
            <w:r w:rsidR="004B04A3" w:rsidRPr="008416BE">
              <w:rPr>
                <w:rFonts w:asciiTheme="minorBidi" w:hAnsiTheme="minorBidi" w:cstheme="minorBidi"/>
                <w:lang w:val="en-US"/>
              </w:rPr>
              <w:t>instructor</w:t>
            </w:r>
          </w:p>
        </w:tc>
        <w:tc>
          <w:tcPr>
            <w:tcW w:w="3690" w:type="dxa"/>
            <w:shd w:val="clear" w:color="auto" w:fill="FFFFFF" w:themeFill="background1"/>
            <w:vAlign w:val="center"/>
          </w:tcPr>
          <w:p w14:paraId="4299C5A8" w14:textId="77777777" w:rsidR="004B04A3" w:rsidRPr="008416BE" w:rsidRDefault="004B04A3" w:rsidP="008416BE">
            <w:pPr>
              <w:pStyle w:val="TableParagraph"/>
              <w:spacing w:before="0" w:line="240" w:lineRule="auto"/>
              <w:ind w:right="281"/>
              <w:rPr>
                <w:rFonts w:asciiTheme="minorBidi" w:hAnsiTheme="minorBidi" w:cstheme="minorBidi"/>
                <w:lang w:val="en-US"/>
              </w:rPr>
            </w:pPr>
            <w:proofErr w:type="gramStart"/>
            <w:r w:rsidRPr="008416BE">
              <w:rPr>
                <w:rFonts w:asciiTheme="minorBidi" w:hAnsiTheme="minorBidi" w:cstheme="minorBidi"/>
                <w:lang w:val="en-US"/>
              </w:rPr>
              <w:t>IPTED ,</w:t>
            </w:r>
            <w:proofErr w:type="gramEnd"/>
            <w:r w:rsidRPr="008416BE">
              <w:rPr>
                <w:rFonts w:asciiTheme="minorBidi" w:hAnsiTheme="minorBidi" w:cstheme="minorBidi"/>
                <w:lang w:val="en-US"/>
              </w:rPr>
              <w:t xml:space="preserve"> Islamabad</w:t>
            </w:r>
          </w:p>
        </w:tc>
      </w:tr>
      <w:tr w:rsidR="008416BE" w:rsidRPr="008416BE" w14:paraId="20339610" w14:textId="77777777" w:rsidTr="0041313A">
        <w:trPr>
          <w:trHeight w:val="509"/>
        </w:trPr>
        <w:tc>
          <w:tcPr>
            <w:tcW w:w="719" w:type="dxa"/>
            <w:vAlign w:val="center"/>
          </w:tcPr>
          <w:p w14:paraId="661B19B2" w14:textId="77777777" w:rsidR="004B04A3" w:rsidRPr="008416BE" w:rsidRDefault="004B04A3" w:rsidP="008416BE">
            <w:pPr>
              <w:pStyle w:val="TableParagraph"/>
              <w:numPr>
                <w:ilvl w:val="0"/>
                <w:numId w:val="8"/>
              </w:numPr>
              <w:spacing w:before="0" w:line="240" w:lineRule="auto"/>
              <w:jc w:val="left"/>
              <w:rPr>
                <w:rFonts w:asciiTheme="minorBidi" w:hAnsiTheme="minorBidi" w:cstheme="minorBidi"/>
              </w:rPr>
            </w:pPr>
          </w:p>
        </w:tc>
        <w:tc>
          <w:tcPr>
            <w:tcW w:w="3050" w:type="dxa"/>
            <w:vAlign w:val="center"/>
          </w:tcPr>
          <w:p w14:paraId="38B5A4B8" w14:textId="77777777" w:rsidR="004B04A3" w:rsidRPr="008416BE" w:rsidRDefault="004B04A3" w:rsidP="008416BE">
            <w:pPr>
              <w:pStyle w:val="OccupationalProfilePanelMember"/>
              <w:spacing w:after="0" w:line="240" w:lineRule="auto"/>
              <w:rPr>
                <w:rFonts w:asciiTheme="minorBidi" w:hAnsiTheme="minorBidi" w:cstheme="minorBidi"/>
              </w:rPr>
            </w:pPr>
            <w:proofErr w:type="spellStart"/>
            <w:r w:rsidRPr="008416BE">
              <w:rPr>
                <w:rFonts w:asciiTheme="minorBidi" w:hAnsiTheme="minorBidi" w:cstheme="minorBidi"/>
              </w:rPr>
              <w:t>Hummaira</w:t>
            </w:r>
            <w:proofErr w:type="spellEnd"/>
            <w:r w:rsidRPr="008416BE">
              <w:rPr>
                <w:rFonts w:asciiTheme="minorBidi" w:hAnsiTheme="minorBidi" w:cstheme="minorBidi"/>
              </w:rPr>
              <w:t xml:space="preserve"> Kanwal</w:t>
            </w:r>
          </w:p>
        </w:tc>
        <w:tc>
          <w:tcPr>
            <w:tcW w:w="2880" w:type="dxa"/>
            <w:vAlign w:val="center"/>
          </w:tcPr>
          <w:p w14:paraId="2B7D05A1" w14:textId="1309ACB0" w:rsidR="004B04A3" w:rsidRPr="008416BE" w:rsidRDefault="004B04A3" w:rsidP="008416BE">
            <w:pPr>
              <w:pStyle w:val="TableParagraph"/>
              <w:spacing w:before="0" w:line="240" w:lineRule="auto"/>
              <w:ind w:left="108"/>
              <w:rPr>
                <w:rFonts w:asciiTheme="minorBidi" w:hAnsiTheme="minorBidi" w:cstheme="minorBidi"/>
                <w:lang w:val="en-US"/>
              </w:rPr>
            </w:pPr>
            <w:r w:rsidRPr="008416BE">
              <w:rPr>
                <w:rFonts w:asciiTheme="minorBidi" w:hAnsiTheme="minorBidi" w:cstheme="minorBidi"/>
                <w:lang w:val="en-US"/>
              </w:rPr>
              <w:t>Assistant Professor</w:t>
            </w:r>
            <w:r w:rsidR="009B6848">
              <w:rPr>
                <w:rFonts w:asciiTheme="minorBidi" w:hAnsiTheme="minorBidi" w:cstheme="minorBidi"/>
                <w:lang w:val="en-US"/>
              </w:rPr>
              <w:t xml:space="preserve"> </w:t>
            </w:r>
            <w:r w:rsidRPr="008416BE">
              <w:rPr>
                <w:rFonts w:asciiTheme="minorBidi" w:hAnsiTheme="minorBidi" w:cstheme="minorBidi"/>
                <w:lang w:val="en-US"/>
              </w:rPr>
              <w:t>(</w:t>
            </w:r>
            <w:r w:rsidRPr="008416BE">
              <w:rPr>
                <w:rFonts w:asciiTheme="minorBidi" w:hAnsiTheme="minorBidi" w:cstheme="minorBidi"/>
              </w:rPr>
              <w:t>Civil)</w:t>
            </w:r>
          </w:p>
        </w:tc>
        <w:tc>
          <w:tcPr>
            <w:tcW w:w="3690" w:type="dxa"/>
            <w:vAlign w:val="center"/>
          </w:tcPr>
          <w:p w14:paraId="764DC2B5" w14:textId="77777777" w:rsidR="004B04A3" w:rsidRPr="008416BE" w:rsidRDefault="004B04A3" w:rsidP="008416BE">
            <w:pPr>
              <w:pStyle w:val="TableParagraph"/>
              <w:spacing w:before="0" w:line="240" w:lineRule="auto"/>
              <w:ind w:left="0" w:right="281"/>
              <w:rPr>
                <w:rFonts w:asciiTheme="minorBidi" w:hAnsiTheme="minorBidi" w:cstheme="minorBidi"/>
                <w:lang w:val="en-US"/>
              </w:rPr>
            </w:pPr>
            <w:r w:rsidRPr="008416BE">
              <w:rPr>
                <w:rFonts w:asciiTheme="minorBidi" w:hAnsiTheme="minorBidi" w:cstheme="minorBidi"/>
                <w:lang w:val="en-US"/>
              </w:rPr>
              <w:t>The University of Lahore</w:t>
            </w:r>
          </w:p>
        </w:tc>
      </w:tr>
      <w:tr w:rsidR="008416BE" w:rsidRPr="008416BE" w14:paraId="1A225CC9" w14:textId="77777777" w:rsidTr="0041313A">
        <w:trPr>
          <w:trHeight w:val="509"/>
        </w:trPr>
        <w:tc>
          <w:tcPr>
            <w:tcW w:w="719" w:type="dxa"/>
            <w:vAlign w:val="center"/>
          </w:tcPr>
          <w:p w14:paraId="7610A479" w14:textId="77777777" w:rsidR="004B04A3" w:rsidRPr="008416BE" w:rsidRDefault="004B04A3" w:rsidP="008416BE">
            <w:pPr>
              <w:pStyle w:val="TableParagraph"/>
              <w:numPr>
                <w:ilvl w:val="0"/>
                <w:numId w:val="8"/>
              </w:numPr>
              <w:spacing w:before="0" w:line="240" w:lineRule="auto"/>
              <w:jc w:val="left"/>
              <w:rPr>
                <w:rFonts w:asciiTheme="minorBidi" w:hAnsiTheme="minorBidi" w:cstheme="minorBidi"/>
              </w:rPr>
            </w:pPr>
          </w:p>
        </w:tc>
        <w:tc>
          <w:tcPr>
            <w:tcW w:w="3050" w:type="dxa"/>
            <w:vAlign w:val="center"/>
          </w:tcPr>
          <w:p w14:paraId="7782ACCA" w14:textId="77777777" w:rsidR="004B04A3" w:rsidRPr="008416BE" w:rsidRDefault="004B04A3" w:rsidP="008416BE">
            <w:pPr>
              <w:pStyle w:val="OccupationalProfilePanelMember"/>
              <w:spacing w:after="0" w:line="240" w:lineRule="auto"/>
              <w:rPr>
                <w:rFonts w:asciiTheme="minorBidi" w:hAnsiTheme="minorBidi" w:cstheme="minorBidi"/>
              </w:rPr>
            </w:pPr>
            <w:r w:rsidRPr="008416BE">
              <w:rPr>
                <w:rFonts w:asciiTheme="minorBidi" w:hAnsiTheme="minorBidi" w:cstheme="minorBidi"/>
              </w:rPr>
              <w:t>Tahir Mahmood</w:t>
            </w:r>
          </w:p>
        </w:tc>
        <w:tc>
          <w:tcPr>
            <w:tcW w:w="2880" w:type="dxa"/>
            <w:vAlign w:val="center"/>
          </w:tcPr>
          <w:p w14:paraId="6B2BC4E1" w14:textId="77777777" w:rsidR="004B04A3" w:rsidRPr="008416BE" w:rsidRDefault="004B04A3" w:rsidP="008416BE">
            <w:pPr>
              <w:pStyle w:val="TableParagraph"/>
              <w:spacing w:before="0" w:line="240" w:lineRule="auto"/>
              <w:ind w:left="108"/>
              <w:rPr>
                <w:rFonts w:asciiTheme="minorBidi" w:hAnsiTheme="minorBidi" w:cstheme="minorBidi"/>
                <w:lang w:val="en-US"/>
              </w:rPr>
            </w:pPr>
            <w:r w:rsidRPr="008416BE">
              <w:rPr>
                <w:rFonts w:asciiTheme="minorBidi" w:hAnsiTheme="minorBidi" w:cstheme="minorBidi"/>
              </w:rPr>
              <w:t>Senior Instructor Civil</w:t>
            </w:r>
          </w:p>
        </w:tc>
        <w:tc>
          <w:tcPr>
            <w:tcW w:w="3690" w:type="dxa"/>
            <w:vAlign w:val="center"/>
          </w:tcPr>
          <w:p w14:paraId="092CE38D" w14:textId="77777777" w:rsidR="004B04A3" w:rsidRPr="008416BE" w:rsidRDefault="004B04A3" w:rsidP="008416BE">
            <w:pPr>
              <w:pStyle w:val="TableParagraph"/>
              <w:spacing w:before="0" w:line="240" w:lineRule="auto"/>
              <w:ind w:right="281"/>
              <w:rPr>
                <w:rFonts w:asciiTheme="minorBidi" w:hAnsiTheme="minorBidi" w:cstheme="minorBidi"/>
              </w:rPr>
            </w:pPr>
            <w:r w:rsidRPr="008416BE">
              <w:rPr>
                <w:rFonts w:asciiTheme="minorBidi" w:hAnsiTheme="minorBidi" w:cstheme="minorBidi"/>
              </w:rPr>
              <w:t xml:space="preserve">GTTI </w:t>
            </w:r>
            <w:proofErr w:type="spellStart"/>
            <w:r w:rsidR="006C1D22" w:rsidRPr="008416BE">
              <w:rPr>
                <w:rFonts w:asciiTheme="minorBidi" w:hAnsiTheme="minorBidi" w:cstheme="minorBidi"/>
              </w:rPr>
              <w:t>Mughalp</w:t>
            </w:r>
            <w:r w:rsidR="00CA3037" w:rsidRPr="008416BE">
              <w:rPr>
                <w:rFonts w:asciiTheme="minorBidi" w:hAnsiTheme="minorBidi" w:cstheme="minorBidi"/>
              </w:rPr>
              <w:t>ura</w:t>
            </w:r>
            <w:proofErr w:type="spellEnd"/>
            <w:r w:rsidRPr="008416BE">
              <w:rPr>
                <w:rFonts w:asciiTheme="minorBidi" w:hAnsiTheme="minorBidi" w:cstheme="minorBidi"/>
              </w:rPr>
              <w:t>, Lahore</w:t>
            </w:r>
          </w:p>
        </w:tc>
      </w:tr>
      <w:tr w:rsidR="008416BE" w:rsidRPr="008416BE" w14:paraId="20711464" w14:textId="77777777" w:rsidTr="0041313A">
        <w:trPr>
          <w:trHeight w:val="509"/>
        </w:trPr>
        <w:tc>
          <w:tcPr>
            <w:tcW w:w="719" w:type="dxa"/>
            <w:vAlign w:val="center"/>
          </w:tcPr>
          <w:p w14:paraId="334E4637" w14:textId="77777777" w:rsidR="004B04A3" w:rsidRPr="008416BE" w:rsidRDefault="004B04A3" w:rsidP="008416BE">
            <w:pPr>
              <w:pStyle w:val="TableParagraph"/>
              <w:numPr>
                <w:ilvl w:val="0"/>
                <w:numId w:val="8"/>
              </w:numPr>
              <w:spacing w:before="0" w:line="240" w:lineRule="auto"/>
              <w:jc w:val="left"/>
              <w:rPr>
                <w:rFonts w:asciiTheme="minorBidi" w:hAnsiTheme="minorBidi" w:cstheme="minorBidi"/>
              </w:rPr>
            </w:pPr>
          </w:p>
        </w:tc>
        <w:tc>
          <w:tcPr>
            <w:tcW w:w="3050" w:type="dxa"/>
            <w:vAlign w:val="center"/>
          </w:tcPr>
          <w:p w14:paraId="5CE8727D" w14:textId="77777777" w:rsidR="004B04A3" w:rsidRPr="008416BE" w:rsidRDefault="004B04A3" w:rsidP="008416BE">
            <w:pPr>
              <w:pStyle w:val="OccupationalProfilePanelMember"/>
              <w:spacing w:after="0" w:line="240" w:lineRule="auto"/>
              <w:rPr>
                <w:rFonts w:asciiTheme="minorBidi" w:hAnsiTheme="minorBidi" w:cstheme="minorBidi"/>
              </w:rPr>
            </w:pPr>
            <w:r w:rsidRPr="008416BE">
              <w:rPr>
                <w:rFonts w:asciiTheme="minorBidi" w:hAnsiTheme="minorBidi" w:cstheme="minorBidi"/>
              </w:rPr>
              <w:t>Muhammad Zohaib Ashraf Khan</w:t>
            </w:r>
          </w:p>
        </w:tc>
        <w:tc>
          <w:tcPr>
            <w:tcW w:w="2880" w:type="dxa"/>
            <w:vAlign w:val="center"/>
          </w:tcPr>
          <w:p w14:paraId="5C7CFC53" w14:textId="77777777" w:rsidR="004B04A3" w:rsidRPr="008416BE" w:rsidRDefault="004B04A3" w:rsidP="008416BE">
            <w:pPr>
              <w:pStyle w:val="TableParagraph"/>
              <w:spacing w:before="0" w:line="240" w:lineRule="auto"/>
              <w:ind w:left="108"/>
              <w:rPr>
                <w:rFonts w:asciiTheme="minorBidi" w:hAnsiTheme="minorBidi" w:cstheme="minorBidi"/>
              </w:rPr>
            </w:pPr>
            <w:r w:rsidRPr="008416BE">
              <w:rPr>
                <w:rFonts w:asciiTheme="minorBidi" w:hAnsiTheme="minorBidi" w:cstheme="minorBidi"/>
              </w:rPr>
              <w:t>Site Engineer</w:t>
            </w:r>
          </w:p>
        </w:tc>
        <w:tc>
          <w:tcPr>
            <w:tcW w:w="3690" w:type="dxa"/>
            <w:vAlign w:val="center"/>
          </w:tcPr>
          <w:p w14:paraId="41E8F0F7" w14:textId="77777777" w:rsidR="004B04A3" w:rsidRPr="008416BE" w:rsidRDefault="004B04A3" w:rsidP="008416BE">
            <w:pPr>
              <w:pStyle w:val="TableParagraph"/>
              <w:spacing w:before="0" w:line="240" w:lineRule="auto"/>
              <w:ind w:right="281"/>
              <w:rPr>
                <w:rFonts w:asciiTheme="minorBidi" w:hAnsiTheme="minorBidi" w:cstheme="minorBidi"/>
              </w:rPr>
            </w:pPr>
            <w:r w:rsidRPr="008416BE">
              <w:rPr>
                <w:rFonts w:asciiTheme="minorBidi" w:hAnsiTheme="minorBidi" w:cstheme="minorBidi"/>
              </w:rPr>
              <w:t>Meridian International, Lahore</w:t>
            </w:r>
          </w:p>
        </w:tc>
      </w:tr>
      <w:tr w:rsidR="008416BE" w:rsidRPr="008416BE" w14:paraId="73956599" w14:textId="77777777" w:rsidTr="0041313A">
        <w:trPr>
          <w:trHeight w:val="509"/>
        </w:trPr>
        <w:tc>
          <w:tcPr>
            <w:tcW w:w="719" w:type="dxa"/>
            <w:vAlign w:val="center"/>
          </w:tcPr>
          <w:p w14:paraId="2D27FFF2" w14:textId="77777777" w:rsidR="004B04A3" w:rsidRPr="008416BE" w:rsidRDefault="004B04A3" w:rsidP="008416BE">
            <w:pPr>
              <w:pStyle w:val="TableParagraph"/>
              <w:numPr>
                <w:ilvl w:val="0"/>
                <w:numId w:val="8"/>
              </w:numPr>
              <w:spacing w:before="0" w:line="240" w:lineRule="auto"/>
              <w:jc w:val="left"/>
              <w:rPr>
                <w:rFonts w:asciiTheme="minorBidi" w:hAnsiTheme="minorBidi" w:cstheme="minorBidi"/>
              </w:rPr>
            </w:pPr>
          </w:p>
        </w:tc>
        <w:tc>
          <w:tcPr>
            <w:tcW w:w="3050" w:type="dxa"/>
            <w:vAlign w:val="center"/>
          </w:tcPr>
          <w:p w14:paraId="7292A28E" w14:textId="77777777" w:rsidR="004B04A3" w:rsidRPr="008416BE" w:rsidRDefault="004B04A3" w:rsidP="008416BE">
            <w:pPr>
              <w:pStyle w:val="OccupationalProfilePanelMember"/>
              <w:spacing w:after="0" w:line="240" w:lineRule="auto"/>
              <w:rPr>
                <w:rFonts w:asciiTheme="minorBidi" w:hAnsiTheme="minorBidi" w:cstheme="minorBidi"/>
              </w:rPr>
            </w:pPr>
            <w:r w:rsidRPr="008416BE">
              <w:rPr>
                <w:rFonts w:asciiTheme="minorBidi" w:hAnsiTheme="minorBidi" w:cstheme="minorBidi"/>
              </w:rPr>
              <w:t>Muhammad Asad Saleem</w:t>
            </w:r>
          </w:p>
        </w:tc>
        <w:tc>
          <w:tcPr>
            <w:tcW w:w="2880" w:type="dxa"/>
            <w:vAlign w:val="center"/>
          </w:tcPr>
          <w:p w14:paraId="7E7311E6" w14:textId="77777777" w:rsidR="004B04A3" w:rsidRPr="008416BE" w:rsidRDefault="004B04A3" w:rsidP="008416BE">
            <w:pPr>
              <w:pStyle w:val="TableParagraph"/>
              <w:spacing w:before="0" w:line="240" w:lineRule="auto"/>
              <w:ind w:left="108"/>
              <w:rPr>
                <w:rFonts w:asciiTheme="minorBidi" w:hAnsiTheme="minorBidi" w:cstheme="minorBidi"/>
                <w:lang w:val="en-US"/>
              </w:rPr>
            </w:pPr>
            <w:r w:rsidRPr="008416BE">
              <w:rPr>
                <w:rFonts w:asciiTheme="minorBidi" w:hAnsiTheme="minorBidi" w:cstheme="minorBidi"/>
                <w:lang w:val="en-US"/>
              </w:rPr>
              <w:t>Project Engineer</w:t>
            </w:r>
          </w:p>
        </w:tc>
        <w:tc>
          <w:tcPr>
            <w:tcW w:w="3690" w:type="dxa"/>
            <w:vAlign w:val="center"/>
          </w:tcPr>
          <w:p w14:paraId="1F82AF8D" w14:textId="77777777" w:rsidR="004B04A3" w:rsidRPr="008416BE" w:rsidRDefault="004B04A3" w:rsidP="008416BE">
            <w:pPr>
              <w:pStyle w:val="TableParagraph"/>
              <w:spacing w:before="0" w:line="240" w:lineRule="auto"/>
              <w:ind w:right="281"/>
              <w:rPr>
                <w:rFonts w:asciiTheme="minorBidi" w:hAnsiTheme="minorBidi" w:cstheme="minorBidi"/>
                <w:lang w:val="en-US"/>
              </w:rPr>
            </w:pPr>
            <w:r w:rsidRPr="008416BE">
              <w:rPr>
                <w:rFonts w:asciiTheme="minorBidi" w:hAnsiTheme="minorBidi" w:cstheme="minorBidi"/>
                <w:lang w:val="en-US"/>
              </w:rPr>
              <w:t>Habib Construction Services, Lahore</w:t>
            </w:r>
          </w:p>
        </w:tc>
      </w:tr>
      <w:tr w:rsidR="008416BE" w:rsidRPr="008416BE" w14:paraId="20E7B8BF" w14:textId="77777777" w:rsidTr="0041313A">
        <w:trPr>
          <w:trHeight w:val="509"/>
        </w:trPr>
        <w:tc>
          <w:tcPr>
            <w:tcW w:w="719" w:type="dxa"/>
            <w:vAlign w:val="center"/>
          </w:tcPr>
          <w:p w14:paraId="45679352" w14:textId="77777777" w:rsidR="004B04A3" w:rsidRPr="008416BE" w:rsidRDefault="004B04A3" w:rsidP="008416BE">
            <w:pPr>
              <w:pStyle w:val="TableParagraph"/>
              <w:numPr>
                <w:ilvl w:val="0"/>
                <w:numId w:val="8"/>
              </w:numPr>
              <w:spacing w:before="0" w:line="240" w:lineRule="auto"/>
              <w:jc w:val="left"/>
              <w:rPr>
                <w:rFonts w:asciiTheme="minorBidi" w:hAnsiTheme="minorBidi" w:cstheme="minorBidi"/>
              </w:rPr>
            </w:pPr>
          </w:p>
        </w:tc>
        <w:tc>
          <w:tcPr>
            <w:tcW w:w="3050" w:type="dxa"/>
            <w:vAlign w:val="center"/>
          </w:tcPr>
          <w:p w14:paraId="318B8AA1" w14:textId="77777777" w:rsidR="004B04A3" w:rsidRPr="008416BE" w:rsidRDefault="004B04A3" w:rsidP="008416BE">
            <w:pPr>
              <w:pStyle w:val="OccupationalProfilePanelMember"/>
              <w:spacing w:after="0" w:line="240" w:lineRule="auto"/>
              <w:rPr>
                <w:rFonts w:asciiTheme="minorBidi" w:hAnsiTheme="minorBidi" w:cstheme="minorBidi"/>
              </w:rPr>
            </w:pPr>
            <w:r w:rsidRPr="008416BE">
              <w:rPr>
                <w:rFonts w:asciiTheme="minorBidi" w:hAnsiTheme="minorBidi" w:cstheme="minorBidi"/>
              </w:rPr>
              <w:t xml:space="preserve">Muhammad </w:t>
            </w:r>
            <w:proofErr w:type="spellStart"/>
            <w:r w:rsidRPr="008416BE">
              <w:rPr>
                <w:rFonts w:asciiTheme="minorBidi" w:hAnsiTheme="minorBidi" w:cstheme="minorBidi"/>
              </w:rPr>
              <w:t>Atique</w:t>
            </w:r>
            <w:proofErr w:type="spellEnd"/>
            <w:r w:rsidR="00CA3037" w:rsidRPr="008416BE">
              <w:rPr>
                <w:rFonts w:asciiTheme="minorBidi" w:hAnsiTheme="minorBidi" w:cstheme="minorBidi"/>
              </w:rPr>
              <w:t xml:space="preserve"> </w:t>
            </w:r>
            <w:proofErr w:type="spellStart"/>
            <w:r w:rsidRPr="008416BE">
              <w:rPr>
                <w:rFonts w:asciiTheme="minorBidi" w:hAnsiTheme="minorBidi" w:cstheme="minorBidi"/>
              </w:rPr>
              <w:t>ur</w:t>
            </w:r>
            <w:proofErr w:type="spellEnd"/>
            <w:r w:rsidRPr="008416BE">
              <w:rPr>
                <w:rFonts w:asciiTheme="minorBidi" w:hAnsiTheme="minorBidi" w:cstheme="minorBidi"/>
              </w:rPr>
              <w:t xml:space="preserve"> Rehman</w:t>
            </w:r>
          </w:p>
        </w:tc>
        <w:tc>
          <w:tcPr>
            <w:tcW w:w="2880" w:type="dxa"/>
            <w:vAlign w:val="center"/>
          </w:tcPr>
          <w:p w14:paraId="51521429" w14:textId="77777777" w:rsidR="004B04A3" w:rsidRPr="008416BE" w:rsidRDefault="004B04A3" w:rsidP="008416BE">
            <w:pPr>
              <w:pStyle w:val="TableParagraph"/>
              <w:spacing w:before="0" w:line="240" w:lineRule="auto"/>
              <w:ind w:left="108"/>
              <w:rPr>
                <w:rFonts w:asciiTheme="minorBidi" w:hAnsiTheme="minorBidi" w:cstheme="minorBidi"/>
                <w:lang w:val="en-US"/>
              </w:rPr>
            </w:pPr>
            <w:r w:rsidRPr="008416BE">
              <w:rPr>
                <w:rFonts w:asciiTheme="minorBidi" w:hAnsiTheme="minorBidi" w:cstheme="minorBidi"/>
              </w:rPr>
              <w:t>Senior Instructor Civil</w:t>
            </w:r>
          </w:p>
        </w:tc>
        <w:tc>
          <w:tcPr>
            <w:tcW w:w="3690" w:type="dxa"/>
            <w:vAlign w:val="center"/>
          </w:tcPr>
          <w:p w14:paraId="54DC4248" w14:textId="77777777" w:rsidR="004B04A3" w:rsidRPr="008416BE" w:rsidRDefault="004B04A3" w:rsidP="008416BE">
            <w:pPr>
              <w:pStyle w:val="TableParagraph"/>
              <w:spacing w:before="0" w:line="240" w:lineRule="auto"/>
              <w:ind w:right="281"/>
              <w:rPr>
                <w:rFonts w:asciiTheme="minorBidi" w:hAnsiTheme="minorBidi" w:cstheme="minorBidi"/>
                <w:lang w:val="en-US"/>
              </w:rPr>
            </w:pPr>
            <w:r w:rsidRPr="008416BE">
              <w:rPr>
                <w:rFonts w:asciiTheme="minorBidi" w:hAnsiTheme="minorBidi" w:cstheme="minorBidi"/>
              </w:rPr>
              <w:t>GTTI Gulberg, Lahore</w:t>
            </w:r>
          </w:p>
        </w:tc>
      </w:tr>
      <w:tr w:rsidR="008416BE" w:rsidRPr="008416BE" w14:paraId="614A9F75" w14:textId="77777777" w:rsidTr="0041313A">
        <w:trPr>
          <w:trHeight w:val="509"/>
        </w:trPr>
        <w:tc>
          <w:tcPr>
            <w:tcW w:w="719" w:type="dxa"/>
            <w:vAlign w:val="center"/>
          </w:tcPr>
          <w:p w14:paraId="74A74323" w14:textId="77777777" w:rsidR="00AD7E66" w:rsidRPr="008416BE" w:rsidRDefault="00AD7E66" w:rsidP="008416BE">
            <w:pPr>
              <w:pStyle w:val="TableParagraph"/>
              <w:numPr>
                <w:ilvl w:val="0"/>
                <w:numId w:val="8"/>
              </w:numPr>
              <w:spacing w:before="0" w:line="240" w:lineRule="auto"/>
              <w:jc w:val="left"/>
              <w:rPr>
                <w:rFonts w:asciiTheme="minorBidi" w:hAnsiTheme="minorBidi" w:cstheme="minorBidi"/>
              </w:rPr>
            </w:pPr>
          </w:p>
        </w:tc>
        <w:tc>
          <w:tcPr>
            <w:tcW w:w="3050" w:type="dxa"/>
            <w:vAlign w:val="center"/>
          </w:tcPr>
          <w:p w14:paraId="4FC7880E" w14:textId="77777777" w:rsidR="00AD7E66" w:rsidRPr="008416BE" w:rsidRDefault="00AD7E66" w:rsidP="009B6848">
            <w:pPr>
              <w:pStyle w:val="OccupationalProfilePanelMember"/>
              <w:spacing w:after="0" w:line="240" w:lineRule="auto"/>
              <w:rPr>
                <w:rFonts w:asciiTheme="minorBidi" w:hAnsiTheme="minorBidi" w:cstheme="minorBidi"/>
              </w:rPr>
            </w:pPr>
            <w:r w:rsidRPr="008416BE">
              <w:rPr>
                <w:rFonts w:asciiTheme="minorBidi" w:hAnsiTheme="minorBidi" w:cstheme="minorBidi"/>
              </w:rPr>
              <w:t>Muhammad Naeem Akhtar</w:t>
            </w:r>
          </w:p>
        </w:tc>
        <w:tc>
          <w:tcPr>
            <w:tcW w:w="2880" w:type="dxa"/>
            <w:vAlign w:val="center"/>
          </w:tcPr>
          <w:p w14:paraId="34BB621E" w14:textId="77777777" w:rsidR="00AD7E66" w:rsidRPr="008416BE" w:rsidRDefault="00AD7E66" w:rsidP="008416BE">
            <w:pPr>
              <w:pStyle w:val="TableParagraph"/>
              <w:spacing w:before="0" w:line="240" w:lineRule="auto"/>
              <w:ind w:left="108"/>
              <w:rPr>
                <w:rFonts w:asciiTheme="minorBidi" w:hAnsiTheme="minorBidi" w:cstheme="minorBidi"/>
              </w:rPr>
            </w:pPr>
            <w:r w:rsidRPr="008416BE">
              <w:rPr>
                <w:rFonts w:asciiTheme="minorBidi" w:hAnsiTheme="minorBidi" w:cstheme="minorBidi"/>
              </w:rPr>
              <w:t>Sr. Technical Advisor (QA)</w:t>
            </w:r>
          </w:p>
        </w:tc>
        <w:tc>
          <w:tcPr>
            <w:tcW w:w="3690" w:type="dxa"/>
            <w:vAlign w:val="center"/>
          </w:tcPr>
          <w:p w14:paraId="13AFFB5B" w14:textId="77777777" w:rsidR="00AD7E66" w:rsidRPr="008416BE" w:rsidRDefault="00AD7E66" w:rsidP="008416BE">
            <w:pPr>
              <w:pStyle w:val="TableParagraph"/>
              <w:spacing w:before="0" w:line="240" w:lineRule="auto"/>
              <w:ind w:right="281"/>
              <w:rPr>
                <w:rFonts w:asciiTheme="minorBidi" w:hAnsiTheme="minorBidi" w:cstheme="minorBidi"/>
              </w:rPr>
            </w:pPr>
            <w:r w:rsidRPr="008416BE">
              <w:rPr>
                <w:rFonts w:asciiTheme="minorBidi" w:hAnsiTheme="minorBidi" w:cstheme="minorBidi"/>
              </w:rPr>
              <w:t>TVET SSP Pakistan</w:t>
            </w:r>
          </w:p>
        </w:tc>
      </w:tr>
      <w:tr w:rsidR="009B6848" w:rsidRPr="008416BE" w14:paraId="36FBDF0F" w14:textId="77777777" w:rsidTr="0041313A">
        <w:trPr>
          <w:trHeight w:val="509"/>
        </w:trPr>
        <w:tc>
          <w:tcPr>
            <w:tcW w:w="719" w:type="dxa"/>
            <w:vAlign w:val="center"/>
          </w:tcPr>
          <w:p w14:paraId="438EDC0B" w14:textId="77777777" w:rsidR="009B6848" w:rsidRPr="008416BE" w:rsidRDefault="009B6848" w:rsidP="008416BE">
            <w:pPr>
              <w:pStyle w:val="TableParagraph"/>
              <w:numPr>
                <w:ilvl w:val="0"/>
                <w:numId w:val="8"/>
              </w:numPr>
              <w:spacing w:before="0" w:line="240" w:lineRule="auto"/>
              <w:jc w:val="left"/>
              <w:rPr>
                <w:rFonts w:asciiTheme="minorBidi" w:hAnsiTheme="minorBidi" w:cstheme="minorBidi"/>
              </w:rPr>
            </w:pPr>
          </w:p>
        </w:tc>
        <w:tc>
          <w:tcPr>
            <w:tcW w:w="3050" w:type="dxa"/>
            <w:vAlign w:val="center"/>
          </w:tcPr>
          <w:p w14:paraId="5A9C6311" w14:textId="5ACC8CC3" w:rsidR="009B6848" w:rsidRPr="008416BE" w:rsidRDefault="009B6848" w:rsidP="008416BE">
            <w:pPr>
              <w:pStyle w:val="OccupationalProfilePanelMember"/>
              <w:spacing w:after="0" w:line="240" w:lineRule="auto"/>
              <w:rPr>
                <w:rFonts w:asciiTheme="minorBidi" w:hAnsiTheme="minorBidi" w:cstheme="minorBidi"/>
              </w:rPr>
            </w:pPr>
            <w:r>
              <w:rPr>
                <w:rFonts w:asciiTheme="minorBidi" w:hAnsiTheme="minorBidi" w:cstheme="minorBidi"/>
              </w:rPr>
              <w:t xml:space="preserve">Sabeel Asghar </w:t>
            </w:r>
            <w:proofErr w:type="spellStart"/>
            <w:r>
              <w:rPr>
                <w:rFonts w:asciiTheme="minorBidi" w:hAnsiTheme="minorBidi" w:cstheme="minorBidi"/>
              </w:rPr>
              <w:t>Kiyani</w:t>
            </w:r>
            <w:proofErr w:type="spellEnd"/>
          </w:p>
        </w:tc>
        <w:tc>
          <w:tcPr>
            <w:tcW w:w="2880" w:type="dxa"/>
            <w:vAlign w:val="center"/>
          </w:tcPr>
          <w:p w14:paraId="3C91718C" w14:textId="2D3C4078" w:rsidR="009B6848" w:rsidRPr="008416BE" w:rsidRDefault="009B6848" w:rsidP="008416BE">
            <w:pPr>
              <w:pStyle w:val="TableParagraph"/>
              <w:spacing w:before="0" w:line="240" w:lineRule="auto"/>
              <w:ind w:left="108"/>
              <w:rPr>
                <w:rFonts w:asciiTheme="minorBidi" w:hAnsiTheme="minorBidi" w:cstheme="minorBidi"/>
              </w:rPr>
            </w:pPr>
            <w:r>
              <w:rPr>
                <w:rFonts w:asciiTheme="minorBidi" w:hAnsiTheme="minorBidi" w:cstheme="minorBidi"/>
              </w:rPr>
              <w:t xml:space="preserve">Technical Advisor </w:t>
            </w:r>
          </w:p>
        </w:tc>
        <w:tc>
          <w:tcPr>
            <w:tcW w:w="3690" w:type="dxa"/>
            <w:vAlign w:val="center"/>
          </w:tcPr>
          <w:p w14:paraId="32BDD0B1" w14:textId="11F84D33" w:rsidR="009B6848" w:rsidRPr="008416BE" w:rsidRDefault="009B6848" w:rsidP="008416BE">
            <w:pPr>
              <w:pStyle w:val="TableParagraph"/>
              <w:spacing w:before="0" w:line="240" w:lineRule="auto"/>
              <w:ind w:right="281"/>
              <w:rPr>
                <w:rFonts w:asciiTheme="minorBidi" w:hAnsiTheme="minorBidi" w:cstheme="minorBidi"/>
              </w:rPr>
            </w:pPr>
            <w:r>
              <w:rPr>
                <w:rFonts w:asciiTheme="minorBidi" w:hAnsiTheme="minorBidi" w:cstheme="minorBidi"/>
              </w:rPr>
              <w:t>TVET SSP Pakistan</w:t>
            </w:r>
          </w:p>
        </w:tc>
      </w:tr>
      <w:tr w:rsidR="009B6848" w:rsidRPr="008416BE" w14:paraId="77CD50F8" w14:textId="77777777" w:rsidTr="0041313A">
        <w:trPr>
          <w:trHeight w:val="509"/>
        </w:trPr>
        <w:tc>
          <w:tcPr>
            <w:tcW w:w="719" w:type="dxa"/>
            <w:vAlign w:val="center"/>
          </w:tcPr>
          <w:p w14:paraId="59C0C085" w14:textId="77777777" w:rsidR="009B6848" w:rsidRPr="008416BE" w:rsidRDefault="009B6848" w:rsidP="008416BE">
            <w:pPr>
              <w:pStyle w:val="TableParagraph"/>
              <w:numPr>
                <w:ilvl w:val="0"/>
                <w:numId w:val="8"/>
              </w:numPr>
              <w:spacing w:before="0" w:line="240" w:lineRule="auto"/>
              <w:jc w:val="left"/>
              <w:rPr>
                <w:rFonts w:asciiTheme="minorBidi" w:hAnsiTheme="minorBidi" w:cstheme="minorBidi"/>
              </w:rPr>
            </w:pPr>
          </w:p>
        </w:tc>
        <w:tc>
          <w:tcPr>
            <w:tcW w:w="3050" w:type="dxa"/>
            <w:vAlign w:val="center"/>
          </w:tcPr>
          <w:p w14:paraId="52A692B8" w14:textId="697683AF" w:rsidR="009B6848" w:rsidRDefault="009B6848" w:rsidP="008416BE">
            <w:pPr>
              <w:pStyle w:val="OccupationalProfilePanelMember"/>
              <w:spacing w:after="0" w:line="240" w:lineRule="auto"/>
              <w:rPr>
                <w:rFonts w:asciiTheme="minorBidi" w:hAnsiTheme="minorBidi" w:cstheme="minorBidi"/>
              </w:rPr>
            </w:pPr>
            <w:r>
              <w:rPr>
                <w:rFonts w:asciiTheme="minorBidi" w:hAnsiTheme="minorBidi" w:cstheme="minorBidi"/>
              </w:rPr>
              <w:t>Muhammad Ishaq</w:t>
            </w:r>
          </w:p>
        </w:tc>
        <w:tc>
          <w:tcPr>
            <w:tcW w:w="2880" w:type="dxa"/>
            <w:vAlign w:val="center"/>
          </w:tcPr>
          <w:p w14:paraId="5B5785F8" w14:textId="230D7352" w:rsidR="009B6848" w:rsidRDefault="009B6848" w:rsidP="008416BE">
            <w:pPr>
              <w:pStyle w:val="TableParagraph"/>
              <w:spacing w:before="0" w:line="240" w:lineRule="auto"/>
              <w:ind w:left="108"/>
              <w:rPr>
                <w:rFonts w:asciiTheme="minorBidi" w:hAnsiTheme="minorBidi" w:cstheme="minorBidi"/>
              </w:rPr>
            </w:pPr>
            <w:r>
              <w:rPr>
                <w:rFonts w:asciiTheme="minorBidi" w:hAnsiTheme="minorBidi" w:cstheme="minorBidi"/>
              </w:rPr>
              <w:t xml:space="preserve">Deputy Director </w:t>
            </w:r>
          </w:p>
        </w:tc>
        <w:tc>
          <w:tcPr>
            <w:tcW w:w="3690" w:type="dxa"/>
            <w:vAlign w:val="center"/>
          </w:tcPr>
          <w:p w14:paraId="47BB4EDD" w14:textId="77CA1264" w:rsidR="009B6848" w:rsidRDefault="009B6848" w:rsidP="008416BE">
            <w:pPr>
              <w:pStyle w:val="TableParagraph"/>
              <w:spacing w:before="0" w:line="240" w:lineRule="auto"/>
              <w:ind w:right="281"/>
              <w:rPr>
                <w:rFonts w:asciiTheme="minorBidi" w:hAnsiTheme="minorBidi" w:cstheme="minorBidi"/>
              </w:rPr>
            </w:pPr>
            <w:r>
              <w:rPr>
                <w:rFonts w:asciiTheme="minorBidi" w:hAnsiTheme="minorBidi" w:cstheme="minorBidi"/>
              </w:rPr>
              <w:t>NAVTTC Headquarters Islamabad</w:t>
            </w:r>
          </w:p>
        </w:tc>
      </w:tr>
    </w:tbl>
    <w:p w14:paraId="06D43DB3" w14:textId="77777777" w:rsidR="00F17595" w:rsidRPr="008416BE" w:rsidRDefault="00F17595" w:rsidP="008416BE">
      <w:pPr>
        <w:pStyle w:val="Heading1"/>
      </w:pPr>
      <w:bookmarkStart w:id="15" w:name="_bookmark5"/>
      <w:bookmarkEnd w:id="15"/>
    </w:p>
    <w:p w14:paraId="174FA89D" w14:textId="77777777" w:rsidR="00F17595" w:rsidRPr="008416BE" w:rsidRDefault="00F17595" w:rsidP="008416BE">
      <w:pPr>
        <w:pStyle w:val="Heading1"/>
      </w:pPr>
      <w:bookmarkStart w:id="16" w:name="_Toc89076784"/>
      <w:r w:rsidRPr="008416BE">
        <w:t>QUALIFICATION VALIDATION COMMITTEE</w:t>
      </w:r>
      <w:bookmarkEnd w:id="16"/>
    </w:p>
    <w:p w14:paraId="6604456E" w14:textId="77777777" w:rsidR="00F17595" w:rsidRPr="008416BE" w:rsidRDefault="00F17595" w:rsidP="008416BE">
      <w:pPr>
        <w:pStyle w:val="BodyText"/>
        <w:spacing w:before="0" w:after="0" w:line="240" w:lineRule="auto"/>
        <w:rPr>
          <w:rFonts w:asciiTheme="minorBidi" w:hAnsiTheme="minorBidi" w:cstheme="minorBidi"/>
        </w:rPr>
      </w:pPr>
    </w:p>
    <w:p w14:paraId="4CE88838" w14:textId="38EAFAEE" w:rsidR="00F17595" w:rsidRDefault="00F17595" w:rsidP="008416BE">
      <w:pPr>
        <w:pStyle w:val="BodyText"/>
        <w:spacing w:before="0" w:after="0" w:line="240" w:lineRule="auto"/>
        <w:ind w:left="491" w:right="1027"/>
        <w:rPr>
          <w:rFonts w:asciiTheme="minorBidi" w:hAnsiTheme="minorBidi" w:cstheme="minorBidi"/>
        </w:rPr>
      </w:pPr>
      <w:r w:rsidRPr="008416BE">
        <w:rPr>
          <w:rFonts w:asciiTheme="minorBidi" w:hAnsiTheme="minorBidi" w:cstheme="minorBidi"/>
        </w:rPr>
        <w:t xml:space="preserve">The following members participated in the </w:t>
      </w:r>
      <w:r w:rsidR="00173068" w:rsidRPr="008416BE">
        <w:rPr>
          <w:rFonts w:asciiTheme="minorBidi" w:hAnsiTheme="minorBidi" w:cstheme="minorBidi"/>
        </w:rPr>
        <w:t>review and validation committee</w:t>
      </w:r>
      <w:r w:rsidRPr="008416BE">
        <w:rPr>
          <w:rFonts w:asciiTheme="minorBidi" w:hAnsiTheme="minorBidi" w:cstheme="minorBidi"/>
        </w:rPr>
        <w:t xml:space="preserve"> of this qualification:</w:t>
      </w:r>
    </w:p>
    <w:p w14:paraId="29A95CE5" w14:textId="77777777" w:rsidR="00F12F88" w:rsidRPr="008416BE" w:rsidRDefault="00F12F88" w:rsidP="008416BE">
      <w:pPr>
        <w:pStyle w:val="BodyText"/>
        <w:spacing w:before="0" w:after="0" w:line="240" w:lineRule="auto"/>
        <w:ind w:left="491" w:right="1027"/>
        <w:rPr>
          <w:rFonts w:asciiTheme="minorBidi" w:hAnsiTheme="minorBidi" w:cstheme="minorBidi"/>
        </w:rPr>
      </w:pPr>
    </w:p>
    <w:tbl>
      <w:tblPr>
        <w:tblW w:w="10339" w:type="dxa"/>
        <w:tblInd w:w="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19"/>
        <w:gridCol w:w="3050"/>
        <w:gridCol w:w="3070"/>
        <w:gridCol w:w="3500"/>
      </w:tblGrid>
      <w:tr w:rsidR="008416BE" w:rsidRPr="008416BE" w14:paraId="34B64719" w14:textId="77777777" w:rsidTr="009B6848">
        <w:trPr>
          <w:trHeight w:val="575"/>
        </w:trPr>
        <w:tc>
          <w:tcPr>
            <w:tcW w:w="719" w:type="dxa"/>
            <w:shd w:val="clear" w:color="auto" w:fill="D9D9D9" w:themeFill="background1" w:themeFillShade="D9"/>
            <w:vAlign w:val="center"/>
          </w:tcPr>
          <w:p w14:paraId="0FBE9E78" w14:textId="77777777" w:rsidR="00F17595" w:rsidRPr="008416BE" w:rsidRDefault="00F17595" w:rsidP="008416BE">
            <w:pPr>
              <w:pStyle w:val="TableParagraph"/>
              <w:spacing w:before="0" w:line="240" w:lineRule="auto"/>
              <w:ind w:left="175"/>
              <w:rPr>
                <w:rFonts w:asciiTheme="minorBidi" w:hAnsiTheme="minorBidi" w:cstheme="minorBidi"/>
                <w:b/>
              </w:rPr>
            </w:pPr>
            <w:r w:rsidRPr="008416BE">
              <w:rPr>
                <w:rFonts w:asciiTheme="minorBidi" w:hAnsiTheme="minorBidi" w:cstheme="minorBidi"/>
                <w:b/>
              </w:rPr>
              <w:t>Sr.</w:t>
            </w:r>
          </w:p>
          <w:p w14:paraId="1ED21812" w14:textId="77777777" w:rsidR="00F17595" w:rsidRPr="008416BE" w:rsidRDefault="00F17595" w:rsidP="008416BE">
            <w:pPr>
              <w:pStyle w:val="TableParagraph"/>
              <w:spacing w:before="0" w:line="240" w:lineRule="auto"/>
              <w:ind w:left="146"/>
              <w:rPr>
                <w:rFonts w:asciiTheme="minorBidi" w:hAnsiTheme="minorBidi" w:cstheme="minorBidi"/>
                <w:b/>
              </w:rPr>
            </w:pPr>
            <w:r w:rsidRPr="008416BE">
              <w:rPr>
                <w:rFonts w:asciiTheme="minorBidi" w:hAnsiTheme="minorBidi" w:cstheme="minorBidi"/>
                <w:b/>
              </w:rPr>
              <w:t>No.</w:t>
            </w:r>
          </w:p>
        </w:tc>
        <w:tc>
          <w:tcPr>
            <w:tcW w:w="3050" w:type="dxa"/>
            <w:shd w:val="clear" w:color="auto" w:fill="D9D9D9" w:themeFill="background1" w:themeFillShade="D9"/>
            <w:vAlign w:val="center"/>
          </w:tcPr>
          <w:p w14:paraId="7CF22009" w14:textId="77777777" w:rsidR="00F17595" w:rsidRPr="008416BE" w:rsidRDefault="00F17595" w:rsidP="008416BE">
            <w:pPr>
              <w:pStyle w:val="TableParagraph"/>
              <w:spacing w:before="0" w:line="240" w:lineRule="auto"/>
              <w:ind w:left="108"/>
              <w:jc w:val="center"/>
              <w:rPr>
                <w:rFonts w:asciiTheme="minorBidi" w:hAnsiTheme="minorBidi" w:cstheme="minorBidi"/>
                <w:b/>
              </w:rPr>
            </w:pPr>
            <w:r w:rsidRPr="008416BE">
              <w:rPr>
                <w:rFonts w:asciiTheme="minorBidi" w:hAnsiTheme="minorBidi" w:cstheme="minorBidi"/>
                <w:b/>
              </w:rPr>
              <w:t>Name</w:t>
            </w:r>
          </w:p>
        </w:tc>
        <w:tc>
          <w:tcPr>
            <w:tcW w:w="3070" w:type="dxa"/>
            <w:shd w:val="clear" w:color="auto" w:fill="D9D9D9" w:themeFill="background1" w:themeFillShade="D9"/>
            <w:vAlign w:val="center"/>
          </w:tcPr>
          <w:p w14:paraId="6FC3EDA1" w14:textId="77777777" w:rsidR="00F17595" w:rsidRPr="008416BE" w:rsidRDefault="00F17595" w:rsidP="008416BE">
            <w:pPr>
              <w:pStyle w:val="TableParagraph"/>
              <w:spacing w:before="0" w:line="240" w:lineRule="auto"/>
              <w:ind w:left="108"/>
              <w:jc w:val="center"/>
              <w:rPr>
                <w:rFonts w:asciiTheme="minorBidi" w:hAnsiTheme="minorBidi" w:cstheme="minorBidi"/>
                <w:b/>
              </w:rPr>
            </w:pPr>
            <w:r w:rsidRPr="008416BE">
              <w:rPr>
                <w:rFonts w:asciiTheme="minorBidi" w:hAnsiTheme="minorBidi" w:cstheme="minorBidi"/>
                <w:b/>
              </w:rPr>
              <w:t>Designation</w:t>
            </w:r>
          </w:p>
        </w:tc>
        <w:tc>
          <w:tcPr>
            <w:tcW w:w="3500" w:type="dxa"/>
            <w:shd w:val="clear" w:color="auto" w:fill="D9D9D9" w:themeFill="background1" w:themeFillShade="D9"/>
            <w:vAlign w:val="center"/>
          </w:tcPr>
          <w:p w14:paraId="4A803D23" w14:textId="77777777" w:rsidR="00F17595" w:rsidRPr="008416BE" w:rsidRDefault="00F17595" w:rsidP="008416BE">
            <w:pPr>
              <w:pStyle w:val="TableParagraph"/>
              <w:spacing w:before="0" w:line="240" w:lineRule="auto"/>
              <w:jc w:val="center"/>
              <w:rPr>
                <w:rFonts w:asciiTheme="minorBidi" w:hAnsiTheme="minorBidi" w:cstheme="minorBidi"/>
                <w:b/>
              </w:rPr>
            </w:pPr>
            <w:r w:rsidRPr="008416BE">
              <w:rPr>
                <w:rFonts w:asciiTheme="minorBidi" w:hAnsiTheme="minorBidi" w:cstheme="minorBidi"/>
                <w:b/>
              </w:rPr>
              <w:t>Organization</w:t>
            </w:r>
          </w:p>
        </w:tc>
      </w:tr>
      <w:tr w:rsidR="008416BE" w:rsidRPr="008416BE" w14:paraId="0C4E448C" w14:textId="77777777" w:rsidTr="009B6848">
        <w:trPr>
          <w:trHeight w:val="440"/>
        </w:trPr>
        <w:tc>
          <w:tcPr>
            <w:tcW w:w="719" w:type="dxa"/>
            <w:vAlign w:val="center"/>
          </w:tcPr>
          <w:p w14:paraId="4FD26CB0" w14:textId="77777777" w:rsidR="006A1CEF" w:rsidRPr="008416BE" w:rsidRDefault="006A1CEF" w:rsidP="008416BE">
            <w:pPr>
              <w:pStyle w:val="TableParagraph"/>
              <w:numPr>
                <w:ilvl w:val="0"/>
                <w:numId w:val="86"/>
              </w:numPr>
              <w:spacing w:before="0" w:line="240" w:lineRule="auto"/>
              <w:jc w:val="left"/>
              <w:rPr>
                <w:rFonts w:asciiTheme="minorBidi" w:hAnsiTheme="minorBidi" w:cstheme="minorBidi"/>
              </w:rPr>
            </w:pPr>
          </w:p>
        </w:tc>
        <w:tc>
          <w:tcPr>
            <w:tcW w:w="3050" w:type="dxa"/>
            <w:vAlign w:val="center"/>
          </w:tcPr>
          <w:p w14:paraId="56A07746" w14:textId="77777777" w:rsidR="006A1CEF" w:rsidRPr="008416BE" w:rsidRDefault="006A1CEF" w:rsidP="008416BE">
            <w:pPr>
              <w:pStyle w:val="OccupationalProfilePanelMember"/>
              <w:spacing w:after="0" w:line="240" w:lineRule="auto"/>
              <w:ind w:left="180"/>
              <w:rPr>
                <w:rFonts w:asciiTheme="minorBidi" w:hAnsiTheme="minorBidi" w:cstheme="minorBidi"/>
                <w:iCs/>
              </w:rPr>
            </w:pPr>
            <w:r w:rsidRPr="008416BE">
              <w:rPr>
                <w:rFonts w:asciiTheme="minorBidi" w:hAnsiTheme="minorBidi" w:cstheme="minorBidi"/>
                <w:iCs/>
              </w:rPr>
              <w:t xml:space="preserve">Dr. Muhammad </w:t>
            </w:r>
            <w:proofErr w:type="spellStart"/>
            <w:r w:rsidRPr="008416BE">
              <w:rPr>
                <w:rFonts w:asciiTheme="minorBidi" w:hAnsiTheme="minorBidi" w:cstheme="minorBidi"/>
                <w:iCs/>
              </w:rPr>
              <w:t>Naazir</w:t>
            </w:r>
            <w:proofErr w:type="spellEnd"/>
            <w:r w:rsidRPr="008416BE">
              <w:rPr>
                <w:rFonts w:asciiTheme="minorBidi" w:hAnsiTheme="minorBidi" w:cstheme="minorBidi"/>
                <w:iCs/>
              </w:rPr>
              <w:t xml:space="preserve"> Khan </w:t>
            </w:r>
            <w:proofErr w:type="spellStart"/>
            <w:r w:rsidRPr="008416BE">
              <w:rPr>
                <w:rFonts w:asciiTheme="minorBidi" w:hAnsiTheme="minorBidi" w:cstheme="minorBidi"/>
                <w:iCs/>
              </w:rPr>
              <w:t>Niazi</w:t>
            </w:r>
            <w:proofErr w:type="spellEnd"/>
          </w:p>
        </w:tc>
        <w:tc>
          <w:tcPr>
            <w:tcW w:w="3070" w:type="dxa"/>
            <w:vAlign w:val="center"/>
          </w:tcPr>
          <w:p w14:paraId="650CA260" w14:textId="77777777" w:rsidR="006A1CEF" w:rsidRPr="008416BE" w:rsidRDefault="00100978" w:rsidP="008416BE">
            <w:pPr>
              <w:pStyle w:val="TableParagraph"/>
              <w:spacing w:before="0" w:line="240" w:lineRule="auto"/>
              <w:ind w:left="276"/>
              <w:jc w:val="left"/>
              <w:rPr>
                <w:rFonts w:asciiTheme="minorBidi" w:hAnsiTheme="minorBidi" w:cstheme="minorBidi"/>
              </w:rPr>
            </w:pPr>
            <w:r w:rsidRPr="008416BE">
              <w:rPr>
                <w:rFonts w:asciiTheme="minorBidi" w:hAnsiTheme="minorBidi" w:cstheme="minorBidi"/>
              </w:rPr>
              <w:t>Chairman</w:t>
            </w:r>
          </w:p>
        </w:tc>
        <w:tc>
          <w:tcPr>
            <w:tcW w:w="3500" w:type="dxa"/>
            <w:vAlign w:val="center"/>
          </w:tcPr>
          <w:p w14:paraId="30BE36EF" w14:textId="77777777" w:rsidR="006A1CEF" w:rsidRPr="008416BE" w:rsidRDefault="00100978" w:rsidP="008416BE">
            <w:pPr>
              <w:pStyle w:val="TableParagraph"/>
              <w:spacing w:before="0" w:line="240" w:lineRule="auto"/>
              <w:ind w:right="281"/>
              <w:rPr>
                <w:rFonts w:asciiTheme="minorBidi" w:hAnsiTheme="minorBidi" w:cstheme="minorBidi"/>
                <w:iCs/>
              </w:rPr>
            </w:pPr>
            <w:r w:rsidRPr="008416BE">
              <w:rPr>
                <w:rFonts w:asciiTheme="minorBidi" w:hAnsiTheme="minorBidi" w:cstheme="minorBidi"/>
                <w:iCs/>
              </w:rPr>
              <w:t>PBTE, Lahore</w:t>
            </w:r>
          </w:p>
        </w:tc>
      </w:tr>
      <w:tr w:rsidR="008416BE" w:rsidRPr="008416BE" w14:paraId="3EC5B289" w14:textId="77777777" w:rsidTr="009B6848">
        <w:trPr>
          <w:trHeight w:val="197"/>
        </w:trPr>
        <w:tc>
          <w:tcPr>
            <w:tcW w:w="719" w:type="dxa"/>
            <w:vAlign w:val="center"/>
          </w:tcPr>
          <w:p w14:paraId="31A85A8B" w14:textId="77777777" w:rsidR="00F17595" w:rsidRPr="008416BE" w:rsidRDefault="00F17595" w:rsidP="008416BE">
            <w:pPr>
              <w:pStyle w:val="TableParagraph"/>
              <w:numPr>
                <w:ilvl w:val="0"/>
                <w:numId w:val="86"/>
              </w:numPr>
              <w:spacing w:before="0" w:line="240" w:lineRule="auto"/>
              <w:jc w:val="left"/>
              <w:rPr>
                <w:rFonts w:asciiTheme="minorBidi" w:hAnsiTheme="minorBidi" w:cstheme="minorBidi"/>
              </w:rPr>
            </w:pPr>
          </w:p>
        </w:tc>
        <w:tc>
          <w:tcPr>
            <w:tcW w:w="3050" w:type="dxa"/>
            <w:vAlign w:val="center"/>
          </w:tcPr>
          <w:p w14:paraId="22A65C5E" w14:textId="77777777" w:rsidR="00F17595" w:rsidRPr="008416BE" w:rsidRDefault="002C1CF6" w:rsidP="008416BE">
            <w:pPr>
              <w:pStyle w:val="OccupationalProfilePanelMember"/>
              <w:spacing w:after="0" w:line="240" w:lineRule="auto"/>
              <w:ind w:left="180"/>
              <w:rPr>
                <w:rFonts w:asciiTheme="minorBidi" w:hAnsiTheme="minorBidi" w:cstheme="minorBidi"/>
                <w:iCs/>
              </w:rPr>
            </w:pPr>
            <w:r w:rsidRPr="008416BE">
              <w:rPr>
                <w:rFonts w:asciiTheme="minorBidi" w:hAnsiTheme="minorBidi" w:cstheme="minorBidi"/>
                <w:iCs/>
              </w:rPr>
              <w:t>Shaukat Ali Rana</w:t>
            </w:r>
          </w:p>
        </w:tc>
        <w:tc>
          <w:tcPr>
            <w:tcW w:w="3070" w:type="dxa"/>
            <w:vAlign w:val="center"/>
          </w:tcPr>
          <w:p w14:paraId="63323BC4" w14:textId="77777777" w:rsidR="00F17595" w:rsidRPr="008416BE" w:rsidRDefault="002C1CF6" w:rsidP="008416BE">
            <w:pPr>
              <w:pStyle w:val="TableParagraph"/>
              <w:spacing w:before="0" w:line="240" w:lineRule="auto"/>
              <w:ind w:left="276"/>
              <w:jc w:val="left"/>
              <w:rPr>
                <w:rFonts w:asciiTheme="minorBidi" w:hAnsiTheme="minorBidi" w:cstheme="minorBidi"/>
              </w:rPr>
            </w:pPr>
            <w:r w:rsidRPr="008416BE">
              <w:rPr>
                <w:rFonts w:asciiTheme="minorBidi" w:hAnsiTheme="minorBidi" w:cstheme="minorBidi"/>
              </w:rPr>
              <w:t>Deputy Controller of Examinations</w:t>
            </w:r>
            <w:r w:rsidR="00BD5C9D" w:rsidRPr="008416BE">
              <w:rPr>
                <w:rFonts w:asciiTheme="minorBidi" w:hAnsiTheme="minorBidi" w:cstheme="minorBidi"/>
              </w:rPr>
              <w:t xml:space="preserve"> (Conduct)</w:t>
            </w:r>
          </w:p>
        </w:tc>
        <w:tc>
          <w:tcPr>
            <w:tcW w:w="3500" w:type="dxa"/>
            <w:vAlign w:val="center"/>
          </w:tcPr>
          <w:p w14:paraId="192BC232" w14:textId="77777777" w:rsidR="00F17595" w:rsidRPr="008416BE" w:rsidRDefault="002C1CF6" w:rsidP="008416BE">
            <w:pPr>
              <w:pStyle w:val="TableParagraph"/>
              <w:spacing w:before="0" w:line="240" w:lineRule="auto"/>
              <w:ind w:right="281"/>
              <w:rPr>
                <w:rFonts w:asciiTheme="minorBidi" w:hAnsiTheme="minorBidi" w:cstheme="minorBidi"/>
                <w:iCs/>
              </w:rPr>
            </w:pPr>
            <w:r w:rsidRPr="008416BE">
              <w:rPr>
                <w:rFonts w:asciiTheme="minorBidi" w:hAnsiTheme="minorBidi" w:cstheme="minorBidi"/>
                <w:iCs/>
              </w:rPr>
              <w:t>PBTE, Lahore</w:t>
            </w:r>
          </w:p>
        </w:tc>
      </w:tr>
      <w:tr w:rsidR="008416BE" w:rsidRPr="008416BE" w14:paraId="76A05739" w14:textId="77777777" w:rsidTr="009B6848">
        <w:trPr>
          <w:trHeight w:val="395"/>
        </w:trPr>
        <w:tc>
          <w:tcPr>
            <w:tcW w:w="719" w:type="dxa"/>
            <w:vAlign w:val="center"/>
          </w:tcPr>
          <w:p w14:paraId="415EF85A" w14:textId="77777777" w:rsidR="00F17595" w:rsidRPr="008416BE" w:rsidRDefault="00F17595" w:rsidP="008416BE">
            <w:pPr>
              <w:pStyle w:val="TableParagraph"/>
              <w:numPr>
                <w:ilvl w:val="0"/>
                <w:numId w:val="86"/>
              </w:numPr>
              <w:spacing w:before="0" w:line="240" w:lineRule="auto"/>
              <w:jc w:val="left"/>
              <w:rPr>
                <w:rFonts w:asciiTheme="minorBidi" w:hAnsiTheme="minorBidi" w:cstheme="minorBidi"/>
              </w:rPr>
            </w:pPr>
          </w:p>
        </w:tc>
        <w:tc>
          <w:tcPr>
            <w:tcW w:w="3050" w:type="dxa"/>
            <w:vAlign w:val="center"/>
          </w:tcPr>
          <w:p w14:paraId="736A7294" w14:textId="77777777" w:rsidR="00F17595" w:rsidRPr="008416BE" w:rsidRDefault="002C1CF6" w:rsidP="008416BE">
            <w:pPr>
              <w:pStyle w:val="OccupationalProfilePanelMember"/>
              <w:spacing w:after="0" w:line="240" w:lineRule="auto"/>
              <w:ind w:left="180"/>
              <w:rPr>
                <w:rFonts w:asciiTheme="minorBidi" w:hAnsiTheme="minorBidi" w:cstheme="minorBidi"/>
                <w:iCs/>
              </w:rPr>
            </w:pPr>
            <w:r w:rsidRPr="008416BE">
              <w:rPr>
                <w:rFonts w:asciiTheme="minorBidi" w:hAnsiTheme="minorBidi" w:cstheme="minorBidi"/>
                <w:iCs/>
              </w:rPr>
              <w:t>Yasir Ali</w:t>
            </w:r>
          </w:p>
        </w:tc>
        <w:tc>
          <w:tcPr>
            <w:tcW w:w="3070" w:type="dxa"/>
            <w:vAlign w:val="center"/>
          </w:tcPr>
          <w:p w14:paraId="55BA8875" w14:textId="77777777" w:rsidR="00F17595" w:rsidRPr="008416BE" w:rsidRDefault="002C1CF6" w:rsidP="008416BE">
            <w:pPr>
              <w:pStyle w:val="TableParagraph"/>
              <w:spacing w:before="0" w:line="240" w:lineRule="auto"/>
              <w:ind w:left="276"/>
              <w:jc w:val="left"/>
              <w:rPr>
                <w:rFonts w:asciiTheme="minorBidi" w:hAnsiTheme="minorBidi" w:cstheme="minorBidi"/>
              </w:rPr>
            </w:pPr>
            <w:r w:rsidRPr="008416BE">
              <w:rPr>
                <w:rFonts w:asciiTheme="minorBidi" w:hAnsiTheme="minorBidi" w:cstheme="minorBidi"/>
              </w:rPr>
              <w:t>Deputy Director (Design)</w:t>
            </w:r>
          </w:p>
        </w:tc>
        <w:tc>
          <w:tcPr>
            <w:tcW w:w="3500" w:type="dxa"/>
            <w:vAlign w:val="center"/>
          </w:tcPr>
          <w:p w14:paraId="7011D189" w14:textId="77777777" w:rsidR="00F17595" w:rsidRPr="008416BE" w:rsidRDefault="002C1CF6" w:rsidP="008416BE">
            <w:pPr>
              <w:pStyle w:val="TableParagraph"/>
              <w:spacing w:before="0" w:line="240" w:lineRule="auto"/>
              <w:ind w:right="281"/>
              <w:rPr>
                <w:rFonts w:asciiTheme="minorBidi" w:hAnsiTheme="minorBidi" w:cstheme="minorBidi"/>
                <w:iCs/>
              </w:rPr>
            </w:pPr>
            <w:proofErr w:type="spellStart"/>
            <w:r w:rsidRPr="008416BE">
              <w:rPr>
                <w:rFonts w:asciiTheme="minorBidi" w:hAnsiTheme="minorBidi" w:cstheme="minorBidi"/>
                <w:iCs/>
              </w:rPr>
              <w:t>Wapda</w:t>
            </w:r>
            <w:proofErr w:type="spellEnd"/>
            <w:r w:rsidRPr="008416BE">
              <w:rPr>
                <w:rFonts w:asciiTheme="minorBidi" w:hAnsiTheme="minorBidi" w:cstheme="minorBidi"/>
                <w:iCs/>
              </w:rPr>
              <w:t xml:space="preserve"> House, Lahore</w:t>
            </w:r>
          </w:p>
        </w:tc>
      </w:tr>
      <w:tr w:rsidR="008416BE" w:rsidRPr="008416BE" w14:paraId="0C2C87D5" w14:textId="77777777" w:rsidTr="009B6848">
        <w:trPr>
          <w:trHeight w:val="350"/>
        </w:trPr>
        <w:tc>
          <w:tcPr>
            <w:tcW w:w="719" w:type="dxa"/>
            <w:vAlign w:val="center"/>
          </w:tcPr>
          <w:p w14:paraId="003F19A0" w14:textId="77777777" w:rsidR="00F17595" w:rsidRPr="008416BE" w:rsidRDefault="00F17595" w:rsidP="008416BE">
            <w:pPr>
              <w:pStyle w:val="TableParagraph"/>
              <w:numPr>
                <w:ilvl w:val="0"/>
                <w:numId w:val="86"/>
              </w:numPr>
              <w:spacing w:before="0" w:line="240" w:lineRule="auto"/>
              <w:jc w:val="left"/>
              <w:rPr>
                <w:rFonts w:asciiTheme="minorBidi" w:hAnsiTheme="minorBidi" w:cstheme="minorBidi"/>
              </w:rPr>
            </w:pPr>
          </w:p>
        </w:tc>
        <w:tc>
          <w:tcPr>
            <w:tcW w:w="3050" w:type="dxa"/>
            <w:vAlign w:val="center"/>
          </w:tcPr>
          <w:p w14:paraId="0FC6C29B" w14:textId="77777777" w:rsidR="00F17595" w:rsidRPr="008416BE" w:rsidRDefault="002C1CF6" w:rsidP="008416BE">
            <w:pPr>
              <w:pStyle w:val="OccupationalProfilePanelMember"/>
              <w:spacing w:after="0" w:line="240" w:lineRule="auto"/>
              <w:ind w:left="180"/>
              <w:rPr>
                <w:rFonts w:asciiTheme="minorBidi" w:hAnsiTheme="minorBidi" w:cstheme="minorBidi"/>
              </w:rPr>
            </w:pPr>
            <w:r w:rsidRPr="008416BE">
              <w:rPr>
                <w:rFonts w:asciiTheme="minorBidi" w:hAnsiTheme="minorBidi" w:cstheme="minorBidi"/>
              </w:rPr>
              <w:t xml:space="preserve">Ayesha Ramzan </w:t>
            </w:r>
          </w:p>
        </w:tc>
        <w:tc>
          <w:tcPr>
            <w:tcW w:w="3070" w:type="dxa"/>
            <w:vAlign w:val="center"/>
          </w:tcPr>
          <w:p w14:paraId="57245F9E" w14:textId="77777777" w:rsidR="00F17595" w:rsidRPr="008416BE" w:rsidRDefault="002C1CF6" w:rsidP="008416BE">
            <w:pPr>
              <w:pStyle w:val="TableParagraph"/>
              <w:spacing w:before="0" w:line="240" w:lineRule="auto"/>
              <w:ind w:left="276"/>
              <w:jc w:val="left"/>
              <w:rPr>
                <w:rFonts w:asciiTheme="minorBidi" w:hAnsiTheme="minorBidi" w:cstheme="minorBidi"/>
              </w:rPr>
            </w:pPr>
            <w:r w:rsidRPr="008416BE">
              <w:rPr>
                <w:rFonts w:asciiTheme="minorBidi" w:hAnsiTheme="minorBidi" w:cstheme="minorBidi"/>
              </w:rPr>
              <w:t>Instructor</w:t>
            </w:r>
          </w:p>
        </w:tc>
        <w:tc>
          <w:tcPr>
            <w:tcW w:w="3500" w:type="dxa"/>
            <w:vAlign w:val="center"/>
          </w:tcPr>
          <w:p w14:paraId="29751828" w14:textId="77777777" w:rsidR="00F17595" w:rsidRPr="008416BE" w:rsidRDefault="002C1CF6" w:rsidP="008416BE">
            <w:pPr>
              <w:pStyle w:val="TableParagraph"/>
              <w:spacing w:before="0" w:line="240" w:lineRule="auto"/>
              <w:ind w:right="281"/>
              <w:rPr>
                <w:rFonts w:asciiTheme="minorBidi" w:hAnsiTheme="minorBidi" w:cstheme="minorBidi"/>
                <w:lang w:val="en-US"/>
              </w:rPr>
            </w:pPr>
            <w:r w:rsidRPr="008416BE">
              <w:rPr>
                <w:rFonts w:asciiTheme="minorBidi" w:hAnsiTheme="minorBidi" w:cstheme="minorBidi"/>
                <w:lang w:val="en-US"/>
              </w:rPr>
              <w:t>GCT Railway Road, Lahore</w:t>
            </w:r>
          </w:p>
        </w:tc>
      </w:tr>
      <w:tr w:rsidR="008416BE" w:rsidRPr="008416BE" w14:paraId="5EAB959E" w14:textId="77777777" w:rsidTr="009B6848">
        <w:trPr>
          <w:trHeight w:val="440"/>
        </w:trPr>
        <w:tc>
          <w:tcPr>
            <w:tcW w:w="719" w:type="dxa"/>
            <w:vAlign w:val="center"/>
          </w:tcPr>
          <w:p w14:paraId="2363ACEE" w14:textId="77777777" w:rsidR="00F17595" w:rsidRPr="008416BE" w:rsidRDefault="00F17595" w:rsidP="008416BE">
            <w:pPr>
              <w:pStyle w:val="TableParagraph"/>
              <w:numPr>
                <w:ilvl w:val="0"/>
                <w:numId w:val="86"/>
              </w:numPr>
              <w:spacing w:before="0" w:line="240" w:lineRule="auto"/>
              <w:jc w:val="left"/>
              <w:rPr>
                <w:rFonts w:asciiTheme="minorBidi" w:hAnsiTheme="minorBidi" w:cstheme="minorBidi"/>
              </w:rPr>
            </w:pPr>
          </w:p>
        </w:tc>
        <w:tc>
          <w:tcPr>
            <w:tcW w:w="3050" w:type="dxa"/>
            <w:vAlign w:val="center"/>
          </w:tcPr>
          <w:p w14:paraId="41EDE2EE" w14:textId="77777777" w:rsidR="00F17595" w:rsidRPr="008416BE" w:rsidRDefault="00855D34" w:rsidP="008416BE">
            <w:pPr>
              <w:pStyle w:val="OccupationalProfilePanelMember"/>
              <w:spacing w:after="0" w:line="240" w:lineRule="auto"/>
              <w:ind w:left="180"/>
              <w:rPr>
                <w:rFonts w:asciiTheme="minorBidi" w:hAnsiTheme="minorBidi" w:cstheme="minorBidi"/>
              </w:rPr>
            </w:pPr>
            <w:proofErr w:type="spellStart"/>
            <w:r w:rsidRPr="008416BE">
              <w:rPr>
                <w:rFonts w:asciiTheme="minorBidi" w:hAnsiTheme="minorBidi" w:cstheme="minorBidi"/>
              </w:rPr>
              <w:t>Zuneera</w:t>
            </w:r>
            <w:proofErr w:type="spellEnd"/>
            <w:r w:rsidRPr="008416BE">
              <w:rPr>
                <w:rFonts w:asciiTheme="minorBidi" w:hAnsiTheme="minorBidi" w:cstheme="minorBidi"/>
              </w:rPr>
              <w:t xml:space="preserve"> Ashfaq</w:t>
            </w:r>
          </w:p>
        </w:tc>
        <w:tc>
          <w:tcPr>
            <w:tcW w:w="3070" w:type="dxa"/>
            <w:vAlign w:val="center"/>
          </w:tcPr>
          <w:p w14:paraId="5E278E57" w14:textId="77777777" w:rsidR="00F17595" w:rsidRPr="008416BE" w:rsidRDefault="00855D34" w:rsidP="008416BE">
            <w:pPr>
              <w:pStyle w:val="TableParagraph"/>
              <w:spacing w:before="0" w:line="240" w:lineRule="auto"/>
              <w:ind w:left="276"/>
              <w:jc w:val="left"/>
              <w:rPr>
                <w:rFonts w:asciiTheme="minorBidi" w:hAnsiTheme="minorBidi" w:cstheme="minorBidi"/>
                <w:lang w:val="en-US"/>
              </w:rPr>
            </w:pPr>
            <w:r w:rsidRPr="008416BE">
              <w:rPr>
                <w:rFonts w:asciiTheme="minorBidi" w:hAnsiTheme="minorBidi" w:cstheme="minorBidi"/>
                <w:lang w:val="en-US"/>
              </w:rPr>
              <w:t>Assistant Director (Technical)</w:t>
            </w:r>
          </w:p>
        </w:tc>
        <w:tc>
          <w:tcPr>
            <w:tcW w:w="3500" w:type="dxa"/>
            <w:vAlign w:val="center"/>
          </w:tcPr>
          <w:p w14:paraId="2E8C7D31" w14:textId="77777777" w:rsidR="00F17595" w:rsidRPr="008416BE" w:rsidRDefault="00855D34" w:rsidP="008416BE">
            <w:pPr>
              <w:pStyle w:val="TableParagraph"/>
              <w:spacing w:before="0" w:line="240" w:lineRule="auto"/>
              <w:ind w:right="281"/>
              <w:rPr>
                <w:rFonts w:asciiTheme="minorBidi" w:hAnsiTheme="minorBidi" w:cstheme="minorBidi"/>
              </w:rPr>
            </w:pPr>
            <w:r w:rsidRPr="008416BE">
              <w:rPr>
                <w:rFonts w:asciiTheme="minorBidi" w:hAnsiTheme="minorBidi" w:cstheme="minorBidi"/>
              </w:rPr>
              <w:t>PITAC HQ, Lahore</w:t>
            </w:r>
          </w:p>
        </w:tc>
      </w:tr>
      <w:tr w:rsidR="008416BE" w:rsidRPr="008416BE" w14:paraId="310BDFE2" w14:textId="77777777" w:rsidTr="009B6848">
        <w:trPr>
          <w:trHeight w:val="467"/>
        </w:trPr>
        <w:tc>
          <w:tcPr>
            <w:tcW w:w="719" w:type="dxa"/>
            <w:vAlign w:val="center"/>
          </w:tcPr>
          <w:p w14:paraId="7797BFE9" w14:textId="77777777" w:rsidR="00F17595" w:rsidRPr="008416BE" w:rsidRDefault="00F17595" w:rsidP="008416BE">
            <w:pPr>
              <w:pStyle w:val="TableParagraph"/>
              <w:numPr>
                <w:ilvl w:val="0"/>
                <w:numId w:val="86"/>
              </w:numPr>
              <w:spacing w:before="0" w:line="240" w:lineRule="auto"/>
              <w:jc w:val="left"/>
              <w:rPr>
                <w:rFonts w:asciiTheme="minorBidi" w:hAnsiTheme="minorBidi" w:cstheme="minorBidi"/>
              </w:rPr>
            </w:pPr>
          </w:p>
        </w:tc>
        <w:tc>
          <w:tcPr>
            <w:tcW w:w="3050" w:type="dxa"/>
            <w:vAlign w:val="center"/>
          </w:tcPr>
          <w:p w14:paraId="13AA54F8" w14:textId="77777777" w:rsidR="00F17595" w:rsidRPr="008416BE" w:rsidRDefault="001419C9" w:rsidP="008416BE">
            <w:pPr>
              <w:pStyle w:val="OccupationalProfilePanelMember"/>
              <w:spacing w:after="0" w:line="240" w:lineRule="auto"/>
              <w:ind w:left="180"/>
              <w:rPr>
                <w:rFonts w:asciiTheme="minorBidi" w:hAnsiTheme="minorBidi" w:cstheme="minorBidi"/>
              </w:rPr>
            </w:pPr>
            <w:r w:rsidRPr="008416BE">
              <w:rPr>
                <w:rFonts w:asciiTheme="minorBidi" w:hAnsiTheme="minorBidi" w:cstheme="minorBidi"/>
              </w:rPr>
              <w:t>Farzana Jaffar</w:t>
            </w:r>
          </w:p>
        </w:tc>
        <w:tc>
          <w:tcPr>
            <w:tcW w:w="3070" w:type="dxa"/>
            <w:vAlign w:val="center"/>
          </w:tcPr>
          <w:p w14:paraId="088A635F" w14:textId="77777777" w:rsidR="00F17595" w:rsidRPr="008416BE" w:rsidRDefault="001419C9" w:rsidP="008416BE">
            <w:pPr>
              <w:pStyle w:val="TableParagraph"/>
              <w:spacing w:before="0" w:line="240" w:lineRule="auto"/>
              <w:ind w:left="276"/>
              <w:rPr>
                <w:rFonts w:asciiTheme="minorBidi" w:hAnsiTheme="minorBidi" w:cstheme="minorBidi"/>
                <w:lang w:val="en-US"/>
              </w:rPr>
            </w:pPr>
            <w:r w:rsidRPr="008416BE">
              <w:rPr>
                <w:rFonts w:asciiTheme="minorBidi" w:hAnsiTheme="minorBidi" w:cstheme="minorBidi"/>
                <w:lang w:val="en-US"/>
              </w:rPr>
              <w:t>Instructor</w:t>
            </w:r>
          </w:p>
        </w:tc>
        <w:tc>
          <w:tcPr>
            <w:tcW w:w="3500" w:type="dxa"/>
            <w:vAlign w:val="center"/>
          </w:tcPr>
          <w:p w14:paraId="4012EC9B" w14:textId="77777777" w:rsidR="00F17595" w:rsidRPr="008416BE" w:rsidRDefault="001419C9" w:rsidP="008416BE">
            <w:pPr>
              <w:pStyle w:val="TableParagraph"/>
              <w:spacing w:before="0" w:line="240" w:lineRule="auto"/>
              <w:ind w:right="281"/>
              <w:rPr>
                <w:rFonts w:asciiTheme="minorBidi" w:hAnsiTheme="minorBidi" w:cstheme="minorBidi"/>
                <w:lang w:val="en-US"/>
              </w:rPr>
            </w:pPr>
            <w:r w:rsidRPr="008416BE">
              <w:rPr>
                <w:rFonts w:asciiTheme="minorBidi" w:hAnsiTheme="minorBidi" w:cstheme="minorBidi"/>
                <w:lang w:val="en-US"/>
              </w:rPr>
              <w:t xml:space="preserve">WTTC, </w:t>
            </w:r>
            <w:proofErr w:type="spellStart"/>
            <w:r w:rsidRPr="008416BE">
              <w:rPr>
                <w:rFonts w:asciiTheme="minorBidi" w:hAnsiTheme="minorBidi" w:cstheme="minorBidi"/>
                <w:lang w:val="en-US"/>
              </w:rPr>
              <w:t>Loralai</w:t>
            </w:r>
            <w:proofErr w:type="spellEnd"/>
            <w:r w:rsidRPr="008416BE">
              <w:rPr>
                <w:rFonts w:asciiTheme="minorBidi" w:hAnsiTheme="minorBidi" w:cstheme="minorBidi"/>
                <w:lang w:val="en-US"/>
              </w:rPr>
              <w:t xml:space="preserve"> </w:t>
            </w:r>
            <w:proofErr w:type="spellStart"/>
            <w:r w:rsidRPr="008416BE">
              <w:rPr>
                <w:rFonts w:asciiTheme="minorBidi" w:hAnsiTheme="minorBidi" w:cstheme="minorBidi"/>
                <w:lang w:val="en-US"/>
              </w:rPr>
              <w:t>Balochistan</w:t>
            </w:r>
            <w:proofErr w:type="spellEnd"/>
          </w:p>
        </w:tc>
      </w:tr>
      <w:tr w:rsidR="008416BE" w:rsidRPr="008416BE" w14:paraId="75DE7289" w14:textId="77777777" w:rsidTr="009B6848">
        <w:trPr>
          <w:trHeight w:val="440"/>
        </w:trPr>
        <w:tc>
          <w:tcPr>
            <w:tcW w:w="719" w:type="dxa"/>
            <w:vAlign w:val="center"/>
          </w:tcPr>
          <w:p w14:paraId="2F98B852" w14:textId="77777777" w:rsidR="00F17595" w:rsidRPr="008416BE" w:rsidRDefault="00F17595" w:rsidP="008416BE">
            <w:pPr>
              <w:pStyle w:val="TableParagraph"/>
              <w:numPr>
                <w:ilvl w:val="0"/>
                <w:numId w:val="86"/>
              </w:numPr>
              <w:spacing w:before="0" w:line="240" w:lineRule="auto"/>
              <w:jc w:val="left"/>
              <w:rPr>
                <w:rFonts w:asciiTheme="minorBidi" w:hAnsiTheme="minorBidi" w:cstheme="minorBidi"/>
              </w:rPr>
            </w:pPr>
          </w:p>
        </w:tc>
        <w:tc>
          <w:tcPr>
            <w:tcW w:w="3050" w:type="dxa"/>
            <w:vAlign w:val="center"/>
          </w:tcPr>
          <w:p w14:paraId="10E3E5C1" w14:textId="77777777" w:rsidR="00F17595" w:rsidRPr="008416BE" w:rsidRDefault="001419C9" w:rsidP="008416BE">
            <w:pPr>
              <w:pStyle w:val="OccupationalProfilePanelMember"/>
              <w:spacing w:after="0" w:line="240" w:lineRule="auto"/>
              <w:ind w:left="180"/>
              <w:rPr>
                <w:rFonts w:asciiTheme="minorBidi" w:hAnsiTheme="minorBidi" w:cstheme="minorBidi"/>
              </w:rPr>
            </w:pPr>
            <w:r w:rsidRPr="008416BE">
              <w:rPr>
                <w:rFonts w:asciiTheme="minorBidi" w:hAnsiTheme="minorBidi" w:cstheme="minorBidi"/>
              </w:rPr>
              <w:t>Habiba Mohsin</w:t>
            </w:r>
          </w:p>
        </w:tc>
        <w:tc>
          <w:tcPr>
            <w:tcW w:w="3070" w:type="dxa"/>
            <w:shd w:val="clear" w:color="auto" w:fill="FFFFFF" w:themeFill="background1"/>
            <w:vAlign w:val="center"/>
          </w:tcPr>
          <w:p w14:paraId="11F1C6ED" w14:textId="77777777" w:rsidR="00F17595" w:rsidRPr="008416BE" w:rsidRDefault="001419C9" w:rsidP="008416BE">
            <w:pPr>
              <w:pStyle w:val="TableParagraph"/>
              <w:spacing w:before="0" w:line="240" w:lineRule="auto"/>
              <w:ind w:left="276"/>
              <w:rPr>
                <w:rFonts w:asciiTheme="minorBidi" w:hAnsiTheme="minorBidi" w:cstheme="minorBidi"/>
                <w:lang w:val="en-US"/>
              </w:rPr>
            </w:pPr>
            <w:r w:rsidRPr="008416BE">
              <w:rPr>
                <w:rFonts w:asciiTheme="minorBidi" w:hAnsiTheme="minorBidi" w:cstheme="minorBidi"/>
                <w:lang w:val="en-US"/>
              </w:rPr>
              <w:t>Lecturer</w:t>
            </w:r>
          </w:p>
        </w:tc>
        <w:tc>
          <w:tcPr>
            <w:tcW w:w="3500" w:type="dxa"/>
            <w:shd w:val="clear" w:color="auto" w:fill="FFFFFF" w:themeFill="background1"/>
            <w:vAlign w:val="center"/>
          </w:tcPr>
          <w:p w14:paraId="03693337" w14:textId="77777777" w:rsidR="00F17595" w:rsidRPr="008416BE" w:rsidRDefault="001419C9" w:rsidP="008416BE">
            <w:pPr>
              <w:pStyle w:val="TableParagraph"/>
              <w:spacing w:before="0" w:line="240" w:lineRule="auto"/>
              <w:ind w:right="281"/>
              <w:rPr>
                <w:rFonts w:asciiTheme="minorBidi" w:hAnsiTheme="minorBidi" w:cstheme="minorBidi"/>
                <w:lang w:val="en-US"/>
              </w:rPr>
            </w:pPr>
            <w:r w:rsidRPr="008416BE">
              <w:rPr>
                <w:rFonts w:asciiTheme="minorBidi" w:hAnsiTheme="minorBidi" w:cstheme="minorBidi"/>
                <w:lang w:val="en-US"/>
              </w:rPr>
              <w:t>The University of Lahore</w:t>
            </w:r>
          </w:p>
        </w:tc>
      </w:tr>
      <w:tr w:rsidR="008416BE" w:rsidRPr="008416BE" w14:paraId="0B5179CF" w14:textId="77777777" w:rsidTr="009B6848">
        <w:trPr>
          <w:trHeight w:val="440"/>
        </w:trPr>
        <w:tc>
          <w:tcPr>
            <w:tcW w:w="719" w:type="dxa"/>
            <w:vAlign w:val="center"/>
          </w:tcPr>
          <w:p w14:paraId="71DCDC64" w14:textId="77777777" w:rsidR="001D5EFF" w:rsidRPr="008416BE" w:rsidRDefault="001D5EFF" w:rsidP="008416BE">
            <w:pPr>
              <w:pStyle w:val="TableParagraph"/>
              <w:numPr>
                <w:ilvl w:val="0"/>
                <w:numId w:val="86"/>
              </w:numPr>
              <w:spacing w:before="0" w:line="240" w:lineRule="auto"/>
              <w:jc w:val="left"/>
              <w:rPr>
                <w:rFonts w:asciiTheme="minorBidi" w:hAnsiTheme="minorBidi" w:cstheme="minorBidi"/>
              </w:rPr>
            </w:pPr>
          </w:p>
        </w:tc>
        <w:tc>
          <w:tcPr>
            <w:tcW w:w="3050" w:type="dxa"/>
            <w:vAlign w:val="center"/>
          </w:tcPr>
          <w:p w14:paraId="40FFD473" w14:textId="77777777" w:rsidR="001D5EFF" w:rsidRPr="008416BE" w:rsidRDefault="001D5EFF" w:rsidP="008416BE">
            <w:pPr>
              <w:pStyle w:val="OccupationalProfilePanelMember"/>
              <w:spacing w:after="0" w:line="240" w:lineRule="auto"/>
              <w:ind w:left="180"/>
              <w:rPr>
                <w:rFonts w:asciiTheme="minorBidi" w:hAnsiTheme="minorBidi" w:cstheme="minorBidi"/>
              </w:rPr>
            </w:pPr>
            <w:r w:rsidRPr="008416BE">
              <w:rPr>
                <w:rFonts w:asciiTheme="minorBidi" w:hAnsiTheme="minorBidi" w:cstheme="minorBidi"/>
              </w:rPr>
              <w:t>Aijaz Ahmed Zia</w:t>
            </w:r>
          </w:p>
        </w:tc>
        <w:tc>
          <w:tcPr>
            <w:tcW w:w="3070" w:type="dxa"/>
            <w:shd w:val="clear" w:color="auto" w:fill="FFFFFF" w:themeFill="background1"/>
            <w:vAlign w:val="center"/>
          </w:tcPr>
          <w:p w14:paraId="31861DD0" w14:textId="77777777" w:rsidR="001D5EFF" w:rsidRPr="008416BE" w:rsidRDefault="001D5EFF" w:rsidP="008416BE">
            <w:pPr>
              <w:pStyle w:val="TableParagraph"/>
              <w:spacing w:before="0" w:line="240" w:lineRule="auto"/>
              <w:ind w:left="276"/>
              <w:rPr>
                <w:rFonts w:asciiTheme="minorBidi" w:hAnsiTheme="minorBidi" w:cstheme="minorBidi"/>
                <w:lang w:val="en-US"/>
              </w:rPr>
            </w:pPr>
            <w:r w:rsidRPr="008416BE">
              <w:rPr>
                <w:rFonts w:asciiTheme="minorBidi" w:hAnsiTheme="minorBidi" w:cstheme="minorBidi"/>
                <w:lang w:val="en-US"/>
              </w:rPr>
              <w:t>DACUM Facilitator</w:t>
            </w:r>
          </w:p>
        </w:tc>
        <w:tc>
          <w:tcPr>
            <w:tcW w:w="3500" w:type="dxa"/>
            <w:shd w:val="clear" w:color="auto" w:fill="FFFFFF" w:themeFill="background1"/>
            <w:vAlign w:val="center"/>
          </w:tcPr>
          <w:p w14:paraId="01328CD5" w14:textId="77777777" w:rsidR="001D5EFF" w:rsidRPr="008416BE" w:rsidRDefault="001D5EFF" w:rsidP="008416BE">
            <w:pPr>
              <w:pStyle w:val="TableParagraph"/>
              <w:spacing w:before="0" w:line="240" w:lineRule="auto"/>
              <w:ind w:right="281"/>
              <w:rPr>
                <w:rFonts w:asciiTheme="minorBidi" w:hAnsiTheme="minorBidi" w:cstheme="minorBidi"/>
                <w:lang w:val="en-US"/>
              </w:rPr>
            </w:pPr>
            <w:proofErr w:type="spellStart"/>
            <w:r w:rsidRPr="008416BE">
              <w:rPr>
                <w:rFonts w:asciiTheme="minorBidi" w:hAnsiTheme="minorBidi" w:cstheme="minorBidi"/>
                <w:lang w:val="en-US"/>
              </w:rPr>
              <w:t>P</w:t>
            </w:r>
            <w:r w:rsidR="00B53DEE" w:rsidRPr="008416BE">
              <w:rPr>
                <w:rFonts w:asciiTheme="minorBidi" w:hAnsiTheme="minorBidi" w:cstheme="minorBidi"/>
                <w:lang w:val="en-US"/>
              </w:rPr>
              <w:t>o</w:t>
            </w:r>
            <w:r w:rsidRPr="008416BE">
              <w:rPr>
                <w:rFonts w:asciiTheme="minorBidi" w:hAnsiTheme="minorBidi" w:cstheme="minorBidi"/>
                <w:lang w:val="en-US"/>
              </w:rPr>
              <w:t>intivo</w:t>
            </w:r>
            <w:proofErr w:type="spellEnd"/>
            <w:r w:rsidRPr="008416BE">
              <w:rPr>
                <w:rFonts w:asciiTheme="minorBidi" w:hAnsiTheme="minorBidi" w:cstheme="minorBidi"/>
                <w:lang w:val="en-US"/>
              </w:rPr>
              <w:t xml:space="preserve"> (USA)</w:t>
            </w:r>
          </w:p>
        </w:tc>
      </w:tr>
      <w:tr w:rsidR="008416BE" w:rsidRPr="008416BE" w14:paraId="45AB2921" w14:textId="77777777" w:rsidTr="009B6848">
        <w:trPr>
          <w:trHeight w:val="440"/>
        </w:trPr>
        <w:tc>
          <w:tcPr>
            <w:tcW w:w="719" w:type="dxa"/>
            <w:vAlign w:val="center"/>
          </w:tcPr>
          <w:p w14:paraId="4FBAB70B" w14:textId="77777777" w:rsidR="00F17595" w:rsidRPr="008416BE" w:rsidRDefault="00F17595" w:rsidP="008416BE">
            <w:pPr>
              <w:pStyle w:val="TableParagraph"/>
              <w:numPr>
                <w:ilvl w:val="0"/>
                <w:numId w:val="86"/>
              </w:numPr>
              <w:spacing w:before="0" w:line="240" w:lineRule="auto"/>
              <w:jc w:val="left"/>
              <w:rPr>
                <w:rFonts w:asciiTheme="minorBidi" w:hAnsiTheme="minorBidi" w:cstheme="minorBidi"/>
              </w:rPr>
            </w:pPr>
          </w:p>
        </w:tc>
        <w:tc>
          <w:tcPr>
            <w:tcW w:w="3050" w:type="dxa"/>
            <w:vAlign w:val="center"/>
          </w:tcPr>
          <w:p w14:paraId="490CF2DB" w14:textId="77777777" w:rsidR="00F17595" w:rsidRPr="008416BE" w:rsidRDefault="001D5EFF" w:rsidP="008416BE">
            <w:pPr>
              <w:pStyle w:val="OccupationalProfilePanelMember"/>
              <w:spacing w:after="0" w:line="240" w:lineRule="auto"/>
              <w:ind w:left="180"/>
              <w:rPr>
                <w:rFonts w:asciiTheme="minorBidi" w:hAnsiTheme="minorBidi" w:cstheme="minorBidi"/>
              </w:rPr>
            </w:pPr>
            <w:r w:rsidRPr="008416BE">
              <w:rPr>
                <w:rFonts w:asciiTheme="minorBidi" w:hAnsiTheme="minorBidi" w:cstheme="minorBidi"/>
              </w:rPr>
              <w:t>Muhammad Ishaq</w:t>
            </w:r>
          </w:p>
        </w:tc>
        <w:tc>
          <w:tcPr>
            <w:tcW w:w="3070" w:type="dxa"/>
            <w:shd w:val="clear" w:color="auto" w:fill="FFFFFF" w:themeFill="background1"/>
            <w:vAlign w:val="center"/>
          </w:tcPr>
          <w:p w14:paraId="10CD933A" w14:textId="77777777" w:rsidR="00F17595" w:rsidRPr="008416BE" w:rsidRDefault="001D5EFF" w:rsidP="008416BE">
            <w:pPr>
              <w:pStyle w:val="TableParagraph"/>
              <w:spacing w:before="0" w:line="240" w:lineRule="auto"/>
              <w:ind w:left="276"/>
              <w:rPr>
                <w:rFonts w:asciiTheme="minorBidi" w:hAnsiTheme="minorBidi" w:cstheme="minorBidi"/>
                <w:lang w:val="en-US"/>
              </w:rPr>
            </w:pPr>
            <w:r w:rsidRPr="008416BE">
              <w:rPr>
                <w:rFonts w:asciiTheme="minorBidi" w:hAnsiTheme="minorBidi" w:cstheme="minorBidi"/>
              </w:rPr>
              <w:t>Deputy Director</w:t>
            </w:r>
          </w:p>
        </w:tc>
        <w:tc>
          <w:tcPr>
            <w:tcW w:w="3500" w:type="dxa"/>
            <w:shd w:val="clear" w:color="auto" w:fill="FFFFFF" w:themeFill="background1"/>
            <w:vAlign w:val="center"/>
          </w:tcPr>
          <w:p w14:paraId="3995DF7A" w14:textId="77777777" w:rsidR="00F17595" w:rsidRPr="008416BE" w:rsidRDefault="001D5EFF" w:rsidP="008416BE">
            <w:pPr>
              <w:pStyle w:val="TableParagraph"/>
              <w:spacing w:before="0" w:line="240" w:lineRule="auto"/>
              <w:ind w:right="281"/>
              <w:rPr>
                <w:rFonts w:asciiTheme="minorBidi" w:hAnsiTheme="minorBidi" w:cstheme="minorBidi"/>
                <w:lang w:val="en-US"/>
              </w:rPr>
            </w:pPr>
            <w:r w:rsidRPr="008416BE">
              <w:rPr>
                <w:rFonts w:asciiTheme="minorBidi" w:hAnsiTheme="minorBidi" w:cstheme="minorBidi"/>
                <w:lang w:val="en-US"/>
              </w:rPr>
              <w:t>NAVTTC HQ</w:t>
            </w:r>
          </w:p>
        </w:tc>
      </w:tr>
      <w:tr w:rsidR="009B6848" w:rsidRPr="008416BE" w14:paraId="0E0CA48D" w14:textId="77777777" w:rsidTr="009B6848">
        <w:trPr>
          <w:trHeight w:val="440"/>
        </w:trPr>
        <w:tc>
          <w:tcPr>
            <w:tcW w:w="719" w:type="dxa"/>
            <w:vAlign w:val="center"/>
          </w:tcPr>
          <w:p w14:paraId="5EE2E4E8" w14:textId="77777777" w:rsidR="009B6848" w:rsidRPr="008416BE" w:rsidRDefault="009B6848" w:rsidP="009B6848">
            <w:pPr>
              <w:pStyle w:val="TableParagraph"/>
              <w:numPr>
                <w:ilvl w:val="0"/>
                <w:numId w:val="86"/>
              </w:numPr>
              <w:spacing w:before="0" w:line="240" w:lineRule="auto"/>
              <w:jc w:val="left"/>
              <w:rPr>
                <w:rFonts w:asciiTheme="minorBidi" w:hAnsiTheme="minorBidi" w:cstheme="minorBidi"/>
              </w:rPr>
            </w:pPr>
          </w:p>
        </w:tc>
        <w:tc>
          <w:tcPr>
            <w:tcW w:w="3050" w:type="dxa"/>
            <w:vAlign w:val="center"/>
          </w:tcPr>
          <w:p w14:paraId="41748634" w14:textId="7989D80F" w:rsidR="009B6848" w:rsidRPr="008416BE" w:rsidRDefault="009B6848" w:rsidP="009B6848">
            <w:pPr>
              <w:pStyle w:val="OccupationalProfilePanelMember"/>
              <w:spacing w:after="0" w:line="240" w:lineRule="auto"/>
              <w:ind w:left="180"/>
              <w:rPr>
                <w:rFonts w:asciiTheme="minorBidi" w:hAnsiTheme="minorBidi" w:cstheme="minorBidi"/>
              </w:rPr>
            </w:pPr>
            <w:r w:rsidRPr="008416BE">
              <w:rPr>
                <w:rFonts w:asciiTheme="minorBidi" w:hAnsiTheme="minorBidi" w:cstheme="minorBidi"/>
              </w:rPr>
              <w:t>Muhammad Naeem Akhtar</w:t>
            </w:r>
          </w:p>
        </w:tc>
        <w:tc>
          <w:tcPr>
            <w:tcW w:w="3070" w:type="dxa"/>
            <w:shd w:val="clear" w:color="auto" w:fill="FFFFFF" w:themeFill="background1"/>
            <w:vAlign w:val="center"/>
          </w:tcPr>
          <w:p w14:paraId="2E4D3E47" w14:textId="3832AAC4" w:rsidR="009B6848" w:rsidRPr="008416BE" w:rsidRDefault="009B6848" w:rsidP="009B6848">
            <w:pPr>
              <w:pStyle w:val="TableParagraph"/>
              <w:spacing w:before="0" w:line="240" w:lineRule="auto"/>
              <w:ind w:left="276"/>
              <w:rPr>
                <w:rFonts w:asciiTheme="minorBidi" w:hAnsiTheme="minorBidi" w:cstheme="minorBidi"/>
              </w:rPr>
            </w:pPr>
            <w:r w:rsidRPr="008416BE">
              <w:rPr>
                <w:rFonts w:asciiTheme="minorBidi" w:hAnsiTheme="minorBidi" w:cstheme="minorBidi"/>
              </w:rPr>
              <w:t>Sr. Technical Advisor (QA)</w:t>
            </w:r>
          </w:p>
        </w:tc>
        <w:tc>
          <w:tcPr>
            <w:tcW w:w="3500" w:type="dxa"/>
            <w:shd w:val="clear" w:color="auto" w:fill="FFFFFF" w:themeFill="background1"/>
            <w:vAlign w:val="center"/>
          </w:tcPr>
          <w:p w14:paraId="645AE4E9" w14:textId="0ACDE9AA" w:rsidR="009B6848" w:rsidRPr="008416BE" w:rsidRDefault="009B6848" w:rsidP="009B6848">
            <w:pPr>
              <w:pStyle w:val="TableParagraph"/>
              <w:spacing w:before="0" w:line="240" w:lineRule="auto"/>
              <w:ind w:right="281"/>
              <w:rPr>
                <w:rFonts w:asciiTheme="minorBidi" w:hAnsiTheme="minorBidi" w:cstheme="minorBidi"/>
                <w:lang w:val="en-US"/>
              </w:rPr>
            </w:pPr>
            <w:r w:rsidRPr="008416BE">
              <w:rPr>
                <w:rFonts w:asciiTheme="minorBidi" w:hAnsiTheme="minorBidi" w:cstheme="minorBidi"/>
              </w:rPr>
              <w:t>TVET SSP Pakistan</w:t>
            </w:r>
          </w:p>
        </w:tc>
      </w:tr>
      <w:tr w:rsidR="009B6848" w:rsidRPr="008416BE" w14:paraId="185E01C4" w14:textId="77777777" w:rsidTr="009B6848">
        <w:trPr>
          <w:trHeight w:val="440"/>
        </w:trPr>
        <w:tc>
          <w:tcPr>
            <w:tcW w:w="719" w:type="dxa"/>
            <w:vAlign w:val="center"/>
          </w:tcPr>
          <w:p w14:paraId="479843BD" w14:textId="77777777" w:rsidR="009B6848" w:rsidRPr="008416BE" w:rsidRDefault="009B6848" w:rsidP="009B6848">
            <w:pPr>
              <w:pStyle w:val="TableParagraph"/>
              <w:numPr>
                <w:ilvl w:val="0"/>
                <w:numId w:val="86"/>
              </w:numPr>
              <w:spacing w:before="0" w:line="240" w:lineRule="auto"/>
              <w:jc w:val="left"/>
              <w:rPr>
                <w:rFonts w:asciiTheme="minorBidi" w:hAnsiTheme="minorBidi" w:cstheme="minorBidi"/>
              </w:rPr>
            </w:pPr>
          </w:p>
        </w:tc>
        <w:tc>
          <w:tcPr>
            <w:tcW w:w="3050" w:type="dxa"/>
            <w:vAlign w:val="center"/>
          </w:tcPr>
          <w:p w14:paraId="376B8539" w14:textId="1889C4AD" w:rsidR="009B6848" w:rsidRPr="008416BE" w:rsidRDefault="009B6848" w:rsidP="009B6848">
            <w:pPr>
              <w:pStyle w:val="OccupationalProfilePanelMember"/>
              <w:spacing w:after="0" w:line="240" w:lineRule="auto"/>
              <w:ind w:left="180"/>
              <w:rPr>
                <w:rFonts w:asciiTheme="minorBidi" w:hAnsiTheme="minorBidi" w:cstheme="minorBidi"/>
              </w:rPr>
            </w:pPr>
            <w:r>
              <w:rPr>
                <w:rFonts w:asciiTheme="minorBidi" w:hAnsiTheme="minorBidi" w:cstheme="minorBidi"/>
              </w:rPr>
              <w:t xml:space="preserve">Sabeel Asghar </w:t>
            </w:r>
            <w:proofErr w:type="spellStart"/>
            <w:r>
              <w:rPr>
                <w:rFonts w:asciiTheme="minorBidi" w:hAnsiTheme="minorBidi" w:cstheme="minorBidi"/>
              </w:rPr>
              <w:t>Kiyani</w:t>
            </w:r>
            <w:proofErr w:type="spellEnd"/>
          </w:p>
        </w:tc>
        <w:tc>
          <w:tcPr>
            <w:tcW w:w="3070" w:type="dxa"/>
            <w:shd w:val="clear" w:color="auto" w:fill="FFFFFF" w:themeFill="background1"/>
            <w:vAlign w:val="center"/>
          </w:tcPr>
          <w:p w14:paraId="32E2B433" w14:textId="784AD0E0" w:rsidR="009B6848" w:rsidRPr="008416BE" w:rsidRDefault="009B6848" w:rsidP="009B6848">
            <w:pPr>
              <w:pStyle w:val="TableParagraph"/>
              <w:spacing w:before="0" w:line="240" w:lineRule="auto"/>
              <w:ind w:left="276"/>
              <w:rPr>
                <w:rFonts w:asciiTheme="minorBidi" w:hAnsiTheme="minorBidi" w:cstheme="minorBidi"/>
              </w:rPr>
            </w:pPr>
            <w:r>
              <w:rPr>
                <w:rFonts w:asciiTheme="minorBidi" w:hAnsiTheme="minorBidi" w:cstheme="minorBidi"/>
              </w:rPr>
              <w:t xml:space="preserve">Technical Advisor </w:t>
            </w:r>
          </w:p>
        </w:tc>
        <w:tc>
          <w:tcPr>
            <w:tcW w:w="3500" w:type="dxa"/>
            <w:shd w:val="clear" w:color="auto" w:fill="FFFFFF" w:themeFill="background1"/>
            <w:vAlign w:val="center"/>
          </w:tcPr>
          <w:p w14:paraId="3E27CFDC" w14:textId="693C0BC5" w:rsidR="009B6848" w:rsidRPr="008416BE" w:rsidRDefault="009B6848" w:rsidP="009B6848">
            <w:pPr>
              <w:pStyle w:val="TableParagraph"/>
              <w:spacing w:before="0" w:line="240" w:lineRule="auto"/>
              <w:ind w:right="281"/>
              <w:rPr>
                <w:rFonts w:asciiTheme="minorBidi" w:hAnsiTheme="minorBidi" w:cstheme="minorBidi"/>
                <w:lang w:val="en-US"/>
              </w:rPr>
            </w:pPr>
            <w:r>
              <w:rPr>
                <w:rFonts w:asciiTheme="minorBidi" w:hAnsiTheme="minorBidi" w:cstheme="minorBidi"/>
              </w:rPr>
              <w:t>TVET SSP Pakistan</w:t>
            </w:r>
          </w:p>
        </w:tc>
      </w:tr>
    </w:tbl>
    <w:p w14:paraId="5255C0B6" w14:textId="77777777" w:rsidR="00F17595" w:rsidRPr="008416BE" w:rsidRDefault="00F17595" w:rsidP="008416BE">
      <w:pPr>
        <w:spacing w:before="0" w:line="240" w:lineRule="auto"/>
        <w:jc w:val="left"/>
        <w:rPr>
          <w:rFonts w:eastAsia="Times New Roman"/>
          <w:b/>
          <w:lang w:val="en-GB"/>
        </w:rPr>
      </w:pPr>
    </w:p>
    <w:p w14:paraId="3ECEEB45" w14:textId="77777777" w:rsidR="00173068" w:rsidRPr="008416BE" w:rsidRDefault="00173068" w:rsidP="008416BE">
      <w:pPr>
        <w:spacing w:before="0" w:line="240" w:lineRule="auto"/>
        <w:jc w:val="left"/>
        <w:rPr>
          <w:rFonts w:eastAsia="Times New Roman"/>
          <w:b/>
          <w:lang w:val="en-GB"/>
        </w:rPr>
      </w:pPr>
      <w:r w:rsidRPr="008416BE">
        <w:br w:type="page"/>
      </w:r>
    </w:p>
    <w:p w14:paraId="23249826" w14:textId="67FE3855" w:rsidR="004B04A3" w:rsidRDefault="004B04A3" w:rsidP="008416BE">
      <w:pPr>
        <w:pStyle w:val="Heading1"/>
      </w:pPr>
      <w:bookmarkStart w:id="17" w:name="_Toc89076785"/>
      <w:r w:rsidRPr="008416BE">
        <w:lastRenderedPageBreak/>
        <w:t>SUMMARY OF COMPETENCY STANDARDS</w:t>
      </w:r>
      <w:bookmarkEnd w:id="17"/>
    </w:p>
    <w:p w14:paraId="1EC3F35E" w14:textId="77777777" w:rsidR="009B6848" w:rsidRPr="009B6848" w:rsidRDefault="009B6848" w:rsidP="009B6848">
      <w:pPr>
        <w:rPr>
          <w:lang w:val="en-GB"/>
        </w:rPr>
      </w:pPr>
    </w:p>
    <w:tbl>
      <w:tblPr>
        <w:tblW w:w="5113" w:type="pct"/>
        <w:tblLayout w:type="fixed"/>
        <w:tblLook w:val="04A0" w:firstRow="1" w:lastRow="0" w:firstColumn="1" w:lastColumn="0" w:noHBand="0" w:noVBand="1"/>
      </w:tblPr>
      <w:tblGrid>
        <w:gridCol w:w="665"/>
        <w:gridCol w:w="1873"/>
        <w:gridCol w:w="3119"/>
        <w:gridCol w:w="766"/>
        <w:gridCol w:w="1304"/>
        <w:gridCol w:w="751"/>
        <w:gridCol w:w="632"/>
        <w:gridCol w:w="811"/>
        <w:gridCol w:w="747"/>
      </w:tblGrid>
      <w:tr w:rsidR="009B6848" w:rsidRPr="008416BE" w14:paraId="40750C9F" w14:textId="77777777" w:rsidTr="0063184D">
        <w:trPr>
          <w:trHeight w:val="330"/>
        </w:trPr>
        <w:tc>
          <w:tcPr>
            <w:tcW w:w="312" w:type="pct"/>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center"/>
            <w:hideMark/>
          </w:tcPr>
          <w:p w14:paraId="4DEDBABA" w14:textId="77777777" w:rsidR="009B6848" w:rsidRPr="008416BE" w:rsidRDefault="009B6848" w:rsidP="008416BE">
            <w:pPr>
              <w:spacing w:before="0" w:line="240" w:lineRule="auto"/>
              <w:jc w:val="center"/>
              <w:rPr>
                <w:rFonts w:eastAsia="Times New Roman"/>
                <w:b/>
                <w:bCs/>
              </w:rPr>
            </w:pPr>
            <w:r w:rsidRPr="008416BE">
              <w:rPr>
                <w:rFonts w:eastAsia="Times New Roman"/>
                <w:b/>
                <w:bCs/>
              </w:rPr>
              <w:t>Sr No</w:t>
            </w:r>
          </w:p>
        </w:tc>
        <w:tc>
          <w:tcPr>
            <w:tcW w:w="878" w:type="pct"/>
            <w:vMerge w:val="restart"/>
            <w:tcBorders>
              <w:top w:val="single" w:sz="12" w:space="0" w:color="auto"/>
              <w:left w:val="single" w:sz="12" w:space="0" w:color="auto"/>
              <w:bottom w:val="single" w:sz="12" w:space="0" w:color="000000"/>
              <w:right w:val="single" w:sz="12" w:space="0" w:color="auto"/>
            </w:tcBorders>
            <w:shd w:val="clear" w:color="auto" w:fill="D9D9D9" w:themeFill="background1" w:themeFillShade="D9"/>
            <w:noWrap/>
            <w:vAlign w:val="center"/>
            <w:hideMark/>
          </w:tcPr>
          <w:p w14:paraId="34215201" w14:textId="77777777" w:rsidR="009B6848" w:rsidRPr="008416BE" w:rsidRDefault="009B6848" w:rsidP="008416BE">
            <w:pPr>
              <w:spacing w:before="0" w:line="240" w:lineRule="auto"/>
              <w:jc w:val="center"/>
              <w:rPr>
                <w:rFonts w:eastAsia="Times New Roman"/>
                <w:b/>
                <w:bCs/>
              </w:rPr>
            </w:pPr>
            <w:r w:rsidRPr="008416BE">
              <w:rPr>
                <w:rFonts w:eastAsia="Times New Roman"/>
                <w:b/>
                <w:bCs/>
              </w:rPr>
              <w:t>Code</w:t>
            </w:r>
          </w:p>
        </w:tc>
        <w:tc>
          <w:tcPr>
            <w:tcW w:w="1462" w:type="pct"/>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center"/>
            <w:hideMark/>
          </w:tcPr>
          <w:p w14:paraId="7D53C16F" w14:textId="77777777" w:rsidR="009B6848" w:rsidRPr="008416BE" w:rsidRDefault="009B6848" w:rsidP="008416BE">
            <w:pPr>
              <w:spacing w:before="0" w:line="240" w:lineRule="auto"/>
              <w:jc w:val="center"/>
              <w:rPr>
                <w:rFonts w:eastAsia="Times New Roman"/>
                <w:b/>
                <w:bCs/>
              </w:rPr>
            </w:pPr>
            <w:r w:rsidRPr="008416BE">
              <w:rPr>
                <w:rFonts w:eastAsia="Times New Roman"/>
                <w:b/>
                <w:bCs/>
              </w:rPr>
              <w:t>Competency Standards</w:t>
            </w:r>
          </w:p>
        </w:tc>
        <w:tc>
          <w:tcPr>
            <w:tcW w:w="359" w:type="pct"/>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center"/>
            <w:hideMark/>
          </w:tcPr>
          <w:p w14:paraId="13844E93" w14:textId="77777777" w:rsidR="009B6848" w:rsidRPr="008416BE" w:rsidRDefault="009B6848" w:rsidP="008416BE">
            <w:pPr>
              <w:spacing w:before="0" w:line="240" w:lineRule="auto"/>
              <w:jc w:val="center"/>
              <w:rPr>
                <w:rFonts w:eastAsia="Times New Roman"/>
                <w:b/>
                <w:bCs/>
              </w:rPr>
            </w:pPr>
            <w:r w:rsidRPr="008416BE">
              <w:rPr>
                <w:rFonts w:eastAsia="Times New Roman"/>
                <w:b/>
                <w:bCs/>
              </w:rPr>
              <w:t>NVQF Level</w:t>
            </w:r>
          </w:p>
        </w:tc>
        <w:tc>
          <w:tcPr>
            <w:tcW w:w="611" w:type="pct"/>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center"/>
            <w:hideMark/>
          </w:tcPr>
          <w:p w14:paraId="55C706C3" w14:textId="77777777" w:rsidR="009B6848" w:rsidRPr="008416BE" w:rsidRDefault="009B6848" w:rsidP="008416BE">
            <w:pPr>
              <w:spacing w:before="0" w:line="240" w:lineRule="auto"/>
              <w:jc w:val="center"/>
              <w:rPr>
                <w:rFonts w:eastAsia="Times New Roman"/>
                <w:b/>
                <w:bCs/>
              </w:rPr>
            </w:pPr>
            <w:r w:rsidRPr="008416BE">
              <w:rPr>
                <w:rFonts w:eastAsia="Times New Roman"/>
                <w:b/>
                <w:bCs/>
              </w:rPr>
              <w:t>Category</w:t>
            </w:r>
          </w:p>
        </w:tc>
        <w:tc>
          <w:tcPr>
            <w:tcW w:w="1028" w:type="pct"/>
            <w:gridSpan w:val="3"/>
            <w:tcBorders>
              <w:top w:val="single" w:sz="12" w:space="0" w:color="auto"/>
              <w:left w:val="nil"/>
              <w:bottom w:val="single" w:sz="12" w:space="0" w:color="auto"/>
              <w:right w:val="single" w:sz="12" w:space="0" w:color="auto"/>
            </w:tcBorders>
            <w:shd w:val="clear" w:color="auto" w:fill="D9D9D9" w:themeFill="background1" w:themeFillShade="D9"/>
            <w:noWrap/>
            <w:vAlign w:val="center"/>
            <w:hideMark/>
          </w:tcPr>
          <w:p w14:paraId="4F5B4ADE" w14:textId="77777777" w:rsidR="009B6848" w:rsidRPr="008416BE" w:rsidRDefault="009B6848" w:rsidP="008416BE">
            <w:pPr>
              <w:spacing w:before="0" w:line="240" w:lineRule="auto"/>
              <w:jc w:val="center"/>
              <w:rPr>
                <w:rFonts w:eastAsia="Times New Roman"/>
                <w:b/>
                <w:bCs/>
              </w:rPr>
            </w:pPr>
            <w:r w:rsidRPr="008416BE">
              <w:rPr>
                <w:rFonts w:eastAsia="Times New Roman"/>
                <w:b/>
                <w:bCs/>
              </w:rPr>
              <w:t>Estimated Contact Hours</w:t>
            </w:r>
          </w:p>
        </w:tc>
        <w:tc>
          <w:tcPr>
            <w:tcW w:w="350"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center"/>
            <w:hideMark/>
          </w:tcPr>
          <w:p w14:paraId="7C54134B" w14:textId="77777777" w:rsidR="009B6848" w:rsidRPr="008416BE" w:rsidRDefault="009B6848" w:rsidP="008416BE">
            <w:pPr>
              <w:spacing w:before="0" w:line="240" w:lineRule="auto"/>
              <w:jc w:val="center"/>
              <w:rPr>
                <w:rFonts w:eastAsia="Times New Roman"/>
                <w:b/>
                <w:bCs/>
              </w:rPr>
            </w:pPr>
            <w:r w:rsidRPr="008416BE">
              <w:rPr>
                <w:rFonts w:eastAsia="Times New Roman"/>
                <w:b/>
                <w:bCs/>
              </w:rPr>
              <w:t xml:space="preserve">Cr </w:t>
            </w:r>
            <w:proofErr w:type="spellStart"/>
            <w:r w:rsidRPr="008416BE">
              <w:rPr>
                <w:rFonts w:eastAsia="Times New Roman"/>
                <w:b/>
                <w:bCs/>
              </w:rPr>
              <w:t>Hr</w:t>
            </w:r>
            <w:proofErr w:type="spellEnd"/>
          </w:p>
        </w:tc>
      </w:tr>
      <w:tr w:rsidR="009B6848" w:rsidRPr="008416BE" w14:paraId="25C826F6" w14:textId="77777777" w:rsidTr="0063184D">
        <w:trPr>
          <w:trHeight w:val="330"/>
        </w:trPr>
        <w:tc>
          <w:tcPr>
            <w:tcW w:w="312" w:type="pct"/>
            <w:vMerge/>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65720AA6" w14:textId="77777777" w:rsidR="009B6848" w:rsidRPr="008416BE" w:rsidRDefault="009B6848" w:rsidP="008416BE">
            <w:pPr>
              <w:spacing w:before="0" w:line="240" w:lineRule="auto"/>
              <w:jc w:val="left"/>
              <w:rPr>
                <w:rFonts w:eastAsia="Times New Roman"/>
                <w:b/>
                <w:bCs/>
              </w:rPr>
            </w:pPr>
          </w:p>
        </w:tc>
        <w:tc>
          <w:tcPr>
            <w:tcW w:w="878" w:type="pct"/>
            <w:vMerge/>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630F68CE" w14:textId="77777777" w:rsidR="009B6848" w:rsidRPr="008416BE" w:rsidRDefault="009B6848" w:rsidP="008416BE">
            <w:pPr>
              <w:spacing w:before="0" w:line="240" w:lineRule="auto"/>
              <w:jc w:val="left"/>
              <w:rPr>
                <w:rFonts w:eastAsia="Times New Roman"/>
                <w:b/>
                <w:bCs/>
              </w:rPr>
            </w:pPr>
          </w:p>
        </w:tc>
        <w:tc>
          <w:tcPr>
            <w:tcW w:w="1462" w:type="pct"/>
            <w:vMerge/>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61349341" w14:textId="77777777" w:rsidR="009B6848" w:rsidRPr="008416BE" w:rsidRDefault="009B6848" w:rsidP="008416BE">
            <w:pPr>
              <w:spacing w:before="0" w:line="240" w:lineRule="auto"/>
              <w:jc w:val="left"/>
              <w:rPr>
                <w:rFonts w:eastAsia="Times New Roman"/>
                <w:b/>
                <w:bCs/>
              </w:rPr>
            </w:pPr>
          </w:p>
        </w:tc>
        <w:tc>
          <w:tcPr>
            <w:tcW w:w="359" w:type="pct"/>
            <w:vMerge/>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2156E298" w14:textId="77777777" w:rsidR="009B6848" w:rsidRPr="008416BE" w:rsidRDefault="009B6848" w:rsidP="008416BE">
            <w:pPr>
              <w:spacing w:before="0" w:line="240" w:lineRule="auto"/>
              <w:jc w:val="left"/>
              <w:rPr>
                <w:rFonts w:eastAsia="Times New Roman"/>
                <w:b/>
                <w:bCs/>
              </w:rPr>
            </w:pPr>
          </w:p>
        </w:tc>
        <w:tc>
          <w:tcPr>
            <w:tcW w:w="611" w:type="pct"/>
            <w:vMerge/>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1D3F9944" w14:textId="77777777" w:rsidR="009B6848" w:rsidRPr="008416BE" w:rsidRDefault="009B6848" w:rsidP="008416BE">
            <w:pPr>
              <w:spacing w:before="0" w:line="240" w:lineRule="auto"/>
              <w:jc w:val="left"/>
              <w:rPr>
                <w:rFonts w:eastAsia="Times New Roman"/>
                <w:b/>
                <w:bCs/>
              </w:rPr>
            </w:pPr>
          </w:p>
        </w:tc>
        <w:tc>
          <w:tcPr>
            <w:tcW w:w="352" w:type="pct"/>
            <w:tcBorders>
              <w:top w:val="nil"/>
              <w:left w:val="nil"/>
              <w:bottom w:val="single" w:sz="12" w:space="0" w:color="auto"/>
              <w:right w:val="single" w:sz="12" w:space="0" w:color="auto"/>
            </w:tcBorders>
            <w:shd w:val="clear" w:color="auto" w:fill="D9D9D9" w:themeFill="background1" w:themeFillShade="D9"/>
            <w:noWrap/>
            <w:vAlign w:val="center"/>
            <w:hideMark/>
          </w:tcPr>
          <w:p w14:paraId="2BE79A73" w14:textId="77777777" w:rsidR="009B6848" w:rsidRPr="008416BE" w:rsidRDefault="009B6848" w:rsidP="008416BE">
            <w:pPr>
              <w:spacing w:before="0" w:line="240" w:lineRule="auto"/>
              <w:jc w:val="center"/>
              <w:rPr>
                <w:rFonts w:eastAsia="Times New Roman"/>
                <w:b/>
                <w:bCs/>
              </w:rPr>
            </w:pPr>
            <w:r w:rsidRPr="008416BE">
              <w:rPr>
                <w:rFonts w:eastAsia="Times New Roman"/>
                <w:b/>
                <w:bCs/>
              </w:rPr>
              <w:t>Th</w:t>
            </w:r>
          </w:p>
        </w:tc>
        <w:tc>
          <w:tcPr>
            <w:tcW w:w="296" w:type="pct"/>
            <w:tcBorders>
              <w:top w:val="nil"/>
              <w:left w:val="nil"/>
              <w:bottom w:val="single" w:sz="12" w:space="0" w:color="auto"/>
              <w:right w:val="single" w:sz="12" w:space="0" w:color="auto"/>
            </w:tcBorders>
            <w:shd w:val="clear" w:color="auto" w:fill="D9D9D9" w:themeFill="background1" w:themeFillShade="D9"/>
            <w:noWrap/>
            <w:vAlign w:val="center"/>
            <w:hideMark/>
          </w:tcPr>
          <w:p w14:paraId="6F1CF1F6" w14:textId="77777777" w:rsidR="009B6848" w:rsidRPr="008416BE" w:rsidRDefault="009B6848" w:rsidP="008416BE">
            <w:pPr>
              <w:spacing w:before="0" w:line="240" w:lineRule="auto"/>
              <w:jc w:val="center"/>
              <w:rPr>
                <w:rFonts w:eastAsia="Times New Roman"/>
                <w:b/>
                <w:bCs/>
              </w:rPr>
            </w:pPr>
            <w:proofErr w:type="spellStart"/>
            <w:r w:rsidRPr="008416BE">
              <w:rPr>
                <w:rFonts w:eastAsia="Times New Roman"/>
                <w:b/>
                <w:bCs/>
              </w:rPr>
              <w:t>Pr</w:t>
            </w:r>
            <w:proofErr w:type="spellEnd"/>
          </w:p>
        </w:tc>
        <w:tc>
          <w:tcPr>
            <w:tcW w:w="380" w:type="pct"/>
            <w:tcBorders>
              <w:top w:val="nil"/>
              <w:left w:val="nil"/>
              <w:bottom w:val="single" w:sz="12" w:space="0" w:color="auto"/>
              <w:right w:val="single" w:sz="12" w:space="0" w:color="auto"/>
            </w:tcBorders>
            <w:shd w:val="clear" w:color="auto" w:fill="D9D9D9" w:themeFill="background1" w:themeFillShade="D9"/>
            <w:noWrap/>
            <w:vAlign w:val="center"/>
            <w:hideMark/>
          </w:tcPr>
          <w:p w14:paraId="447B4F72" w14:textId="77777777" w:rsidR="009B6848" w:rsidRPr="008416BE" w:rsidRDefault="009B6848" w:rsidP="008416BE">
            <w:pPr>
              <w:spacing w:before="0" w:line="240" w:lineRule="auto"/>
              <w:jc w:val="center"/>
              <w:rPr>
                <w:rFonts w:eastAsia="Times New Roman"/>
                <w:b/>
                <w:bCs/>
              </w:rPr>
            </w:pPr>
            <w:r w:rsidRPr="008416BE">
              <w:rPr>
                <w:rFonts w:eastAsia="Times New Roman"/>
                <w:b/>
                <w:bCs/>
              </w:rPr>
              <w:t>Total</w:t>
            </w:r>
          </w:p>
        </w:tc>
        <w:tc>
          <w:tcPr>
            <w:tcW w:w="350"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49A3A39A" w14:textId="77777777" w:rsidR="009B6848" w:rsidRPr="008416BE" w:rsidRDefault="009B6848" w:rsidP="008416BE">
            <w:pPr>
              <w:spacing w:before="0" w:line="240" w:lineRule="auto"/>
              <w:jc w:val="left"/>
              <w:rPr>
                <w:rFonts w:eastAsia="Times New Roman"/>
                <w:b/>
                <w:bCs/>
              </w:rPr>
            </w:pPr>
          </w:p>
        </w:tc>
      </w:tr>
      <w:tr w:rsidR="0063184D" w:rsidRPr="008416BE" w14:paraId="5392F56C" w14:textId="77777777" w:rsidTr="0063184D">
        <w:trPr>
          <w:trHeight w:val="600"/>
        </w:trPr>
        <w:tc>
          <w:tcPr>
            <w:tcW w:w="312"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0D231169" w14:textId="77777777" w:rsidR="0063184D" w:rsidRPr="008416BE" w:rsidRDefault="0063184D" w:rsidP="0063184D">
            <w:pPr>
              <w:spacing w:before="0" w:line="240" w:lineRule="auto"/>
              <w:jc w:val="center"/>
              <w:rPr>
                <w:rFonts w:eastAsia="Times New Roman"/>
              </w:rPr>
            </w:pPr>
            <w:r w:rsidRPr="008416BE">
              <w:rPr>
                <w:rFonts w:eastAsia="Times New Roman"/>
              </w:rPr>
              <w:t>1</w:t>
            </w:r>
          </w:p>
        </w:tc>
        <w:tc>
          <w:tcPr>
            <w:tcW w:w="878"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155F9B80" w14:textId="48E2F198" w:rsidR="0063184D" w:rsidRPr="008416BE" w:rsidRDefault="007F6D85" w:rsidP="007F6D85">
            <w:pPr>
              <w:spacing w:before="0" w:line="240" w:lineRule="auto"/>
              <w:jc w:val="left"/>
              <w:rPr>
                <w:rFonts w:eastAsia="Times New Roman"/>
              </w:rPr>
            </w:pPr>
            <w:r>
              <w:rPr>
                <w:rFonts w:eastAsia="Times New Roman"/>
              </w:rPr>
              <w:t>041700842</w:t>
            </w:r>
          </w:p>
        </w:tc>
        <w:tc>
          <w:tcPr>
            <w:tcW w:w="1462" w:type="pct"/>
            <w:tcBorders>
              <w:top w:val="single" w:sz="12" w:space="0" w:color="auto"/>
              <w:left w:val="single" w:sz="12" w:space="0" w:color="auto"/>
              <w:bottom w:val="single" w:sz="12" w:space="0" w:color="auto"/>
              <w:right w:val="single" w:sz="12" w:space="0" w:color="auto"/>
            </w:tcBorders>
            <w:shd w:val="clear" w:color="000000" w:fill="FFFFFF"/>
            <w:vAlign w:val="center"/>
            <w:hideMark/>
          </w:tcPr>
          <w:p w14:paraId="0FDD3360" w14:textId="589DD16F" w:rsidR="0063184D" w:rsidRPr="008416BE" w:rsidRDefault="0063184D" w:rsidP="0063184D">
            <w:pPr>
              <w:spacing w:before="0" w:line="240" w:lineRule="auto"/>
              <w:rPr>
                <w:rFonts w:eastAsia="Times New Roman"/>
              </w:rPr>
            </w:pPr>
            <w:r w:rsidRPr="008416BE">
              <w:rPr>
                <w:rFonts w:eastAsia="Times New Roman"/>
              </w:rPr>
              <w:t>Implement Workplace Policies and Procedures</w:t>
            </w:r>
          </w:p>
        </w:tc>
        <w:tc>
          <w:tcPr>
            <w:tcW w:w="359"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4CFBCFAA" w14:textId="77777777" w:rsidR="0063184D" w:rsidRPr="008416BE" w:rsidRDefault="0063184D" w:rsidP="0063184D">
            <w:pPr>
              <w:spacing w:before="0" w:line="240" w:lineRule="auto"/>
              <w:jc w:val="center"/>
              <w:rPr>
                <w:rFonts w:eastAsia="Times New Roman"/>
              </w:rPr>
            </w:pPr>
            <w:r w:rsidRPr="008416BE">
              <w:rPr>
                <w:rFonts w:eastAsia="Times New Roman"/>
              </w:rPr>
              <w:t>3</w:t>
            </w:r>
          </w:p>
        </w:tc>
        <w:tc>
          <w:tcPr>
            <w:tcW w:w="611"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735A86F8" w14:textId="6B9E8200" w:rsidR="0063184D" w:rsidRPr="008416BE" w:rsidRDefault="0063184D" w:rsidP="0063184D">
            <w:pPr>
              <w:spacing w:before="0" w:line="240" w:lineRule="auto"/>
              <w:jc w:val="center"/>
              <w:rPr>
                <w:rFonts w:eastAsia="Times New Roman"/>
              </w:rPr>
            </w:pPr>
            <w:r w:rsidRPr="00F405B3">
              <w:rPr>
                <w:rFonts w:eastAsia="Times New Roman"/>
              </w:rPr>
              <w:t>Generic</w:t>
            </w:r>
          </w:p>
        </w:tc>
        <w:tc>
          <w:tcPr>
            <w:tcW w:w="352"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72F8CC9B" w14:textId="77777777" w:rsidR="0063184D" w:rsidRPr="008416BE" w:rsidRDefault="0063184D" w:rsidP="0063184D">
            <w:pPr>
              <w:spacing w:before="0" w:line="240" w:lineRule="auto"/>
              <w:jc w:val="center"/>
              <w:rPr>
                <w:rFonts w:eastAsia="Times New Roman"/>
              </w:rPr>
            </w:pPr>
            <w:r w:rsidRPr="008416BE">
              <w:rPr>
                <w:rFonts w:eastAsia="Times New Roman"/>
              </w:rPr>
              <w:t>12</w:t>
            </w:r>
          </w:p>
        </w:tc>
        <w:tc>
          <w:tcPr>
            <w:tcW w:w="296"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4DCE4188" w14:textId="77777777" w:rsidR="0063184D" w:rsidRPr="008416BE" w:rsidRDefault="0063184D" w:rsidP="0063184D">
            <w:pPr>
              <w:spacing w:before="0" w:line="240" w:lineRule="auto"/>
              <w:jc w:val="center"/>
              <w:rPr>
                <w:rFonts w:eastAsia="Times New Roman"/>
              </w:rPr>
            </w:pPr>
            <w:r w:rsidRPr="008416BE">
              <w:rPr>
                <w:rFonts w:eastAsia="Times New Roman"/>
              </w:rPr>
              <w:t>18</w:t>
            </w:r>
          </w:p>
        </w:tc>
        <w:tc>
          <w:tcPr>
            <w:tcW w:w="380" w:type="pct"/>
            <w:tcBorders>
              <w:top w:val="single" w:sz="12" w:space="0" w:color="auto"/>
              <w:left w:val="single" w:sz="12" w:space="0" w:color="auto"/>
              <w:bottom w:val="single" w:sz="12" w:space="0" w:color="auto"/>
              <w:right w:val="single" w:sz="12" w:space="0" w:color="auto"/>
            </w:tcBorders>
            <w:shd w:val="clear" w:color="000000" w:fill="FFFFFF"/>
            <w:vAlign w:val="center"/>
            <w:hideMark/>
          </w:tcPr>
          <w:p w14:paraId="7CB4D58B" w14:textId="77777777" w:rsidR="0063184D" w:rsidRPr="008416BE" w:rsidRDefault="0063184D" w:rsidP="0063184D">
            <w:pPr>
              <w:spacing w:before="0" w:line="240" w:lineRule="auto"/>
              <w:jc w:val="center"/>
              <w:rPr>
                <w:rFonts w:eastAsia="Times New Roman"/>
              </w:rPr>
            </w:pPr>
            <w:r w:rsidRPr="008416BE">
              <w:rPr>
                <w:rFonts w:eastAsia="Times New Roman"/>
              </w:rPr>
              <w:t>30</w:t>
            </w:r>
          </w:p>
        </w:tc>
        <w:tc>
          <w:tcPr>
            <w:tcW w:w="350" w:type="pct"/>
            <w:tcBorders>
              <w:top w:val="single" w:sz="12" w:space="0" w:color="auto"/>
              <w:left w:val="single" w:sz="12" w:space="0" w:color="auto"/>
              <w:bottom w:val="single" w:sz="12" w:space="0" w:color="auto"/>
              <w:right w:val="single" w:sz="12" w:space="0" w:color="auto"/>
            </w:tcBorders>
            <w:shd w:val="clear" w:color="000000" w:fill="FFFFFF"/>
            <w:vAlign w:val="center"/>
            <w:hideMark/>
          </w:tcPr>
          <w:p w14:paraId="40713F37" w14:textId="77777777" w:rsidR="0063184D" w:rsidRPr="008416BE" w:rsidRDefault="0063184D" w:rsidP="0063184D">
            <w:pPr>
              <w:spacing w:before="0" w:line="240" w:lineRule="auto"/>
              <w:jc w:val="center"/>
              <w:rPr>
                <w:rFonts w:eastAsia="Times New Roman"/>
              </w:rPr>
            </w:pPr>
            <w:r w:rsidRPr="008416BE">
              <w:rPr>
                <w:rFonts w:eastAsia="Times New Roman"/>
              </w:rPr>
              <w:t>3</w:t>
            </w:r>
          </w:p>
        </w:tc>
      </w:tr>
      <w:tr w:rsidR="0063184D" w:rsidRPr="008416BE" w14:paraId="3B716B04" w14:textId="77777777" w:rsidTr="0063184D">
        <w:trPr>
          <w:trHeight w:val="638"/>
        </w:trPr>
        <w:tc>
          <w:tcPr>
            <w:tcW w:w="312"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47DE2546" w14:textId="77777777" w:rsidR="0063184D" w:rsidRPr="008416BE" w:rsidRDefault="0063184D" w:rsidP="0063184D">
            <w:pPr>
              <w:spacing w:before="0" w:line="240" w:lineRule="auto"/>
              <w:jc w:val="center"/>
              <w:rPr>
                <w:rFonts w:eastAsia="Times New Roman"/>
              </w:rPr>
            </w:pPr>
            <w:r w:rsidRPr="008416BE">
              <w:rPr>
                <w:rFonts w:eastAsia="Times New Roman"/>
              </w:rPr>
              <w:t>2</w:t>
            </w:r>
          </w:p>
        </w:tc>
        <w:tc>
          <w:tcPr>
            <w:tcW w:w="878"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3048BDA1" w14:textId="4258550F" w:rsidR="0063184D" w:rsidRPr="008416BE" w:rsidRDefault="007F6D85" w:rsidP="007F6D85">
            <w:pPr>
              <w:spacing w:before="0" w:line="240" w:lineRule="auto"/>
              <w:jc w:val="left"/>
              <w:rPr>
                <w:rFonts w:eastAsia="Times New Roman"/>
              </w:rPr>
            </w:pPr>
            <w:r>
              <w:rPr>
                <w:rFonts w:eastAsia="Times New Roman"/>
              </w:rPr>
              <w:t>102200844</w:t>
            </w:r>
          </w:p>
        </w:tc>
        <w:tc>
          <w:tcPr>
            <w:tcW w:w="1462" w:type="pct"/>
            <w:tcBorders>
              <w:top w:val="single" w:sz="12" w:space="0" w:color="auto"/>
              <w:left w:val="single" w:sz="12" w:space="0" w:color="auto"/>
              <w:bottom w:val="single" w:sz="12" w:space="0" w:color="auto"/>
              <w:right w:val="single" w:sz="12" w:space="0" w:color="auto"/>
            </w:tcBorders>
            <w:shd w:val="clear" w:color="000000" w:fill="FFFFFF"/>
            <w:vAlign w:val="center"/>
            <w:hideMark/>
          </w:tcPr>
          <w:p w14:paraId="719FA31A" w14:textId="77777777" w:rsidR="0063184D" w:rsidRPr="008416BE" w:rsidRDefault="0063184D" w:rsidP="0063184D">
            <w:pPr>
              <w:spacing w:before="0" w:line="240" w:lineRule="auto"/>
              <w:rPr>
                <w:rFonts w:eastAsia="Times New Roman"/>
              </w:rPr>
            </w:pPr>
            <w:r w:rsidRPr="008416BE">
              <w:rPr>
                <w:rFonts w:eastAsia="Times New Roman"/>
              </w:rPr>
              <w:t>Apply Work Health and Safety Practices (WHS)</w:t>
            </w:r>
          </w:p>
        </w:tc>
        <w:tc>
          <w:tcPr>
            <w:tcW w:w="359" w:type="pct"/>
            <w:tcBorders>
              <w:top w:val="single" w:sz="12" w:space="0" w:color="auto"/>
              <w:left w:val="single" w:sz="12" w:space="0" w:color="auto"/>
              <w:bottom w:val="single" w:sz="12" w:space="0" w:color="auto"/>
              <w:right w:val="single" w:sz="12" w:space="0" w:color="auto"/>
            </w:tcBorders>
            <w:shd w:val="clear" w:color="auto" w:fill="auto"/>
            <w:noWrap/>
            <w:vAlign w:val="center"/>
          </w:tcPr>
          <w:p w14:paraId="1C99903B" w14:textId="77777777" w:rsidR="0063184D" w:rsidRPr="008416BE" w:rsidRDefault="0063184D" w:rsidP="0063184D">
            <w:pPr>
              <w:spacing w:before="0" w:line="240" w:lineRule="auto"/>
              <w:jc w:val="center"/>
              <w:rPr>
                <w:rFonts w:eastAsia="Times New Roman"/>
              </w:rPr>
            </w:pPr>
            <w:r w:rsidRPr="008416BE">
              <w:rPr>
                <w:rFonts w:eastAsia="Times New Roman"/>
              </w:rPr>
              <w:t>3</w:t>
            </w:r>
          </w:p>
        </w:tc>
        <w:tc>
          <w:tcPr>
            <w:tcW w:w="611"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4A3EFB81" w14:textId="5B7325BB" w:rsidR="0063184D" w:rsidRPr="008416BE" w:rsidRDefault="0063184D" w:rsidP="0063184D">
            <w:pPr>
              <w:spacing w:before="0" w:line="240" w:lineRule="auto"/>
              <w:jc w:val="center"/>
              <w:rPr>
                <w:rFonts w:eastAsia="Times New Roman"/>
              </w:rPr>
            </w:pPr>
            <w:r w:rsidRPr="00F405B3">
              <w:rPr>
                <w:rFonts w:eastAsia="Times New Roman"/>
              </w:rPr>
              <w:t>Generic</w:t>
            </w:r>
          </w:p>
        </w:tc>
        <w:tc>
          <w:tcPr>
            <w:tcW w:w="352"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6D43560F" w14:textId="77777777" w:rsidR="0063184D" w:rsidRPr="008416BE" w:rsidRDefault="0063184D" w:rsidP="0063184D">
            <w:pPr>
              <w:spacing w:before="0" w:line="240" w:lineRule="auto"/>
              <w:jc w:val="center"/>
              <w:rPr>
                <w:rFonts w:eastAsia="Times New Roman"/>
              </w:rPr>
            </w:pPr>
            <w:r w:rsidRPr="008416BE">
              <w:rPr>
                <w:rFonts w:eastAsia="Times New Roman"/>
              </w:rPr>
              <w:t>15</w:t>
            </w:r>
          </w:p>
        </w:tc>
        <w:tc>
          <w:tcPr>
            <w:tcW w:w="296"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4B496141" w14:textId="77777777" w:rsidR="0063184D" w:rsidRPr="008416BE" w:rsidRDefault="0063184D" w:rsidP="0063184D">
            <w:pPr>
              <w:spacing w:before="0" w:line="240" w:lineRule="auto"/>
              <w:jc w:val="center"/>
              <w:rPr>
                <w:rFonts w:eastAsia="Times New Roman"/>
              </w:rPr>
            </w:pPr>
            <w:r w:rsidRPr="008416BE">
              <w:rPr>
                <w:rFonts w:eastAsia="Times New Roman"/>
              </w:rPr>
              <w:t>15</w:t>
            </w:r>
          </w:p>
        </w:tc>
        <w:tc>
          <w:tcPr>
            <w:tcW w:w="380" w:type="pct"/>
            <w:tcBorders>
              <w:top w:val="single" w:sz="12" w:space="0" w:color="auto"/>
              <w:left w:val="single" w:sz="12" w:space="0" w:color="auto"/>
              <w:bottom w:val="single" w:sz="12" w:space="0" w:color="auto"/>
              <w:right w:val="single" w:sz="12" w:space="0" w:color="auto"/>
            </w:tcBorders>
            <w:shd w:val="clear" w:color="000000" w:fill="FFFFFF"/>
            <w:vAlign w:val="center"/>
            <w:hideMark/>
          </w:tcPr>
          <w:p w14:paraId="5924D25A" w14:textId="77777777" w:rsidR="0063184D" w:rsidRPr="008416BE" w:rsidRDefault="0063184D" w:rsidP="0063184D">
            <w:pPr>
              <w:spacing w:before="0" w:line="240" w:lineRule="auto"/>
              <w:jc w:val="center"/>
              <w:rPr>
                <w:rFonts w:eastAsia="Times New Roman"/>
              </w:rPr>
            </w:pPr>
            <w:r w:rsidRPr="008416BE">
              <w:rPr>
                <w:rFonts w:eastAsia="Times New Roman"/>
              </w:rPr>
              <w:t>30</w:t>
            </w:r>
          </w:p>
        </w:tc>
        <w:tc>
          <w:tcPr>
            <w:tcW w:w="350" w:type="pct"/>
            <w:tcBorders>
              <w:top w:val="single" w:sz="12" w:space="0" w:color="auto"/>
              <w:left w:val="single" w:sz="12" w:space="0" w:color="auto"/>
              <w:bottom w:val="single" w:sz="12" w:space="0" w:color="auto"/>
              <w:right w:val="single" w:sz="12" w:space="0" w:color="auto"/>
            </w:tcBorders>
            <w:shd w:val="clear" w:color="000000" w:fill="FFFFFF"/>
            <w:vAlign w:val="center"/>
            <w:hideMark/>
          </w:tcPr>
          <w:p w14:paraId="74A6BB6E" w14:textId="77777777" w:rsidR="0063184D" w:rsidRPr="008416BE" w:rsidRDefault="0063184D" w:rsidP="0063184D">
            <w:pPr>
              <w:spacing w:before="0" w:line="240" w:lineRule="auto"/>
              <w:jc w:val="center"/>
              <w:rPr>
                <w:rFonts w:eastAsia="Times New Roman"/>
              </w:rPr>
            </w:pPr>
            <w:r w:rsidRPr="008416BE">
              <w:rPr>
                <w:rFonts w:eastAsia="Times New Roman"/>
              </w:rPr>
              <w:t>3</w:t>
            </w:r>
          </w:p>
        </w:tc>
      </w:tr>
      <w:tr w:rsidR="009B6848" w:rsidRPr="008416BE" w14:paraId="745CB871" w14:textId="77777777" w:rsidTr="0063184D">
        <w:trPr>
          <w:trHeight w:val="578"/>
        </w:trPr>
        <w:tc>
          <w:tcPr>
            <w:tcW w:w="312"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09233C44" w14:textId="77777777" w:rsidR="009B6848" w:rsidRPr="008416BE" w:rsidRDefault="009B6848" w:rsidP="008416BE">
            <w:pPr>
              <w:spacing w:before="0" w:line="240" w:lineRule="auto"/>
              <w:jc w:val="center"/>
              <w:rPr>
                <w:rFonts w:eastAsia="Times New Roman"/>
              </w:rPr>
            </w:pPr>
            <w:r w:rsidRPr="008416BE">
              <w:rPr>
                <w:rFonts w:eastAsia="Times New Roman"/>
              </w:rPr>
              <w:t>3</w:t>
            </w:r>
          </w:p>
        </w:tc>
        <w:tc>
          <w:tcPr>
            <w:tcW w:w="878"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27CBBEF1" w14:textId="5408A71A" w:rsidR="009B6848" w:rsidRPr="008416BE" w:rsidRDefault="000305C5" w:rsidP="000305C5">
            <w:pPr>
              <w:spacing w:before="0" w:line="240" w:lineRule="auto"/>
              <w:jc w:val="left"/>
              <w:rPr>
                <w:rFonts w:eastAsia="Times New Roman"/>
              </w:rPr>
            </w:pPr>
            <w:r w:rsidRPr="000305C5">
              <w:rPr>
                <w:rFonts w:eastAsia="Times New Roman"/>
              </w:rPr>
              <w:t>001100852</w:t>
            </w:r>
          </w:p>
        </w:tc>
        <w:tc>
          <w:tcPr>
            <w:tcW w:w="1462" w:type="pct"/>
            <w:tcBorders>
              <w:top w:val="single" w:sz="12" w:space="0" w:color="auto"/>
              <w:left w:val="single" w:sz="12" w:space="0" w:color="auto"/>
              <w:bottom w:val="single" w:sz="12" w:space="0" w:color="auto"/>
              <w:right w:val="single" w:sz="12" w:space="0" w:color="auto"/>
            </w:tcBorders>
            <w:shd w:val="clear" w:color="000000" w:fill="FFFFFF"/>
            <w:vAlign w:val="center"/>
            <w:hideMark/>
          </w:tcPr>
          <w:p w14:paraId="4E68ECE8" w14:textId="77777777" w:rsidR="009B6848" w:rsidRPr="008416BE" w:rsidRDefault="009B6848" w:rsidP="008416BE">
            <w:pPr>
              <w:spacing w:before="0" w:line="240" w:lineRule="auto"/>
              <w:rPr>
                <w:rFonts w:eastAsia="Times New Roman"/>
              </w:rPr>
            </w:pPr>
            <w:r w:rsidRPr="008416BE">
              <w:rPr>
                <w:rFonts w:eastAsia="Times New Roman"/>
              </w:rPr>
              <w:t>Communicate at Workplace</w:t>
            </w:r>
          </w:p>
        </w:tc>
        <w:tc>
          <w:tcPr>
            <w:tcW w:w="359" w:type="pct"/>
            <w:tcBorders>
              <w:top w:val="single" w:sz="12" w:space="0" w:color="auto"/>
              <w:left w:val="single" w:sz="12" w:space="0" w:color="auto"/>
              <w:bottom w:val="single" w:sz="12" w:space="0" w:color="auto"/>
              <w:right w:val="single" w:sz="12" w:space="0" w:color="auto"/>
            </w:tcBorders>
            <w:shd w:val="clear" w:color="auto" w:fill="auto"/>
            <w:noWrap/>
            <w:vAlign w:val="center"/>
          </w:tcPr>
          <w:p w14:paraId="266F5472" w14:textId="77777777" w:rsidR="009B6848" w:rsidRPr="008416BE" w:rsidRDefault="009B6848" w:rsidP="008416BE">
            <w:pPr>
              <w:spacing w:before="0" w:line="240" w:lineRule="auto"/>
              <w:jc w:val="center"/>
              <w:rPr>
                <w:rFonts w:eastAsia="Times New Roman"/>
              </w:rPr>
            </w:pPr>
            <w:r w:rsidRPr="008416BE">
              <w:rPr>
                <w:rFonts w:eastAsia="Times New Roman"/>
              </w:rPr>
              <w:t>3</w:t>
            </w:r>
          </w:p>
        </w:tc>
        <w:tc>
          <w:tcPr>
            <w:tcW w:w="611"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180761F3" w14:textId="77777777" w:rsidR="009B6848" w:rsidRPr="008416BE" w:rsidRDefault="009B6848" w:rsidP="008416BE">
            <w:pPr>
              <w:spacing w:before="0" w:line="240" w:lineRule="auto"/>
              <w:jc w:val="center"/>
              <w:rPr>
                <w:rFonts w:eastAsia="Times New Roman"/>
              </w:rPr>
            </w:pPr>
            <w:r w:rsidRPr="008416BE">
              <w:rPr>
                <w:rFonts w:eastAsia="Times New Roman"/>
              </w:rPr>
              <w:t>Generic</w:t>
            </w:r>
          </w:p>
        </w:tc>
        <w:tc>
          <w:tcPr>
            <w:tcW w:w="352"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6E455428" w14:textId="77777777" w:rsidR="009B6848" w:rsidRPr="008416BE" w:rsidRDefault="009B6848" w:rsidP="008416BE">
            <w:pPr>
              <w:spacing w:before="0" w:line="240" w:lineRule="auto"/>
              <w:jc w:val="center"/>
              <w:rPr>
                <w:rFonts w:eastAsia="Times New Roman"/>
              </w:rPr>
            </w:pPr>
            <w:r w:rsidRPr="008416BE">
              <w:rPr>
                <w:rFonts w:eastAsia="Times New Roman"/>
              </w:rPr>
              <w:t>4</w:t>
            </w:r>
          </w:p>
        </w:tc>
        <w:tc>
          <w:tcPr>
            <w:tcW w:w="296"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74BA7B2A" w14:textId="77777777" w:rsidR="009B6848" w:rsidRPr="008416BE" w:rsidRDefault="009B6848" w:rsidP="008416BE">
            <w:pPr>
              <w:spacing w:before="0" w:line="240" w:lineRule="auto"/>
              <w:jc w:val="center"/>
              <w:rPr>
                <w:rFonts w:eastAsia="Times New Roman"/>
              </w:rPr>
            </w:pPr>
            <w:r w:rsidRPr="008416BE">
              <w:rPr>
                <w:rFonts w:eastAsia="Times New Roman"/>
              </w:rPr>
              <w:t>36</w:t>
            </w:r>
          </w:p>
        </w:tc>
        <w:tc>
          <w:tcPr>
            <w:tcW w:w="380" w:type="pct"/>
            <w:tcBorders>
              <w:top w:val="single" w:sz="12" w:space="0" w:color="auto"/>
              <w:left w:val="single" w:sz="12" w:space="0" w:color="auto"/>
              <w:bottom w:val="single" w:sz="12" w:space="0" w:color="auto"/>
              <w:right w:val="single" w:sz="12" w:space="0" w:color="auto"/>
            </w:tcBorders>
            <w:shd w:val="clear" w:color="000000" w:fill="FFFFFF"/>
            <w:vAlign w:val="center"/>
            <w:hideMark/>
          </w:tcPr>
          <w:p w14:paraId="3113E52F" w14:textId="77777777" w:rsidR="009B6848" w:rsidRPr="008416BE" w:rsidRDefault="009B6848" w:rsidP="008416BE">
            <w:pPr>
              <w:spacing w:before="0" w:line="240" w:lineRule="auto"/>
              <w:jc w:val="center"/>
              <w:rPr>
                <w:rFonts w:eastAsia="Times New Roman"/>
              </w:rPr>
            </w:pPr>
            <w:r w:rsidRPr="008416BE">
              <w:rPr>
                <w:rFonts w:eastAsia="Times New Roman"/>
              </w:rPr>
              <w:t>40</w:t>
            </w:r>
          </w:p>
        </w:tc>
        <w:tc>
          <w:tcPr>
            <w:tcW w:w="350" w:type="pct"/>
            <w:tcBorders>
              <w:top w:val="single" w:sz="12" w:space="0" w:color="auto"/>
              <w:left w:val="single" w:sz="12" w:space="0" w:color="auto"/>
              <w:bottom w:val="single" w:sz="12" w:space="0" w:color="auto"/>
              <w:right w:val="single" w:sz="12" w:space="0" w:color="auto"/>
            </w:tcBorders>
            <w:shd w:val="clear" w:color="000000" w:fill="FFFFFF"/>
            <w:vAlign w:val="center"/>
            <w:hideMark/>
          </w:tcPr>
          <w:p w14:paraId="634BF757" w14:textId="77777777" w:rsidR="009B6848" w:rsidRPr="008416BE" w:rsidRDefault="009B6848" w:rsidP="008416BE">
            <w:pPr>
              <w:spacing w:before="0" w:line="240" w:lineRule="auto"/>
              <w:jc w:val="center"/>
              <w:rPr>
                <w:rFonts w:eastAsia="Times New Roman"/>
              </w:rPr>
            </w:pPr>
            <w:r w:rsidRPr="008416BE">
              <w:rPr>
                <w:rFonts w:eastAsia="Times New Roman"/>
              </w:rPr>
              <w:t>4</w:t>
            </w:r>
          </w:p>
        </w:tc>
      </w:tr>
      <w:tr w:rsidR="009B6848" w:rsidRPr="008416BE" w14:paraId="70733F48" w14:textId="77777777" w:rsidTr="0063184D">
        <w:trPr>
          <w:trHeight w:val="600"/>
        </w:trPr>
        <w:tc>
          <w:tcPr>
            <w:tcW w:w="312"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241CC036" w14:textId="77777777" w:rsidR="009B6848" w:rsidRPr="008416BE" w:rsidRDefault="009B6848" w:rsidP="008416BE">
            <w:pPr>
              <w:spacing w:before="0" w:line="240" w:lineRule="auto"/>
              <w:jc w:val="center"/>
              <w:rPr>
                <w:rFonts w:eastAsia="Times New Roman"/>
              </w:rPr>
            </w:pPr>
            <w:r w:rsidRPr="008416BE">
              <w:rPr>
                <w:rFonts w:eastAsia="Times New Roman"/>
              </w:rPr>
              <w:t>4</w:t>
            </w:r>
          </w:p>
        </w:tc>
        <w:tc>
          <w:tcPr>
            <w:tcW w:w="878"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7E06A683" w14:textId="6A76A611" w:rsidR="009B6848" w:rsidRPr="008416BE" w:rsidRDefault="0063184D" w:rsidP="0063184D">
            <w:pPr>
              <w:spacing w:before="0" w:line="240" w:lineRule="auto"/>
              <w:jc w:val="left"/>
              <w:rPr>
                <w:rFonts w:eastAsia="Times New Roman"/>
              </w:rPr>
            </w:pPr>
            <w:r>
              <w:t>0732CON11A</w:t>
            </w:r>
          </w:p>
        </w:tc>
        <w:tc>
          <w:tcPr>
            <w:tcW w:w="1462"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602EFA0E" w14:textId="77777777" w:rsidR="009B6848" w:rsidRPr="008416BE" w:rsidRDefault="009B6848" w:rsidP="008416BE">
            <w:pPr>
              <w:spacing w:before="0" w:line="240" w:lineRule="auto"/>
              <w:rPr>
                <w:rFonts w:eastAsia="Times New Roman"/>
              </w:rPr>
            </w:pPr>
            <w:r w:rsidRPr="008416BE">
              <w:rPr>
                <w:rFonts w:eastAsia="Times New Roman"/>
              </w:rPr>
              <w:t>Estimate civil work for a project</w:t>
            </w:r>
          </w:p>
        </w:tc>
        <w:tc>
          <w:tcPr>
            <w:tcW w:w="359" w:type="pct"/>
            <w:tcBorders>
              <w:top w:val="single" w:sz="12" w:space="0" w:color="auto"/>
              <w:left w:val="single" w:sz="12" w:space="0" w:color="auto"/>
              <w:bottom w:val="single" w:sz="12" w:space="0" w:color="auto"/>
              <w:right w:val="single" w:sz="12" w:space="0" w:color="auto"/>
            </w:tcBorders>
            <w:shd w:val="clear" w:color="auto" w:fill="auto"/>
            <w:noWrap/>
            <w:vAlign w:val="center"/>
          </w:tcPr>
          <w:p w14:paraId="64DB5D48" w14:textId="77777777" w:rsidR="009B6848" w:rsidRPr="008416BE" w:rsidRDefault="009B6848" w:rsidP="008416BE">
            <w:pPr>
              <w:spacing w:before="0" w:line="240" w:lineRule="auto"/>
              <w:jc w:val="center"/>
              <w:rPr>
                <w:rFonts w:eastAsia="Times New Roman"/>
              </w:rPr>
            </w:pPr>
            <w:r w:rsidRPr="008416BE">
              <w:rPr>
                <w:rFonts w:eastAsia="Times New Roman"/>
              </w:rPr>
              <w:t>3</w:t>
            </w:r>
          </w:p>
        </w:tc>
        <w:tc>
          <w:tcPr>
            <w:tcW w:w="611"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4E966E58" w14:textId="77777777" w:rsidR="009B6848" w:rsidRPr="008416BE" w:rsidRDefault="009B6848" w:rsidP="008416BE">
            <w:pPr>
              <w:spacing w:before="0" w:line="240" w:lineRule="auto"/>
              <w:jc w:val="center"/>
              <w:rPr>
                <w:rFonts w:eastAsia="Times New Roman"/>
              </w:rPr>
            </w:pPr>
            <w:r w:rsidRPr="008416BE">
              <w:rPr>
                <w:rFonts w:eastAsia="Times New Roman"/>
              </w:rPr>
              <w:t>Technical</w:t>
            </w:r>
          </w:p>
        </w:tc>
        <w:tc>
          <w:tcPr>
            <w:tcW w:w="352"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7C1401FA" w14:textId="77777777" w:rsidR="009B6848" w:rsidRPr="008416BE" w:rsidRDefault="009B6848" w:rsidP="008416BE">
            <w:pPr>
              <w:spacing w:before="0" w:line="240" w:lineRule="auto"/>
              <w:jc w:val="center"/>
              <w:rPr>
                <w:rFonts w:eastAsia="Times New Roman"/>
              </w:rPr>
            </w:pPr>
            <w:r w:rsidRPr="008416BE">
              <w:rPr>
                <w:rFonts w:eastAsia="Times New Roman"/>
              </w:rPr>
              <w:t>20</w:t>
            </w:r>
          </w:p>
        </w:tc>
        <w:tc>
          <w:tcPr>
            <w:tcW w:w="296"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269CD61F" w14:textId="77777777" w:rsidR="009B6848" w:rsidRPr="008416BE" w:rsidRDefault="009B6848" w:rsidP="008416BE">
            <w:pPr>
              <w:spacing w:before="0" w:line="240" w:lineRule="auto"/>
              <w:jc w:val="center"/>
              <w:rPr>
                <w:rFonts w:eastAsia="Times New Roman"/>
              </w:rPr>
            </w:pPr>
            <w:r w:rsidRPr="008416BE">
              <w:rPr>
                <w:rFonts w:eastAsia="Times New Roman"/>
              </w:rPr>
              <w:t>30</w:t>
            </w:r>
          </w:p>
        </w:tc>
        <w:tc>
          <w:tcPr>
            <w:tcW w:w="380" w:type="pct"/>
            <w:tcBorders>
              <w:top w:val="single" w:sz="12" w:space="0" w:color="auto"/>
              <w:left w:val="single" w:sz="12" w:space="0" w:color="auto"/>
              <w:bottom w:val="single" w:sz="12" w:space="0" w:color="auto"/>
              <w:right w:val="single" w:sz="12" w:space="0" w:color="auto"/>
            </w:tcBorders>
            <w:shd w:val="clear" w:color="000000" w:fill="FFFFFF"/>
            <w:vAlign w:val="center"/>
            <w:hideMark/>
          </w:tcPr>
          <w:p w14:paraId="69CF384E" w14:textId="77777777" w:rsidR="009B6848" w:rsidRPr="008416BE" w:rsidRDefault="009B6848" w:rsidP="008416BE">
            <w:pPr>
              <w:spacing w:before="0" w:line="240" w:lineRule="auto"/>
              <w:jc w:val="center"/>
              <w:rPr>
                <w:rFonts w:eastAsia="Times New Roman"/>
              </w:rPr>
            </w:pPr>
            <w:r w:rsidRPr="008416BE">
              <w:rPr>
                <w:rFonts w:eastAsia="Times New Roman"/>
              </w:rPr>
              <w:t>50</w:t>
            </w:r>
          </w:p>
        </w:tc>
        <w:tc>
          <w:tcPr>
            <w:tcW w:w="350" w:type="pct"/>
            <w:tcBorders>
              <w:top w:val="single" w:sz="12" w:space="0" w:color="auto"/>
              <w:left w:val="single" w:sz="12" w:space="0" w:color="auto"/>
              <w:bottom w:val="single" w:sz="12" w:space="0" w:color="auto"/>
              <w:right w:val="single" w:sz="12" w:space="0" w:color="auto"/>
            </w:tcBorders>
            <w:shd w:val="clear" w:color="000000" w:fill="FFFFFF"/>
            <w:vAlign w:val="center"/>
            <w:hideMark/>
          </w:tcPr>
          <w:p w14:paraId="4DAFE865" w14:textId="77777777" w:rsidR="009B6848" w:rsidRPr="008416BE" w:rsidRDefault="009B6848" w:rsidP="008416BE">
            <w:pPr>
              <w:spacing w:before="0" w:line="240" w:lineRule="auto"/>
              <w:jc w:val="center"/>
              <w:rPr>
                <w:rFonts w:eastAsia="Times New Roman"/>
              </w:rPr>
            </w:pPr>
            <w:r w:rsidRPr="008416BE">
              <w:rPr>
                <w:rFonts w:eastAsia="Times New Roman"/>
              </w:rPr>
              <w:t>5</w:t>
            </w:r>
          </w:p>
        </w:tc>
      </w:tr>
      <w:tr w:rsidR="009B6848" w:rsidRPr="008416BE" w14:paraId="128C6E2C" w14:textId="77777777" w:rsidTr="0063184D">
        <w:trPr>
          <w:trHeight w:val="578"/>
        </w:trPr>
        <w:tc>
          <w:tcPr>
            <w:tcW w:w="312"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104FB022" w14:textId="77777777" w:rsidR="009B6848" w:rsidRPr="008416BE" w:rsidRDefault="009B6848" w:rsidP="008416BE">
            <w:pPr>
              <w:spacing w:before="0" w:line="240" w:lineRule="auto"/>
              <w:jc w:val="center"/>
              <w:rPr>
                <w:rFonts w:eastAsia="Times New Roman"/>
              </w:rPr>
            </w:pPr>
            <w:r w:rsidRPr="008416BE">
              <w:rPr>
                <w:rFonts w:eastAsia="Times New Roman"/>
              </w:rPr>
              <w:t>5</w:t>
            </w:r>
          </w:p>
        </w:tc>
        <w:tc>
          <w:tcPr>
            <w:tcW w:w="878"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5C24CF4F" w14:textId="64CDD2CF" w:rsidR="009B6848" w:rsidRPr="008416BE" w:rsidRDefault="0063184D" w:rsidP="0063184D">
            <w:pPr>
              <w:spacing w:before="0" w:line="240" w:lineRule="auto"/>
              <w:jc w:val="left"/>
              <w:rPr>
                <w:rFonts w:eastAsia="Times New Roman"/>
              </w:rPr>
            </w:pPr>
            <w:r>
              <w:t>0732CON11B</w:t>
            </w:r>
          </w:p>
        </w:tc>
        <w:tc>
          <w:tcPr>
            <w:tcW w:w="1462"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0B31E411" w14:textId="77777777" w:rsidR="009B6848" w:rsidRPr="008416BE" w:rsidRDefault="009B6848" w:rsidP="008416BE">
            <w:pPr>
              <w:spacing w:before="0" w:line="240" w:lineRule="auto"/>
              <w:rPr>
                <w:rFonts w:eastAsia="Times New Roman"/>
              </w:rPr>
            </w:pPr>
            <w:r w:rsidRPr="008416BE">
              <w:rPr>
                <w:rFonts w:eastAsia="Times New Roman"/>
              </w:rPr>
              <w:t>Perform Insulation Work</w:t>
            </w:r>
          </w:p>
        </w:tc>
        <w:tc>
          <w:tcPr>
            <w:tcW w:w="359" w:type="pct"/>
            <w:tcBorders>
              <w:top w:val="single" w:sz="12" w:space="0" w:color="auto"/>
              <w:left w:val="single" w:sz="12" w:space="0" w:color="auto"/>
              <w:bottom w:val="single" w:sz="12" w:space="0" w:color="auto"/>
              <w:right w:val="single" w:sz="12" w:space="0" w:color="auto"/>
            </w:tcBorders>
            <w:shd w:val="clear" w:color="auto" w:fill="auto"/>
            <w:noWrap/>
            <w:vAlign w:val="center"/>
          </w:tcPr>
          <w:p w14:paraId="6EDFFB75" w14:textId="77777777" w:rsidR="009B6848" w:rsidRPr="008416BE" w:rsidRDefault="009B6848" w:rsidP="008416BE">
            <w:pPr>
              <w:spacing w:before="0" w:line="240" w:lineRule="auto"/>
              <w:jc w:val="center"/>
              <w:rPr>
                <w:rFonts w:eastAsia="Times New Roman"/>
              </w:rPr>
            </w:pPr>
            <w:r w:rsidRPr="008416BE">
              <w:rPr>
                <w:rFonts w:eastAsia="Times New Roman"/>
              </w:rPr>
              <w:t>3</w:t>
            </w:r>
          </w:p>
        </w:tc>
        <w:tc>
          <w:tcPr>
            <w:tcW w:w="611"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21BEAEB8" w14:textId="77777777" w:rsidR="009B6848" w:rsidRPr="008416BE" w:rsidRDefault="009B6848" w:rsidP="008416BE">
            <w:pPr>
              <w:spacing w:before="0" w:line="240" w:lineRule="auto"/>
              <w:jc w:val="center"/>
              <w:rPr>
                <w:rFonts w:eastAsia="Times New Roman"/>
              </w:rPr>
            </w:pPr>
            <w:r w:rsidRPr="008416BE">
              <w:rPr>
                <w:rFonts w:eastAsia="Times New Roman"/>
              </w:rPr>
              <w:t>Technical</w:t>
            </w:r>
          </w:p>
        </w:tc>
        <w:tc>
          <w:tcPr>
            <w:tcW w:w="352"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2B417C05" w14:textId="77777777" w:rsidR="009B6848" w:rsidRPr="008416BE" w:rsidRDefault="009B6848" w:rsidP="008416BE">
            <w:pPr>
              <w:spacing w:before="0" w:line="240" w:lineRule="auto"/>
              <w:jc w:val="center"/>
              <w:rPr>
                <w:rFonts w:eastAsia="Times New Roman"/>
              </w:rPr>
            </w:pPr>
            <w:r w:rsidRPr="008416BE">
              <w:rPr>
                <w:rFonts w:eastAsia="Times New Roman"/>
              </w:rPr>
              <w:t>15</w:t>
            </w:r>
          </w:p>
        </w:tc>
        <w:tc>
          <w:tcPr>
            <w:tcW w:w="296"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0A3FA7FB" w14:textId="77777777" w:rsidR="009B6848" w:rsidRPr="008416BE" w:rsidRDefault="009B6848" w:rsidP="008416BE">
            <w:pPr>
              <w:spacing w:before="0" w:line="240" w:lineRule="auto"/>
              <w:jc w:val="center"/>
              <w:rPr>
                <w:rFonts w:eastAsia="Times New Roman"/>
              </w:rPr>
            </w:pPr>
            <w:r w:rsidRPr="008416BE">
              <w:rPr>
                <w:rFonts w:eastAsia="Times New Roman"/>
              </w:rPr>
              <w:t>45</w:t>
            </w:r>
          </w:p>
        </w:tc>
        <w:tc>
          <w:tcPr>
            <w:tcW w:w="380" w:type="pct"/>
            <w:tcBorders>
              <w:top w:val="single" w:sz="12" w:space="0" w:color="auto"/>
              <w:left w:val="single" w:sz="12" w:space="0" w:color="auto"/>
              <w:bottom w:val="single" w:sz="12" w:space="0" w:color="auto"/>
              <w:right w:val="single" w:sz="12" w:space="0" w:color="auto"/>
            </w:tcBorders>
            <w:shd w:val="clear" w:color="000000" w:fill="FFFFFF"/>
            <w:vAlign w:val="center"/>
            <w:hideMark/>
          </w:tcPr>
          <w:p w14:paraId="471C0BB2" w14:textId="77777777" w:rsidR="009B6848" w:rsidRPr="008416BE" w:rsidRDefault="009B6848" w:rsidP="008416BE">
            <w:pPr>
              <w:spacing w:before="0" w:line="240" w:lineRule="auto"/>
              <w:jc w:val="center"/>
              <w:rPr>
                <w:rFonts w:eastAsia="Times New Roman"/>
              </w:rPr>
            </w:pPr>
            <w:r w:rsidRPr="008416BE">
              <w:rPr>
                <w:rFonts w:eastAsia="Times New Roman"/>
              </w:rPr>
              <w:t>60</w:t>
            </w:r>
          </w:p>
        </w:tc>
        <w:tc>
          <w:tcPr>
            <w:tcW w:w="350" w:type="pct"/>
            <w:tcBorders>
              <w:top w:val="single" w:sz="12" w:space="0" w:color="auto"/>
              <w:left w:val="single" w:sz="12" w:space="0" w:color="auto"/>
              <w:bottom w:val="single" w:sz="12" w:space="0" w:color="auto"/>
              <w:right w:val="single" w:sz="12" w:space="0" w:color="auto"/>
            </w:tcBorders>
            <w:shd w:val="clear" w:color="000000" w:fill="FFFFFF"/>
            <w:vAlign w:val="center"/>
            <w:hideMark/>
          </w:tcPr>
          <w:p w14:paraId="19F97865" w14:textId="77777777" w:rsidR="009B6848" w:rsidRPr="008416BE" w:rsidRDefault="009B6848" w:rsidP="008416BE">
            <w:pPr>
              <w:spacing w:before="0" w:line="240" w:lineRule="auto"/>
              <w:jc w:val="center"/>
              <w:rPr>
                <w:rFonts w:eastAsia="Times New Roman"/>
              </w:rPr>
            </w:pPr>
            <w:r w:rsidRPr="008416BE">
              <w:rPr>
                <w:rFonts w:eastAsia="Times New Roman"/>
              </w:rPr>
              <w:t>6</w:t>
            </w:r>
          </w:p>
        </w:tc>
      </w:tr>
      <w:tr w:rsidR="009B6848" w:rsidRPr="008416BE" w14:paraId="15981816" w14:textId="77777777" w:rsidTr="0063184D">
        <w:trPr>
          <w:trHeight w:val="709"/>
        </w:trPr>
        <w:tc>
          <w:tcPr>
            <w:tcW w:w="312"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306B394B" w14:textId="77777777" w:rsidR="009B6848" w:rsidRPr="008416BE" w:rsidRDefault="009B6848" w:rsidP="008416BE">
            <w:pPr>
              <w:spacing w:before="0" w:line="240" w:lineRule="auto"/>
              <w:jc w:val="center"/>
              <w:rPr>
                <w:rFonts w:eastAsia="Times New Roman"/>
              </w:rPr>
            </w:pPr>
            <w:r w:rsidRPr="008416BE">
              <w:rPr>
                <w:rFonts w:eastAsia="Times New Roman"/>
              </w:rPr>
              <w:t>6</w:t>
            </w:r>
          </w:p>
        </w:tc>
        <w:tc>
          <w:tcPr>
            <w:tcW w:w="878"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1C81CBA3" w14:textId="471D39F9" w:rsidR="009B6848" w:rsidRPr="008416BE" w:rsidRDefault="0063184D" w:rsidP="0063184D">
            <w:pPr>
              <w:spacing w:before="0" w:line="240" w:lineRule="auto"/>
              <w:jc w:val="left"/>
              <w:rPr>
                <w:rFonts w:eastAsia="Times New Roman"/>
              </w:rPr>
            </w:pPr>
            <w:r>
              <w:t>0732CON11C</w:t>
            </w:r>
          </w:p>
        </w:tc>
        <w:tc>
          <w:tcPr>
            <w:tcW w:w="1462"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3A6DFA71" w14:textId="77777777" w:rsidR="009B6848" w:rsidRPr="008416BE" w:rsidRDefault="009B6848" w:rsidP="008416BE">
            <w:pPr>
              <w:spacing w:before="0" w:line="240" w:lineRule="auto"/>
              <w:rPr>
                <w:rFonts w:eastAsia="Times New Roman"/>
              </w:rPr>
            </w:pPr>
            <w:r w:rsidRPr="008416BE">
              <w:rPr>
                <w:rFonts w:eastAsia="Times New Roman"/>
              </w:rPr>
              <w:t xml:space="preserve">Perform Advance Brick Masonry Work </w:t>
            </w:r>
          </w:p>
        </w:tc>
        <w:tc>
          <w:tcPr>
            <w:tcW w:w="359" w:type="pct"/>
            <w:tcBorders>
              <w:top w:val="single" w:sz="12" w:space="0" w:color="auto"/>
              <w:left w:val="single" w:sz="12" w:space="0" w:color="auto"/>
              <w:bottom w:val="single" w:sz="12" w:space="0" w:color="auto"/>
              <w:right w:val="single" w:sz="12" w:space="0" w:color="auto"/>
            </w:tcBorders>
            <w:shd w:val="clear" w:color="auto" w:fill="auto"/>
            <w:noWrap/>
            <w:vAlign w:val="center"/>
          </w:tcPr>
          <w:p w14:paraId="767F86CF" w14:textId="77777777" w:rsidR="009B6848" w:rsidRPr="008416BE" w:rsidRDefault="009B6848" w:rsidP="008416BE">
            <w:pPr>
              <w:spacing w:before="0" w:line="240" w:lineRule="auto"/>
              <w:jc w:val="center"/>
              <w:rPr>
                <w:rFonts w:eastAsia="Times New Roman"/>
              </w:rPr>
            </w:pPr>
            <w:r w:rsidRPr="008416BE">
              <w:rPr>
                <w:rFonts w:eastAsia="Times New Roman"/>
              </w:rPr>
              <w:t>3</w:t>
            </w:r>
          </w:p>
        </w:tc>
        <w:tc>
          <w:tcPr>
            <w:tcW w:w="611"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1563BA73" w14:textId="77777777" w:rsidR="009B6848" w:rsidRPr="008416BE" w:rsidRDefault="009B6848" w:rsidP="008416BE">
            <w:pPr>
              <w:spacing w:before="0" w:line="240" w:lineRule="auto"/>
              <w:jc w:val="center"/>
              <w:rPr>
                <w:rFonts w:eastAsia="Times New Roman"/>
              </w:rPr>
            </w:pPr>
            <w:r w:rsidRPr="008416BE">
              <w:rPr>
                <w:rFonts w:eastAsia="Times New Roman"/>
              </w:rPr>
              <w:t>Technical</w:t>
            </w:r>
          </w:p>
        </w:tc>
        <w:tc>
          <w:tcPr>
            <w:tcW w:w="352"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2DF47C02" w14:textId="77777777" w:rsidR="009B6848" w:rsidRPr="008416BE" w:rsidRDefault="009B6848" w:rsidP="008416BE">
            <w:pPr>
              <w:spacing w:before="0" w:line="240" w:lineRule="auto"/>
              <w:jc w:val="center"/>
              <w:rPr>
                <w:rFonts w:eastAsia="Times New Roman"/>
              </w:rPr>
            </w:pPr>
            <w:r w:rsidRPr="008416BE">
              <w:rPr>
                <w:rFonts w:eastAsia="Times New Roman"/>
              </w:rPr>
              <w:t>19</w:t>
            </w:r>
          </w:p>
        </w:tc>
        <w:tc>
          <w:tcPr>
            <w:tcW w:w="296"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17463557" w14:textId="77777777" w:rsidR="009B6848" w:rsidRPr="008416BE" w:rsidRDefault="009B6848" w:rsidP="008416BE">
            <w:pPr>
              <w:spacing w:before="0" w:line="240" w:lineRule="auto"/>
              <w:jc w:val="center"/>
              <w:rPr>
                <w:rFonts w:eastAsia="Times New Roman"/>
              </w:rPr>
            </w:pPr>
            <w:r w:rsidRPr="008416BE">
              <w:rPr>
                <w:rFonts w:eastAsia="Times New Roman"/>
              </w:rPr>
              <w:t>111</w:t>
            </w:r>
          </w:p>
        </w:tc>
        <w:tc>
          <w:tcPr>
            <w:tcW w:w="380" w:type="pct"/>
            <w:tcBorders>
              <w:top w:val="single" w:sz="12" w:space="0" w:color="auto"/>
              <w:left w:val="single" w:sz="12" w:space="0" w:color="auto"/>
              <w:bottom w:val="single" w:sz="12" w:space="0" w:color="auto"/>
              <w:right w:val="single" w:sz="12" w:space="0" w:color="auto"/>
            </w:tcBorders>
            <w:shd w:val="clear" w:color="000000" w:fill="FFFFFF"/>
            <w:vAlign w:val="center"/>
            <w:hideMark/>
          </w:tcPr>
          <w:p w14:paraId="7B79118F" w14:textId="77777777" w:rsidR="009B6848" w:rsidRPr="008416BE" w:rsidRDefault="009B6848" w:rsidP="008416BE">
            <w:pPr>
              <w:spacing w:before="0" w:line="240" w:lineRule="auto"/>
              <w:jc w:val="center"/>
              <w:rPr>
                <w:rFonts w:eastAsia="Times New Roman"/>
              </w:rPr>
            </w:pPr>
            <w:r w:rsidRPr="008416BE">
              <w:rPr>
                <w:rFonts w:eastAsia="Times New Roman"/>
              </w:rPr>
              <w:t>130</w:t>
            </w:r>
          </w:p>
        </w:tc>
        <w:tc>
          <w:tcPr>
            <w:tcW w:w="350" w:type="pct"/>
            <w:tcBorders>
              <w:top w:val="single" w:sz="12" w:space="0" w:color="auto"/>
              <w:left w:val="single" w:sz="12" w:space="0" w:color="auto"/>
              <w:bottom w:val="single" w:sz="12" w:space="0" w:color="auto"/>
              <w:right w:val="single" w:sz="12" w:space="0" w:color="auto"/>
            </w:tcBorders>
            <w:shd w:val="clear" w:color="000000" w:fill="FFFFFF"/>
            <w:vAlign w:val="center"/>
            <w:hideMark/>
          </w:tcPr>
          <w:p w14:paraId="6EA39BAC" w14:textId="77777777" w:rsidR="009B6848" w:rsidRPr="008416BE" w:rsidRDefault="009B6848" w:rsidP="008416BE">
            <w:pPr>
              <w:spacing w:before="0" w:line="240" w:lineRule="auto"/>
              <w:jc w:val="center"/>
              <w:rPr>
                <w:rFonts w:eastAsia="Times New Roman"/>
              </w:rPr>
            </w:pPr>
            <w:r w:rsidRPr="008416BE">
              <w:rPr>
                <w:rFonts w:eastAsia="Times New Roman"/>
              </w:rPr>
              <w:t>13</w:t>
            </w:r>
          </w:p>
        </w:tc>
      </w:tr>
      <w:tr w:rsidR="009B6848" w:rsidRPr="008416BE" w14:paraId="1DEB402B" w14:textId="77777777" w:rsidTr="0063184D">
        <w:trPr>
          <w:trHeight w:val="600"/>
        </w:trPr>
        <w:tc>
          <w:tcPr>
            <w:tcW w:w="312"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06E0CE8D" w14:textId="77777777" w:rsidR="009B6848" w:rsidRPr="008416BE" w:rsidRDefault="009B6848" w:rsidP="008416BE">
            <w:pPr>
              <w:spacing w:before="0" w:line="240" w:lineRule="auto"/>
              <w:jc w:val="center"/>
              <w:rPr>
                <w:rFonts w:eastAsia="Times New Roman"/>
              </w:rPr>
            </w:pPr>
            <w:r w:rsidRPr="008416BE">
              <w:rPr>
                <w:rFonts w:eastAsia="Times New Roman"/>
              </w:rPr>
              <w:t>7</w:t>
            </w:r>
          </w:p>
        </w:tc>
        <w:tc>
          <w:tcPr>
            <w:tcW w:w="878"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7960A06E" w14:textId="366BA69F" w:rsidR="009B6848" w:rsidRPr="008416BE" w:rsidRDefault="0063184D" w:rsidP="0063184D">
            <w:pPr>
              <w:spacing w:before="0" w:line="240" w:lineRule="auto"/>
              <w:jc w:val="left"/>
              <w:rPr>
                <w:rFonts w:eastAsia="Times New Roman"/>
              </w:rPr>
            </w:pPr>
            <w:r>
              <w:t>0732CON11D</w:t>
            </w:r>
          </w:p>
        </w:tc>
        <w:tc>
          <w:tcPr>
            <w:tcW w:w="1462"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0AF7986C" w14:textId="4C16F429" w:rsidR="009B6848" w:rsidRPr="008416BE" w:rsidRDefault="009B6848" w:rsidP="008416BE">
            <w:pPr>
              <w:spacing w:before="0" w:line="240" w:lineRule="auto"/>
              <w:jc w:val="left"/>
              <w:rPr>
                <w:rFonts w:eastAsia="Times New Roman"/>
              </w:rPr>
            </w:pPr>
            <w:r w:rsidRPr="008416BE">
              <w:rPr>
                <w:rFonts w:eastAsia="Times New Roman"/>
              </w:rPr>
              <w:t>Install Prefabricated Components</w:t>
            </w:r>
          </w:p>
        </w:tc>
        <w:tc>
          <w:tcPr>
            <w:tcW w:w="359" w:type="pct"/>
            <w:tcBorders>
              <w:top w:val="single" w:sz="12" w:space="0" w:color="auto"/>
              <w:left w:val="single" w:sz="12" w:space="0" w:color="auto"/>
              <w:bottom w:val="single" w:sz="12" w:space="0" w:color="auto"/>
              <w:right w:val="single" w:sz="12" w:space="0" w:color="auto"/>
            </w:tcBorders>
            <w:shd w:val="clear" w:color="auto" w:fill="auto"/>
            <w:noWrap/>
            <w:vAlign w:val="center"/>
          </w:tcPr>
          <w:p w14:paraId="0C215D31" w14:textId="77777777" w:rsidR="009B6848" w:rsidRPr="008416BE" w:rsidRDefault="009B6848" w:rsidP="008416BE">
            <w:pPr>
              <w:spacing w:before="0" w:line="240" w:lineRule="auto"/>
              <w:jc w:val="center"/>
              <w:rPr>
                <w:rFonts w:eastAsia="Times New Roman"/>
              </w:rPr>
            </w:pPr>
            <w:r w:rsidRPr="008416BE">
              <w:rPr>
                <w:rFonts w:eastAsia="Times New Roman"/>
              </w:rPr>
              <w:t>3</w:t>
            </w:r>
          </w:p>
        </w:tc>
        <w:tc>
          <w:tcPr>
            <w:tcW w:w="611"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7700D82B" w14:textId="77777777" w:rsidR="009B6848" w:rsidRPr="008416BE" w:rsidRDefault="009B6848" w:rsidP="008416BE">
            <w:pPr>
              <w:spacing w:before="0" w:line="240" w:lineRule="auto"/>
              <w:jc w:val="center"/>
              <w:rPr>
                <w:rFonts w:eastAsia="Times New Roman"/>
              </w:rPr>
            </w:pPr>
            <w:r w:rsidRPr="008416BE">
              <w:rPr>
                <w:rFonts w:eastAsia="Times New Roman"/>
              </w:rPr>
              <w:t>Technical</w:t>
            </w:r>
          </w:p>
        </w:tc>
        <w:tc>
          <w:tcPr>
            <w:tcW w:w="352"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7671F2BD" w14:textId="77777777" w:rsidR="009B6848" w:rsidRPr="008416BE" w:rsidRDefault="009B6848" w:rsidP="008416BE">
            <w:pPr>
              <w:spacing w:before="0" w:line="240" w:lineRule="auto"/>
              <w:jc w:val="center"/>
              <w:rPr>
                <w:rFonts w:eastAsia="Times New Roman"/>
              </w:rPr>
            </w:pPr>
            <w:r w:rsidRPr="008416BE">
              <w:rPr>
                <w:rFonts w:eastAsia="Times New Roman"/>
              </w:rPr>
              <w:t>12</w:t>
            </w:r>
          </w:p>
        </w:tc>
        <w:tc>
          <w:tcPr>
            <w:tcW w:w="296"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0C7A2616" w14:textId="77777777" w:rsidR="009B6848" w:rsidRPr="008416BE" w:rsidRDefault="009B6848" w:rsidP="008416BE">
            <w:pPr>
              <w:spacing w:before="0" w:line="240" w:lineRule="auto"/>
              <w:jc w:val="center"/>
              <w:rPr>
                <w:rFonts w:eastAsia="Times New Roman"/>
              </w:rPr>
            </w:pPr>
            <w:r w:rsidRPr="008416BE">
              <w:rPr>
                <w:rFonts w:eastAsia="Times New Roman"/>
              </w:rPr>
              <w:t>48</w:t>
            </w:r>
          </w:p>
        </w:tc>
        <w:tc>
          <w:tcPr>
            <w:tcW w:w="380" w:type="pct"/>
            <w:tcBorders>
              <w:top w:val="single" w:sz="12" w:space="0" w:color="auto"/>
              <w:left w:val="single" w:sz="12" w:space="0" w:color="auto"/>
              <w:bottom w:val="single" w:sz="12" w:space="0" w:color="auto"/>
              <w:right w:val="single" w:sz="12" w:space="0" w:color="auto"/>
            </w:tcBorders>
            <w:shd w:val="clear" w:color="000000" w:fill="FFFFFF"/>
            <w:vAlign w:val="center"/>
            <w:hideMark/>
          </w:tcPr>
          <w:p w14:paraId="4513E359" w14:textId="77777777" w:rsidR="009B6848" w:rsidRPr="008416BE" w:rsidRDefault="009B6848" w:rsidP="008416BE">
            <w:pPr>
              <w:spacing w:before="0" w:line="240" w:lineRule="auto"/>
              <w:jc w:val="center"/>
              <w:rPr>
                <w:rFonts w:eastAsia="Times New Roman"/>
              </w:rPr>
            </w:pPr>
            <w:r w:rsidRPr="008416BE">
              <w:rPr>
                <w:rFonts w:eastAsia="Times New Roman"/>
              </w:rPr>
              <w:t>60</w:t>
            </w:r>
          </w:p>
        </w:tc>
        <w:tc>
          <w:tcPr>
            <w:tcW w:w="350" w:type="pct"/>
            <w:tcBorders>
              <w:top w:val="single" w:sz="12" w:space="0" w:color="auto"/>
              <w:left w:val="single" w:sz="12" w:space="0" w:color="auto"/>
              <w:bottom w:val="single" w:sz="12" w:space="0" w:color="auto"/>
              <w:right w:val="single" w:sz="12" w:space="0" w:color="auto"/>
            </w:tcBorders>
            <w:shd w:val="clear" w:color="000000" w:fill="FFFFFF"/>
            <w:vAlign w:val="center"/>
            <w:hideMark/>
          </w:tcPr>
          <w:p w14:paraId="2705A081" w14:textId="77777777" w:rsidR="009B6848" w:rsidRPr="008416BE" w:rsidRDefault="009B6848" w:rsidP="008416BE">
            <w:pPr>
              <w:spacing w:before="0" w:line="240" w:lineRule="auto"/>
              <w:jc w:val="center"/>
              <w:rPr>
                <w:rFonts w:eastAsia="Times New Roman"/>
              </w:rPr>
            </w:pPr>
            <w:r w:rsidRPr="008416BE">
              <w:rPr>
                <w:rFonts w:eastAsia="Times New Roman"/>
              </w:rPr>
              <w:t>6</w:t>
            </w:r>
          </w:p>
        </w:tc>
      </w:tr>
      <w:tr w:rsidR="009B6848" w:rsidRPr="008416BE" w14:paraId="25A92FD1" w14:textId="77777777" w:rsidTr="0063184D">
        <w:trPr>
          <w:trHeight w:val="503"/>
        </w:trPr>
        <w:tc>
          <w:tcPr>
            <w:tcW w:w="312"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65097A26" w14:textId="77777777" w:rsidR="009B6848" w:rsidRPr="008416BE" w:rsidRDefault="009B6848" w:rsidP="008416BE">
            <w:pPr>
              <w:spacing w:before="0" w:line="240" w:lineRule="auto"/>
              <w:jc w:val="center"/>
              <w:rPr>
                <w:rFonts w:eastAsia="Times New Roman"/>
              </w:rPr>
            </w:pPr>
            <w:r w:rsidRPr="008416BE">
              <w:rPr>
                <w:rFonts w:eastAsia="Times New Roman"/>
              </w:rPr>
              <w:t>8</w:t>
            </w:r>
          </w:p>
        </w:tc>
        <w:tc>
          <w:tcPr>
            <w:tcW w:w="878"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379FFD6A" w14:textId="5AE3F741" w:rsidR="009B6848" w:rsidRPr="008416BE" w:rsidRDefault="0063184D" w:rsidP="0063184D">
            <w:pPr>
              <w:spacing w:before="0" w:line="240" w:lineRule="auto"/>
              <w:jc w:val="left"/>
              <w:rPr>
                <w:rFonts w:eastAsia="Times New Roman"/>
              </w:rPr>
            </w:pPr>
            <w:r>
              <w:t>0732CON11E</w:t>
            </w:r>
          </w:p>
        </w:tc>
        <w:tc>
          <w:tcPr>
            <w:tcW w:w="1462"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0FC99DC8" w14:textId="77777777" w:rsidR="009B6848" w:rsidRPr="008416BE" w:rsidRDefault="009B6848" w:rsidP="008416BE">
            <w:pPr>
              <w:spacing w:before="0" w:line="240" w:lineRule="auto"/>
              <w:rPr>
                <w:rFonts w:eastAsia="Times New Roman"/>
              </w:rPr>
            </w:pPr>
            <w:r w:rsidRPr="008416BE">
              <w:rPr>
                <w:rFonts w:eastAsia="Times New Roman"/>
              </w:rPr>
              <w:t xml:space="preserve">Perform Pointing  </w:t>
            </w:r>
          </w:p>
        </w:tc>
        <w:tc>
          <w:tcPr>
            <w:tcW w:w="359" w:type="pct"/>
            <w:tcBorders>
              <w:top w:val="single" w:sz="12" w:space="0" w:color="auto"/>
              <w:left w:val="single" w:sz="12" w:space="0" w:color="auto"/>
              <w:bottom w:val="single" w:sz="12" w:space="0" w:color="auto"/>
              <w:right w:val="single" w:sz="12" w:space="0" w:color="auto"/>
            </w:tcBorders>
            <w:shd w:val="clear" w:color="auto" w:fill="auto"/>
            <w:noWrap/>
            <w:vAlign w:val="center"/>
          </w:tcPr>
          <w:p w14:paraId="32D94DCC" w14:textId="77777777" w:rsidR="009B6848" w:rsidRPr="008416BE" w:rsidRDefault="009B6848" w:rsidP="008416BE">
            <w:pPr>
              <w:spacing w:before="0" w:line="240" w:lineRule="auto"/>
              <w:jc w:val="center"/>
              <w:rPr>
                <w:rFonts w:eastAsia="Times New Roman"/>
              </w:rPr>
            </w:pPr>
            <w:r w:rsidRPr="008416BE">
              <w:rPr>
                <w:rFonts w:eastAsia="Times New Roman"/>
              </w:rPr>
              <w:t>3</w:t>
            </w:r>
          </w:p>
        </w:tc>
        <w:tc>
          <w:tcPr>
            <w:tcW w:w="611"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558A59DC" w14:textId="77777777" w:rsidR="009B6848" w:rsidRPr="008416BE" w:rsidRDefault="009B6848" w:rsidP="008416BE">
            <w:pPr>
              <w:spacing w:before="0" w:line="240" w:lineRule="auto"/>
              <w:jc w:val="center"/>
              <w:rPr>
                <w:rFonts w:eastAsia="Times New Roman"/>
              </w:rPr>
            </w:pPr>
            <w:r w:rsidRPr="008416BE">
              <w:rPr>
                <w:rFonts w:eastAsia="Times New Roman"/>
              </w:rPr>
              <w:t>Technical</w:t>
            </w:r>
          </w:p>
        </w:tc>
        <w:tc>
          <w:tcPr>
            <w:tcW w:w="352"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37A62317" w14:textId="77777777" w:rsidR="009B6848" w:rsidRPr="008416BE" w:rsidRDefault="009B6848" w:rsidP="008416BE">
            <w:pPr>
              <w:spacing w:before="0" w:line="240" w:lineRule="auto"/>
              <w:jc w:val="center"/>
              <w:rPr>
                <w:rFonts w:eastAsia="Times New Roman"/>
              </w:rPr>
            </w:pPr>
            <w:r w:rsidRPr="008416BE">
              <w:rPr>
                <w:rFonts w:eastAsia="Times New Roman"/>
              </w:rPr>
              <w:t>10</w:t>
            </w:r>
          </w:p>
        </w:tc>
        <w:tc>
          <w:tcPr>
            <w:tcW w:w="296"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7B9CFED8" w14:textId="77777777" w:rsidR="009B6848" w:rsidRPr="008416BE" w:rsidRDefault="009B6848" w:rsidP="008416BE">
            <w:pPr>
              <w:spacing w:before="0" w:line="240" w:lineRule="auto"/>
              <w:jc w:val="center"/>
              <w:rPr>
                <w:rFonts w:eastAsia="Times New Roman"/>
              </w:rPr>
            </w:pPr>
            <w:r w:rsidRPr="008416BE">
              <w:rPr>
                <w:rFonts w:eastAsia="Times New Roman"/>
              </w:rPr>
              <w:t>90</w:t>
            </w:r>
          </w:p>
        </w:tc>
        <w:tc>
          <w:tcPr>
            <w:tcW w:w="380" w:type="pct"/>
            <w:tcBorders>
              <w:top w:val="single" w:sz="12" w:space="0" w:color="auto"/>
              <w:left w:val="single" w:sz="12" w:space="0" w:color="auto"/>
              <w:bottom w:val="single" w:sz="12" w:space="0" w:color="auto"/>
              <w:right w:val="single" w:sz="12" w:space="0" w:color="auto"/>
            </w:tcBorders>
            <w:shd w:val="clear" w:color="000000" w:fill="FFFFFF"/>
            <w:vAlign w:val="center"/>
            <w:hideMark/>
          </w:tcPr>
          <w:p w14:paraId="50E9AE56" w14:textId="77777777" w:rsidR="009B6848" w:rsidRPr="008416BE" w:rsidRDefault="009B6848" w:rsidP="008416BE">
            <w:pPr>
              <w:spacing w:before="0" w:line="240" w:lineRule="auto"/>
              <w:jc w:val="center"/>
              <w:rPr>
                <w:rFonts w:eastAsia="Times New Roman"/>
              </w:rPr>
            </w:pPr>
            <w:r w:rsidRPr="008416BE">
              <w:rPr>
                <w:rFonts w:eastAsia="Times New Roman"/>
              </w:rPr>
              <w:t>100</w:t>
            </w:r>
          </w:p>
        </w:tc>
        <w:tc>
          <w:tcPr>
            <w:tcW w:w="350" w:type="pct"/>
            <w:tcBorders>
              <w:top w:val="single" w:sz="12" w:space="0" w:color="auto"/>
              <w:left w:val="single" w:sz="12" w:space="0" w:color="auto"/>
              <w:bottom w:val="single" w:sz="12" w:space="0" w:color="auto"/>
              <w:right w:val="single" w:sz="12" w:space="0" w:color="auto"/>
            </w:tcBorders>
            <w:shd w:val="clear" w:color="000000" w:fill="FFFFFF"/>
            <w:vAlign w:val="center"/>
            <w:hideMark/>
          </w:tcPr>
          <w:p w14:paraId="2FD1FB79" w14:textId="77777777" w:rsidR="009B6848" w:rsidRPr="008416BE" w:rsidRDefault="009B6848" w:rsidP="008416BE">
            <w:pPr>
              <w:spacing w:before="0" w:line="240" w:lineRule="auto"/>
              <w:jc w:val="center"/>
              <w:rPr>
                <w:rFonts w:eastAsia="Times New Roman"/>
              </w:rPr>
            </w:pPr>
            <w:r w:rsidRPr="008416BE">
              <w:rPr>
                <w:rFonts w:eastAsia="Times New Roman"/>
              </w:rPr>
              <w:t>10</w:t>
            </w:r>
          </w:p>
        </w:tc>
      </w:tr>
      <w:tr w:rsidR="009B6848" w:rsidRPr="008416BE" w14:paraId="3A6CEF67" w14:textId="77777777" w:rsidTr="0063184D">
        <w:trPr>
          <w:trHeight w:val="638"/>
        </w:trPr>
        <w:tc>
          <w:tcPr>
            <w:tcW w:w="312"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669C3D1D" w14:textId="77777777" w:rsidR="009B6848" w:rsidRPr="008416BE" w:rsidRDefault="009B6848" w:rsidP="008416BE">
            <w:pPr>
              <w:spacing w:before="0" w:line="240" w:lineRule="auto"/>
              <w:jc w:val="center"/>
              <w:rPr>
                <w:rFonts w:eastAsia="Times New Roman"/>
              </w:rPr>
            </w:pPr>
            <w:r w:rsidRPr="008416BE">
              <w:rPr>
                <w:rFonts w:eastAsia="Times New Roman"/>
              </w:rPr>
              <w:t>9</w:t>
            </w:r>
          </w:p>
        </w:tc>
        <w:tc>
          <w:tcPr>
            <w:tcW w:w="878"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12E179B9" w14:textId="76915C1D" w:rsidR="009B6848" w:rsidRPr="008416BE" w:rsidRDefault="0063184D" w:rsidP="0063184D">
            <w:pPr>
              <w:spacing w:before="0" w:line="240" w:lineRule="auto"/>
              <w:jc w:val="left"/>
              <w:rPr>
                <w:rFonts w:eastAsia="Times New Roman"/>
              </w:rPr>
            </w:pPr>
            <w:r>
              <w:t>0732CON11F</w:t>
            </w:r>
          </w:p>
        </w:tc>
        <w:tc>
          <w:tcPr>
            <w:tcW w:w="1462"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6F076F2B" w14:textId="77777777" w:rsidR="009B6848" w:rsidRPr="008416BE" w:rsidRDefault="009B6848" w:rsidP="008416BE">
            <w:pPr>
              <w:spacing w:before="0" w:line="240" w:lineRule="auto"/>
              <w:rPr>
                <w:rFonts w:eastAsia="Times New Roman"/>
              </w:rPr>
            </w:pPr>
            <w:r w:rsidRPr="008416BE">
              <w:rPr>
                <w:rFonts w:eastAsia="Times New Roman"/>
              </w:rPr>
              <w:t>Perform Flooring</w:t>
            </w:r>
          </w:p>
        </w:tc>
        <w:tc>
          <w:tcPr>
            <w:tcW w:w="359" w:type="pct"/>
            <w:tcBorders>
              <w:top w:val="single" w:sz="12" w:space="0" w:color="auto"/>
              <w:left w:val="single" w:sz="12" w:space="0" w:color="auto"/>
              <w:bottom w:val="single" w:sz="12" w:space="0" w:color="auto"/>
              <w:right w:val="single" w:sz="12" w:space="0" w:color="auto"/>
            </w:tcBorders>
            <w:shd w:val="clear" w:color="auto" w:fill="auto"/>
            <w:noWrap/>
            <w:vAlign w:val="center"/>
          </w:tcPr>
          <w:p w14:paraId="4BD1E6BF" w14:textId="77777777" w:rsidR="009B6848" w:rsidRPr="008416BE" w:rsidRDefault="009B6848" w:rsidP="008416BE">
            <w:pPr>
              <w:spacing w:before="0" w:line="240" w:lineRule="auto"/>
              <w:jc w:val="center"/>
              <w:rPr>
                <w:rFonts w:eastAsia="Times New Roman"/>
              </w:rPr>
            </w:pPr>
            <w:r w:rsidRPr="008416BE">
              <w:rPr>
                <w:rFonts w:eastAsia="Times New Roman"/>
              </w:rPr>
              <w:t>3</w:t>
            </w:r>
          </w:p>
        </w:tc>
        <w:tc>
          <w:tcPr>
            <w:tcW w:w="611"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4E8E0042" w14:textId="77777777" w:rsidR="009B6848" w:rsidRPr="008416BE" w:rsidRDefault="009B6848" w:rsidP="008416BE">
            <w:pPr>
              <w:spacing w:before="0" w:line="240" w:lineRule="auto"/>
              <w:jc w:val="center"/>
              <w:rPr>
                <w:rFonts w:eastAsia="Times New Roman"/>
              </w:rPr>
            </w:pPr>
            <w:r w:rsidRPr="008416BE">
              <w:rPr>
                <w:rFonts w:eastAsia="Times New Roman"/>
              </w:rPr>
              <w:t>Technical</w:t>
            </w:r>
          </w:p>
        </w:tc>
        <w:tc>
          <w:tcPr>
            <w:tcW w:w="352"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38ACB9C5" w14:textId="77777777" w:rsidR="009B6848" w:rsidRPr="008416BE" w:rsidRDefault="009B6848" w:rsidP="008416BE">
            <w:pPr>
              <w:spacing w:before="0" w:line="240" w:lineRule="auto"/>
              <w:jc w:val="center"/>
              <w:rPr>
                <w:rFonts w:eastAsia="Times New Roman"/>
              </w:rPr>
            </w:pPr>
            <w:r w:rsidRPr="008416BE">
              <w:rPr>
                <w:rFonts w:eastAsia="Times New Roman"/>
              </w:rPr>
              <w:t>16</w:t>
            </w:r>
          </w:p>
        </w:tc>
        <w:tc>
          <w:tcPr>
            <w:tcW w:w="296"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555F9395" w14:textId="77777777" w:rsidR="009B6848" w:rsidRPr="008416BE" w:rsidRDefault="009B6848" w:rsidP="008416BE">
            <w:pPr>
              <w:spacing w:before="0" w:line="240" w:lineRule="auto"/>
              <w:jc w:val="center"/>
              <w:rPr>
                <w:rFonts w:eastAsia="Times New Roman"/>
              </w:rPr>
            </w:pPr>
            <w:r w:rsidRPr="008416BE">
              <w:rPr>
                <w:rFonts w:eastAsia="Times New Roman"/>
              </w:rPr>
              <w:t>84</w:t>
            </w:r>
          </w:p>
        </w:tc>
        <w:tc>
          <w:tcPr>
            <w:tcW w:w="380" w:type="pct"/>
            <w:tcBorders>
              <w:top w:val="single" w:sz="12" w:space="0" w:color="auto"/>
              <w:left w:val="single" w:sz="12" w:space="0" w:color="auto"/>
              <w:bottom w:val="single" w:sz="12" w:space="0" w:color="auto"/>
              <w:right w:val="single" w:sz="12" w:space="0" w:color="auto"/>
            </w:tcBorders>
            <w:shd w:val="clear" w:color="000000" w:fill="FFFFFF"/>
            <w:vAlign w:val="center"/>
            <w:hideMark/>
          </w:tcPr>
          <w:p w14:paraId="4EAD8CE0" w14:textId="77777777" w:rsidR="009B6848" w:rsidRPr="008416BE" w:rsidRDefault="009B6848" w:rsidP="008416BE">
            <w:pPr>
              <w:spacing w:before="0" w:line="240" w:lineRule="auto"/>
              <w:jc w:val="center"/>
              <w:rPr>
                <w:rFonts w:eastAsia="Times New Roman"/>
              </w:rPr>
            </w:pPr>
            <w:r w:rsidRPr="008416BE">
              <w:rPr>
                <w:rFonts w:eastAsia="Times New Roman"/>
              </w:rPr>
              <w:t>100</w:t>
            </w:r>
          </w:p>
        </w:tc>
        <w:tc>
          <w:tcPr>
            <w:tcW w:w="350" w:type="pct"/>
            <w:tcBorders>
              <w:top w:val="single" w:sz="12" w:space="0" w:color="auto"/>
              <w:left w:val="single" w:sz="12" w:space="0" w:color="auto"/>
              <w:bottom w:val="single" w:sz="12" w:space="0" w:color="auto"/>
              <w:right w:val="single" w:sz="12" w:space="0" w:color="auto"/>
            </w:tcBorders>
            <w:shd w:val="clear" w:color="000000" w:fill="FFFFFF"/>
            <w:vAlign w:val="center"/>
            <w:hideMark/>
          </w:tcPr>
          <w:p w14:paraId="73024DBB" w14:textId="77777777" w:rsidR="009B6848" w:rsidRPr="008416BE" w:rsidRDefault="009B6848" w:rsidP="008416BE">
            <w:pPr>
              <w:spacing w:before="0" w:line="240" w:lineRule="auto"/>
              <w:jc w:val="center"/>
              <w:rPr>
                <w:rFonts w:eastAsia="Times New Roman"/>
              </w:rPr>
            </w:pPr>
            <w:r w:rsidRPr="008416BE">
              <w:rPr>
                <w:rFonts w:eastAsia="Times New Roman"/>
              </w:rPr>
              <w:t>10</w:t>
            </w:r>
          </w:p>
        </w:tc>
      </w:tr>
      <w:tr w:rsidR="009B6848" w:rsidRPr="008416BE" w14:paraId="24CA0C74" w14:textId="77777777" w:rsidTr="0063184D">
        <w:trPr>
          <w:trHeight w:val="563"/>
        </w:trPr>
        <w:tc>
          <w:tcPr>
            <w:tcW w:w="312"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00290EA0" w14:textId="77777777" w:rsidR="009B6848" w:rsidRPr="008416BE" w:rsidRDefault="009B6848" w:rsidP="008416BE">
            <w:pPr>
              <w:spacing w:before="0" w:line="240" w:lineRule="auto"/>
              <w:jc w:val="center"/>
              <w:rPr>
                <w:rFonts w:eastAsia="Times New Roman"/>
              </w:rPr>
            </w:pPr>
            <w:r w:rsidRPr="008416BE">
              <w:rPr>
                <w:rFonts w:eastAsia="Times New Roman"/>
              </w:rPr>
              <w:t>10</w:t>
            </w:r>
          </w:p>
        </w:tc>
        <w:tc>
          <w:tcPr>
            <w:tcW w:w="878"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4222B930" w14:textId="4187CD21" w:rsidR="009B6848" w:rsidRPr="008416BE" w:rsidRDefault="0063184D" w:rsidP="0063184D">
            <w:pPr>
              <w:spacing w:before="0" w:line="240" w:lineRule="auto"/>
              <w:jc w:val="left"/>
              <w:rPr>
                <w:rFonts w:eastAsia="Times New Roman"/>
              </w:rPr>
            </w:pPr>
            <w:r>
              <w:t>0732CON11G</w:t>
            </w:r>
          </w:p>
        </w:tc>
        <w:tc>
          <w:tcPr>
            <w:tcW w:w="1462"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49272E98" w14:textId="7D4EEA97" w:rsidR="009B6848" w:rsidRPr="008416BE" w:rsidRDefault="009B6848" w:rsidP="008416BE">
            <w:pPr>
              <w:spacing w:before="0" w:line="240" w:lineRule="auto"/>
              <w:rPr>
                <w:rFonts w:eastAsia="Times New Roman"/>
              </w:rPr>
            </w:pPr>
            <w:r w:rsidRPr="008416BE">
              <w:rPr>
                <w:rFonts w:eastAsia="Times New Roman"/>
              </w:rPr>
              <w:t xml:space="preserve">Perform Roofing  </w:t>
            </w:r>
          </w:p>
        </w:tc>
        <w:tc>
          <w:tcPr>
            <w:tcW w:w="359" w:type="pct"/>
            <w:tcBorders>
              <w:top w:val="single" w:sz="12" w:space="0" w:color="auto"/>
              <w:left w:val="single" w:sz="12" w:space="0" w:color="auto"/>
              <w:bottom w:val="single" w:sz="12" w:space="0" w:color="auto"/>
              <w:right w:val="single" w:sz="12" w:space="0" w:color="auto"/>
            </w:tcBorders>
            <w:shd w:val="clear" w:color="auto" w:fill="auto"/>
            <w:noWrap/>
            <w:vAlign w:val="center"/>
          </w:tcPr>
          <w:p w14:paraId="7151B897" w14:textId="77777777" w:rsidR="009B6848" w:rsidRPr="008416BE" w:rsidRDefault="009B6848" w:rsidP="008416BE">
            <w:pPr>
              <w:spacing w:before="0" w:line="240" w:lineRule="auto"/>
              <w:jc w:val="center"/>
              <w:rPr>
                <w:rFonts w:eastAsia="Times New Roman"/>
              </w:rPr>
            </w:pPr>
            <w:r w:rsidRPr="008416BE">
              <w:rPr>
                <w:rFonts w:eastAsia="Times New Roman"/>
              </w:rPr>
              <w:t>3</w:t>
            </w:r>
          </w:p>
        </w:tc>
        <w:tc>
          <w:tcPr>
            <w:tcW w:w="611"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67237037" w14:textId="77777777" w:rsidR="009B6848" w:rsidRPr="008416BE" w:rsidRDefault="009B6848" w:rsidP="008416BE">
            <w:pPr>
              <w:spacing w:before="0" w:line="240" w:lineRule="auto"/>
              <w:jc w:val="center"/>
              <w:rPr>
                <w:rFonts w:eastAsia="Times New Roman"/>
              </w:rPr>
            </w:pPr>
            <w:r w:rsidRPr="008416BE">
              <w:rPr>
                <w:rFonts w:eastAsia="Times New Roman"/>
              </w:rPr>
              <w:t>Technical</w:t>
            </w:r>
          </w:p>
        </w:tc>
        <w:tc>
          <w:tcPr>
            <w:tcW w:w="352"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5594D575" w14:textId="77777777" w:rsidR="009B6848" w:rsidRPr="008416BE" w:rsidRDefault="009B6848" w:rsidP="008416BE">
            <w:pPr>
              <w:spacing w:before="0" w:line="240" w:lineRule="auto"/>
              <w:jc w:val="center"/>
              <w:rPr>
                <w:rFonts w:eastAsia="Times New Roman"/>
              </w:rPr>
            </w:pPr>
            <w:r w:rsidRPr="008416BE">
              <w:rPr>
                <w:rFonts w:eastAsia="Times New Roman"/>
              </w:rPr>
              <w:t>16</w:t>
            </w:r>
          </w:p>
        </w:tc>
        <w:tc>
          <w:tcPr>
            <w:tcW w:w="296"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49CDBD6C" w14:textId="77777777" w:rsidR="009B6848" w:rsidRPr="008416BE" w:rsidRDefault="009B6848" w:rsidP="008416BE">
            <w:pPr>
              <w:spacing w:before="0" w:line="240" w:lineRule="auto"/>
              <w:jc w:val="center"/>
              <w:rPr>
                <w:rFonts w:eastAsia="Times New Roman"/>
              </w:rPr>
            </w:pPr>
            <w:r w:rsidRPr="008416BE">
              <w:rPr>
                <w:rFonts w:eastAsia="Times New Roman"/>
              </w:rPr>
              <w:t>84</w:t>
            </w:r>
          </w:p>
        </w:tc>
        <w:tc>
          <w:tcPr>
            <w:tcW w:w="380" w:type="pct"/>
            <w:tcBorders>
              <w:top w:val="single" w:sz="12" w:space="0" w:color="auto"/>
              <w:left w:val="single" w:sz="12" w:space="0" w:color="auto"/>
              <w:bottom w:val="single" w:sz="12" w:space="0" w:color="auto"/>
              <w:right w:val="single" w:sz="12" w:space="0" w:color="auto"/>
            </w:tcBorders>
            <w:shd w:val="clear" w:color="000000" w:fill="FFFFFF"/>
            <w:vAlign w:val="center"/>
            <w:hideMark/>
          </w:tcPr>
          <w:p w14:paraId="74E8C2DB" w14:textId="77777777" w:rsidR="009B6848" w:rsidRPr="008416BE" w:rsidRDefault="009B6848" w:rsidP="008416BE">
            <w:pPr>
              <w:spacing w:before="0" w:line="240" w:lineRule="auto"/>
              <w:jc w:val="center"/>
              <w:rPr>
                <w:rFonts w:eastAsia="Times New Roman"/>
              </w:rPr>
            </w:pPr>
            <w:r w:rsidRPr="008416BE">
              <w:rPr>
                <w:rFonts w:eastAsia="Times New Roman"/>
              </w:rPr>
              <w:t>100</w:t>
            </w:r>
          </w:p>
        </w:tc>
        <w:tc>
          <w:tcPr>
            <w:tcW w:w="350" w:type="pct"/>
            <w:tcBorders>
              <w:top w:val="single" w:sz="12" w:space="0" w:color="auto"/>
              <w:left w:val="single" w:sz="12" w:space="0" w:color="auto"/>
              <w:bottom w:val="single" w:sz="12" w:space="0" w:color="auto"/>
              <w:right w:val="single" w:sz="12" w:space="0" w:color="auto"/>
            </w:tcBorders>
            <w:shd w:val="clear" w:color="000000" w:fill="FFFFFF"/>
            <w:vAlign w:val="center"/>
            <w:hideMark/>
          </w:tcPr>
          <w:p w14:paraId="2088379C" w14:textId="77777777" w:rsidR="009B6848" w:rsidRPr="008416BE" w:rsidRDefault="009B6848" w:rsidP="008416BE">
            <w:pPr>
              <w:spacing w:before="0" w:line="240" w:lineRule="auto"/>
              <w:jc w:val="center"/>
              <w:rPr>
                <w:rFonts w:eastAsia="Times New Roman"/>
              </w:rPr>
            </w:pPr>
            <w:r w:rsidRPr="008416BE">
              <w:rPr>
                <w:rFonts w:eastAsia="Times New Roman"/>
              </w:rPr>
              <w:t>10</w:t>
            </w:r>
          </w:p>
        </w:tc>
      </w:tr>
      <w:tr w:rsidR="009B6848" w:rsidRPr="008416BE" w14:paraId="2828882B" w14:textId="77777777" w:rsidTr="0063184D">
        <w:trPr>
          <w:trHeight w:val="660"/>
        </w:trPr>
        <w:tc>
          <w:tcPr>
            <w:tcW w:w="312"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764C7B21" w14:textId="77777777" w:rsidR="009B6848" w:rsidRPr="008416BE" w:rsidRDefault="009B6848" w:rsidP="008416BE">
            <w:pPr>
              <w:spacing w:before="0" w:line="240" w:lineRule="auto"/>
              <w:jc w:val="center"/>
              <w:rPr>
                <w:rFonts w:eastAsia="Times New Roman"/>
              </w:rPr>
            </w:pPr>
            <w:r w:rsidRPr="008416BE">
              <w:rPr>
                <w:rFonts w:eastAsia="Times New Roman"/>
              </w:rPr>
              <w:t>11</w:t>
            </w:r>
          </w:p>
        </w:tc>
        <w:tc>
          <w:tcPr>
            <w:tcW w:w="878"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6F1C9BA5" w14:textId="11D549ED" w:rsidR="009B6848" w:rsidRPr="008416BE" w:rsidRDefault="0063184D" w:rsidP="0063184D">
            <w:pPr>
              <w:spacing w:before="0" w:line="240" w:lineRule="auto"/>
              <w:jc w:val="left"/>
              <w:rPr>
                <w:rFonts w:eastAsia="Times New Roman"/>
              </w:rPr>
            </w:pPr>
            <w:r>
              <w:t>0732CON11H</w:t>
            </w:r>
          </w:p>
        </w:tc>
        <w:tc>
          <w:tcPr>
            <w:tcW w:w="1462"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378BF01E" w14:textId="77777777" w:rsidR="009B6848" w:rsidRPr="008416BE" w:rsidRDefault="009B6848" w:rsidP="008416BE">
            <w:pPr>
              <w:spacing w:before="0" w:line="240" w:lineRule="auto"/>
              <w:jc w:val="left"/>
              <w:rPr>
                <w:rFonts w:eastAsia="Times New Roman"/>
              </w:rPr>
            </w:pPr>
            <w:r w:rsidRPr="008416BE">
              <w:rPr>
                <w:rFonts w:eastAsia="Times New Roman"/>
              </w:rPr>
              <w:t xml:space="preserve">Perform Reinforced Cement Concrete (RCC) Work  </w:t>
            </w:r>
          </w:p>
        </w:tc>
        <w:tc>
          <w:tcPr>
            <w:tcW w:w="359" w:type="pct"/>
            <w:tcBorders>
              <w:top w:val="single" w:sz="12" w:space="0" w:color="auto"/>
              <w:left w:val="single" w:sz="12" w:space="0" w:color="auto"/>
              <w:bottom w:val="single" w:sz="12" w:space="0" w:color="auto"/>
              <w:right w:val="single" w:sz="12" w:space="0" w:color="auto"/>
            </w:tcBorders>
            <w:shd w:val="clear" w:color="auto" w:fill="auto"/>
            <w:noWrap/>
            <w:vAlign w:val="center"/>
          </w:tcPr>
          <w:p w14:paraId="0147C451" w14:textId="77777777" w:rsidR="009B6848" w:rsidRPr="008416BE" w:rsidRDefault="009B6848" w:rsidP="008416BE">
            <w:pPr>
              <w:spacing w:before="0" w:line="240" w:lineRule="auto"/>
              <w:jc w:val="center"/>
              <w:rPr>
                <w:rFonts w:eastAsia="Times New Roman"/>
              </w:rPr>
            </w:pPr>
            <w:r w:rsidRPr="008416BE">
              <w:rPr>
                <w:rFonts w:eastAsia="Times New Roman"/>
              </w:rPr>
              <w:t>3</w:t>
            </w:r>
          </w:p>
        </w:tc>
        <w:tc>
          <w:tcPr>
            <w:tcW w:w="611"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3943177D" w14:textId="77777777" w:rsidR="009B6848" w:rsidRPr="008416BE" w:rsidRDefault="009B6848" w:rsidP="008416BE">
            <w:pPr>
              <w:spacing w:before="0" w:line="240" w:lineRule="auto"/>
              <w:jc w:val="center"/>
              <w:rPr>
                <w:rFonts w:eastAsia="Times New Roman"/>
              </w:rPr>
            </w:pPr>
            <w:r w:rsidRPr="008416BE">
              <w:rPr>
                <w:rFonts w:eastAsia="Times New Roman"/>
              </w:rPr>
              <w:t>Technical</w:t>
            </w:r>
          </w:p>
        </w:tc>
        <w:tc>
          <w:tcPr>
            <w:tcW w:w="352"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5DE8FBDD" w14:textId="77777777" w:rsidR="009B6848" w:rsidRPr="008416BE" w:rsidRDefault="009B6848" w:rsidP="008416BE">
            <w:pPr>
              <w:spacing w:before="0" w:line="240" w:lineRule="auto"/>
              <w:jc w:val="center"/>
              <w:rPr>
                <w:rFonts w:eastAsia="Times New Roman"/>
              </w:rPr>
            </w:pPr>
            <w:r w:rsidRPr="008416BE">
              <w:rPr>
                <w:rFonts w:eastAsia="Times New Roman"/>
              </w:rPr>
              <w:t>16</w:t>
            </w:r>
          </w:p>
        </w:tc>
        <w:tc>
          <w:tcPr>
            <w:tcW w:w="296"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4E133057" w14:textId="77777777" w:rsidR="009B6848" w:rsidRPr="008416BE" w:rsidRDefault="009B6848" w:rsidP="008416BE">
            <w:pPr>
              <w:spacing w:before="0" w:line="240" w:lineRule="auto"/>
              <w:jc w:val="center"/>
              <w:rPr>
                <w:rFonts w:eastAsia="Times New Roman"/>
              </w:rPr>
            </w:pPr>
            <w:r w:rsidRPr="008416BE">
              <w:rPr>
                <w:rFonts w:eastAsia="Times New Roman"/>
              </w:rPr>
              <w:t>84</w:t>
            </w:r>
          </w:p>
        </w:tc>
        <w:tc>
          <w:tcPr>
            <w:tcW w:w="380" w:type="pct"/>
            <w:tcBorders>
              <w:top w:val="single" w:sz="12" w:space="0" w:color="auto"/>
              <w:left w:val="single" w:sz="12" w:space="0" w:color="auto"/>
              <w:bottom w:val="single" w:sz="12" w:space="0" w:color="auto"/>
              <w:right w:val="single" w:sz="12" w:space="0" w:color="auto"/>
            </w:tcBorders>
            <w:shd w:val="clear" w:color="000000" w:fill="FFFFFF"/>
            <w:vAlign w:val="center"/>
            <w:hideMark/>
          </w:tcPr>
          <w:p w14:paraId="51325864" w14:textId="77777777" w:rsidR="009B6848" w:rsidRPr="008416BE" w:rsidRDefault="009B6848" w:rsidP="008416BE">
            <w:pPr>
              <w:spacing w:before="0" w:line="240" w:lineRule="auto"/>
              <w:jc w:val="center"/>
              <w:rPr>
                <w:rFonts w:eastAsia="Times New Roman"/>
              </w:rPr>
            </w:pPr>
            <w:r w:rsidRPr="008416BE">
              <w:rPr>
                <w:rFonts w:eastAsia="Times New Roman"/>
              </w:rPr>
              <w:t>100</w:t>
            </w:r>
          </w:p>
        </w:tc>
        <w:tc>
          <w:tcPr>
            <w:tcW w:w="350" w:type="pct"/>
            <w:tcBorders>
              <w:top w:val="single" w:sz="12" w:space="0" w:color="auto"/>
              <w:left w:val="single" w:sz="12" w:space="0" w:color="auto"/>
              <w:bottom w:val="single" w:sz="12" w:space="0" w:color="auto"/>
              <w:right w:val="single" w:sz="12" w:space="0" w:color="auto"/>
            </w:tcBorders>
            <w:shd w:val="clear" w:color="000000" w:fill="FFFFFF"/>
            <w:vAlign w:val="center"/>
            <w:hideMark/>
          </w:tcPr>
          <w:p w14:paraId="1375C58E" w14:textId="77777777" w:rsidR="009B6848" w:rsidRPr="008416BE" w:rsidRDefault="009B6848" w:rsidP="008416BE">
            <w:pPr>
              <w:spacing w:before="0" w:line="240" w:lineRule="auto"/>
              <w:jc w:val="center"/>
              <w:rPr>
                <w:rFonts w:eastAsia="Times New Roman"/>
              </w:rPr>
            </w:pPr>
            <w:r w:rsidRPr="008416BE">
              <w:rPr>
                <w:rFonts w:eastAsia="Times New Roman"/>
              </w:rPr>
              <w:t>10</w:t>
            </w:r>
          </w:p>
        </w:tc>
      </w:tr>
      <w:tr w:rsidR="009B6848" w:rsidRPr="008416BE" w14:paraId="3FA0EF10" w14:textId="77777777" w:rsidTr="0063184D">
        <w:trPr>
          <w:trHeight w:val="540"/>
        </w:trPr>
        <w:tc>
          <w:tcPr>
            <w:tcW w:w="312"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35FC9A36" w14:textId="77777777" w:rsidR="009B6848" w:rsidRPr="008416BE" w:rsidRDefault="009B6848" w:rsidP="008416BE">
            <w:pPr>
              <w:spacing w:before="0" w:line="240" w:lineRule="auto"/>
              <w:jc w:val="left"/>
              <w:rPr>
                <w:rFonts w:eastAsia="Times New Roman"/>
              </w:rPr>
            </w:pPr>
            <w:r w:rsidRPr="008416BE">
              <w:rPr>
                <w:rFonts w:eastAsia="Times New Roman"/>
              </w:rPr>
              <w:t> </w:t>
            </w:r>
          </w:p>
        </w:tc>
        <w:tc>
          <w:tcPr>
            <w:tcW w:w="878" w:type="pct"/>
            <w:tcBorders>
              <w:top w:val="single" w:sz="12" w:space="0" w:color="auto"/>
              <w:left w:val="nil"/>
              <w:bottom w:val="single" w:sz="12" w:space="0" w:color="auto"/>
              <w:right w:val="single" w:sz="12" w:space="0" w:color="auto"/>
            </w:tcBorders>
            <w:shd w:val="clear" w:color="auto" w:fill="auto"/>
            <w:noWrap/>
            <w:vAlign w:val="center"/>
            <w:hideMark/>
          </w:tcPr>
          <w:p w14:paraId="36B4D31F" w14:textId="77777777" w:rsidR="009B6848" w:rsidRPr="008416BE" w:rsidRDefault="009B6848" w:rsidP="008416BE">
            <w:pPr>
              <w:spacing w:before="0" w:line="240" w:lineRule="auto"/>
              <w:jc w:val="left"/>
              <w:rPr>
                <w:rFonts w:eastAsia="Times New Roman"/>
              </w:rPr>
            </w:pPr>
            <w:r w:rsidRPr="008416BE">
              <w:rPr>
                <w:rFonts w:eastAsia="Times New Roman"/>
              </w:rPr>
              <w:t> </w:t>
            </w:r>
          </w:p>
        </w:tc>
        <w:tc>
          <w:tcPr>
            <w:tcW w:w="1462" w:type="pct"/>
            <w:tcBorders>
              <w:top w:val="single" w:sz="12" w:space="0" w:color="auto"/>
              <w:left w:val="nil"/>
              <w:bottom w:val="single" w:sz="12" w:space="0" w:color="auto"/>
              <w:right w:val="single" w:sz="12" w:space="0" w:color="auto"/>
            </w:tcBorders>
            <w:shd w:val="clear" w:color="auto" w:fill="auto"/>
            <w:noWrap/>
            <w:vAlign w:val="center"/>
            <w:hideMark/>
          </w:tcPr>
          <w:p w14:paraId="52142D5E" w14:textId="77777777" w:rsidR="009B6848" w:rsidRPr="008416BE" w:rsidRDefault="009B6848" w:rsidP="008416BE">
            <w:pPr>
              <w:spacing w:before="0" w:line="240" w:lineRule="auto"/>
              <w:jc w:val="left"/>
              <w:rPr>
                <w:rFonts w:eastAsia="Times New Roman"/>
                <w:b/>
                <w:bCs/>
              </w:rPr>
            </w:pPr>
            <w:r w:rsidRPr="008416BE">
              <w:rPr>
                <w:rFonts w:eastAsia="Times New Roman"/>
                <w:b/>
                <w:bCs/>
              </w:rPr>
              <w:t>Total</w:t>
            </w:r>
          </w:p>
        </w:tc>
        <w:tc>
          <w:tcPr>
            <w:tcW w:w="359" w:type="pct"/>
            <w:tcBorders>
              <w:top w:val="single" w:sz="12" w:space="0" w:color="auto"/>
              <w:left w:val="nil"/>
              <w:bottom w:val="single" w:sz="12" w:space="0" w:color="auto"/>
              <w:right w:val="single" w:sz="12" w:space="0" w:color="auto"/>
            </w:tcBorders>
            <w:shd w:val="clear" w:color="auto" w:fill="auto"/>
            <w:noWrap/>
            <w:vAlign w:val="center"/>
          </w:tcPr>
          <w:p w14:paraId="5FDBC8AE" w14:textId="77777777" w:rsidR="009B6848" w:rsidRPr="008416BE" w:rsidRDefault="009B6848" w:rsidP="008416BE">
            <w:pPr>
              <w:spacing w:before="0" w:line="240" w:lineRule="auto"/>
              <w:jc w:val="center"/>
              <w:rPr>
                <w:rFonts w:eastAsia="Times New Roman"/>
                <w:b/>
                <w:bCs/>
              </w:rPr>
            </w:pPr>
          </w:p>
        </w:tc>
        <w:tc>
          <w:tcPr>
            <w:tcW w:w="611" w:type="pct"/>
            <w:tcBorders>
              <w:top w:val="single" w:sz="12" w:space="0" w:color="auto"/>
              <w:left w:val="nil"/>
              <w:bottom w:val="single" w:sz="12" w:space="0" w:color="auto"/>
              <w:right w:val="single" w:sz="12" w:space="0" w:color="auto"/>
            </w:tcBorders>
            <w:shd w:val="clear" w:color="auto" w:fill="auto"/>
            <w:noWrap/>
            <w:vAlign w:val="center"/>
            <w:hideMark/>
          </w:tcPr>
          <w:p w14:paraId="0DAEADEE" w14:textId="77777777" w:rsidR="009B6848" w:rsidRPr="008416BE" w:rsidRDefault="009B6848" w:rsidP="008416BE">
            <w:pPr>
              <w:spacing w:before="0" w:line="240" w:lineRule="auto"/>
              <w:jc w:val="center"/>
              <w:rPr>
                <w:rFonts w:eastAsia="Times New Roman"/>
                <w:b/>
                <w:bCs/>
              </w:rPr>
            </w:pPr>
            <w:r w:rsidRPr="008416BE">
              <w:rPr>
                <w:rFonts w:eastAsia="Times New Roman"/>
                <w:b/>
                <w:bCs/>
              </w:rPr>
              <w:t> </w:t>
            </w:r>
          </w:p>
        </w:tc>
        <w:tc>
          <w:tcPr>
            <w:tcW w:w="352" w:type="pct"/>
            <w:tcBorders>
              <w:top w:val="single" w:sz="12" w:space="0" w:color="auto"/>
              <w:left w:val="nil"/>
              <w:bottom w:val="single" w:sz="12" w:space="0" w:color="auto"/>
              <w:right w:val="single" w:sz="12" w:space="0" w:color="auto"/>
            </w:tcBorders>
            <w:shd w:val="clear" w:color="auto" w:fill="auto"/>
            <w:noWrap/>
            <w:vAlign w:val="center"/>
          </w:tcPr>
          <w:p w14:paraId="01533A76" w14:textId="797F2C25" w:rsidR="009B6848" w:rsidRPr="008416BE" w:rsidRDefault="009B6848" w:rsidP="008416BE">
            <w:pPr>
              <w:spacing w:before="0" w:line="240" w:lineRule="auto"/>
              <w:jc w:val="center"/>
              <w:rPr>
                <w:rFonts w:eastAsia="Times New Roman"/>
                <w:b/>
                <w:bCs/>
              </w:rPr>
            </w:pPr>
          </w:p>
        </w:tc>
        <w:tc>
          <w:tcPr>
            <w:tcW w:w="296" w:type="pct"/>
            <w:tcBorders>
              <w:top w:val="single" w:sz="12" w:space="0" w:color="auto"/>
              <w:left w:val="nil"/>
              <w:bottom w:val="single" w:sz="12" w:space="0" w:color="auto"/>
              <w:right w:val="single" w:sz="12" w:space="0" w:color="auto"/>
            </w:tcBorders>
            <w:shd w:val="clear" w:color="auto" w:fill="auto"/>
            <w:noWrap/>
            <w:vAlign w:val="center"/>
          </w:tcPr>
          <w:p w14:paraId="70F680C7" w14:textId="578A8E3A" w:rsidR="009B6848" w:rsidRPr="008416BE" w:rsidRDefault="009B6848" w:rsidP="008416BE">
            <w:pPr>
              <w:spacing w:before="0" w:line="240" w:lineRule="auto"/>
              <w:jc w:val="center"/>
              <w:rPr>
                <w:rFonts w:eastAsia="Times New Roman"/>
                <w:b/>
                <w:bCs/>
              </w:rPr>
            </w:pPr>
          </w:p>
        </w:tc>
        <w:tc>
          <w:tcPr>
            <w:tcW w:w="380" w:type="pct"/>
            <w:tcBorders>
              <w:top w:val="single" w:sz="12" w:space="0" w:color="auto"/>
              <w:left w:val="nil"/>
              <w:bottom w:val="single" w:sz="12" w:space="0" w:color="auto"/>
              <w:right w:val="single" w:sz="12" w:space="0" w:color="auto"/>
            </w:tcBorders>
            <w:shd w:val="clear" w:color="auto" w:fill="auto"/>
            <w:noWrap/>
            <w:vAlign w:val="center"/>
            <w:hideMark/>
          </w:tcPr>
          <w:p w14:paraId="3BB7502D" w14:textId="77777777" w:rsidR="009B6848" w:rsidRPr="008416BE" w:rsidRDefault="009B6848" w:rsidP="008416BE">
            <w:pPr>
              <w:spacing w:before="0" w:line="240" w:lineRule="auto"/>
              <w:jc w:val="center"/>
              <w:rPr>
                <w:rFonts w:eastAsia="Times New Roman"/>
                <w:b/>
                <w:bCs/>
              </w:rPr>
            </w:pPr>
            <w:r w:rsidRPr="008416BE">
              <w:rPr>
                <w:rFonts w:eastAsia="Times New Roman"/>
                <w:b/>
                <w:bCs/>
              </w:rPr>
              <w:t>800</w:t>
            </w:r>
          </w:p>
        </w:tc>
        <w:tc>
          <w:tcPr>
            <w:tcW w:w="350" w:type="pct"/>
            <w:tcBorders>
              <w:top w:val="single" w:sz="12" w:space="0" w:color="auto"/>
              <w:left w:val="nil"/>
              <w:bottom w:val="single" w:sz="12" w:space="0" w:color="auto"/>
              <w:right w:val="single" w:sz="12" w:space="0" w:color="auto"/>
            </w:tcBorders>
            <w:shd w:val="clear" w:color="auto" w:fill="auto"/>
            <w:noWrap/>
            <w:vAlign w:val="center"/>
            <w:hideMark/>
          </w:tcPr>
          <w:p w14:paraId="028B935C" w14:textId="77777777" w:rsidR="009B6848" w:rsidRPr="008416BE" w:rsidRDefault="009B6848" w:rsidP="008416BE">
            <w:pPr>
              <w:spacing w:before="0" w:line="240" w:lineRule="auto"/>
              <w:jc w:val="center"/>
              <w:rPr>
                <w:rFonts w:eastAsia="Times New Roman"/>
                <w:b/>
                <w:bCs/>
              </w:rPr>
            </w:pPr>
            <w:r w:rsidRPr="008416BE">
              <w:rPr>
                <w:rFonts w:eastAsia="Times New Roman"/>
                <w:b/>
                <w:bCs/>
              </w:rPr>
              <w:t>80</w:t>
            </w:r>
          </w:p>
        </w:tc>
      </w:tr>
      <w:tr w:rsidR="009B6848" w:rsidRPr="008416BE" w14:paraId="3BDF3FD1" w14:textId="77777777" w:rsidTr="0063184D">
        <w:trPr>
          <w:trHeight w:val="600"/>
        </w:trPr>
        <w:tc>
          <w:tcPr>
            <w:tcW w:w="312" w:type="pct"/>
            <w:tcBorders>
              <w:top w:val="nil"/>
              <w:left w:val="single" w:sz="12" w:space="0" w:color="auto"/>
              <w:bottom w:val="single" w:sz="12" w:space="0" w:color="auto"/>
              <w:right w:val="single" w:sz="12" w:space="0" w:color="auto"/>
            </w:tcBorders>
            <w:shd w:val="clear" w:color="auto" w:fill="auto"/>
            <w:noWrap/>
            <w:vAlign w:val="center"/>
            <w:hideMark/>
          </w:tcPr>
          <w:p w14:paraId="1C000CF6" w14:textId="77777777" w:rsidR="009B6848" w:rsidRPr="008416BE" w:rsidRDefault="009B6848" w:rsidP="008416BE">
            <w:pPr>
              <w:spacing w:before="0" w:line="240" w:lineRule="auto"/>
              <w:jc w:val="left"/>
              <w:rPr>
                <w:rFonts w:eastAsia="Times New Roman"/>
              </w:rPr>
            </w:pPr>
            <w:r w:rsidRPr="008416BE">
              <w:rPr>
                <w:rFonts w:eastAsia="Times New Roman"/>
              </w:rPr>
              <w:t> </w:t>
            </w:r>
          </w:p>
        </w:tc>
        <w:tc>
          <w:tcPr>
            <w:tcW w:w="878" w:type="pct"/>
            <w:tcBorders>
              <w:top w:val="nil"/>
              <w:left w:val="nil"/>
              <w:bottom w:val="single" w:sz="12" w:space="0" w:color="auto"/>
              <w:right w:val="single" w:sz="12" w:space="0" w:color="auto"/>
            </w:tcBorders>
            <w:shd w:val="clear" w:color="auto" w:fill="auto"/>
            <w:noWrap/>
            <w:vAlign w:val="center"/>
            <w:hideMark/>
          </w:tcPr>
          <w:p w14:paraId="48FE032C" w14:textId="77777777" w:rsidR="009B6848" w:rsidRPr="008416BE" w:rsidRDefault="009B6848" w:rsidP="008416BE">
            <w:pPr>
              <w:spacing w:before="0" w:line="240" w:lineRule="auto"/>
              <w:jc w:val="left"/>
              <w:rPr>
                <w:rFonts w:eastAsia="Times New Roman"/>
              </w:rPr>
            </w:pPr>
            <w:r w:rsidRPr="008416BE">
              <w:rPr>
                <w:rFonts w:eastAsia="Times New Roman"/>
              </w:rPr>
              <w:t> </w:t>
            </w:r>
          </w:p>
        </w:tc>
        <w:tc>
          <w:tcPr>
            <w:tcW w:w="1462" w:type="pct"/>
            <w:tcBorders>
              <w:top w:val="nil"/>
              <w:left w:val="nil"/>
              <w:bottom w:val="single" w:sz="12" w:space="0" w:color="auto"/>
              <w:right w:val="single" w:sz="12" w:space="0" w:color="auto"/>
            </w:tcBorders>
            <w:shd w:val="clear" w:color="auto" w:fill="auto"/>
            <w:noWrap/>
            <w:vAlign w:val="center"/>
            <w:hideMark/>
          </w:tcPr>
          <w:p w14:paraId="53CC859A" w14:textId="77777777" w:rsidR="009B6848" w:rsidRPr="008416BE" w:rsidRDefault="009B6848" w:rsidP="008416BE">
            <w:pPr>
              <w:spacing w:before="0" w:line="240" w:lineRule="auto"/>
              <w:jc w:val="left"/>
              <w:rPr>
                <w:rFonts w:eastAsia="Times New Roman"/>
                <w:b/>
                <w:bCs/>
              </w:rPr>
            </w:pPr>
            <w:r w:rsidRPr="008416BE">
              <w:rPr>
                <w:rFonts w:eastAsia="Times New Roman"/>
                <w:b/>
                <w:bCs/>
              </w:rPr>
              <w:t>Percentage</w:t>
            </w:r>
          </w:p>
        </w:tc>
        <w:tc>
          <w:tcPr>
            <w:tcW w:w="359" w:type="pct"/>
            <w:tcBorders>
              <w:top w:val="nil"/>
              <w:left w:val="nil"/>
              <w:bottom w:val="single" w:sz="12" w:space="0" w:color="auto"/>
              <w:right w:val="single" w:sz="12" w:space="0" w:color="auto"/>
            </w:tcBorders>
            <w:shd w:val="clear" w:color="auto" w:fill="auto"/>
            <w:noWrap/>
            <w:vAlign w:val="center"/>
            <w:hideMark/>
          </w:tcPr>
          <w:p w14:paraId="5108F83E" w14:textId="77777777" w:rsidR="009B6848" w:rsidRPr="008416BE" w:rsidRDefault="009B6848" w:rsidP="008416BE">
            <w:pPr>
              <w:spacing w:before="0" w:line="240" w:lineRule="auto"/>
              <w:jc w:val="center"/>
              <w:rPr>
                <w:rFonts w:eastAsia="Times New Roman"/>
                <w:b/>
                <w:bCs/>
              </w:rPr>
            </w:pPr>
            <w:r w:rsidRPr="008416BE">
              <w:rPr>
                <w:rFonts w:eastAsia="Times New Roman"/>
                <w:b/>
                <w:bCs/>
              </w:rPr>
              <w:t> </w:t>
            </w:r>
          </w:p>
        </w:tc>
        <w:tc>
          <w:tcPr>
            <w:tcW w:w="611" w:type="pct"/>
            <w:tcBorders>
              <w:top w:val="nil"/>
              <w:left w:val="nil"/>
              <w:bottom w:val="single" w:sz="12" w:space="0" w:color="auto"/>
              <w:right w:val="single" w:sz="12" w:space="0" w:color="auto"/>
            </w:tcBorders>
            <w:shd w:val="clear" w:color="auto" w:fill="auto"/>
            <w:noWrap/>
            <w:vAlign w:val="center"/>
            <w:hideMark/>
          </w:tcPr>
          <w:p w14:paraId="60284700" w14:textId="77777777" w:rsidR="009B6848" w:rsidRPr="008416BE" w:rsidRDefault="009B6848" w:rsidP="008416BE">
            <w:pPr>
              <w:spacing w:before="0" w:line="240" w:lineRule="auto"/>
              <w:jc w:val="center"/>
              <w:rPr>
                <w:rFonts w:eastAsia="Times New Roman"/>
                <w:b/>
                <w:bCs/>
              </w:rPr>
            </w:pPr>
            <w:r w:rsidRPr="008416BE">
              <w:rPr>
                <w:rFonts w:eastAsia="Times New Roman"/>
                <w:b/>
                <w:bCs/>
              </w:rPr>
              <w:t> </w:t>
            </w:r>
          </w:p>
        </w:tc>
        <w:tc>
          <w:tcPr>
            <w:tcW w:w="352" w:type="pct"/>
            <w:tcBorders>
              <w:top w:val="nil"/>
              <w:left w:val="nil"/>
              <w:bottom w:val="single" w:sz="12" w:space="0" w:color="auto"/>
              <w:right w:val="single" w:sz="12" w:space="0" w:color="auto"/>
            </w:tcBorders>
            <w:shd w:val="clear" w:color="auto" w:fill="auto"/>
            <w:noWrap/>
            <w:vAlign w:val="center"/>
            <w:hideMark/>
          </w:tcPr>
          <w:p w14:paraId="0438BB19" w14:textId="77777777" w:rsidR="009B6848" w:rsidRPr="008416BE" w:rsidRDefault="009B6848" w:rsidP="008416BE">
            <w:pPr>
              <w:spacing w:before="0" w:line="240" w:lineRule="auto"/>
              <w:jc w:val="center"/>
              <w:rPr>
                <w:rFonts w:eastAsia="Times New Roman"/>
                <w:b/>
                <w:bCs/>
              </w:rPr>
            </w:pPr>
            <w:r w:rsidRPr="008416BE">
              <w:rPr>
                <w:rFonts w:eastAsia="Times New Roman"/>
                <w:b/>
                <w:bCs/>
              </w:rPr>
              <w:t>19.37</w:t>
            </w:r>
          </w:p>
        </w:tc>
        <w:tc>
          <w:tcPr>
            <w:tcW w:w="296" w:type="pct"/>
            <w:tcBorders>
              <w:top w:val="nil"/>
              <w:left w:val="nil"/>
              <w:bottom w:val="single" w:sz="12" w:space="0" w:color="auto"/>
              <w:right w:val="single" w:sz="12" w:space="0" w:color="auto"/>
            </w:tcBorders>
            <w:shd w:val="clear" w:color="auto" w:fill="auto"/>
            <w:noWrap/>
            <w:vAlign w:val="center"/>
            <w:hideMark/>
          </w:tcPr>
          <w:p w14:paraId="0F6E575F" w14:textId="77777777" w:rsidR="009B6848" w:rsidRPr="008416BE" w:rsidRDefault="009B6848" w:rsidP="008416BE">
            <w:pPr>
              <w:spacing w:before="0" w:line="240" w:lineRule="auto"/>
              <w:jc w:val="center"/>
              <w:rPr>
                <w:rFonts w:eastAsia="Times New Roman"/>
                <w:b/>
                <w:bCs/>
              </w:rPr>
            </w:pPr>
            <w:r w:rsidRPr="008416BE">
              <w:rPr>
                <w:rFonts w:eastAsia="Times New Roman"/>
                <w:b/>
                <w:bCs/>
              </w:rPr>
              <w:t>80.62</w:t>
            </w:r>
          </w:p>
        </w:tc>
        <w:tc>
          <w:tcPr>
            <w:tcW w:w="380" w:type="pct"/>
            <w:tcBorders>
              <w:top w:val="nil"/>
              <w:left w:val="nil"/>
              <w:bottom w:val="single" w:sz="12" w:space="0" w:color="auto"/>
              <w:right w:val="single" w:sz="12" w:space="0" w:color="auto"/>
            </w:tcBorders>
            <w:shd w:val="clear" w:color="auto" w:fill="auto"/>
            <w:noWrap/>
            <w:vAlign w:val="center"/>
            <w:hideMark/>
          </w:tcPr>
          <w:p w14:paraId="171A8E36" w14:textId="77777777" w:rsidR="009B6848" w:rsidRPr="008416BE" w:rsidRDefault="009B6848" w:rsidP="008416BE">
            <w:pPr>
              <w:spacing w:before="0" w:line="240" w:lineRule="auto"/>
              <w:jc w:val="center"/>
              <w:rPr>
                <w:rFonts w:eastAsia="Times New Roman"/>
                <w:b/>
                <w:bCs/>
              </w:rPr>
            </w:pPr>
            <w:r w:rsidRPr="008416BE">
              <w:rPr>
                <w:rFonts w:eastAsia="Times New Roman"/>
                <w:b/>
                <w:bCs/>
              </w:rPr>
              <w:t> </w:t>
            </w:r>
          </w:p>
        </w:tc>
        <w:tc>
          <w:tcPr>
            <w:tcW w:w="350" w:type="pct"/>
            <w:tcBorders>
              <w:top w:val="nil"/>
              <w:left w:val="nil"/>
              <w:bottom w:val="single" w:sz="12" w:space="0" w:color="auto"/>
              <w:right w:val="single" w:sz="12" w:space="0" w:color="auto"/>
            </w:tcBorders>
            <w:shd w:val="clear" w:color="auto" w:fill="auto"/>
            <w:noWrap/>
            <w:vAlign w:val="center"/>
            <w:hideMark/>
          </w:tcPr>
          <w:p w14:paraId="70CE7805" w14:textId="77777777" w:rsidR="009B6848" w:rsidRPr="008416BE" w:rsidRDefault="009B6848" w:rsidP="008416BE">
            <w:pPr>
              <w:spacing w:before="0" w:line="240" w:lineRule="auto"/>
              <w:jc w:val="center"/>
              <w:rPr>
                <w:rFonts w:eastAsia="Times New Roman"/>
                <w:b/>
                <w:bCs/>
              </w:rPr>
            </w:pPr>
            <w:r w:rsidRPr="008416BE">
              <w:rPr>
                <w:rFonts w:eastAsia="Times New Roman"/>
                <w:b/>
                <w:bCs/>
              </w:rPr>
              <w:t> </w:t>
            </w:r>
          </w:p>
        </w:tc>
      </w:tr>
    </w:tbl>
    <w:p w14:paraId="4E0A746A" w14:textId="77777777" w:rsidR="009B6848" w:rsidRDefault="009B6848" w:rsidP="008416BE">
      <w:pPr>
        <w:spacing w:before="0" w:line="240" w:lineRule="auto"/>
        <w:rPr>
          <w:b/>
        </w:rPr>
      </w:pPr>
    </w:p>
    <w:p w14:paraId="7EA01342" w14:textId="1ECD88EB" w:rsidR="004B04A3" w:rsidRPr="008416BE" w:rsidRDefault="00407145" w:rsidP="008416BE">
      <w:pPr>
        <w:spacing w:before="0" w:line="240" w:lineRule="auto"/>
        <w:rPr>
          <w:b/>
        </w:rPr>
      </w:pPr>
      <w:r w:rsidRPr="008416BE">
        <w:rPr>
          <w:b/>
        </w:rPr>
        <w:t xml:space="preserve">Prosed Course Duration: </w:t>
      </w:r>
      <w:r w:rsidRPr="008416BE">
        <w:t>6 Months</w:t>
      </w:r>
    </w:p>
    <w:p w14:paraId="5E0FBF1D" w14:textId="77777777" w:rsidR="00407145" w:rsidRPr="008416BE" w:rsidRDefault="00407145" w:rsidP="008416BE">
      <w:pPr>
        <w:spacing w:before="0" w:line="240" w:lineRule="auto"/>
        <w:rPr>
          <w:b/>
        </w:rPr>
      </w:pPr>
      <w:r w:rsidRPr="008416BE">
        <w:rPr>
          <w:b/>
        </w:rPr>
        <w:t xml:space="preserve">Estimated Contact Hours: </w:t>
      </w:r>
      <w:r w:rsidRPr="008416BE">
        <w:t>800</w:t>
      </w:r>
      <w:r w:rsidR="0064199A" w:rsidRPr="008416BE">
        <w:t xml:space="preserve"> Hours</w:t>
      </w:r>
    </w:p>
    <w:p w14:paraId="1D23AA5B" w14:textId="77777777" w:rsidR="00FB6E60" w:rsidRPr="008416BE" w:rsidRDefault="00407145" w:rsidP="008416BE">
      <w:pPr>
        <w:spacing w:before="0" w:line="240" w:lineRule="auto"/>
        <w:rPr>
          <w:b/>
        </w:rPr>
      </w:pPr>
      <w:r w:rsidRPr="008416BE">
        <w:rPr>
          <w:b/>
        </w:rPr>
        <w:t xml:space="preserve">Estimated Credit Hours: </w:t>
      </w:r>
      <w:r w:rsidRPr="008416BE">
        <w:t>80</w:t>
      </w:r>
      <w:r w:rsidR="0064199A" w:rsidRPr="008416BE">
        <w:t xml:space="preserve"> H</w:t>
      </w:r>
      <w:r w:rsidR="00FB6E50" w:rsidRPr="008416BE">
        <w:t>our</w:t>
      </w:r>
      <w:r w:rsidR="0064199A" w:rsidRPr="008416BE">
        <w:t>s</w:t>
      </w:r>
    </w:p>
    <w:bookmarkEnd w:id="13"/>
    <w:p w14:paraId="433A1D45" w14:textId="77777777" w:rsidR="009B6848" w:rsidRDefault="009B6848">
      <w:pPr>
        <w:spacing w:before="0" w:after="200" w:line="276" w:lineRule="auto"/>
        <w:jc w:val="left"/>
        <w:rPr>
          <w:b/>
          <w:bCs/>
        </w:rPr>
      </w:pPr>
      <w:r>
        <w:rPr>
          <w:b/>
          <w:bCs/>
        </w:rPr>
        <w:br w:type="page"/>
      </w:r>
    </w:p>
    <w:p w14:paraId="7C4B3155" w14:textId="0220E692" w:rsidR="002A0DB9" w:rsidRPr="00DB012B" w:rsidRDefault="002A0DB9" w:rsidP="00DB012B">
      <w:pPr>
        <w:pStyle w:val="Heading1"/>
        <w:shd w:val="clear" w:color="auto" w:fill="92CDDC" w:themeFill="accent5" w:themeFillTint="99"/>
        <w:spacing w:before="220" w:after="240" w:line="360" w:lineRule="auto"/>
        <w:ind w:left="720" w:hanging="720"/>
        <w:rPr>
          <w:rFonts w:eastAsia="Calibri"/>
        </w:rPr>
      </w:pPr>
      <w:bookmarkStart w:id="18" w:name="_Toc89076786"/>
      <w:r w:rsidRPr="00DB012B">
        <w:rPr>
          <w:rFonts w:eastAsia="Calibri"/>
        </w:rPr>
        <w:lastRenderedPageBreak/>
        <w:t>Competency Standard A: Implement Workplace policies and Procedures</w:t>
      </w:r>
      <w:bookmarkEnd w:id="18"/>
    </w:p>
    <w:p w14:paraId="6BB086A2" w14:textId="77777777" w:rsidR="002A0DB9" w:rsidRPr="008416BE" w:rsidRDefault="002A0DB9" w:rsidP="008416BE">
      <w:pPr>
        <w:pStyle w:val="Heading1"/>
      </w:pPr>
    </w:p>
    <w:p w14:paraId="6E29DF52" w14:textId="77777777" w:rsidR="002A0DB9" w:rsidRPr="008416BE" w:rsidRDefault="002A0DB9" w:rsidP="008416BE">
      <w:pPr>
        <w:spacing w:before="0" w:line="240" w:lineRule="auto"/>
        <w:rPr>
          <w:rFonts w:eastAsia="Times New Roman"/>
        </w:rPr>
      </w:pPr>
      <w:r w:rsidRPr="008416BE">
        <w:rPr>
          <w:b/>
        </w:rPr>
        <w:t>Overview</w:t>
      </w:r>
      <w:r w:rsidRPr="008416BE">
        <w:t xml:space="preserve">: </w:t>
      </w:r>
      <w:r w:rsidR="00C01248" w:rsidRPr="008416BE">
        <w:rPr>
          <w:rFonts w:eastAsia="Times New Roman"/>
        </w:rPr>
        <w:t>This competency standard deal</w:t>
      </w:r>
      <w:r w:rsidRPr="008416BE">
        <w:rPr>
          <w:rFonts w:eastAsia="Times New Roman"/>
        </w:rPr>
        <w:t xml:space="preserve"> </w:t>
      </w:r>
      <w:r w:rsidR="00C01248" w:rsidRPr="008416BE">
        <w:rPr>
          <w:rFonts w:eastAsia="Times New Roman"/>
        </w:rPr>
        <w:t xml:space="preserve">with the </w:t>
      </w:r>
      <w:r w:rsidRPr="008416BE">
        <w:rPr>
          <w:rFonts w:eastAsia="Times New Roman"/>
        </w:rPr>
        <w:t>skills and knowledge required to develop and implement a workplace policy &amp; procedures and to modify the policy to suit changed circumstances. It applies to individuals with managerial responsibilities who undertake work developing approaches to create, monitor and improve strategies and policies within workplaces and engage with a range of relevant stakeholders and specialists.</w:t>
      </w:r>
    </w:p>
    <w:p w14:paraId="57695156" w14:textId="77777777" w:rsidR="00A27057" w:rsidRPr="008416BE" w:rsidRDefault="00A27057" w:rsidP="008416BE">
      <w:pPr>
        <w:spacing w:before="0" w:line="240" w:lineRule="auto"/>
        <w:rPr>
          <w:rFonts w:eastAsia="Times New Roman"/>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540"/>
        <w:gridCol w:w="6686"/>
      </w:tblGrid>
      <w:tr w:rsidR="008416BE" w:rsidRPr="008416BE" w14:paraId="5A4CC236" w14:textId="77777777" w:rsidTr="00A27057">
        <w:trPr>
          <w:trHeight w:val="568"/>
          <w:jc w:val="center"/>
        </w:trPr>
        <w:tc>
          <w:tcPr>
            <w:tcW w:w="1731" w:type="pct"/>
            <w:shd w:val="clear" w:color="auto" w:fill="BFBFBF" w:themeFill="background1" w:themeFillShade="BF"/>
            <w:vAlign w:val="center"/>
          </w:tcPr>
          <w:p w14:paraId="7E623684" w14:textId="77777777" w:rsidR="002A0DB9" w:rsidRPr="008416BE" w:rsidRDefault="002A0DB9" w:rsidP="00495A84">
            <w:pPr>
              <w:pStyle w:val="TableParagraph"/>
              <w:spacing w:before="0"/>
              <w:ind w:left="142"/>
              <w:rPr>
                <w:rFonts w:asciiTheme="minorBidi" w:hAnsiTheme="minorBidi" w:cstheme="minorBidi"/>
                <w:b/>
              </w:rPr>
            </w:pPr>
            <w:r w:rsidRPr="008416BE">
              <w:rPr>
                <w:rFonts w:asciiTheme="minorBidi" w:hAnsiTheme="minorBidi" w:cstheme="minorBidi"/>
                <w:b/>
              </w:rPr>
              <w:t>Competency Units</w:t>
            </w:r>
          </w:p>
        </w:tc>
        <w:tc>
          <w:tcPr>
            <w:tcW w:w="3269" w:type="pct"/>
            <w:shd w:val="clear" w:color="auto" w:fill="BFBFBF" w:themeFill="background1" w:themeFillShade="BF"/>
            <w:vAlign w:val="center"/>
          </w:tcPr>
          <w:p w14:paraId="18D263D6" w14:textId="77777777" w:rsidR="002A0DB9" w:rsidRPr="008416BE" w:rsidRDefault="002A0DB9" w:rsidP="00495A84">
            <w:pPr>
              <w:pStyle w:val="TableParagraph"/>
              <w:spacing w:before="0"/>
              <w:rPr>
                <w:rFonts w:asciiTheme="minorBidi" w:hAnsiTheme="minorBidi" w:cstheme="minorBidi"/>
                <w:b/>
              </w:rPr>
            </w:pPr>
            <w:r w:rsidRPr="008416BE">
              <w:rPr>
                <w:rFonts w:asciiTheme="minorBidi" w:hAnsiTheme="minorBidi" w:cstheme="minorBidi"/>
                <w:b/>
              </w:rPr>
              <w:t>Performance Criteria</w:t>
            </w:r>
          </w:p>
        </w:tc>
      </w:tr>
      <w:tr w:rsidR="008416BE" w:rsidRPr="008416BE" w14:paraId="153A82B8" w14:textId="77777777" w:rsidTr="00A27057">
        <w:trPr>
          <w:trHeight w:val="2690"/>
          <w:jc w:val="center"/>
        </w:trPr>
        <w:tc>
          <w:tcPr>
            <w:tcW w:w="1731" w:type="pct"/>
            <w:shd w:val="clear" w:color="auto" w:fill="FFFFFF" w:themeFill="background1"/>
          </w:tcPr>
          <w:p w14:paraId="4DC377AB" w14:textId="77777777" w:rsidR="002A0DB9" w:rsidRPr="008416BE" w:rsidRDefault="002A0DB9" w:rsidP="00495A84">
            <w:pPr>
              <w:pStyle w:val="ListParagraph"/>
              <w:numPr>
                <w:ilvl w:val="0"/>
                <w:numId w:val="36"/>
              </w:numPr>
              <w:spacing w:before="0"/>
              <w:ind w:left="607" w:hanging="607"/>
              <w:rPr>
                <w:rFonts w:eastAsia="Times New Roman"/>
                <w:bCs/>
              </w:rPr>
            </w:pPr>
            <w:r w:rsidRPr="008416BE">
              <w:rPr>
                <w:bCs/>
              </w:rPr>
              <w:t>Identify workplace policy &amp; procedures</w:t>
            </w:r>
          </w:p>
          <w:p w14:paraId="5ED2C418" w14:textId="77777777" w:rsidR="002A0DB9" w:rsidRPr="008416BE" w:rsidRDefault="002A0DB9" w:rsidP="00495A84">
            <w:pPr>
              <w:spacing w:before="0"/>
              <w:rPr>
                <w:b/>
              </w:rPr>
            </w:pPr>
          </w:p>
          <w:p w14:paraId="56B9B8EA" w14:textId="77777777" w:rsidR="002A0DB9" w:rsidRPr="008416BE" w:rsidRDefault="002A0DB9" w:rsidP="00495A84">
            <w:pPr>
              <w:spacing w:before="0"/>
              <w:rPr>
                <w:b/>
              </w:rPr>
            </w:pPr>
          </w:p>
          <w:p w14:paraId="2DF7CDF0" w14:textId="77777777" w:rsidR="002A0DB9" w:rsidRPr="008416BE" w:rsidRDefault="002A0DB9" w:rsidP="00495A84">
            <w:pPr>
              <w:spacing w:before="0"/>
            </w:pPr>
          </w:p>
          <w:p w14:paraId="16A43D5E" w14:textId="77777777" w:rsidR="002A0DB9" w:rsidRPr="008416BE" w:rsidRDefault="002A0DB9" w:rsidP="00495A84">
            <w:pPr>
              <w:spacing w:before="0"/>
              <w:rPr>
                <w:b/>
              </w:rPr>
            </w:pPr>
          </w:p>
        </w:tc>
        <w:tc>
          <w:tcPr>
            <w:tcW w:w="3269" w:type="pct"/>
            <w:shd w:val="clear" w:color="auto" w:fill="FFFFFF" w:themeFill="background1"/>
          </w:tcPr>
          <w:p w14:paraId="35D2F612" w14:textId="77777777" w:rsidR="002A0DB9" w:rsidRPr="008416BE" w:rsidRDefault="002A0DB9" w:rsidP="00495A84">
            <w:pPr>
              <w:spacing w:before="0"/>
              <w:rPr>
                <w:b/>
                <w:i/>
              </w:rPr>
            </w:pPr>
            <w:r w:rsidRPr="008416BE">
              <w:rPr>
                <w:b/>
                <w:i/>
              </w:rPr>
              <w:t>You must be able to:</w:t>
            </w:r>
          </w:p>
          <w:p w14:paraId="7936EFD8" w14:textId="77777777" w:rsidR="002A0DB9" w:rsidRPr="008416BE" w:rsidRDefault="002A0DB9" w:rsidP="00495A84">
            <w:pPr>
              <w:pStyle w:val="ListParagraph"/>
              <w:numPr>
                <w:ilvl w:val="0"/>
                <w:numId w:val="37"/>
              </w:numPr>
              <w:spacing w:before="0"/>
              <w:ind w:left="472" w:hanging="450"/>
              <w:jc w:val="left"/>
            </w:pPr>
            <w:r w:rsidRPr="008416BE">
              <w:t>Check the workplace</w:t>
            </w:r>
          </w:p>
          <w:p w14:paraId="4B9C3378" w14:textId="77777777" w:rsidR="002A0DB9" w:rsidRPr="008416BE" w:rsidRDefault="002A0DB9" w:rsidP="00495A84">
            <w:pPr>
              <w:pStyle w:val="ListParagraph"/>
              <w:numPr>
                <w:ilvl w:val="0"/>
                <w:numId w:val="37"/>
              </w:numPr>
              <w:spacing w:before="0"/>
              <w:ind w:left="472" w:hanging="450"/>
              <w:jc w:val="left"/>
            </w:pPr>
            <w:r w:rsidRPr="008416BE">
              <w:t xml:space="preserve">Assure the </w:t>
            </w:r>
            <w:r w:rsidR="00C01248" w:rsidRPr="008416BE">
              <w:t xml:space="preserve">task related </w:t>
            </w:r>
            <w:r w:rsidRPr="008416BE">
              <w:t xml:space="preserve">policies, </w:t>
            </w:r>
            <w:r w:rsidR="00351FC2" w:rsidRPr="008416BE">
              <w:t xml:space="preserve">adequate </w:t>
            </w:r>
            <w:proofErr w:type="gramStart"/>
            <w:r w:rsidRPr="008416BE">
              <w:t>resources</w:t>
            </w:r>
            <w:proofErr w:type="gramEnd"/>
            <w:r w:rsidRPr="008416BE">
              <w:t xml:space="preserve"> and personnel </w:t>
            </w:r>
          </w:p>
          <w:p w14:paraId="426F6221" w14:textId="77777777" w:rsidR="002A0DB9" w:rsidRPr="008416BE" w:rsidRDefault="00351FC2" w:rsidP="00495A84">
            <w:pPr>
              <w:pStyle w:val="ListParagraph"/>
              <w:numPr>
                <w:ilvl w:val="0"/>
                <w:numId w:val="37"/>
              </w:numPr>
              <w:spacing w:before="0"/>
              <w:ind w:left="472" w:hanging="450"/>
              <w:jc w:val="left"/>
            </w:pPr>
            <w:r w:rsidRPr="008416BE">
              <w:t>Ensure</w:t>
            </w:r>
            <w:r w:rsidR="002A0DB9" w:rsidRPr="008416BE">
              <w:t xml:space="preserve"> workplace health and safety obligations are being met.</w:t>
            </w:r>
          </w:p>
          <w:p w14:paraId="4614562B" w14:textId="77777777" w:rsidR="002A0DB9" w:rsidRPr="008416BE" w:rsidRDefault="002A0DB9" w:rsidP="00495A84">
            <w:pPr>
              <w:pStyle w:val="ListParagraph"/>
              <w:numPr>
                <w:ilvl w:val="0"/>
                <w:numId w:val="37"/>
              </w:numPr>
              <w:spacing w:before="0"/>
              <w:ind w:left="472" w:hanging="450"/>
              <w:jc w:val="left"/>
            </w:pPr>
            <w:r w:rsidRPr="008416BE">
              <w:t xml:space="preserve">Ensure the appropriate methods of implementation, </w:t>
            </w:r>
            <w:proofErr w:type="gramStart"/>
            <w:r w:rsidRPr="008416BE">
              <w:t>outcomes</w:t>
            </w:r>
            <w:proofErr w:type="gramEnd"/>
            <w:r w:rsidRPr="008416BE">
              <w:t xml:space="preserve"> and performance indicators</w:t>
            </w:r>
          </w:p>
        </w:tc>
      </w:tr>
      <w:tr w:rsidR="008416BE" w:rsidRPr="008416BE" w14:paraId="63521023" w14:textId="77777777" w:rsidTr="00A27057">
        <w:trPr>
          <w:trHeight w:val="1054"/>
          <w:jc w:val="center"/>
        </w:trPr>
        <w:tc>
          <w:tcPr>
            <w:tcW w:w="1731" w:type="pct"/>
          </w:tcPr>
          <w:p w14:paraId="00B5912F" w14:textId="77777777" w:rsidR="002A0DB9" w:rsidRPr="008416BE" w:rsidRDefault="002A0DB9" w:rsidP="00495A84">
            <w:pPr>
              <w:pStyle w:val="ListParagraph"/>
              <w:numPr>
                <w:ilvl w:val="0"/>
                <w:numId w:val="36"/>
              </w:numPr>
              <w:spacing w:before="0"/>
              <w:ind w:left="607" w:hanging="607"/>
              <w:jc w:val="left"/>
              <w:rPr>
                <w:rFonts w:eastAsia="Times New Roman"/>
                <w:bCs/>
              </w:rPr>
            </w:pPr>
            <w:r w:rsidRPr="008416BE">
              <w:rPr>
                <w:rFonts w:eastAsia="Times New Roman"/>
                <w:bCs/>
              </w:rPr>
              <w:t>Implement workplace policy &amp; procedures</w:t>
            </w:r>
          </w:p>
          <w:p w14:paraId="508F5E5D" w14:textId="77777777" w:rsidR="002A0DB9" w:rsidRPr="008416BE" w:rsidRDefault="002A0DB9" w:rsidP="00495A84">
            <w:pPr>
              <w:spacing w:before="0"/>
            </w:pPr>
          </w:p>
        </w:tc>
        <w:tc>
          <w:tcPr>
            <w:tcW w:w="3269" w:type="pct"/>
          </w:tcPr>
          <w:p w14:paraId="2723E8A9" w14:textId="77777777" w:rsidR="002A0DB9" w:rsidRPr="008416BE" w:rsidRDefault="002A0DB9" w:rsidP="00495A84">
            <w:pPr>
              <w:spacing w:before="0"/>
              <w:rPr>
                <w:b/>
                <w:i/>
              </w:rPr>
            </w:pPr>
            <w:r w:rsidRPr="008416BE">
              <w:rPr>
                <w:b/>
                <w:i/>
              </w:rPr>
              <w:t>You must be able to:</w:t>
            </w:r>
          </w:p>
          <w:p w14:paraId="27A1564A" w14:textId="77777777" w:rsidR="002A0DB9" w:rsidRPr="008416BE" w:rsidRDefault="002A0DB9" w:rsidP="00495A84">
            <w:pPr>
              <w:pStyle w:val="ListParagraph"/>
              <w:numPr>
                <w:ilvl w:val="0"/>
                <w:numId w:val="38"/>
              </w:numPr>
              <w:spacing w:before="0"/>
              <w:ind w:left="562" w:hanging="540"/>
              <w:jc w:val="left"/>
            </w:pPr>
            <w:r w:rsidRPr="008416BE">
              <w:t>Apply and assign responsibility for recording systems to track continuous improvements in procedures</w:t>
            </w:r>
          </w:p>
          <w:p w14:paraId="737825E1" w14:textId="77777777" w:rsidR="002A0DB9" w:rsidRPr="008416BE" w:rsidRDefault="002A0DB9" w:rsidP="00495A84">
            <w:pPr>
              <w:pStyle w:val="ListParagraph"/>
              <w:numPr>
                <w:ilvl w:val="0"/>
                <w:numId w:val="38"/>
              </w:numPr>
              <w:spacing w:before="0"/>
              <w:ind w:left="562" w:hanging="540"/>
              <w:jc w:val="left"/>
            </w:pPr>
            <w:r w:rsidRPr="008416BE">
              <w:t>Implement strategies for continuous improvement in effective and efficient information</w:t>
            </w:r>
          </w:p>
        </w:tc>
      </w:tr>
      <w:tr w:rsidR="008416BE" w:rsidRPr="008416BE" w14:paraId="21EDBCE9" w14:textId="77777777" w:rsidTr="00A27057">
        <w:trPr>
          <w:trHeight w:val="1119"/>
          <w:jc w:val="center"/>
        </w:trPr>
        <w:tc>
          <w:tcPr>
            <w:tcW w:w="1731" w:type="pct"/>
          </w:tcPr>
          <w:p w14:paraId="5E420207" w14:textId="77777777" w:rsidR="002A0DB9" w:rsidRPr="008416BE" w:rsidRDefault="002A0DB9" w:rsidP="00495A84">
            <w:pPr>
              <w:pStyle w:val="ListParagraph"/>
              <w:numPr>
                <w:ilvl w:val="0"/>
                <w:numId w:val="36"/>
              </w:numPr>
              <w:spacing w:before="0"/>
              <w:ind w:left="607" w:hanging="630"/>
              <w:jc w:val="left"/>
              <w:rPr>
                <w:bCs/>
              </w:rPr>
            </w:pPr>
            <w:r w:rsidRPr="008416BE">
              <w:rPr>
                <w:bCs/>
              </w:rPr>
              <w:t xml:space="preserve">Communicate </w:t>
            </w:r>
            <w:proofErr w:type="gramStart"/>
            <w:r w:rsidRPr="008416BE">
              <w:rPr>
                <w:bCs/>
              </w:rPr>
              <w:t>workplace  policy</w:t>
            </w:r>
            <w:proofErr w:type="gramEnd"/>
            <w:r w:rsidRPr="008416BE">
              <w:rPr>
                <w:bCs/>
              </w:rPr>
              <w:t xml:space="preserve"> &amp; procedures</w:t>
            </w:r>
          </w:p>
        </w:tc>
        <w:tc>
          <w:tcPr>
            <w:tcW w:w="3269" w:type="pct"/>
          </w:tcPr>
          <w:p w14:paraId="2554B54A" w14:textId="77777777" w:rsidR="002A0DB9" w:rsidRPr="008416BE" w:rsidRDefault="002A0DB9" w:rsidP="00495A84">
            <w:pPr>
              <w:spacing w:before="0"/>
              <w:rPr>
                <w:b/>
                <w:i/>
              </w:rPr>
            </w:pPr>
            <w:r w:rsidRPr="008416BE">
              <w:rPr>
                <w:b/>
                <w:i/>
              </w:rPr>
              <w:t>You must be able to:</w:t>
            </w:r>
          </w:p>
          <w:p w14:paraId="3DBB9D31" w14:textId="77777777" w:rsidR="00073CDB" w:rsidRPr="008416BE" w:rsidRDefault="00073CDB" w:rsidP="00495A84">
            <w:pPr>
              <w:pStyle w:val="ListParagraph"/>
              <w:numPr>
                <w:ilvl w:val="0"/>
                <w:numId w:val="39"/>
              </w:numPr>
              <w:spacing w:before="0"/>
              <w:ind w:left="562" w:hanging="540"/>
              <w:jc w:val="left"/>
            </w:pPr>
            <w:r w:rsidRPr="008416BE">
              <w:t>Adopt company/organization policies</w:t>
            </w:r>
          </w:p>
          <w:p w14:paraId="618A3B50" w14:textId="77777777" w:rsidR="002A0DB9" w:rsidRPr="008416BE" w:rsidRDefault="002A0DB9" w:rsidP="00495A84">
            <w:pPr>
              <w:pStyle w:val="ListParagraph"/>
              <w:numPr>
                <w:ilvl w:val="0"/>
                <w:numId w:val="39"/>
              </w:numPr>
              <w:spacing w:before="0"/>
              <w:ind w:left="562" w:hanging="540"/>
              <w:jc w:val="left"/>
            </w:pPr>
            <w:r w:rsidRPr="008416BE">
              <w:t xml:space="preserve">Communicate procedures to </w:t>
            </w:r>
            <w:r w:rsidR="00073CDB" w:rsidRPr="008416BE">
              <w:t>workers</w:t>
            </w:r>
          </w:p>
          <w:p w14:paraId="0F125617" w14:textId="77777777" w:rsidR="00073CDB" w:rsidRPr="008416BE" w:rsidRDefault="00073CDB" w:rsidP="00495A84">
            <w:pPr>
              <w:pStyle w:val="ListParagraph"/>
              <w:numPr>
                <w:ilvl w:val="0"/>
                <w:numId w:val="39"/>
              </w:numPr>
              <w:spacing w:before="0"/>
              <w:ind w:left="562" w:hanging="540"/>
              <w:jc w:val="left"/>
            </w:pPr>
            <w:r w:rsidRPr="008416BE">
              <w:t>Perform assigned activities</w:t>
            </w:r>
          </w:p>
          <w:p w14:paraId="4D7D64A8" w14:textId="77777777" w:rsidR="002A0DB9" w:rsidRPr="008416BE" w:rsidRDefault="002A0DB9" w:rsidP="00495A84">
            <w:pPr>
              <w:pStyle w:val="ListParagraph"/>
              <w:numPr>
                <w:ilvl w:val="0"/>
                <w:numId w:val="39"/>
              </w:numPr>
              <w:spacing w:before="0"/>
              <w:ind w:left="562" w:hanging="540"/>
              <w:jc w:val="left"/>
            </w:pPr>
            <w:r w:rsidRPr="008416BE">
              <w:t>Inform those involved in implementing the policy about expected outcomes</w:t>
            </w:r>
          </w:p>
          <w:p w14:paraId="5E8B52A0" w14:textId="77777777" w:rsidR="002A0DB9" w:rsidRPr="008416BE" w:rsidRDefault="002A0DB9" w:rsidP="00495A84">
            <w:pPr>
              <w:pStyle w:val="ListParagraph"/>
              <w:spacing w:before="0"/>
              <w:ind w:left="562"/>
              <w:jc w:val="left"/>
            </w:pPr>
          </w:p>
        </w:tc>
      </w:tr>
    </w:tbl>
    <w:p w14:paraId="387508FE" w14:textId="77777777" w:rsidR="002A0DB9" w:rsidRPr="008416BE" w:rsidRDefault="002A0DB9" w:rsidP="008416BE">
      <w:pPr>
        <w:pStyle w:val="Heading1"/>
      </w:pPr>
    </w:p>
    <w:p w14:paraId="7CE6C3A6" w14:textId="77777777" w:rsidR="005A5012" w:rsidRPr="008416BE" w:rsidRDefault="005A5012" w:rsidP="008416BE">
      <w:pPr>
        <w:spacing w:before="0" w:line="240" w:lineRule="auto"/>
        <w:rPr>
          <w:lang w:val="en-GB"/>
        </w:rPr>
      </w:pPr>
    </w:p>
    <w:p w14:paraId="01BC19D3" w14:textId="77777777" w:rsidR="002A0DB9" w:rsidRPr="008416BE" w:rsidRDefault="002A0DB9" w:rsidP="008416BE">
      <w:pPr>
        <w:spacing w:before="0" w:line="240" w:lineRule="auto"/>
        <w:rPr>
          <w:b/>
          <w:bCs/>
        </w:rPr>
      </w:pPr>
      <w:r w:rsidRPr="008416BE">
        <w:rPr>
          <w:b/>
          <w:bCs/>
        </w:rPr>
        <w:t>Knowledge &amp; Understanding:</w:t>
      </w:r>
    </w:p>
    <w:p w14:paraId="7B656927" w14:textId="77777777" w:rsidR="00495A84" w:rsidRDefault="00495A84" w:rsidP="008416BE">
      <w:pPr>
        <w:spacing w:before="0" w:line="240" w:lineRule="auto"/>
        <w:ind w:right="788"/>
      </w:pPr>
    </w:p>
    <w:p w14:paraId="283766E8" w14:textId="52F33519" w:rsidR="002A0DB9" w:rsidRDefault="002A0DB9" w:rsidP="008416BE">
      <w:pPr>
        <w:spacing w:before="0" w:line="240" w:lineRule="auto"/>
        <w:ind w:right="788"/>
      </w:pPr>
      <w:r w:rsidRPr="008416BE">
        <w:t>The candidate must be able to demonstrate underpinning knowledge and understanding required to carry out tasks covered in this competency standard. This includes the knowledge of:</w:t>
      </w:r>
    </w:p>
    <w:p w14:paraId="5748D1E7" w14:textId="77777777" w:rsidR="00495A84" w:rsidRPr="008416BE" w:rsidRDefault="00495A84" w:rsidP="008416BE">
      <w:pPr>
        <w:spacing w:before="0" w:line="240" w:lineRule="auto"/>
        <w:ind w:right="788"/>
      </w:pPr>
    </w:p>
    <w:p w14:paraId="70738F0C" w14:textId="77777777" w:rsidR="002A0DB9" w:rsidRPr="008416BE" w:rsidRDefault="002A0DB9" w:rsidP="008416BE">
      <w:pPr>
        <w:pStyle w:val="ListParagraph"/>
        <w:numPr>
          <w:ilvl w:val="0"/>
          <w:numId w:val="50"/>
        </w:numPr>
        <w:spacing w:before="0" w:line="240" w:lineRule="auto"/>
        <w:jc w:val="left"/>
      </w:pPr>
      <w:r w:rsidRPr="008416BE">
        <w:t xml:space="preserve">Legislation, </w:t>
      </w:r>
      <w:proofErr w:type="gramStart"/>
      <w:r w:rsidRPr="008416BE">
        <w:t>regulations</w:t>
      </w:r>
      <w:proofErr w:type="gramEnd"/>
      <w:r w:rsidRPr="008416BE">
        <w:t xml:space="preserve"> and codes of practice applicable to the organization</w:t>
      </w:r>
    </w:p>
    <w:p w14:paraId="1C43BC1E" w14:textId="77777777" w:rsidR="002A0DB9" w:rsidRPr="008416BE" w:rsidRDefault="0024480A" w:rsidP="008416BE">
      <w:pPr>
        <w:pStyle w:val="ListParagraph"/>
        <w:numPr>
          <w:ilvl w:val="0"/>
          <w:numId w:val="50"/>
        </w:numPr>
        <w:spacing w:before="0" w:line="240" w:lineRule="auto"/>
        <w:jc w:val="left"/>
      </w:pPr>
      <w:r w:rsidRPr="008416BE">
        <w:lastRenderedPageBreak/>
        <w:t>I</w:t>
      </w:r>
      <w:r w:rsidR="002A0DB9" w:rsidRPr="008416BE">
        <w:t>nternal and external sources of information and organizational policy &amp; procedures</w:t>
      </w:r>
    </w:p>
    <w:p w14:paraId="6D948F01" w14:textId="77777777" w:rsidR="002A0DB9" w:rsidRPr="008416BE" w:rsidRDefault="002A0DB9" w:rsidP="008416BE">
      <w:pPr>
        <w:pStyle w:val="ListParagraph"/>
        <w:numPr>
          <w:ilvl w:val="0"/>
          <w:numId w:val="50"/>
        </w:numPr>
        <w:spacing w:before="0" w:line="240" w:lineRule="auto"/>
        <w:jc w:val="left"/>
      </w:pPr>
      <w:r w:rsidRPr="008416BE">
        <w:t>Typical barriers to implementing policies and procedures in an organization.</w:t>
      </w:r>
    </w:p>
    <w:p w14:paraId="4290A0DF" w14:textId="77777777" w:rsidR="00495A84" w:rsidRDefault="00495A84" w:rsidP="008416BE">
      <w:pPr>
        <w:spacing w:before="0" w:line="240" w:lineRule="auto"/>
        <w:rPr>
          <w:b/>
          <w:bCs/>
        </w:rPr>
      </w:pPr>
    </w:p>
    <w:p w14:paraId="773F1DD5" w14:textId="1FA9723F" w:rsidR="002A0DB9" w:rsidRPr="008416BE" w:rsidRDefault="002A0DB9" w:rsidP="008416BE">
      <w:pPr>
        <w:spacing w:before="0" w:line="240" w:lineRule="auto"/>
      </w:pPr>
      <w:r w:rsidRPr="008416BE">
        <w:rPr>
          <w:b/>
          <w:bCs/>
        </w:rPr>
        <w:t>Critical Evidence(s) Required</w:t>
      </w:r>
    </w:p>
    <w:p w14:paraId="40C227E3" w14:textId="77777777" w:rsidR="00495A84" w:rsidRDefault="00495A84" w:rsidP="008416BE">
      <w:pPr>
        <w:spacing w:before="0" w:line="240" w:lineRule="auto"/>
      </w:pPr>
    </w:p>
    <w:p w14:paraId="4B6879FA" w14:textId="73810D7F" w:rsidR="002A0DB9" w:rsidRDefault="002A0DB9" w:rsidP="008416BE">
      <w:pPr>
        <w:spacing w:before="0" w:line="240" w:lineRule="auto"/>
      </w:pPr>
      <w:r w:rsidRPr="008416BE">
        <w:t xml:space="preserve">The candidate needs to produce following critical evidence(s) </w:t>
      </w:r>
      <w:proofErr w:type="gramStart"/>
      <w:r w:rsidRPr="008416BE">
        <w:t>in order to</w:t>
      </w:r>
      <w:proofErr w:type="gramEnd"/>
      <w:r w:rsidRPr="008416BE">
        <w:t xml:space="preserve"> be competent in this competency standard:</w:t>
      </w:r>
    </w:p>
    <w:p w14:paraId="38EFBFC4" w14:textId="77777777" w:rsidR="00495A84" w:rsidRPr="008416BE" w:rsidRDefault="00495A84" w:rsidP="008416BE">
      <w:pPr>
        <w:spacing w:before="0" w:line="240" w:lineRule="auto"/>
      </w:pPr>
    </w:p>
    <w:p w14:paraId="021C4091" w14:textId="77777777" w:rsidR="002A0DB9" w:rsidRPr="008416BE" w:rsidRDefault="002A0DB9" w:rsidP="008416BE">
      <w:pPr>
        <w:widowControl w:val="0"/>
        <w:numPr>
          <w:ilvl w:val="0"/>
          <w:numId w:val="40"/>
        </w:numPr>
        <w:autoSpaceDE w:val="0"/>
        <w:autoSpaceDN w:val="0"/>
        <w:spacing w:before="0" w:line="240" w:lineRule="auto"/>
        <w:jc w:val="left"/>
        <w:rPr>
          <w:b/>
        </w:rPr>
      </w:pPr>
      <w:r w:rsidRPr="008416BE">
        <w:t xml:space="preserve">Identify </w:t>
      </w:r>
      <w:proofErr w:type="gramStart"/>
      <w:r w:rsidRPr="008416BE">
        <w:t>evidences</w:t>
      </w:r>
      <w:proofErr w:type="gramEnd"/>
      <w:r w:rsidRPr="008416BE">
        <w:t xml:space="preserve"> of the ability to implement work place policy and procedures. Briefly identify </w:t>
      </w:r>
      <w:proofErr w:type="gramStart"/>
      <w:r w:rsidRPr="008416BE">
        <w:t>work place</w:t>
      </w:r>
      <w:proofErr w:type="gramEnd"/>
      <w:r w:rsidRPr="008416BE">
        <w:t xml:space="preserve"> procedures to avoid incident.</w:t>
      </w:r>
    </w:p>
    <w:p w14:paraId="10E5BEDD" w14:textId="77777777" w:rsidR="002A0DB9" w:rsidRPr="008416BE" w:rsidRDefault="002A0DB9" w:rsidP="008416BE">
      <w:pPr>
        <w:spacing w:before="0" w:line="240" w:lineRule="auto"/>
      </w:pPr>
    </w:p>
    <w:p w14:paraId="58D7E300" w14:textId="77777777" w:rsidR="002A0DB9" w:rsidRPr="008416BE" w:rsidRDefault="002A0DB9" w:rsidP="008416BE">
      <w:pPr>
        <w:spacing w:before="0" w:line="240" w:lineRule="auto"/>
      </w:pPr>
    </w:p>
    <w:p w14:paraId="6D2C691D" w14:textId="77777777" w:rsidR="002A0DB9" w:rsidRPr="008416BE" w:rsidRDefault="002A0DB9" w:rsidP="008416BE">
      <w:pPr>
        <w:spacing w:before="0" w:line="240" w:lineRule="auto"/>
      </w:pPr>
      <w:r w:rsidRPr="008416BE">
        <w:t xml:space="preserve"> </w:t>
      </w:r>
    </w:p>
    <w:p w14:paraId="5BC96FE0" w14:textId="77777777" w:rsidR="002A0DB9" w:rsidRPr="008416BE" w:rsidRDefault="002A0DB9" w:rsidP="008416BE">
      <w:pPr>
        <w:spacing w:before="0" w:line="240" w:lineRule="auto"/>
      </w:pPr>
    </w:p>
    <w:p w14:paraId="59D5C568" w14:textId="77777777" w:rsidR="002A0DB9" w:rsidRPr="008416BE" w:rsidRDefault="002A0DB9" w:rsidP="008416BE">
      <w:pPr>
        <w:spacing w:before="0" w:line="240" w:lineRule="auto"/>
        <w:rPr>
          <w:b/>
        </w:rPr>
      </w:pPr>
    </w:p>
    <w:p w14:paraId="7903093C" w14:textId="77777777" w:rsidR="002A0DB9" w:rsidRPr="008416BE" w:rsidRDefault="002A0DB9" w:rsidP="008416BE">
      <w:pPr>
        <w:spacing w:before="0" w:line="240" w:lineRule="auto"/>
        <w:rPr>
          <w:b/>
        </w:rPr>
      </w:pPr>
    </w:p>
    <w:p w14:paraId="04863691" w14:textId="77777777" w:rsidR="002A0DB9" w:rsidRPr="008416BE" w:rsidRDefault="002A0DB9" w:rsidP="008416BE">
      <w:pPr>
        <w:spacing w:before="0" w:line="240" w:lineRule="auto"/>
        <w:rPr>
          <w:b/>
        </w:rPr>
      </w:pPr>
    </w:p>
    <w:p w14:paraId="2BE7FE37" w14:textId="77777777" w:rsidR="00E0033C" w:rsidRPr="008416BE" w:rsidRDefault="00E0033C" w:rsidP="008416BE">
      <w:pPr>
        <w:spacing w:before="0" w:line="240" w:lineRule="auto"/>
        <w:jc w:val="left"/>
        <w:rPr>
          <w:b/>
          <w:bCs/>
        </w:rPr>
      </w:pPr>
      <w:r w:rsidRPr="008416BE">
        <w:rPr>
          <w:b/>
          <w:bCs/>
        </w:rPr>
        <w:br w:type="page"/>
      </w:r>
    </w:p>
    <w:p w14:paraId="7E105DE4" w14:textId="77777777" w:rsidR="002A0DB9" w:rsidRPr="00B84D9C" w:rsidRDefault="002A0DB9" w:rsidP="00B84D9C">
      <w:pPr>
        <w:pStyle w:val="Heading1"/>
        <w:shd w:val="clear" w:color="auto" w:fill="92CDDC" w:themeFill="accent5" w:themeFillTint="99"/>
        <w:spacing w:before="220" w:after="240" w:line="360" w:lineRule="auto"/>
        <w:ind w:left="720" w:hanging="720"/>
        <w:rPr>
          <w:rFonts w:eastAsia="Calibri"/>
        </w:rPr>
      </w:pPr>
      <w:bookmarkStart w:id="19" w:name="_Toc89076787"/>
      <w:r w:rsidRPr="00B84D9C">
        <w:rPr>
          <w:rFonts w:eastAsia="Calibri"/>
        </w:rPr>
        <w:lastRenderedPageBreak/>
        <w:t>Competency Standard B: Apply Work Health and Safety Practices (WHS)</w:t>
      </w:r>
      <w:bookmarkEnd w:id="19"/>
    </w:p>
    <w:p w14:paraId="54EEF2D5" w14:textId="77777777" w:rsidR="002A0DB9" w:rsidRPr="008416BE" w:rsidRDefault="002A0DB9" w:rsidP="008416BE">
      <w:pPr>
        <w:spacing w:before="0" w:line="240" w:lineRule="auto"/>
      </w:pPr>
    </w:p>
    <w:p w14:paraId="6DE6AAB8" w14:textId="609C9B24" w:rsidR="002A0DB9" w:rsidRDefault="002A0DB9" w:rsidP="008416BE">
      <w:pPr>
        <w:pStyle w:val="BodyText"/>
        <w:spacing w:before="0" w:after="0" w:line="240" w:lineRule="auto"/>
        <w:ind w:left="220" w:right="1017"/>
        <w:rPr>
          <w:rFonts w:asciiTheme="minorBidi" w:hAnsiTheme="minorBidi" w:cstheme="minorBidi"/>
        </w:rPr>
      </w:pPr>
      <w:r w:rsidRPr="008416BE">
        <w:rPr>
          <w:rFonts w:asciiTheme="minorBidi" w:hAnsiTheme="minorBidi" w:cstheme="minorBidi"/>
          <w:b/>
        </w:rPr>
        <w:t xml:space="preserve">Overview: </w:t>
      </w:r>
      <w:r w:rsidR="005701A0" w:rsidRPr="008416BE">
        <w:rPr>
          <w:rFonts w:asciiTheme="minorBidi" w:hAnsiTheme="minorBidi" w:cstheme="minorBidi"/>
        </w:rPr>
        <w:t>This competency standard deal with the</w:t>
      </w:r>
      <w:r w:rsidRPr="008416BE">
        <w:rPr>
          <w:rFonts w:asciiTheme="minorBidi" w:hAnsiTheme="minorBidi" w:cstheme="minorBidi"/>
        </w:rPr>
        <w:t xml:space="preserve"> skills to work with safety and participate in hazard assessment activities, follow emergency </w:t>
      </w:r>
      <w:proofErr w:type="gramStart"/>
      <w:r w:rsidRPr="008416BE">
        <w:rPr>
          <w:rFonts w:asciiTheme="minorBidi" w:hAnsiTheme="minorBidi" w:cstheme="minorBidi"/>
        </w:rPr>
        <w:t>procedures</w:t>
      </w:r>
      <w:proofErr w:type="gramEnd"/>
      <w:r w:rsidRPr="008416BE">
        <w:rPr>
          <w:rFonts w:asciiTheme="minorBidi" w:hAnsiTheme="minorBidi" w:cstheme="minorBidi"/>
        </w:rPr>
        <w:t xml:space="preserve"> and partici</w:t>
      </w:r>
      <w:r w:rsidR="00422808" w:rsidRPr="008416BE">
        <w:rPr>
          <w:rFonts w:asciiTheme="minorBidi" w:hAnsiTheme="minorBidi" w:cstheme="minorBidi"/>
        </w:rPr>
        <w:t>pate in OHS practices for construction site</w:t>
      </w:r>
      <w:r w:rsidR="00A27057" w:rsidRPr="008416BE">
        <w:rPr>
          <w:rFonts w:asciiTheme="minorBidi" w:hAnsiTheme="minorBidi" w:cstheme="minorBidi"/>
        </w:rPr>
        <w:t>.</w:t>
      </w:r>
    </w:p>
    <w:p w14:paraId="72F8A538" w14:textId="77777777" w:rsidR="00495A84" w:rsidRPr="008416BE" w:rsidRDefault="00495A84" w:rsidP="008416BE">
      <w:pPr>
        <w:pStyle w:val="BodyText"/>
        <w:spacing w:before="0" w:after="0" w:line="240" w:lineRule="auto"/>
        <w:ind w:left="220" w:right="1017"/>
        <w:rPr>
          <w:rFonts w:asciiTheme="minorBidi" w:hAnsiTheme="minorBidi" w:cstheme="minorBid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540"/>
        <w:gridCol w:w="6686"/>
      </w:tblGrid>
      <w:tr w:rsidR="008416BE" w:rsidRPr="008416BE" w14:paraId="79DD5B44" w14:textId="77777777" w:rsidTr="00A27057">
        <w:trPr>
          <w:trHeight w:val="568"/>
          <w:jc w:val="center"/>
        </w:trPr>
        <w:tc>
          <w:tcPr>
            <w:tcW w:w="1731" w:type="pct"/>
            <w:shd w:val="clear" w:color="auto" w:fill="BFBFBF" w:themeFill="background1" w:themeFillShade="BF"/>
            <w:vAlign w:val="center"/>
          </w:tcPr>
          <w:p w14:paraId="453050C6" w14:textId="77777777" w:rsidR="002A0DB9" w:rsidRPr="008416BE" w:rsidRDefault="002A0DB9" w:rsidP="00495A84">
            <w:pPr>
              <w:pStyle w:val="TableParagraph"/>
              <w:spacing w:before="0"/>
              <w:ind w:left="142"/>
              <w:rPr>
                <w:rFonts w:asciiTheme="minorBidi" w:hAnsiTheme="minorBidi" w:cstheme="minorBidi"/>
                <w:b/>
              </w:rPr>
            </w:pPr>
            <w:r w:rsidRPr="008416BE">
              <w:rPr>
                <w:rFonts w:asciiTheme="minorBidi" w:hAnsiTheme="minorBidi" w:cstheme="minorBidi"/>
                <w:b/>
              </w:rPr>
              <w:t>Competency Units</w:t>
            </w:r>
          </w:p>
        </w:tc>
        <w:tc>
          <w:tcPr>
            <w:tcW w:w="3269" w:type="pct"/>
            <w:shd w:val="clear" w:color="auto" w:fill="BFBFBF" w:themeFill="background1" w:themeFillShade="BF"/>
            <w:vAlign w:val="center"/>
          </w:tcPr>
          <w:p w14:paraId="6997A68D" w14:textId="77777777" w:rsidR="002A0DB9" w:rsidRPr="008416BE" w:rsidRDefault="002A0DB9" w:rsidP="00495A84">
            <w:pPr>
              <w:pStyle w:val="TableParagraph"/>
              <w:spacing w:before="0"/>
              <w:rPr>
                <w:rFonts w:asciiTheme="minorBidi" w:hAnsiTheme="minorBidi" w:cstheme="minorBidi"/>
                <w:b/>
              </w:rPr>
            </w:pPr>
            <w:r w:rsidRPr="008416BE">
              <w:rPr>
                <w:rFonts w:asciiTheme="minorBidi" w:hAnsiTheme="minorBidi" w:cstheme="minorBidi"/>
                <w:b/>
              </w:rPr>
              <w:t>Performance Criteria</w:t>
            </w:r>
          </w:p>
        </w:tc>
      </w:tr>
      <w:tr w:rsidR="008416BE" w:rsidRPr="008416BE" w14:paraId="66EF45EF" w14:textId="77777777" w:rsidTr="00A27057">
        <w:trPr>
          <w:trHeight w:val="2609"/>
          <w:jc w:val="center"/>
        </w:trPr>
        <w:tc>
          <w:tcPr>
            <w:tcW w:w="1731" w:type="pct"/>
            <w:shd w:val="clear" w:color="auto" w:fill="FFFFFF" w:themeFill="background1"/>
          </w:tcPr>
          <w:p w14:paraId="3C033D0F" w14:textId="77777777" w:rsidR="002A0DB9" w:rsidRPr="008416BE" w:rsidRDefault="002A0DB9" w:rsidP="00495A84">
            <w:pPr>
              <w:pStyle w:val="ListParagraph"/>
              <w:numPr>
                <w:ilvl w:val="0"/>
                <w:numId w:val="41"/>
              </w:numPr>
              <w:spacing w:before="0"/>
              <w:ind w:hanging="720"/>
              <w:jc w:val="left"/>
              <w:rPr>
                <w:rFonts w:eastAsia="Times New Roman"/>
                <w:bCs/>
              </w:rPr>
            </w:pPr>
            <w:r w:rsidRPr="008416BE">
              <w:rPr>
                <w:bCs/>
              </w:rPr>
              <w:t xml:space="preserve">Implement safe work practices at </w:t>
            </w:r>
            <w:proofErr w:type="gramStart"/>
            <w:r w:rsidRPr="008416BE">
              <w:rPr>
                <w:bCs/>
              </w:rPr>
              <w:t>work place</w:t>
            </w:r>
            <w:proofErr w:type="gramEnd"/>
          </w:p>
          <w:p w14:paraId="634A3DF1" w14:textId="77777777" w:rsidR="002A0DB9" w:rsidRPr="008416BE" w:rsidRDefault="002A0DB9" w:rsidP="00495A84">
            <w:pPr>
              <w:spacing w:before="0"/>
              <w:ind w:hanging="720"/>
              <w:rPr>
                <w:b/>
              </w:rPr>
            </w:pPr>
          </w:p>
          <w:p w14:paraId="32372A0F" w14:textId="77777777" w:rsidR="002A0DB9" w:rsidRPr="008416BE" w:rsidRDefault="002A0DB9" w:rsidP="00495A84">
            <w:pPr>
              <w:spacing w:before="0"/>
              <w:rPr>
                <w:b/>
                <w:bCs/>
              </w:rPr>
            </w:pPr>
          </w:p>
        </w:tc>
        <w:tc>
          <w:tcPr>
            <w:tcW w:w="3269" w:type="pct"/>
            <w:shd w:val="clear" w:color="auto" w:fill="FFFFFF" w:themeFill="background1"/>
          </w:tcPr>
          <w:p w14:paraId="09553D52" w14:textId="77777777" w:rsidR="002A0DB9" w:rsidRPr="008416BE" w:rsidRDefault="002A0DB9" w:rsidP="00495A84">
            <w:pPr>
              <w:spacing w:before="0"/>
              <w:rPr>
                <w:b/>
                <w:i/>
              </w:rPr>
            </w:pPr>
            <w:r w:rsidRPr="008416BE">
              <w:rPr>
                <w:b/>
                <w:i/>
              </w:rPr>
              <w:t>You must be able to</w:t>
            </w:r>
          </w:p>
          <w:p w14:paraId="261E2B49" w14:textId="77777777" w:rsidR="002A0DB9" w:rsidRPr="008416BE" w:rsidRDefault="002A0DB9" w:rsidP="00495A84">
            <w:pPr>
              <w:pStyle w:val="ListParagraph"/>
              <w:numPr>
                <w:ilvl w:val="0"/>
                <w:numId w:val="42"/>
              </w:numPr>
              <w:spacing w:before="0"/>
              <w:ind w:left="472" w:hanging="472"/>
              <w:jc w:val="left"/>
            </w:pPr>
            <w:r w:rsidRPr="008416BE">
              <w:t xml:space="preserve">Implement relevant rules and procedures of WHS at </w:t>
            </w:r>
            <w:proofErr w:type="gramStart"/>
            <w:r w:rsidRPr="008416BE">
              <w:t>work place</w:t>
            </w:r>
            <w:proofErr w:type="gramEnd"/>
            <w:r w:rsidRPr="008416BE">
              <w:t>.</w:t>
            </w:r>
          </w:p>
          <w:p w14:paraId="6E6F67B5" w14:textId="77777777" w:rsidR="002A0DB9" w:rsidRPr="008416BE" w:rsidRDefault="002A0DB9" w:rsidP="00495A84">
            <w:pPr>
              <w:pStyle w:val="ListParagraph"/>
              <w:numPr>
                <w:ilvl w:val="0"/>
                <w:numId w:val="42"/>
              </w:numPr>
              <w:spacing w:before="0"/>
              <w:ind w:left="472" w:hanging="472"/>
              <w:jc w:val="left"/>
            </w:pPr>
            <w:r w:rsidRPr="008416BE">
              <w:t>Comply with duty of care requirements</w:t>
            </w:r>
          </w:p>
          <w:p w14:paraId="42EA82F0" w14:textId="77777777" w:rsidR="002A0DB9" w:rsidRPr="008416BE" w:rsidRDefault="002A0DB9" w:rsidP="00495A84">
            <w:pPr>
              <w:pStyle w:val="ListParagraph"/>
              <w:numPr>
                <w:ilvl w:val="0"/>
                <w:numId w:val="42"/>
              </w:numPr>
              <w:spacing w:before="0"/>
              <w:ind w:left="472" w:hanging="472"/>
              <w:jc w:val="left"/>
            </w:pPr>
            <w:r w:rsidRPr="008416BE">
              <w:t>Use personal protective equipment according to safe work practices</w:t>
            </w:r>
          </w:p>
          <w:p w14:paraId="39AE1884" w14:textId="77777777" w:rsidR="002A0DB9" w:rsidRPr="008416BE" w:rsidRDefault="005701A0" w:rsidP="00495A84">
            <w:pPr>
              <w:pStyle w:val="ListParagraph"/>
              <w:numPr>
                <w:ilvl w:val="0"/>
                <w:numId w:val="42"/>
              </w:numPr>
              <w:spacing w:before="0"/>
              <w:ind w:left="472" w:hanging="472"/>
              <w:jc w:val="left"/>
            </w:pPr>
            <w:r w:rsidRPr="008416BE">
              <w:t xml:space="preserve">Enlist issues and inform </w:t>
            </w:r>
            <w:r w:rsidR="002A0DB9" w:rsidRPr="008416BE">
              <w:t xml:space="preserve">relevant personnel </w:t>
            </w:r>
          </w:p>
        </w:tc>
      </w:tr>
      <w:tr w:rsidR="008416BE" w:rsidRPr="008416BE" w14:paraId="3A1B0338" w14:textId="77777777" w:rsidTr="00A27057">
        <w:trPr>
          <w:trHeight w:val="1426"/>
          <w:jc w:val="center"/>
        </w:trPr>
        <w:tc>
          <w:tcPr>
            <w:tcW w:w="1731" w:type="pct"/>
          </w:tcPr>
          <w:p w14:paraId="045AD4B1" w14:textId="77777777" w:rsidR="002A0DB9" w:rsidRPr="008416BE" w:rsidRDefault="002A0DB9" w:rsidP="00495A84">
            <w:pPr>
              <w:pStyle w:val="ListParagraph"/>
              <w:numPr>
                <w:ilvl w:val="0"/>
                <w:numId w:val="41"/>
              </w:numPr>
              <w:spacing w:before="0"/>
              <w:ind w:hanging="720"/>
              <w:jc w:val="left"/>
              <w:rPr>
                <w:bCs/>
              </w:rPr>
            </w:pPr>
            <w:r w:rsidRPr="008416BE">
              <w:rPr>
                <w:bCs/>
              </w:rPr>
              <w:t>Participate in hazar</w:t>
            </w:r>
            <w:r w:rsidR="005701A0" w:rsidRPr="008416BE">
              <w:rPr>
                <w:bCs/>
              </w:rPr>
              <w:t>d assessment activities at work</w:t>
            </w:r>
            <w:r w:rsidRPr="008416BE">
              <w:rPr>
                <w:bCs/>
              </w:rPr>
              <w:t>place</w:t>
            </w:r>
          </w:p>
          <w:p w14:paraId="2B9E4F3D" w14:textId="77777777" w:rsidR="002A0DB9" w:rsidRPr="008416BE" w:rsidRDefault="002A0DB9" w:rsidP="00495A84">
            <w:pPr>
              <w:pStyle w:val="ListParagraph"/>
              <w:spacing w:before="0"/>
              <w:ind w:hanging="720"/>
              <w:rPr>
                <w:b/>
              </w:rPr>
            </w:pPr>
          </w:p>
        </w:tc>
        <w:tc>
          <w:tcPr>
            <w:tcW w:w="3269" w:type="pct"/>
          </w:tcPr>
          <w:p w14:paraId="73528ED4" w14:textId="77777777" w:rsidR="002A0DB9" w:rsidRPr="008416BE" w:rsidRDefault="002A0DB9" w:rsidP="00495A84">
            <w:pPr>
              <w:spacing w:before="0"/>
              <w:rPr>
                <w:b/>
                <w:i/>
              </w:rPr>
            </w:pPr>
            <w:r w:rsidRPr="008416BE">
              <w:rPr>
                <w:b/>
                <w:i/>
              </w:rPr>
              <w:t>You must be able to</w:t>
            </w:r>
          </w:p>
          <w:p w14:paraId="413E59A5" w14:textId="77777777" w:rsidR="002A0DB9" w:rsidRPr="008416BE" w:rsidRDefault="002A0DB9" w:rsidP="00495A84">
            <w:pPr>
              <w:pStyle w:val="ListParagraph"/>
              <w:numPr>
                <w:ilvl w:val="0"/>
                <w:numId w:val="43"/>
              </w:numPr>
              <w:spacing w:before="0"/>
              <w:ind w:left="472" w:hanging="472"/>
              <w:jc w:val="left"/>
            </w:pPr>
            <w:r w:rsidRPr="008416BE">
              <w:t>Identify and inform hazards at workplace to relevant personnel</w:t>
            </w:r>
          </w:p>
          <w:p w14:paraId="1001E7E2" w14:textId="77777777" w:rsidR="00422808" w:rsidRPr="008416BE" w:rsidRDefault="00422808" w:rsidP="00495A84">
            <w:pPr>
              <w:pStyle w:val="ListParagraph"/>
              <w:numPr>
                <w:ilvl w:val="0"/>
                <w:numId w:val="43"/>
              </w:numPr>
              <w:spacing w:before="0"/>
              <w:ind w:left="472" w:hanging="472"/>
              <w:jc w:val="left"/>
            </w:pPr>
            <w:r w:rsidRPr="008416BE">
              <w:t xml:space="preserve">Assess </w:t>
            </w:r>
            <w:r w:rsidR="002A0DB9" w:rsidRPr="008416BE">
              <w:t>risks according to own level of responsibility</w:t>
            </w:r>
          </w:p>
          <w:p w14:paraId="342993E2" w14:textId="77777777" w:rsidR="00422808" w:rsidRPr="008416BE" w:rsidRDefault="00422808" w:rsidP="00495A84">
            <w:pPr>
              <w:pStyle w:val="ListParagraph"/>
              <w:numPr>
                <w:ilvl w:val="0"/>
                <w:numId w:val="43"/>
              </w:numPr>
              <w:spacing w:before="0"/>
              <w:ind w:left="472" w:hanging="472"/>
              <w:jc w:val="left"/>
            </w:pPr>
            <w:r w:rsidRPr="008416BE">
              <w:t>Control risks according to own level of responsibility, in line with workplace procedures</w:t>
            </w:r>
          </w:p>
        </w:tc>
      </w:tr>
      <w:tr w:rsidR="008416BE" w:rsidRPr="008416BE" w14:paraId="1CD424A2" w14:textId="77777777" w:rsidTr="00A27057">
        <w:trPr>
          <w:trHeight w:val="1933"/>
          <w:jc w:val="center"/>
        </w:trPr>
        <w:tc>
          <w:tcPr>
            <w:tcW w:w="1731" w:type="pct"/>
          </w:tcPr>
          <w:p w14:paraId="39574513" w14:textId="77777777" w:rsidR="002A0DB9" w:rsidRPr="008416BE" w:rsidRDefault="002A0DB9" w:rsidP="00495A84">
            <w:pPr>
              <w:pStyle w:val="ListParagraph"/>
              <w:numPr>
                <w:ilvl w:val="0"/>
                <w:numId w:val="41"/>
              </w:numPr>
              <w:spacing w:before="0"/>
              <w:ind w:hanging="720"/>
              <w:jc w:val="left"/>
              <w:rPr>
                <w:bCs/>
              </w:rPr>
            </w:pPr>
            <w:r w:rsidRPr="008416BE">
              <w:rPr>
                <w:bCs/>
              </w:rPr>
              <w:t>Follow emergency procedures at workplace</w:t>
            </w:r>
          </w:p>
        </w:tc>
        <w:tc>
          <w:tcPr>
            <w:tcW w:w="3269" w:type="pct"/>
          </w:tcPr>
          <w:p w14:paraId="6401B98D" w14:textId="77777777" w:rsidR="002A0DB9" w:rsidRPr="008416BE" w:rsidRDefault="002A0DB9" w:rsidP="00495A84">
            <w:pPr>
              <w:spacing w:before="0"/>
              <w:rPr>
                <w:b/>
                <w:i/>
              </w:rPr>
            </w:pPr>
            <w:r w:rsidRPr="008416BE">
              <w:rPr>
                <w:b/>
                <w:i/>
              </w:rPr>
              <w:t>You must be able to</w:t>
            </w:r>
          </w:p>
          <w:p w14:paraId="31383349" w14:textId="77777777" w:rsidR="002A0DB9" w:rsidRPr="008416BE" w:rsidRDefault="005701A0" w:rsidP="00495A84">
            <w:pPr>
              <w:pStyle w:val="ListParagraph"/>
              <w:numPr>
                <w:ilvl w:val="0"/>
                <w:numId w:val="44"/>
              </w:numPr>
              <w:spacing w:before="0"/>
              <w:ind w:left="472" w:hanging="472"/>
              <w:jc w:val="left"/>
            </w:pPr>
            <w:r w:rsidRPr="008416BE">
              <w:t xml:space="preserve">Report emergencies or </w:t>
            </w:r>
            <w:r w:rsidR="002A0DB9" w:rsidRPr="008416BE">
              <w:t xml:space="preserve">incidents promptly to relevant personnel </w:t>
            </w:r>
          </w:p>
          <w:p w14:paraId="541441EC" w14:textId="77777777" w:rsidR="002A0DB9" w:rsidRPr="008416BE" w:rsidRDefault="002A0DB9" w:rsidP="00495A84">
            <w:pPr>
              <w:pStyle w:val="ListParagraph"/>
              <w:numPr>
                <w:ilvl w:val="0"/>
                <w:numId w:val="44"/>
              </w:numPr>
              <w:spacing w:before="0"/>
              <w:ind w:left="472" w:hanging="472"/>
              <w:jc w:val="left"/>
            </w:pPr>
            <w:r w:rsidRPr="008416BE">
              <w:t>Deal with emergencies in line with own level of responsibility</w:t>
            </w:r>
          </w:p>
          <w:p w14:paraId="2831E2BD" w14:textId="77777777" w:rsidR="002A0DB9" w:rsidRPr="008416BE" w:rsidRDefault="002A0DB9" w:rsidP="00495A84">
            <w:pPr>
              <w:pStyle w:val="ListParagraph"/>
              <w:numPr>
                <w:ilvl w:val="0"/>
                <w:numId w:val="44"/>
              </w:numPr>
              <w:spacing w:before="0"/>
              <w:ind w:left="472" w:hanging="472"/>
              <w:jc w:val="left"/>
            </w:pPr>
            <w:r w:rsidRPr="008416BE">
              <w:t>Implement evacuation procedures as required</w:t>
            </w:r>
          </w:p>
        </w:tc>
      </w:tr>
    </w:tbl>
    <w:p w14:paraId="118E28A1" w14:textId="77777777" w:rsidR="002A0DB9" w:rsidRPr="008416BE" w:rsidRDefault="002A0DB9" w:rsidP="008416BE">
      <w:pPr>
        <w:pStyle w:val="Heading1"/>
      </w:pPr>
    </w:p>
    <w:p w14:paraId="15B970CC" w14:textId="47E739D3" w:rsidR="002A0DB9" w:rsidRDefault="002A0DB9" w:rsidP="008416BE">
      <w:pPr>
        <w:spacing w:before="0" w:line="240" w:lineRule="auto"/>
        <w:rPr>
          <w:b/>
          <w:bCs/>
        </w:rPr>
      </w:pPr>
      <w:r w:rsidRPr="008416BE">
        <w:rPr>
          <w:b/>
          <w:bCs/>
        </w:rPr>
        <w:t>Knowledge &amp; Understanding</w:t>
      </w:r>
    </w:p>
    <w:p w14:paraId="0CA21D76" w14:textId="77777777" w:rsidR="00495A84" w:rsidRPr="008416BE" w:rsidRDefault="00495A84" w:rsidP="008416BE">
      <w:pPr>
        <w:spacing w:before="0" w:line="240" w:lineRule="auto"/>
        <w:rPr>
          <w:b/>
          <w:bCs/>
        </w:rPr>
      </w:pPr>
    </w:p>
    <w:p w14:paraId="06290074" w14:textId="4250E81F" w:rsidR="002A0DB9" w:rsidRDefault="002A0DB9" w:rsidP="008416BE">
      <w:pPr>
        <w:spacing w:before="0" w:line="240" w:lineRule="auto"/>
        <w:ind w:right="788"/>
      </w:pPr>
      <w:r w:rsidRPr="008416BE">
        <w:t>The candidate must be able to demonstrate underpinning knowledge and understanding required to carry out tasks covered in this competency standard. This includes the knowledge of:</w:t>
      </w:r>
    </w:p>
    <w:p w14:paraId="34E5C634" w14:textId="77777777" w:rsidR="00495A84" w:rsidRPr="008416BE" w:rsidRDefault="00495A84" w:rsidP="008416BE">
      <w:pPr>
        <w:spacing w:before="0" w:line="240" w:lineRule="auto"/>
        <w:ind w:right="788"/>
      </w:pPr>
    </w:p>
    <w:p w14:paraId="6E031A69" w14:textId="77777777" w:rsidR="002A0DB9" w:rsidRPr="008416BE" w:rsidRDefault="00422808" w:rsidP="008416BE">
      <w:pPr>
        <w:pStyle w:val="ListParagraph"/>
        <w:numPr>
          <w:ilvl w:val="0"/>
          <w:numId w:val="51"/>
        </w:numPr>
        <w:spacing w:before="0" w:line="240" w:lineRule="auto"/>
        <w:jc w:val="left"/>
      </w:pPr>
      <w:r w:rsidRPr="008416BE">
        <w:t>Occupational health and safety standards related to construction site</w:t>
      </w:r>
    </w:p>
    <w:p w14:paraId="081917CC" w14:textId="77777777" w:rsidR="002A0DB9" w:rsidRPr="008416BE" w:rsidRDefault="0024480A" w:rsidP="008416BE">
      <w:pPr>
        <w:pStyle w:val="ListParagraph"/>
        <w:numPr>
          <w:ilvl w:val="0"/>
          <w:numId w:val="51"/>
        </w:numPr>
        <w:spacing w:before="0" w:line="240" w:lineRule="auto"/>
        <w:jc w:val="left"/>
      </w:pPr>
      <w:r w:rsidRPr="008416BE">
        <w:t xml:space="preserve">Term </w:t>
      </w:r>
      <w:r w:rsidR="002A0DB9" w:rsidRPr="008416BE">
        <w:t>duty of care</w:t>
      </w:r>
    </w:p>
    <w:p w14:paraId="45B2A515" w14:textId="77777777" w:rsidR="002A0DB9" w:rsidRPr="008416BE" w:rsidRDefault="0024480A" w:rsidP="008416BE">
      <w:pPr>
        <w:pStyle w:val="ListParagraph"/>
        <w:numPr>
          <w:ilvl w:val="0"/>
          <w:numId w:val="51"/>
        </w:numPr>
        <w:spacing w:before="0" w:line="240" w:lineRule="auto"/>
        <w:jc w:val="left"/>
      </w:pPr>
      <w:r w:rsidRPr="008416BE">
        <w:t xml:space="preserve">Health </w:t>
      </w:r>
      <w:r w:rsidR="002A0DB9" w:rsidRPr="008416BE">
        <w:t>and safety roles in the workplace</w:t>
      </w:r>
    </w:p>
    <w:p w14:paraId="7173E467" w14:textId="77777777" w:rsidR="002A0DB9" w:rsidRPr="008416BE" w:rsidRDefault="002A0DB9" w:rsidP="008416BE">
      <w:pPr>
        <w:pStyle w:val="ListParagraph"/>
        <w:numPr>
          <w:ilvl w:val="0"/>
          <w:numId w:val="51"/>
        </w:numPr>
        <w:spacing w:before="0" w:line="240" w:lineRule="auto"/>
        <w:jc w:val="left"/>
      </w:pPr>
      <w:r w:rsidRPr="008416BE">
        <w:t>List and describe common safety signs and symbols</w:t>
      </w:r>
    </w:p>
    <w:p w14:paraId="060E3217" w14:textId="77777777" w:rsidR="002A0DB9" w:rsidRPr="008416BE" w:rsidRDefault="002A0DB9" w:rsidP="008416BE">
      <w:pPr>
        <w:pStyle w:val="ListParagraph"/>
        <w:numPr>
          <w:ilvl w:val="0"/>
          <w:numId w:val="51"/>
        </w:numPr>
        <w:spacing w:before="0" w:line="240" w:lineRule="auto"/>
        <w:jc w:val="left"/>
      </w:pPr>
      <w:r w:rsidRPr="008416BE">
        <w:t xml:space="preserve">Explain procedures for reporting hazards, risks, </w:t>
      </w:r>
      <w:proofErr w:type="gramStart"/>
      <w:r w:rsidRPr="008416BE">
        <w:t>incidents</w:t>
      </w:r>
      <w:proofErr w:type="gramEnd"/>
      <w:r w:rsidRPr="008416BE">
        <w:t xml:space="preserve"> and accidents</w:t>
      </w:r>
    </w:p>
    <w:p w14:paraId="69A45AC5" w14:textId="77777777" w:rsidR="002A0DB9" w:rsidRPr="008416BE" w:rsidRDefault="002A0DB9" w:rsidP="008416BE">
      <w:pPr>
        <w:pStyle w:val="ListParagraph"/>
        <w:numPr>
          <w:ilvl w:val="0"/>
          <w:numId w:val="51"/>
        </w:numPr>
        <w:spacing w:before="0" w:line="240" w:lineRule="auto"/>
        <w:jc w:val="left"/>
      </w:pPr>
      <w:r w:rsidRPr="008416BE">
        <w:t>Identify and describe common hazards and major causes of accidents relevant to the workplace</w:t>
      </w:r>
    </w:p>
    <w:p w14:paraId="613B1D2B" w14:textId="77777777" w:rsidR="002A0DB9" w:rsidRPr="008416BE" w:rsidRDefault="002A0DB9" w:rsidP="008416BE">
      <w:pPr>
        <w:pStyle w:val="ListParagraph"/>
        <w:numPr>
          <w:ilvl w:val="0"/>
          <w:numId w:val="51"/>
        </w:numPr>
        <w:spacing w:before="0" w:line="240" w:lineRule="auto"/>
        <w:jc w:val="left"/>
      </w:pPr>
      <w:r w:rsidRPr="008416BE">
        <w:lastRenderedPageBreak/>
        <w:t>Explain what the term risk control means</w:t>
      </w:r>
    </w:p>
    <w:p w14:paraId="33DAE026" w14:textId="77777777" w:rsidR="002A0DB9" w:rsidRPr="008416BE" w:rsidRDefault="002A0DB9" w:rsidP="008416BE">
      <w:pPr>
        <w:pStyle w:val="ListParagraph"/>
        <w:numPr>
          <w:ilvl w:val="0"/>
          <w:numId w:val="51"/>
        </w:numPr>
        <w:spacing w:before="0" w:line="240" w:lineRule="auto"/>
        <w:jc w:val="left"/>
      </w:pPr>
      <w:r w:rsidRPr="008416BE">
        <w:t>List and describe potential emergency situations and how to respond to them</w:t>
      </w:r>
    </w:p>
    <w:p w14:paraId="6ED5F05D" w14:textId="77777777" w:rsidR="002A0DB9" w:rsidRPr="008416BE" w:rsidRDefault="002A0DB9" w:rsidP="008416BE">
      <w:pPr>
        <w:spacing w:before="0" w:line="240" w:lineRule="auto"/>
        <w:rPr>
          <w:b/>
          <w:bCs/>
        </w:rPr>
      </w:pPr>
      <w:r w:rsidRPr="008416BE">
        <w:rPr>
          <w:b/>
          <w:bCs/>
        </w:rPr>
        <w:t>Critical Evidence(s) Required</w:t>
      </w:r>
    </w:p>
    <w:p w14:paraId="20730278" w14:textId="77777777" w:rsidR="002A0DB9" w:rsidRPr="008416BE" w:rsidRDefault="002A0DB9" w:rsidP="008416BE">
      <w:pPr>
        <w:pStyle w:val="BodyText"/>
        <w:spacing w:before="0" w:after="0" w:line="240" w:lineRule="auto"/>
        <w:rPr>
          <w:rFonts w:asciiTheme="minorBidi" w:hAnsiTheme="minorBidi" w:cstheme="minorBidi"/>
          <w:b/>
        </w:rPr>
      </w:pPr>
    </w:p>
    <w:p w14:paraId="7732719C" w14:textId="6DF183AB" w:rsidR="002A0DB9" w:rsidRDefault="002A0DB9" w:rsidP="008416BE">
      <w:pPr>
        <w:spacing w:before="0" w:line="240" w:lineRule="auto"/>
      </w:pPr>
      <w:r w:rsidRPr="008416BE">
        <w:t xml:space="preserve">The candidate needs to produce following critical evidence(s) </w:t>
      </w:r>
      <w:proofErr w:type="gramStart"/>
      <w:r w:rsidRPr="008416BE">
        <w:t>in order to</w:t>
      </w:r>
      <w:proofErr w:type="gramEnd"/>
      <w:r w:rsidRPr="008416BE">
        <w:t xml:space="preserve"> be competent in this competency standard:</w:t>
      </w:r>
    </w:p>
    <w:p w14:paraId="65551B99" w14:textId="77777777" w:rsidR="00495A84" w:rsidRPr="008416BE" w:rsidRDefault="00495A84" w:rsidP="008416BE">
      <w:pPr>
        <w:spacing w:before="0" w:line="240" w:lineRule="auto"/>
      </w:pPr>
    </w:p>
    <w:p w14:paraId="653D5A77" w14:textId="77777777" w:rsidR="002A0DB9" w:rsidRPr="008416BE" w:rsidRDefault="002A0DB9" w:rsidP="008416BE">
      <w:pPr>
        <w:pStyle w:val="ListParagraph"/>
        <w:widowControl w:val="0"/>
        <w:numPr>
          <w:ilvl w:val="0"/>
          <w:numId w:val="52"/>
        </w:numPr>
        <w:autoSpaceDE w:val="0"/>
        <w:autoSpaceDN w:val="0"/>
        <w:spacing w:before="0" w:line="240" w:lineRule="auto"/>
        <w:contextualSpacing w:val="0"/>
        <w:jc w:val="left"/>
      </w:pPr>
      <w:r w:rsidRPr="008416BE">
        <w:t xml:space="preserve">Demonstrate </w:t>
      </w:r>
      <w:proofErr w:type="gramStart"/>
      <w:r w:rsidRPr="008416BE">
        <w:t>evidences</w:t>
      </w:r>
      <w:proofErr w:type="gramEnd"/>
      <w:r w:rsidRPr="008416BE">
        <w:t xml:space="preserve"> of the Health and safety Processes to avoid any incident.</w:t>
      </w:r>
    </w:p>
    <w:p w14:paraId="7DC47D8A" w14:textId="77777777" w:rsidR="002A0DB9" w:rsidRPr="008416BE" w:rsidRDefault="002A0DB9" w:rsidP="008416BE">
      <w:pPr>
        <w:spacing w:before="0" w:line="240" w:lineRule="auto"/>
      </w:pPr>
    </w:p>
    <w:p w14:paraId="76111010" w14:textId="77777777" w:rsidR="002A0DB9" w:rsidRPr="008416BE" w:rsidRDefault="002A0DB9" w:rsidP="008416BE">
      <w:pPr>
        <w:spacing w:before="0" w:line="240" w:lineRule="auto"/>
        <w:rPr>
          <w:b/>
          <w:bCs/>
        </w:rPr>
      </w:pPr>
    </w:p>
    <w:p w14:paraId="53C0185E" w14:textId="77777777" w:rsidR="00495A84" w:rsidRDefault="00495A84">
      <w:pPr>
        <w:spacing w:before="0" w:after="200" w:line="276" w:lineRule="auto"/>
        <w:jc w:val="left"/>
        <w:rPr>
          <w:b/>
          <w:bCs/>
        </w:rPr>
      </w:pPr>
      <w:r>
        <w:rPr>
          <w:b/>
          <w:bCs/>
        </w:rPr>
        <w:br w:type="page"/>
      </w:r>
    </w:p>
    <w:p w14:paraId="1E69EE4B" w14:textId="0D10ACC1" w:rsidR="002A0DB9" w:rsidRPr="00B84D9C" w:rsidRDefault="002A0DB9" w:rsidP="00B84D9C">
      <w:pPr>
        <w:pStyle w:val="Heading1"/>
        <w:shd w:val="clear" w:color="auto" w:fill="92CDDC" w:themeFill="accent5" w:themeFillTint="99"/>
        <w:spacing w:before="220" w:after="240" w:line="360" w:lineRule="auto"/>
        <w:ind w:left="720" w:hanging="720"/>
        <w:rPr>
          <w:rFonts w:eastAsia="Calibri"/>
        </w:rPr>
      </w:pPr>
      <w:bookmarkStart w:id="20" w:name="_Toc89076788"/>
      <w:r w:rsidRPr="00B84D9C">
        <w:rPr>
          <w:rFonts w:eastAsia="Calibri"/>
        </w:rPr>
        <w:lastRenderedPageBreak/>
        <w:t>Competency Standard C: Communicate at Workplace</w:t>
      </w:r>
      <w:bookmarkEnd w:id="20"/>
    </w:p>
    <w:p w14:paraId="2A3F8327" w14:textId="0B73A718" w:rsidR="002A0DB9" w:rsidRDefault="002A0DB9" w:rsidP="008416BE">
      <w:pPr>
        <w:pStyle w:val="BodyText"/>
        <w:spacing w:before="0" w:after="0" w:line="240" w:lineRule="auto"/>
        <w:ind w:left="220" w:right="1017"/>
        <w:rPr>
          <w:rFonts w:asciiTheme="minorBidi" w:eastAsia="Calibri" w:hAnsiTheme="minorBidi" w:cstheme="minorBidi"/>
        </w:rPr>
      </w:pPr>
      <w:r w:rsidRPr="008416BE">
        <w:rPr>
          <w:rFonts w:asciiTheme="minorBidi" w:hAnsiTheme="minorBidi" w:cstheme="minorBidi"/>
          <w:b/>
        </w:rPr>
        <w:t xml:space="preserve">Overview: </w:t>
      </w:r>
      <w:r w:rsidR="00844210" w:rsidRPr="008416BE">
        <w:rPr>
          <w:rFonts w:asciiTheme="minorBidi" w:hAnsiTheme="minorBidi" w:cstheme="minorBidi"/>
        </w:rPr>
        <w:t xml:space="preserve">This competency standard deal with the </w:t>
      </w:r>
      <w:r w:rsidRPr="008416BE">
        <w:rPr>
          <w:rFonts w:asciiTheme="minorBidi" w:eastAsia="Calibri" w:hAnsiTheme="minorBidi" w:cstheme="minorBidi"/>
        </w:rPr>
        <w:t xml:space="preserve">skills and knowledge required to develop communication skills </w:t>
      </w:r>
      <w:r w:rsidR="009167BD" w:rsidRPr="008416BE">
        <w:rPr>
          <w:rFonts w:asciiTheme="minorBidi" w:eastAsia="Calibri" w:hAnsiTheme="minorBidi" w:cstheme="minorBidi"/>
        </w:rPr>
        <w:t>at</w:t>
      </w:r>
      <w:r w:rsidRPr="008416BE">
        <w:rPr>
          <w:rFonts w:asciiTheme="minorBidi" w:eastAsia="Calibri" w:hAnsiTheme="minorBidi" w:cstheme="minorBidi"/>
        </w:rPr>
        <w:t xml:space="preserve"> workplace. It covers gathering, </w:t>
      </w:r>
      <w:proofErr w:type="gramStart"/>
      <w:r w:rsidRPr="008416BE">
        <w:rPr>
          <w:rFonts w:asciiTheme="minorBidi" w:eastAsia="Calibri" w:hAnsiTheme="minorBidi" w:cstheme="minorBidi"/>
        </w:rPr>
        <w:t>conveying</w:t>
      </w:r>
      <w:proofErr w:type="gramEnd"/>
      <w:r w:rsidRPr="008416BE">
        <w:rPr>
          <w:rFonts w:asciiTheme="minorBidi" w:eastAsia="Calibri" w:hAnsiTheme="minorBidi" w:cstheme="minorBidi"/>
        </w:rPr>
        <w:t xml:space="preserve"> and receiving information, along with completing assigned written information under direct supervision.</w:t>
      </w:r>
    </w:p>
    <w:p w14:paraId="6EDDE822" w14:textId="77777777" w:rsidR="00495A84" w:rsidRPr="008416BE" w:rsidRDefault="00495A84" w:rsidP="008416BE">
      <w:pPr>
        <w:pStyle w:val="BodyText"/>
        <w:spacing w:before="0" w:after="0" w:line="240" w:lineRule="auto"/>
        <w:ind w:left="220" w:right="1017"/>
        <w:rPr>
          <w:rFonts w:asciiTheme="minorBidi" w:hAnsiTheme="minorBidi" w:cstheme="minorBidi"/>
        </w:rPr>
      </w:pPr>
    </w:p>
    <w:tbl>
      <w:tblPr>
        <w:tblW w:w="506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539"/>
        <w:gridCol w:w="6816"/>
      </w:tblGrid>
      <w:tr w:rsidR="008416BE" w:rsidRPr="008416BE" w14:paraId="3CC0F0BA" w14:textId="77777777" w:rsidTr="00B84D9C">
        <w:trPr>
          <w:trHeight w:val="568"/>
          <w:jc w:val="center"/>
        </w:trPr>
        <w:tc>
          <w:tcPr>
            <w:tcW w:w="1709" w:type="pct"/>
            <w:shd w:val="clear" w:color="auto" w:fill="BFBFBF" w:themeFill="background1" w:themeFillShade="BF"/>
            <w:vAlign w:val="center"/>
          </w:tcPr>
          <w:p w14:paraId="619746C2" w14:textId="77777777" w:rsidR="002A0DB9" w:rsidRPr="008416BE" w:rsidRDefault="002A0DB9" w:rsidP="00495A84">
            <w:pPr>
              <w:pStyle w:val="TableParagraph"/>
              <w:spacing w:before="0"/>
              <w:ind w:left="142"/>
              <w:rPr>
                <w:rFonts w:asciiTheme="minorBidi" w:hAnsiTheme="minorBidi" w:cstheme="minorBidi"/>
                <w:b/>
              </w:rPr>
            </w:pPr>
            <w:r w:rsidRPr="008416BE">
              <w:rPr>
                <w:rFonts w:asciiTheme="minorBidi" w:hAnsiTheme="minorBidi" w:cstheme="minorBidi"/>
                <w:b/>
              </w:rPr>
              <w:t>Competency Units</w:t>
            </w:r>
          </w:p>
        </w:tc>
        <w:tc>
          <w:tcPr>
            <w:tcW w:w="3291" w:type="pct"/>
            <w:shd w:val="clear" w:color="auto" w:fill="BFBFBF" w:themeFill="background1" w:themeFillShade="BF"/>
            <w:vAlign w:val="center"/>
          </w:tcPr>
          <w:p w14:paraId="03826748" w14:textId="77777777" w:rsidR="002A0DB9" w:rsidRPr="008416BE" w:rsidRDefault="002A0DB9" w:rsidP="00495A84">
            <w:pPr>
              <w:pStyle w:val="TableParagraph"/>
              <w:spacing w:before="0"/>
              <w:rPr>
                <w:rFonts w:asciiTheme="minorBidi" w:hAnsiTheme="minorBidi" w:cstheme="minorBidi"/>
                <w:b/>
              </w:rPr>
            </w:pPr>
            <w:r w:rsidRPr="008416BE">
              <w:rPr>
                <w:rFonts w:asciiTheme="minorBidi" w:hAnsiTheme="minorBidi" w:cstheme="minorBidi"/>
                <w:b/>
              </w:rPr>
              <w:t>Performance Criteria</w:t>
            </w:r>
          </w:p>
        </w:tc>
      </w:tr>
      <w:tr w:rsidR="008416BE" w:rsidRPr="008416BE" w14:paraId="39709E48" w14:textId="77777777" w:rsidTr="00B84D9C">
        <w:trPr>
          <w:trHeight w:val="568"/>
          <w:jc w:val="center"/>
        </w:trPr>
        <w:tc>
          <w:tcPr>
            <w:tcW w:w="1709" w:type="pct"/>
            <w:shd w:val="clear" w:color="auto" w:fill="FFFFFF" w:themeFill="background1"/>
          </w:tcPr>
          <w:p w14:paraId="50DFD28E" w14:textId="77777777" w:rsidR="002A0DB9" w:rsidRPr="008416BE" w:rsidRDefault="002A0DB9" w:rsidP="00495A84">
            <w:pPr>
              <w:pStyle w:val="ListParagraph"/>
              <w:numPr>
                <w:ilvl w:val="0"/>
                <w:numId w:val="45"/>
              </w:numPr>
              <w:spacing w:before="0"/>
              <w:ind w:left="607" w:right="-45" w:hanging="607"/>
              <w:rPr>
                <w:rFonts w:eastAsiaTheme="majorEastAsia"/>
                <w:bCs/>
              </w:rPr>
            </w:pPr>
            <w:r w:rsidRPr="008416BE">
              <w:rPr>
                <w:rFonts w:eastAsiaTheme="majorEastAsia"/>
                <w:bCs/>
              </w:rPr>
              <w:t xml:space="preserve">Communicate within the organization </w:t>
            </w:r>
          </w:p>
        </w:tc>
        <w:tc>
          <w:tcPr>
            <w:tcW w:w="3291" w:type="pct"/>
            <w:shd w:val="clear" w:color="auto" w:fill="FFFFFF" w:themeFill="background1"/>
          </w:tcPr>
          <w:p w14:paraId="359D7A43" w14:textId="77777777" w:rsidR="002A0DB9" w:rsidRPr="008416BE" w:rsidRDefault="002A0DB9" w:rsidP="00495A84">
            <w:pPr>
              <w:spacing w:before="0"/>
              <w:rPr>
                <w:b/>
                <w:i/>
              </w:rPr>
            </w:pPr>
            <w:r w:rsidRPr="008416BE">
              <w:rPr>
                <w:b/>
                <w:i/>
              </w:rPr>
              <w:t>You must be able to</w:t>
            </w:r>
          </w:p>
          <w:p w14:paraId="75682CA9" w14:textId="77777777" w:rsidR="002A0DB9" w:rsidRPr="008416BE" w:rsidRDefault="002A0DB9" w:rsidP="00495A84">
            <w:pPr>
              <w:widowControl w:val="0"/>
              <w:numPr>
                <w:ilvl w:val="0"/>
                <w:numId w:val="46"/>
              </w:numPr>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ind w:left="562" w:hanging="540"/>
              <w:jc w:val="left"/>
              <w:rPr>
                <w:lang w:val="en-AU"/>
              </w:rPr>
            </w:pPr>
            <w:r w:rsidRPr="008416BE">
              <w:rPr>
                <w:lang w:val="en-AU"/>
              </w:rPr>
              <w:t xml:space="preserve">Communicate </w:t>
            </w:r>
            <w:r w:rsidR="00E65DE4" w:rsidRPr="008416BE">
              <w:rPr>
                <w:lang w:val="en-AU"/>
              </w:rPr>
              <w:t>with team members</w:t>
            </w:r>
          </w:p>
          <w:p w14:paraId="388644CF" w14:textId="77777777" w:rsidR="002A0DB9" w:rsidRPr="008416BE" w:rsidRDefault="002A0DB9" w:rsidP="00495A84">
            <w:pPr>
              <w:widowControl w:val="0"/>
              <w:numPr>
                <w:ilvl w:val="0"/>
                <w:numId w:val="46"/>
              </w:numPr>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ind w:left="562" w:hanging="540"/>
              <w:jc w:val="left"/>
              <w:rPr>
                <w:lang w:val="en-AU"/>
              </w:rPr>
            </w:pPr>
            <w:r w:rsidRPr="008416BE">
              <w:rPr>
                <w:lang w:val="en-AU"/>
              </w:rPr>
              <w:t>Communicate with</w:t>
            </w:r>
            <w:r w:rsidR="00A21D16" w:rsidRPr="008416BE">
              <w:rPr>
                <w:lang w:val="en-AU"/>
              </w:rPr>
              <w:t xml:space="preserve"> supervisor</w:t>
            </w:r>
            <w:r w:rsidRPr="008416BE">
              <w:rPr>
                <w:lang w:val="en-AU"/>
              </w:rPr>
              <w:t>.</w:t>
            </w:r>
          </w:p>
          <w:p w14:paraId="120A84F4" w14:textId="77777777" w:rsidR="002A0DB9" w:rsidRPr="008416BE" w:rsidRDefault="00A21D16" w:rsidP="00495A84">
            <w:pPr>
              <w:widowControl w:val="0"/>
              <w:numPr>
                <w:ilvl w:val="0"/>
                <w:numId w:val="46"/>
              </w:numPr>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ind w:left="562" w:hanging="540"/>
              <w:jc w:val="left"/>
              <w:rPr>
                <w:lang w:val="en-AU"/>
              </w:rPr>
            </w:pPr>
            <w:r w:rsidRPr="008416BE">
              <w:rPr>
                <w:lang w:val="en-AU"/>
              </w:rPr>
              <w:t xml:space="preserve">Communicate with </w:t>
            </w:r>
            <w:r w:rsidR="00222785" w:rsidRPr="008416BE">
              <w:rPr>
                <w:lang w:val="en-AU"/>
              </w:rPr>
              <w:t>others</w:t>
            </w:r>
          </w:p>
          <w:p w14:paraId="389B509E" w14:textId="77777777" w:rsidR="002A0DB9" w:rsidRPr="008416BE" w:rsidRDefault="00222785" w:rsidP="00495A84">
            <w:pPr>
              <w:widowControl w:val="0"/>
              <w:numPr>
                <w:ilvl w:val="0"/>
                <w:numId w:val="46"/>
              </w:numPr>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ind w:left="562" w:hanging="540"/>
              <w:jc w:val="left"/>
              <w:rPr>
                <w:lang w:val="en-AU"/>
              </w:rPr>
            </w:pPr>
            <w:r w:rsidRPr="008416BE">
              <w:rPr>
                <w:lang w:val="en-AU"/>
              </w:rPr>
              <w:t>Use various media</w:t>
            </w:r>
            <w:r w:rsidR="00A55EDA" w:rsidRPr="008416BE">
              <w:rPr>
                <w:lang w:val="en-AU"/>
              </w:rPr>
              <w:t xml:space="preserve"> tools</w:t>
            </w:r>
            <w:r w:rsidRPr="008416BE">
              <w:rPr>
                <w:lang w:val="en-AU"/>
              </w:rPr>
              <w:t xml:space="preserve"> to communicate effectively</w:t>
            </w:r>
          </w:p>
        </w:tc>
      </w:tr>
      <w:tr w:rsidR="008416BE" w:rsidRPr="008416BE" w14:paraId="4219E72F" w14:textId="77777777" w:rsidTr="00B84D9C">
        <w:trPr>
          <w:trHeight w:val="1933"/>
          <w:jc w:val="center"/>
        </w:trPr>
        <w:tc>
          <w:tcPr>
            <w:tcW w:w="1709" w:type="pct"/>
          </w:tcPr>
          <w:p w14:paraId="307504AD" w14:textId="77777777" w:rsidR="002A0DB9" w:rsidRPr="008416BE" w:rsidRDefault="002A0DB9" w:rsidP="00495A84">
            <w:pPr>
              <w:pStyle w:val="ListParagraph"/>
              <w:numPr>
                <w:ilvl w:val="0"/>
                <w:numId w:val="45"/>
              </w:numPr>
              <w:spacing w:before="0"/>
              <w:ind w:left="607" w:hanging="607"/>
              <w:jc w:val="left"/>
              <w:rPr>
                <w:bCs/>
              </w:rPr>
            </w:pPr>
            <w:r w:rsidRPr="008416BE">
              <w:rPr>
                <w:bCs/>
              </w:rPr>
              <w:t xml:space="preserve">Communicate outside the organization </w:t>
            </w:r>
          </w:p>
        </w:tc>
        <w:tc>
          <w:tcPr>
            <w:tcW w:w="3291" w:type="pct"/>
          </w:tcPr>
          <w:p w14:paraId="1441367E" w14:textId="77777777" w:rsidR="002A0DB9" w:rsidRPr="008416BE" w:rsidRDefault="002A0DB9" w:rsidP="00495A84">
            <w:pPr>
              <w:spacing w:before="0"/>
              <w:rPr>
                <w:b/>
                <w:i/>
              </w:rPr>
            </w:pPr>
            <w:r w:rsidRPr="008416BE">
              <w:rPr>
                <w:b/>
                <w:i/>
              </w:rPr>
              <w:t>You must be able to</w:t>
            </w:r>
          </w:p>
          <w:p w14:paraId="24D44ADB" w14:textId="77777777" w:rsidR="002A0DB9" w:rsidRPr="008416BE" w:rsidRDefault="00222785" w:rsidP="00495A84">
            <w:pPr>
              <w:widowControl w:val="0"/>
              <w:numPr>
                <w:ilvl w:val="0"/>
                <w:numId w:val="47"/>
              </w:numPr>
              <w:tabs>
                <w:tab w:val="left" w:pos="20"/>
                <w:tab w:val="left" w:pos="260"/>
                <w:tab w:val="left" w:pos="56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ind w:hanging="698"/>
              <w:jc w:val="left"/>
              <w:rPr>
                <w:lang w:val="en-AU"/>
              </w:rPr>
            </w:pPr>
            <w:r w:rsidRPr="008416BE">
              <w:rPr>
                <w:lang w:val="en-AU"/>
              </w:rPr>
              <w:t>Communicate</w:t>
            </w:r>
            <w:r w:rsidR="002A0DB9" w:rsidRPr="008416BE">
              <w:rPr>
                <w:lang w:val="en-AU"/>
              </w:rPr>
              <w:t xml:space="preserve"> with vendors </w:t>
            </w:r>
          </w:p>
          <w:p w14:paraId="7F48672E" w14:textId="77777777" w:rsidR="002A0DB9" w:rsidRPr="008416BE" w:rsidRDefault="00222785" w:rsidP="00495A84">
            <w:pPr>
              <w:widowControl w:val="0"/>
              <w:numPr>
                <w:ilvl w:val="0"/>
                <w:numId w:val="47"/>
              </w:numPr>
              <w:tabs>
                <w:tab w:val="left" w:pos="20"/>
                <w:tab w:val="left" w:pos="260"/>
                <w:tab w:val="left" w:pos="56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ind w:hanging="698"/>
              <w:jc w:val="left"/>
              <w:rPr>
                <w:lang w:val="en-AU"/>
              </w:rPr>
            </w:pPr>
            <w:r w:rsidRPr="008416BE">
              <w:rPr>
                <w:lang w:val="en-AU"/>
              </w:rPr>
              <w:t>Communicate</w:t>
            </w:r>
            <w:r w:rsidR="002A0DB9" w:rsidRPr="008416BE">
              <w:rPr>
                <w:lang w:val="en-AU"/>
              </w:rPr>
              <w:t xml:space="preserve"> with clients/customers </w:t>
            </w:r>
          </w:p>
          <w:p w14:paraId="17AB55AF" w14:textId="77777777" w:rsidR="00006BAE" w:rsidRPr="008416BE" w:rsidRDefault="00006BAE" w:rsidP="00495A84">
            <w:pPr>
              <w:widowControl w:val="0"/>
              <w:numPr>
                <w:ilvl w:val="0"/>
                <w:numId w:val="47"/>
              </w:numPr>
              <w:tabs>
                <w:tab w:val="left" w:pos="20"/>
                <w:tab w:val="left" w:pos="260"/>
                <w:tab w:val="left" w:pos="56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ind w:hanging="698"/>
              <w:jc w:val="left"/>
              <w:rPr>
                <w:lang w:val="en-AU"/>
              </w:rPr>
            </w:pPr>
            <w:r w:rsidRPr="008416BE">
              <w:rPr>
                <w:lang w:val="en-AU"/>
              </w:rPr>
              <w:t>Communicate with relevant stakeholders</w:t>
            </w:r>
          </w:p>
          <w:p w14:paraId="2302EBB9" w14:textId="77777777" w:rsidR="002A0DB9" w:rsidRPr="008416BE" w:rsidRDefault="002A0DB9" w:rsidP="00495A84">
            <w:pPr>
              <w:widowControl w:val="0"/>
              <w:numPr>
                <w:ilvl w:val="0"/>
                <w:numId w:val="47"/>
              </w:numPr>
              <w:tabs>
                <w:tab w:val="left" w:pos="20"/>
                <w:tab w:val="left" w:pos="260"/>
                <w:tab w:val="left" w:pos="56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ind w:hanging="698"/>
              <w:jc w:val="left"/>
              <w:rPr>
                <w:lang w:val="en-AU"/>
              </w:rPr>
            </w:pPr>
            <w:r w:rsidRPr="008416BE">
              <w:rPr>
                <w:lang w:val="en-AU"/>
              </w:rPr>
              <w:t>Use various media to communicate effectively</w:t>
            </w:r>
          </w:p>
        </w:tc>
      </w:tr>
      <w:tr w:rsidR="008416BE" w:rsidRPr="008416BE" w14:paraId="3223F54A" w14:textId="77777777" w:rsidTr="00B84D9C">
        <w:trPr>
          <w:trHeight w:val="1933"/>
          <w:jc w:val="center"/>
        </w:trPr>
        <w:tc>
          <w:tcPr>
            <w:tcW w:w="1709" w:type="pct"/>
          </w:tcPr>
          <w:p w14:paraId="76C6BAC8" w14:textId="77777777" w:rsidR="002A0DB9" w:rsidRPr="008416BE" w:rsidRDefault="002A0DB9" w:rsidP="00495A84">
            <w:pPr>
              <w:pStyle w:val="ListParagraph"/>
              <w:numPr>
                <w:ilvl w:val="0"/>
                <w:numId w:val="45"/>
              </w:numPr>
              <w:spacing w:before="0"/>
              <w:ind w:left="607" w:hanging="607"/>
              <w:jc w:val="left"/>
              <w:rPr>
                <w:rFonts w:eastAsiaTheme="majorEastAsia"/>
                <w:bCs/>
              </w:rPr>
            </w:pPr>
            <w:r w:rsidRPr="008416BE">
              <w:rPr>
                <w:rFonts w:eastAsiaTheme="majorEastAsia"/>
                <w:bCs/>
              </w:rPr>
              <w:t>Communicate effectively in work group</w:t>
            </w:r>
          </w:p>
        </w:tc>
        <w:tc>
          <w:tcPr>
            <w:tcW w:w="3291" w:type="pct"/>
            <w:vAlign w:val="center"/>
          </w:tcPr>
          <w:p w14:paraId="40F87A26" w14:textId="77777777" w:rsidR="002A0DB9" w:rsidRPr="008416BE" w:rsidRDefault="002A0DB9" w:rsidP="00495A84">
            <w:pPr>
              <w:spacing w:before="0"/>
              <w:rPr>
                <w:b/>
                <w:i/>
              </w:rPr>
            </w:pPr>
            <w:r w:rsidRPr="008416BE">
              <w:rPr>
                <w:b/>
                <w:i/>
              </w:rPr>
              <w:t>You must be able to</w:t>
            </w:r>
          </w:p>
          <w:p w14:paraId="1772E870" w14:textId="77777777" w:rsidR="00D12C3F" w:rsidRPr="008416BE" w:rsidRDefault="00D12C3F" w:rsidP="00495A84">
            <w:pPr>
              <w:widowControl w:val="0"/>
              <w:numPr>
                <w:ilvl w:val="0"/>
                <w:numId w:val="48"/>
              </w:numPr>
              <w:tabs>
                <w:tab w:val="left" w:pos="20"/>
                <w:tab w:val="left" w:pos="112"/>
                <w:tab w:val="left" w:pos="2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ind w:left="652" w:hanging="652"/>
              <w:jc w:val="left"/>
              <w:rPr>
                <w:lang w:val="en-AU"/>
              </w:rPr>
            </w:pPr>
            <w:r w:rsidRPr="008416BE">
              <w:rPr>
                <w:lang w:val="en-AU"/>
              </w:rPr>
              <w:t>Identify</w:t>
            </w:r>
            <w:r w:rsidR="002A0DB9" w:rsidRPr="008416BE">
              <w:rPr>
                <w:lang w:val="en-AU"/>
              </w:rPr>
              <w:t xml:space="preserve"> the issues </w:t>
            </w:r>
            <w:r w:rsidRPr="008416BE">
              <w:rPr>
                <w:lang w:val="en-AU"/>
              </w:rPr>
              <w:t>at workplace</w:t>
            </w:r>
          </w:p>
          <w:p w14:paraId="2E4BC1FE" w14:textId="77777777" w:rsidR="002A0DB9" w:rsidRPr="008416BE" w:rsidRDefault="00AE1971" w:rsidP="00495A84">
            <w:pPr>
              <w:widowControl w:val="0"/>
              <w:numPr>
                <w:ilvl w:val="0"/>
                <w:numId w:val="48"/>
              </w:numPr>
              <w:tabs>
                <w:tab w:val="left" w:pos="20"/>
                <w:tab w:val="left" w:pos="112"/>
                <w:tab w:val="left" w:pos="2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ind w:left="652" w:hanging="652"/>
              <w:jc w:val="left"/>
              <w:rPr>
                <w:lang w:val="en-AU"/>
              </w:rPr>
            </w:pPr>
            <w:r w:rsidRPr="008416BE">
              <w:rPr>
                <w:lang w:val="en-AU"/>
              </w:rPr>
              <w:t>P</w:t>
            </w:r>
            <w:r w:rsidR="002A0DB9" w:rsidRPr="008416BE">
              <w:rPr>
                <w:lang w:val="en-AU"/>
              </w:rPr>
              <w:t xml:space="preserve">rovide </w:t>
            </w:r>
            <w:r w:rsidRPr="008416BE">
              <w:rPr>
                <w:lang w:val="en-AU"/>
              </w:rPr>
              <w:t>appropriate</w:t>
            </w:r>
            <w:r w:rsidR="002A0DB9" w:rsidRPr="008416BE">
              <w:rPr>
                <w:lang w:val="en-AU"/>
              </w:rPr>
              <w:t xml:space="preserve"> suggestion to group members</w:t>
            </w:r>
          </w:p>
          <w:p w14:paraId="2B5DF4AF" w14:textId="77777777" w:rsidR="002A0DB9" w:rsidRPr="008416BE" w:rsidRDefault="002A0DB9" w:rsidP="00495A84">
            <w:pPr>
              <w:widowControl w:val="0"/>
              <w:numPr>
                <w:ilvl w:val="0"/>
                <w:numId w:val="48"/>
              </w:numPr>
              <w:tabs>
                <w:tab w:val="left" w:pos="20"/>
                <w:tab w:val="left" w:pos="112"/>
                <w:tab w:val="left" w:pos="2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ind w:left="652" w:hanging="652"/>
              <w:jc w:val="left"/>
              <w:rPr>
                <w:lang w:val="en-AU"/>
              </w:rPr>
            </w:pPr>
            <w:r w:rsidRPr="008416BE">
              <w:rPr>
                <w:lang w:val="en-AU"/>
              </w:rPr>
              <w:t>Resolve the issues/ problems /conflicts within the group</w:t>
            </w:r>
          </w:p>
          <w:p w14:paraId="4E809505" w14:textId="77777777" w:rsidR="002A0DB9" w:rsidRPr="008416BE" w:rsidRDefault="002A0DB9" w:rsidP="00495A84">
            <w:pPr>
              <w:widowControl w:val="0"/>
              <w:numPr>
                <w:ilvl w:val="0"/>
                <w:numId w:val="48"/>
              </w:numPr>
              <w:tabs>
                <w:tab w:val="left" w:pos="20"/>
                <w:tab w:val="left" w:pos="112"/>
                <w:tab w:val="left" w:pos="2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ind w:left="652" w:hanging="652"/>
              <w:jc w:val="left"/>
              <w:rPr>
                <w:lang w:val="en-AU"/>
              </w:rPr>
            </w:pPr>
            <w:r w:rsidRPr="008416BE">
              <w:rPr>
                <w:lang w:val="en-AU"/>
              </w:rPr>
              <w:t>Communicate messages to group members clearly to ensure interpretation is valid</w:t>
            </w:r>
          </w:p>
          <w:p w14:paraId="35E1CA8B" w14:textId="77777777" w:rsidR="002A0DB9" w:rsidRPr="008416BE" w:rsidRDefault="002A0DB9" w:rsidP="00495A84">
            <w:pPr>
              <w:widowControl w:val="0"/>
              <w:numPr>
                <w:ilvl w:val="0"/>
                <w:numId w:val="48"/>
              </w:numPr>
              <w:tabs>
                <w:tab w:val="left" w:pos="20"/>
                <w:tab w:val="left" w:pos="112"/>
                <w:tab w:val="left" w:pos="2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ind w:left="652" w:hanging="652"/>
              <w:jc w:val="left"/>
              <w:rPr>
                <w:lang w:val="en-AU"/>
              </w:rPr>
            </w:pPr>
            <w:r w:rsidRPr="008416BE">
              <w:rPr>
                <w:lang w:val="en-AU"/>
              </w:rPr>
              <w:t>Act upon constructive feedback</w:t>
            </w:r>
          </w:p>
        </w:tc>
      </w:tr>
    </w:tbl>
    <w:p w14:paraId="2885D39A" w14:textId="77777777" w:rsidR="002A0DB9" w:rsidRPr="008416BE" w:rsidRDefault="002A0DB9" w:rsidP="008416BE">
      <w:pPr>
        <w:pStyle w:val="Heading1"/>
      </w:pPr>
    </w:p>
    <w:p w14:paraId="31138BDE" w14:textId="77777777" w:rsidR="002A0DB9" w:rsidRPr="008416BE" w:rsidRDefault="002A0DB9" w:rsidP="008416BE">
      <w:pPr>
        <w:spacing w:before="0" w:line="240" w:lineRule="auto"/>
        <w:rPr>
          <w:b/>
          <w:bCs/>
        </w:rPr>
      </w:pPr>
      <w:r w:rsidRPr="008416BE">
        <w:rPr>
          <w:b/>
          <w:bCs/>
        </w:rPr>
        <w:t>Knowledge &amp; Understanding</w:t>
      </w:r>
    </w:p>
    <w:p w14:paraId="14A06930" w14:textId="77777777" w:rsidR="00495A84" w:rsidRDefault="00495A84" w:rsidP="008416BE">
      <w:pPr>
        <w:spacing w:before="0" w:line="240" w:lineRule="auto"/>
      </w:pPr>
    </w:p>
    <w:p w14:paraId="55E9A415" w14:textId="68F006B0" w:rsidR="002A0DB9" w:rsidRDefault="002A0DB9" w:rsidP="008416BE">
      <w:pPr>
        <w:spacing w:before="0" w:line="240" w:lineRule="auto"/>
      </w:pPr>
      <w:r w:rsidRPr="008416BE">
        <w:t xml:space="preserve">The candidate must be able to demonstrate underpinning knowledge and understanding required to carry out the tasks covered in this competency standard. This includes the knowledge of: </w:t>
      </w:r>
    </w:p>
    <w:p w14:paraId="7F488AB3" w14:textId="77777777" w:rsidR="00B63C6C" w:rsidRPr="008416BE" w:rsidRDefault="00B63C6C" w:rsidP="008416BE">
      <w:pPr>
        <w:pStyle w:val="ListParagraph"/>
        <w:numPr>
          <w:ilvl w:val="0"/>
          <w:numId w:val="53"/>
        </w:numPr>
        <w:spacing w:before="0" w:line="240" w:lineRule="auto"/>
        <w:jc w:val="left"/>
      </w:pPr>
      <w:r w:rsidRPr="008416BE">
        <w:t xml:space="preserve">7C’s of effective communication </w:t>
      </w:r>
    </w:p>
    <w:p w14:paraId="1CFDE366" w14:textId="77777777" w:rsidR="002A0DB9" w:rsidRPr="008416BE" w:rsidRDefault="002A0DB9" w:rsidP="008416BE">
      <w:pPr>
        <w:pStyle w:val="ListParagraph"/>
        <w:numPr>
          <w:ilvl w:val="0"/>
          <w:numId w:val="53"/>
        </w:numPr>
        <w:spacing w:before="0" w:line="240" w:lineRule="auto"/>
        <w:jc w:val="left"/>
      </w:pPr>
      <w:r w:rsidRPr="008416BE">
        <w:t xml:space="preserve">Importance of intra and inter organizational communication </w:t>
      </w:r>
    </w:p>
    <w:p w14:paraId="530988F6" w14:textId="77777777" w:rsidR="002A0DB9" w:rsidRPr="008416BE" w:rsidRDefault="002A0DB9" w:rsidP="008416BE">
      <w:pPr>
        <w:pStyle w:val="ListParagraph"/>
        <w:numPr>
          <w:ilvl w:val="0"/>
          <w:numId w:val="53"/>
        </w:numPr>
        <w:spacing w:before="0" w:line="240" w:lineRule="auto"/>
        <w:jc w:val="left"/>
      </w:pPr>
      <w:r w:rsidRPr="008416BE">
        <w:t>The importance of teamwork</w:t>
      </w:r>
    </w:p>
    <w:p w14:paraId="00A8C475" w14:textId="77777777" w:rsidR="00495A84" w:rsidRDefault="00495A84" w:rsidP="008416BE">
      <w:pPr>
        <w:spacing w:before="0" w:line="240" w:lineRule="auto"/>
        <w:rPr>
          <w:b/>
          <w:bCs/>
        </w:rPr>
      </w:pPr>
    </w:p>
    <w:p w14:paraId="2FD81518" w14:textId="63604E4D" w:rsidR="002A0DB9" w:rsidRPr="008416BE" w:rsidRDefault="002A0DB9" w:rsidP="008416BE">
      <w:pPr>
        <w:spacing w:before="0" w:line="240" w:lineRule="auto"/>
        <w:rPr>
          <w:b/>
          <w:bCs/>
        </w:rPr>
      </w:pPr>
      <w:r w:rsidRPr="008416BE">
        <w:rPr>
          <w:b/>
          <w:bCs/>
        </w:rPr>
        <w:t>Critical Evidence(s) Required</w:t>
      </w:r>
    </w:p>
    <w:p w14:paraId="48BBBDA9" w14:textId="77777777" w:rsidR="00495A84" w:rsidRPr="00495A84" w:rsidRDefault="00495A84" w:rsidP="008416BE">
      <w:pPr>
        <w:spacing w:before="0" w:line="240" w:lineRule="auto"/>
        <w:rPr>
          <w:sz w:val="14"/>
          <w:szCs w:val="14"/>
        </w:rPr>
      </w:pPr>
    </w:p>
    <w:p w14:paraId="0FADF763" w14:textId="70FF1EC8" w:rsidR="002A0DB9" w:rsidRPr="008416BE" w:rsidRDefault="002A0DB9" w:rsidP="008416BE">
      <w:pPr>
        <w:spacing w:before="0" w:line="240" w:lineRule="auto"/>
      </w:pPr>
      <w:r w:rsidRPr="008416BE">
        <w:t xml:space="preserve">The candidate needs to produce following critical evidence(s) </w:t>
      </w:r>
      <w:proofErr w:type="gramStart"/>
      <w:r w:rsidRPr="008416BE">
        <w:t>in order to</w:t>
      </w:r>
      <w:proofErr w:type="gramEnd"/>
      <w:r w:rsidRPr="008416BE">
        <w:t xml:space="preserve"> be competent</w:t>
      </w:r>
      <w:r w:rsidR="00B84D9C">
        <w:t>:</w:t>
      </w:r>
    </w:p>
    <w:p w14:paraId="1FF85740" w14:textId="77777777" w:rsidR="002A0DB9" w:rsidRPr="008416BE" w:rsidRDefault="002A0DB9" w:rsidP="008416BE">
      <w:pPr>
        <w:widowControl w:val="0"/>
        <w:numPr>
          <w:ilvl w:val="0"/>
          <w:numId w:val="49"/>
        </w:numPr>
        <w:autoSpaceDE w:val="0"/>
        <w:autoSpaceDN w:val="0"/>
        <w:spacing w:before="0" w:line="240" w:lineRule="auto"/>
        <w:jc w:val="left"/>
        <w:rPr>
          <w:b/>
          <w:bCs/>
        </w:rPr>
      </w:pPr>
      <w:r w:rsidRPr="008416BE">
        <w:t>In your current position, what types of verbal</w:t>
      </w:r>
      <w:r w:rsidR="006258B2" w:rsidRPr="008416BE">
        <w:t xml:space="preserve"> and non-</w:t>
      </w:r>
      <w:r w:rsidR="00CA68AD" w:rsidRPr="008416BE">
        <w:t>verbal</w:t>
      </w:r>
      <w:r w:rsidRPr="008416BE">
        <w:t xml:space="preserve"> communication do you use most often?</w:t>
      </w:r>
    </w:p>
    <w:p w14:paraId="0C8700E4" w14:textId="77777777" w:rsidR="002A0DB9" w:rsidRPr="00B84D9C" w:rsidRDefault="002A0DB9" w:rsidP="00B84D9C">
      <w:pPr>
        <w:pStyle w:val="Heading1"/>
        <w:shd w:val="clear" w:color="auto" w:fill="92CDDC" w:themeFill="accent5" w:themeFillTint="99"/>
        <w:spacing w:before="220" w:after="240" w:line="360" w:lineRule="auto"/>
        <w:ind w:left="720" w:hanging="720"/>
        <w:rPr>
          <w:rFonts w:eastAsia="Calibri"/>
        </w:rPr>
      </w:pPr>
      <w:bookmarkStart w:id="21" w:name="_Toc89076789"/>
      <w:r w:rsidRPr="00B84D9C">
        <w:rPr>
          <w:rFonts w:eastAsia="Calibri"/>
        </w:rPr>
        <w:lastRenderedPageBreak/>
        <w:t xml:space="preserve">Competency Standard D: </w:t>
      </w:r>
      <w:r w:rsidR="003C7EAC" w:rsidRPr="00B84D9C">
        <w:rPr>
          <w:rFonts w:eastAsia="Calibri"/>
        </w:rPr>
        <w:t>Estimate</w:t>
      </w:r>
      <w:r w:rsidRPr="00B84D9C">
        <w:rPr>
          <w:rFonts w:eastAsia="Calibri"/>
        </w:rPr>
        <w:t xml:space="preserve"> Civil Work</w:t>
      </w:r>
      <w:r w:rsidR="003C7EAC" w:rsidRPr="00B84D9C">
        <w:rPr>
          <w:rFonts w:eastAsia="Calibri"/>
        </w:rPr>
        <w:t xml:space="preserve"> for </w:t>
      </w:r>
      <w:r w:rsidR="007B01AC" w:rsidRPr="00B84D9C">
        <w:rPr>
          <w:rFonts w:eastAsia="Calibri"/>
        </w:rPr>
        <w:t xml:space="preserve">a </w:t>
      </w:r>
      <w:r w:rsidR="001A34C9" w:rsidRPr="00B84D9C">
        <w:rPr>
          <w:rFonts w:eastAsia="Calibri"/>
        </w:rPr>
        <w:t>project</w:t>
      </w:r>
      <w:bookmarkEnd w:id="21"/>
      <w:r w:rsidRPr="00B84D9C">
        <w:rPr>
          <w:rFonts w:eastAsia="Calibri"/>
        </w:rPr>
        <w:t xml:space="preserve"> </w:t>
      </w:r>
    </w:p>
    <w:p w14:paraId="3239E0B4" w14:textId="77777777" w:rsidR="002A0DB9" w:rsidRPr="008416BE" w:rsidRDefault="002A0DB9" w:rsidP="008416BE">
      <w:pPr>
        <w:spacing w:before="0" w:line="240" w:lineRule="auto"/>
      </w:pPr>
    </w:p>
    <w:p w14:paraId="716E23DE" w14:textId="5DC5F41F" w:rsidR="00CA0538" w:rsidRDefault="002A0DB9" w:rsidP="008416BE">
      <w:pPr>
        <w:pStyle w:val="BodyText"/>
        <w:spacing w:before="0" w:after="0" w:line="240" w:lineRule="auto"/>
        <w:ind w:left="220" w:right="1017"/>
        <w:rPr>
          <w:rFonts w:asciiTheme="minorBidi" w:hAnsiTheme="minorBidi" w:cstheme="minorBidi"/>
        </w:rPr>
      </w:pPr>
      <w:r w:rsidRPr="008416BE">
        <w:rPr>
          <w:rFonts w:asciiTheme="minorBidi" w:hAnsiTheme="minorBidi" w:cstheme="minorBidi"/>
          <w:b/>
        </w:rPr>
        <w:t xml:space="preserve">Overview: </w:t>
      </w:r>
      <w:r w:rsidRPr="008416BE">
        <w:rPr>
          <w:rFonts w:asciiTheme="minorBidi" w:hAnsiTheme="minorBidi" w:cstheme="minorBidi"/>
        </w:rPr>
        <w:t>This competency standard deal with learning the competencies needed to calculat</w:t>
      </w:r>
      <w:r w:rsidR="00FA2474" w:rsidRPr="008416BE">
        <w:rPr>
          <w:rFonts w:asciiTheme="minorBidi" w:hAnsiTheme="minorBidi" w:cstheme="minorBidi"/>
        </w:rPr>
        <w:t>e</w:t>
      </w:r>
      <w:r w:rsidRPr="008416BE">
        <w:rPr>
          <w:rFonts w:asciiTheme="minorBidi" w:hAnsiTheme="minorBidi" w:cstheme="minorBidi"/>
        </w:rPr>
        <w:t xml:space="preserve"> and estimat</w:t>
      </w:r>
      <w:r w:rsidR="00FA2474" w:rsidRPr="008416BE">
        <w:rPr>
          <w:rFonts w:asciiTheme="minorBidi" w:hAnsiTheme="minorBidi" w:cstheme="minorBidi"/>
        </w:rPr>
        <w:t>e</w:t>
      </w:r>
      <w:r w:rsidRPr="008416BE">
        <w:rPr>
          <w:rFonts w:asciiTheme="minorBidi" w:hAnsiTheme="minorBidi" w:cstheme="minorBidi"/>
        </w:rPr>
        <w:t xml:space="preserve"> civil work</w:t>
      </w:r>
      <w:r w:rsidR="00FA2474" w:rsidRPr="008416BE">
        <w:rPr>
          <w:rFonts w:asciiTheme="minorBidi" w:hAnsiTheme="minorBidi" w:cstheme="minorBidi"/>
        </w:rPr>
        <w:t xml:space="preserve"> for a project</w:t>
      </w:r>
      <w:r w:rsidRPr="008416BE">
        <w:rPr>
          <w:rFonts w:asciiTheme="minorBidi" w:hAnsiTheme="minorBidi" w:cstheme="minorBidi"/>
        </w:rPr>
        <w:t xml:space="preserve">. That includes estimation of materials. It will also allow you to learn costing for manpower. </w:t>
      </w:r>
      <w:r w:rsidR="00CA0538" w:rsidRPr="008416BE">
        <w:rPr>
          <w:rFonts w:asciiTheme="minorBidi" w:hAnsiTheme="minorBidi" w:cstheme="minorBidi"/>
        </w:rPr>
        <w:t>The underpinning knowledge will be sufficient to provide the basis for given project.</w:t>
      </w:r>
    </w:p>
    <w:p w14:paraId="0E33208E" w14:textId="77777777" w:rsidR="00495A84" w:rsidRPr="008416BE" w:rsidRDefault="00495A84" w:rsidP="008416BE">
      <w:pPr>
        <w:pStyle w:val="BodyText"/>
        <w:spacing w:before="0" w:after="0" w:line="240" w:lineRule="auto"/>
        <w:ind w:left="220" w:right="1017"/>
        <w:rPr>
          <w:rFonts w:asciiTheme="minorBidi" w:hAnsiTheme="minorBidi" w:cstheme="minorBidi"/>
        </w:rPr>
      </w:pPr>
    </w:p>
    <w:tbl>
      <w:tblPr>
        <w:tblStyle w:val="TableGrid"/>
        <w:tblW w:w="5000" w:type="pct"/>
        <w:jc w:val="center"/>
        <w:tblLook w:val="04A0" w:firstRow="1" w:lastRow="0" w:firstColumn="1" w:lastColumn="0" w:noHBand="0" w:noVBand="1"/>
      </w:tblPr>
      <w:tblGrid>
        <w:gridCol w:w="3244"/>
        <w:gridCol w:w="7188"/>
      </w:tblGrid>
      <w:tr w:rsidR="008416BE" w:rsidRPr="008416BE" w14:paraId="7EE1FA0D" w14:textId="77777777" w:rsidTr="00CA0538">
        <w:trPr>
          <w:trHeight w:val="570"/>
          <w:jc w:val="center"/>
        </w:trPr>
        <w:tc>
          <w:tcPr>
            <w:tcW w:w="1555" w:type="pct"/>
            <w:shd w:val="clear" w:color="auto" w:fill="BFBFBF" w:themeFill="background1" w:themeFillShade="BF"/>
            <w:vAlign w:val="center"/>
          </w:tcPr>
          <w:p w14:paraId="2962EA9E" w14:textId="77777777" w:rsidR="002A0DB9" w:rsidRPr="008416BE" w:rsidRDefault="002A0DB9" w:rsidP="00495A84">
            <w:pPr>
              <w:pStyle w:val="TableParagraph"/>
              <w:spacing w:before="0"/>
              <w:rPr>
                <w:rFonts w:asciiTheme="minorBidi" w:hAnsiTheme="minorBidi" w:cstheme="minorBidi"/>
                <w:b/>
                <w:sz w:val="22"/>
                <w:szCs w:val="22"/>
              </w:rPr>
            </w:pPr>
            <w:r w:rsidRPr="008416BE">
              <w:rPr>
                <w:rFonts w:asciiTheme="minorBidi" w:hAnsiTheme="minorBidi" w:cstheme="minorBidi"/>
                <w:b/>
                <w:sz w:val="22"/>
                <w:szCs w:val="22"/>
              </w:rPr>
              <w:t>Competency Units</w:t>
            </w:r>
          </w:p>
        </w:tc>
        <w:tc>
          <w:tcPr>
            <w:tcW w:w="3445" w:type="pct"/>
            <w:shd w:val="clear" w:color="auto" w:fill="BFBFBF" w:themeFill="background1" w:themeFillShade="BF"/>
            <w:vAlign w:val="center"/>
          </w:tcPr>
          <w:p w14:paraId="52CF89B0" w14:textId="77777777" w:rsidR="002A0DB9" w:rsidRPr="008416BE" w:rsidRDefault="002A0DB9" w:rsidP="00495A84">
            <w:pPr>
              <w:pStyle w:val="TableParagraph"/>
              <w:spacing w:before="0"/>
              <w:rPr>
                <w:rFonts w:asciiTheme="minorBidi" w:hAnsiTheme="minorBidi" w:cstheme="minorBidi"/>
                <w:b/>
                <w:sz w:val="22"/>
                <w:szCs w:val="22"/>
              </w:rPr>
            </w:pPr>
            <w:r w:rsidRPr="008416BE">
              <w:rPr>
                <w:rFonts w:asciiTheme="minorBidi" w:hAnsiTheme="minorBidi" w:cstheme="minorBidi"/>
                <w:b/>
                <w:sz w:val="22"/>
                <w:szCs w:val="22"/>
              </w:rPr>
              <w:t>Performance Criteria</w:t>
            </w:r>
          </w:p>
        </w:tc>
      </w:tr>
      <w:tr w:rsidR="008416BE" w:rsidRPr="008416BE" w14:paraId="118B1A79" w14:textId="77777777" w:rsidTr="00CA0538">
        <w:trPr>
          <w:trHeight w:val="570"/>
          <w:jc w:val="center"/>
        </w:trPr>
        <w:tc>
          <w:tcPr>
            <w:tcW w:w="1555" w:type="pct"/>
          </w:tcPr>
          <w:p w14:paraId="3E42D21D" w14:textId="77777777" w:rsidR="00E46C4F" w:rsidRPr="008416BE" w:rsidRDefault="00E46C4F" w:rsidP="00495A84">
            <w:pPr>
              <w:pStyle w:val="ListParagraph"/>
              <w:widowControl w:val="0"/>
              <w:numPr>
                <w:ilvl w:val="0"/>
                <w:numId w:val="81"/>
              </w:numPr>
              <w:autoSpaceDE w:val="0"/>
              <w:autoSpaceDN w:val="0"/>
              <w:spacing w:before="0"/>
              <w:ind w:left="360"/>
              <w:contextualSpacing w:val="0"/>
              <w:jc w:val="left"/>
              <w:rPr>
                <w:bCs/>
                <w:sz w:val="22"/>
                <w:szCs w:val="22"/>
              </w:rPr>
            </w:pPr>
            <w:r w:rsidRPr="008416BE">
              <w:rPr>
                <w:sz w:val="22"/>
                <w:szCs w:val="22"/>
              </w:rPr>
              <w:t xml:space="preserve">Interpret </w:t>
            </w:r>
            <w:r w:rsidR="001A5B87" w:rsidRPr="008416BE">
              <w:rPr>
                <w:sz w:val="22"/>
                <w:szCs w:val="22"/>
              </w:rPr>
              <w:t>working d</w:t>
            </w:r>
            <w:r w:rsidR="00084A69" w:rsidRPr="008416BE">
              <w:rPr>
                <w:sz w:val="22"/>
                <w:szCs w:val="22"/>
              </w:rPr>
              <w:t>r</w:t>
            </w:r>
            <w:r w:rsidRPr="008416BE">
              <w:rPr>
                <w:sz w:val="22"/>
                <w:szCs w:val="22"/>
              </w:rPr>
              <w:t xml:space="preserve">awings  </w:t>
            </w:r>
          </w:p>
        </w:tc>
        <w:tc>
          <w:tcPr>
            <w:tcW w:w="3445" w:type="pct"/>
            <w:vAlign w:val="center"/>
          </w:tcPr>
          <w:p w14:paraId="24837316" w14:textId="77777777" w:rsidR="00E46C4F" w:rsidRPr="008416BE" w:rsidRDefault="00E46C4F" w:rsidP="00495A84">
            <w:pPr>
              <w:spacing w:before="0"/>
              <w:rPr>
                <w:b/>
                <w:i/>
                <w:sz w:val="22"/>
                <w:szCs w:val="22"/>
              </w:rPr>
            </w:pPr>
            <w:r w:rsidRPr="008416BE">
              <w:rPr>
                <w:b/>
                <w:i/>
                <w:sz w:val="22"/>
                <w:szCs w:val="22"/>
              </w:rPr>
              <w:t>You must be able to:</w:t>
            </w:r>
          </w:p>
          <w:p w14:paraId="61E2D095" w14:textId="77777777" w:rsidR="00E46C4F" w:rsidRPr="008416BE" w:rsidRDefault="00E46C4F" w:rsidP="00495A84">
            <w:pPr>
              <w:pStyle w:val="ListParagraph"/>
              <w:widowControl w:val="0"/>
              <w:numPr>
                <w:ilvl w:val="0"/>
                <w:numId w:val="13"/>
              </w:numPr>
              <w:autoSpaceDE w:val="0"/>
              <w:autoSpaceDN w:val="0"/>
              <w:spacing w:before="0"/>
              <w:jc w:val="left"/>
              <w:rPr>
                <w:sz w:val="22"/>
                <w:szCs w:val="22"/>
              </w:rPr>
            </w:pPr>
            <w:r w:rsidRPr="008416BE">
              <w:rPr>
                <w:sz w:val="22"/>
                <w:szCs w:val="22"/>
              </w:rPr>
              <w:t>I</w:t>
            </w:r>
            <w:r w:rsidR="00D6200A" w:rsidRPr="008416BE">
              <w:rPr>
                <w:sz w:val="22"/>
                <w:szCs w:val="22"/>
              </w:rPr>
              <w:t>nterpret</w:t>
            </w:r>
            <w:r w:rsidRPr="008416BE">
              <w:rPr>
                <w:sz w:val="22"/>
                <w:szCs w:val="22"/>
              </w:rPr>
              <w:t xml:space="preserve"> </w:t>
            </w:r>
            <w:r w:rsidR="00D6200A" w:rsidRPr="008416BE">
              <w:rPr>
                <w:sz w:val="22"/>
                <w:szCs w:val="22"/>
              </w:rPr>
              <w:t>architectural drawings</w:t>
            </w:r>
            <w:r w:rsidRPr="008416BE">
              <w:rPr>
                <w:sz w:val="22"/>
                <w:szCs w:val="22"/>
              </w:rPr>
              <w:t xml:space="preserve"> </w:t>
            </w:r>
          </w:p>
          <w:p w14:paraId="5568C9CE" w14:textId="77777777" w:rsidR="00D6200A" w:rsidRPr="008416BE" w:rsidRDefault="00D6200A" w:rsidP="00495A84">
            <w:pPr>
              <w:pStyle w:val="ListParagraph"/>
              <w:widowControl w:val="0"/>
              <w:numPr>
                <w:ilvl w:val="0"/>
                <w:numId w:val="13"/>
              </w:numPr>
              <w:autoSpaceDE w:val="0"/>
              <w:autoSpaceDN w:val="0"/>
              <w:spacing w:before="0"/>
              <w:jc w:val="left"/>
              <w:rPr>
                <w:sz w:val="22"/>
                <w:szCs w:val="22"/>
              </w:rPr>
            </w:pPr>
            <w:r w:rsidRPr="008416BE">
              <w:rPr>
                <w:sz w:val="22"/>
                <w:szCs w:val="22"/>
              </w:rPr>
              <w:t xml:space="preserve">Interpret structural drawings </w:t>
            </w:r>
          </w:p>
          <w:p w14:paraId="3012D055" w14:textId="77777777" w:rsidR="00D6200A" w:rsidRPr="008416BE" w:rsidRDefault="00D6200A" w:rsidP="00495A84">
            <w:pPr>
              <w:pStyle w:val="ListParagraph"/>
              <w:widowControl w:val="0"/>
              <w:numPr>
                <w:ilvl w:val="0"/>
                <w:numId w:val="13"/>
              </w:numPr>
              <w:autoSpaceDE w:val="0"/>
              <w:autoSpaceDN w:val="0"/>
              <w:spacing w:before="0"/>
              <w:jc w:val="left"/>
              <w:rPr>
                <w:sz w:val="22"/>
                <w:szCs w:val="22"/>
              </w:rPr>
            </w:pPr>
            <w:r w:rsidRPr="008416BE">
              <w:rPr>
                <w:sz w:val="22"/>
                <w:szCs w:val="22"/>
              </w:rPr>
              <w:t xml:space="preserve">Interpret public health drawings </w:t>
            </w:r>
          </w:p>
          <w:p w14:paraId="5CCF2751" w14:textId="77777777" w:rsidR="00D6200A" w:rsidRPr="008416BE" w:rsidRDefault="00D6200A" w:rsidP="00495A84">
            <w:pPr>
              <w:pStyle w:val="ListParagraph"/>
              <w:widowControl w:val="0"/>
              <w:numPr>
                <w:ilvl w:val="0"/>
                <w:numId w:val="13"/>
              </w:numPr>
              <w:autoSpaceDE w:val="0"/>
              <w:autoSpaceDN w:val="0"/>
              <w:spacing w:before="0"/>
              <w:jc w:val="left"/>
              <w:rPr>
                <w:sz w:val="22"/>
                <w:szCs w:val="22"/>
              </w:rPr>
            </w:pPr>
            <w:r w:rsidRPr="008416BE">
              <w:rPr>
                <w:sz w:val="22"/>
                <w:szCs w:val="22"/>
              </w:rPr>
              <w:t xml:space="preserve">Interpret electrical drawings </w:t>
            </w:r>
          </w:p>
          <w:p w14:paraId="1224317C" w14:textId="77777777" w:rsidR="00D6200A" w:rsidRPr="008416BE" w:rsidRDefault="00D6200A" w:rsidP="00495A84">
            <w:pPr>
              <w:pStyle w:val="ListParagraph"/>
              <w:widowControl w:val="0"/>
              <w:autoSpaceDE w:val="0"/>
              <w:autoSpaceDN w:val="0"/>
              <w:spacing w:before="0"/>
              <w:ind w:left="360"/>
              <w:jc w:val="left"/>
              <w:rPr>
                <w:sz w:val="22"/>
                <w:szCs w:val="22"/>
              </w:rPr>
            </w:pPr>
          </w:p>
        </w:tc>
      </w:tr>
      <w:tr w:rsidR="008416BE" w:rsidRPr="008416BE" w14:paraId="7620F8BB" w14:textId="77777777" w:rsidTr="00CA0538">
        <w:trPr>
          <w:trHeight w:val="570"/>
          <w:jc w:val="center"/>
        </w:trPr>
        <w:tc>
          <w:tcPr>
            <w:tcW w:w="1555" w:type="pct"/>
          </w:tcPr>
          <w:p w14:paraId="20833ED1" w14:textId="77777777" w:rsidR="00E46C4F" w:rsidRPr="008416BE" w:rsidRDefault="00E46C4F" w:rsidP="00495A84">
            <w:pPr>
              <w:pStyle w:val="ListParagraph"/>
              <w:widowControl w:val="0"/>
              <w:numPr>
                <w:ilvl w:val="0"/>
                <w:numId w:val="82"/>
              </w:numPr>
              <w:autoSpaceDE w:val="0"/>
              <w:autoSpaceDN w:val="0"/>
              <w:spacing w:before="0"/>
              <w:contextualSpacing w:val="0"/>
              <w:jc w:val="left"/>
              <w:rPr>
                <w:b/>
                <w:sz w:val="22"/>
                <w:szCs w:val="22"/>
              </w:rPr>
            </w:pPr>
            <w:r w:rsidRPr="008416BE">
              <w:rPr>
                <w:sz w:val="22"/>
                <w:szCs w:val="22"/>
              </w:rPr>
              <w:t xml:space="preserve">Estimate </w:t>
            </w:r>
            <w:r w:rsidR="00CA0964" w:rsidRPr="008416BE">
              <w:rPr>
                <w:sz w:val="22"/>
                <w:szCs w:val="22"/>
              </w:rPr>
              <w:t>m</w:t>
            </w:r>
            <w:r w:rsidRPr="008416BE">
              <w:rPr>
                <w:sz w:val="22"/>
                <w:szCs w:val="22"/>
              </w:rPr>
              <w:t>aterial quantities for a project</w:t>
            </w:r>
          </w:p>
        </w:tc>
        <w:tc>
          <w:tcPr>
            <w:tcW w:w="3445" w:type="pct"/>
          </w:tcPr>
          <w:p w14:paraId="660DADDE" w14:textId="77777777" w:rsidR="00E46C4F" w:rsidRPr="008416BE" w:rsidRDefault="00E46C4F" w:rsidP="00495A84">
            <w:pPr>
              <w:spacing w:before="0"/>
              <w:rPr>
                <w:b/>
                <w:i/>
                <w:sz w:val="22"/>
                <w:szCs w:val="22"/>
              </w:rPr>
            </w:pPr>
            <w:r w:rsidRPr="008416BE">
              <w:rPr>
                <w:b/>
                <w:i/>
                <w:sz w:val="22"/>
                <w:szCs w:val="22"/>
              </w:rPr>
              <w:t>You must be able to:</w:t>
            </w:r>
          </w:p>
          <w:p w14:paraId="35D4049A" w14:textId="77777777" w:rsidR="00E46C4F" w:rsidRPr="008416BE" w:rsidRDefault="00E46C4F" w:rsidP="00495A84">
            <w:pPr>
              <w:pStyle w:val="ListParagraph"/>
              <w:widowControl w:val="0"/>
              <w:numPr>
                <w:ilvl w:val="0"/>
                <w:numId w:val="21"/>
              </w:numPr>
              <w:autoSpaceDE w:val="0"/>
              <w:autoSpaceDN w:val="0"/>
              <w:spacing w:before="0"/>
              <w:jc w:val="left"/>
              <w:rPr>
                <w:sz w:val="22"/>
                <w:szCs w:val="22"/>
              </w:rPr>
            </w:pPr>
            <w:r w:rsidRPr="008416BE">
              <w:rPr>
                <w:sz w:val="22"/>
                <w:szCs w:val="22"/>
              </w:rPr>
              <w:t xml:space="preserve">Interpret </w:t>
            </w:r>
            <w:r w:rsidR="00113346" w:rsidRPr="008416BE">
              <w:rPr>
                <w:sz w:val="22"/>
                <w:szCs w:val="22"/>
              </w:rPr>
              <w:t>working d</w:t>
            </w:r>
            <w:r w:rsidRPr="008416BE">
              <w:rPr>
                <w:sz w:val="22"/>
                <w:szCs w:val="22"/>
              </w:rPr>
              <w:t>rawing</w:t>
            </w:r>
            <w:r w:rsidR="00113346" w:rsidRPr="008416BE">
              <w:rPr>
                <w:sz w:val="22"/>
                <w:szCs w:val="22"/>
              </w:rPr>
              <w:t>s</w:t>
            </w:r>
          </w:p>
          <w:p w14:paraId="21C15174" w14:textId="77777777" w:rsidR="00E46C4F" w:rsidRPr="008416BE" w:rsidRDefault="00E46C4F" w:rsidP="00495A84">
            <w:pPr>
              <w:pStyle w:val="ListParagraph"/>
              <w:widowControl w:val="0"/>
              <w:numPr>
                <w:ilvl w:val="0"/>
                <w:numId w:val="21"/>
              </w:numPr>
              <w:autoSpaceDE w:val="0"/>
              <w:autoSpaceDN w:val="0"/>
              <w:spacing w:before="0"/>
              <w:jc w:val="left"/>
              <w:rPr>
                <w:sz w:val="22"/>
                <w:szCs w:val="22"/>
              </w:rPr>
            </w:pPr>
            <w:r w:rsidRPr="008416BE">
              <w:rPr>
                <w:sz w:val="22"/>
                <w:szCs w:val="22"/>
              </w:rPr>
              <w:t>Identify requirements of the material(s) for the work in accordance with the job specifications and drawing</w:t>
            </w:r>
          </w:p>
          <w:p w14:paraId="105E89E3" w14:textId="77777777" w:rsidR="00E46C4F" w:rsidRPr="008416BE" w:rsidRDefault="00E46C4F" w:rsidP="00495A84">
            <w:pPr>
              <w:pStyle w:val="ListParagraph"/>
              <w:widowControl w:val="0"/>
              <w:numPr>
                <w:ilvl w:val="0"/>
                <w:numId w:val="21"/>
              </w:numPr>
              <w:autoSpaceDE w:val="0"/>
              <w:autoSpaceDN w:val="0"/>
              <w:spacing w:before="0"/>
              <w:jc w:val="left"/>
              <w:rPr>
                <w:sz w:val="22"/>
                <w:szCs w:val="22"/>
              </w:rPr>
            </w:pPr>
            <w:r w:rsidRPr="008416BE">
              <w:rPr>
                <w:sz w:val="22"/>
                <w:szCs w:val="22"/>
              </w:rPr>
              <w:t xml:space="preserve">Confirm the requirement of the materials from the client or supervisor for rough estimation </w:t>
            </w:r>
          </w:p>
          <w:p w14:paraId="15DC8C87" w14:textId="77777777" w:rsidR="001E75B3" w:rsidRPr="008416BE" w:rsidRDefault="003D6A75" w:rsidP="00495A84">
            <w:pPr>
              <w:pStyle w:val="ListParagraph"/>
              <w:widowControl w:val="0"/>
              <w:numPr>
                <w:ilvl w:val="0"/>
                <w:numId w:val="21"/>
              </w:numPr>
              <w:autoSpaceDE w:val="0"/>
              <w:autoSpaceDN w:val="0"/>
              <w:spacing w:before="0"/>
              <w:jc w:val="left"/>
              <w:rPr>
                <w:sz w:val="22"/>
                <w:szCs w:val="22"/>
              </w:rPr>
            </w:pPr>
            <w:r w:rsidRPr="008416BE">
              <w:rPr>
                <w:sz w:val="22"/>
                <w:szCs w:val="22"/>
              </w:rPr>
              <w:t>Estimate</w:t>
            </w:r>
            <w:r w:rsidR="00E46C4F" w:rsidRPr="008416BE">
              <w:rPr>
                <w:sz w:val="22"/>
                <w:szCs w:val="22"/>
              </w:rPr>
              <w:t xml:space="preserve"> the material required for brick work </w:t>
            </w:r>
          </w:p>
          <w:p w14:paraId="4907E053" w14:textId="77777777" w:rsidR="00E46C4F" w:rsidRPr="008416BE" w:rsidRDefault="001E75B3" w:rsidP="00495A84">
            <w:pPr>
              <w:pStyle w:val="ListParagraph"/>
              <w:widowControl w:val="0"/>
              <w:numPr>
                <w:ilvl w:val="0"/>
                <w:numId w:val="21"/>
              </w:numPr>
              <w:autoSpaceDE w:val="0"/>
              <w:autoSpaceDN w:val="0"/>
              <w:spacing w:before="0"/>
              <w:jc w:val="left"/>
              <w:rPr>
                <w:sz w:val="22"/>
                <w:szCs w:val="22"/>
              </w:rPr>
            </w:pPr>
            <w:r w:rsidRPr="008416BE">
              <w:rPr>
                <w:sz w:val="22"/>
                <w:szCs w:val="22"/>
              </w:rPr>
              <w:t>E</w:t>
            </w:r>
            <w:r w:rsidR="003D6A75" w:rsidRPr="008416BE">
              <w:rPr>
                <w:sz w:val="22"/>
                <w:szCs w:val="22"/>
              </w:rPr>
              <w:t xml:space="preserve">stimate </w:t>
            </w:r>
            <w:r w:rsidR="00E46C4F" w:rsidRPr="008416BE">
              <w:rPr>
                <w:sz w:val="22"/>
                <w:szCs w:val="22"/>
              </w:rPr>
              <w:t xml:space="preserve">the material required for plain cement </w:t>
            </w:r>
            <w:proofErr w:type="gramStart"/>
            <w:r w:rsidR="00E46C4F" w:rsidRPr="008416BE">
              <w:rPr>
                <w:sz w:val="22"/>
                <w:szCs w:val="22"/>
              </w:rPr>
              <w:t>concrete</w:t>
            </w:r>
            <w:r w:rsidR="006D3064" w:rsidRPr="008416BE">
              <w:rPr>
                <w:sz w:val="22"/>
                <w:szCs w:val="22"/>
              </w:rPr>
              <w:t>(</w:t>
            </w:r>
            <w:proofErr w:type="gramEnd"/>
            <w:r w:rsidR="006D3064" w:rsidRPr="008416BE">
              <w:rPr>
                <w:sz w:val="22"/>
                <w:szCs w:val="22"/>
              </w:rPr>
              <w:t>PCC)</w:t>
            </w:r>
            <w:r w:rsidR="00E46C4F" w:rsidRPr="008416BE">
              <w:rPr>
                <w:sz w:val="22"/>
                <w:szCs w:val="22"/>
              </w:rPr>
              <w:t xml:space="preserve">  </w:t>
            </w:r>
          </w:p>
          <w:p w14:paraId="4E359C5B" w14:textId="77777777" w:rsidR="00E46C4F" w:rsidRPr="008416BE" w:rsidRDefault="003D6A75" w:rsidP="00495A84">
            <w:pPr>
              <w:pStyle w:val="ListParagraph"/>
              <w:widowControl w:val="0"/>
              <w:numPr>
                <w:ilvl w:val="0"/>
                <w:numId w:val="21"/>
              </w:numPr>
              <w:autoSpaceDE w:val="0"/>
              <w:autoSpaceDN w:val="0"/>
              <w:spacing w:before="0"/>
              <w:jc w:val="left"/>
              <w:rPr>
                <w:sz w:val="22"/>
                <w:szCs w:val="22"/>
              </w:rPr>
            </w:pPr>
            <w:r w:rsidRPr="008416BE">
              <w:rPr>
                <w:sz w:val="22"/>
                <w:szCs w:val="22"/>
              </w:rPr>
              <w:t>Estimate</w:t>
            </w:r>
            <w:r w:rsidR="00E46C4F" w:rsidRPr="008416BE">
              <w:rPr>
                <w:sz w:val="22"/>
                <w:szCs w:val="22"/>
              </w:rPr>
              <w:t xml:space="preserve"> the material required for </w:t>
            </w:r>
            <w:r w:rsidR="006D3064" w:rsidRPr="008416BE">
              <w:rPr>
                <w:sz w:val="22"/>
                <w:szCs w:val="22"/>
              </w:rPr>
              <w:t xml:space="preserve">reinforced cement concrete (RCC) </w:t>
            </w:r>
            <w:r w:rsidR="00E46C4F" w:rsidRPr="008416BE">
              <w:rPr>
                <w:sz w:val="22"/>
                <w:szCs w:val="22"/>
              </w:rPr>
              <w:t xml:space="preserve">work </w:t>
            </w:r>
          </w:p>
          <w:p w14:paraId="79BC1E7B" w14:textId="77777777" w:rsidR="00E46C4F" w:rsidRPr="008416BE" w:rsidRDefault="003D6A75" w:rsidP="00495A84">
            <w:pPr>
              <w:pStyle w:val="ListParagraph"/>
              <w:widowControl w:val="0"/>
              <w:numPr>
                <w:ilvl w:val="0"/>
                <w:numId w:val="21"/>
              </w:numPr>
              <w:autoSpaceDE w:val="0"/>
              <w:autoSpaceDN w:val="0"/>
              <w:spacing w:before="0"/>
              <w:jc w:val="left"/>
              <w:rPr>
                <w:sz w:val="22"/>
                <w:szCs w:val="22"/>
              </w:rPr>
            </w:pPr>
            <w:r w:rsidRPr="008416BE">
              <w:rPr>
                <w:sz w:val="22"/>
                <w:szCs w:val="22"/>
              </w:rPr>
              <w:t>Estimate</w:t>
            </w:r>
            <w:r w:rsidR="00E46C4F" w:rsidRPr="008416BE">
              <w:rPr>
                <w:sz w:val="22"/>
                <w:szCs w:val="22"/>
              </w:rPr>
              <w:t xml:space="preserve"> the material required for plaster work </w:t>
            </w:r>
          </w:p>
          <w:p w14:paraId="40EA4334" w14:textId="77777777" w:rsidR="00E46C4F" w:rsidRPr="008416BE" w:rsidRDefault="003D6A75" w:rsidP="00495A84">
            <w:pPr>
              <w:pStyle w:val="ListParagraph"/>
              <w:widowControl w:val="0"/>
              <w:numPr>
                <w:ilvl w:val="0"/>
                <w:numId w:val="21"/>
              </w:numPr>
              <w:autoSpaceDE w:val="0"/>
              <w:autoSpaceDN w:val="0"/>
              <w:spacing w:before="0"/>
              <w:jc w:val="left"/>
              <w:rPr>
                <w:sz w:val="22"/>
                <w:szCs w:val="22"/>
              </w:rPr>
            </w:pPr>
            <w:r w:rsidRPr="008416BE">
              <w:rPr>
                <w:sz w:val="22"/>
                <w:szCs w:val="22"/>
              </w:rPr>
              <w:t>Estimate</w:t>
            </w:r>
            <w:r w:rsidR="00E46C4F" w:rsidRPr="008416BE">
              <w:rPr>
                <w:sz w:val="22"/>
                <w:szCs w:val="22"/>
              </w:rPr>
              <w:t xml:space="preserve"> the material required for brick soling</w:t>
            </w:r>
          </w:p>
        </w:tc>
      </w:tr>
      <w:tr w:rsidR="008416BE" w:rsidRPr="008416BE" w14:paraId="2DC0ADD1" w14:textId="77777777" w:rsidTr="00CA0538">
        <w:trPr>
          <w:trHeight w:val="570"/>
          <w:jc w:val="center"/>
        </w:trPr>
        <w:tc>
          <w:tcPr>
            <w:tcW w:w="1555" w:type="pct"/>
          </w:tcPr>
          <w:p w14:paraId="69F30BC7" w14:textId="77777777" w:rsidR="00E46C4F" w:rsidRPr="008416BE" w:rsidRDefault="003D6A75" w:rsidP="00495A84">
            <w:pPr>
              <w:pStyle w:val="ListParagraph"/>
              <w:widowControl w:val="0"/>
              <w:numPr>
                <w:ilvl w:val="0"/>
                <w:numId w:val="82"/>
              </w:numPr>
              <w:autoSpaceDE w:val="0"/>
              <w:autoSpaceDN w:val="0"/>
              <w:spacing w:before="0"/>
              <w:contextualSpacing w:val="0"/>
              <w:jc w:val="left"/>
              <w:rPr>
                <w:b/>
                <w:sz w:val="22"/>
                <w:szCs w:val="22"/>
              </w:rPr>
            </w:pPr>
            <w:proofErr w:type="gramStart"/>
            <w:r w:rsidRPr="008416BE">
              <w:rPr>
                <w:sz w:val="22"/>
                <w:szCs w:val="22"/>
              </w:rPr>
              <w:t>Calculate  c</w:t>
            </w:r>
            <w:r w:rsidR="00E46C4F" w:rsidRPr="008416BE">
              <w:rPr>
                <w:sz w:val="22"/>
                <w:szCs w:val="22"/>
              </w:rPr>
              <w:t>osting</w:t>
            </w:r>
            <w:proofErr w:type="gramEnd"/>
            <w:r w:rsidR="00E46C4F" w:rsidRPr="008416BE">
              <w:rPr>
                <w:sz w:val="22"/>
                <w:szCs w:val="22"/>
              </w:rPr>
              <w:t xml:space="preserve"> for Manpower </w:t>
            </w:r>
          </w:p>
        </w:tc>
        <w:tc>
          <w:tcPr>
            <w:tcW w:w="3445" w:type="pct"/>
          </w:tcPr>
          <w:p w14:paraId="2C17B639" w14:textId="77777777" w:rsidR="00E46C4F" w:rsidRPr="008416BE" w:rsidRDefault="00E46C4F" w:rsidP="00495A84">
            <w:pPr>
              <w:spacing w:before="0"/>
              <w:rPr>
                <w:b/>
                <w:i/>
                <w:sz w:val="22"/>
                <w:szCs w:val="22"/>
              </w:rPr>
            </w:pPr>
            <w:r w:rsidRPr="008416BE">
              <w:rPr>
                <w:b/>
                <w:i/>
                <w:sz w:val="22"/>
                <w:szCs w:val="22"/>
              </w:rPr>
              <w:t>You must be able to:</w:t>
            </w:r>
          </w:p>
          <w:p w14:paraId="24B675E3" w14:textId="77777777" w:rsidR="00E46C4F" w:rsidRPr="008416BE" w:rsidRDefault="00E46C4F" w:rsidP="00495A84">
            <w:pPr>
              <w:pStyle w:val="ListParagraph"/>
              <w:widowControl w:val="0"/>
              <w:numPr>
                <w:ilvl w:val="0"/>
                <w:numId w:val="75"/>
              </w:numPr>
              <w:autoSpaceDE w:val="0"/>
              <w:autoSpaceDN w:val="0"/>
              <w:spacing w:before="0"/>
              <w:jc w:val="left"/>
              <w:rPr>
                <w:sz w:val="22"/>
                <w:szCs w:val="22"/>
              </w:rPr>
            </w:pPr>
            <w:r w:rsidRPr="008416BE">
              <w:rPr>
                <w:sz w:val="22"/>
                <w:szCs w:val="22"/>
              </w:rPr>
              <w:t xml:space="preserve">Calculate the man-hours required for brick work </w:t>
            </w:r>
          </w:p>
          <w:p w14:paraId="06D53C64" w14:textId="77777777" w:rsidR="00E46C4F" w:rsidRPr="008416BE" w:rsidRDefault="00E46C4F" w:rsidP="00495A84">
            <w:pPr>
              <w:pStyle w:val="ListParagraph"/>
              <w:widowControl w:val="0"/>
              <w:numPr>
                <w:ilvl w:val="0"/>
                <w:numId w:val="75"/>
              </w:numPr>
              <w:autoSpaceDE w:val="0"/>
              <w:autoSpaceDN w:val="0"/>
              <w:spacing w:before="0"/>
              <w:jc w:val="left"/>
              <w:rPr>
                <w:sz w:val="22"/>
                <w:szCs w:val="22"/>
              </w:rPr>
            </w:pPr>
            <w:r w:rsidRPr="008416BE">
              <w:rPr>
                <w:sz w:val="22"/>
                <w:szCs w:val="22"/>
              </w:rPr>
              <w:t>Calculate the man-hours requ</w:t>
            </w:r>
            <w:r w:rsidR="00D260E7" w:rsidRPr="008416BE">
              <w:rPr>
                <w:sz w:val="22"/>
                <w:szCs w:val="22"/>
              </w:rPr>
              <w:t>ired for plain cement concrete (PCC)</w:t>
            </w:r>
          </w:p>
          <w:p w14:paraId="3D7A8146" w14:textId="77777777" w:rsidR="00E46C4F" w:rsidRPr="008416BE" w:rsidRDefault="00E46C4F" w:rsidP="00495A84">
            <w:pPr>
              <w:pStyle w:val="ListParagraph"/>
              <w:widowControl w:val="0"/>
              <w:numPr>
                <w:ilvl w:val="0"/>
                <w:numId w:val="75"/>
              </w:numPr>
              <w:autoSpaceDE w:val="0"/>
              <w:autoSpaceDN w:val="0"/>
              <w:spacing w:before="0"/>
              <w:jc w:val="left"/>
              <w:rPr>
                <w:sz w:val="22"/>
                <w:szCs w:val="22"/>
              </w:rPr>
            </w:pPr>
            <w:r w:rsidRPr="008416BE">
              <w:rPr>
                <w:sz w:val="22"/>
                <w:szCs w:val="22"/>
              </w:rPr>
              <w:t xml:space="preserve">Calculate the man-hours required for </w:t>
            </w:r>
            <w:r w:rsidR="00D260E7" w:rsidRPr="008416BE">
              <w:rPr>
                <w:sz w:val="22"/>
                <w:szCs w:val="22"/>
              </w:rPr>
              <w:t>reinforced cement concrete (</w:t>
            </w:r>
            <w:r w:rsidRPr="008416BE">
              <w:rPr>
                <w:sz w:val="22"/>
                <w:szCs w:val="22"/>
              </w:rPr>
              <w:t>RCC</w:t>
            </w:r>
            <w:r w:rsidR="00D260E7" w:rsidRPr="008416BE">
              <w:rPr>
                <w:sz w:val="22"/>
                <w:szCs w:val="22"/>
              </w:rPr>
              <w:t>)</w:t>
            </w:r>
            <w:r w:rsidRPr="008416BE">
              <w:rPr>
                <w:sz w:val="22"/>
                <w:szCs w:val="22"/>
              </w:rPr>
              <w:t xml:space="preserve"> work </w:t>
            </w:r>
          </w:p>
          <w:p w14:paraId="1FBE3612" w14:textId="77777777" w:rsidR="00E46C4F" w:rsidRPr="008416BE" w:rsidRDefault="00E46C4F" w:rsidP="00495A84">
            <w:pPr>
              <w:pStyle w:val="ListParagraph"/>
              <w:widowControl w:val="0"/>
              <w:numPr>
                <w:ilvl w:val="0"/>
                <w:numId w:val="75"/>
              </w:numPr>
              <w:autoSpaceDE w:val="0"/>
              <w:autoSpaceDN w:val="0"/>
              <w:spacing w:before="0"/>
              <w:jc w:val="left"/>
              <w:rPr>
                <w:sz w:val="22"/>
                <w:szCs w:val="22"/>
              </w:rPr>
            </w:pPr>
            <w:r w:rsidRPr="008416BE">
              <w:rPr>
                <w:sz w:val="22"/>
                <w:szCs w:val="22"/>
              </w:rPr>
              <w:t>Calculate the man-hours required for plaster work</w:t>
            </w:r>
          </w:p>
          <w:p w14:paraId="5F2D09A2" w14:textId="77777777" w:rsidR="00E46C4F" w:rsidRPr="008416BE" w:rsidRDefault="00E46C4F" w:rsidP="00495A84">
            <w:pPr>
              <w:pStyle w:val="ListParagraph"/>
              <w:widowControl w:val="0"/>
              <w:numPr>
                <w:ilvl w:val="0"/>
                <w:numId w:val="75"/>
              </w:numPr>
              <w:autoSpaceDE w:val="0"/>
              <w:autoSpaceDN w:val="0"/>
              <w:spacing w:before="0"/>
              <w:jc w:val="left"/>
              <w:rPr>
                <w:sz w:val="22"/>
                <w:szCs w:val="22"/>
              </w:rPr>
            </w:pPr>
            <w:r w:rsidRPr="008416BE">
              <w:rPr>
                <w:sz w:val="22"/>
                <w:szCs w:val="22"/>
              </w:rPr>
              <w:t>Calculate the man-hours required for brick soling</w:t>
            </w:r>
          </w:p>
          <w:p w14:paraId="5DD7756D" w14:textId="77777777" w:rsidR="00E46C4F" w:rsidRPr="008416BE" w:rsidRDefault="00C63904" w:rsidP="00495A84">
            <w:pPr>
              <w:pStyle w:val="ListParagraph"/>
              <w:widowControl w:val="0"/>
              <w:numPr>
                <w:ilvl w:val="0"/>
                <w:numId w:val="75"/>
              </w:numPr>
              <w:autoSpaceDE w:val="0"/>
              <w:autoSpaceDN w:val="0"/>
              <w:spacing w:before="0"/>
              <w:jc w:val="left"/>
              <w:rPr>
                <w:sz w:val="22"/>
                <w:szCs w:val="22"/>
              </w:rPr>
            </w:pPr>
            <w:r w:rsidRPr="008416BE">
              <w:rPr>
                <w:sz w:val="22"/>
                <w:szCs w:val="22"/>
              </w:rPr>
              <w:lastRenderedPageBreak/>
              <w:t xml:space="preserve">Calculate </w:t>
            </w:r>
            <w:proofErr w:type="spellStart"/>
            <w:r w:rsidR="00E46C4F" w:rsidRPr="008416BE">
              <w:rPr>
                <w:sz w:val="22"/>
                <w:szCs w:val="22"/>
              </w:rPr>
              <w:t>labour</w:t>
            </w:r>
            <w:proofErr w:type="spellEnd"/>
            <w:r w:rsidR="00E46C4F" w:rsidRPr="008416BE">
              <w:rPr>
                <w:sz w:val="22"/>
                <w:szCs w:val="22"/>
              </w:rPr>
              <w:t xml:space="preserve"> cost for the work using appropriate procedures</w:t>
            </w:r>
          </w:p>
        </w:tc>
      </w:tr>
    </w:tbl>
    <w:p w14:paraId="53D8EEE3" w14:textId="77777777" w:rsidR="002A0DB9" w:rsidRPr="008416BE" w:rsidRDefault="002A0DB9" w:rsidP="008416BE">
      <w:pPr>
        <w:pStyle w:val="BodyText"/>
        <w:spacing w:before="0" w:after="0" w:line="240" w:lineRule="auto"/>
        <w:rPr>
          <w:rFonts w:asciiTheme="minorBidi" w:hAnsiTheme="minorBidi" w:cstheme="minorBidi"/>
        </w:rPr>
      </w:pPr>
    </w:p>
    <w:p w14:paraId="44514AA3" w14:textId="77777777" w:rsidR="002A0DB9" w:rsidRPr="008416BE" w:rsidRDefault="002A0DB9" w:rsidP="008416BE">
      <w:pPr>
        <w:spacing w:before="0" w:line="240" w:lineRule="auto"/>
        <w:rPr>
          <w:b/>
          <w:bCs/>
        </w:rPr>
      </w:pPr>
      <w:r w:rsidRPr="008416BE">
        <w:rPr>
          <w:b/>
          <w:bCs/>
        </w:rPr>
        <w:t>Knowledge &amp; Understanding</w:t>
      </w:r>
    </w:p>
    <w:p w14:paraId="49F13E01" w14:textId="77777777" w:rsidR="00495A84" w:rsidRDefault="00495A84" w:rsidP="008416BE">
      <w:pPr>
        <w:pStyle w:val="BodyText"/>
        <w:spacing w:before="0" w:after="0" w:line="240" w:lineRule="auto"/>
        <w:ind w:left="220" w:right="1024"/>
        <w:rPr>
          <w:rFonts w:asciiTheme="minorBidi" w:hAnsiTheme="minorBidi" w:cstheme="minorBidi"/>
        </w:rPr>
      </w:pPr>
    </w:p>
    <w:p w14:paraId="7DA936B0" w14:textId="46E49437" w:rsidR="002A0DB9" w:rsidRDefault="002A0DB9" w:rsidP="008416BE">
      <w:pPr>
        <w:pStyle w:val="BodyText"/>
        <w:spacing w:before="0" w:after="0" w:line="240" w:lineRule="auto"/>
        <w:ind w:left="220" w:right="1024"/>
        <w:rPr>
          <w:rFonts w:asciiTheme="minorBidi" w:hAnsiTheme="minorBidi" w:cstheme="minorBidi"/>
        </w:rPr>
      </w:pPr>
      <w:r w:rsidRPr="008416BE">
        <w:rPr>
          <w:rFonts w:asciiTheme="minorBidi" w:hAnsiTheme="minorBidi" w:cstheme="minorBidi"/>
        </w:rPr>
        <w:t>The candidate must be able to demonstrate underpinning knowledge and understanding required to carry out the tasks covered in this competency standard. This includes the knowledge of:</w:t>
      </w:r>
    </w:p>
    <w:p w14:paraId="4A16D261" w14:textId="77777777" w:rsidR="00495A84" w:rsidRPr="008416BE" w:rsidRDefault="00495A84" w:rsidP="008416BE">
      <w:pPr>
        <w:pStyle w:val="BodyText"/>
        <w:spacing w:before="0" w:after="0" w:line="240" w:lineRule="auto"/>
        <w:ind w:left="220" w:right="1024"/>
        <w:rPr>
          <w:rFonts w:asciiTheme="minorBidi" w:hAnsiTheme="minorBidi" w:cstheme="minorBidi"/>
        </w:rPr>
      </w:pPr>
    </w:p>
    <w:p w14:paraId="5FA3F838" w14:textId="77777777" w:rsidR="002A0DB9" w:rsidRPr="008416BE" w:rsidRDefault="002A0DB9" w:rsidP="008416BE">
      <w:pPr>
        <w:pStyle w:val="ListParagraph"/>
        <w:widowControl w:val="0"/>
        <w:numPr>
          <w:ilvl w:val="0"/>
          <w:numId w:val="12"/>
        </w:numPr>
        <w:autoSpaceDE w:val="0"/>
        <w:autoSpaceDN w:val="0"/>
        <w:spacing w:before="0" w:line="240" w:lineRule="auto"/>
        <w:contextualSpacing w:val="0"/>
        <w:jc w:val="left"/>
        <w:rPr>
          <w:b/>
          <w:bCs/>
        </w:rPr>
      </w:pPr>
      <w:r w:rsidRPr="008416BE">
        <w:t xml:space="preserve">Basic civil work’s terminologies </w:t>
      </w:r>
    </w:p>
    <w:p w14:paraId="307666F8" w14:textId="77777777" w:rsidR="00A73874" w:rsidRPr="008416BE" w:rsidRDefault="00A73874" w:rsidP="008416BE">
      <w:pPr>
        <w:pStyle w:val="ListParagraph"/>
        <w:widowControl w:val="0"/>
        <w:numPr>
          <w:ilvl w:val="0"/>
          <w:numId w:val="12"/>
        </w:numPr>
        <w:autoSpaceDE w:val="0"/>
        <w:autoSpaceDN w:val="0"/>
        <w:spacing w:before="0" w:line="240" w:lineRule="auto"/>
        <w:contextualSpacing w:val="0"/>
        <w:jc w:val="left"/>
        <w:rPr>
          <w:bCs/>
        </w:rPr>
      </w:pPr>
      <w:r w:rsidRPr="008416BE">
        <w:rPr>
          <w:bCs/>
        </w:rPr>
        <w:t>Different types of working drawings</w:t>
      </w:r>
    </w:p>
    <w:p w14:paraId="4958FDC7" w14:textId="77777777" w:rsidR="002A0DB9" w:rsidRPr="008416BE" w:rsidRDefault="002A0DB9" w:rsidP="008416BE">
      <w:pPr>
        <w:pStyle w:val="ListParagraph"/>
        <w:widowControl w:val="0"/>
        <w:numPr>
          <w:ilvl w:val="0"/>
          <w:numId w:val="12"/>
        </w:numPr>
        <w:autoSpaceDE w:val="0"/>
        <w:autoSpaceDN w:val="0"/>
        <w:spacing w:before="0" w:line="240" w:lineRule="auto"/>
        <w:contextualSpacing w:val="0"/>
        <w:jc w:val="left"/>
        <w:rPr>
          <w:b/>
          <w:bCs/>
        </w:rPr>
      </w:pPr>
      <w:r w:rsidRPr="008416BE">
        <w:t xml:space="preserve">Use of measuring and marking tools </w:t>
      </w:r>
    </w:p>
    <w:p w14:paraId="760C9248" w14:textId="77777777" w:rsidR="002A0DB9" w:rsidRPr="008416BE" w:rsidRDefault="002A0DB9" w:rsidP="008416BE">
      <w:pPr>
        <w:pStyle w:val="ListParagraph"/>
        <w:widowControl w:val="0"/>
        <w:numPr>
          <w:ilvl w:val="0"/>
          <w:numId w:val="12"/>
        </w:numPr>
        <w:autoSpaceDE w:val="0"/>
        <w:autoSpaceDN w:val="0"/>
        <w:spacing w:before="0" w:line="240" w:lineRule="auto"/>
        <w:contextualSpacing w:val="0"/>
        <w:jc w:val="left"/>
        <w:rPr>
          <w:b/>
          <w:bCs/>
        </w:rPr>
      </w:pPr>
      <w:r w:rsidRPr="008416BE">
        <w:t xml:space="preserve">Quantity of materials required for brick work, PCC work, RCC work, Plastering and Brick soling  </w:t>
      </w:r>
    </w:p>
    <w:p w14:paraId="5B54CFF0" w14:textId="77777777" w:rsidR="002A0DB9" w:rsidRPr="008416BE" w:rsidRDefault="002A0DB9" w:rsidP="008416BE">
      <w:pPr>
        <w:pStyle w:val="ListParagraph"/>
        <w:widowControl w:val="0"/>
        <w:numPr>
          <w:ilvl w:val="0"/>
          <w:numId w:val="12"/>
        </w:numPr>
        <w:autoSpaceDE w:val="0"/>
        <w:autoSpaceDN w:val="0"/>
        <w:spacing w:before="0" w:line="240" w:lineRule="auto"/>
        <w:contextualSpacing w:val="0"/>
        <w:jc w:val="left"/>
        <w:rPr>
          <w:b/>
          <w:bCs/>
        </w:rPr>
      </w:pPr>
      <w:r w:rsidRPr="008416BE">
        <w:t xml:space="preserve">Method of calculating </w:t>
      </w:r>
      <w:proofErr w:type="spellStart"/>
      <w:r w:rsidRPr="008416BE">
        <w:t>labour</w:t>
      </w:r>
      <w:proofErr w:type="spellEnd"/>
      <w:r w:rsidRPr="008416BE">
        <w:t xml:space="preserve"> costs</w:t>
      </w:r>
    </w:p>
    <w:p w14:paraId="5FBA06B9" w14:textId="77777777" w:rsidR="002A0DB9" w:rsidRPr="008416BE" w:rsidRDefault="002A0DB9" w:rsidP="008416BE">
      <w:pPr>
        <w:pStyle w:val="ListParagraph"/>
        <w:spacing w:before="0" w:line="240" w:lineRule="auto"/>
        <w:ind w:left="1170"/>
        <w:rPr>
          <w:b/>
          <w:bCs/>
        </w:rPr>
      </w:pPr>
    </w:p>
    <w:p w14:paraId="7EA0CD8E" w14:textId="77777777" w:rsidR="002A0DB9" w:rsidRPr="008416BE" w:rsidRDefault="002A0DB9" w:rsidP="008416BE">
      <w:pPr>
        <w:spacing w:before="0" w:line="240" w:lineRule="auto"/>
        <w:rPr>
          <w:b/>
          <w:bCs/>
        </w:rPr>
      </w:pPr>
      <w:r w:rsidRPr="008416BE">
        <w:rPr>
          <w:b/>
          <w:bCs/>
        </w:rPr>
        <w:t>Critical Evidence(s) Required</w:t>
      </w:r>
    </w:p>
    <w:p w14:paraId="79FAC56E" w14:textId="77777777" w:rsidR="002A0DB9" w:rsidRPr="008416BE" w:rsidRDefault="002A0DB9" w:rsidP="008416BE">
      <w:pPr>
        <w:pStyle w:val="BodyText"/>
        <w:spacing w:before="0" w:after="0" w:line="240" w:lineRule="auto"/>
        <w:rPr>
          <w:rFonts w:asciiTheme="minorBidi" w:hAnsiTheme="minorBidi" w:cstheme="minorBidi"/>
          <w:b/>
        </w:rPr>
      </w:pPr>
    </w:p>
    <w:p w14:paraId="24750F1D" w14:textId="6891A941" w:rsidR="002A0DB9" w:rsidRDefault="002A0DB9" w:rsidP="008416BE">
      <w:pPr>
        <w:pStyle w:val="BodyText"/>
        <w:spacing w:before="0" w:after="0" w:line="240" w:lineRule="auto"/>
        <w:ind w:left="220" w:right="1027"/>
        <w:rPr>
          <w:rFonts w:asciiTheme="minorBidi" w:hAnsiTheme="minorBidi" w:cstheme="minorBidi"/>
        </w:rPr>
      </w:pPr>
      <w:r w:rsidRPr="008416BE">
        <w:rPr>
          <w:rFonts w:asciiTheme="minorBidi" w:hAnsiTheme="minorBidi" w:cstheme="minorBidi"/>
        </w:rPr>
        <w:t xml:space="preserve">The candidate needs to produce following critical evidence(s) </w:t>
      </w:r>
      <w:proofErr w:type="gramStart"/>
      <w:r w:rsidRPr="008416BE">
        <w:rPr>
          <w:rFonts w:asciiTheme="minorBidi" w:hAnsiTheme="minorBidi" w:cstheme="minorBidi"/>
        </w:rPr>
        <w:t>in order to</w:t>
      </w:r>
      <w:proofErr w:type="gramEnd"/>
      <w:r w:rsidRPr="008416BE">
        <w:rPr>
          <w:rFonts w:asciiTheme="minorBidi" w:hAnsiTheme="minorBidi" w:cstheme="minorBidi"/>
        </w:rPr>
        <w:t xml:space="preserve"> be competent in this competency standard:</w:t>
      </w:r>
    </w:p>
    <w:p w14:paraId="37171089" w14:textId="77777777" w:rsidR="00495A84" w:rsidRPr="008416BE" w:rsidRDefault="00495A84" w:rsidP="008416BE">
      <w:pPr>
        <w:pStyle w:val="BodyText"/>
        <w:spacing w:before="0" w:after="0" w:line="240" w:lineRule="auto"/>
        <w:ind w:left="220" w:right="1027"/>
        <w:rPr>
          <w:rFonts w:asciiTheme="minorBidi" w:hAnsiTheme="minorBidi" w:cstheme="minorBidi"/>
        </w:rPr>
      </w:pPr>
    </w:p>
    <w:p w14:paraId="39D192A5" w14:textId="77777777" w:rsidR="002A0DB9" w:rsidRPr="008416BE" w:rsidRDefault="007B649C" w:rsidP="008416BE">
      <w:pPr>
        <w:pStyle w:val="ListParagraph"/>
        <w:widowControl w:val="0"/>
        <w:numPr>
          <w:ilvl w:val="0"/>
          <w:numId w:val="12"/>
        </w:numPr>
        <w:autoSpaceDE w:val="0"/>
        <w:autoSpaceDN w:val="0"/>
        <w:spacing w:before="0" w:line="240" w:lineRule="auto"/>
        <w:contextualSpacing w:val="0"/>
        <w:jc w:val="left"/>
        <w:rPr>
          <w:b/>
          <w:bCs/>
        </w:rPr>
      </w:pPr>
      <w:r w:rsidRPr="008416BE">
        <w:t>Calculate the quantity and cost</w:t>
      </w:r>
      <w:r w:rsidR="002A0DB9" w:rsidRPr="008416BE">
        <w:t xml:space="preserve"> of materials required for brick work, PCC work, RCC work, Plastering and Brick soling </w:t>
      </w:r>
      <w:r w:rsidRPr="008416BE">
        <w:t>etc.</w:t>
      </w:r>
      <w:r w:rsidR="002A0DB9" w:rsidRPr="008416BE">
        <w:t xml:space="preserve"> </w:t>
      </w:r>
    </w:p>
    <w:p w14:paraId="37F385E1" w14:textId="77777777" w:rsidR="002A0DB9" w:rsidRPr="008416BE" w:rsidRDefault="002A0DB9" w:rsidP="008416BE">
      <w:pPr>
        <w:pStyle w:val="ListParagraph"/>
        <w:widowControl w:val="0"/>
        <w:numPr>
          <w:ilvl w:val="0"/>
          <w:numId w:val="12"/>
        </w:numPr>
        <w:autoSpaceDE w:val="0"/>
        <w:autoSpaceDN w:val="0"/>
        <w:spacing w:before="0" w:line="240" w:lineRule="auto"/>
        <w:contextualSpacing w:val="0"/>
        <w:jc w:val="left"/>
        <w:rPr>
          <w:b/>
          <w:bCs/>
        </w:rPr>
      </w:pPr>
      <w:r w:rsidRPr="008416BE">
        <w:t xml:space="preserve">Calculate the man-hours and cost required for brick work, PCC work, RCC work, Plastering and Brick soling </w:t>
      </w:r>
      <w:r w:rsidR="007B649C" w:rsidRPr="008416BE">
        <w:t>etc.</w:t>
      </w:r>
      <w:r w:rsidRPr="008416BE">
        <w:t xml:space="preserve"> </w:t>
      </w:r>
    </w:p>
    <w:p w14:paraId="1463DC96" w14:textId="77777777" w:rsidR="00063C12" w:rsidRPr="008416BE" w:rsidRDefault="00063C12" w:rsidP="008416BE">
      <w:pPr>
        <w:pStyle w:val="BodyText"/>
        <w:spacing w:before="0" w:after="0" w:line="240" w:lineRule="auto"/>
        <w:ind w:right="1027"/>
        <w:rPr>
          <w:rFonts w:asciiTheme="minorBidi" w:hAnsiTheme="minorBidi" w:cstheme="minorBidi"/>
          <w:bCs/>
        </w:rPr>
      </w:pPr>
    </w:p>
    <w:p w14:paraId="561223C8" w14:textId="77777777" w:rsidR="002A0DB9" w:rsidRPr="008416BE" w:rsidRDefault="002A0DB9" w:rsidP="008416BE">
      <w:pPr>
        <w:spacing w:before="0" w:line="240" w:lineRule="auto"/>
      </w:pPr>
    </w:p>
    <w:p w14:paraId="10F39FD4" w14:textId="77777777" w:rsidR="00E0033C" w:rsidRPr="008416BE" w:rsidRDefault="00E0033C" w:rsidP="008416BE">
      <w:pPr>
        <w:spacing w:before="0" w:line="240" w:lineRule="auto"/>
        <w:jc w:val="left"/>
        <w:rPr>
          <w:b/>
          <w:bCs/>
        </w:rPr>
      </w:pPr>
      <w:r w:rsidRPr="008416BE">
        <w:rPr>
          <w:b/>
          <w:bCs/>
        </w:rPr>
        <w:br w:type="page"/>
      </w:r>
    </w:p>
    <w:p w14:paraId="6D473844" w14:textId="77777777" w:rsidR="001A029C" w:rsidRPr="00B84D9C" w:rsidRDefault="001A029C" w:rsidP="00B84D9C">
      <w:pPr>
        <w:pStyle w:val="Heading1"/>
        <w:shd w:val="clear" w:color="auto" w:fill="92CDDC" w:themeFill="accent5" w:themeFillTint="99"/>
        <w:spacing w:before="220" w:after="240" w:line="360" w:lineRule="auto"/>
        <w:ind w:left="720" w:hanging="720"/>
        <w:rPr>
          <w:rFonts w:eastAsia="Calibri"/>
        </w:rPr>
      </w:pPr>
      <w:bookmarkStart w:id="22" w:name="_Toc89076790"/>
      <w:r w:rsidRPr="00B84D9C">
        <w:rPr>
          <w:rFonts w:eastAsia="Calibri"/>
        </w:rPr>
        <w:lastRenderedPageBreak/>
        <w:t>Competency Standards E: Perform Insulation Work</w:t>
      </w:r>
      <w:r w:rsidR="00E0033C" w:rsidRPr="00B84D9C">
        <w:rPr>
          <w:rFonts w:eastAsia="Calibri"/>
        </w:rPr>
        <w:t xml:space="preserve"> for a Masonry Structure</w:t>
      </w:r>
      <w:bookmarkEnd w:id="22"/>
    </w:p>
    <w:p w14:paraId="60468801" w14:textId="77777777" w:rsidR="006258B2" w:rsidRPr="008416BE" w:rsidRDefault="006258B2" w:rsidP="008416BE">
      <w:pPr>
        <w:pStyle w:val="BodyText"/>
        <w:spacing w:before="0" w:after="0" w:line="240" w:lineRule="auto"/>
        <w:ind w:left="220" w:right="1017"/>
        <w:rPr>
          <w:rFonts w:asciiTheme="minorBidi" w:hAnsiTheme="minorBidi" w:cstheme="minorBidi"/>
          <w:b/>
        </w:rPr>
      </w:pPr>
    </w:p>
    <w:p w14:paraId="0CDC7F95" w14:textId="0AE21D28" w:rsidR="002A0DB9" w:rsidRDefault="002A0DB9" w:rsidP="008416BE">
      <w:pPr>
        <w:pStyle w:val="BodyText"/>
        <w:spacing w:before="0" w:after="0" w:line="240" w:lineRule="auto"/>
        <w:ind w:left="220" w:right="1017"/>
        <w:rPr>
          <w:rFonts w:asciiTheme="minorBidi" w:hAnsiTheme="minorBidi" w:cstheme="minorBidi"/>
        </w:rPr>
      </w:pPr>
      <w:r w:rsidRPr="008416BE">
        <w:rPr>
          <w:rFonts w:asciiTheme="minorBidi" w:hAnsiTheme="minorBidi" w:cstheme="minorBidi"/>
          <w:b/>
        </w:rPr>
        <w:t>Overview</w:t>
      </w:r>
      <w:r w:rsidRPr="008416BE">
        <w:rPr>
          <w:rFonts w:asciiTheme="minorBidi" w:hAnsiTheme="minorBidi" w:cstheme="minorBidi"/>
        </w:rPr>
        <w:t>: This competency standard deal with learning the competencies needed to perform insulation work. That includes</w:t>
      </w:r>
      <w:r w:rsidRPr="008416BE">
        <w:rPr>
          <w:rFonts w:asciiTheme="minorBidi" w:hAnsiTheme="minorBidi" w:cstheme="minorBidi"/>
          <w:lang w:val="en-US"/>
        </w:rPr>
        <w:t xml:space="preserve"> insulation of external wall and roof</w:t>
      </w:r>
      <w:r w:rsidRPr="008416BE">
        <w:rPr>
          <w:rFonts w:asciiTheme="minorBidi" w:hAnsiTheme="minorBidi" w:cstheme="minorBidi"/>
          <w:bCs/>
        </w:rPr>
        <w:t>.</w:t>
      </w:r>
      <w:r w:rsidRPr="008416BE">
        <w:rPr>
          <w:rFonts w:asciiTheme="minorBidi" w:hAnsiTheme="minorBidi" w:cstheme="minorBidi"/>
        </w:rPr>
        <w:t xml:space="preserve"> </w:t>
      </w:r>
      <w:r w:rsidR="00A27057" w:rsidRPr="008416BE">
        <w:rPr>
          <w:rFonts w:asciiTheme="minorBidi" w:hAnsiTheme="minorBidi" w:cstheme="minorBidi"/>
        </w:rPr>
        <w:t>The underpinning knowledge will be sufficient to provide the basis for given project</w:t>
      </w:r>
      <w:r w:rsidRPr="008416BE">
        <w:rPr>
          <w:rFonts w:asciiTheme="minorBidi" w:hAnsiTheme="minorBidi" w:cstheme="minorBidi"/>
        </w:rPr>
        <w:t>.</w:t>
      </w:r>
    </w:p>
    <w:p w14:paraId="1F8542A7" w14:textId="77777777" w:rsidR="00495A84" w:rsidRPr="008416BE" w:rsidRDefault="00495A84" w:rsidP="008416BE">
      <w:pPr>
        <w:pStyle w:val="BodyText"/>
        <w:spacing w:before="0" w:after="0" w:line="240" w:lineRule="auto"/>
        <w:ind w:left="220" w:right="1017"/>
        <w:rPr>
          <w:rFonts w:asciiTheme="minorBidi" w:hAnsiTheme="minorBidi" w:cstheme="minorBid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066"/>
        <w:gridCol w:w="7160"/>
      </w:tblGrid>
      <w:tr w:rsidR="008416BE" w:rsidRPr="008416BE" w14:paraId="1FC1A3E2" w14:textId="77777777" w:rsidTr="00495A84">
        <w:trPr>
          <w:trHeight w:val="568"/>
          <w:jc w:val="center"/>
        </w:trPr>
        <w:tc>
          <w:tcPr>
            <w:tcW w:w="1499" w:type="pct"/>
            <w:shd w:val="clear" w:color="auto" w:fill="BFBFBF" w:themeFill="background1" w:themeFillShade="BF"/>
            <w:vAlign w:val="center"/>
          </w:tcPr>
          <w:p w14:paraId="02173C38" w14:textId="77777777" w:rsidR="002A0DB9" w:rsidRPr="008416BE" w:rsidRDefault="002A0DB9" w:rsidP="00495A84">
            <w:pPr>
              <w:pStyle w:val="TableParagraph"/>
              <w:spacing w:before="0"/>
              <w:ind w:left="142"/>
              <w:rPr>
                <w:rFonts w:asciiTheme="minorBidi" w:hAnsiTheme="minorBidi" w:cstheme="minorBidi"/>
                <w:b/>
              </w:rPr>
            </w:pPr>
            <w:r w:rsidRPr="008416BE">
              <w:rPr>
                <w:rFonts w:asciiTheme="minorBidi" w:hAnsiTheme="minorBidi" w:cstheme="minorBidi"/>
                <w:b/>
              </w:rPr>
              <w:t>Competency Units</w:t>
            </w:r>
          </w:p>
        </w:tc>
        <w:tc>
          <w:tcPr>
            <w:tcW w:w="3501" w:type="pct"/>
            <w:shd w:val="clear" w:color="auto" w:fill="BFBFBF" w:themeFill="background1" w:themeFillShade="BF"/>
            <w:vAlign w:val="center"/>
          </w:tcPr>
          <w:p w14:paraId="506DCF97" w14:textId="77777777" w:rsidR="002A0DB9" w:rsidRPr="008416BE" w:rsidRDefault="002A0DB9" w:rsidP="00495A84">
            <w:pPr>
              <w:pStyle w:val="TableParagraph"/>
              <w:spacing w:before="0"/>
              <w:rPr>
                <w:rFonts w:asciiTheme="minorBidi" w:hAnsiTheme="minorBidi" w:cstheme="minorBidi"/>
                <w:b/>
              </w:rPr>
            </w:pPr>
            <w:r w:rsidRPr="008416BE">
              <w:rPr>
                <w:rFonts w:asciiTheme="minorBidi" w:hAnsiTheme="minorBidi" w:cstheme="minorBidi"/>
                <w:b/>
              </w:rPr>
              <w:t>Performance Criteria</w:t>
            </w:r>
          </w:p>
        </w:tc>
      </w:tr>
      <w:tr w:rsidR="008416BE" w:rsidRPr="008416BE" w14:paraId="6AE5C63E" w14:textId="77777777" w:rsidTr="00495A84">
        <w:trPr>
          <w:trHeight w:val="568"/>
          <w:jc w:val="center"/>
        </w:trPr>
        <w:tc>
          <w:tcPr>
            <w:tcW w:w="1499" w:type="pct"/>
            <w:shd w:val="clear" w:color="auto" w:fill="FFFFFF" w:themeFill="background1"/>
          </w:tcPr>
          <w:p w14:paraId="62B8DF47" w14:textId="77777777" w:rsidR="002A0DB9" w:rsidRPr="008416BE" w:rsidRDefault="002A0DB9" w:rsidP="00495A84">
            <w:pPr>
              <w:pStyle w:val="Default"/>
              <w:numPr>
                <w:ilvl w:val="0"/>
                <w:numId w:val="26"/>
              </w:numPr>
              <w:spacing w:line="360" w:lineRule="auto"/>
              <w:rPr>
                <w:rFonts w:asciiTheme="minorBidi" w:hAnsiTheme="minorBidi" w:cstheme="minorBidi"/>
                <w:color w:val="auto"/>
                <w:sz w:val="22"/>
                <w:szCs w:val="22"/>
              </w:rPr>
            </w:pPr>
            <w:r w:rsidRPr="008416BE">
              <w:rPr>
                <w:rFonts w:asciiTheme="minorBidi" w:hAnsiTheme="minorBidi" w:cstheme="minorBidi"/>
                <w:color w:val="auto"/>
                <w:sz w:val="22"/>
                <w:szCs w:val="22"/>
              </w:rPr>
              <w:t xml:space="preserve">Prepare for Works </w:t>
            </w:r>
          </w:p>
          <w:p w14:paraId="695AA040" w14:textId="77777777" w:rsidR="002A0DB9" w:rsidRPr="008416BE" w:rsidRDefault="002A0DB9" w:rsidP="00495A84">
            <w:pPr>
              <w:spacing w:before="0"/>
              <w:ind w:left="142"/>
              <w:rPr>
                <w:bCs/>
              </w:rPr>
            </w:pPr>
          </w:p>
        </w:tc>
        <w:tc>
          <w:tcPr>
            <w:tcW w:w="3501" w:type="pct"/>
            <w:shd w:val="clear" w:color="auto" w:fill="FFFFFF" w:themeFill="background1"/>
            <w:vAlign w:val="center"/>
          </w:tcPr>
          <w:p w14:paraId="54C2A1F2" w14:textId="77777777" w:rsidR="002A0DB9" w:rsidRPr="008416BE" w:rsidRDefault="002A0DB9" w:rsidP="00495A84">
            <w:pPr>
              <w:spacing w:before="0"/>
              <w:rPr>
                <w:b/>
                <w:i/>
              </w:rPr>
            </w:pPr>
            <w:r w:rsidRPr="008416BE">
              <w:rPr>
                <w:b/>
                <w:i/>
              </w:rPr>
              <w:t>You must be able to:</w:t>
            </w:r>
          </w:p>
          <w:p w14:paraId="49CBB3EE" w14:textId="77777777" w:rsidR="002A0DB9" w:rsidRPr="008416BE" w:rsidRDefault="00627C0B" w:rsidP="00495A84">
            <w:pPr>
              <w:pStyle w:val="ListParagraph"/>
              <w:widowControl w:val="0"/>
              <w:numPr>
                <w:ilvl w:val="0"/>
                <w:numId w:val="83"/>
              </w:numPr>
              <w:autoSpaceDE w:val="0"/>
              <w:autoSpaceDN w:val="0"/>
              <w:spacing w:before="0"/>
              <w:jc w:val="left"/>
            </w:pPr>
            <w:r w:rsidRPr="008416BE">
              <w:t>Select work</w:t>
            </w:r>
            <w:r w:rsidR="002A0DB9" w:rsidRPr="008416BE">
              <w:t xml:space="preserve">place </w:t>
            </w:r>
          </w:p>
          <w:p w14:paraId="26C28455" w14:textId="77777777" w:rsidR="002A0DB9" w:rsidRPr="008416BE" w:rsidRDefault="002A0DB9" w:rsidP="00495A84">
            <w:pPr>
              <w:pStyle w:val="ListParagraph"/>
              <w:widowControl w:val="0"/>
              <w:numPr>
                <w:ilvl w:val="0"/>
                <w:numId w:val="83"/>
              </w:numPr>
              <w:autoSpaceDE w:val="0"/>
              <w:autoSpaceDN w:val="0"/>
              <w:spacing w:before="0"/>
              <w:jc w:val="left"/>
            </w:pPr>
            <w:r w:rsidRPr="008416BE">
              <w:t>Perform measurement for task</w:t>
            </w:r>
          </w:p>
          <w:p w14:paraId="0F5B86AD" w14:textId="77777777" w:rsidR="002A0DB9" w:rsidRPr="008416BE" w:rsidRDefault="002A0DB9" w:rsidP="00495A84">
            <w:pPr>
              <w:pStyle w:val="ListParagraph"/>
              <w:widowControl w:val="0"/>
              <w:numPr>
                <w:ilvl w:val="0"/>
                <w:numId w:val="83"/>
              </w:numPr>
              <w:autoSpaceDE w:val="0"/>
              <w:autoSpaceDN w:val="0"/>
              <w:spacing w:before="0"/>
              <w:jc w:val="left"/>
            </w:pPr>
            <w:r w:rsidRPr="008416BE">
              <w:t>S</w:t>
            </w:r>
            <w:r w:rsidR="00627C0B" w:rsidRPr="008416BE">
              <w:t>elect material according to the</w:t>
            </w:r>
            <w:r w:rsidRPr="008416BE">
              <w:t xml:space="preserve"> task</w:t>
            </w:r>
          </w:p>
          <w:p w14:paraId="454A4D80" w14:textId="77777777" w:rsidR="002A0DB9" w:rsidRPr="008416BE" w:rsidRDefault="00627C0B" w:rsidP="00495A84">
            <w:pPr>
              <w:pStyle w:val="ListParagraph"/>
              <w:widowControl w:val="0"/>
              <w:numPr>
                <w:ilvl w:val="0"/>
                <w:numId w:val="83"/>
              </w:numPr>
              <w:autoSpaceDE w:val="0"/>
              <w:autoSpaceDN w:val="0"/>
              <w:spacing w:before="0"/>
              <w:jc w:val="left"/>
            </w:pPr>
            <w:r w:rsidRPr="008416BE">
              <w:t>Select tools according to the</w:t>
            </w:r>
            <w:r w:rsidR="002A0DB9" w:rsidRPr="008416BE">
              <w:t xml:space="preserve"> task</w:t>
            </w:r>
          </w:p>
          <w:p w14:paraId="4E8BF93F" w14:textId="77777777" w:rsidR="002A0DB9" w:rsidRPr="008416BE" w:rsidRDefault="002A0DB9" w:rsidP="00495A84">
            <w:pPr>
              <w:pStyle w:val="ListParagraph"/>
              <w:spacing w:before="0"/>
              <w:ind w:left="360"/>
            </w:pPr>
          </w:p>
        </w:tc>
      </w:tr>
      <w:tr w:rsidR="008416BE" w:rsidRPr="008416BE" w14:paraId="56CB8BDF" w14:textId="77777777" w:rsidTr="00495A84">
        <w:trPr>
          <w:trHeight w:val="568"/>
          <w:jc w:val="center"/>
        </w:trPr>
        <w:tc>
          <w:tcPr>
            <w:tcW w:w="1499" w:type="pct"/>
            <w:shd w:val="clear" w:color="auto" w:fill="FFFFFF" w:themeFill="background1"/>
          </w:tcPr>
          <w:p w14:paraId="0BF328FF" w14:textId="77777777" w:rsidR="002A0DB9" w:rsidRPr="008416BE" w:rsidRDefault="002A0DB9" w:rsidP="00495A84">
            <w:pPr>
              <w:pStyle w:val="Default"/>
              <w:numPr>
                <w:ilvl w:val="0"/>
                <w:numId w:val="26"/>
              </w:numPr>
              <w:spacing w:line="360" w:lineRule="auto"/>
              <w:rPr>
                <w:rFonts w:asciiTheme="minorBidi" w:hAnsiTheme="minorBidi" w:cstheme="minorBidi"/>
                <w:color w:val="auto"/>
                <w:sz w:val="22"/>
                <w:szCs w:val="22"/>
              </w:rPr>
            </w:pPr>
            <w:r w:rsidRPr="008416BE">
              <w:rPr>
                <w:rFonts w:asciiTheme="minorBidi" w:hAnsiTheme="minorBidi" w:cstheme="minorBidi"/>
                <w:color w:val="auto"/>
                <w:sz w:val="22"/>
                <w:szCs w:val="22"/>
              </w:rPr>
              <w:t xml:space="preserve">Perform Insulation of External Wall </w:t>
            </w:r>
          </w:p>
        </w:tc>
        <w:tc>
          <w:tcPr>
            <w:tcW w:w="3501" w:type="pct"/>
            <w:shd w:val="clear" w:color="auto" w:fill="FFFFFF" w:themeFill="background1"/>
            <w:vAlign w:val="center"/>
          </w:tcPr>
          <w:p w14:paraId="0A78647B" w14:textId="77777777" w:rsidR="002A0DB9" w:rsidRPr="008416BE" w:rsidRDefault="002A0DB9" w:rsidP="00495A84">
            <w:pPr>
              <w:spacing w:before="0"/>
              <w:rPr>
                <w:b/>
                <w:i/>
              </w:rPr>
            </w:pPr>
            <w:r w:rsidRPr="008416BE">
              <w:rPr>
                <w:b/>
                <w:i/>
              </w:rPr>
              <w:t>You must be able to:</w:t>
            </w:r>
          </w:p>
          <w:p w14:paraId="47B36BBF" w14:textId="77777777" w:rsidR="002A0DB9" w:rsidRPr="008416BE" w:rsidRDefault="002A0DB9" w:rsidP="00495A84">
            <w:pPr>
              <w:pStyle w:val="ListParagraph"/>
              <w:widowControl w:val="0"/>
              <w:numPr>
                <w:ilvl w:val="0"/>
                <w:numId w:val="34"/>
              </w:numPr>
              <w:autoSpaceDE w:val="0"/>
              <w:autoSpaceDN w:val="0"/>
              <w:spacing w:before="0"/>
              <w:contextualSpacing w:val="0"/>
              <w:jc w:val="left"/>
            </w:pPr>
            <w:r w:rsidRPr="008416BE">
              <w:t>Perform layout according to drawing</w:t>
            </w:r>
          </w:p>
          <w:p w14:paraId="4939468B" w14:textId="77777777" w:rsidR="002A0DB9" w:rsidRPr="008416BE" w:rsidRDefault="002A0DB9" w:rsidP="00495A84">
            <w:pPr>
              <w:pStyle w:val="ListParagraph"/>
              <w:widowControl w:val="0"/>
              <w:numPr>
                <w:ilvl w:val="0"/>
                <w:numId w:val="34"/>
              </w:numPr>
              <w:autoSpaceDE w:val="0"/>
              <w:autoSpaceDN w:val="0"/>
              <w:spacing w:before="0"/>
              <w:contextualSpacing w:val="0"/>
              <w:jc w:val="left"/>
            </w:pPr>
            <w:r w:rsidRPr="008416BE">
              <w:t>Prepare mortar according to the required ratio</w:t>
            </w:r>
          </w:p>
          <w:p w14:paraId="35541944" w14:textId="77777777" w:rsidR="002A0DB9" w:rsidRPr="008416BE" w:rsidRDefault="002A0DB9" w:rsidP="00495A84">
            <w:pPr>
              <w:pStyle w:val="ListParagraph"/>
              <w:widowControl w:val="0"/>
              <w:numPr>
                <w:ilvl w:val="0"/>
                <w:numId w:val="34"/>
              </w:numPr>
              <w:autoSpaceDE w:val="0"/>
              <w:autoSpaceDN w:val="0"/>
              <w:spacing w:before="0"/>
              <w:contextualSpacing w:val="0"/>
              <w:jc w:val="left"/>
            </w:pPr>
            <w:r w:rsidRPr="008416BE">
              <w:t xml:space="preserve">Spread mortar on bricks </w:t>
            </w:r>
          </w:p>
          <w:p w14:paraId="765A0637" w14:textId="77777777" w:rsidR="002A0DB9" w:rsidRPr="008416BE" w:rsidRDefault="002A0DB9" w:rsidP="00495A84">
            <w:pPr>
              <w:pStyle w:val="ListParagraph"/>
              <w:widowControl w:val="0"/>
              <w:numPr>
                <w:ilvl w:val="0"/>
                <w:numId w:val="34"/>
              </w:numPr>
              <w:autoSpaceDE w:val="0"/>
              <w:autoSpaceDN w:val="0"/>
              <w:spacing w:before="0"/>
              <w:contextualSpacing w:val="0"/>
              <w:jc w:val="left"/>
            </w:pPr>
            <w:r w:rsidRPr="008416BE">
              <w:t xml:space="preserve">Place bricks for internal wall as per task </w:t>
            </w:r>
          </w:p>
          <w:p w14:paraId="76AD54E1" w14:textId="77777777" w:rsidR="002A0DB9" w:rsidRPr="008416BE" w:rsidRDefault="002A0DB9" w:rsidP="00495A84">
            <w:pPr>
              <w:pStyle w:val="ListParagraph"/>
              <w:widowControl w:val="0"/>
              <w:numPr>
                <w:ilvl w:val="0"/>
                <w:numId w:val="34"/>
              </w:numPr>
              <w:autoSpaceDE w:val="0"/>
              <w:autoSpaceDN w:val="0"/>
              <w:spacing w:before="0"/>
              <w:contextualSpacing w:val="0"/>
              <w:jc w:val="left"/>
            </w:pPr>
            <w:r w:rsidRPr="008416BE">
              <w:t xml:space="preserve">Place insulation material as per </w:t>
            </w:r>
            <w:r w:rsidR="00045B4B" w:rsidRPr="008416BE">
              <w:t>drawing/specification</w:t>
            </w:r>
          </w:p>
          <w:p w14:paraId="729E20F7" w14:textId="77777777" w:rsidR="002A0DB9" w:rsidRPr="008416BE" w:rsidRDefault="002A0DB9" w:rsidP="00495A84">
            <w:pPr>
              <w:pStyle w:val="ListParagraph"/>
              <w:widowControl w:val="0"/>
              <w:numPr>
                <w:ilvl w:val="0"/>
                <w:numId w:val="34"/>
              </w:numPr>
              <w:autoSpaceDE w:val="0"/>
              <w:autoSpaceDN w:val="0"/>
              <w:spacing w:before="0"/>
              <w:contextualSpacing w:val="0"/>
              <w:jc w:val="left"/>
            </w:pPr>
            <w:r w:rsidRPr="008416BE">
              <w:t xml:space="preserve">Place bricks for external wall as per task </w:t>
            </w:r>
          </w:p>
          <w:p w14:paraId="37638CDB" w14:textId="77777777" w:rsidR="002A0DB9" w:rsidRPr="008416BE" w:rsidRDefault="002A0DB9" w:rsidP="00495A84">
            <w:pPr>
              <w:pStyle w:val="ListParagraph"/>
              <w:widowControl w:val="0"/>
              <w:numPr>
                <w:ilvl w:val="0"/>
                <w:numId w:val="34"/>
              </w:numPr>
              <w:autoSpaceDE w:val="0"/>
              <w:autoSpaceDN w:val="0"/>
              <w:spacing w:before="0"/>
              <w:contextualSpacing w:val="0"/>
              <w:jc w:val="left"/>
            </w:pPr>
            <w:r w:rsidRPr="008416BE">
              <w:t xml:space="preserve">Check the alignment </w:t>
            </w:r>
          </w:p>
          <w:p w14:paraId="011F8168" w14:textId="77777777" w:rsidR="002A0DB9" w:rsidRPr="008416BE" w:rsidRDefault="002A0DB9" w:rsidP="00495A84">
            <w:pPr>
              <w:pStyle w:val="ListParagraph"/>
              <w:widowControl w:val="0"/>
              <w:numPr>
                <w:ilvl w:val="0"/>
                <w:numId w:val="34"/>
              </w:numPr>
              <w:autoSpaceDE w:val="0"/>
              <w:autoSpaceDN w:val="0"/>
              <w:spacing w:before="0"/>
              <w:contextualSpacing w:val="0"/>
              <w:jc w:val="left"/>
            </w:pPr>
            <w:r w:rsidRPr="008416BE">
              <w:t xml:space="preserve">Fix tie bar as per standard </w:t>
            </w:r>
          </w:p>
          <w:p w14:paraId="30B43013" w14:textId="77777777" w:rsidR="002A0DB9" w:rsidRPr="008416BE" w:rsidRDefault="002A0DB9" w:rsidP="00495A84">
            <w:pPr>
              <w:pStyle w:val="ListParagraph"/>
              <w:widowControl w:val="0"/>
              <w:numPr>
                <w:ilvl w:val="0"/>
                <w:numId w:val="34"/>
              </w:numPr>
              <w:autoSpaceDE w:val="0"/>
              <w:autoSpaceDN w:val="0"/>
              <w:spacing w:before="0"/>
              <w:contextualSpacing w:val="0"/>
              <w:jc w:val="left"/>
              <w:rPr>
                <w:bCs/>
                <w:iCs/>
              </w:rPr>
            </w:pPr>
            <w:r w:rsidRPr="008416BE">
              <w:rPr>
                <w:bCs/>
                <w:iCs/>
              </w:rPr>
              <w:t xml:space="preserve">Fill the horizontal and vertical joints </w:t>
            </w:r>
          </w:p>
          <w:p w14:paraId="0BA512B6" w14:textId="77777777" w:rsidR="002A0DB9" w:rsidRPr="008416BE" w:rsidRDefault="002A0DB9" w:rsidP="00495A84">
            <w:pPr>
              <w:pStyle w:val="ListParagraph"/>
              <w:widowControl w:val="0"/>
              <w:numPr>
                <w:ilvl w:val="0"/>
                <w:numId w:val="34"/>
              </w:numPr>
              <w:autoSpaceDE w:val="0"/>
              <w:autoSpaceDN w:val="0"/>
              <w:spacing w:before="0"/>
              <w:contextualSpacing w:val="0"/>
              <w:jc w:val="left"/>
              <w:rPr>
                <w:bCs/>
                <w:iCs/>
              </w:rPr>
            </w:pPr>
            <w:r w:rsidRPr="008416BE">
              <w:rPr>
                <w:bCs/>
                <w:iCs/>
              </w:rPr>
              <w:t>Clean the working area</w:t>
            </w:r>
          </w:p>
        </w:tc>
      </w:tr>
      <w:tr w:rsidR="008416BE" w:rsidRPr="008416BE" w14:paraId="3A4D6C56" w14:textId="77777777" w:rsidTr="00495A84">
        <w:trPr>
          <w:trHeight w:val="332"/>
          <w:jc w:val="center"/>
        </w:trPr>
        <w:tc>
          <w:tcPr>
            <w:tcW w:w="1499" w:type="pct"/>
          </w:tcPr>
          <w:p w14:paraId="59C1D199" w14:textId="77777777" w:rsidR="002A0DB9" w:rsidRPr="008416BE" w:rsidRDefault="002A0DB9" w:rsidP="00495A84">
            <w:pPr>
              <w:pStyle w:val="ListParagraph"/>
              <w:widowControl w:val="0"/>
              <w:numPr>
                <w:ilvl w:val="0"/>
                <w:numId w:val="20"/>
              </w:numPr>
              <w:autoSpaceDE w:val="0"/>
              <w:autoSpaceDN w:val="0"/>
              <w:spacing w:before="0"/>
              <w:contextualSpacing w:val="0"/>
              <w:jc w:val="left"/>
              <w:rPr>
                <w:bCs/>
              </w:rPr>
            </w:pPr>
            <w:r w:rsidRPr="008416BE">
              <w:t xml:space="preserve">Perform Insulation of </w:t>
            </w:r>
            <w:r w:rsidR="00950E49" w:rsidRPr="008416BE">
              <w:t>slab/roof slab</w:t>
            </w:r>
          </w:p>
        </w:tc>
        <w:tc>
          <w:tcPr>
            <w:tcW w:w="3501" w:type="pct"/>
          </w:tcPr>
          <w:p w14:paraId="7B92CC2C" w14:textId="77777777" w:rsidR="002A0DB9" w:rsidRPr="008416BE" w:rsidRDefault="002A0DB9" w:rsidP="00495A84">
            <w:pPr>
              <w:spacing w:before="0"/>
              <w:rPr>
                <w:b/>
                <w:i/>
              </w:rPr>
            </w:pPr>
            <w:r w:rsidRPr="008416BE">
              <w:rPr>
                <w:b/>
                <w:i/>
              </w:rPr>
              <w:t>You must be able to:</w:t>
            </w:r>
          </w:p>
          <w:p w14:paraId="49AF9BE9" w14:textId="77777777" w:rsidR="002A0DB9" w:rsidRPr="008416BE" w:rsidRDefault="002A0DB9" w:rsidP="00495A84">
            <w:pPr>
              <w:pStyle w:val="ListParagraph"/>
              <w:widowControl w:val="0"/>
              <w:numPr>
                <w:ilvl w:val="0"/>
                <w:numId w:val="58"/>
              </w:numPr>
              <w:autoSpaceDE w:val="0"/>
              <w:autoSpaceDN w:val="0"/>
              <w:spacing w:before="0"/>
              <w:contextualSpacing w:val="0"/>
              <w:jc w:val="left"/>
            </w:pPr>
            <w:r w:rsidRPr="008416BE">
              <w:t>Perform cleaning and washing</w:t>
            </w:r>
            <w:r w:rsidR="007E2ABF" w:rsidRPr="008416BE">
              <w:t xml:space="preserve"> of slab</w:t>
            </w:r>
          </w:p>
          <w:p w14:paraId="70FD1115" w14:textId="77777777" w:rsidR="002A0DB9" w:rsidRPr="008416BE" w:rsidRDefault="002A0DB9" w:rsidP="00495A84">
            <w:pPr>
              <w:pStyle w:val="ListParagraph"/>
              <w:widowControl w:val="0"/>
              <w:numPr>
                <w:ilvl w:val="0"/>
                <w:numId w:val="58"/>
              </w:numPr>
              <w:autoSpaceDE w:val="0"/>
              <w:autoSpaceDN w:val="0"/>
              <w:spacing w:before="0"/>
              <w:contextualSpacing w:val="0"/>
              <w:jc w:val="left"/>
            </w:pPr>
            <w:r w:rsidRPr="008416BE">
              <w:t>Apply coat</w:t>
            </w:r>
            <w:r w:rsidR="002D53D3" w:rsidRPr="008416BE">
              <w:t>s</w:t>
            </w:r>
            <w:r w:rsidRPr="008416BE">
              <w:t xml:space="preserve"> of hot bitumen </w:t>
            </w:r>
            <w:r w:rsidR="002D53D3" w:rsidRPr="008416BE">
              <w:t>as per drawings</w:t>
            </w:r>
            <w:r w:rsidR="008E632F" w:rsidRPr="008416BE">
              <w:t>/specifications</w:t>
            </w:r>
          </w:p>
          <w:p w14:paraId="378551DC" w14:textId="77777777" w:rsidR="002A0DB9" w:rsidRPr="008416BE" w:rsidRDefault="002A0DB9" w:rsidP="00495A84">
            <w:pPr>
              <w:pStyle w:val="ListParagraph"/>
              <w:widowControl w:val="0"/>
              <w:numPr>
                <w:ilvl w:val="0"/>
                <w:numId w:val="58"/>
              </w:numPr>
              <w:autoSpaceDE w:val="0"/>
              <w:autoSpaceDN w:val="0"/>
              <w:spacing w:before="0"/>
              <w:contextualSpacing w:val="0"/>
              <w:jc w:val="left"/>
            </w:pPr>
            <w:r w:rsidRPr="008416BE">
              <w:t>Spread layer</w:t>
            </w:r>
            <w:r w:rsidR="00E8723A" w:rsidRPr="008416BE">
              <w:t>s</w:t>
            </w:r>
            <w:r w:rsidRPr="008416BE">
              <w:t xml:space="preserve"> of polythene sheet</w:t>
            </w:r>
            <w:r w:rsidR="008E632F" w:rsidRPr="008416BE">
              <w:t xml:space="preserve"> as per drawings/ specifications</w:t>
            </w:r>
          </w:p>
          <w:p w14:paraId="10A228E3" w14:textId="77777777" w:rsidR="002A0DB9" w:rsidRPr="008416BE" w:rsidRDefault="002A0DB9" w:rsidP="00495A84">
            <w:pPr>
              <w:pStyle w:val="ListParagraph"/>
              <w:widowControl w:val="0"/>
              <w:numPr>
                <w:ilvl w:val="0"/>
                <w:numId w:val="58"/>
              </w:numPr>
              <w:autoSpaceDE w:val="0"/>
              <w:autoSpaceDN w:val="0"/>
              <w:spacing w:before="0"/>
              <w:contextualSpacing w:val="0"/>
              <w:jc w:val="left"/>
            </w:pPr>
            <w:r w:rsidRPr="008416BE">
              <w:t xml:space="preserve">Place insulation material </w:t>
            </w:r>
          </w:p>
          <w:p w14:paraId="38073647" w14:textId="77777777" w:rsidR="002A0DB9" w:rsidRPr="008416BE" w:rsidRDefault="002A0DB9" w:rsidP="00495A84">
            <w:pPr>
              <w:pStyle w:val="ListParagraph"/>
              <w:widowControl w:val="0"/>
              <w:numPr>
                <w:ilvl w:val="0"/>
                <w:numId w:val="58"/>
              </w:numPr>
              <w:autoSpaceDE w:val="0"/>
              <w:autoSpaceDN w:val="0"/>
              <w:spacing w:before="0"/>
              <w:contextualSpacing w:val="0"/>
              <w:jc w:val="left"/>
            </w:pPr>
            <w:r w:rsidRPr="008416BE">
              <w:t>Spread polythene sheet on insulated area as per requirement</w:t>
            </w:r>
          </w:p>
          <w:p w14:paraId="07BA02E9" w14:textId="77777777" w:rsidR="002A0DB9" w:rsidRPr="008416BE" w:rsidRDefault="002A0DB9" w:rsidP="00495A84">
            <w:pPr>
              <w:pStyle w:val="ListParagraph"/>
              <w:widowControl w:val="0"/>
              <w:numPr>
                <w:ilvl w:val="0"/>
                <w:numId w:val="58"/>
              </w:numPr>
              <w:autoSpaceDE w:val="0"/>
              <w:autoSpaceDN w:val="0"/>
              <w:spacing w:before="0"/>
              <w:contextualSpacing w:val="0"/>
              <w:jc w:val="left"/>
            </w:pPr>
            <w:r w:rsidRPr="008416BE">
              <w:t>Place wire mesh with suitable concrete spacer</w:t>
            </w:r>
          </w:p>
          <w:p w14:paraId="060E5234" w14:textId="77777777" w:rsidR="002A0DB9" w:rsidRPr="008416BE" w:rsidRDefault="002A0DB9" w:rsidP="00495A84">
            <w:pPr>
              <w:pStyle w:val="ListParagraph"/>
              <w:widowControl w:val="0"/>
              <w:numPr>
                <w:ilvl w:val="0"/>
                <w:numId w:val="58"/>
              </w:numPr>
              <w:autoSpaceDE w:val="0"/>
              <w:autoSpaceDN w:val="0"/>
              <w:spacing w:before="0"/>
              <w:contextualSpacing w:val="0"/>
              <w:jc w:val="left"/>
            </w:pPr>
            <w:r w:rsidRPr="008416BE">
              <w:t>Place 2” thick concrete over wire mesh and finish it with wooden float</w:t>
            </w:r>
          </w:p>
          <w:p w14:paraId="6E745926" w14:textId="77777777" w:rsidR="002A0DB9" w:rsidRPr="008416BE" w:rsidRDefault="002A0DB9" w:rsidP="00495A84">
            <w:pPr>
              <w:pStyle w:val="ListParagraph"/>
              <w:widowControl w:val="0"/>
              <w:numPr>
                <w:ilvl w:val="0"/>
                <w:numId w:val="58"/>
              </w:numPr>
              <w:autoSpaceDE w:val="0"/>
              <w:autoSpaceDN w:val="0"/>
              <w:spacing w:before="0"/>
              <w:contextualSpacing w:val="0"/>
              <w:jc w:val="left"/>
            </w:pPr>
            <w:r w:rsidRPr="008416BE">
              <w:t>Perform tile flooring over concrete finish</w:t>
            </w:r>
          </w:p>
          <w:p w14:paraId="008CF2DB" w14:textId="77777777" w:rsidR="002A0DB9" w:rsidRPr="008416BE" w:rsidRDefault="002A0DB9" w:rsidP="00495A84">
            <w:pPr>
              <w:pStyle w:val="ListParagraph"/>
              <w:widowControl w:val="0"/>
              <w:numPr>
                <w:ilvl w:val="0"/>
                <w:numId w:val="58"/>
              </w:numPr>
              <w:autoSpaceDE w:val="0"/>
              <w:autoSpaceDN w:val="0"/>
              <w:spacing w:before="0"/>
              <w:contextualSpacing w:val="0"/>
              <w:jc w:val="left"/>
            </w:pPr>
            <w:r w:rsidRPr="008416BE">
              <w:lastRenderedPageBreak/>
              <w:t xml:space="preserve">Perform curing </w:t>
            </w:r>
            <w:r w:rsidR="008E632F" w:rsidRPr="008416BE">
              <w:t>as per standards</w:t>
            </w:r>
          </w:p>
        </w:tc>
      </w:tr>
    </w:tbl>
    <w:p w14:paraId="47420299" w14:textId="3F922399" w:rsidR="002A0DB9" w:rsidRDefault="002A0DB9" w:rsidP="008416BE">
      <w:pPr>
        <w:spacing w:before="0" w:line="240" w:lineRule="auto"/>
        <w:rPr>
          <w:b/>
          <w:bCs/>
        </w:rPr>
      </w:pPr>
      <w:r w:rsidRPr="008416BE">
        <w:rPr>
          <w:b/>
          <w:bCs/>
        </w:rPr>
        <w:lastRenderedPageBreak/>
        <w:t>Knowledge &amp; Understanding</w:t>
      </w:r>
    </w:p>
    <w:p w14:paraId="646C744E" w14:textId="77777777" w:rsidR="00495A84" w:rsidRPr="008416BE" w:rsidRDefault="00495A84" w:rsidP="008416BE">
      <w:pPr>
        <w:spacing w:before="0" w:line="240" w:lineRule="auto"/>
        <w:rPr>
          <w:b/>
          <w:bCs/>
        </w:rPr>
      </w:pPr>
    </w:p>
    <w:p w14:paraId="4A6A8757" w14:textId="2FB6B85E" w:rsidR="002A0DB9" w:rsidRDefault="002A0DB9" w:rsidP="008416BE">
      <w:pPr>
        <w:pStyle w:val="BodyText"/>
        <w:spacing w:before="0" w:after="0" w:line="240" w:lineRule="auto"/>
        <w:ind w:left="180" w:right="1024"/>
        <w:rPr>
          <w:rFonts w:asciiTheme="minorBidi" w:hAnsiTheme="minorBidi" w:cstheme="minorBidi"/>
        </w:rPr>
      </w:pPr>
      <w:r w:rsidRPr="008416BE">
        <w:rPr>
          <w:rFonts w:asciiTheme="minorBidi" w:hAnsiTheme="minorBidi" w:cstheme="minorBidi"/>
        </w:rPr>
        <w:t>The candidate must be able to demonstrate underpinning knowledge and understanding required to carry out the tasks covered in this competency standard. This includes the knowledge of:</w:t>
      </w:r>
    </w:p>
    <w:p w14:paraId="0FCBB46F" w14:textId="77777777" w:rsidR="00495A84" w:rsidRPr="008416BE" w:rsidRDefault="00495A84" w:rsidP="008416BE">
      <w:pPr>
        <w:pStyle w:val="BodyText"/>
        <w:spacing w:before="0" w:after="0" w:line="240" w:lineRule="auto"/>
        <w:ind w:left="180" w:right="1024"/>
        <w:rPr>
          <w:rFonts w:asciiTheme="minorBidi" w:hAnsiTheme="minorBidi" w:cstheme="minorBidi"/>
        </w:rPr>
      </w:pPr>
    </w:p>
    <w:p w14:paraId="73D6F3B0" w14:textId="77777777" w:rsidR="002A0DB9" w:rsidRPr="008416BE" w:rsidRDefault="002A0DB9" w:rsidP="008416BE">
      <w:pPr>
        <w:pStyle w:val="BodyText"/>
        <w:keepNext w:val="0"/>
        <w:keepLines w:val="0"/>
        <w:widowControl w:val="0"/>
        <w:numPr>
          <w:ilvl w:val="0"/>
          <w:numId w:val="10"/>
        </w:numPr>
        <w:autoSpaceDE w:val="0"/>
        <w:autoSpaceDN w:val="0"/>
        <w:spacing w:before="0" w:after="0" w:line="240" w:lineRule="auto"/>
        <w:ind w:right="1024"/>
        <w:contextualSpacing w:val="0"/>
        <w:rPr>
          <w:rFonts w:asciiTheme="minorBidi" w:hAnsiTheme="minorBidi" w:cstheme="minorBidi"/>
        </w:rPr>
      </w:pPr>
      <w:r w:rsidRPr="008416BE">
        <w:rPr>
          <w:rFonts w:asciiTheme="minorBidi" w:hAnsiTheme="minorBidi" w:cstheme="minorBidi"/>
          <w:lang w:val="en-US"/>
        </w:rPr>
        <w:t>Types of insulating materials</w:t>
      </w:r>
    </w:p>
    <w:p w14:paraId="184F9409" w14:textId="77777777" w:rsidR="002A0DB9" w:rsidRPr="008416BE" w:rsidRDefault="002A0DB9" w:rsidP="008416BE">
      <w:pPr>
        <w:pStyle w:val="BodyText"/>
        <w:keepNext w:val="0"/>
        <w:keepLines w:val="0"/>
        <w:widowControl w:val="0"/>
        <w:numPr>
          <w:ilvl w:val="0"/>
          <w:numId w:val="10"/>
        </w:numPr>
        <w:autoSpaceDE w:val="0"/>
        <w:autoSpaceDN w:val="0"/>
        <w:spacing w:before="0" w:after="0" w:line="240" w:lineRule="auto"/>
        <w:ind w:right="1024"/>
        <w:contextualSpacing w:val="0"/>
        <w:rPr>
          <w:rFonts w:asciiTheme="minorBidi" w:hAnsiTheme="minorBidi" w:cstheme="minorBidi"/>
        </w:rPr>
      </w:pPr>
      <w:r w:rsidRPr="008416BE">
        <w:rPr>
          <w:rFonts w:asciiTheme="minorBidi" w:hAnsiTheme="minorBidi" w:cstheme="minorBidi"/>
          <w:lang w:val="en-US"/>
        </w:rPr>
        <w:t>Types of water proofing materials</w:t>
      </w:r>
    </w:p>
    <w:p w14:paraId="3FEEE2BA" w14:textId="77777777" w:rsidR="002A0DB9" w:rsidRPr="008416BE" w:rsidRDefault="002A0DB9" w:rsidP="008416BE">
      <w:pPr>
        <w:pStyle w:val="BodyText"/>
        <w:keepNext w:val="0"/>
        <w:keepLines w:val="0"/>
        <w:widowControl w:val="0"/>
        <w:numPr>
          <w:ilvl w:val="0"/>
          <w:numId w:val="10"/>
        </w:numPr>
        <w:autoSpaceDE w:val="0"/>
        <w:autoSpaceDN w:val="0"/>
        <w:spacing w:before="0" w:after="0" w:line="240" w:lineRule="auto"/>
        <w:ind w:right="1024"/>
        <w:contextualSpacing w:val="0"/>
        <w:rPr>
          <w:rFonts w:asciiTheme="minorBidi" w:hAnsiTheme="minorBidi" w:cstheme="minorBidi"/>
        </w:rPr>
      </w:pPr>
      <w:r w:rsidRPr="008416BE">
        <w:rPr>
          <w:rFonts w:asciiTheme="minorBidi" w:hAnsiTheme="minorBidi" w:cstheme="minorBidi"/>
          <w:lang w:val="en-US"/>
        </w:rPr>
        <w:t>Procedure of insulation (roof, wall)</w:t>
      </w:r>
    </w:p>
    <w:p w14:paraId="6873660E" w14:textId="77777777" w:rsidR="00495A84" w:rsidRDefault="00495A84" w:rsidP="008416BE">
      <w:pPr>
        <w:spacing w:before="0" w:line="240" w:lineRule="auto"/>
        <w:rPr>
          <w:b/>
          <w:bCs/>
        </w:rPr>
      </w:pPr>
    </w:p>
    <w:p w14:paraId="4A7CE205" w14:textId="14D5C857" w:rsidR="002A0DB9" w:rsidRPr="008416BE" w:rsidRDefault="002A0DB9" w:rsidP="008416BE">
      <w:pPr>
        <w:spacing w:before="0" w:line="240" w:lineRule="auto"/>
      </w:pPr>
      <w:r w:rsidRPr="008416BE">
        <w:rPr>
          <w:b/>
          <w:bCs/>
        </w:rPr>
        <w:t>Critical Evidence(s) Required</w:t>
      </w:r>
    </w:p>
    <w:p w14:paraId="774DCBF0" w14:textId="77777777" w:rsidR="00495A84" w:rsidRDefault="00495A84" w:rsidP="008416BE">
      <w:pPr>
        <w:pStyle w:val="BodyText"/>
        <w:spacing w:before="0" w:after="0" w:line="240" w:lineRule="auto"/>
        <w:ind w:right="1027"/>
        <w:rPr>
          <w:rFonts w:asciiTheme="minorBidi" w:hAnsiTheme="minorBidi" w:cstheme="minorBidi"/>
        </w:rPr>
      </w:pPr>
    </w:p>
    <w:p w14:paraId="33F7BB99" w14:textId="2E1F069F" w:rsidR="002A0DB9" w:rsidRPr="008416BE" w:rsidRDefault="002A0DB9" w:rsidP="008416BE">
      <w:pPr>
        <w:pStyle w:val="BodyText"/>
        <w:spacing w:before="0" w:after="0" w:line="240" w:lineRule="auto"/>
        <w:ind w:right="1027"/>
        <w:rPr>
          <w:rFonts w:asciiTheme="minorBidi" w:hAnsiTheme="minorBidi" w:cstheme="minorBidi"/>
        </w:rPr>
      </w:pPr>
      <w:r w:rsidRPr="008416BE">
        <w:rPr>
          <w:rFonts w:asciiTheme="minorBidi" w:hAnsiTheme="minorBidi" w:cstheme="minorBidi"/>
        </w:rPr>
        <w:t>The candidate needs to produce any or all of the following documents/</w:t>
      </w:r>
      <w:proofErr w:type="gramStart"/>
      <w:r w:rsidRPr="008416BE">
        <w:rPr>
          <w:rFonts w:asciiTheme="minorBidi" w:hAnsiTheme="minorBidi" w:cstheme="minorBidi"/>
        </w:rPr>
        <w:t>evidences</w:t>
      </w:r>
      <w:proofErr w:type="gramEnd"/>
      <w:r w:rsidRPr="008416BE">
        <w:rPr>
          <w:rFonts w:asciiTheme="minorBidi" w:hAnsiTheme="minorBidi" w:cstheme="minorBidi"/>
        </w:rPr>
        <w:t>:</w:t>
      </w:r>
    </w:p>
    <w:p w14:paraId="41E4B7FF" w14:textId="77777777" w:rsidR="002A0DB9" w:rsidRPr="008416BE" w:rsidRDefault="002A0DB9" w:rsidP="008416BE">
      <w:pPr>
        <w:pStyle w:val="BodyText"/>
        <w:spacing w:before="0" w:after="0" w:line="240" w:lineRule="auto"/>
        <w:ind w:left="220" w:right="1027"/>
        <w:rPr>
          <w:rFonts w:asciiTheme="minorBidi" w:hAnsiTheme="minorBidi" w:cstheme="minorBidi"/>
          <w:b/>
          <w:bCs/>
        </w:rPr>
      </w:pPr>
    </w:p>
    <w:p w14:paraId="7E737C30" w14:textId="77777777" w:rsidR="002A0DB9" w:rsidRPr="008416BE" w:rsidRDefault="002A0DB9" w:rsidP="008416BE">
      <w:pPr>
        <w:pStyle w:val="BodyText"/>
        <w:keepNext w:val="0"/>
        <w:keepLines w:val="0"/>
        <w:widowControl w:val="0"/>
        <w:numPr>
          <w:ilvl w:val="0"/>
          <w:numId w:val="56"/>
        </w:numPr>
        <w:autoSpaceDE w:val="0"/>
        <w:autoSpaceDN w:val="0"/>
        <w:spacing w:before="0" w:after="0" w:line="240" w:lineRule="auto"/>
        <w:ind w:right="1027"/>
        <w:contextualSpacing w:val="0"/>
        <w:jc w:val="left"/>
        <w:rPr>
          <w:rFonts w:asciiTheme="minorBidi" w:hAnsiTheme="minorBidi" w:cstheme="minorBidi"/>
        </w:rPr>
      </w:pPr>
      <w:r w:rsidRPr="008416BE">
        <w:rPr>
          <w:rFonts w:asciiTheme="minorBidi" w:hAnsiTheme="minorBidi" w:cstheme="minorBidi"/>
        </w:rPr>
        <w:t>Perform insulation of external wall</w:t>
      </w:r>
    </w:p>
    <w:p w14:paraId="2F703360" w14:textId="77777777" w:rsidR="002A0DB9" w:rsidRPr="008416BE" w:rsidRDefault="002A0DB9" w:rsidP="008416BE">
      <w:pPr>
        <w:pStyle w:val="BodyText"/>
        <w:keepNext w:val="0"/>
        <w:keepLines w:val="0"/>
        <w:widowControl w:val="0"/>
        <w:numPr>
          <w:ilvl w:val="0"/>
          <w:numId w:val="56"/>
        </w:numPr>
        <w:autoSpaceDE w:val="0"/>
        <w:autoSpaceDN w:val="0"/>
        <w:spacing w:before="0" w:after="0" w:line="240" w:lineRule="auto"/>
        <w:ind w:right="1027"/>
        <w:contextualSpacing w:val="0"/>
        <w:jc w:val="left"/>
        <w:rPr>
          <w:rFonts w:asciiTheme="minorBidi" w:hAnsiTheme="minorBidi" w:cstheme="minorBidi"/>
        </w:rPr>
      </w:pPr>
      <w:r w:rsidRPr="008416BE">
        <w:rPr>
          <w:rFonts w:asciiTheme="minorBidi" w:hAnsiTheme="minorBidi" w:cstheme="minorBidi"/>
        </w:rPr>
        <w:t xml:space="preserve">Perform insulation of </w:t>
      </w:r>
      <w:r w:rsidR="009B41D4" w:rsidRPr="008416BE">
        <w:rPr>
          <w:rFonts w:asciiTheme="minorBidi" w:hAnsiTheme="minorBidi" w:cstheme="minorBidi"/>
        </w:rPr>
        <w:t>slab/</w:t>
      </w:r>
      <w:r w:rsidRPr="008416BE">
        <w:rPr>
          <w:rFonts w:asciiTheme="minorBidi" w:hAnsiTheme="minorBidi" w:cstheme="minorBidi"/>
        </w:rPr>
        <w:t>roof</w:t>
      </w:r>
      <w:r w:rsidR="001A241E" w:rsidRPr="008416BE">
        <w:rPr>
          <w:rFonts w:asciiTheme="minorBidi" w:hAnsiTheme="minorBidi" w:cstheme="minorBidi"/>
        </w:rPr>
        <w:t xml:space="preserve"> slab</w:t>
      </w:r>
    </w:p>
    <w:p w14:paraId="7E6FC01D" w14:textId="77777777" w:rsidR="002A0DB9" w:rsidRPr="008416BE" w:rsidRDefault="002A0DB9" w:rsidP="008416BE">
      <w:pPr>
        <w:spacing w:before="0" w:line="240" w:lineRule="auto"/>
        <w:ind w:right="297"/>
        <w:contextualSpacing/>
      </w:pPr>
    </w:p>
    <w:p w14:paraId="202A1B5D" w14:textId="77777777" w:rsidR="00C57D1D" w:rsidRPr="008416BE" w:rsidRDefault="00C57D1D" w:rsidP="008416BE">
      <w:pPr>
        <w:spacing w:before="0" w:line="240" w:lineRule="auto"/>
        <w:ind w:right="297"/>
        <w:contextualSpacing/>
      </w:pPr>
    </w:p>
    <w:p w14:paraId="0A6877F6" w14:textId="77777777" w:rsidR="00C57D1D" w:rsidRPr="008416BE" w:rsidRDefault="00C57D1D" w:rsidP="008416BE">
      <w:pPr>
        <w:spacing w:before="0" w:line="240" w:lineRule="auto"/>
        <w:ind w:right="297"/>
        <w:contextualSpacing/>
      </w:pPr>
    </w:p>
    <w:p w14:paraId="4F8037B7" w14:textId="77777777" w:rsidR="00495A84" w:rsidRDefault="00495A84">
      <w:pPr>
        <w:spacing w:before="0" w:after="200" w:line="276" w:lineRule="auto"/>
        <w:jc w:val="left"/>
        <w:rPr>
          <w:b/>
          <w:bCs/>
        </w:rPr>
      </w:pPr>
      <w:r>
        <w:rPr>
          <w:b/>
          <w:bCs/>
        </w:rPr>
        <w:br w:type="page"/>
      </w:r>
    </w:p>
    <w:p w14:paraId="64CEBC2E" w14:textId="7E95AFA5" w:rsidR="002A0DB9" w:rsidRPr="00B84D9C" w:rsidRDefault="002A0DB9" w:rsidP="00B84D9C">
      <w:pPr>
        <w:pStyle w:val="Heading1"/>
        <w:shd w:val="clear" w:color="auto" w:fill="92CDDC" w:themeFill="accent5" w:themeFillTint="99"/>
        <w:spacing w:before="220" w:after="240" w:line="360" w:lineRule="auto"/>
        <w:ind w:left="720" w:hanging="720"/>
        <w:rPr>
          <w:rFonts w:eastAsia="Calibri"/>
        </w:rPr>
      </w:pPr>
      <w:bookmarkStart w:id="23" w:name="_Toc89076791"/>
      <w:r w:rsidRPr="00B84D9C">
        <w:rPr>
          <w:rFonts w:eastAsia="Calibri"/>
        </w:rPr>
        <w:lastRenderedPageBreak/>
        <w:t xml:space="preserve">Competency Standard F: </w:t>
      </w:r>
      <w:r w:rsidR="00E0033C" w:rsidRPr="00B84D9C">
        <w:rPr>
          <w:rFonts w:eastAsia="Calibri"/>
        </w:rPr>
        <w:t>Perform Advance Brick Masonry Work for a Given Building Project</w:t>
      </w:r>
      <w:bookmarkEnd w:id="23"/>
    </w:p>
    <w:p w14:paraId="6A162A2B" w14:textId="77777777" w:rsidR="002A0DB9" w:rsidRPr="008416BE" w:rsidRDefault="002A0DB9" w:rsidP="008416BE">
      <w:pPr>
        <w:spacing w:before="0" w:line="240" w:lineRule="auto"/>
      </w:pPr>
    </w:p>
    <w:p w14:paraId="6F5C9E51" w14:textId="04E63B2E" w:rsidR="002A0DB9" w:rsidRDefault="002A0DB9" w:rsidP="008416BE">
      <w:pPr>
        <w:pStyle w:val="BodyText"/>
        <w:spacing w:before="0" w:after="0" w:line="240" w:lineRule="auto"/>
        <w:ind w:left="220" w:right="1017"/>
        <w:rPr>
          <w:rFonts w:asciiTheme="minorBidi" w:hAnsiTheme="minorBidi" w:cstheme="minorBidi"/>
        </w:rPr>
      </w:pPr>
      <w:r w:rsidRPr="008416BE">
        <w:rPr>
          <w:rFonts w:asciiTheme="minorBidi" w:hAnsiTheme="minorBidi" w:cstheme="minorBidi"/>
          <w:b/>
        </w:rPr>
        <w:t>Overview</w:t>
      </w:r>
      <w:r w:rsidRPr="008416BE">
        <w:rPr>
          <w:rFonts w:asciiTheme="minorBidi" w:hAnsiTheme="minorBidi" w:cstheme="minorBidi"/>
        </w:rPr>
        <w:t>: This competency standard deal with learning the competencies needed to perform advance brick masonry work. That includes</w:t>
      </w:r>
      <w:r w:rsidRPr="008416BE">
        <w:rPr>
          <w:rFonts w:asciiTheme="minorBidi" w:hAnsiTheme="minorBidi" w:cstheme="minorBidi"/>
          <w:lang w:val="en-US"/>
        </w:rPr>
        <w:t xml:space="preserve"> construction of circular wall, brick arch, cavity wall and brick dome</w:t>
      </w:r>
      <w:r w:rsidRPr="008416BE">
        <w:rPr>
          <w:rFonts w:asciiTheme="minorBidi" w:hAnsiTheme="minorBidi" w:cstheme="minorBidi"/>
          <w:bCs/>
        </w:rPr>
        <w:t>.</w:t>
      </w:r>
      <w:r w:rsidRPr="008416BE">
        <w:rPr>
          <w:rFonts w:asciiTheme="minorBidi" w:hAnsiTheme="minorBidi" w:cstheme="minorBidi"/>
        </w:rPr>
        <w:t xml:space="preserve"> </w:t>
      </w:r>
      <w:r w:rsidR="00A27057" w:rsidRPr="008416BE">
        <w:rPr>
          <w:rFonts w:asciiTheme="minorBidi" w:hAnsiTheme="minorBidi" w:cstheme="minorBidi"/>
        </w:rPr>
        <w:t>The underpinning knowledge will be sufficient to provide the basis for given project</w:t>
      </w:r>
      <w:r w:rsidRPr="008416BE">
        <w:rPr>
          <w:rFonts w:asciiTheme="minorBidi" w:hAnsiTheme="minorBidi" w:cstheme="minorBidi"/>
        </w:rPr>
        <w:t>.</w:t>
      </w:r>
    </w:p>
    <w:p w14:paraId="0F790312" w14:textId="77777777" w:rsidR="00495A84" w:rsidRPr="008416BE" w:rsidRDefault="00495A84" w:rsidP="008416BE">
      <w:pPr>
        <w:pStyle w:val="BodyText"/>
        <w:spacing w:before="0" w:after="0" w:line="240" w:lineRule="auto"/>
        <w:ind w:left="220" w:right="1017"/>
        <w:rPr>
          <w:rFonts w:asciiTheme="minorBidi" w:hAnsiTheme="minorBidi" w:cstheme="minorBid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540"/>
        <w:gridCol w:w="6686"/>
      </w:tblGrid>
      <w:tr w:rsidR="008416BE" w:rsidRPr="008416BE" w14:paraId="57D78C66" w14:textId="77777777" w:rsidTr="00EA0185">
        <w:trPr>
          <w:trHeight w:val="568"/>
          <w:jc w:val="center"/>
        </w:trPr>
        <w:tc>
          <w:tcPr>
            <w:tcW w:w="1731" w:type="pct"/>
            <w:shd w:val="clear" w:color="auto" w:fill="BFBFBF" w:themeFill="background1" w:themeFillShade="BF"/>
            <w:vAlign w:val="center"/>
          </w:tcPr>
          <w:p w14:paraId="4F327C71" w14:textId="77777777" w:rsidR="002A0DB9" w:rsidRPr="008416BE" w:rsidRDefault="002A0DB9" w:rsidP="00495A84">
            <w:pPr>
              <w:pStyle w:val="TableParagraph"/>
              <w:spacing w:before="0"/>
              <w:ind w:left="142"/>
              <w:rPr>
                <w:rFonts w:asciiTheme="minorBidi" w:hAnsiTheme="minorBidi" w:cstheme="minorBidi"/>
                <w:b/>
              </w:rPr>
            </w:pPr>
            <w:r w:rsidRPr="008416BE">
              <w:rPr>
                <w:rFonts w:asciiTheme="minorBidi" w:hAnsiTheme="minorBidi" w:cstheme="minorBidi"/>
                <w:b/>
              </w:rPr>
              <w:t>Competency Units</w:t>
            </w:r>
          </w:p>
        </w:tc>
        <w:tc>
          <w:tcPr>
            <w:tcW w:w="3269" w:type="pct"/>
            <w:shd w:val="clear" w:color="auto" w:fill="BFBFBF" w:themeFill="background1" w:themeFillShade="BF"/>
            <w:vAlign w:val="center"/>
          </w:tcPr>
          <w:p w14:paraId="5EDCCDFF" w14:textId="77777777" w:rsidR="002A0DB9" w:rsidRPr="008416BE" w:rsidRDefault="002A0DB9" w:rsidP="00495A84">
            <w:pPr>
              <w:pStyle w:val="TableParagraph"/>
              <w:spacing w:before="0"/>
              <w:rPr>
                <w:rFonts w:asciiTheme="minorBidi" w:hAnsiTheme="minorBidi" w:cstheme="minorBidi"/>
                <w:b/>
              </w:rPr>
            </w:pPr>
            <w:r w:rsidRPr="008416BE">
              <w:rPr>
                <w:rFonts w:asciiTheme="minorBidi" w:hAnsiTheme="minorBidi" w:cstheme="minorBidi"/>
                <w:b/>
              </w:rPr>
              <w:t>Performance Criteria</w:t>
            </w:r>
          </w:p>
        </w:tc>
      </w:tr>
      <w:tr w:rsidR="008416BE" w:rsidRPr="008416BE" w14:paraId="34A00C84" w14:textId="77777777" w:rsidTr="00EA0185">
        <w:trPr>
          <w:trHeight w:val="568"/>
          <w:jc w:val="center"/>
        </w:trPr>
        <w:tc>
          <w:tcPr>
            <w:tcW w:w="1731" w:type="pct"/>
            <w:shd w:val="clear" w:color="auto" w:fill="FFFFFF" w:themeFill="background1"/>
          </w:tcPr>
          <w:p w14:paraId="0331F9F4" w14:textId="77777777" w:rsidR="002A0DB9" w:rsidRPr="008416BE" w:rsidRDefault="002A0DB9" w:rsidP="00495A84">
            <w:pPr>
              <w:pStyle w:val="Default"/>
              <w:numPr>
                <w:ilvl w:val="0"/>
                <w:numId w:val="31"/>
              </w:numPr>
              <w:spacing w:line="360" w:lineRule="auto"/>
              <w:rPr>
                <w:rFonts w:asciiTheme="minorBidi" w:hAnsiTheme="minorBidi" w:cstheme="minorBidi"/>
                <w:color w:val="auto"/>
                <w:sz w:val="22"/>
                <w:szCs w:val="22"/>
              </w:rPr>
            </w:pPr>
            <w:r w:rsidRPr="008416BE">
              <w:rPr>
                <w:rFonts w:asciiTheme="minorBidi" w:hAnsiTheme="minorBidi" w:cstheme="minorBidi"/>
                <w:color w:val="auto"/>
                <w:sz w:val="22"/>
                <w:szCs w:val="22"/>
              </w:rPr>
              <w:t xml:space="preserve">Prepare for Works </w:t>
            </w:r>
          </w:p>
          <w:p w14:paraId="2F4EB166" w14:textId="77777777" w:rsidR="002A0DB9" w:rsidRPr="008416BE" w:rsidRDefault="002A0DB9" w:rsidP="00495A84">
            <w:pPr>
              <w:spacing w:before="0"/>
              <w:ind w:left="142"/>
              <w:rPr>
                <w:bCs/>
              </w:rPr>
            </w:pPr>
          </w:p>
        </w:tc>
        <w:tc>
          <w:tcPr>
            <w:tcW w:w="3269" w:type="pct"/>
            <w:shd w:val="clear" w:color="auto" w:fill="FFFFFF" w:themeFill="background1"/>
            <w:vAlign w:val="center"/>
          </w:tcPr>
          <w:p w14:paraId="78F872E4" w14:textId="77777777" w:rsidR="002A0DB9" w:rsidRPr="008416BE" w:rsidRDefault="002A0DB9" w:rsidP="00495A84">
            <w:pPr>
              <w:spacing w:before="0"/>
              <w:rPr>
                <w:b/>
                <w:i/>
              </w:rPr>
            </w:pPr>
            <w:r w:rsidRPr="008416BE">
              <w:rPr>
                <w:b/>
                <w:i/>
              </w:rPr>
              <w:t>You must be able to:</w:t>
            </w:r>
          </w:p>
          <w:p w14:paraId="6E5C87B1" w14:textId="77777777" w:rsidR="002A0DB9" w:rsidRPr="008416BE" w:rsidRDefault="002A0DB9" w:rsidP="00495A84">
            <w:pPr>
              <w:pStyle w:val="ListParagraph"/>
              <w:widowControl w:val="0"/>
              <w:numPr>
                <w:ilvl w:val="0"/>
                <w:numId w:val="28"/>
              </w:numPr>
              <w:autoSpaceDE w:val="0"/>
              <w:autoSpaceDN w:val="0"/>
              <w:spacing w:before="0"/>
              <w:contextualSpacing w:val="0"/>
              <w:jc w:val="left"/>
            </w:pPr>
            <w:r w:rsidRPr="008416BE">
              <w:t>Select appropr</w:t>
            </w:r>
            <w:r w:rsidR="00950E49" w:rsidRPr="008416BE">
              <w:t xml:space="preserve">iate material according to the </w:t>
            </w:r>
            <w:r w:rsidRPr="008416BE">
              <w:t>task</w:t>
            </w:r>
          </w:p>
          <w:p w14:paraId="6ECE7CAC" w14:textId="77777777" w:rsidR="002A0DB9" w:rsidRPr="008416BE" w:rsidRDefault="002A0DB9" w:rsidP="00495A84">
            <w:pPr>
              <w:pStyle w:val="ListParagraph"/>
              <w:widowControl w:val="0"/>
              <w:numPr>
                <w:ilvl w:val="0"/>
                <w:numId w:val="28"/>
              </w:numPr>
              <w:autoSpaceDE w:val="0"/>
              <w:autoSpaceDN w:val="0"/>
              <w:spacing w:before="0"/>
              <w:contextualSpacing w:val="0"/>
              <w:jc w:val="left"/>
            </w:pPr>
            <w:r w:rsidRPr="008416BE">
              <w:t>Select appr</w:t>
            </w:r>
            <w:r w:rsidR="00950E49" w:rsidRPr="008416BE">
              <w:t xml:space="preserve">opriate tools according to the </w:t>
            </w:r>
            <w:r w:rsidRPr="008416BE">
              <w:t>task</w:t>
            </w:r>
          </w:p>
          <w:p w14:paraId="0291B791" w14:textId="77777777" w:rsidR="002A0DB9" w:rsidRPr="008416BE" w:rsidRDefault="002A0DB9" w:rsidP="00495A84">
            <w:pPr>
              <w:pStyle w:val="ListParagraph"/>
              <w:widowControl w:val="0"/>
              <w:numPr>
                <w:ilvl w:val="0"/>
                <w:numId w:val="28"/>
              </w:numPr>
              <w:autoSpaceDE w:val="0"/>
              <w:autoSpaceDN w:val="0"/>
              <w:spacing w:before="0"/>
              <w:contextualSpacing w:val="0"/>
              <w:jc w:val="left"/>
            </w:pPr>
            <w:r w:rsidRPr="008416BE">
              <w:t>Select working area for task</w:t>
            </w:r>
          </w:p>
          <w:p w14:paraId="2B3BEA80" w14:textId="77777777" w:rsidR="002A0DB9" w:rsidRPr="008416BE" w:rsidRDefault="002A0DB9" w:rsidP="00495A84">
            <w:pPr>
              <w:pStyle w:val="ListParagraph"/>
              <w:widowControl w:val="0"/>
              <w:numPr>
                <w:ilvl w:val="0"/>
                <w:numId w:val="28"/>
              </w:numPr>
              <w:autoSpaceDE w:val="0"/>
              <w:autoSpaceDN w:val="0"/>
              <w:spacing w:before="0"/>
              <w:contextualSpacing w:val="0"/>
              <w:jc w:val="left"/>
            </w:pPr>
            <w:r w:rsidRPr="008416BE">
              <w:t>Prepare workplace according to the task</w:t>
            </w:r>
          </w:p>
        </w:tc>
      </w:tr>
      <w:tr w:rsidR="008416BE" w:rsidRPr="008416BE" w14:paraId="4F9C5AA3" w14:textId="77777777" w:rsidTr="00EA0185">
        <w:trPr>
          <w:trHeight w:val="1933"/>
          <w:jc w:val="center"/>
        </w:trPr>
        <w:tc>
          <w:tcPr>
            <w:tcW w:w="1731" w:type="pct"/>
          </w:tcPr>
          <w:p w14:paraId="7B0CF087" w14:textId="77777777" w:rsidR="002A0DB9" w:rsidRPr="008416BE" w:rsidRDefault="002A0DB9" w:rsidP="00495A84">
            <w:pPr>
              <w:pStyle w:val="ListParagraph"/>
              <w:widowControl w:val="0"/>
              <w:numPr>
                <w:ilvl w:val="0"/>
                <w:numId w:val="32"/>
              </w:numPr>
              <w:autoSpaceDE w:val="0"/>
              <w:autoSpaceDN w:val="0"/>
              <w:spacing w:before="0"/>
              <w:contextualSpacing w:val="0"/>
              <w:jc w:val="left"/>
              <w:rPr>
                <w:bCs/>
              </w:rPr>
            </w:pPr>
            <w:r w:rsidRPr="008416BE">
              <w:t xml:space="preserve">Construct Circular Wall  </w:t>
            </w:r>
          </w:p>
        </w:tc>
        <w:tc>
          <w:tcPr>
            <w:tcW w:w="3269" w:type="pct"/>
          </w:tcPr>
          <w:p w14:paraId="3A745D4F" w14:textId="77777777" w:rsidR="002A0DB9" w:rsidRPr="008416BE" w:rsidRDefault="002A0DB9" w:rsidP="00495A84">
            <w:pPr>
              <w:spacing w:before="0"/>
              <w:rPr>
                <w:b/>
                <w:i/>
              </w:rPr>
            </w:pPr>
            <w:r w:rsidRPr="008416BE">
              <w:rPr>
                <w:b/>
                <w:i/>
              </w:rPr>
              <w:t>You must be able to:</w:t>
            </w:r>
          </w:p>
          <w:p w14:paraId="1D2C79B1" w14:textId="77777777" w:rsidR="002A0DB9" w:rsidRPr="008416BE" w:rsidRDefault="002A0DB9" w:rsidP="00495A84">
            <w:pPr>
              <w:pStyle w:val="ListParagraph"/>
              <w:widowControl w:val="0"/>
              <w:numPr>
                <w:ilvl w:val="0"/>
                <w:numId w:val="59"/>
              </w:numPr>
              <w:autoSpaceDE w:val="0"/>
              <w:autoSpaceDN w:val="0"/>
              <w:spacing w:before="0"/>
              <w:contextualSpacing w:val="0"/>
              <w:jc w:val="left"/>
            </w:pPr>
            <w:r w:rsidRPr="008416BE">
              <w:t>Perform layout according to drawing</w:t>
            </w:r>
          </w:p>
          <w:p w14:paraId="4E45348C" w14:textId="77777777" w:rsidR="00707FA8" w:rsidRPr="008416BE" w:rsidRDefault="00707FA8" w:rsidP="00495A84">
            <w:pPr>
              <w:pStyle w:val="ListParagraph"/>
              <w:widowControl w:val="0"/>
              <w:numPr>
                <w:ilvl w:val="0"/>
                <w:numId w:val="59"/>
              </w:numPr>
              <w:autoSpaceDE w:val="0"/>
              <w:autoSpaceDN w:val="0"/>
              <w:spacing w:before="0"/>
              <w:contextualSpacing w:val="0"/>
              <w:jc w:val="left"/>
            </w:pPr>
            <w:r w:rsidRPr="008416BE">
              <w:t xml:space="preserve">Mark </w:t>
            </w:r>
            <w:r w:rsidR="00063C12" w:rsidRPr="008416BE">
              <w:t>360-degree</w:t>
            </w:r>
            <w:r w:rsidRPr="008416BE">
              <w:t xml:space="preserve"> line with thread and chalk</w:t>
            </w:r>
          </w:p>
          <w:p w14:paraId="4FFDB002" w14:textId="77777777" w:rsidR="00707FA8" w:rsidRPr="008416BE" w:rsidRDefault="007D3E46" w:rsidP="00495A84">
            <w:pPr>
              <w:pStyle w:val="ListParagraph"/>
              <w:widowControl w:val="0"/>
              <w:numPr>
                <w:ilvl w:val="0"/>
                <w:numId w:val="59"/>
              </w:numPr>
              <w:autoSpaceDE w:val="0"/>
              <w:autoSpaceDN w:val="0"/>
              <w:spacing w:before="0"/>
              <w:contextualSpacing w:val="0"/>
              <w:jc w:val="left"/>
            </w:pPr>
            <w:r w:rsidRPr="008416BE">
              <w:t>Perform excavation work as per requirements</w:t>
            </w:r>
          </w:p>
          <w:p w14:paraId="52560BB3" w14:textId="77777777" w:rsidR="00707FA8" w:rsidRPr="008416BE" w:rsidRDefault="00707FA8" w:rsidP="00495A84">
            <w:pPr>
              <w:pStyle w:val="ListParagraph"/>
              <w:widowControl w:val="0"/>
              <w:numPr>
                <w:ilvl w:val="0"/>
                <w:numId w:val="59"/>
              </w:numPr>
              <w:autoSpaceDE w:val="0"/>
              <w:autoSpaceDN w:val="0"/>
              <w:spacing w:before="0"/>
              <w:contextualSpacing w:val="0"/>
              <w:jc w:val="left"/>
              <w:rPr>
                <w:bCs/>
                <w:iCs/>
              </w:rPr>
            </w:pPr>
            <w:r w:rsidRPr="008416BE">
              <w:rPr>
                <w:bCs/>
                <w:iCs/>
              </w:rPr>
              <w:t>Prepare and lay PCC as per drawing</w:t>
            </w:r>
          </w:p>
          <w:p w14:paraId="4A0BBD19" w14:textId="77777777" w:rsidR="002A0DB9" w:rsidRPr="008416BE" w:rsidRDefault="002A0DB9" w:rsidP="00495A84">
            <w:pPr>
              <w:pStyle w:val="ListParagraph"/>
              <w:widowControl w:val="0"/>
              <w:numPr>
                <w:ilvl w:val="0"/>
                <w:numId w:val="59"/>
              </w:numPr>
              <w:autoSpaceDE w:val="0"/>
              <w:autoSpaceDN w:val="0"/>
              <w:spacing w:before="0"/>
              <w:contextualSpacing w:val="0"/>
              <w:jc w:val="left"/>
            </w:pPr>
            <w:r w:rsidRPr="008416BE">
              <w:t>Prepare mortar as per ratio</w:t>
            </w:r>
          </w:p>
          <w:p w14:paraId="3F625793" w14:textId="77777777" w:rsidR="002A0DB9" w:rsidRPr="008416BE" w:rsidRDefault="002A0DB9" w:rsidP="00495A84">
            <w:pPr>
              <w:pStyle w:val="ListParagraph"/>
              <w:widowControl w:val="0"/>
              <w:numPr>
                <w:ilvl w:val="0"/>
                <w:numId w:val="59"/>
              </w:numPr>
              <w:autoSpaceDE w:val="0"/>
              <w:autoSpaceDN w:val="0"/>
              <w:spacing w:before="0"/>
              <w:contextualSpacing w:val="0"/>
              <w:jc w:val="left"/>
            </w:pPr>
            <w:r w:rsidRPr="008416BE">
              <w:t>Spread mortar on aligned surface</w:t>
            </w:r>
          </w:p>
          <w:p w14:paraId="3AC68708" w14:textId="77777777" w:rsidR="002A0DB9" w:rsidRPr="008416BE" w:rsidRDefault="002A0DB9" w:rsidP="00495A84">
            <w:pPr>
              <w:pStyle w:val="ListParagraph"/>
              <w:widowControl w:val="0"/>
              <w:numPr>
                <w:ilvl w:val="0"/>
                <w:numId w:val="59"/>
              </w:numPr>
              <w:autoSpaceDE w:val="0"/>
              <w:autoSpaceDN w:val="0"/>
              <w:spacing w:before="0"/>
              <w:contextualSpacing w:val="0"/>
              <w:jc w:val="left"/>
            </w:pPr>
            <w:r w:rsidRPr="008416BE">
              <w:t>Place bricks course on marking lines</w:t>
            </w:r>
          </w:p>
          <w:p w14:paraId="6D371592" w14:textId="77777777" w:rsidR="002A0DB9" w:rsidRPr="008416BE" w:rsidRDefault="005302CC" w:rsidP="00495A84">
            <w:pPr>
              <w:pStyle w:val="ListParagraph"/>
              <w:widowControl w:val="0"/>
              <w:numPr>
                <w:ilvl w:val="0"/>
                <w:numId w:val="59"/>
              </w:numPr>
              <w:autoSpaceDE w:val="0"/>
              <w:autoSpaceDN w:val="0"/>
              <w:spacing w:before="0"/>
              <w:contextualSpacing w:val="0"/>
              <w:jc w:val="left"/>
            </w:pPr>
            <w:r w:rsidRPr="008416BE">
              <w:t xml:space="preserve">Repeat mortar and brick </w:t>
            </w:r>
            <w:r w:rsidR="002A0DB9" w:rsidRPr="008416BE">
              <w:t>layer</w:t>
            </w:r>
          </w:p>
          <w:p w14:paraId="75436FCE" w14:textId="77777777" w:rsidR="002A0DB9" w:rsidRPr="008416BE" w:rsidRDefault="002A0DB9" w:rsidP="00495A84">
            <w:pPr>
              <w:pStyle w:val="ListParagraph"/>
              <w:widowControl w:val="0"/>
              <w:numPr>
                <w:ilvl w:val="0"/>
                <w:numId w:val="59"/>
              </w:numPr>
              <w:autoSpaceDE w:val="0"/>
              <w:autoSpaceDN w:val="0"/>
              <w:spacing w:before="0"/>
              <w:contextualSpacing w:val="0"/>
              <w:jc w:val="left"/>
            </w:pPr>
            <w:r w:rsidRPr="008416BE">
              <w:t xml:space="preserve">Check alignment </w:t>
            </w:r>
          </w:p>
          <w:p w14:paraId="37253616" w14:textId="77777777" w:rsidR="002A0DB9" w:rsidRPr="008416BE" w:rsidRDefault="002A0DB9" w:rsidP="00495A84">
            <w:pPr>
              <w:pStyle w:val="ListParagraph"/>
              <w:widowControl w:val="0"/>
              <w:numPr>
                <w:ilvl w:val="0"/>
                <w:numId w:val="59"/>
              </w:numPr>
              <w:autoSpaceDE w:val="0"/>
              <w:autoSpaceDN w:val="0"/>
              <w:spacing w:before="0"/>
              <w:contextualSpacing w:val="0"/>
              <w:jc w:val="left"/>
            </w:pPr>
            <w:r w:rsidRPr="008416BE">
              <w:t>Fill the gaps of joints with mortar</w:t>
            </w:r>
          </w:p>
          <w:p w14:paraId="2998B466" w14:textId="77777777" w:rsidR="002A0DB9" w:rsidRPr="008416BE" w:rsidRDefault="002A0DB9" w:rsidP="00495A84">
            <w:pPr>
              <w:pStyle w:val="ListParagraph"/>
              <w:widowControl w:val="0"/>
              <w:numPr>
                <w:ilvl w:val="0"/>
                <w:numId w:val="59"/>
              </w:numPr>
              <w:autoSpaceDE w:val="0"/>
              <w:autoSpaceDN w:val="0"/>
              <w:spacing w:before="0"/>
              <w:contextualSpacing w:val="0"/>
              <w:jc w:val="left"/>
            </w:pPr>
            <w:r w:rsidRPr="008416BE">
              <w:rPr>
                <w:bCs/>
                <w:iCs/>
              </w:rPr>
              <w:t xml:space="preserve">Clean the working area </w:t>
            </w:r>
          </w:p>
          <w:p w14:paraId="624D6EB1" w14:textId="77777777" w:rsidR="002A0DB9" w:rsidRPr="008416BE" w:rsidRDefault="002A0DB9" w:rsidP="00495A84">
            <w:pPr>
              <w:pStyle w:val="ListParagraph"/>
              <w:widowControl w:val="0"/>
              <w:numPr>
                <w:ilvl w:val="0"/>
                <w:numId w:val="59"/>
              </w:numPr>
              <w:autoSpaceDE w:val="0"/>
              <w:autoSpaceDN w:val="0"/>
              <w:spacing w:before="0"/>
              <w:contextualSpacing w:val="0"/>
              <w:jc w:val="left"/>
            </w:pPr>
            <w:r w:rsidRPr="008416BE">
              <w:t>Perform curing</w:t>
            </w:r>
            <w:r w:rsidR="00AD6FD1" w:rsidRPr="008416BE">
              <w:t xml:space="preserve"> as per standard</w:t>
            </w:r>
          </w:p>
        </w:tc>
      </w:tr>
      <w:tr w:rsidR="008416BE" w:rsidRPr="008416BE" w14:paraId="5223619D" w14:textId="77777777" w:rsidTr="00F12F88">
        <w:trPr>
          <w:trHeight w:val="512"/>
          <w:jc w:val="center"/>
        </w:trPr>
        <w:tc>
          <w:tcPr>
            <w:tcW w:w="1731" w:type="pct"/>
          </w:tcPr>
          <w:p w14:paraId="3C4DECFE" w14:textId="77777777" w:rsidR="002A0DB9" w:rsidRPr="008416BE" w:rsidRDefault="002A0DB9" w:rsidP="00495A84">
            <w:pPr>
              <w:pStyle w:val="ListParagraph"/>
              <w:widowControl w:val="0"/>
              <w:numPr>
                <w:ilvl w:val="0"/>
                <w:numId w:val="33"/>
              </w:numPr>
              <w:autoSpaceDE w:val="0"/>
              <w:autoSpaceDN w:val="0"/>
              <w:spacing w:before="0"/>
              <w:contextualSpacing w:val="0"/>
              <w:jc w:val="left"/>
              <w:rPr>
                <w:bCs/>
              </w:rPr>
            </w:pPr>
            <w:r w:rsidRPr="008416BE">
              <w:rPr>
                <w:iCs/>
                <w:shd w:val="clear" w:color="auto" w:fill="FFFFFF"/>
              </w:rPr>
              <w:t>Construct Brick Arch</w:t>
            </w:r>
          </w:p>
        </w:tc>
        <w:tc>
          <w:tcPr>
            <w:tcW w:w="3269" w:type="pct"/>
          </w:tcPr>
          <w:p w14:paraId="14899495" w14:textId="77777777" w:rsidR="002A0DB9" w:rsidRPr="008416BE" w:rsidRDefault="002A0DB9" w:rsidP="00495A84">
            <w:pPr>
              <w:spacing w:before="0"/>
              <w:rPr>
                <w:b/>
                <w:i/>
              </w:rPr>
            </w:pPr>
            <w:r w:rsidRPr="008416BE">
              <w:rPr>
                <w:b/>
                <w:i/>
              </w:rPr>
              <w:t>You must be able to:</w:t>
            </w:r>
          </w:p>
          <w:p w14:paraId="7D15D677" w14:textId="77777777" w:rsidR="002A0DB9" w:rsidRPr="008416BE" w:rsidRDefault="002A0DB9" w:rsidP="00495A84">
            <w:pPr>
              <w:pStyle w:val="ListParagraph"/>
              <w:widowControl w:val="0"/>
              <w:numPr>
                <w:ilvl w:val="0"/>
                <w:numId w:val="29"/>
              </w:numPr>
              <w:autoSpaceDE w:val="0"/>
              <w:autoSpaceDN w:val="0"/>
              <w:spacing w:before="0"/>
              <w:contextualSpacing w:val="0"/>
              <w:jc w:val="left"/>
            </w:pPr>
            <w:r w:rsidRPr="008416BE">
              <w:rPr>
                <w:rFonts w:eastAsia="Calibri"/>
              </w:rPr>
              <w:t>Mark and measure arch placed with thread</w:t>
            </w:r>
          </w:p>
          <w:p w14:paraId="49D1983A" w14:textId="77777777" w:rsidR="002A0DB9" w:rsidRPr="008416BE" w:rsidRDefault="002A0DB9" w:rsidP="00495A84">
            <w:pPr>
              <w:pStyle w:val="ListParagraph"/>
              <w:widowControl w:val="0"/>
              <w:numPr>
                <w:ilvl w:val="0"/>
                <w:numId w:val="29"/>
              </w:numPr>
              <w:autoSpaceDE w:val="0"/>
              <w:autoSpaceDN w:val="0"/>
              <w:spacing w:before="0"/>
              <w:contextualSpacing w:val="0"/>
              <w:jc w:val="left"/>
            </w:pPr>
            <w:r w:rsidRPr="008416BE">
              <w:rPr>
                <w:rFonts w:eastAsia="Calibri"/>
              </w:rPr>
              <w:t xml:space="preserve">Prepare mortar as per ratio </w:t>
            </w:r>
          </w:p>
          <w:p w14:paraId="08C9D2CC" w14:textId="77777777" w:rsidR="002A0DB9" w:rsidRPr="008416BE" w:rsidRDefault="002A0DB9" w:rsidP="00495A84">
            <w:pPr>
              <w:pStyle w:val="ListParagraph"/>
              <w:widowControl w:val="0"/>
              <w:numPr>
                <w:ilvl w:val="0"/>
                <w:numId w:val="29"/>
              </w:numPr>
              <w:autoSpaceDE w:val="0"/>
              <w:autoSpaceDN w:val="0"/>
              <w:spacing w:before="0"/>
              <w:contextualSpacing w:val="0"/>
              <w:jc w:val="left"/>
            </w:pPr>
            <w:r w:rsidRPr="008416BE">
              <w:rPr>
                <w:rFonts w:eastAsia="Calibri"/>
              </w:rPr>
              <w:t>Prepare centering as per design</w:t>
            </w:r>
          </w:p>
          <w:p w14:paraId="41A89AE6" w14:textId="77777777" w:rsidR="002A0DB9" w:rsidRPr="008416BE" w:rsidRDefault="002A0DB9" w:rsidP="00495A84">
            <w:pPr>
              <w:pStyle w:val="ListParagraph"/>
              <w:widowControl w:val="0"/>
              <w:numPr>
                <w:ilvl w:val="0"/>
                <w:numId w:val="29"/>
              </w:numPr>
              <w:autoSpaceDE w:val="0"/>
              <w:autoSpaceDN w:val="0"/>
              <w:spacing w:before="0"/>
              <w:contextualSpacing w:val="0"/>
              <w:jc w:val="left"/>
            </w:pPr>
            <w:r w:rsidRPr="008416BE">
              <w:t xml:space="preserve">Mark the </w:t>
            </w:r>
            <w:r w:rsidR="00D3798E" w:rsidRPr="008416BE">
              <w:t>center</w:t>
            </w:r>
            <w:r w:rsidRPr="008416BE">
              <w:t xml:space="preserve"> of arch as per requirement</w:t>
            </w:r>
          </w:p>
          <w:p w14:paraId="7C4B4BA2" w14:textId="77777777" w:rsidR="002A0DB9" w:rsidRPr="008416BE" w:rsidRDefault="002A0DB9" w:rsidP="00495A84">
            <w:pPr>
              <w:pStyle w:val="ListParagraph"/>
              <w:widowControl w:val="0"/>
              <w:numPr>
                <w:ilvl w:val="0"/>
                <w:numId w:val="29"/>
              </w:numPr>
              <w:autoSpaceDE w:val="0"/>
              <w:autoSpaceDN w:val="0"/>
              <w:spacing w:before="0"/>
              <w:contextualSpacing w:val="0"/>
              <w:jc w:val="left"/>
            </w:pPr>
            <w:r w:rsidRPr="008416BE">
              <w:t xml:space="preserve">Lay brick on </w:t>
            </w:r>
            <w:r w:rsidRPr="008416BE">
              <w:rPr>
                <w:rFonts w:eastAsia="Calibri"/>
              </w:rPr>
              <w:t>centering</w:t>
            </w:r>
            <w:r w:rsidRPr="008416BE">
              <w:t xml:space="preserve"> with mortar </w:t>
            </w:r>
          </w:p>
          <w:p w14:paraId="6FA17D23" w14:textId="77777777" w:rsidR="002A0DB9" w:rsidRPr="008416BE" w:rsidRDefault="002A0DB9" w:rsidP="00495A84">
            <w:pPr>
              <w:pStyle w:val="ListParagraph"/>
              <w:widowControl w:val="0"/>
              <w:numPr>
                <w:ilvl w:val="0"/>
                <w:numId w:val="29"/>
              </w:numPr>
              <w:autoSpaceDE w:val="0"/>
              <w:autoSpaceDN w:val="0"/>
              <w:spacing w:before="0"/>
              <w:contextualSpacing w:val="0"/>
              <w:jc w:val="left"/>
            </w:pPr>
            <w:r w:rsidRPr="008416BE">
              <w:lastRenderedPageBreak/>
              <w:t xml:space="preserve">Check and finish joints </w:t>
            </w:r>
          </w:p>
          <w:p w14:paraId="214A8826" w14:textId="77777777" w:rsidR="0093641E" w:rsidRPr="008416BE" w:rsidRDefault="002A0DB9" w:rsidP="00495A84">
            <w:pPr>
              <w:pStyle w:val="ListParagraph"/>
              <w:widowControl w:val="0"/>
              <w:numPr>
                <w:ilvl w:val="0"/>
                <w:numId w:val="29"/>
              </w:numPr>
              <w:autoSpaceDE w:val="0"/>
              <w:autoSpaceDN w:val="0"/>
              <w:spacing w:before="0"/>
              <w:contextualSpacing w:val="0"/>
              <w:jc w:val="left"/>
            </w:pPr>
            <w:r w:rsidRPr="008416BE">
              <w:rPr>
                <w:bCs/>
                <w:iCs/>
              </w:rPr>
              <w:t xml:space="preserve">Clean the working area </w:t>
            </w:r>
          </w:p>
          <w:p w14:paraId="4355EAF4" w14:textId="77777777" w:rsidR="002A0DB9" w:rsidRPr="008416BE" w:rsidRDefault="002A0DB9" w:rsidP="00495A84">
            <w:pPr>
              <w:pStyle w:val="ListParagraph"/>
              <w:widowControl w:val="0"/>
              <w:numPr>
                <w:ilvl w:val="0"/>
                <w:numId w:val="29"/>
              </w:numPr>
              <w:autoSpaceDE w:val="0"/>
              <w:autoSpaceDN w:val="0"/>
              <w:spacing w:before="0"/>
              <w:contextualSpacing w:val="0"/>
              <w:jc w:val="left"/>
            </w:pPr>
            <w:r w:rsidRPr="008416BE">
              <w:t>Perform curing</w:t>
            </w:r>
            <w:r w:rsidR="004B75CD" w:rsidRPr="008416BE">
              <w:t xml:space="preserve"> as per standard</w:t>
            </w:r>
          </w:p>
        </w:tc>
      </w:tr>
      <w:tr w:rsidR="008416BE" w:rsidRPr="008416BE" w14:paraId="00D4ED4A" w14:textId="77777777" w:rsidTr="00EA0185">
        <w:trPr>
          <w:trHeight w:val="1576"/>
          <w:jc w:val="center"/>
        </w:trPr>
        <w:tc>
          <w:tcPr>
            <w:tcW w:w="1731" w:type="pct"/>
          </w:tcPr>
          <w:p w14:paraId="3264AF1C" w14:textId="77777777" w:rsidR="002A0DB9" w:rsidRPr="008416BE" w:rsidRDefault="002A0DB9" w:rsidP="00495A84">
            <w:pPr>
              <w:pStyle w:val="ListParagraph"/>
              <w:widowControl w:val="0"/>
              <w:numPr>
                <w:ilvl w:val="0"/>
                <w:numId w:val="33"/>
              </w:numPr>
              <w:autoSpaceDE w:val="0"/>
              <w:autoSpaceDN w:val="0"/>
              <w:spacing w:before="0"/>
              <w:contextualSpacing w:val="0"/>
              <w:jc w:val="left"/>
              <w:rPr>
                <w:iCs/>
                <w:shd w:val="clear" w:color="auto" w:fill="FFFFFF"/>
              </w:rPr>
            </w:pPr>
            <w:r w:rsidRPr="008416BE">
              <w:rPr>
                <w:iCs/>
                <w:shd w:val="clear" w:color="auto" w:fill="FFFFFF"/>
              </w:rPr>
              <w:t>Construct Cavity Wall</w:t>
            </w:r>
          </w:p>
        </w:tc>
        <w:tc>
          <w:tcPr>
            <w:tcW w:w="3269" w:type="pct"/>
          </w:tcPr>
          <w:p w14:paraId="5B9E8E4D" w14:textId="77777777" w:rsidR="002A0DB9" w:rsidRPr="008416BE" w:rsidRDefault="002A0DB9" w:rsidP="00495A84">
            <w:pPr>
              <w:spacing w:before="0"/>
              <w:rPr>
                <w:b/>
                <w:i/>
              </w:rPr>
            </w:pPr>
            <w:r w:rsidRPr="008416BE">
              <w:rPr>
                <w:b/>
                <w:i/>
              </w:rPr>
              <w:t>You must be able to:</w:t>
            </w:r>
          </w:p>
          <w:p w14:paraId="6CC60499" w14:textId="77777777" w:rsidR="002A0DB9" w:rsidRPr="008416BE" w:rsidRDefault="002A0DB9" w:rsidP="00495A84">
            <w:pPr>
              <w:pStyle w:val="ListParagraph"/>
              <w:widowControl w:val="0"/>
              <w:numPr>
                <w:ilvl w:val="0"/>
                <w:numId w:val="72"/>
              </w:numPr>
              <w:autoSpaceDE w:val="0"/>
              <w:autoSpaceDN w:val="0"/>
              <w:spacing w:before="0"/>
              <w:contextualSpacing w:val="0"/>
              <w:jc w:val="left"/>
            </w:pPr>
            <w:r w:rsidRPr="008416BE">
              <w:t>Perform layout according to drawing</w:t>
            </w:r>
          </w:p>
          <w:p w14:paraId="03AB5F9E" w14:textId="77777777" w:rsidR="002A0DB9" w:rsidRPr="008416BE" w:rsidRDefault="002A0DB9" w:rsidP="00495A84">
            <w:pPr>
              <w:pStyle w:val="ListParagraph"/>
              <w:widowControl w:val="0"/>
              <w:numPr>
                <w:ilvl w:val="0"/>
                <w:numId w:val="72"/>
              </w:numPr>
              <w:autoSpaceDE w:val="0"/>
              <w:autoSpaceDN w:val="0"/>
              <w:spacing w:before="0"/>
              <w:contextualSpacing w:val="0"/>
              <w:jc w:val="left"/>
            </w:pPr>
            <w:r w:rsidRPr="008416BE">
              <w:t>Prepare mortar as per ratio</w:t>
            </w:r>
          </w:p>
          <w:p w14:paraId="607FD197" w14:textId="77777777" w:rsidR="002A0DB9" w:rsidRPr="008416BE" w:rsidRDefault="002A0DB9" w:rsidP="00495A84">
            <w:pPr>
              <w:pStyle w:val="ListParagraph"/>
              <w:widowControl w:val="0"/>
              <w:numPr>
                <w:ilvl w:val="0"/>
                <w:numId w:val="72"/>
              </w:numPr>
              <w:autoSpaceDE w:val="0"/>
              <w:autoSpaceDN w:val="0"/>
              <w:spacing w:before="0"/>
              <w:contextualSpacing w:val="0"/>
              <w:jc w:val="left"/>
            </w:pPr>
            <w:r w:rsidRPr="008416BE">
              <w:t xml:space="preserve">Spread mortar on brick course </w:t>
            </w:r>
          </w:p>
          <w:p w14:paraId="2298799B" w14:textId="77777777" w:rsidR="002A0DB9" w:rsidRPr="008416BE" w:rsidRDefault="002A0DB9" w:rsidP="00495A84">
            <w:pPr>
              <w:pStyle w:val="ListParagraph"/>
              <w:widowControl w:val="0"/>
              <w:numPr>
                <w:ilvl w:val="0"/>
                <w:numId w:val="72"/>
              </w:numPr>
              <w:autoSpaceDE w:val="0"/>
              <w:autoSpaceDN w:val="0"/>
              <w:spacing w:before="0"/>
              <w:contextualSpacing w:val="0"/>
              <w:jc w:val="left"/>
            </w:pPr>
            <w:r w:rsidRPr="008416BE">
              <w:t xml:space="preserve">Place bricks for internal wall as per task </w:t>
            </w:r>
          </w:p>
          <w:p w14:paraId="4E7DEA6D" w14:textId="77777777" w:rsidR="002A0DB9" w:rsidRPr="008416BE" w:rsidRDefault="002A0DB9" w:rsidP="00495A84">
            <w:pPr>
              <w:pStyle w:val="ListParagraph"/>
              <w:widowControl w:val="0"/>
              <w:numPr>
                <w:ilvl w:val="0"/>
                <w:numId w:val="72"/>
              </w:numPr>
              <w:autoSpaceDE w:val="0"/>
              <w:autoSpaceDN w:val="0"/>
              <w:spacing w:before="0"/>
              <w:contextualSpacing w:val="0"/>
              <w:jc w:val="left"/>
            </w:pPr>
            <w:r w:rsidRPr="008416BE">
              <w:t xml:space="preserve">Place bricks for external wall as per task </w:t>
            </w:r>
          </w:p>
          <w:p w14:paraId="4F973D80" w14:textId="77777777" w:rsidR="002A0DB9" w:rsidRPr="008416BE" w:rsidRDefault="002A0DB9" w:rsidP="00495A84">
            <w:pPr>
              <w:pStyle w:val="ListParagraph"/>
              <w:widowControl w:val="0"/>
              <w:numPr>
                <w:ilvl w:val="0"/>
                <w:numId w:val="72"/>
              </w:numPr>
              <w:autoSpaceDE w:val="0"/>
              <w:autoSpaceDN w:val="0"/>
              <w:spacing w:before="0"/>
              <w:contextualSpacing w:val="0"/>
              <w:jc w:val="left"/>
            </w:pPr>
            <w:r w:rsidRPr="008416BE">
              <w:t xml:space="preserve">Fix tie bar </w:t>
            </w:r>
          </w:p>
          <w:p w14:paraId="781F3289" w14:textId="77777777" w:rsidR="002A0DB9" w:rsidRPr="008416BE" w:rsidRDefault="002A0DB9" w:rsidP="00495A84">
            <w:pPr>
              <w:pStyle w:val="ListParagraph"/>
              <w:widowControl w:val="0"/>
              <w:numPr>
                <w:ilvl w:val="0"/>
                <w:numId w:val="72"/>
              </w:numPr>
              <w:autoSpaceDE w:val="0"/>
              <w:autoSpaceDN w:val="0"/>
              <w:spacing w:before="0"/>
              <w:contextualSpacing w:val="0"/>
              <w:jc w:val="left"/>
              <w:rPr>
                <w:bCs/>
                <w:iCs/>
              </w:rPr>
            </w:pPr>
            <w:r w:rsidRPr="008416BE">
              <w:rPr>
                <w:bCs/>
                <w:iCs/>
              </w:rPr>
              <w:t xml:space="preserve">Fill the horizontal and vertical joints </w:t>
            </w:r>
          </w:p>
          <w:p w14:paraId="5FE2A635" w14:textId="77777777" w:rsidR="002A0DB9" w:rsidRPr="008416BE" w:rsidRDefault="002A0DB9" w:rsidP="00495A84">
            <w:pPr>
              <w:pStyle w:val="ListParagraph"/>
              <w:widowControl w:val="0"/>
              <w:numPr>
                <w:ilvl w:val="0"/>
                <w:numId w:val="72"/>
              </w:numPr>
              <w:autoSpaceDE w:val="0"/>
              <w:autoSpaceDN w:val="0"/>
              <w:spacing w:before="0"/>
              <w:contextualSpacing w:val="0"/>
              <w:jc w:val="left"/>
              <w:rPr>
                <w:bCs/>
                <w:iCs/>
              </w:rPr>
            </w:pPr>
            <w:r w:rsidRPr="008416BE">
              <w:rPr>
                <w:bCs/>
                <w:iCs/>
              </w:rPr>
              <w:t xml:space="preserve">Clean the working area </w:t>
            </w:r>
          </w:p>
          <w:p w14:paraId="150F2396" w14:textId="77777777" w:rsidR="002A0DB9" w:rsidRPr="008416BE" w:rsidRDefault="002A0DB9" w:rsidP="00495A84">
            <w:pPr>
              <w:pStyle w:val="ListParagraph"/>
              <w:widowControl w:val="0"/>
              <w:numPr>
                <w:ilvl w:val="0"/>
                <w:numId w:val="72"/>
              </w:numPr>
              <w:autoSpaceDE w:val="0"/>
              <w:autoSpaceDN w:val="0"/>
              <w:spacing w:before="0"/>
              <w:contextualSpacing w:val="0"/>
              <w:jc w:val="left"/>
              <w:rPr>
                <w:bCs/>
                <w:iCs/>
              </w:rPr>
            </w:pPr>
            <w:r w:rsidRPr="008416BE">
              <w:t>Perform curing</w:t>
            </w:r>
            <w:r w:rsidR="004B75CD" w:rsidRPr="008416BE">
              <w:t xml:space="preserve"> as per standard</w:t>
            </w:r>
          </w:p>
        </w:tc>
      </w:tr>
      <w:tr w:rsidR="008416BE" w:rsidRPr="008416BE" w14:paraId="57DF22A2" w14:textId="77777777" w:rsidTr="00EA0185">
        <w:trPr>
          <w:trHeight w:val="1576"/>
          <w:jc w:val="center"/>
        </w:trPr>
        <w:tc>
          <w:tcPr>
            <w:tcW w:w="1731" w:type="pct"/>
          </w:tcPr>
          <w:p w14:paraId="039FE16A" w14:textId="77777777" w:rsidR="002A0DB9" w:rsidRPr="008416BE" w:rsidRDefault="002A0DB9" w:rsidP="00495A84">
            <w:pPr>
              <w:pStyle w:val="ListParagraph"/>
              <w:widowControl w:val="0"/>
              <w:numPr>
                <w:ilvl w:val="0"/>
                <w:numId w:val="33"/>
              </w:numPr>
              <w:autoSpaceDE w:val="0"/>
              <w:autoSpaceDN w:val="0"/>
              <w:spacing w:before="0"/>
              <w:contextualSpacing w:val="0"/>
              <w:jc w:val="left"/>
              <w:rPr>
                <w:iCs/>
                <w:shd w:val="clear" w:color="auto" w:fill="FFFFFF"/>
              </w:rPr>
            </w:pPr>
            <w:r w:rsidRPr="008416BE">
              <w:rPr>
                <w:iCs/>
                <w:shd w:val="clear" w:color="auto" w:fill="FFFFFF"/>
              </w:rPr>
              <w:t>Construct Brick Dome</w:t>
            </w:r>
          </w:p>
        </w:tc>
        <w:tc>
          <w:tcPr>
            <w:tcW w:w="3269" w:type="pct"/>
          </w:tcPr>
          <w:p w14:paraId="27975576" w14:textId="77777777" w:rsidR="002A0DB9" w:rsidRPr="008416BE" w:rsidRDefault="002A0DB9" w:rsidP="00495A84">
            <w:pPr>
              <w:spacing w:before="0"/>
              <w:rPr>
                <w:b/>
                <w:i/>
              </w:rPr>
            </w:pPr>
            <w:r w:rsidRPr="008416BE">
              <w:rPr>
                <w:b/>
                <w:i/>
              </w:rPr>
              <w:t>You must be able to:</w:t>
            </w:r>
          </w:p>
          <w:p w14:paraId="73B64672" w14:textId="77777777" w:rsidR="002A0DB9" w:rsidRPr="008416BE" w:rsidRDefault="002A0DB9" w:rsidP="00495A84">
            <w:pPr>
              <w:pStyle w:val="ListParagraph"/>
              <w:widowControl w:val="0"/>
              <w:numPr>
                <w:ilvl w:val="0"/>
                <w:numId w:val="60"/>
              </w:numPr>
              <w:autoSpaceDE w:val="0"/>
              <w:autoSpaceDN w:val="0"/>
              <w:spacing w:before="0"/>
              <w:contextualSpacing w:val="0"/>
              <w:jc w:val="left"/>
            </w:pPr>
            <w:r w:rsidRPr="008416BE">
              <w:t>Perform layout according to drawing</w:t>
            </w:r>
          </w:p>
          <w:p w14:paraId="32B97545" w14:textId="77777777" w:rsidR="002A0DB9" w:rsidRPr="008416BE" w:rsidRDefault="004B75CD" w:rsidP="00495A84">
            <w:pPr>
              <w:pStyle w:val="ListParagraph"/>
              <w:widowControl w:val="0"/>
              <w:numPr>
                <w:ilvl w:val="0"/>
                <w:numId w:val="60"/>
              </w:numPr>
              <w:autoSpaceDE w:val="0"/>
              <w:autoSpaceDN w:val="0"/>
              <w:spacing w:before="0"/>
              <w:contextualSpacing w:val="0"/>
              <w:jc w:val="left"/>
            </w:pPr>
            <w:r w:rsidRPr="008416BE">
              <w:t>Install</w:t>
            </w:r>
            <w:r w:rsidR="002A0DB9" w:rsidRPr="008416BE">
              <w:t xml:space="preserve"> formwork </w:t>
            </w:r>
          </w:p>
          <w:p w14:paraId="0FD49EE0" w14:textId="77777777" w:rsidR="002A0DB9" w:rsidRPr="008416BE" w:rsidRDefault="002A0DB9" w:rsidP="00495A84">
            <w:pPr>
              <w:pStyle w:val="ListParagraph"/>
              <w:widowControl w:val="0"/>
              <w:numPr>
                <w:ilvl w:val="0"/>
                <w:numId w:val="60"/>
              </w:numPr>
              <w:autoSpaceDE w:val="0"/>
              <w:autoSpaceDN w:val="0"/>
              <w:spacing w:before="0"/>
              <w:contextualSpacing w:val="0"/>
              <w:jc w:val="left"/>
            </w:pPr>
            <w:r w:rsidRPr="008416BE">
              <w:t xml:space="preserve">Check </w:t>
            </w:r>
            <w:r w:rsidR="0093641E" w:rsidRPr="008416BE">
              <w:t>centering</w:t>
            </w:r>
            <w:r w:rsidR="00AA4001" w:rsidRPr="008416BE">
              <w:t>/leveling</w:t>
            </w:r>
          </w:p>
          <w:p w14:paraId="6ADFC3CD" w14:textId="77777777" w:rsidR="002A0DB9" w:rsidRPr="008416BE" w:rsidRDefault="002A0DB9" w:rsidP="00495A84">
            <w:pPr>
              <w:pStyle w:val="ListParagraph"/>
              <w:widowControl w:val="0"/>
              <w:numPr>
                <w:ilvl w:val="0"/>
                <w:numId w:val="60"/>
              </w:numPr>
              <w:autoSpaceDE w:val="0"/>
              <w:autoSpaceDN w:val="0"/>
              <w:spacing w:before="0"/>
              <w:contextualSpacing w:val="0"/>
              <w:jc w:val="left"/>
            </w:pPr>
            <w:r w:rsidRPr="008416BE">
              <w:t>Prepare mortar as per ratio</w:t>
            </w:r>
          </w:p>
          <w:p w14:paraId="256773CE" w14:textId="77777777" w:rsidR="002A0DB9" w:rsidRPr="008416BE" w:rsidRDefault="002A0DB9" w:rsidP="00495A84">
            <w:pPr>
              <w:pStyle w:val="ListParagraph"/>
              <w:widowControl w:val="0"/>
              <w:numPr>
                <w:ilvl w:val="0"/>
                <w:numId w:val="60"/>
              </w:numPr>
              <w:autoSpaceDE w:val="0"/>
              <w:autoSpaceDN w:val="0"/>
              <w:spacing w:before="0"/>
              <w:contextualSpacing w:val="0"/>
              <w:jc w:val="left"/>
            </w:pPr>
            <w:r w:rsidRPr="008416BE">
              <w:t xml:space="preserve">Spread mortar on aligned surface </w:t>
            </w:r>
          </w:p>
          <w:p w14:paraId="0CD261B5" w14:textId="77777777" w:rsidR="002A0DB9" w:rsidRPr="008416BE" w:rsidRDefault="002A0DB9" w:rsidP="00495A84">
            <w:pPr>
              <w:pStyle w:val="ListParagraph"/>
              <w:widowControl w:val="0"/>
              <w:numPr>
                <w:ilvl w:val="0"/>
                <w:numId w:val="60"/>
              </w:numPr>
              <w:autoSpaceDE w:val="0"/>
              <w:autoSpaceDN w:val="0"/>
              <w:spacing w:before="0"/>
              <w:contextualSpacing w:val="0"/>
              <w:jc w:val="left"/>
            </w:pPr>
            <w:r w:rsidRPr="008416BE">
              <w:t>Place brick course as per pattern around the formwork</w:t>
            </w:r>
          </w:p>
          <w:p w14:paraId="7DFB153F" w14:textId="77777777" w:rsidR="002A0DB9" w:rsidRPr="008416BE" w:rsidRDefault="003D4EB8" w:rsidP="00495A84">
            <w:pPr>
              <w:pStyle w:val="ListParagraph"/>
              <w:widowControl w:val="0"/>
              <w:numPr>
                <w:ilvl w:val="0"/>
                <w:numId w:val="60"/>
              </w:numPr>
              <w:autoSpaceDE w:val="0"/>
              <w:autoSpaceDN w:val="0"/>
              <w:spacing w:before="0"/>
              <w:contextualSpacing w:val="0"/>
              <w:jc w:val="left"/>
            </w:pPr>
            <w:r w:rsidRPr="008416BE">
              <w:rPr>
                <w:bCs/>
                <w:iCs/>
              </w:rPr>
              <w:t xml:space="preserve">Check </w:t>
            </w:r>
            <w:r w:rsidR="002A0DB9" w:rsidRPr="008416BE">
              <w:rPr>
                <w:bCs/>
                <w:iCs/>
              </w:rPr>
              <w:t xml:space="preserve">alignment and </w:t>
            </w:r>
            <w:r w:rsidR="0093641E" w:rsidRPr="008416BE">
              <w:rPr>
                <w:bCs/>
                <w:iCs/>
              </w:rPr>
              <w:t>centering</w:t>
            </w:r>
          </w:p>
          <w:p w14:paraId="246B1071" w14:textId="77777777" w:rsidR="002A0DB9" w:rsidRPr="008416BE" w:rsidRDefault="002A0DB9" w:rsidP="00495A84">
            <w:pPr>
              <w:pStyle w:val="ListParagraph"/>
              <w:widowControl w:val="0"/>
              <w:numPr>
                <w:ilvl w:val="0"/>
                <w:numId w:val="60"/>
              </w:numPr>
              <w:autoSpaceDE w:val="0"/>
              <w:autoSpaceDN w:val="0"/>
              <w:spacing w:before="0"/>
              <w:contextualSpacing w:val="0"/>
              <w:jc w:val="left"/>
              <w:rPr>
                <w:bCs/>
                <w:iCs/>
              </w:rPr>
            </w:pPr>
            <w:r w:rsidRPr="008416BE">
              <w:rPr>
                <w:bCs/>
                <w:iCs/>
              </w:rPr>
              <w:t xml:space="preserve">Fill the horizontal and vertical joints </w:t>
            </w:r>
          </w:p>
          <w:p w14:paraId="3A6290F3" w14:textId="77777777" w:rsidR="002A0DB9" w:rsidRPr="008416BE" w:rsidRDefault="002A0DB9" w:rsidP="00495A84">
            <w:pPr>
              <w:pStyle w:val="ListParagraph"/>
              <w:widowControl w:val="0"/>
              <w:numPr>
                <w:ilvl w:val="0"/>
                <w:numId w:val="60"/>
              </w:numPr>
              <w:autoSpaceDE w:val="0"/>
              <w:autoSpaceDN w:val="0"/>
              <w:spacing w:before="0"/>
              <w:contextualSpacing w:val="0"/>
              <w:jc w:val="left"/>
              <w:rPr>
                <w:bCs/>
                <w:iCs/>
              </w:rPr>
            </w:pPr>
            <w:r w:rsidRPr="008416BE">
              <w:rPr>
                <w:bCs/>
                <w:iCs/>
              </w:rPr>
              <w:t xml:space="preserve">Clean the working area </w:t>
            </w:r>
          </w:p>
          <w:p w14:paraId="725F8235" w14:textId="77777777" w:rsidR="002A0DB9" w:rsidRPr="008416BE" w:rsidRDefault="002A0DB9" w:rsidP="00495A84">
            <w:pPr>
              <w:pStyle w:val="ListParagraph"/>
              <w:widowControl w:val="0"/>
              <w:numPr>
                <w:ilvl w:val="0"/>
                <w:numId w:val="60"/>
              </w:numPr>
              <w:autoSpaceDE w:val="0"/>
              <w:autoSpaceDN w:val="0"/>
              <w:spacing w:before="0"/>
              <w:contextualSpacing w:val="0"/>
              <w:jc w:val="left"/>
              <w:rPr>
                <w:bCs/>
                <w:iCs/>
              </w:rPr>
            </w:pPr>
            <w:r w:rsidRPr="008416BE">
              <w:t>Perform curing</w:t>
            </w:r>
            <w:r w:rsidR="003D4EB8" w:rsidRPr="008416BE">
              <w:t xml:space="preserve"> as per standard</w:t>
            </w:r>
          </w:p>
          <w:p w14:paraId="5513137A" w14:textId="77777777" w:rsidR="008E0626" w:rsidRPr="008416BE" w:rsidRDefault="008E0626" w:rsidP="00495A84">
            <w:pPr>
              <w:pStyle w:val="ListParagraph"/>
              <w:widowControl w:val="0"/>
              <w:numPr>
                <w:ilvl w:val="0"/>
                <w:numId w:val="60"/>
              </w:numPr>
              <w:autoSpaceDE w:val="0"/>
              <w:autoSpaceDN w:val="0"/>
              <w:spacing w:before="0"/>
              <w:contextualSpacing w:val="0"/>
              <w:jc w:val="left"/>
              <w:rPr>
                <w:bCs/>
                <w:iCs/>
              </w:rPr>
            </w:pPr>
            <w:r w:rsidRPr="008416BE">
              <w:t>Remove the formwork as per standard</w:t>
            </w:r>
          </w:p>
        </w:tc>
      </w:tr>
    </w:tbl>
    <w:p w14:paraId="26408F99" w14:textId="77777777" w:rsidR="002A0DB9" w:rsidRPr="008416BE" w:rsidRDefault="002A0DB9" w:rsidP="008416BE">
      <w:pPr>
        <w:pStyle w:val="Heading1"/>
      </w:pPr>
    </w:p>
    <w:p w14:paraId="15D1A5E5" w14:textId="5E665082" w:rsidR="0093641E" w:rsidRDefault="002A0DB9" w:rsidP="008416BE">
      <w:pPr>
        <w:spacing w:before="0" w:line="240" w:lineRule="auto"/>
        <w:rPr>
          <w:b/>
          <w:bCs/>
        </w:rPr>
      </w:pPr>
      <w:r w:rsidRPr="008416BE">
        <w:rPr>
          <w:b/>
          <w:bCs/>
        </w:rPr>
        <w:t>Knowledge &amp; Understanding</w:t>
      </w:r>
    </w:p>
    <w:p w14:paraId="162B75B4" w14:textId="77777777" w:rsidR="00F12F88" w:rsidRPr="008416BE" w:rsidRDefault="00F12F88" w:rsidP="008416BE">
      <w:pPr>
        <w:spacing w:before="0" w:line="240" w:lineRule="auto"/>
        <w:rPr>
          <w:b/>
          <w:bCs/>
        </w:rPr>
      </w:pPr>
    </w:p>
    <w:p w14:paraId="26D5F658" w14:textId="77777777" w:rsidR="002A0DB9" w:rsidRPr="008416BE" w:rsidRDefault="002A0DB9" w:rsidP="008416BE">
      <w:pPr>
        <w:spacing w:before="0" w:line="240" w:lineRule="auto"/>
        <w:rPr>
          <w:b/>
          <w:bCs/>
        </w:rPr>
      </w:pPr>
      <w:r w:rsidRPr="008416BE">
        <w:t>The candidate must be able to demonstrate underpinning knowledge and understanding required to carry out the tasks covered in this competency standard. This includes the knowledge of:</w:t>
      </w:r>
    </w:p>
    <w:p w14:paraId="795851A0" w14:textId="77777777" w:rsidR="002A0DB9" w:rsidRPr="008416BE" w:rsidRDefault="002A0DB9" w:rsidP="008416BE">
      <w:pPr>
        <w:pStyle w:val="BodyText"/>
        <w:spacing w:before="0" w:after="0" w:line="240" w:lineRule="auto"/>
        <w:ind w:left="220" w:right="1024"/>
        <w:rPr>
          <w:rFonts w:asciiTheme="minorBidi" w:hAnsiTheme="minorBidi" w:cstheme="minorBidi"/>
        </w:rPr>
      </w:pPr>
    </w:p>
    <w:p w14:paraId="4C406827" w14:textId="77777777" w:rsidR="002A0DB9" w:rsidRPr="008416BE" w:rsidRDefault="002A0DB9" w:rsidP="008416BE">
      <w:pPr>
        <w:pStyle w:val="BodyText"/>
        <w:keepNext w:val="0"/>
        <w:keepLines w:val="0"/>
        <w:widowControl w:val="0"/>
        <w:numPr>
          <w:ilvl w:val="0"/>
          <w:numId w:val="10"/>
        </w:numPr>
        <w:autoSpaceDE w:val="0"/>
        <w:autoSpaceDN w:val="0"/>
        <w:spacing w:before="0" w:after="0" w:line="240" w:lineRule="auto"/>
        <w:ind w:right="1024"/>
        <w:contextualSpacing w:val="0"/>
        <w:rPr>
          <w:rFonts w:asciiTheme="minorBidi" w:hAnsiTheme="minorBidi" w:cstheme="minorBidi"/>
        </w:rPr>
      </w:pPr>
      <w:r w:rsidRPr="008416BE">
        <w:rPr>
          <w:rFonts w:asciiTheme="minorBidi" w:hAnsiTheme="minorBidi" w:cstheme="minorBidi"/>
          <w:lang w:val="en-US"/>
        </w:rPr>
        <w:t>Types of walls</w:t>
      </w:r>
    </w:p>
    <w:p w14:paraId="5DE871EA" w14:textId="77777777" w:rsidR="002A0DB9" w:rsidRPr="008416BE" w:rsidRDefault="002A0DB9" w:rsidP="008416BE">
      <w:pPr>
        <w:pStyle w:val="BodyText"/>
        <w:keepNext w:val="0"/>
        <w:keepLines w:val="0"/>
        <w:widowControl w:val="0"/>
        <w:numPr>
          <w:ilvl w:val="0"/>
          <w:numId w:val="10"/>
        </w:numPr>
        <w:autoSpaceDE w:val="0"/>
        <w:autoSpaceDN w:val="0"/>
        <w:spacing w:before="0" w:after="0" w:line="240" w:lineRule="auto"/>
        <w:ind w:right="1024"/>
        <w:contextualSpacing w:val="0"/>
        <w:rPr>
          <w:rFonts w:asciiTheme="minorBidi" w:hAnsiTheme="minorBidi" w:cstheme="minorBidi"/>
        </w:rPr>
      </w:pPr>
      <w:r w:rsidRPr="008416BE">
        <w:rPr>
          <w:rFonts w:asciiTheme="minorBidi" w:hAnsiTheme="minorBidi" w:cstheme="minorBidi"/>
          <w:lang w:val="en-US"/>
        </w:rPr>
        <w:t>Types of arch</w:t>
      </w:r>
    </w:p>
    <w:p w14:paraId="3966FE5E" w14:textId="77777777" w:rsidR="002A0DB9" w:rsidRPr="008416BE" w:rsidRDefault="002A0DB9" w:rsidP="008416BE">
      <w:pPr>
        <w:pStyle w:val="BodyText"/>
        <w:keepNext w:val="0"/>
        <w:keepLines w:val="0"/>
        <w:widowControl w:val="0"/>
        <w:numPr>
          <w:ilvl w:val="0"/>
          <w:numId w:val="10"/>
        </w:numPr>
        <w:autoSpaceDE w:val="0"/>
        <w:autoSpaceDN w:val="0"/>
        <w:spacing w:before="0" w:after="0" w:line="240" w:lineRule="auto"/>
        <w:ind w:right="1024"/>
        <w:contextualSpacing w:val="0"/>
        <w:rPr>
          <w:rFonts w:asciiTheme="minorBidi" w:hAnsiTheme="minorBidi" w:cstheme="minorBidi"/>
        </w:rPr>
      </w:pPr>
      <w:r w:rsidRPr="008416BE">
        <w:rPr>
          <w:rFonts w:asciiTheme="minorBidi" w:hAnsiTheme="minorBidi" w:cstheme="minorBidi"/>
          <w:lang w:val="en-US"/>
        </w:rPr>
        <w:t>Components of arch</w:t>
      </w:r>
    </w:p>
    <w:p w14:paraId="3F392641" w14:textId="77777777" w:rsidR="002A0DB9" w:rsidRPr="008416BE" w:rsidRDefault="002A0DB9" w:rsidP="008416BE">
      <w:pPr>
        <w:pStyle w:val="BodyText"/>
        <w:keepNext w:val="0"/>
        <w:keepLines w:val="0"/>
        <w:widowControl w:val="0"/>
        <w:numPr>
          <w:ilvl w:val="0"/>
          <w:numId w:val="10"/>
        </w:numPr>
        <w:autoSpaceDE w:val="0"/>
        <w:autoSpaceDN w:val="0"/>
        <w:spacing w:before="0" w:after="0" w:line="240" w:lineRule="auto"/>
        <w:ind w:right="1024"/>
        <w:contextualSpacing w:val="0"/>
        <w:rPr>
          <w:rFonts w:asciiTheme="minorBidi" w:hAnsiTheme="minorBidi" w:cstheme="minorBidi"/>
        </w:rPr>
      </w:pPr>
      <w:r w:rsidRPr="008416BE">
        <w:rPr>
          <w:rFonts w:asciiTheme="minorBidi" w:hAnsiTheme="minorBidi" w:cstheme="minorBidi"/>
          <w:lang w:val="en-US"/>
        </w:rPr>
        <w:t>Types of dome</w:t>
      </w:r>
    </w:p>
    <w:p w14:paraId="0E7D57BE" w14:textId="77777777" w:rsidR="002A0DB9" w:rsidRPr="008416BE" w:rsidRDefault="002A0DB9" w:rsidP="008416BE">
      <w:pPr>
        <w:pStyle w:val="BodyText"/>
        <w:keepNext w:val="0"/>
        <w:keepLines w:val="0"/>
        <w:widowControl w:val="0"/>
        <w:numPr>
          <w:ilvl w:val="0"/>
          <w:numId w:val="10"/>
        </w:numPr>
        <w:autoSpaceDE w:val="0"/>
        <w:autoSpaceDN w:val="0"/>
        <w:spacing w:before="0" w:after="0" w:line="240" w:lineRule="auto"/>
        <w:ind w:right="1024"/>
        <w:contextualSpacing w:val="0"/>
        <w:rPr>
          <w:rFonts w:asciiTheme="minorBidi" w:hAnsiTheme="minorBidi" w:cstheme="minorBidi"/>
        </w:rPr>
      </w:pPr>
      <w:r w:rsidRPr="008416BE">
        <w:rPr>
          <w:rFonts w:asciiTheme="minorBidi" w:hAnsiTheme="minorBidi" w:cstheme="minorBidi"/>
          <w:lang w:val="en-US"/>
        </w:rPr>
        <w:t>Types of fireplace</w:t>
      </w:r>
    </w:p>
    <w:p w14:paraId="799BDC7A" w14:textId="77777777" w:rsidR="002A0DB9" w:rsidRPr="008416BE" w:rsidRDefault="002A0DB9" w:rsidP="008416BE">
      <w:pPr>
        <w:pStyle w:val="BodyText"/>
        <w:keepNext w:val="0"/>
        <w:keepLines w:val="0"/>
        <w:widowControl w:val="0"/>
        <w:numPr>
          <w:ilvl w:val="0"/>
          <w:numId w:val="10"/>
        </w:numPr>
        <w:autoSpaceDE w:val="0"/>
        <w:autoSpaceDN w:val="0"/>
        <w:spacing w:before="0" w:after="0" w:line="240" w:lineRule="auto"/>
        <w:ind w:right="1024"/>
        <w:contextualSpacing w:val="0"/>
        <w:rPr>
          <w:rFonts w:asciiTheme="minorBidi" w:hAnsiTheme="minorBidi" w:cstheme="minorBidi"/>
        </w:rPr>
      </w:pPr>
      <w:r w:rsidRPr="008416BE">
        <w:rPr>
          <w:rFonts w:asciiTheme="minorBidi" w:hAnsiTheme="minorBidi" w:cstheme="minorBidi"/>
        </w:rPr>
        <w:lastRenderedPageBreak/>
        <w:t>Components of dome</w:t>
      </w:r>
    </w:p>
    <w:p w14:paraId="6B6626F5" w14:textId="77777777" w:rsidR="002A0DB9" w:rsidRPr="008416BE" w:rsidRDefault="002A0DB9" w:rsidP="008416BE">
      <w:pPr>
        <w:pStyle w:val="BodyText"/>
        <w:keepNext w:val="0"/>
        <w:keepLines w:val="0"/>
        <w:widowControl w:val="0"/>
        <w:numPr>
          <w:ilvl w:val="0"/>
          <w:numId w:val="10"/>
        </w:numPr>
        <w:autoSpaceDE w:val="0"/>
        <w:autoSpaceDN w:val="0"/>
        <w:spacing w:before="0" w:after="0" w:line="240" w:lineRule="auto"/>
        <w:ind w:right="1024"/>
        <w:contextualSpacing w:val="0"/>
        <w:rPr>
          <w:rFonts w:asciiTheme="minorBidi" w:hAnsiTheme="minorBidi" w:cstheme="minorBidi"/>
        </w:rPr>
      </w:pPr>
      <w:r w:rsidRPr="008416BE">
        <w:rPr>
          <w:rFonts w:asciiTheme="minorBidi" w:hAnsiTheme="minorBidi" w:cstheme="minorBidi"/>
          <w:lang w:val="en-US"/>
        </w:rPr>
        <w:t>Procedure of laying arch</w:t>
      </w:r>
    </w:p>
    <w:p w14:paraId="48F181E9" w14:textId="77777777" w:rsidR="002A0DB9" w:rsidRPr="008416BE" w:rsidRDefault="002A0DB9" w:rsidP="008416BE">
      <w:pPr>
        <w:pStyle w:val="BodyText"/>
        <w:keepNext w:val="0"/>
        <w:keepLines w:val="0"/>
        <w:widowControl w:val="0"/>
        <w:numPr>
          <w:ilvl w:val="0"/>
          <w:numId w:val="10"/>
        </w:numPr>
        <w:autoSpaceDE w:val="0"/>
        <w:autoSpaceDN w:val="0"/>
        <w:spacing w:before="0" w:after="0" w:line="240" w:lineRule="auto"/>
        <w:ind w:right="1024"/>
        <w:contextualSpacing w:val="0"/>
        <w:rPr>
          <w:rFonts w:asciiTheme="minorBidi" w:hAnsiTheme="minorBidi" w:cstheme="minorBidi"/>
        </w:rPr>
      </w:pPr>
      <w:r w:rsidRPr="008416BE">
        <w:rPr>
          <w:rFonts w:asciiTheme="minorBidi" w:hAnsiTheme="minorBidi" w:cstheme="minorBidi"/>
          <w:lang w:val="en-US"/>
        </w:rPr>
        <w:t>Procedure of laying dome</w:t>
      </w:r>
    </w:p>
    <w:p w14:paraId="741199B0" w14:textId="77777777" w:rsidR="002A0DB9" w:rsidRPr="008416BE" w:rsidRDefault="002A0DB9" w:rsidP="008416BE">
      <w:pPr>
        <w:pStyle w:val="BodyText"/>
        <w:keepNext w:val="0"/>
        <w:keepLines w:val="0"/>
        <w:widowControl w:val="0"/>
        <w:numPr>
          <w:ilvl w:val="0"/>
          <w:numId w:val="10"/>
        </w:numPr>
        <w:autoSpaceDE w:val="0"/>
        <w:autoSpaceDN w:val="0"/>
        <w:spacing w:before="0" w:after="0" w:line="240" w:lineRule="auto"/>
        <w:ind w:right="1024"/>
        <w:contextualSpacing w:val="0"/>
        <w:rPr>
          <w:rFonts w:asciiTheme="minorBidi" w:hAnsiTheme="minorBidi" w:cstheme="minorBidi"/>
        </w:rPr>
      </w:pPr>
      <w:r w:rsidRPr="008416BE">
        <w:rPr>
          <w:rFonts w:asciiTheme="minorBidi" w:hAnsiTheme="minorBidi" w:cstheme="minorBidi"/>
          <w:lang w:val="en-US"/>
        </w:rPr>
        <w:t>Procedure to prepare fireplace</w:t>
      </w:r>
    </w:p>
    <w:p w14:paraId="6241F12B" w14:textId="77777777" w:rsidR="002A0DB9" w:rsidRPr="008416BE" w:rsidRDefault="002A0DB9" w:rsidP="008416BE">
      <w:pPr>
        <w:spacing w:before="0" w:line="240" w:lineRule="auto"/>
        <w:rPr>
          <w:b/>
          <w:bCs/>
        </w:rPr>
      </w:pPr>
    </w:p>
    <w:p w14:paraId="16CDDEC2" w14:textId="77777777" w:rsidR="002A0DB9" w:rsidRPr="008416BE" w:rsidRDefault="002A0DB9" w:rsidP="008416BE">
      <w:pPr>
        <w:spacing w:before="0" w:line="240" w:lineRule="auto"/>
      </w:pPr>
      <w:r w:rsidRPr="008416BE">
        <w:rPr>
          <w:b/>
          <w:bCs/>
        </w:rPr>
        <w:t>Critical Evidence(s) Required</w:t>
      </w:r>
    </w:p>
    <w:p w14:paraId="254347F3" w14:textId="77777777" w:rsidR="00F12F88" w:rsidRDefault="00F12F88" w:rsidP="008416BE">
      <w:pPr>
        <w:pStyle w:val="BodyText"/>
        <w:spacing w:before="0" w:after="0" w:line="240" w:lineRule="auto"/>
        <w:ind w:right="1027"/>
        <w:rPr>
          <w:rFonts w:asciiTheme="minorBidi" w:hAnsiTheme="minorBidi" w:cstheme="minorBidi"/>
        </w:rPr>
      </w:pPr>
    </w:p>
    <w:p w14:paraId="72E76DAC" w14:textId="1C4F3224" w:rsidR="002A0DB9" w:rsidRPr="008416BE" w:rsidRDefault="002A0DB9" w:rsidP="008416BE">
      <w:pPr>
        <w:pStyle w:val="BodyText"/>
        <w:spacing w:before="0" w:after="0" w:line="240" w:lineRule="auto"/>
        <w:ind w:right="1027"/>
        <w:rPr>
          <w:rFonts w:asciiTheme="minorBidi" w:hAnsiTheme="minorBidi" w:cstheme="minorBidi"/>
        </w:rPr>
      </w:pPr>
      <w:r w:rsidRPr="008416BE">
        <w:rPr>
          <w:rFonts w:asciiTheme="minorBidi" w:hAnsiTheme="minorBidi" w:cstheme="minorBidi"/>
        </w:rPr>
        <w:t>The candidate needs to produce any or all of the following documents/</w:t>
      </w:r>
      <w:proofErr w:type="gramStart"/>
      <w:r w:rsidRPr="008416BE">
        <w:rPr>
          <w:rFonts w:asciiTheme="minorBidi" w:hAnsiTheme="minorBidi" w:cstheme="minorBidi"/>
        </w:rPr>
        <w:t>evidences</w:t>
      </w:r>
      <w:proofErr w:type="gramEnd"/>
      <w:r w:rsidRPr="008416BE">
        <w:rPr>
          <w:rFonts w:asciiTheme="minorBidi" w:hAnsiTheme="minorBidi" w:cstheme="minorBidi"/>
        </w:rPr>
        <w:t>:</w:t>
      </w:r>
    </w:p>
    <w:p w14:paraId="33675E57" w14:textId="77777777" w:rsidR="002A0DB9" w:rsidRPr="008416BE" w:rsidRDefault="002A0DB9" w:rsidP="008416BE">
      <w:pPr>
        <w:pStyle w:val="BodyText"/>
        <w:spacing w:before="0" w:after="0" w:line="240" w:lineRule="auto"/>
        <w:ind w:left="220" w:right="1027"/>
        <w:rPr>
          <w:rFonts w:asciiTheme="minorBidi" w:hAnsiTheme="minorBidi" w:cstheme="minorBidi"/>
          <w:b/>
          <w:bCs/>
        </w:rPr>
      </w:pPr>
    </w:p>
    <w:p w14:paraId="1F9AF704" w14:textId="77777777" w:rsidR="002A0DB9" w:rsidRPr="008416BE" w:rsidRDefault="002A0DB9" w:rsidP="008416BE">
      <w:pPr>
        <w:pStyle w:val="BodyText"/>
        <w:keepNext w:val="0"/>
        <w:keepLines w:val="0"/>
        <w:widowControl w:val="0"/>
        <w:numPr>
          <w:ilvl w:val="0"/>
          <w:numId w:val="9"/>
        </w:numPr>
        <w:autoSpaceDE w:val="0"/>
        <w:autoSpaceDN w:val="0"/>
        <w:spacing w:before="0" w:after="0" w:line="240" w:lineRule="auto"/>
        <w:ind w:right="1027"/>
        <w:contextualSpacing w:val="0"/>
        <w:jc w:val="left"/>
        <w:rPr>
          <w:rFonts w:asciiTheme="minorBidi" w:hAnsiTheme="minorBidi" w:cstheme="minorBidi"/>
        </w:rPr>
      </w:pPr>
      <w:r w:rsidRPr="008416BE">
        <w:rPr>
          <w:rFonts w:asciiTheme="minorBidi" w:hAnsiTheme="minorBidi" w:cstheme="minorBidi"/>
        </w:rPr>
        <w:t>Construct cavity wall</w:t>
      </w:r>
    </w:p>
    <w:p w14:paraId="17030BE7" w14:textId="77777777" w:rsidR="002A0DB9" w:rsidRPr="008416BE" w:rsidRDefault="002A0DB9" w:rsidP="008416BE">
      <w:pPr>
        <w:pStyle w:val="BodyText"/>
        <w:keepNext w:val="0"/>
        <w:keepLines w:val="0"/>
        <w:widowControl w:val="0"/>
        <w:numPr>
          <w:ilvl w:val="0"/>
          <w:numId w:val="9"/>
        </w:numPr>
        <w:autoSpaceDE w:val="0"/>
        <w:autoSpaceDN w:val="0"/>
        <w:spacing w:before="0" w:after="0" w:line="240" w:lineRule="auto"/>
        <w:ind w:right="1027"/>
        <w:contextualSpacing w:val="0"/>
        <w:jc w:val="left"/>
        <w:rPr>
          <w:rFonts w:asciiTheme="minorBidi" w:hAnsiTheme="minorBidi" w:cstheme="minorBidi"/>
        </w:rPr>
      </w:pPr>
      <w:r w:rsidRPr="008416BE">
        <w:rPr>
          <w:rFonts w:asciiTheme="minorBidi" w:hAnsiTheme="minorBidi" w:cstheme="minorBidi"/>
        </w:rPr>
        <w:t>Construct dome</w:t>
      </w:r>
    </w:p>
    <w:p w14:paraId="6AEC6047" w14:textId="77777777" w:rsidR="002A0DB9" w:rsidRPr="008416BE" w:rsidRDefault="002A0DB9" w:rsidP="008416BE">
      <w:pPr>
        <w:pStyle w:val="BodyText"/>
        <w:keepNext w:val="0"/>
        <w:keepLines w:val="0"/>
        <w:widowControl w:val="0"/>
        <w:numPr>
          <w:ilvl w:val="0"/>
          <w:numId w:val="9"/>
        </w:numPr>
        <w:autoSpaceDE w:val="0"/>
        <w:autoSpaceDN w:val="0"/>
        <w:spacing w:before="0" w:after="0" w:line="240" w:lineRule="auto"/>
        <w:ind w:right="1027"/>
        <w:contextualSpacing w:val="0"/>
        <w:jc w:val="left"/>
        <w:rPr>
          <w:rFonts w:asciiTheme="minorBidi" w:hAnsiTheme="minorBidi" w:cstheme="minorBidi"/>
        </w:rPr>
      </w:pPr>
      <w:r w:rsidRPr="008416BE">
        <w:rPr>
          <w:rFonts w:asciiTheme="minorBidi" w:hAnsiTheme="minorBidi" w:cstheme="minorBidi"/>
        </w:rPr>
        <w:t xml:space="preserve">Construct segmental arch </w:t>
      </w:r>
    </w:p>
    <w:p w14:paraId="093668F3" w14:textId="77777777" w:rsidR="002A0DB9" w:rsidRPr="008416BE" w:rsidRDefault="002A0DB9" w:rsidP="008416BE">
      <w:pPr>
        <w:spacing w:before="0" w:line="240" w:lineRule="auto"/>
      </w:pPr>
    </w:p>
    <w:p w14:paraId="0764EE26" w14:textId="77777777" w:rsidR="002A0DB9" w:rsidRPr="008416BE" w:rsidRDefault="002A0DB9" w:rsidP="008416BE">
      <w:pPr>
        <w:spacing w:before="0" w:line="240" w:lineRule="auto"/>
      </w:pPr>
    </w:p>
    <w:p w14:paraId="4610E04D" w14:textId="77777777" w:rsidR="002A0DB9" w:rsidRPr="008416BE" w:rsidRDefault="002A0DB9" w:rsidP="008416BE">
      <w:pPr>
        <w:spacing w:before="0" w:line="240" w:lineRule="auto"/>
      </w:pPr>
    </w:p>
    <w:p w14:paraId="1079C22B" w14:textId="77777777" w:rsidR="002A0DB9" w:rsidRPr="008416BE" w:rsidRDefault="002A0DB9" w:rsidP="008416BE">
      <w:pPr>
        <w:spacing w:before="0" w:line="240" w:lineRule="auto"/>
      </w:pPr>
    </w:p>
    <w:p w14:paraId="2A1A9715" w14:textId="77777777" w:rsidR="002A0DB9" w:rsidRPr="008416BE" w:rsidRDefault="002A0DB9" w:rsidP="008416BE">
      <w:pPr>
        <w:spacing w:before="0" w:line="240" w:lineRule="auto"/>
      </w:pPr>
    </w:p>
    <w:p w14:paraId="5922C197" w14:textId="77777777" w:rsidR="006258B2" w:rsidRPr="008416BE" w:rsidRDefault="006258B2" w:rsidP="008416BE">
      <w:pPr>
        <w:spacing w:before="0" w:line="240" w:lineRule="auto"/>
        <w:jc w:val="left"/>
        <w:rPr>
          <w:b/>
          <w:bCs/>
        </w:rPr>
      </w:pPr>
      <w:r w:rsidRPr="008416BE">
        <w:rPr>
          <w:b/>
          <w:bCs/>
        </w:rPr>
        <w:br w:type="page"/>
      </w:r>
    </w:p>
    <w:p w14:paraId="2569AA34" w14:textId="77777777" w:rsidR="002A0DB9" w:rsidRPr="00B84D9C" w:rsidRDefault="002A0DB9" w:rsidP="00B84D9C">
      <w:pPr>
        <w:pStyle w:val="Heading1"/>
        <w:shd w:val="clear" w:color="auto" w:fill="92CDDC" w:themeFill="accent5" w:themeFillTint="99"/>
        <w:spacing w:before="220" w:after="240" w:line="360" w:lineRule="auto"/>
        <w:ind w:left="720" w:hanging="720"/>
        <w:rPr>
          <w:rFonts w:eastAsia="Calibri"/>
        </w:rPr>
      </w:pPr>
      <w:bookmarkStart w:id="24" w:name="_Toc89076792"/>
      <w:r w:rsidRPr="00B84D9C">
        <w:rPr>
          <w:rFonts w:eastAsia="Calibri"/>
        </w:rPr>
        <w:lastRenderedPageBreak/>
        <w:t xml:space="preserve">Competency Standard G: Install </w:t>
      </w:r>
      <w:proofErr w:type="gramStart"/>
      <w:r w:rsidRPr="00B84D9C">
        <w:rPr>
          <w:rFonts w:eastAsia="Calibri"/>
        </w:rPr>
        <w:t>Pre</w:t>
      </w:r>
      <w:r w:rsidR="00D6683C" w:rsidRPr="00B84D9C">
        <w:rPr>
          <w:rFonts w:eastAsia="Calibri"/>
        </w:rPr>
        <w:t>-</w:t>
      </w:r>
      <w:r w:rsidRPr="00B84D9C">
        <w:rPr>
          <w:rFonts w:eastAsia="Calibri"/>
        </w:rPr>
        <w:t>Fabricated</w:t>
      </w:r>
      <w:proofErr w:type="gramEnd"/>
      <w:r w:rsidRPr="00B84D9C">
        <w:rPr>
          <w:rFonts w:eastAsia="Calibri"/>
        </w:rPr>
        <w:t xml:space="preserve"> Components </w:t>
      </w:r>
      <w:r w:rsidR="00CD0074" w:rsidRPr="00B84D9C">
        <w:rPr>
          <w:rFonts w:eastAsia="Calibri"/>
        </w:rPr>
        <w:t>on Brick Masonry Structure</w:t>
      </w:r>
      <w:bookmarkEnd w:id="24"/>
    </w:p>
    <w:p w14:paraId="61B35964" w14:textId="77777777" w:rsidR="006258B2" w:rsidRPr="008416BE" w:rsidRDefault="006258B2" w:rsidP="008416BE">
      <w:pPr>
        <w:pStyle w:val="BodyText"/>
        <w:spacing w:before="0" w:after="0" w:line="240" w:lineRule="auto"/>
        <w:ind w:left="220" w:right="1017"/>
        <w:rPr>
          <w:rFonts w:asciiTheme="minorBidi" w:hAnsiTheme="minorBidi" w:cstheme="minorBidi"/>
          <w:b/>
        </w:rPr>
      </w:pPr>
    </w:p>
    <w:p w14:paraId="38793CA0" w14:textId="212C09F3" w:rsidR="002A0DB9" w:rsidRDefault="002A0DB9" w:rsidP="008416BE">
      <w:pPr>
        <w:pStyle w:val="BodyText"/>
        <w:spacing w:before="0" w:after="0" w:line="240" w:lineRule="auto"/>
        <w:ind w:left="220" w:right="1017"/>
        <w:rPr>
          <w:rFonts w:asciiTheme="minorBidi" w:hAnsiTheme="minorBidi" w:cstheme="minorBidi"/>
        </w:rPr>
      </w:pPr>
      <w:r w:rsidRPr="008416BE">
        <w:rPr>
          <w:rFonts w:asciiTheme="minorBidi" w:hAnsiTheme="minorBidi" w:cstheme="minorBidi"/>
          <w:b/>
        </w:rPr>
        <w:t>Overview</w:t>
      </w:r>
      <w:r w:rsidRPr="008416BE">
        <w:rPr>
          <w:rFonts w:asciiTheme="minorBidi" w:hAnsiTheme="minorBidi" w:cstheme="minorBidi"/>
        </w:rPr>
        <w:t>: This competency standard deal with learning the competencies needed to install pre-cast and fabricated components. That includes</w:t>
      </w:r>
      <w:r w:rsidRPr="008416BE">
        <w:rPr>
          <w:rFonts w:asciiTheme="minorBidi" w:hAnsiTheme="minorBidi" w:cstheme="minorBidi"/>
          <w:lang w:val="en-US"/>
        </w:rPr>
        <w:t xml:space="preserve"> fitting of door frame and window grill</w:t>
      </w:r>
      <w:r w:rsidRPr="008416BE">
        <w:rPr>
          <w:rFonts w:asciiTheme="minorBidi" w:hAnsiTheme="minorBidi" w:cstheme="minorBidi"/>
          <w:bCs/>
        </w:rPr>
        <w:t>.</w:t>
      </w:r>
      <w:r w:rsidRPr="008416BE">
        <w:rPr>
          <w:rFonts w:asciiTheme="minorBidi" w:hAnsiTheme="minorBidi" w:cstheme="minorBidi"/>
        </w:rPr>
        <w:t xml:space="preserve"> </w:t>
      </w:r>
      <w:r w:rsidR="00A27057" w:rsidRPr="008416BE">
        <w:rPr>
          <w:rFonts w:asciiTheme="minorBidi" w:hAnsiTheme="minorBidi" w:cstheme="minorBidi"/>
        </w:rPr>
        <w:t>The underpinning knowledge will be sufficient to provide the basis for given project</w:t>
      </w:r>
      <w:r w:rsidRPr="008416BE">
        <w:rPr>
          <w:rFonts w:asciiTheme="minorBidi" w:hAnsiTheme="minorBidi" w:cstheme="minorBidi"/>
        </w:rPr>
        <w:t>.</w:t>
      </w:r>
    </w:p>
    <w:p w14:paraId="31866C7F" w14:textId="77777777" w:rsidR="00F12F88" w:rsidRPr="008416BE" w:rsidRDefault="00F12F88" w:rsidP="008416BE">
      <w:pPr>
        <w:pStyle w:val="BodyText"/>
        <w:spacing w:before="0" w:after="0" w:line="240" w:lineRule="auto"/>
        <w:ind w:left="220" w:right="1017"/>
        <w:rPr>
          <w:rFonts w:asciiTheme="minorBidi" w:hAnsiTheme="minorBidi" w:cstheme="minorBid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540"/>
        <w:gridCol w:w="6686"/>
      </w:tblGrid>
      <w:tr w:rsidR="008416BE" w:rsidRPr="008416BE" w14:paraId="332AAAB0" w14:textId="77777777" w:rsidTr="00EA0185">
        <w:trPr>
          <w:trHeight w:val="568"/>
          <w:jc w:val="center"/>
        </w:trPr>
        <w:tc>
          <w:tcPr>
            <w:tcW w:w="1731" w:type="pct"/>
            <w:shd w:val="clear" w:color="auto" w:fill="BFBFBF" w:themeFill="background1" w:themeFillShade="BF"/>
            <w:vAlign w:val="center"/>
          </w:tcPr>
          <w:p w14:paraId="1E17A42A" w14:textId="77777777" w:rsidR="002A0DB9" w:rsidRPr="008416BE" w:rsidRDefault="002A0DB9" w:rsidP="00F12F88">
            <w:pPr>
              <w:pStyle w:val="TableParagraph"/>
              <w:spacing w:before="0"/>
              <w:ind w:left="142"/>
              <w:rPr>
                <w:rFonts w:asciiTheme="minorBidi" w:hAnsiTheme="minorBidi" w:cstheme="minorBidi"/>
                <w:b/>
              </w:rPr>
            </w:pPr>
            <w:r w:rsidRPr="008416BE">
              <w:rPr>
                <w:rFonts w:asciiTheme="minorBidi" w:hAnsiTheme="minorBidi" w:cstheme="minorBidi"/>
                <w:b/>
              </w:rPr>
              <w:t>Competency Units</w:t>
            </w:r>
          </w:p>
        </w:tc>
        <w:tc>
          <w:tcPr>
            <w:tcW w:w="3269" w:type="pct"/>
            <w:shd w:val="clear" w:color="auto" w:fill="BFBFBF" w:themeFill="background1" w:themeFillShade="BF"/>
            <w:vAlign w:val="center"/>
          </w:tcPr>
          <w:p w14:paraId="0C01912A" w14:textId="77777777" w:rsidR="002A0DB9" w:rsidRPr="008416BE" w:rsidRDefault="002A0DB9" w:rsidP="00F12F88">
            <w:pPr>
              <w:pStyle w:val="TableParagraph"/>
              <w:spacing w:before="0"/>
              <w:rPr>
                <w:rFonts w:asciiTheme="minorBidi" w:hAnsiTheme="minorBidi" w:cstheme="minorBidi"/>
                <w:b/>
              </w:rPr>
            </w:pPr>
            <w:r w:rsidRPr="008416BE">
              <w:rPr>
                <w:rFonts w:asciiTheme="minorBidi" w:hAnsiTheme="minorBidi" w:cstheme="minorBidi"/>
                <w:b/>
              </w:rPr>
              <w:t>Performance Criteria</w:t>
            </w:r>
          </w:p>
        </w:tc>
      </w:tr>
      <w:tr w:rsidR="008416BE" w:rsidRPr="008416BE" w14:paraId="400ED47D" w14:textId="77777777" w:rsidTr="00EA0185">
        <w:trPr>
          <w:trHeight w:val="568"/>
          <w:jc w:val="center"/>
        </w:trPr>
        <w:tc>
          <w:tcPr>
            <w:tcW w:w="1731" w:type="pct"/>
            <w:shd w:val="clear" w:color="auto" w:fill="FFFFFF" w:themeFill="background1"/>
          </w:tcPr>
          <w:p w14:paraId="06E2DEC8" w14:textId="77777777" w:rsidR="002A0DB9" w:rsidRPr="008416BE" w:rsidRDefault="002A0DB9" w:rsidP="00F12F88">
            <w:pPr>
              <w:pStyle w:val="Default"/>
              <w:numPr>
                <w:ilvl w:val="0"/>
                <w:numId w:val="73"/>
              </w:numPr>
              <w:spacing w:line="360" w:lineRule="auto"/>
              <w:rPr>
                <w:rFonts w:asciiTheme="minorBidi" w:hAnsiTheme="minorBidi" w:cstheme="minorBidi"/>
                <w:color w:val="auto"/>
                <w:sz w:val="22"/>
                <w:szCs w:val="22"/>
              </w:rPr>
            </w:pPr>
            <w:r w:rsidRPr="008416BE">
              <w:rPr>
                <w:rFonts w:asciiTheme="minorBidi" w:hAnsiTheme="minorBidi" w:cstheme="minorBidi"/>
                <w:color w:val="auto"/>
                <w:sz w:val="22"/>
                <w:szCs w:val="22"/>
              </w:rPr>
              <w:t xml:space="preserve">Prepare for Works </w:t>
            </w:r>
          </w:p>
          <w:p w14:paraId="48896504" w14:textId="77777777" w:rsidR="002A0DB9" w:rsidRPr="008416BE" w:rsidRDefault="002A0DB9" w:rsidP="00F12F88">
            <w:pPr>
              <w:spacing w:before="0"/>
              <w:ind w:left="142"/>
              <w:rPr>
                <w:bCs/>
              </w:rPr>
            </w:pPr>
          </w:p>
        </w:tc>
        <w:tc>
          <w:tcPr>
            <w:tcW w:w="3269" w:type="pct"/>
            <w:shd w:val="clear" w:color="auto" w:fill="FFFFFF" w:themeFill="background1"/>
            <w:vAlign w:val="center"/>
          </w:tcPr>
          <w:p w14:paraId="59F5136F" w14:textId="77777777" w:rsidR="002A0DB9" w:rsidRPr="008416BE" w:rsidRDefault="002A0DB9" w:rsidP="00F12F88">
            <w:pPr>
              <w:spacing w:before="0"/>
              <w:rPr>
                <w:b/>
                <w:bCs/>
              </w:rPr>
            </w:pPr>
            <w:r w:rsidRPr="008416BE">
              <w:rPr>
                <w:b/>
                <w:bCs/>
              </w:rPr>
              <w:t>You must be able to:</w:t>
            </w:r>
          </w:p>
          <w:p w14:paraId="29F76005" w14:textId="77777777" w:rsidR="002A0DB9" w:rsidRPr="008416BE" w:rsidRDefault="002A0DB9" w:rsidP="00F12F88">
            <w:pPr>
              <w:pStyle w:val="ListParagraph"/>
              <w:widowControl w:val="0"/>
              <w:numPr>
                <w:ilvl w:val="0"/>
                <w:numId w:val="61"/>
              </w:numPr>
              <w:autoSpaceDE w:val="0"/>
              <w:autoSpaceDN w:val="0"/>
              <w:spacing w:before="0"/>
              <w:contextualSpacing w:val="0"/>
              <w:jc w:val="left"/>
            </w:pPr>
            <w:r w:rsidRPr="008416BE">
              <w:t xml:space="preserve">Select working area as per task </w:t>
            </w:r>
          </w:p>
          <w:p w14:paraId="122B595D" w14:textId="77777777" w:rsidR="002A0DB9" w:rsidRPr="008416BE" w:rsidRDefault="002A0DB9" w:rsidP="00F12F88">
            <w:pPr>
              <w:pStyle w:val="ListParagraph"/>
              <w:widowControl w:val="0"/>
              <w:numPr>
                <w:ilvl w:val="0"/>
                <w:numId w:val="30"/>
              </w:numPr>
              <w:autoSpaceDE w:val="0"/>
              <w:autoSpaceDN w:val="0"/>
              <w:spacing w:before="0"/>
              <w:contextualSpacing w:val="0"/>
              <w:jc w:val="left"/>
            </w:pPr>
            <w:r w:rsidRPr="008416BE">
              <w:t>Perform measurement as per task</w:t>
            </w:r>
          </w:p>
          <w:p w14:paraId="24100B72" w14:textId="77777777" w:rsidR="002A0DB9" w:rsidRPr="008416BE" w:rsidRDefault="002A0DB9" w:rsidP="00F12F88">
            <w:pPr>
              <w:pStyle w:val="ListParagraph"/>
              <w:widowControl w:val="0"/>
              <w:numPr>
                <w:ilvl w:val="0"/>
                <w:numId w:val="30"/>
              </w:numPr>
              <w:autoSpaceDE w:val="0"/>
              <w:autoSpaceDN w:val="0"/>
              <w:spacing w:before="0"/>
              <w:contextualSpacing w:val="0"/>
              <w:jc w:val="left"/>
            </w:pPr>
            <w:r w:rsidRPr="008416BE">
              <w:t xml:space="preserve"> Se</w:t>
            </w:r>
            <w:r w:rsidR="00D00EC5" w:rsidRPr="008416BE">
              <w:t xml:space="preserve">lect material according to the </w:t>
            </w:r>
            <w:r w:rsidRPr="008416BE">
              <w:t>task</w:t>
            </w:r>
          </w:p>
          <w:p w14:paraId="1693D2E8" w14:textId="77777777" w:rsidR="002A0DB9" w:rsidRPr="008416BE" w:rsidRDefault="002A0DB9" w:rsidP="00F12F88">
            <w:pPr>
              <w:pStyle w:val="ListParagraph"/>
              <w:widowControl w:val="0"/>
              <w:numPr>
                <w:ilvl w:val="0"/>
                <w:numId w:val="30"/>
              </w:numPr>
              <w:autoSpaceDE w:val="0"/>
              <w:autoSpaceDN w:val="0"/>
              <w:spacing w:before="0"/>
              <w:contextualSpacing w:val="0"/>
              <w:jc w:val="left"/>
            </w:pPr>
            <w:r w:rsidRPr="008416BE">
              <w:t xml:space="preserve">Select tools according to </w:t>
            </w:r>
            <w:proofErr w:type="gramStart"/>
            <w:r w:rsidRPr="008416BE">
              <w:t>the  task</w:t>
            </w:r>
            <w:proofErr w:type="gramEnd"/>
          </w:p>
        </w:tc>
      </w:tr>
      <w:tr w:rsidR="008416BE" w:rsidRPr="008416BE" w14:paraId="04690EA6" w14:textId="77777777" w:rsidTr="00EA0185">
        <w:trPr>
          <w:trHeight w:val="1933"/>
          <w:jc w:val="center"/>
        </w:trPr>
        <w:tc>
          <w:tcPr>
            <w:tcW w:w="1731" w:type="pct"/>
          </w:tcPr>
          <w:p w14:paraId="13FAA0D2" w14:textId="77777777" w:rsidR="002A0DB9" w:rsidRPr="008416BE" w:rsidRDefault="002A0DB9" w:rsidP="00F12F88">
            <w:pPr>
              <w:pStyle w:val="ListParagraph"/>
              <w:widowControl w:val="0"/>
              <w:numPr>
                <w:ilvl w:val="0"/>
                <w:numId w:val="73"/>
              </w:numPr>
              <w:autoSpaceDE w:val="0"/>
              <w:autoSpaceDN w:val="0"/>
              <w:spacing w:before="0"/>
              <w:contextualSpacing w:val="0"/>
              <w:jc w:val="left"/>
            </w:pPr>
            <w:r w:rsidRPr="008416BE">
              <w:t xml:space="preserve">Perform Door Frame Fitting </w:t>
            </w:r>
          </w:p>
          <w:p w14:paraId="10F850DD" w14:textId="77777777" w:rsidR="002A0DB9" w:rsidRPr="008416BE" w:rsidRDefault="002A0DB9" w:rsidP="00F12F88">
            <w:pPr>
              <w:pStyle w:val="Default"/>
              <w:spacing w:line="360" w:lineRule="auto"/>
              <w:ind w:left="360"/>
              <w:rPr>
                <w:rFonts w:asciiTheme="minorBidi" w:hAnsiTheme="minorBidi" w:cstheme="minorBidi"/>
                <w:color w:val="auto"/>
                <w:sz w:val="22"/>
                <w:szCs w:val="22"/>
              </w:rPr>
            </w:pPr>
          </w:p>
          <w:p w14:paraId="2142E715" w14:textId="77777777" w:rsidR="002A0DB9" w:rsidRPr="008416BE" w:rsidRDefault="002A0DB9" w:rsidP="00F12F88">
            <w:pPr>
              <w:spacing w:before="0"/>
              <w:rPr>
                <w:bCs/>
              </w:rPr>
            </w:pPr>
          </w:p>
        </w:tc>
        <w:tc>
          <w:tcPr>
            <w:tcW w:w="3269" w:type="pct"/>
          </w:tcPr>
          <w:p w14:paraId="1EA7DE55" w14:textId="77777777" w:rsidR="002A0DB9" w:rsidRPr="008416BE" w:rsidRDefault="002A0DB9" w:rsidP="00F12F88">
            <w:pPr>
              <w:spacing w:before="0"/>
              <w:rPr>
                <w:b/>
                <w:i/>
              </w:rPr>
            </w:pPr>
            <w:r w:rsidRPr="008416BE">
              <w:rPr>
                <w:b/>
                <w:i/>
              </w:rPr>
              <w:t>You must be able to:</w:t>
            </w:r>
          </w:p>
          <w:p w14:paraId="29092438" w14:textId="77777777" w:rsidR="002A0DB9" w:rsidRPr="008416BE" w:rsidRDefault="002A0DB9" w:rsidP="00F12F88">
            <w:pPr>
              <w:pStyle w:val="ListParagraph"/>
              <w:widowControl w:val="0"/>
              <w:numPr>
                <w:ilvl w:val="0"/>
                <w:numId w:val="77"/>
              </w:numPr>
              <w:autoSpaceDE w:val="0"/>
              <w:autoSpaceDN w:val="0"/>
              <w:spacing w:before="0"/>
              <w:contextualSpacing w:val="0"/>
              <w:jc w:val="left"/>
            </w:pPr>
            <w:r w:rsidRPr="008416BE">
              <w:t xml:space="preserve">Mark with lime or chalk for door frame </w:t>
            </w:r>
          </w:p>
          <w:p w14:paraId="5EBF3ACE" w14:textId="77777777" w:rsidR="002A0DB9" w:rsidRPr="008416BE" w:rsidRDefault="00D63EBA" w:rsidP="00F12F88">
            <w:pPr>
              <w:pStyle w:val="ListParagraph"/>
              <w:widowControl w:val="0"/>
              <w:numPr>
                <w:ilvl w:val="0"/>
                <w:numId w:val="77"/>
              </w:numPr>
              <w:autoSpaceDE w:val="0"/>
              <w:autoSpaceDN w:val="0"/>
              <w:spacing w:before="0"/>
              <w:contextualSpacing w:val="0"/>
              <w:jc w:val="left"/>
            </w:pPr>
            <w:r w:rsidRPr="008416BE">
              <w:t>Check</w:t>
            </w:r>
            <w:r w:rsidR="002A0DB9" w:rsidRPr="008416BE">
              <w:t xml:space="preserve"> door opening and door frame size</w:t>
            </w:r>
          </w:p>
          <w:p w14:paraId="693FCF18" w14:textId="77777777" w:rsidR="002A0DB9" w:rsidRPr="008416BE" w:rsidRDefault="002A0DB9" w:rsidP="00F12F88">
            <w:pPr>
              <w:pStyle w:val="ListParagraph"/>
              <w:widowControl w:val="0"/>
              <w:numPr>
                <w:ilvl w:val="0"/>
                <w:numId w:val="77"/>
              </w:numPr>
              <w:autoSpaceDE w:val="0"/>
              <w:autoSpaceDN w:val="0"/>
              <w:spacing w:before="0"/>
              <w:contextualSpacing w:val="0"/>
              <w:jc w:val="left"/>
            </w:pPr>
            <w:r w:rsidRPr="008416BE">
              <w:t xml:space="preserve">Fix door frame as per requirement </w:t>
            </w:r>
          </w:p>
          <w:p w14:paraId="4FF8B8E3" w14:textId="77777777" w:rsidR="002A0DB9" w:rsidRPr="008416BE" w:rsidRDefault="002A0DB9" w:rsidP="00F12F88">
            <w:pPr>
              <w:pStyle w:val="ListParagraph"/>
              <w:widowControl w:val="0"/>
              <w:numPr>
                <w:ilvl w:val="0"/>
                <w:numId w:val="77"/>
              </w:numPr>
              <w:autoSpaceDE w:val="0"/>
              <w:autoSpaceDN w:val="0"/>
              <w:spacing w:before="0"/>
              <w:contextualSpacing w:val="0"/>
              <w:jc w:val="left"/>
            </w:pPr>
            <w:r w:rsidRPr="008416BE">
              <w:t xml:space="preserve">Fit </w:t>
            </w:r>
            <w:proofErr w:type="gramStart"/>
            <w:r w:rsidRPr="008416BE">
              <w:t>door</w:t>
            </w:r>
            <w:proofErr w:type="gramEnd"/>
            <w:r w:rsidRPr="008416BE">
              <w:t xml:space="preserve"> hold fast as per requirement</w:t>
            </w:r>
          </w:p>
          <w:p w14:paraId="13D9CF42" w14:textId="77777777" w:rsidR="002A0DB9" w:rsidRPr="008416BE" w:rsidRDefault="002A0DB9" w:rsidP="00F12F88">
            <w:pPr>
              <w:pStyle w:val="ListParagraph"/>
              <w:widowControl w:val="0"/>
              <w:numPr>
                <w:ilvl w:val="0"/>
                <w:numId w:val="77"/>
              </w:numPr>
              <w:autoSpaceDE w:val="0"/>
              <w:autoSpaceDN w:val="0"/>
              <w:spacing w:before="0"/>
              <w:contextualSpacing w:val="0"/>
              <w:jc w:val="left"/>
            </w:pPr>
            <w:r w:rsidRPr="008416BE">
              <w:t>Perform vertical and horizontal alignment</w:t>
            </w:r>
          </w:p>
          <w:p w14:paraId="25F0D4F2" w14:textId="77777777" w:rsidR="002A0DB9" w:rsidRPr="008416BE" w:rsidRDefault="002A0DB9" w:rsidP="00F12F88">
            <w:pPr>
              <w:pStyle w:val="ListParagraph"/>
              <w:widowControl w:val="0"/>
              <w:numPr>
                <w:ilvl w:val="0"/>
                <w:numId w:val="77"/>
              </w:numPr>
              <w:autoSpaceDE w:val="0"/>
              <w:autoSpaceDN w:val="0"/>
              <w:spacing w:before="0"/>
              <w:contextualSpacing w:val="0"/>
              <w:jc w:val="left"/>
            </w:pPr>
            <w:r w:rsidRPr="008416BE">
              <w:t>Fill hold fast space with concrete</w:t>
            </w:r>
          </w:p>
          <w:p w14:paraId="232603B5" w14:textId="77777777" w:rsidR="002A0DB9" w:rsidRPr="008416BE" w:rsidRDefault="002A0DB9" w:rsidP="00F12F88">
            <w:pPr>
              <w:pStyle w:val="ListParagraph"/>
              <w:widowControl w:val="0"/>
              <w:numPr>
                <w:ilvl w:val="0"/>
                <w:numId w:val="77"/>
              </w:numPr>
              <w:autoSpaceDE w:val="0"/>
              <w:autoSpaceDN w:val="0"/>
              <w:spacing w:before="0"/>
              <w:contextualSpacing w:val="0"/>
              <w:jc w:val="left"/>
            </w:pPr>
            <w:r w:rsidRPr="008416BE">
              <w:t xml:space="preserve">Perform curing </w:t>
            </w:r>
            <w:r w:rsidR="00D63EBA" w:rsidRPr="008416BE">
              <w:t>as per standard</w:t>
            </w:r>
          </w:p>
        </w:tc>
      </w:tr>
      <w:tr w:rsidR="008416BE" w:rsidRPr="008416BE" w14:paraId="4C8C01DF" w14:textId="77777777" w:rsidTr="00EA0185">
        <w:trPr>
          <w:trHeight w:val="1576"/>
          <w:jc w:val="center"/>
        </w:trPr>
        <w:tc>
          <w:tcPr>
            <w:tcW w:w="1731" w:type="pct"/>
          </w:tcPr>
          <w:p w14:paraId="4D63AC41" w14:textId="77777777" w:rsidR="002A0DB9" w:rsidRPr="008416BE" w:rsidRDefault="002A0DB9" w:rsidP="00F12F88">
            <w:pPr>
              <w:pStyle w:val="ListParagraph"/>
              <w:widowControl w:val="0"/>
              <w:numPr>
                <w:ilvl w:val="0"/>
                <w:numId w:val="73"/>
              </w:numPr>
              <w:autoSpaceDE w:val="0"/>
              <w:autoSpaceDN w:val="0"/>
              <w:spacing w:before="0"/>
              <w:contextualSpacing w:val="0"/>
              <w:jc w:val="left"/>
            </w:pPr>
            <w:r w:rsidRPr="008416BE">
              <w:t xml:space="preserve">Perform Window Grill Fitting </w:t>
            </w:r>
          </w:p>
          <w:p w14:paraId="03D40B10" w14:textId="77777777" w:rsidR="002A0DB9" w:rsidRPr="008416BE" w:rsidRDefault="002A0DB9" w:rsidP="00F12F88">
            <w:pPr>
              <w:spacing w:before="0"/>
            </w:pPr>
          </w:p>
        </w:tc>
        <w:tc>
          <w:tcPr>
            <w:tcW w:w="3269" w:type="pct"/>
          </w:tcPr>
          <w:p w14:paraId="78B9294B" w14:textId="77777777" w:rsidR="002A0DB9" w:rsidRPr="008416BE" w:rsidRDefault="002A0DB9" w:rsidP="00F12F88">
            <w:pPr>
              <w:spacing w:before="0"/>
              <w:rPr>
                <w:b/>
                <w:i/>
              </w:rPr>
            </w:pPr>
            <w:r w:rsidRPr="008416BE">
              <w:rPr>
                <w:b/>
                <w:i/>
              </w:rPr>
              <w:t>You must be able to:</w:t>
            </w:r>
          </w:p>
          <w:p w14:paraId="72722332" w14:textId="77777777" w:rsidR="002A0DB9" w:rsidRPr="008416BE" w:rsidRDefault="002A0DB9" w:rsidP="00F12F88">
            <w:pPr>
              <w:pStyle w:val="ListParagraph"/>
              <w:widowControl w:val="0"/>
              <w:numPr>
                <w:ilvl w:val="0"/>
                <w:numId w:val="62"/>
              </w:numPr>
              <w:autoSpaceDE w:val="0"/>
              <w:autoSpaceDN w:val="0"/>
              <w:spacing w:before="0"/>
              <w:contextualSpacing w:val="0"/>
              <w:jc w:val="left"/>
            </w:pPr>
            <w:r w:rsidRPr="008416BE">
              <w:t>Mark with lime or chalk for window grill</w:t>
            </w:r>
          </w:p>
          <w:p w14:paraId="1FBD263C" w14:textId="77777777" w:rsidR="002A0DB9" w:rsidRPr="008416BE" w:rsidRDefault="00D63EBA" w:rsidP="00F12F88">
            <w:pPr>
              <w:pStyle w:val="ListParagraph"/>
              <w:widowControl w:val="0"/>
              <w:numPr>
                <w:ilvl w:val="0"/>
                <w:numId w:val="62"/>
              </w:numPr>
              <w:autoSpaceDE w:val="0"/>
              <w:autoSpaceDN w:val="0"/>
              <w:spacing w:before="0"/>
              <w:contextualSpacing w:val="0"/>
              <w:jc w:val="left"/>
            </w:pPr>
            <w:r w:rsidRPr="008416BE">
              <w:t xml:space="preserve">Check </w:t>
            </w:r>
            <w:r w:rsidR="002A0DB9" w:rsidRPr="008416BE">
              <w:t>window opening and window frame/grill size</w:t>
            </w:r>
          </w:p>
          <w:p w14:paraId="36708305" w14:textId="77777777" w:rsidR="002A0DB9" w:rsidRPr="008416BE" w:rsidRDefault="002A0DB9" w:rsidP="00F12F88">
            <w:pPr>
              <w:pStyle w:val="ListParagraph"/>
              <w:widowControl w:val="0"/>
              <w:numPr>
                <w:ilvl w:val="0"/>
                <w:numId w:val="62"/>
              </w:numPr>
              <w:autoSpaceDE w:val="0"/>
              <w:autoSpaceDN w:val="0"/>
              <w:spacing w:before="0"/>
              <w:contextualSpacing w:val="0"/>
              <w:jc w:val="left"/>
            </w:pPr>
            <w:r w:rsidRPr="008416BE">
              <w:t>Fix window grill frame as per requirement</w:t>
            </w:r>
          </w:p>
          <w:p w14:paraId="155F2BA3" w14:textId="77777777" w:rsidR="002A0DB9" w:rsidRPr="008416BE" w:rsidRDefault="002A0DB9" w:rsidP="00F12F88">
            <w:pPr>
              <w:pStyle w:val="ListParagraph"/>
              <w:widowControl w:val="0"/>
              <w:numPr>
                <w:ilvl w:val="0"/>
                <w:numId w:val="62"/>
              </w:numPr>
              <w:autoSpaceDE w:val="0"/>
              <w:autoSpaceDN w:val="0"/>
              <w:spacing w:before="0"/>
              <w:contextualSpacing w:val="0"/>
              <w:jc w:val="left"/>
            </w:pPr>
            <w:r w:rsidRPr="008416BE">
              <w:t>Fit window grill clamp as per requirement</w:t>
            </w:r>
          </w:p>
          <w:p w14:paraId="7F19D75D" w14:textId="77777777" w:rsidR="002A0DB9" w:rsidRPr="008416BE" w:rsidRDefault="00D63EBA" w:rsidP="00F12F88">
            <w:pPr>
              <w:pStyle w:val="ListParagraph"/>
              <w:widowControl w:val="0"/>
              <w:numPr>
                <w:ilvl w:val="0"/>
                <w:numId w:val="62"/>
              </w:numPr>
              <w:autoSpaceDE w:val="0"/>
              <w:autoSpaceDN w:val="0"/>
              <w:spacing w:before="0"/>
              <w:contextualSpacing w:val="0"/>
              <w:jc w:val="left"/>
            </w:pPr>
            <w:r w:rsidRPr="008416BE">
              <w:t xml:space="preserve">Perform </w:t>
            </w:r>
            <w:r w:rsidR="002A0DB9" w:rsidRPr="008416BE">
              <w:t>vertical and horizontal alignment</w:t>
            </w:r>
          </w:p>
          <w:p w14:paraId="1D68121C" w14:textId="77777777" w:rsidR="002A0DB9" w:rsidRPr="008416BE" w:rsidRDefault="002A0DB9" w:rsidP="00F12F88">
            <w:pPr>
              <w:pStyle w:val="ListParagraph"/>
              <w:widowControl w:val="0"/>
              <w:numPr>
                <w:ilvl w:val="0"/>
                <w:numId w:val="62"/>
              </w:numPr>
              <w:autoSpaceDE w:val="0"/>
              <w:autoSpaceDN w:val="0"/>
              <w:spacing w:before="0"/>
              <w:contextualSpacing w:val="0"/>
              <w:jc w:val="left"/>
            </w:pPr>
            <w:r w:rsidRPr="008416BE">
              <w:t>Fill clamp space with concrete</w:t>
            </w:r>
          </w:p>
          <w:p w14:paraId="3C8B7172" w14:textId="77777777" w:rsidR="002A0DB9" w:rsidRPr="008416BE" w:rsidRDefault="002A0DB9" w:rsidP="00F12F88">
            <w:pPr>
              <w:pStyle w:val="ListParagraph"/>
              <w:widowControl w:val="0"/>
              <w:numPr>
                <w:ilvl w:val="0"/>
                <w:numId w:val="62"/>
              </w:numPr>
              <w:autoSpaceDE w:val="0"/>
              <w:autoSpaceDN w:val="0"/>
              <w:spacing w:before="0"/>
              <w:contextualSpacing w:val="0"/>
              <w:jc w:val="left"/>
            </w:pPr>
            <w:r w:rsidRPr="008416BE">
              <w:t>Perform curing</w:t>
            </w:r>
            <w:r w:rsidR="00D63EBA" w:rsidRPr="008416BE">
              <w:t xml:space="preserve"> as per standard</w:t>
            </w:r>
          </w:p>
        </w:tc>
      </w:tr>
      <w:tr w:rsidR="008416BE" w:rsidRPr="008416BE" w14:paraId="4B4CC62D" w14:textId="77777777" w:rsidTr="00EA0185">
        <w:trPr>
          <w:trHeight w:val="1576"/>
          <w:jc w:val="center"/>
        </w:trPr>
        <w:tc>
          <w:tcPr>
            <w:tcW w:w="1731" w:type="pct"/>
          </w:tcPr>
          <w:p w14:paraId="3230B196" w14:textId="77777777" w:rsidR="002A0DB9" w:rsidRPr="008416BE" w:rsidRDefault="002A0DB9" w:rsidP="00F12F88">
            <w:pPr>
              <w:pStyle w:val="ListParagraph"/>
              <w:widowControl w:val="0"/>
              <w:numPr>
                <w:ilvl w:val="0"/>
                <w:numId w:val="73"/>
              </w:numPr>
              <w:autoSpaceDE w:val="0"/>
              <w:autoSpaceDN w:val="0"/>
              <w:spacing w:before="0"/>
              <w:contextualSpacing w:val="0"/>
              <w:jc w:val="left"/>
            </w:pPr>
            <w:r w:rsidRPr="008416BE">
              <w:lastRenderedPageBreak/>
              <w:t xml:space="preserve">Install Pre- </w:t>
            </w:r>
            <w:proofErr w:type="gramStart"/>
            <w:r w:rsidRPr="008416BE">
              <w:t>Cast  Lintel</w:t>
            </w:r>
            <w:proofErr w:type="gramEnd"/>
            <w:r w:rsidRPr="008416BE">
              <w:t xml:space="preserve"> with Sunshade </w:t>
            </w:r>
          </w:p>
        </w:tc>
        <w:tc>
          <w:tcPr>
            <w:tcW w:w="3269" w:type="pct"/>
          </w:tcPr>
          <w:p w14:paraId="11199EB6" w14:textId="77777777" w:rsidR="002A0DB9" w:rsidRPr="008416BE" w:rsidRDefault="002A0DB9" w:rsidP="00F12F88">
            <w:pPr>
              <w:spacing w:before="0"/>
              <w:rPr>
                <w:b/>
                <w:i/>
              </w:rPr>
            </w:pPr>
            <w:r w:rsidRPr="008416BE">
              <w:rPr>
                <w:b/>
                <w:i/>
              </w:rPr>
              <w:t>You must be able to:</w:t>
            </w:r>
          </w:p>
          <w:p w14:paraId="1EEA7014" w14:textId="77777777" w:rsidR="002A0DB9" w:rsidRPr="008416BE" w:rsidRDefault="002A0DB9" w:rsidP="00F12F88">
            <w:pPr>
              <w:pStyle w:val="ListParagraph"/>
              <w:widowControl w:val="0"/>
              <w:numPr>
                <w:ilvl w:val="0"/>
                <w:numId w:val="76"/>
              </w:numPr>
              <w:autoSpaceDE w:val="0"/>
              <w:autoSpaceDN w:val="0"/>
              <w:spacing w:before="0"/>
              <w:contextualSpacing w:val="0"/>
              <w:jc w:val="left"/>
              <w:rPr>
                <w:b/>
                <w:i/>
              </w:rPr>
            </w:pPr>
            <w:r w:rsidRPr="008416BE">
              <w:t>Prepare end supports for placing of lintel with sunshade</w:t>
            </w:r>
          </w:p>
          <w:p w14:paraId="22DA7F71" w14:textId="77777777" w:rsidR="002A0DB9" w:rsidRPr="008416BE" w:rsidRDefault="00F31345" w:rsidP="00F12F88">
            <w:pPr>
              <w:pStyle w:val="ListParagraph"/>
              <w:widowControl w:val="0"/>
              <w:numPr>
                <w:ilvl w:val="0"/>
                <w:numId w:val="76"/>
              </w:numPr>
              <w:autoSpaceDE w:val="0"/>
              <w:autoSpaceDN w:val="0"/>
              <w:spacing w:before="0"/>
              <w:contextualSpacing w:val="0"/>
              <w:jc w:val="left"/>
              <w:rPr>
                <w:b/>
                <w:i/>
              </w:rPr>
            </w:pPr>
            <w:r w:rsidRPr="008416BE">
              <w:t>Lift</w:t>
            </w:r>
            <w:r w:rsidR="002A0DB9" w:rsidRPr="008416BE">
              <w:t xml:space="preserve"> lintel with sunshade and place on supports </w:t>
            </w:r>
          </w:p>
          <w:p w14:paraId="3357D32A" w14:textId="77777777" w:rsidR="002A0DB9" w:rsidRPr="008416BE" w:rsidRDefault="002A0DB9" w:rsidP="00F12F88">
            <w:pPr>
              <w:pStyle w:val="ListParagraph"/>
              <w:widowControl w:val="0"/>
              <w:numPr>
                <w:ilvl w:val="0"/>
                <w:numId w:val="76"/>
              </w:numPr>
              <w:autoSpaceDE w:val="0"/>
              <w:autoSpaceDN w:val="0"/>
              <w:spacing w:before="0"/>
              <w:contextualSpacing w:val="0"/>
              <w:jc w:val="left"/>
              <w:rPr>
                <w:b/>
                <w:i/>
              </w:rPr>
            </w:pPr>
            <w:r w:rsidRPr="008416BE">
              <w:t xml:space="preserve">Install props to support the lintel with sunshade </w:t>
            </w:r>
          </w:p>
        </w:tc>
      </w:tr>
    </w:tbl>
    <w:p w14:paraId="5B5B96F8" w14:textId="0CFD06FA" w:rsidR="002A0DB9" w:rsidRDefault="002A0DB9" w:rsidP="008416BE">
      <w:pPr>
        <w:spacing w:before="0" w:line="240" w:lineRule="auto"/>
      </w:pPr>
    </w:p>
    <w:p w14:paraId="62015932" w14:textId="68C7ABBA" w:rsidR="00F12F88" w:rsidRDefault="00F12F88" w:rsidP="008416BE">
      <w:pPr>
        <w:spacing w:before="0" w:line="240" w:lineRule="auto"/>
      </w:pPr>
    </w:p>
    <w:p w14:paraId="4F13F33C" w14:textId="77777777" w:rsidR="00F12F88" w:rsidRPr="008416BE" w:rsidRDefault="00F12F88" w:rsidP="008416BE">
      <w:pPr>
        <w:spacing w:before="0" w:line="240" w:lineRule="auto"/>
      </w:pPr>
    </w:p>
    <w:p w14:paraId="63BB9423" w14:textId="77777777" w:rsidR="002A0DB9" w:rsidRPr="008416BE" w:rsidRDefault="002A0DB9" w:rsidP="008416BE">
      <w:pPr>
        <w:spacing w:before="0" w:line="240" w:lineRule="auto"/>
        <w:rPr>
          <w:b/>
          <w:bCs/>
        </w:rPr>
      </w:pPr>
      <w:r w:rsidRPr="008416BE">
        <w:rPr>
          <w:b/>
          <w:bCs/>
        </w:rPr>
        <w:t>Knowledge &amp; Understanding</w:t>
      </w:r>
    </w:p>
    <w:p w14:paraId="4CFE112C" w14:textId="77777777" w:rsidR="00F12F88" w:rsidRDefault="00F12F88" w:rsidP="008416BE">
      <w:pPr>
        <w:pStyle w:val="BodyText"/>
        <w:spacing w:before="0" w:after="0" w:line="240" w:lineRule="auto"/>
        <w:ind w:left="180" w:right="1024"/>
        <w:rPr>
          <w:rFonts w:asciiTheme="minorBidi" w:hAnsiTheme="minorBidi" w:cstheme="minorBidi"/>
        </w:rPr>
      </w:pPr>
    </w:p>
    <w:p w14:paraId="2E2F0012" w14:textId="49E5A63E" w:rsidR="002A0DB9" w:rsidRDefault="002A0DB9" w:rsidP="008416BE">
      <w:pPr>
        <w:pStyle w:val="BodyText"/>
        <w:spacing w:before="0" w:after="0" w:line="240" w:lineRule="auto"/>
        <w:ind w:left="180" w:right="1024"/>
        <w:rPr>
          <w:rFonts w:asciiTheme="minorBidi" w:hAnsiTheme="minorBidi" w:cstheme="minorBidi"/>
        </w:rPr>
      </w:pPr>
      <w:r w:rsidRPr="008416BE">
        <w:rPr>
          <w:rFonts w:asciiTheme="minorBidi" w:hAnsiTheme="minorBidi" w:cstheme="minorBidi"/>
        </w:rPr>
        <w:t>The candidate must be able to demonstrate underpinning knowledge and understanding required to carry out the tasks covered in this competency standard. This includes the knowledge of:</w:t>
      </w:r>
    </w:p>
    <w:p w14:paraId="0A276986" w14:textId="77777777" w:rsidR="00F12F88" w:rsidRPr="008416BE" w:rsidRDefault="00F12F88" w:rsidP="008416BE">
      <w:pPr>
        <w:pStyle w:val="BodyText"/>
        <w:spacing w:before="0" w:after="0" w:line="240" w:lineRule="auto"/>
        <w:ind w:left="180" w:right="1024"/>
        <w:rPr>
          <w:rFonts w:asciiTheme="minorBidi" w:hAnsiTheme="minorBidi" w:cstheme="minorBidi"/>
        </w:rPr>
      </w:pPr>
    </w:p>
    <w:p w14:paraId="5C2287F5" w14:textId="77777777" w:rsidR="002A0DB9" w:rsidRPr="008416BE" w:rsidRDefault="002A0DB9" w:rsidP="008416BE">
      <w:pPr>
        <w:pStyle w:val="BodyText"/>
        <w:keepNext w:val="0"/>
        <w:keepLines w:val="0"/>
        <w:widowControl w:val="0"/>
        <w:numPr>
          <w:ilvl w:val="0"/>
          <w:numId w:val="10"/>
        </w:numPr>
        <w:autoSpaceDE w:val="0"/>
        <w:autoSpaceDN w:val="0"/>
        <w:spacing w:before="0" w:after="0" w:line="240" w:lineRule="auto"/>
        <w:ind w:right="1024"/>
        <w:contextualSpacing w:val="0"/>
        <w:rPr>
          <w:rFonts w:asciiTheme="minorBidi" w:hAnsiTheme="minorBidi" w:cstheme="minorBidi"/>
        </w:rPr>
      </w:pPr>
      <w:r w:rsidRPr="008416BE">
        <w:rPr>
          <w:rFonts w:asciiTheme="minorBidi" w:hAnsiTheme="minorBidi" w:cstheme="minorBidi"/>
          <w:lang w:val="en-US"/>
        </w:rPr>
        <w:t>Types of doors</w:t>
      </w:r>
    </w:p>
    <w:p w14:paraId="33C69E8B" w14:textId="77777777" w:rsidR="002A0DB9" w:rsidRPr="008416BE" w:rsidRDefault="002A0DB9" w:rsidP="008416BE">
      <w:pPr>
        <w:pStyle w:val="BodyText"/>
        <w:keepNext w:val="0"/>
        <w:keepLines w:val="0"/>
        <w:widowControl w:val="0"/>
        <w:numPr>
          <w:ilvl w:val="0"/>
          <w:numId w:val="10"/>
        </w:numPr>
        <w:autoSpaceDE w:val="0"/>
        <w:autoSpaceDN w:val="0"/>
        <w:spacing w:before="0" w:after="0" w:line="240" w:lineRule="auto"/>
        <w:ind w:right="1024"/>
        <w:contextualSpacing w:val="0"/>
        <w:rPr>
          <w:rFonts w:asciiTheme="minorBidi" w:hAnsiTheme="minorBidi" w:cstheme="minorBidi"/>
        </w:rPr>
      </w:pPr>
      <w:r w:rsidRPr="008416BE">
        <w:rPr>
          <w:rFonts w:asciiTheme="minorBidi" w:hAnsiTheme="minorBidi" w:cstheme="minorBidi"/>
          <w:lang w:val="en-US"/>
        </w:rPr>
        <w:t>Types of windows</w:t>
      </w:r>
    </w:p>
    <w:p w14:paraId="65BCFA7C" w14:textId="77777777" w:rsidR="002A0DB9" w:rsidRPr="008416BE" w:rsidRDefault="002A0DB9" w:rsidP="008416BE">
      <w:pPr>
        <w:pStyle w:val="BodyText"/>
        <w:keepNext w:val="0"/>
        <w:keepLines w:val="0"/>
        <w:widowControl w:val="0"/>
        <w:numPr>
          <w:ilvl w:val="0"/>
          <w:numId w:val="10"/>
        </w:numPr>
        <w:autoSpaceDE w:val="0"/>
        <w:autoSpaceDN w:val="0"/>
        <w:spacing w:before="0" w:after="0" w:line="240" w:lineRule="auto"/>
        <w:ind w:right="1024"/>
        <w:contextualSpacing w:val="0"/>
        <w:rPr>
          <w:rFonts w:asciiTheme="minorBidi" w:hAnsiTheme="minorBidi" w:cstheme="minorBidi"/>
        </w:rPr>
      </w:pPr>
      <w:r w:rsidRPr="008416BE">
        <w:rPr>
          <w:rFonts w:asciiTheme="minorBidi" w:hAnsiTheme="minorBidi" w:cstheme="minorBidi"/>
          <w:lang w:val="en-US"/>
        </w:rPr>
        <w:t>Interpretation of drawing for windows and doors</w:t>
      </w:r>
    </w:p>
    <w:p w14:paraId="1DE24589" w14:textId="77777777" w:rsidR="002A0DB9" w:rsidRPr="008416BE" w:rsidRDefault="00265359" w:rsidP="008416BE">
      <w:pPr>
        <w:pStyle w:val="BodyText"/>
        <w:keepNext w:val="0"/>
        <w:keepLines w:val="0"/>
        <w:widowControl w:val="0"/>
        <w:numPr>
          <w:ilvl w:val="0"/>
          <w:numId w:val="10"/>
        </w:numPr>
        <w:autoSpaceDE w:val="0"/>
        <w:autoSpaceDN w:val="0"/>
        <w:spacing w:before="0" w:after="0" w:line="240" w:lineRule="auto"/>
        <w:ind w:right="1024"/>
        <w:contextualSpacing w:val="0"/>
        <w:rPr>
          <w:rFonts w:asciiTheme="minorBidi" w:hAnsiTheme="minorBidi" w:cstheme="minorBidi"/>
        </w:rPr>
      </w:pPr>
      <w:r w:rsidRPr="008416BE">
        <w:rPr>
          <w:rFonts w:asciiTheme="minorBidi" w:hAnsiTheme="minorBidi" w:cstheme="minorBidi"/>
        </w:rPr>
        <w:t>Tools and equipment</w:t>
      </w:r>
      <w:r w:rsidR="002A0DB9" w:rsidRPr="008416BE">
        <w:rPr>
          <w:rFonts w:asciiTheme="minorBidi" w:hAnsiTheme="minorBidi" w:cstheme="minorBidi"/>
        </w:rPr>
        <w:t xml:space="preserve"> for fitting</w:t>
      </w:r>
    </w:p>
    <w:p w14:paraId="0C924E1F" w14:textId="77777777" w:rsidR="002A0DB9" w:rsidRPr="008416BE" w:rsidRDefault="002A0DB9" w:rsidP="008416BE">
      <w:pPr>
        <w:pStyle w:val="BodyText"/>
        <w:keepNext w:val="0"/>
        <w:keepLines w:val="0"/>
        <w:widowControl w:val="0"/>
        <w:numPr>
          <w:ilvl w:val="0"/>
          <w:numId w:val="10"/>
        </w:numPr>
        <w:autoSpaceDE w:val="0"/>
        <w:autoSpaceDN w:val="0"/>
        <w:spacing w:before="0" w:after="0" w:line="240" w:lineRule="auto"/>
        <w:ind w:right="1024"/>
        <w:contextualSpacing w:val="0"/>
        <w:rPr>
          <w:rFonts w:asciiTheme="minorBidi" w:hAnsiTheme="minorBidi" w:cstheme="minorBidi"/>
        </w:rPr>
      </w:pPr>
      <w:r w:rsidRPr="008416BE">
        <w:rPr>
          <w:rFonts w:asciiTheme="minorBidi" w:hAnsiTheme="minorBidi" w:cstheme="minorBidi"/>
          <w:lang w:val="en-US"/>
        </w:rPr>
        <w:t>Types of frames</w:t>
      </w:r>
    </w:p>
    <w:p w14:paraId="63CBBB53" w14:textId="77777777" w:rsidR="002A0DB9" w:rsidRPr="008416BE" w:rsidRDefault="002A0DB9" w:rsidP="008416BE">
      <w:pPr>
        <w:pStyle w:val="BodyText"/>
        <w:keepNext w:val="0"/>
        <w:keepLines w:val="0"/>
        <w:widowControl w:val="0"/>
        <w:numPr>
          <w:ilvl w:val="0"/>
          <w:numId w:val="10"/>
        </w:numPr>
        <w:autoSpaceDE w:val="0"/>
        <w:autoSpaceDN w:val="0"/>
        <w:spacing w:before="0" w:after="0" w:line="240" w:lineRule="auto"/>
        <w:ind w:right="1024"/>
        <w:contextualSpacing w:val="0"/>
        <w:rPr>
          <w:rFonts w:asciiTheme="minorBidi" w:hAnsiTheme="minorBidi" w:cstheme="minorBidi"/>
        </w:rPr>
      </w:pPr>
      <w:r w:rsidRPr="008416BE">
        <w:rPr>
          <w:rFonts w:asciiTheme="minorBidi" w:hAnsiTheme="minorBidi" w:cstheme="minorBidi"/>
          <w:lang w:val="en-US"/>
        </w:rPr>
        <w:t>Procedure of frame fitting</w:t>
      </w:r>
    </w:p>
    <w:p w14:paraId="19DE449C" w14:textId="77777777" w:rsidR="002A0DB9" w:rsidRPr="008416BE" w:rsidRDefault="002A0DB9" w:rsidP="008416BE">
      <w:pPr>
        <w:pStyle w:val="BodyText"/>
        <w:keepNext w:val="0"/>
        <w:keepLines w:val="0"/>
        <w:widowControl w:val="0"/>
        <w:numPr>
          <w:ilvl w:val="0"/>
          <w:numId w:val="10"/>
        </w:numPr>
        <w:autoSpaceDE w:val="0"/>
        <w:autoSpaceDN w:val="0"/>
        <w:spacing w:before="0" w:after="0" w:line="240" w:lineRule="auto"/>
        <w:ind w:right="1024"/>
        <w:contextualSpacing w:val="0"/>
        <w:rPr>
          <w:rFonts w:asciiTheme="minorBidi" w:hAnsiTheme="minorBidi" w:cstheme="minorBidi"/>
        </w:rPr>
      </w:pPr>
      <w:r w:rsidRPr="008416BE">
        <w:rPr>
          <w:rFonts w:asciiTheme="minorBidi" w:hAnsiTheme="minorBidi" w:cstheme="minorBidi"/>
          <w:lang w:val="en-US"/>
        </w:rPr>
        <w:t>Procedure of installing lintel with sunshade</w:t>
      </w:r>
    </w:p>
    <w:p w14:paraId="3E2A31CC" w14:textId="77777777" w:rsidR="00F12F88" w:rsidRDefault="00F12F88" w:rsidP="008416BE">
      <w:pPr>
        <w:spacing w:before="0" w:line="240" w:lineRule="auto"/>
        <w:rPr>
          <w:b/>
          <w:bCs/>
        </w:rPr>
      </w:pPr>
    </w:p>
    <w:p w14:paraId="7EFAC5E5" w14:textId="2507FAB8" w:rsidR="002A0DB9" w:rsidRPr="008416BE" w:rsidRDefault="002A0DB9" w:rsidP="008416BE">
      <w:pPr>
        <w:spacing w:before="0" w:line="240" w:lineRule="auto"/>
      </w:pPr>
      <w:r w:rsidRPr="008416BE">
        <w:rPr>
          <w:b/>
          <w:bCs/>
        </w:rPr>
        <w:t>Critical Evidence(s) Required</w:t>
      </w:r>
    </w:p>
    <w:p w14:paraId="6D88D214" w14:textId="77777777" w:rsidR="00F12F88" w:rsidRDefault="00F12F88" w:rsidP="008416BE">
      <w:pPr>
        <w:pStyle w:val="BodyText"/>
        <w:spacing w:before="0" w:after="0" w:line="240" w:lineRule="auto"/>
        <w:ind w:right="1027"/>
        <w:rPr>
          <w:rFonts w:asciiTheme="minorBidi" w:hAnsiTheme="minorBidi" w:cstheme="minorBidi"/>
        </w:rPr>
      </w:pPr>
    </w:p>
    <w:p w14:paraId="7586EF5A" w14:textId="73C5277D" w:rsidR="002A0DB9" w:rsidRPr="008416BE" w:rsidRDefault="002A0DB9" w:rsidP="008416BE">
      <w:pPr>
        <w:pStyle w:val="BodyText"/>
        <w:spacing w:before="0" w:after="0" w:line="240" w:lineRule="auto"/>
        <w:ind w:right="1027"/>
        <w:rPr>
          <w:rFonts w:asciiTheme="minorBidi" w:hAnsiTheme="minorBidi" w:cstheme="minorBidi"/>
        </w:rPr>
      </w:pPr>
      <w:r w:rsidRPr="008416BE">
        <w:rPr>
          <w:rFonts w:asciiTheme="minorBidi" w:hAnsiTheme="minorBidi" w:cstheme="minorBidi"/>
        </w:rPr>
        <w:t>The candidate needs to produce any or all of the following documents/</w:t>
      </w:r>
      <w:proofErr w:type="gramStart"/>
      <w:r w:rsidRPr="008416BE">
        <w:rPr>
          <w:rFonts w:asciiTheme="minorBidi" w:hAnsiTheme="minorBidi" w:cstheme="minorBidi"/>
        </w:rPr>
        <w:t>evidences</w:t>
      </w:r>
      <w:proofErr w:type="gramEnd"/>
      <w:r w:rsidRPr="008416BE">
        <w:rPr>
          <w:rFonts w:asciiTheme="minorBidi" w:hAnsiTheme="minorBidi" w:cstheme="minorBidi"/>
        </w:rPr>
        <w:t>:</w:t>
      </w:r>
    </w:p>
    <w:p w14:paraId="549957FD" w14:textId="77777777" w:rsidR="002A0DB9" w:rsidRPr="008416BE" w:rsidRDefault="002A0DB9" w:rsidP="008416BE">
      <w:pPr>
        <w:pStyle w:val="BodyText"/>
        <w:spacing w:before="0" w:after="0" w:line="240" w:lineRule="auto"/>
        <w:ind w:left="220" w:right="1027"/>
        <w:rPr>
          <w:rFonts w:asciiTheme="minorBidi" w:hAnsiTheme="minorBidi" w:cstheme="minorBidi"/>
          <w:b/>
          <w:bCs/>
        </w:rPr>
      </w:pPr>
    </w:p>
    <w:p w14:paraId="19D16E56" w14:textId="77777777" w:rsidR="002A0DB9" w:rsidRPr="008416BE" w:rsidRDefault="002A0DB9" w:rsidP="008416BE">
      <w:pPr>
        <w:pStyle w:val="ListParagraph"/>
        <w:widowControl w:val="0"/>
        <w:numPr>
          <w:ilvl w:val="0"/>
          <w:numId w:val="9"/>
        </w:numPr>
        <w:autoSpaceDE w:val="0"/>
        <w:autoSpaceDN w:val="0"/>
        <w:spacing w:before="0" w:line="240" w:lineRule="auto"/>
        <w:contextualSpacing w:val="0"/>
        <w:jc w:val="left"/>
      </w:pPr>
      <w:r w:rsidRPr="008416BE">
        <w:t xml:space="preserve">Install window grill fitting </w:t>
      </w:r>
    </w:p>
    <w:p w14:paraId="1282A286" w14:textId="77777777" w:rsidR="002A0DB9" w:rsidRPr="008416BE" w:rsidRDefault="002A0DB9" w:rsidP="008416BE">
      <w:pPr>
        <w:pStyle w:val="ListParagraph"/>
        <w:widowControl w:val="0"/>
        <w:numPr>
          <w:ilvl w:val="0"/>
          <w:numId w:val="9"/>
        </w:numPr>
        <w:autoSpaceDE w:val="0"/>
        <w:autoSpaceDN w:val="0"/>
        <w:spacing w:before="0" w:line="240" w:lineRule="auto"/>
        <w:contextualSpacing w:val="0"/>
        <w:jc w:val="left"/>
      </w:pPr>
      <w:r w:rsidRPr="008416BE">
        <w:t>Install door frame fitting</w:t>
      </w:r>
    </w:p>
    <w:p w14:paraId="38A1BAE2" w14:textId="77777777" w:rsidR="002A0DB9" w:rsidRPr="008416BE" w:rsidRDefault="002A0DB9" w:rsidP="008416BE">
      <w:pPr>
        <w:pStyle w:val="ListParagraph"/>
        <w:widowControl w:val="0"/>
        <w:numPr>
          <w:ilvl w:val="0"/>
          <w:numId w:val="9"/>
        </w:numPr>
        <w:autoSpaceDE w:val="0"/>
        <w:autoSpaceDN w:val="0"/>
        <w:spacing w:before="0" w:line="240" w:lineRule="auto"/>
        <w:contextualSpacing w:val="0"/>
        <w:jc w:val="left"/>
      </w:pPr>
      <w:r w:rsidRPr="008416BE">
        <w:t>Install lintel with sunshade</w:t>
      </w:r>
    </w:p>
    <w:p w14:paraId="2F8B3F87" w14:textId="77777777" w:rsidR="0093641E" w:rsidRPr="008416BE" w:rsidRDefault="0093641E" w:rsidP="008416BE">
      <w:pPr>
        <w:spacing w:before="0" w:line="240" w:lineRule="auto"/>
        <w:rPr>
          <w:b/>
          <w:bCs/>
        </w:rPr>
      </w:pPr>
    </w:p>
    <w:p w14:paraId="015C110D" w14:textId="77777777" w:rsidR="00F12F88" w:rsidRDefault="00F12F88">
      <w:pPr>
        <w:spacing w:before="0" w:after="200" w:line="276" w:lineRule="auto"/>
        <w:jc w:val="left"/>
        <w:rPr>
          <w:b/>
          <w:bCs/>
        </w:rPr>
      </w:pPr>
      <w:r>
        <w:rPr>
          <w:b/>
          <w:bCs/>
        </w:rPr>
        <w:br w:type="page"/>
      </w:r>
    </w:p>
    <w:p w14:paraId="0C10E634" w14:textId="34F04A38" w:rsidR="002A0DB9" w:rsidRPr="00B84D9C" w:rsidRDefault="002A0DB9" w:rsidP="00B84D9C">
      <w:pPr>
        <w:pStyle w:val="Heading1"/>
        <w:shd w:val="clear" w:color="auto" w:fill="92CDDC" w:themeFill="accent5" w:themeFillTint="99"/>
        <w:spacing w:before="220" w:after="240" w:line="360" w:lineRule="auto"/>
        <w:ind w:left="720" w:hanging="720"/>
        <w:rPr>
          <w:rFonts w:eastAsia="Calibri"/>
        </w:rPr>
      </w:pPr>
      <w:bookmarkStart w:id="25" w:name="_Toc89076793"/>
      <w:r w:rsidRPr="00B84D9C">
        <w:rPr>
          <w:rFonts w:eastAsia="Calibri"/>
        </w:rPr>
        <w:lastRenderedPageBreak/>
        <w:t>Competency Standard H: Perform Pointing</w:t>
      </w:r>
      <w:r w:rsidR="00CD0074" w:rsidRPr="00B84D9C">
        <w:rPr>
          <w:rFonts w:eastAsia="Calibri"/>
        </w:rPr>
        <w:t xml:space="preserve"> of Brick Masonry Wall</w:t>
      </w:r>
      <w:bookmarkEnd w:id="25"/>
      <w:r w:rsidRPr="00B84D9C">
        <w:rPr>
          <w:rFonts w:eastAsia="Calibri"/>
        </w:rPr>
        <w:t xml:space="preserve">  </w:t>
      </w:r>
    </w:p>
    <w:p w14:paraId="7F5C094A" w14:textId="77777777" w:rsidR="002A0DB9" w:rsidRPr="008416BE" w:rsidRDefault="002A0DB9" w:rsidP="008416BE">
      <w:pPr>
        <w:spacing w:before="0" w:line="240" w:lineRule="auto"/>
      </w:pPr>
    </w:p>
    <w:p w14:paraId="08DD6920" w14:textId="4406D6DF" w:rsidR="002A0DB9" w:rsidRDefault="002A0DB9" w:rsidP="008416BE">
      <w:pPr>
        <w:pStyle w:val="BodyText"/>
        <w:spacing w:before="0" w:after="0" w:line="240" w:lineRule="auto"/>
        <w:ind w:left="220" w:right="1017"/>
        <w:rPr>
          <w:rFonts w:asciiTheme="minorBidi" w:hAnsiTheme="minorBidi" w:cstheme="minorBidi"/>
        </w:rPr>
      </w:pPr>
      <w:r w:rsidRPr="008416BE">
        <w:rPr>
          <w:rFonts w:asciiTheme="minorBidi" w:hAnsiTheme="minorBidi" w:cstheme="minorBidi"/>
          <w:b/>
        </w:rPr>
        <w:t>Overview</w:t>
      </w:r>
      <w:r w:rsidRPr="008416BE">
        <w:rPr>
          <w:rFonts w:asciiTheme="minorBidi" w:hAnsiTheme="minorBidi" w:cstheme="minorBidi"/>
        </w:rPr>
        <w:t>: This competency standard deal with learning the competencies needed to perform pointing. That includes</w:t>
      </w:r>
      <w:r w:rsidRPr="008416BE">
        <w:rPr>
          <w:rFonts w:asciiTheme="minorBidi" w:hAnsiTheme="minorBidi" w:cstheme="minorBidi"/>
          <w:lang w:val="en-US"/>
        </w:rPr>
        <w:t xml:space="preserve"> ba</w:t>
      </w:r>
      <w:r w:rsidR="00426E5B" w:rsidRPr="008416BE">
        <w:rPr>
          <w:rFonts w:asciiTheme="minorBidi" w:hAnsiTheme="minorBidi" w:cstheme="minorBidi"/>
          <w:lang w:val="en-US"/>
        </w:rPr>
        <w:t xml:space="preserve">tching and mixing of materials, preparation of </w:t>
      </w:r>
      <w:r w:rsidRPr="008416BE">
        <w:rPr>
          <w:rFonts w:asciiTheme="minorBidi" w:hAnsiTheme="minorBidi" w:cstheme="minorBidi"/>
          <w:lang w:val="en-US"/>
        </w:rPr>
        <w:t>brickwork surface and carryout pointing</w:t>
      </w:r>
      <w:r w:rsidRPr="008416BE">
        <w:rPr>
          <w:rFonts w:asciiTheme="minorBidi" w:hAnsiTheme="minorBidi" w:cstheme="minorBidi"/>
          <w:bCs/>
        </w:rPr>
        <w:t>.</w:t>
      </w:r>
      <w:r w:rsidRPr="008416BE">
        <w:rPr>
          <w:rFonts w:asciiTheme="minorBidi" w:hAnsiTheme="minorBidi" w:cstheme="minorBidi"/>
        </w:rPr>
        <w:t xml:space="preserve"> </w:t>
      </w:r>
      <w:r w:rsidR="00A27057" w:rsidRPr="008416BE">
        <w:rPr>
          <w:rFonts w:asciiTheme="minorBidi" w:hAnsiTheme="minorBidi" w:cstheme="minorBidi"/>
        </w:rPr>
        <w:t>The underpinning knowledge will be sufficient to provide the basis for given project</w:t>
      </w:r>
      <w:r w:rsidRPr="008416BE">
        <w:rPr>
          <w:rFonts w:asciiTheme="minorBidi" w:hAnsiTheme="minorBidi" w:cstheme="minorBidi"/>
        </w:rPr>
        <w:t>.</w:t>
      </w:r>
    </w:p>
    <w:p w14:paraId="556DF6DD" w14:textId="77777777" w:rsidR="00F12F88" w:rsidRPr="008416BE" w:rsidRDefault="00F12F88" w:rsidP="008416BE">
      <w:pPr>
        <w:pStyle w:val="BodyText"/>
        <w:spacing w:before="0" w:after="0" w:line="240" w:lineRule="auto"/>
        <w:ind w:left="220" w:right="1017"/>
        <w:rPr>
          <w:rFonts w:asciiTheme="minorBidi" w:hAnsiTheme="minorBidi" w:cstheme="minorBid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540"/>
        <w:gridCol w:w="6686"/>
      </w:tblGrid>
      <w:tr w:rsidR="008416BE" w:rsidRPr="008416BE" w14:paraId="0CB82535" w14:textId="77777777" w:rsidTr="00EA0185">
        <w:trPr>
          <w:trHeight w:val="568"/>
          <w:jc w:val="center"/>
        </w:trPr>
        <w:tc>
          <w:tcPr>
            <w:tcW w:w="1731" w:type="pct"/>
            <w:shd w:val="clear" w:color="auto" w:fill="BFBFBF" w:themeFill="background1" w:themeFillShade="BF"/>
            <w:vAlign w:val="center"/>
          </w:tcPr>
          <w:p w14:paraId="3116B33D" w14:textId="77777777" w:rsidR="002A0DB9" w:rsidRPr="008416BE" w:rsidRDefault="002A0DB9" w:rsidP="00F12F88">
            <w:pPr>
              <w:pStyle w:val="TableParagraph"/>
              <w:spacing w:before="0"/>
              <w:ind w:left="142"/>
              <w:rPr>
                <w:rFonts w:asciiTheme="minorBidi" w:hAnsiTheme="minorBidi" w:cstheme="minorBidi"/>
                <w:b/>
              </w:rPr>
            </w:pPr>
            <w:r w:rsidRPr="008416BE">
              <w:rPr>
                <w:rFonts w:asciiTheme="minorBidi" w:hAnsiTheme="minorBidi" w:cstheme="minorBidi"/>
                <w:b/>
              </w:rPr>
              <w:t>Competency Units</w:t>
            </w:r>
          </w:p>
        </w:tc>
        <w:tc>
          <w:tcPr>
            <w:tcW w:w="3269" w:type="pct"/>
            <w:shd w:val="clear" w:color="auto" w:fill="BFBFBF" w:themeFill="background1" w:themeFillShade="BF"/>
            <w:vAlign w:val="center"/>
          </w:tcPr>
          <w:p w14:paraId="4EE6F0FE" w14:textId="77777777" w:rsidR="002A0DB9" w:rsidRPr="008416BE" w:rsidRDefault="002A0DB9" w:rsidP="00F12F88">
            <w:pPr>
              <w:pStyle w:val="TableParagraph"/>
              <w:spacing w:before="0"/>
              <w:rPr>
                <w:rFonts w:asciiTheme="minorBidi" w:hAnsiTheme="minorBidi" w:cstheme="minorBidi"/>
                <w:b/>
              </w:rPr>
            </w:pPr>
            <w:r w:rsidRPr="008416BE">
              <w:rPr>
                <w:rFonts w:asciiTheme="minorBidi" w:hAnsiTheme="minorBidi" w:cstheme="minorBidi"/>
                <w:b/>
              </w:rPr>
              <w:t>Performance Criteria</w:t>
            </w:r>
          </w:p>
        </w:tc>
      </w:tr>
      <w:tr w:rsidR="008416BE" w:rsidRPr="008416BE" w14:paraId="4D325686" w14:textId="77777777" w:rsidTr="00EA0185">
        <w:trPr>
          <w:trHeight w:val="568"/>
          <w:jc w:val="center"/>
        </w:trPr>
        <w:tc>
          <w:tcPr>
            <w:tcW w:w="1731" w:type="pct"/>
            <w:shd w:val="clear" w:color="auto" w:fill="FFFFFF" w:themeFill="background1"/>
          </w:tcPr>
          <w:p w14:paraId="0F780912" w14:textId="77777777" w:rsidR="002A0DB9" w:rsidRPr="008416BE" w:rsidRDefault="002A0DB9" w:rsidP="00F12F88">
            <w:pPr>
              <w:pStyle w:val="Default"/>
              <w:numPr>
                <w:ilvl w:val="0"/>
                <w:numId w:val="74"/>
              </w:numPr>
              <w:spacing w:line="360" w:lineRule="auto"/>
              <w:rPr>
                <w:rFonts w:asciiTheme="minorBidi" w:hAnsiTheme="minorBidi" w:cstheme="minorBidi"/>
                <w:color w:val="auto"/>
                <w:sz w:val="22"/>
                <w:szCs w:val="22"/>
              </w:rPr>
            </w:pPr>
            <w:r w:rsidRPr="008416BE">
              <w:rPr>
                <w:rFonts w:asciiTheme="minorBidi" w:hAnsiTheme="minorBidi" w:cstheme="minorBidi"/>
                <w:color w:val="auto"/>
                <w:sz w:val="22"/>
                <w:szCs w:val="22"/>
              </w:rPr>
              <w:t xml:space="preserve">Prepare for Works </w:t>
            </w:r>
          </w:p>
          <w:p w14:paraId="0B00AE77" w14:textId="77777777" w:rsidR="002A0DB9" w:rsidRPr="008416BE" w:rsidRDefault="002A0DB9" w:rsidP="00F12F88">
            <w:pPr>
              <w:spacing w:before="0"/>
              <w:ind w:left="142"/>
              <w:rPr>
                <w:bCs/>
              </w:rPr>
            </w:pPr>
          </w:p>
        </w:tc>
        <w:tc>
          <w:tcPr>
            <w:tcW w:w="3269" w:type="pct"/>
            <w:shd w:val="clear" w:color="auto" w:fill="FFFFFF" w:themeFill="background1"/>
            <w:vAlign w:val="center"/>
          </w:tcPr>
          <w:p w14:paraId="3431C42D" w14:textId="77777777" w:rsidR="002A0DB9" w:rsidRPr="008416BE" w:rsidRDefault="002A0DB9" w:rsidP="00F12F88">
            <w:pPr>
              <w:spacing w:before="0"/>
              <w:rPr>
                <w:b/>
                <w:i/>
              </w:rPr>
            </w:pPr>
            <w:r w:rsidRPr="008416BE">
              <w:rPr>
                <w:b/>
                <w:i/>
              </w:rPr>
              <w:t>You must be able to:</w:t>
            </w:r>
          </w:p>
          <w:p w14:paraId="743FCDFB" w14:textId="77777777" w:rsidR="002A0DB9" w:rsidRPr="008416BE" w:rsidRDefault="002A0DB9" w:rsidP="00F12F88">
            <w:pPr>
              <w:pStyle w:val="ListParagraph"/>
              <w:widowControl w:val="0"/>
              <w:numPr>
                <w:ilvl w:val="0"/>
                <w:numId w:val="18"/>
              </w:numPr>
              <w:autoSpaceDE w:val="0"/>
              <w:autoSpaceDN w:val="0"/>
              <w:spacing w:before="0"/>
              <w:contextualSpacing w:val="0"/>
              <w:jc w:val="left"/>
            </w:pPr>
            <w:r w:rsidRPr="008416BE">
              <w:t>Select</w:t>
            </w:r>
            <w:r w:rsidR="00426E5B" w:rsidRPr="008416BE">
              <w:t xml:space="preserve"> material according to the</w:t>
            </w:r>
            <w:r w:rsidRPr="008416BE">
              <w:t xml:space="preserve"> task</w:t>
            </w:r>
          </w:p>
          <w:p w14:paraId="4ECE1C01" w14:textId="77777777" w:rsidR="002A0DB9" w:rsidRPr="008416BE" w:rsidRDefault="00426E5B" w:rsidP="00F12F88">
            <w:pPr>
              <w:pStyle w:val="ListParagraph"/>
              <w:widowControl w:val="0"/>
              <w:numPr>
                <w:ilvl w:val="0"/>
                <w:numId w:val="18"/>
              </w:numPr>
              <w:autoSpaceDE w:val="0"/>
              <w:autoSpaceDN w:val="0"/>
              <w:spacing w:before="0"/>
              <w:contextualSpacing w:val="0"/>
              <w:jc w:val="left"/>
            </w:pPr>
            <w:r w:rsidRPr="008416BE">
              <w:t>Select tools according to the</w:t>
            </w:r>
            <w:r w:rsidR="002A0DB9" w:rsidRPr="008416BE">
              <w:t xml:space="preserve"> task</w:t>
            </w:r>
          </w:p>
          <w:p w14:paraId="54153C16" w14:textId="77777777" w:rsidR="002A0DB9" w:rsidRPr="008416BE" w:rsidRDefault="002A0DB9" w:rsidP="00F12F88">
            <w:pPr>
              <w:pStyle w:val="ListParagraph"/>
              <w:widowControl w:val="0"/>
              <w:numPr>
                <w:ilvl w:val="0"/>
                <w:numId w:val="18"/>
              </w:numPr>
              <w:autoSpaceDE w:val="0"/>
              <w:autoSpaceDN w:val="0"/>
              <w:spacing w:before="0"/>
              <w:contextualSpacing w:val="0"/>
              <w:jc w:val="left"/>
            </w:pPr>
            <w:r w:rsidRPr="008416BE">
              <w:t xml:space="preserve">Prepare mortar according to the given ratio  </w:t>
            </w:r>
          </w:p>
          <w:p w14:paraId="4DAEFD25" w14:textId="77777777" w:rsidR="002A0DB9" w:rsidRPr="008416BE" w:rsidRDefault="002A0DB9" w:rsidP="00F12F88">
            <w:pPr>
              <w:widowControl w:val="0"/>
              <w:autoSpaceDE w:val="0"/>
              <w:autoSpaceDN w:val="0"/>
              <w:spacing w:before="0"/>
              <w:jc w:val="left"/>
            </w:pPr>
          </w:p>
        </w:tc>
      </w:tr>
      <w:tr w:rsidR="008416BE" w:rsidRPr="008416BE" w14:paraId="56F9CDAB" w14:textId="77777777" w:rsidTr="00EA0185">
        <w:trPr>
          <w:trHeight w:val="1576"/>
          <w:jc w:val="center"/>
        </w:trPr>
        <w:tc>
          <w:tcPr>
            <w:tcW w:w="1731" w:type="pct"/>
          </w:tcPr>
          <w:p w14:paraId="1F2E239B" w14:textId="77777777" w:rsidR="002A0DB9" w:rsidRPr="008416BE" w:rsidRDefault="002A0DB9" w:rsidP="00F12F88">
            <w:pPr>
              <w:pStyle w:val="ListParagraph"/>
              <w:widowControl w:val="0"/>
              <w:numPr>
                <w:ilvl w:val="0"/>
                <w:numId w:val="27"/>
              </w:numPr>
              <w:autoSpaceDE w:val="0"/>
              <w:autoSpaceDN w:val="0"/>
              <w:spacing w:before="0"/>
              <w:contextualSpacing w:val="0"/>
              <w:jc w:val="left"/>
              <w:rPr>
                <w:bCs/>
              </w:rPr>
            </w:pPr>
            <w:r w:rsidRPr="008416BE">
              <w:t>Prepare Brickwork Surface</w:t>
            </w:r>
          </w:p>
        </w:tc>
        <w:tc>
          <w:tcPr>
            <w:tcW w:w="3269" w:type="pct"/>
          </w:tcPr>
          <w:p w14:paraId="4818AB61" w14:textId="77777777" w:rsidR="002A0DB9" w:rsidRPr="008416BE" w:rsidRDefault="002A0DB9" w:rsidP="00F12F88">
            <w:pPr>
              <w:spacing w:before="0"/>
              <w:rPr>
                <w:b/>
                <w:i/>
              </w:rPr>
            </w:pPr>
            <w:r w:rsidRPr="008416BE">
              <w:rPr>
                <w:b/>
                <w:i/>
              </w:rPr>
              <w:t>You must be able to:</w:t>
            </w:r>
          </w:p>
          <w:p w14:paraId="7573794F" w14:textId="77777777" w:rsidR="002A0DB9" w:rsidRPr="008416BE" w:rsidRDefault="002A0DB9" w:rsidP="00F12F88">
            <w:pPr>
              <w:pStyle w:val="ListParagraph"/>
              <w:widowControl w:val="0"/>
              <w:numPr>
                <w:ilvl w:val="0"/>
                <w:numId w:val="24"/>
              </w:numPr>
              <w:autoSpaceDE w:val="0"/>
              <w:autoSpaceDN w:val="0"/>
              <w:spacing w:before="0"/>
              <w:contextualSpacing w:val="0"/>
              <w:jc w:val="left"/>
              <w:rPr>
                <w:b/>
                <w:i/>
              </w:rPr>
            </w:pPr>
            <w:r w:rsidRPr="008416BE">
              <w:rPr>
                <w:rFonts w:eastAsia="Calibri"/>
              </w:rPr>
              <w:t>Remove individual loose or broken bricks</w:t>
            </w:r>
          </w:p>
          <w:p w14:paraId="6A01BA11" w14:textId="77777777" w:rsidR="002A0DB9" w:rsidRPr="008416BE" w:rsidRDefault="00426E5B" w:rsidP="00F12F88">
            <w:pPr>
              <w:pStyle w:val="ListParagraph"/>
              <w:widowControl w:val="0"/>
              <w:numPr>
                <w:ilvl w:val="0"/>
                <w:numId w:val="24"/>
              </w:numPr>
              <w:autoSpaceDE w:val="0"/>
              <w:autoSpaceDN w:val="0"/>
              <w:spacing w:before="0"/>
              <w:contextualSpacing w:val="0"/>
              <w:jc w:val="left"/>
              <w:rPr>
                <w:b/>
                <w:i/>
              </w:rPr>
            </w:pPr>
            <w:r w:rsidRPr="008416BE">
              <w:rPr>
                <w:rFonts w:eastAsia="Calibri"/>
              </w:rPr>
              <w:t xml:space="preserve">Match </w:t>
            </w:r>
            <w:r w:rsidR="002A0DB9" w:rsidRPr="008416BE">
              <w:rPr>
                <w:rFonts w:eastAsia="Calibri"/>
              </w:rPr>
              <w:t>and replace broken bricks</w:t>
            </w:r>
          </w:p>
          <w:p w14:paraId="5F4C0D71" w14:textId="77777777" w:rsidR="002A0DB9" w:rsidRPr="008416BE" w:rsidRDefault="002A0DB9" w:rsidP="00F12F88">
            <w:pPr>
              <w:pStyle w:val="ListParagraph"/>
              <w:widowControl w:val="0"/>
              <w:numPr>
                <w:ilvl w:val="0"/>
                <w:numId w:val="24"/>
              </w:numPr>
              <w:autoSpaceDE w:val="0"/>
              <w:autoSpaceDN w:val="0"/>
              <w:spacing w:before="0"/>
              <w:contextualSpacing w:val="0"/>
              <w:jc w:val="left"/>
              <w:rPr>
                <w:b/>
                <w:i/>
              </w:rPr>
            </w:pPr>
            <w:r w:rsidRPr="008416BE">
              <w:rPr>
                <w:rFonts w:eastAsia="Calibri"/>
              </w:rPr>
              <w:t>Rack off mortar joints to specify depth</w:t>
            </w:r>
          </w:p>
          <w:p w14:paraId="03AC9E24" w14:textId="77777777" w:rsidR="002A0DB9" w:rsidRPr="008416BE" w:rsidRDefault="002A0DB9" w:rsidP="00F12F88">
            <w:pPr>
              <w:pStyle w:val="ListParagraph"/>
              <w:widowControl w:val="0"/>
              <w:numPr>
                <w:ilvl w:val="0"/>
                <w:numId w:val="24"/>
              </w:numPr>
              <w:autoSpaceDE w:val="0"/>
              <w:autoSpaceDN w:val="0"/>
              <w:spacing w:before="0"/>
              <w:contextualSpacing w:val="0"/>
              <w:jc w:val="left"/>
              <w:rPr>
                <w:b/>
                <w:i/>
              </w:rPr>
            </w:pPr>
            <w:r w:rsidRPr="008416BE">
              <w:rPr>
                <w:rFonts w:eastAsia="Calibri"/>
              </w:rPr>
              <w:t>Clean brick surface and joints</w:t>
            </w:r>
          </w:p>
          <w:p w14:paraId="103B88BF" w14:textId="77777777" w:rsidR="002A0DB9" w:rsidRPr="008416BE" w:rsidRDefault="002A0DB9" w:rsidP="00F12F88">
            <w:pPr>
              <w:pStyle w:val="ListParagraph"/>
              <w:widowControl w:val="0"/>
              <w:numPr>
                <w:ilvl w:val="0"/>
                <w:numId w:val="24"/>
              </w:numPr>
              <w:autoSpaceDE w:val="0"/>
              <w:autoSpaceDN w:val="0"/>
              <w:spacing w:before="0"/>
              <w:contextualSpacing w:val="0"/>
              <w:jc w:val="left"/>
              <w:rPr>
                <w:b/>
                <w:i/>
              </w:rPr>
            </w:pPr>
            <w:r w:rsidRPr="008416BE">
              <w:rPr>
                <w:rFonts w:eastAsia="Calibri"/>
              </w:rPr>
              <w:t>Perform curing</w:t>
            </w:r>
            <w:r w:rsidR="00426E5B" w:rsidRPr="008416BE">
              <w:rPr>
                <w:rFonts w:eastAsia="Calibri"/>
              </w:rPr>
              <w:t xml:space="preserve"> </w:t>
            </w:r>
          </w:p>
        </w:tc>
      </w:tr>
      <w:tr w:rsidR="008416BE" w:rsidRPr="008416BE" w14:paraId="614A44DB" w14:textId="77777777" w:rsidTr="00EA0185">
        <w:trPr>
          <w:trHeight w:val="976"/>
          <w:jc w:val="center"/>
        </w:trPr>
        <w:tc>
          <w:tcPr>
            <w:tcW w:w="1731" w:type="pct"/>
          </w:tcPr>
          <w:p w14:paraId="4854017F" w14:textId="77777777" w:rsidR="002A0DB9" w:rsidRPr="008416BE" w:rsidRDefault="002A0DB9" w:rsidP="00F12F88">
            <w:pPr>
              <w:pStyle w:val="ListParagraph"/>
              <w:widowControl w:val="0"/>
              <w:numPr>
                <w:ilvl w:val="0"/>
                <w:numId w:val="27"/>
              </w:numPr>
              <w:autoSpaceDE w:val="0"/>
              <w:autoSpaceDN w:val="0"/>
              <w:spacing w:before="0"/>
              <w:contextualSpacing w:val="0"/>
              <w:jc w:val="left"/>
              <w:rPr>
                <w:bCs/>
              </w:rPr>
            </w:pPr>
            <w:r w:rsidRPr="008416BE">
              <w:rPr>
                <w:iCs/>
                <w:shd w:val="clear" w:color="auto" w:fill="FFFFFF"/>
              </w:rPr>
              <w:t>Carryout Pointing</w:t>
            </w:r>
          </w:p>
          <w:p w14:paraId="59CA3FF3" w14:textId="77777777" w:rsidR="002A0DB9" w:rsidRPr="008416BE" w:rsidRDefault="002A0DB9" w:rsidP="00F12F88">
            <w:pPr>
              <w:spacing w:before="0"/>
              <w:rPr>
                <w:bCs/>
              </w:rPr>
            </w:pPr>
          </w:p>
        </w:tc>
        <w:tc>
          <w:tcPr>
            <w:tcW w:w="3269" w:type="pct"/>
          </w:tcPr>
          <w:p w14:paraId="3F042CD0" w14:textId="77777777" w:rsidR="002A0DB9" w:rsidRPr="008416BE" w:rsidRDefault="002A0DB9" w:rsidP="00F12F88">
            <w:pPr>
              <w:spacing w:before="0"/>
              <w:rPr>
                <w:b/>
                <w:i/>
              </w:rPr>
            </w:pPr>
            <w:r w:rsidRPr="008416BE">
              <w:rPr>
                <w:b/>
                <w:i/>
              </w:rPr>
              <w:t>You must be able to:</w:t>
            </w:r>
          </w:p>
          <w:p w14:paraId="1E37F1BE" w14:textId="77777777" w:rsidR="002A0DB9" w:rsidRPr="008416BE" w:rsidRDefault="002A0DB9" w:rsidP="00F12F88">
            <w:pPr>
              <w:pStyle w:val="ListParagraph"/>
              <w:widowControl w:val="0"/>
              <w:numPr>
                <w:ilvl w:val="0"/>
                <w:numId w:val="25"/>
              </w:numPr>
              <w:autoSpaceDE w:val="0"/>
              <w:autoSpaceDN w:val="0"/>
              <w:spacing w:before="0"/>
              <w:contextualSpacing w:val="0"/>
              <w:jc w:val="left"/>
              <w:rPr>
                <w:bCs/>
                <w:iCs/>
              </w:rPr>
            </w:pPr>
            <w:r w:rsidRPr="008416BE">
              <w:rPr>
                <w:bCs/>
                <w:iCs/>
              </w:rPr>
              <w:t>Apply mortar on horizontal and vertical joints</w:t>
            </w:r>
          </w:p>
          <w:p w14:paraId="6341D91E" w14:textId="77777777" w:rsidR="002A0DB9" w:rsidRPr="008416BE" w:rsidRDefault="002A0DB9" w:rsidP="00F12F88">
            <w:pPr>
              <w:pStyle w:val="ListParagraph"/>
              <w:widowControl w:val="0"/>
              <w:numPr>
                <w:ilvl w:val="0"/>
                <w:numId w:val="25"/>
              </w:numPr>
              <w:autoSpaceDE w:val="0"/>
              <w:autoSpaceDN w:val="0"/>
              <w:spacing w:before="0"/>
              <w:contextualSpacing w:val="0"/>
              <w:jc w:val="left"/>
              <w:rPr>
                <w:bCs/>
                <w:iCs/>
              </w:rPr>
            </w:pPr>
            <w:r w:rsidRPr="008416BE">
              <w:rPr>
                <w:bCs/>
                <w:iCs/>
              </w:rPr>
              <w:t>Remove excess mortar from joints</w:t>
            </w:r>
          </w:p>
          <w:p w14:paraId="70333E98" w14:textId="77777777" w:rsidR="002A0DB9" w:rsidRPr="008416BE" w:rsidRDefault="002A0DB9" w:rsidP="00F12F88">
            <w:pPr>
              <w:pStyle w:val="ListParagraph"/>
              <w:widowControl w:val="0"/>
              <w:numPr>
                <w:ilvl w:val="0"/>
                <w:numId w:val="25"/>
              </w:numPr>
              <w:autoSpaceDE w:val="0"/>
              <w:autoSpaceDN w:val="0"/>
              <w:spacing w:before="0"/>
              <w:contextualSpacing w:val="0"/>
              <w:jc w:val="left"/>
              <w:rPr>
                <w:bCs/>
                <w:iCs/>
              </w:rPr>
            </w:pPr>
            <w:r w:rsidRPr="008416BE">
              <w:rPr>
                <w:bCs/>
                <w:iCs/>
              </w:rPr>
              <w:t>Repair any imperfection surface with pointing trowel</w:t>
            </w:r>
          </w:p>
          <w:p w14:paraId="78F5403B" w14:textId="77777777" w:rsidR="002A0DB9" w:rsidRPr="008416BE" w:rsidRDefault="002A0DB9" w:rsidP="00F12F88">
            <w:pPr>
              <w:pStyle w:val="ListParagraph"/>
              <w:widowControl w:val="0"/>
              <w:numPr>
                <w:ilvl w:val="0"/>
                <w:numId w:val="25"/>
              </w:numPr>
              <w:autoSpaceDE w:val="0"/>
              <w:autoSpaceDN w:val="0"/>
              <w:spacing w:before="0"/>
              <w:contextualSpacing w:val="0"/>
              <w:jc w:val="left"/>
              <w:rPr>
                <w:bCs/>
                <w:iCs/>
              </w:rPr>
            </w:pPr>
            <w:r w:rsidRPr="008416BE">
              <w:rPr>
                <w:bCs/>
                <w:iCs/>
              </w:rPr>
              <w:t>Brush down lightly on the surface</w:t>
            </w:r>
          </w:p>
          <w:p w14:paraId="73AE10BD" w14:textId="77777777" w:rsidR="002A0DB9" w:rsidRPr="008416BE" w:rsidRDefault="002A0DB9" w:rsidP="00F12F88">
            <w:pPr>
              <w:pStyle w:val="ListParagraph"/>
              <w:widowControl w:val="0"/>
              <w:numPr>
                <w:ilvl w:val="0"/>
                <w:numId w:val="25"/>
              </w:numPr>
              <w:autoSpaceDE w:val="0"/>
              <w:autoSpaceDN w:val="0"/>
              <w:spacing w:before="0"/>
              <w:contextualSpacing w:val="0"/>
              <w:jc w:val="left"/>
              <w:rPr>
                <w:bCs/>
                <w:iCs/>
              </w:rPr>
            </w:pPr>
            <w:r w:rsidRPr="008416BE">
              <w:rPr>
                <w:bCs/>
                <w:iCs/>
              </w:rPr>
              <w:t>Apply struck tools as per required shape</w:t>
            </w:r>
          </w:p>
          <w:p w14:paraId="77C525DB" w14:textId="77777777" w:rsidR="002A0DB9" w:rsidRPr="008416BE" w:rsidRDefault="002A0DB9" w:rsidP="00F12F88">
            <w:pPr>
              <w:pStyle w:val="ListParagraph"/>
              <w:widowControl w:val="0"/>
              <w:numPr>
                <w:ilvl w:val="0"/>
                <w:numId w:val="25"/>
              </w:numPr>
              <w:autoSpaceDE w:val="0"/>
              <w:autoSpaceDN w:val="0"/>
              <w:spacing w:before="0"/>
              <w:contextualSpacing w:val="0"/>
              <w:jc w:val="left"/>
              <w:rPr>
                <w:bCs/>
                <w:iCs/>
              </w:rPr>
            </w:pPr>
            <w:r w:rsidRPr="008416BE">
              <w:t xml:space="preserve">Perform </w:t>
            </w:r>
            <w:proofErr w:type="gramStart"/>
            <w:r w:rsidRPr="008416BE">
              <w:t>curing  on</w:t>
            </w:r>
            <w:proofErr w:type="gramEnd"/>
            <w:r w:rsidRPr="008416BE">
              <w:t xml:space="preserve"> pointed surface as per standard</w:t>
            </w:r>
          </w:p>
        </w:tc>
      </w:tr>
    </w:tbl>
    <w:p w14:paraId="794080F6" w14:textId="77777777" w:rsidR="002A0DB9" w:rsidRPr="008416BE" w:rsidRDefault="002A0DB9" w:rsidP="008416BE">
      <w:pPr>
        <w:pStyle w:val="Heading1"/>
      </w:pPr>
    </w:p>
    <w:p w14:paraId="3AA063CA" w14:textId="77777777" w:rsidR="00875044" w:rsidRPr="008416BE" w:rsidRDefault="00875044" w:rsidP="008416BE">
      <w:pPr>
        <w:spacing w:before="0" w:line="240" w:lineRule="auto"/>
        <w:rPr>
          <w:lang w:val="en-GB"/>
        </w:rPr>
      </w:pPr>
    </w:p>
    <w:p w14:paraId="36211121" w14:textId="77777777" w:rsidR="00875044" w:rsidRPr="008416BE" w:rsidRDefault="002A0DB9" w:rsidP="008416BE">
      <w:pPr>
        <w:spacing w:before="0" w:line="240" w:lineRule="auto"/>
        <w:rPr>
          <w:b/>
          <w:bCs/>
        </w:rPr>
      </w:pPr>
      <w:r w:rsidRPr="008416BE">
        <w:rPr>
          <w:b/>
          <w:bCs/>
        </w:rPr>
        <w:t>Knowledge &amp; Understanding</w:t>
      </w:r>
    </w:p>
    <w:p w14:paraId="19AB59BF" w14:textId="77777777" w:rsidR="00F12F88" w:rsidRDefault="00F12F88" w:rsidP="008416BE">
      <w:pPr>
        <w:spacing w:before="0" w:line="240" w:lineRule="auto"/>
      </w:pPr>
    </w:p>
    <w:p w14:paraId="2D9AE32D" w14:textId="5D9EC2D6" w:rsidR="002A0DB9" w:rsidRDefault="002A0DB9" w:rsidP="008416BE">
      <w:pPr>
        <w:spacing w:before="0" w:line="240" w:lineRule="auto"/>
      </w:pPr>
      <w:r w:rsidRPr="008416BE">
        <w:t>The candidate must be able to demonstrate underpinning knowledge and understanding required to carry out the tasks covered in this competency standard. This includes the knowledge of:</w:t>
      </w:r>
    </w:p>
    <w:p w14:paraId="2EA56C67" w14:textId="77777777" w:rsidR="00F12F88" w:rsidRPr="008416BE" w:rsidRDefault="00F12F88" w:rsidP="008416BE">
      <w:pPr>
        <w:spacing w:before="0" w:line="240" w:lineRule="auto"/>
        <w:rPr>
          <w:b/>
          <w:bCs/>
        </w:rPr>
      </w:pPr>
    </w:p>
    <w:p w14:paraId="2A09F410" w14:textId="77777777" w:rsidR="002A0DB9" w:rsidRPr="008416BE" w:rsidRDefault="002A0DB9" w:rsidP="008416BE">
      <w:pPr>
        <w:pStyle w:val="ListParagraph"/>
        <w:numPr>
          <w:ilvl w:val="0"/>
          <w:numId w:val="15"/>
        </w:numPr>
        <w:spacing w:before="0" w:line="240" w:lineRule="auto"/>
        <w:jc w:val="left"/>
        <w:rPr>
          <w:rFonts w:eastAsia="Times New Roman"/>
        </w:rPr>
      </w:pPr>
      <w:r w:rsidRPr="008416BE">
        <w:t>Types of pointing</w:t>
      </w:r>
    </w:p>
    <w:p w14:paraId="5AE4E4ED" w14:textId="77777777" w:rsidR="002A0DB9" w:rsidRPr="008416BE" w:rsidRDefault="002A0DB9" w:rsidP="008416BE">
      <w:pPr>
        <w:pStyle w:val="ListParagraph"/>
        <w:numPr>
          <w:ilvl w:val="0"/>
          <w:numId w:val="15"/>
        </w:numPr>
        <w:spacing w:before="0" w:line="240" w:lineRule="auto"/>
        <w:jc w:val="left"/>
        <w:rPr>
          <w:rFonts w:eastAsia="Times New Roman"/>
        </w:rPr>
      </w:pPr>
      <w:r w:rsidRPr="008416BE">
        <w:t>Types of pointing tools</w:t>
      </w:r>
    </w:p>
    <w:p w14:paraId="1A2F2D25" w14:textId="77777777" w:rsidR="002A0DB9" w:rsidRPr="008416BE" w:rsidRDefault="002A0DB9" w:rsidP="008416BE">
      <w:pPr>
        <w:pStyle w:val="ListParagraph"/>
        <w:numPr>
          <w:ilvl w:val="0"/>
          <w:numId w:val="15"/>
        </w:numPr>
        <w:spacing w:before="0" w:line="240" w:lineRule="auto"/>
        <w:jc w:val="left"/>
        <w:rPr>
          <w:rFonts w:eastAsia="Times New Roman"/>
        </w:rPr>
      </w:pPr>
      <w:r w:rsidRPr="008416BE">
        <w:t>Types of pointing materials</w:t>
      </w:r>
    </w:p>
    <w:p w14:paraId="77E2F3E9" w14:textId="77777777" w:rsidR="00F12F88" w:rsidRDefault="00F12F88" w:rsidP="008416BE">
      <w:pPr>
        <w:spacing w:before="0" w:line="240" w:lineRule="auto"/>
        <w:rPr>
          <w:b/>
          <w:bCs/>
        </w:rPr>
      </w:pPr>
    </w:p>
    <w:p w14:paraId="1187BF00" w14:textId="77777777" w:rsidR="00F12F88" w:rsidRDefault="00F12F88" w:rsidP="008416BE">
      <w:pPr>
        <w:spacing w:before="0" w:line="240" w:lineRule="auto"/>
        <w:rPr>
          <w:b/>
          <w:bCs/>
        </w:rPr>
      </w:pPr>
    </w:p>
    <w:p w14:paraId="1EE39E23" w14:textId="58B421F6" w:rsidR="002A0DB9" w:rsidRPr="008416BE" w:rsidRDefault="002A0DB9" w:rsidP="008416BE">
      <w:pPr>
        <w:spacing w:before="0" w:line="240" w:lineRule="auto"/>
        <w:rPr>
          <w:b/>
          <w:bCs/>
        </w:rPr>
      </w:pPr>
      <w:r w:rsidRPr="008416BE">
        <w:rPr>
          <w:b/>
          <w:bCs/>
        </w:rPr>
        <w:t>Critical Evidence(s) Required</w:t>
      </w:r>
    </w:p>
    <w:p w14:paraId="4D92BBBE" w14:textId="77777777" w:rsidR="00F12F88" w:rsidRDefault="00F12F88" w:rsidP="008416BE">
      <w:pPr>
        <w:pStyle w:val="BodyText"/>
        <w:spacing w:before="0" w:after="0" w:line="240" w:lineRule="auto"/>
        <w:ind w:left="220" w:right="1027"/>
        <w:rPr>
          <w:rFonts w:asciiTheme="minorBidi" w:hAnsiTheme="minorBidi" w:cstheme="minorBidi"/>
        </w:rPr>
      </w:pPr>
    </w:p>
    <w:p w14:paraId="1D367950" w14:textId="113945D6" w:rsidR="002A0DB9" w:rsidRDefault="002A0DB9" w:rsidP="008416BE">
      <w:pPr>
        <w:pStyle w:val="BodyText"/>
        <w:spacing w:before="0" w:after="0" w:line="240" w:lineRule="auto"/>
        <w:ind w:left="220" w:right="1027"/>
        <w:rPr>
          <w:rFonts w:asciiTheme="minorBidi" w:hAnsiTheme="minorBidi" w:cstheme="minorBidi"/>
        </w:rPr>
      </w:pPr>
      <w:r w:rsidRPr="008416BE">
        <w:rPr>
          <w:rFonts w:asciiTheme="minorBidi" w:hAnsiTheme="minorBidi" w:cstheme="minorBidi"/>
        </w:rPr>
        <w:t xml:space="preserve">The candidate needs to produce following critical evidence(s) </w:t>
      </w:r>
      <w:proofErr w:type="gramStart"/>
      <w:r w:rsidRPr="008416BE">
        <w:rPr>
          <w:rFonts w:asciiTheme="minorBidi" w:hAnsiTheme="minorBidi" w:cstheme="minorBidi"/>
        </w:rPr>
        <w:t>in order to</w:t>
      </w:r>
      <w:proofErr w:type="gramEnd"/>
      <w:r w:rsidRPr="008416BE">
        <w:rPr>
          <w:rFonts w:asciiTheme="minorBidi" w:hAnsiTheme="minorBidi" w:cstheme="minorBidi"/>
        </w:rPr>
        <w:t xml:space="preserve"> be competent in this competency standard:</w:t>
      </w:r>
    </w:p>
    <w:p w14:paraId="5D38E61A" w14:textId="77777777" w:rsidR="00F12F88" w:rsidRPr="008416BE" w:rsidRDefault="00F12F88" w:rsidP="008416BE">
      <w:pPr>
        <w:pStyle w:val="BodyText"/>
        <w:spacing w:before="0" w:after="0" w:line="240" w:lineRule="auto"/>
        <w:ind w:left="220" w:right="1027"/>
        <w:rPr>
          <w:rFonts w:asciiTheme="minorBidi" w:hAnsiTheme="minorBidi" w:cstheme="minorBidi"/>
        </w:rPr>
      </w:pPr>
    </w:p>
    <w:p w14:paraId="4DD8A84F" w14:textId="77777777" w:rsidR="002A0DB9" w:rsidRPr="008416BE" w:rsidRDefault="002A0DB9" w:rsidP="008416BE">
      <w:pPr>
        <w:pStyle w:val="ListParagraph"/>
        <w:numPr>
          <w:ilvl w:val="0"/>
          <w:numId w:val="14"/>
        </w:numPr>
        <w:spacing w:before="0" w:line="240" w:lineRule="auto"/>
        <w:ind w:left="540" w:right="297"/>
        <w:jc w:val="left"/>
      </w:pPr>
      <w:r w:rsidRPr="008416BE">
        <w:t xml:space="preserve">Perform struck pointing on brick masonry </w:t>
      </w:r>
    </w:p>
    <w:p w14:paraId="0BBDCC06" w14:textId="77777777" w:rsidR="002A0DB9" w:rsidRPr="008416BE" w:rsidRDefault="002A0DB9" w:rsidP="008416BE">
      <w:pPr>
        <w:pStyle w:val="ListParagraph"/>
        <w:numPr>
          <w:ilvl w:val="0"/>
          <w:numId w:val="14"/>
        </w:numPr>
        <w:spacing w:before="0" w:line="240" w:lineRule="auto"/>
        <w:ind w:left="540" w:right="297"/>
        <w:jc w:val="left"/>
      </w:pPr>
      <w:r w:rsidRPr="008416BE">
        <w:t>Perform flush pointing on horizontal surface</w:t>
      </w:r>
    </w:p>
    <w:p w14:paraId="0B48B62F" w14:textId="77777777" w:rsidR="002A0DB9" w:rsidRPr="008416BE" w:rsidRDefault="002A0DB9" w:rsidP="008416BE">
      <w:pPr>
        <w:pStyle w:val="ListParagraph"/>
        <w:spacing w:before="0" w:line="240" w:lineRule="auto"/>
        <w:ind w:left="540" w:right="297"/>
      </w:pPr>
      <w:r w:rsidRPr="008416BE">
        <w:t xml:space="preserve"> </w:t>
      </w:r>
    </w:p>
    <w:p w14:paraId="7F81DECB" w14:textId="77777777" w:rsidR="002A0DB9" w:rsidRPr="008416BE" w:rsidRDefault="002A0DB9" w:rsidP="008416BE">
      <w:pPr>
        <w:spacing w:before="0" w:line="240" w:lineRule="auto"/>
        <w:rPr>
          <w:b/>
          <w:bCs/>
        </w:rPr>
      </w:pPr>
    </w:p>
    <w:p w14:paraId="344D1B04" w14:textId="77777777" w:rsidR="002A0DB9" w:rsidRPr="008416BE" w:rsidRDefault="002A0DB9" w:rsidP="008416BE">
      <w:pPr>
        <w:pStyle w:val="BodyText"/>
        <w:spacing w:before="0" w:after="0" w:line="240" w:lineRule="auto"/>
        <w:ind w:left="710" w:right="1027"/>
        <w:rPr>
          <w:rFonts w:asciiTheme="minorBidi" w:hAnsiTheme="minorBidi" w:cstheme="minorBidi"/>
        </w:rPr>
      </w:pPr>
    </w:p>
    <w:p w14:paraId="0D12394E" w14:textId="77777777" w:rsidR="002A0DB9" w:rsidRPr="008416BE" w:rsidRDefault="002A0DB9" w:rsidP="008416BE">
      <w:pPr>
        <w:pStyle w:val="BodyText"/>
        <w:spacing w:before="0" w:after="0" w:line="240" w:lineRule="auto"/>
        <w:ind w:left="220" w:right="1027"/>
        <w:rPr>
          <w:rFonts w:asciiTheme="minorBidi" w:hAnsiTheme="minorBidi" w:cstheme="minorBidi"/>
        </w:rPr>
      </w:pPr>
    </w:p>
    <w:p w14:paraId="0F2D1871" w14:textId="77777777" w:rsidR="002A0DB9" w:rsidRPr="008416BE" w:rsidRDefault="002A0DB9" w:rsidP="008416BE">
      <w:pPr>
        <w:pStyle w:val="BodyText"/>
        <w:spacing w:before="0" w:after="0" w:line="240" w:lineRule="auto"/>
        <w:ind w:left="-140" w:right="1027"/>
        <w:rPr>
          <w:rFonts w:asciiTheme="minorBidi" w:hAnsiTheme="minorBidi" w:cstheme="minorBidi"/>
          <w:b/>
          <w:bCs/>
        </w:rPr>
      </w:pPr>
    </w:p>
    <w:p w14:paraId="500F55E1" w14:textId="77777777" w:rsidR="002A0DB9" w:rsidRPr="008416BE" w:rsidRDefault="002A0DB9" w:rsidP="008416BE">
      <w:pPr>
        <w:spacing w:before="0" w:line="240" w:lineRule="auto"/>
      </w:pPr>
    </w:p>
    <w:p w14:paraId="775E86BB" w14:textId="77777777" w:rsidR="002A0DB9" w:rsidRPr="008416BE" w:rsidRDefault="002A0DB9" w:rsidP="008416BE">
      <w:pPr>
        <w:spacing w:before="0" w:line="240" w:lineRule="auto"/>
      </w:pPr>
    </w:p>
    <w:p w14:paraId="0063A6A7" w14:textId="77777777" w:rsidR="002A0DB9" w:rsidRPr="008416BE" w:rsidRDefault="002A0DB9" w:rsidP="008416BE">
      <w:pPr>
        <w:spacing w:before="0" w:line="240" w:lineRule="auto"/>
      </w:pPr>
    </w:p>
    <w:p w14:paraId="09FD0BBE" w14:textId="77777777" w:rsidR="002A0DB9" w:rsidRPr="008416BE" w:rsidRDefault="002A0DB9" w:rsidP="008416BE">
      <w:pPr>
        <w:spacing w:before="0" w:line="240" w:lineRule="auto"/>
      </w:pPr>
    </w:p>
    <w:p w14:paraId="4BB83EE8" w14:textId="77777777" w:rsidR="002A0DB9" w:rsidRPr="008416BE" w:rsidRDefault="002A0DB9" w:rsidP="008416BE">
      <w:pPr>
        <w:spacing w:before="0" w:line="240" w:lineRule="auto"/>
      </w:pPr>
    </w:p>
    <w:p w14:paraId="76522C0D" w14:textId="77777777" w:rsidR="002A0DB9" w:rsidRPr="008416BE" w:rsidRDefault="002A0DB9" w:rsidP="008416BE">
      <w:pPr>
        <w:spacing w:before="0" w:line="240" w:lineRule="auto"/>
      </w:pPr>
    </w:p>
    <w:p w14:paraId="3BB3C7AA" w14:textId="77777777" w:rsidR="00F12F88" w:rsidRDefault="00F12F88">
      <w:pPr>
        <w:spacing w:before="0" w:after="200" w:line="276" w:lineRule="auto"/>
        <w:jc w:val="left"/>
        <w:rPr>
          <w:b/>
          <w:bCs/>
        </w:rPr>
      </w:pPr>
      <w:r>
        <w:rPr>
          <w:b/>
          <w:bCs/>
        </w:rPr>
        <w:br w:type="page"/>
      </w:r>
    </w:p>
    <w:p w14:paraId="4970E136" w14:textId="6AE05899" w:rsidR="002A0DB9" w:rsidRPr="00B84D9C" w:rsidRDefault="002A0DB9" w:rsidP="00B84D9C">
      <w:pPr>
        <w:pStyle w:val="Heading1"/>
        <w:shd w:val="clear" w:color="auto" w:fill="92CDDC" w:themeFill="accent5" w:themeFillTint="99"/>
        <w:spacing w:before="220" w:after="240" w:line="360" w:lineRule="auto"/>
        <w:ind w:left="720" w:hanging="720"/>
        <w:rPr>
          <w:rFonts w:eastAsia="Calibri"/>
        </w:rPr>
      </w:pPr>
      <w:bookmarkStart w:id="26" w:name="_Toc89076794"/>
      <w:r w:rsidRPr="00B84D9C">
        <w:rPr>
          <w:rFonts w:eastAsia="Calibri"/>
        </w:rPr>
        <w:lastRenderedPageBreak/>
        <w:t xml:space="preserve">Competency Standard I: Perform Flooring </w:t>
      </w:r>
      <w:r w:rsidR="00CD0074" w:rsidRPr="00B84D9C">
        <w:rPr>
          <w:rFonts w:eastAsia="Calibri"/>
        </w:rPr>
        <w:t>of Given Building Project</w:t>
      </w:r>
      <w:bookmarkEnd w:id="26"/>
    </w:p>
    <w:p w14:paraId="0A7CC371" w14:textId="77777777" w:rsidR="002A0DB9" w:rsidRPr="008416BE" w:rsidRDefault="002A0DB9" w:rsidP="008416BE">
      <w:pPr>
        <w:spacing w:before="0" w:line="240" w:lineRule="auto"/>
      </w:pPr>
    </w:p>
    <w:p w14:paraId="6F626BF6" w14:textId="7AFF95C1" w:rsidR="002A0DB9" w:rsidRDefault="002A0DB9" w:rsidP="008416BE">
      <w:pPr>
        <w:pStyle w:val="BodyText"/>
        <w:spacing w:before="0" w:after="0" w:line="240" w:lineRule="auto"/>
        <w:ind w:left="220" w:right="1017"/>
        <w:rPr>
          <w:rFonts w:asciiTheme="minorBidi" w:hAnsiTheme="minorBidi" w:cstheme="minorBidi"/>
        </w:rPr>
      </w:pPr>
      <w:r w:rsidRPr="008416BE">
        <w:rPr>
          <w:rFonts w:asciiTheme="minorBidi" w:hAnsiTheme="minorBidi" w:cstheme="minorBidi"/>
          <w:b/>
        </w:rPr>
        <w:t>Overview</w:t>
      </w:r>
      <w:r w:rsidRPr="008416BE">
        <w:rPr>
          <w:rFonts w:asciiTheme="minorBidi" w:hAnsiTheme="minorBidi" w:cstheme="minorBidi"/>
        </w:rPr>
        <w:t>: This competency standard deal with learning the competencies needed to perform flooring. That includes</w:t>
      </w:r>
      <w:r w:rsidRPr="008416BE">
        <w:rPr>
          <w:rFonts w:asciiTheme="minorBidi" w:hAnsiTheme="minorBidi" w:cstheme="minorBidi"/>
          <w:lang w:val="en-US"/>
        </w:rPr>
        <w:t xml:space="preserve"> procedure of different types of flooring like </w:t>
      </w:r>
      <w:r w:rsidRPr="008416BE">
        <w:rPr>
          <w:rFonts w:asciiTheme="minorBidi" w:hAnsiTheme="minorBidi" w:cstheme="minorBidi"/>
        </w:rPr>
        <w:t xml:space="preserve">conglomerate, </w:t>
      </w:r>
      <w:proofErr w:type="gramStart"/>
      <w:r w:rsidRPr="008416BE">
        <w:rPr>
          <w:rFonts w:asciiTheme="minorBidi" w:hAnsiTheme="minorBidi" w:cstheme="minorBidi"/>
        </w:rPr>
        <w:t>terrazzo</w:t>
      </w:r>
      <w:proofErr w:type="gramEnd"/>
      <w:r w:rsidRPr="008416BE">
        <w:rPr>
          <w:rFonts w:asciiTheme="minorBidi" w:hAnsiTheme="minorBidi" w:cstheme="minorBidi"/>
        </w:rPr>
        <w:t xml:space="preserve"> and tile flooring</w:t>
      </w:r>
      <w:r w:rsidRPr="008416BE">
        <w:rPr>
          <w:rFonts w:asciiTheme="minorBidi" w:hAnsiTheme="minorBidi" w:cstheme="minorBidi"/>
          <w:bCs/>
        </w:rPr>
        <w:t>.</w:t>
      </w:r>
      <w:r w:rsidRPr="008416BE">
        <w:rPr>
          <w:rFonts w:asciiTheme="minorBidi" w:hAnsiTheme="minorBidi" w:cstheme="minorBidi"/>
        </w:rPr>
        <w:t xml:space="preserve"> </w:t>
      </w:r>
      <w:r w:rsidR="00A27057" w:rsidRPr="008416BE">
        <w:rPr>
          <w:rFonts w:asciiTheme="minorBidi" w:hAnsiTheme="minorBidi" w:cstheme="minorBidi"/>
        </w:rPr>
        <w:t>The underpinning knowledge will be sufficient to provide the basis for given project</w:t>
      </w:r>
      <w:r w:rsidRPr="008416BE">
        <w:rPr>
          <w:rFonts w:asciiTheme="minorBidi" w:hAnsiTheme="minorBidi" w:cstheme="minorBidi"/>
        </w:rPr>
        <w:t>.</w:t>
      </w:r>
    </w:p>
    <w:p w14:paraId="3A20F484" w14:textId="77777777" w:rsidR="00F12F88" w:rsidRPr="008416BE" w:rsidRDefault="00F12F88" w:rsidP="008416BE">
      <w:pPr>
        <w:pStyle w:val="BodyText"/>
        <w:spacing w:before="0" w:after="0" w:line="240" w:lineRule="auto"/>
        <w:ind w:left="220" w:right="1017"/>
        <w:rPr>
          <w:rFonts w:asciiTheme="minorBidi" w:hAnsiTheme="minorBidi" w:cstheme="minorBid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540"/>
        <w:gridCol w:w="6686"/>
      </w:tblGrid>
      <w:tr w:rsidR="008416BE" w:rsidRPr="008416BE" w14:paraId="1B5E3E69" w14:textId="77777777" w:rsidTr="00014809">
        <w:trPr>
          <w:trHeight w:val="568"/>
          <w:jc w:val="center"/>
        </w:trPr>
        <w:tc>
          <w:tcPr>
            <w:tcW w:w="1731" w:type="pct"/>
            <w:shd w:val="clear" w:color="auto" w:fill="BFBFBF" w:themeFill="background1" w:themeFillShade="BF"/>
            <w:vAlign w:val="center"/>
          </w:tcPr>
          <w:p w14:paraId="2DD4B920" w14:textId="77777777" w:rsidR="002A0DB9" w:rsidRPr="008416BE" w:rsidRDefault="002A0DB9" w:rsidP="00F12F88">
            <w:pPr>
              <w:pStyle w:val="TableParagraph"/>
              <w:spacing w:before="0"/>
              <w:ind w:left="142"/>
              <w:rPr>
                <w:rFonts w:asciiTheme="minorBidi" w:hAnsiTheme="minorBidi" w:cstheme="minorBidi"/>
                <w:b/>
              </w:rPr>
            </w:pPr>
            <w:r w:rsidRPr="008416BE">
              <w:rPr>
                <w:rFonts w:asciiTheme="minorBidi" w:hAnsiTheme="minorBidi" w:cstheme="minorBidi"/>
                <w:b/>
              </w:rPr>
              <w:t>Competency Units</w:t>
            </w:r>
          </w:p>
        </w:tc>
        <w:tc>
          <w:tcPr>
            <w:tcW w:w="3269" w:type="pct"/>
            <w:shd w:val="clear" w:color="auto" w:fill="BFBFBF" w:themeFill="background1" w:themeFillShade="BF"/>
            <w:vAlign w:val="center"/>
          </w:tcPr>
          <w:p w14:paraId="54CEC4BC" w14:textId="77777777" w:rsidR="002A0DB9" w:rsidRPr="008416BE" w:rsidRDefault="002A0DB9" w:rsidP="00F12F88">
            <w:pPr>
              <w:pStyle w:val="TableParagraph"/>
              <w:spacing w:before="0"/>
              <w:rPr>
                <w:rFonts w:asciiTheme="minorBidi" w:hAnsiTheme="minorBidi" w:cstheme="minorBidi"/>
                <w:b/>
              </w:rPr>
            </w:pPr>
            <w:r w:rsidRPr="008416BE">
              <w:rPr>
                <w:rFonts w:asciiTheme="minorBidi" w:hAnsiTheme="minorBidi" w:cstheme="minorBidi"/>
                <w:b/>
              </w:rPr>
              <w:t>Performance Criteria</w:t>
            </w:r>
          </w:p>
        </w:tc>
      </w:tr>
      <w:tr w:rsidR="008416BE" w:rsidRPr="008416BE" w14:paraId="623DB59C" w14:textId="77777777" w:rsidTr="00014809">
        <w:trPr>
          <w:trHeight w:val="568"/>
          <w:jc w:val="center"/>
        </w:trPr>
        <w:tc>
          <w:tcPr>
            <w:tcW w:w="1731" w:type="pct"/>
            <w:shd w:val="clear" w:color="auto" w:fill="FFFFFF" w:themeFill="background1"/>
          </w:tcPr>
          <w:p w14:paraId="098CFB05" w14:textId="77777777" w:rsidR="002A0DB9" w:rsidRPr="008416BE" w:rsidRDefault="002A0DB9" w:rsidP="00F12F88">
            <w:pPr>
              <w:pStyle w:val="Default"/>
              <w:numPr>
                <w:ilvl w:val="0"/>
                <w:numId w:val="70"/>
              </w:numPr>
              <w:spacing w:line="360" w:lineRule="auto"/>
              <w:rPr>
                <w:rFonts w:asciiTheme="minorBidi" w:hAnsiTheme="minorBidi" w:cstheme="minorBidi"/>
                <w:color w:val="auto"/>
                <w:sz w:val="22"/>
                <w:szCs w:val="22"/>
              </w:rPr>
            </w:pPr>
            <w:r w:rsidRPr="008416BE">
              <w:rPr>
                <w:rFonts w:asciiTheme="minorBidi" w:hAnsiTheme="minorBidi" w:cstheme="minorBidi"/>
                <w:color w:val="auto"/>
                <w:sz w:val="22"/>
                <w:szCs w:val="22"/>
              </w:rPr>
              <w:t xml:space="preserve">Prepare for Works </w:t>
            </w:r>
          </w:p>
          <w:p w14:paraId="00869D20" w14:textId="77777777" w:rsidR="002A0DB9" w:rsidRPr="008416BE" w:rsidRDefault="002A0DB9" w:rsidP="00F12F88">
            <w:pPr>
              <w:spacing w:before="0"/>
              <w:ind w:left="142"/>
              <w:rPr>
                <w:bCs/>
              </w:rPr>
            </w:pPr>
          </w:p>
        </w:tc>
        <w:tc>
          <w:tcPr>
            <w:tcW w:w="3269" w:type="pct"/>
            <w:shd w:val="clear" w:color="auto" w:fill="FFFFFF" w:themeFill="background1"/>
            <w:vAlign w:val="center"/>
          </w:tcPr>
          <w:p w14:paraId="474691D7" w14:textId="77777777" w:rsidR="002A0DB9" w:rsidRPr="008416BE" w:rsidRDefault="002A0DB9" w:rsidP="00F12F88">
            <w:pPr>
              <w:spacing w:before="0"/>
              <w:rPr>
                <w:b/>
                <w:i/>
              </w:rPr>
            </w:pPr>
            <w:r w:rsidRPr="008416BE">
              <w:rPr>
                <w:b/>
                <w:i/>
              </w:rPr>
              <w:t>You must be able to:</w:t>
            </w:r>
          </w:p>
          <w:p w14:paraId="7955CE4E" w14:textId="77777777" w:rsidR="002A0DB9" w:rsidRPr="008416BE" w:rsidRDefault="002A0DB9" w:rsidP="00F12F88">
            <w:pPr>
              <w:pStyle w:val="ListParagraph"/>
              <w:widowControl w:val="0"/>
              <w:numPr>
                <w:ilvl w:val="0"/>
                <w:numId w:val="63"/>
              </w:numPr>
              <w:autoSpaceDE w:val="0"/>
              <w:autoSpaceDN w:val="0"/>
              <w:spacing w:before="0"/>
              <w:contextualSpacing w:val="0"/>
              <w:jc w:val="left"/>
              <w:rPr>
                <w:bCs/>
                <w:iCs/>
              </w:rPr>
            </w:pPr>
            <w:r w:rsidRPr="008416BE">
              <w:rPr>
                <w:bCs/>
                <w:iCs/>
              </w:rPr>
              <w:t xml:space="preserve">Identify workplace </w:t>
            </w:r>
          </w:p>
          <w:p w14:paraId="6BD86C89" w14:textId="77777777" w:rsidR="002A0DB9" w:rsidRPr="008416BE" w:rsidRDefault="002A0DB9" w:rsidP="00F12F88">
            <w:pPr>
              <w:pStyle w:val="ListParagraph"/>
              <w:widowControl w:val="0"/>
              <w:numPr>
                <w:ilvl w:val="0"/>
                <w:numId w:val="63"/>
              </w:numPr>
              <w:autoSpaceDE w:val="0"/>
              <w:autoSpaceDN w:val="0"/>
              <w:spacing w:before="0"/>
              <w:contextualSpacing w:val="0"/>
              <w:jc w:val="left"/>
              <w:rPr>
                <w:bCs/>
                <w:iCs/>
              </w:rPr>
            </w:pPr>
            <w:r w:rsidRPr="008416BE">
              <w:rPr>
                <w:bCs/>
                <w:iCs/>
              </w:rPr>
              <w:t>S</w:t>
            </w:r>
            <w:r w:rsidR="00B56F28" w:rsidRPr="008416BE">
              <w:rPr>
                <w:bCs/>
                <w:iCs/>
              </w:rPr>
              <w:t>elect material according to the</w:t>
            </w:r>
            <w:r w:rsidRPr="008416BE">
              <w:rPr>
                <w:bCs/>
                <w:iCs/>
              </w:rPr>
              <w:t xml:space="preserve"> task</w:t>
            </w:r>
          </w:p>
          <w:p w14:paraId="68C8BAAE" w14:textId="77777777" w:rsidR="002A0DB9" w:rsidRPr="008416BE" w:rsidRDefault="00B56F28" w:rsidP="00F12F88">
            <w:pPr>
              <w:pStyle w:val="ListParagraph"/>
              <w:widowControl w:val="0"/>
              <w:numPr>
                <w:ilvl w:val="0"/>
                <w:numId w:val="63"/>
              </w:numPr>
              <w:autoSpaceDE w:val="0"/>
              <w:autoSpaceDN w:val="0"/>
              <w:spacing w:before="0"/>
              <w:contextualSpacing w:val="0"/>
              <w:jc w:val="left"/>
              <w:rPr>
                <w:bCs/>
                <w:iCs/>
              </w:rPr>
            </w:pPr>
            <w:r w:rsidRPr="008416BE">
              <w:rPr>
                <w:bCs/>
                <w:iCs/>
              </w:rPr>
              <w:t>Select tools according to the</w:t>
            </w:r>
            <w:r w:rsidR="002A0DB9" w:rsidRPr="008416BE">
              <w:rPr>
                <w:bCs/>
                <w:iCs/>
              </w:rPr>
              <w:t xml:space="preserve"> task</w:t>
            </w:r>
          </w:p>
          <w:p w14:paraId="77AE893D" w14:textId="77777777" w:rsidR="002A0DB9" w:rsidRPr="008416BE" w:rsidRDefault="002A0DB9" w:rsidP="00F12F88">
            <w:pPr>
              <w:pStyle w:val="ListParagraph"/>
              <w:widowControl w:val="0"/>
              <w:numPr>
                <w:ilvl w:val="0"/>
                <w:numId w:val="63"/>
              </w:numPr>
              <w:autoSpaceDE w:val="0"/>
              <w:autoSpaceDN w:val="0"/>
              <w:spacing w:before="0"/>
              <w:contextualSpacing w:val="0"/>
              <w:jc w:val="left"/>
              <w:rPr>
                <w:bCs/>
                <w:iCs/>
              </w:rPr>
            </w:pPr>
            <w:r w:rsidRPr="008416BE">
              <w:rPr>
                <w:bCs/>
                <w:iCs/>
              </w:rPr>
              <w:t xml:space="preserve">Mark level lines on wall </w:t>
            </w:r>
          </w:p>
          <w:p w14:paraId="7DD3D5CE" w14:textId="77777777" w:rsidR="002A0DB9" w:rsidRPr="008416BE" w:rsidRDefault="002A0DB9" w:rsidP="00F12F88">
            <w:pPr>
              <w:pStyle w:val="ListParagraph"/>
              <w:widowControl w:val="0"/>
              <w:numPr>
                <w:ilvl w:val="0"/>
                <w:numId w:val="63"/>
              </w:numPr>
              <w:autoSpaceDE w:val="0"/>
              <w:autoSpaceDN w:val="0"/>
              <w:spacing w:before="0"/>
              <w:contextualSpacing w:val="0"/>
              <w:jc w:val="left"/>
              <w:rPr>
                <w:bCs/>
                <w:iCs/>
              </w:rPr>
            </w:pPr>
            <w:r w:rsidRPr="008416BE">
              <w:rPr>
                <w:bCs/>
                <w:iCs/>
              </w:rPr>
              <w:t>Perform compaction of soil</w:t>
            </w:r>
          </w:p>
          <w:p w14:paraId="42BE285C" w14:textId="77777777" w:rsidR="002A0DB9" w:rsidRPr="008416BE" w:rsidRDefault="002A0DB9" w:rsidP="00F12F88">
            <w:pPr>
              <w:pStyle w:val="ListParagraph"/>
              <w:widowControl w:val="0"/>
              <w:numPr>
                <w:ilvl w:val="0"/>
                <w:numId w:val="63"/>
              </w:numPr>
              <w:autoSpaceDE w:val="0"/>
              <w:autoSpaceDN w:val="0"/>
              <w:spacing w:before="0"/>
              <w:contextualSpacing w:val="0"/>
              <w:jc w:val="left"/>
              <w:rPr>
                <w:bCs/>
                <w:iCs/>
              </w:rPr>
            </w:pPr>
            <w:r w:rsidRPr="008416BE">
              <w:rPr>
                <w:bCs/>
                <w:iCs/>
              </w:rPr>
              <w:t xml:space="preserve">Prepare base for concrete flooring according to requirement   </w:t>
            </w:r>
          </w:p>
          <w:p w14:paraId="141F3A40" w14:textId="77777777" w:rsidR="002A0DB9" w:rsidRPr="008416BE" w:rsidRDefault="002A0DB9" w:rsidP="00F12F88">
            <w:pPr>
              <w:pStyle w:val="ListParagraph"/>
              <w:widowControl w:val="0"/>
              <w:numPr>
                <w:ilvl w:val="0"/>
                <w:numId w:val="63"/>
              </w:numPr>
              <w:autoSpaceDE w:val="0"/>
              <w:autoSpaceDN w:val="0"/>
              <w:spacing w:before="0"/>
              <w:contextualSpacing w:val="0"/>
              <w:jc w:val="left"/>
              <w:rPr>
                <w:bCs/>
                <w:iCs/>
              </w:rPr>
            </w:pPr>
            <w:r w:rsidRPr="008416BE">
              <w:rPr>
                <w:bCs/>
                <w:iCs/>
              </w:rPr>
              <w:t xml:space="preserve">Fix level pegs on floor with reference to the off lines </w:t>
            </w:r>
          </w:p>
          <w:p w14:paraId="0D0A6126" w14:textId="77777777" w:rsidR="002A0DB9" w:rsidRPr="008416BE" w:rsidRDefault="002A0DB9" w:rsidP="00F12F88">
            <w:pPr>
              <w:pStyle w:val="ListParagraph"/>
              <w:widowControl w:val="0"/>
              <w:numPr>
                <w:ilvl w:val="0"/>
                <w:numId w:val="63"/>
              </w:numPr>
              <w:autoSpaceDE w:val="0"/>
              <w:autoSpaceDN w:val="0"/>
              <w:spacing w:before="0"/>
              <w:contextualSpacing w:val="0"/>
              <w:jc w:val="left"/>
            </w:pPr>
            <w:r w:rsidRPr="008416BE">
              <w:rPr>
                <w:bCs/>
                <w:iCs/>
              </w:rPr>
              <w:t>Prepare base as per requirement</w:t>
            </w:r>
            <w:r w:rsidRPr="008416BE">
              <w:t xml:space="preserve"> </w:t>
            </w:r>
          </w:p>
        </w:tc>
      </w:tr>
      <w:tr w:rsidR="008416BE" w:rsidRPr="008416BE" w14:paraId="178E74D9" w14:textId="77777777" w:rsidTr="00014809">
        <w:trPr>
          <w:trHeight w:val="1576"/>
          <w:jc w:val="center"/>
        </w:trPr>
        <w:tc>
          <w:tcPr>
            <w:tcW w:w="1731" w:type="pct"/>
          </w:tcPr>
          <w:p w14:paraId="746D1476" w14:textId="77777777" w:rsidR="002A0DB9" w:rsidRPr="008416BE" w:rsidRDefault="002A0DB9" w:rsidP="00F12F88">
            <w:pPr>
              <w:pStyle w:val="ListParagraph"/>
              <w:widowControl w:val="0"/>
              <w:numPr>
                <w:ilvl w:val="0"/>
                <w:numId w:val="70"/>
              </w:numPr>
              <w:autoSpaceDE w:val="0"/>
              <w:autoSpaceDN w:val="0"/>
              <w:spacing w:before="0"/>
              <w:contextualSpacing w:val="0"/>
              <w:jc w:val="left"/>
              <w:rPr>
                <w:bCs/>
              </w:rPr>
            </w:pPr>
            <w:r w:rsidRPr="008416BE">
              <w:t xml:space="preserve">Perform Conglomerate </w:t>
            </w:r>
            <w:proofErr w:type="gramStart"/>
            <w:r w:rsidRPr="008416BE">
              <w:t>Floor(</w:t>
            </w:r>
            <w:proofErr w:type="gramEnd"/>
            <w:r w:rsidRPr="008416BE">
              <w:t>Double Coat Work)</w:t>
            </w:r>
          </w:p>
        </w:tc>
        <w:tc>
          <w:tcPr>
            <w:tcW w:w="3269" w:type="pct"/>
          </w:tcPr>
          <w:p w14:paraId="17B6D733" w14:textId="77777777" w:rsidR="002A0DB9" w:rsidRPr="008416BE" w:rsidRDefault="002A0DB9" w:rsidP="00F12F88">
            <w:pPr>
              <w:spacing w:before="0"/>
              <w:rPr>
                <w:b/>
                <w:i/>
              </w:rPr>
            </w:pPr>
            <w:r w:rsidRPr="008416BE">
              <w:rPr>
                <w:b/>
                <w:i/>
              </w:rPr>
              <w:t>You must be able to:</w:t>
            </w:r>
          </w:p>
          <w:p w14:paraId="5C6A7B65" w14:textId="77777777" w:rsidR="002A0DB9" w:rsidRPr="008416BE" w:rsidRDefault="00B56F28" w:rsidP="00F12F88">
            <w:pPr>
              <w:pStyle w:val="ListParagraph"/>
              <w:widowControl w:val="0"/>
              <w:numPr>
                <w:ilvl w:val="0"/>
                <w:numId w:val="79"/>
              </w:numPr>
              <w:autoSpaceDE w:val="0"/>
              <w:autoSpaceDN w:val="0"/>
              <w:spacing w:before="0"/>
              <w:contextualSpacing w:val="0"/>
              <w:jc w:val="left"/>
              <w:rPr>
                <w:rFonts w:eastAsia="Calibri"/>
              </w:rPr>
            </w:pPr>
            <w:r w:rsidRPr="008416BE">
              <w:rPr>
                <w:bCs/>
                <w:iCs/>
              </w:rPr>
              <w:t xml:space="preserve">Fix marble/glass strips </w:t>
            </w:r>
            <w:r w:rsidR="002A0DB9" w:rsidRPr="008416BE">
              <w:rPr>
                <w:bCs/>
                <w:iCs/>
              </w:rPr>
              <w:t xml:space="preserve">as per floor design </w:t>
            </w:r>
          </w:p>
          <w:p w14:paraId="7C0CB08C" w14:textId="77777777" w:rsidR="002A0DB9" w:rsidRPr="008416BE" w:rsidRDefault="002A0DB9" w:rsidP="00F12F88">
            <w:pPr>
              <w:pStyle w:val="ListParagraph"/>
              <w:widowControl w:val="0"/>
              <w:numPr>
                <w:ilvl w:val="0"/>
                <w:numId w:val="79"/>
              </w:numPr>
              <w:autoSpaceDE w:val="0"/>
              <w:autoSpaceDN w:val="0"/>
              <w:spacing w:before="0"/>
              <w:contextualSpacing w:val="0"/>
              <w:jc w:val="left"/>
              <w:rPr>
                <w:rFonts w:eastAsia="Calibri"/>
              </w:rPr>
            </w:pPr>
            <w:r w:rsidRPr="008416BE">
              <w:rPr>
                <w:bCs/>
                <w:iCs/>
              </w:rPr>
              <w:t>Lay down under layer of cement concrete as per task</w:t>
            </w:r>
          </w:p>
          <w:p w14:paraId="0DDDE96B" w14:textId="77777777" w:rsidR="002A0DB9" w:rsidRPr="008416BE" w:rsidRDefault="002A0DB9" w:rsidP="00F12F88">
            <w:pPr>
              <w:pStyle w:val="ListParagraph"/>
              <w:widowControl w:val="0"/>
              <w:numPr>
                <w:ilvl w:val="0"/>
                <w:numId w:val="79"/>
              </w:numPr>
              <w:autoSpaceDE w:val="0"/>
              <w:autoSpaceDN w:val="0"/>
              <w:spacing w:before="0"/>
              <w:contextualSpacing w:val="0"/>
              <w:jc w:val="left"/>
              <w:rPr>
                <w:rFonts w:eastAsia="Calibri"/>
              </w:rPr>
            </w:pPr>
            <w:r w:rsidRPr="008416BE">
              <w:rPr>
                <w:bCs/>
                <w:iCs/>
              </w:rPr>
              <w:t>Lay down top layer of cement stone chips</w:t>
            </w:r>
            <w:r w:rsidR="00B56F28" w:rsidRPr="008416BE">
              <w:rPr>
                <w:bCs/>
                <w:iCs/>
              </w:rPr>
              <w:t xml:space="preserve"> </w:t>
            </w:r>
            <w:r w:rsidR="00A477C7" w:rsidRPr="008416BE">
              <w:rPr>
                <w:bCs/>
                <w:iCs/>
              </w:rPr>
              <w:t>(1:2</w:t>
            </w:r>
            <w:r w:rsidRPr="008416BE">
              <w:rPr>
                <w:bCs/>
                <w:iCs/>
              </w:rPr>
              <w:t>)</w:t>
            </w:r>
          </w:p>
          <w:p w14:paraId="15505968" w14:textId="77777777" w:rsidR="002A0DB9" w:rsidRPr="008416BE" w:rsidRDefault="002A0DB9" w:rsidP="00F12F88">
            <w:pPr>
              <w:pStyle w:val="ListParagraph"/>
              <w:widowControl w:val="0"/>
              <w:numPr>
                <w:ilvl w:val="0"/>
                <w:numId w:val="79"/>
              </w:numPr>
              <w:autoSpaceDE w:val="0"/>
              <w:autoSpaceDN w:val="0"/>
              <w:spacing w:before="0"/>
              <w:contextualSpacing w:val="0"/>
              <w:jc w:val="left"/>
              <w:rPr>
                <w:rFonts w:eastAsia="Calibri"/>
              </w:rPr>
            </w:pPr>
            <w:r w:rsidRPr="008416BE">
              <w:rPr>
                <w:bCs/>
                <w:iCs/>
              </w:rPr>
              <w:t>Finish the top surface as per standards</w:t>
            </w:r>
          </w:p>
          <w:p w14:paraId="4682B2B6" w14:textId="77777777" w:rsidR="002A0DB9" w:rsidRPr="008416BE" w:rsidRDefault="00B56F28" w:rsidP="00F12F88">
            <w:pPr>
              <w:pStyle w:val="ListParagraph"/>
              <w:widowControl w:val="0"/>
              <w:numPr>
                <w:ilvl w:val="0"/>
                <w:numId w:val="79"/>
              </w:numPr>
              <w:autoSpaceDE w:val="0"/>
              <w:autoSpaceDN w:val="0"/>
              <w:spacing w:before="0"/>
              <w:contextualSpacing w:val="0"/>
              <w:jc w:val="left"/>
              <w:rPr>
                <w:rFonts w:eastAsia="Calibri"/>
              </w:rPr>
            </w:pPr>
            <w:r w:rsidRPr="008416BE">
              <w:t xml:space="preserve">Perform curing </w:t>
            </w:r>
            <w:r w:rsidR="002A0DB9" w:rsidRPr="008416BE">
              <w:t xml:space="preserve">work as per requirement </w:t>
            </w:r>
          </w:p>
          <w:p w14:paraId="1F0ED858" w14:textId="77777777" w:rsidR="002A0DB9" w:rsidRPr="008416BE" w:rsidRDefault="002A0DB9" w:rsidP="00F12F88">
            <w:pPr>
              <w:pStyle w:val="ListParagraph"/>
              <w:widowControl w:val="0"/>
              <w:numPr>
                <w:ilvl w:val="0"/>
                <w:numId w:val="79"/>
              </w:numPr>
              <w:autoSpaceDE w:val="0"/>
              <w:autoSpaceDN w:val="0"/>
              <w:spacing w:before="0"/>
              <w:contextualSpacing w:val="0"/>
              <w:jc w:val="left"/>
              <w:rPr>
                <w:rFonts w:eastAsia="Calibri"/>
              </w:rPr>
            </w:pPr>
            <w:r w:rsidRPr="008416BE">
              <w:rPr>
                <w:bCs/>
                <w:iCs/>
              </w:rPr>
              <w:t>Perform skirting as per requirement</w:t>
            </w:r>
          </w:p>
        </w:tc>
      </w:tr>
      <w:tr w:rsidR="008416BE" w:rsidRPr="008416BE" w14:paraId="08808427" w14:textId="77777777" w:rsidTr="00F12F88">
        <w:trPr>
          <w:trHeight w:val="692"/>
          <w:jc w:val="center"/>
        </w:trPr>
        <w:tc>
          <w:tcPr>
            <w:tcW w:w="1731" w:type="pct"/>
          </w:tcPr>
          <w:p w14:paraId="4F256A3E" w14:textId="77777777" w:rsidR="002A0DB9" w:rsidRPr="008416BE" w:rsidRDefault="002A0DB9" w:rsidP="00F12F88">
            <w:pPr>
              <w:pStyle w:val="ListParagraph"/>
              <w:widowControl w:val="0"/>
              <w:numPr>
                <w:ilvl w:val="0"/>
                <w:numId w:val="70"/>
              </w:numPr>
              <w:autoSpaceDE w:val="0"/>
              <w:autoSpaceDN w:val="0"/>
              <w:spacing w:before="0"/>
              <w:contextualSpacing w:val="0"/>
              <w:jc w:val="left"/>
              <w:rPr>
                <w:bCs/>
              </w:rPr>
            </w:pPr>
            <w:r w:rsidRPr="008416BE">
              <w:t xml:space="preserve">Perform Terrazzo Flooring </w:t>
            </w:r>
          </w:p>
        </w:tc>
        <w:tc>
          <w:tcPr>
            <w:tcW w:w="3269" w:type="pct"/>
          </w:tcPr>
          <w:p w14:paraId="6969BC50" w14:textId="77777777" w:rsidR="002A0DB9" w:rsidRPr="008416BE" w:rsidRDefault="002A0DB9" w:rsidP="00F12F88">
            <w:pPr>
              <w:spacing w:before="0"/>
              <w:rPr>
                <w:b/>
                <w:i/>
              </w:rPr>
            </w:pPr>
            <w:r w:rsidRPr="008416BE">
              <w:rPr>
                <w:b/>
                <w:i/>
              </w:rPr>
              <w:t>You must be able to:</w:t>
            </w:r>
          </w:p>
          <w:p w14:paraId="186A4991" w14:textId="77777777" w:rsidR="002A0DB9" w:rsidRPr="008416BE" w:rsidRDefault="00B56F28" w:rsidP="00F12F88">
            <w:pPr>
              <w:pStyle w:val="ListParagraph"/>
              <w:widowControl w:val="0"/>
              <w:numPr>
                <w:ilvl w:val="0"/>
                <w:numId w:val="64"/>
              </w:numPr>
              <w:autoSpaceDE w:val="0"/>
              <w:autoSpaceDN w:val="0"/>
              <w:spacing w:before="0"/>
              <w:contextualSpacing w:val="0"/>
              <w:jc w:val="left"/>
              <w:rPr>
                <w:rFonts w:eastAsia="Calibri"/>
              </w:rPr>
            </w:pPr>
            <w:r w:rsidRPr="008416BE">
              <w:rPr>
                <w:bCs/>
                <w:iCs/>
              </w:rPr>
              <w:t>Fix marble/glass strips</w:t>
            </w:r>
            <w:r w:rsidR="002A0DB9" w:rsidRPr="008416BE">
              <w:rPr>
                <w:bCs/>
                <w:iCs/>
              </w:rPr>
              <w:t xml:space="preserve"> as per floor design </w:t>
            </w:r>
          </w:p>
          <w:p w14:paraId="409506DC" w14:textId="77777777" w:rsidR="002A0DB9" w:rsidRPr="008416BE" w:rsidRDefault="002A0DB9" w:rsidP="00F12F88">
            <w:pPr>
              <w:pStyle w:val="ListParagraph"/>
              <w:widowControl w:val="0"/>
              <w:numPr>
                <w:ilvl w:val="0"/>
                <w:numId w:val="64"/>
              </w:numPr>
              <w:autoSpaceDE w:val="0"/>
              <w:autoSpaceDN w:val="0"/>
              <w:spacing w:before="0"/>
              <w:contextualSpacing w:val="0"/>
              <w:jc w:val="left"/>
              <w:rPr>
                <w:rFonts w:eastAsia="Calibri"/>
              </w:rPr>
            </w:pPr>
            <w:r w:rsidRPr="008416BE">
              <w:rPr>
                <w:bCs/>
                <w:iCs/>
              </w:rPr>
              <w:t>Lay down under layer of cement concrete as per task</w:t>
            </w:r>
          </w:p>
          <w:p w14:paraId="3034EED4" w14:textId="77777777" w:rsidR="002A0DB9" w:rsidRPr="008416BE" w:rsidRDefault="009165F8" w:rsidP="00F12F88">
            <w:pPr>
              <w:pStyle w:val="ListParagraph"/>
              <w:widowControl w:val="0"/>
              <w:numPr>
                <w:ilvl w:val="0"/>
                <w:numId w:val="64"/>
              </w:numPr>
              <w:autoSpaceDE w:val="0"/>
              <w:autoSpaceDN w:val="0"/>
              <w:spacing w:before="0"/>
              <w:contextualSpacing w:val="0"/>
              <w:jc w:val="left"/>
              <w:rPr>
                <w:rFonts w:eastAsia="Calibri"/>
              </w:rPr>
            </w:pPr>
            <w:r w:rsidRPr="008416BE">
              <w:rPr>
                <w:bCs/>
                <w:iCs/>
              </w:rPr>
              <w:t>Lay down top layer of cement</w:t>
            </w:r>
            <w:r w:rsidR="002A0DB9" w:rsidRPr="008416BE">
              <w:rPr>
                <w:bCs/>
                <w:iCs/>
              </w:rPr>
              <w:t>,</w:t>
            </w:r>
            <w:r w:rsidR="00B56F28" w:rsidRPr="008416BE">
              <w:rPr>
                <w:bCs/>
                <w:iCs/>
              </w:rPr>
              <w:t xml:space="preserve"> </w:t>
            </w:r>
            <w:r w:rsidR="002A0DB9" w:rsidRPr="008416BE">
              <w:rPr>
                <w:bCs/>
                <w:iCs/>
              </w:rPr>
              <w:t xml:space="preserve">marble powder, marble chips as per standards </w:t>
            </w:r>
          </w:p>
          <w:p w14:paraId="79BB0ABC" w14:textId="77777777" w:rsidR="002A0DB9" w:rsidRPr="008416BE" w:rsidRDefault="002A0DB9" w:rsidP="00F12F88">
            <w:pPr>
              <w:pStyle w:val="ListParagraph"/>
              <w:widowControl w:val="0"/>
              <w:numPr>
                <w:ilvl w:val="0"/>
                <w:numId w:val="64"/>
              </w:numPr>
              <w:autoSpaceDE w:val="0"/>
              <w:autoSpaceDN w:val="0"/>
              <w:spacing w:before="0"/>
              <w:contextualSpacing w:val="0"/>
              <w:jc w:val="left"/>
              <w:rPr>
                <w:rFonts w:eastAsia="Calibri"/>
              </w:rPr>
            </w:pPr>
            <w:r w:rsidRPr="008416BE">
              <w:rPr>
                <w:bCs/>
                <w:iCs/>
              </w:rPr>
              <w:t>Finish the top surface as per standards</w:t>
            </w:r>
          </w:p>
          <w:p w14:paraId="1797D8B1" w14:textId="77777777" w:rsidR="002A0DB9" w:rsidRPr="008416BE" w:rsidRDefault="00B56F28" w:rsidP="00F12F88">
            <w:pPr>
              <w:pStyle w:val="ListParagraph"/>
              <w:widowControl w:val="0"/>
              <w:numPr>
                <w:ilvl w:val="0"/>
                <w:numId w:val="64"/>
              </w:numPr>
              <w:autoSpaceDE w:val="0"/>
              <w:autoSpaceDN w:val="0"/>
              <w:spacing w:before="0"/>
              <w:contextualSpacing w:val="0"/>
              <w:jc w:val="left"/>
              <w:rPr>
                <w:rFonts w:eastAsia="Calibri"/>
              </w:rPr>
            </w:pPr>
            <w:r w:rsidRPr="008416BE">
              <w:t xml:space="preserve">Perform curing </w:t>
            </w:r>
            <w:r w:rsidR="002A0DB9" w:rsidRPr="008416BE">
              <w:t>work as per requirement</w:t>
            </w:r>
          </w:p>
          <w:p w14:paraId="3760C4A9" w14:textId="77777777" w:rsidR="002A0DB9" w:rsidRPr="008416BE" w:rsidRDefault="002A0DB9" w:rsidP="00F12F88">
            <w:pPr>
              <w:pStyle w:val="ListParagraph"/>
              <w:widowControl w:val="0"/>
              <w:numPr>
                <w:ilvl w:val="0"/>
                <w:numId w:val="64"/>
              </w:numPr>
              <w:autoSpaceDE w:val="0"/>
              <w:autoSpaceDN w:val="0"/>
              <w:spacing w:before="0"/>
              <w:contextualSpacing w:val="0"/>
              <w:jc w:val="left"/>
              <w:rPr>
                <w:rFonts w:eastAsia="Calibri"/>
              </w:rPr>
            </w:pPr>
            <w:r w:rsidRPr="008416BE">
              <w:rPr>
                <w:bCs/>
                <w:iCs/>
              </w:rPr>
              <w:t xml:space="preserve">Perform Grinding the top surface </w:t>
            </w:r>
          </w:p>
          <w:p w14:paraId="16655061" w14:textId="77777777" w:rsidR="002A0DB9" w:rsidRPr="008416BE" w:rsidRDefault="002A0DB9" w:rsidP="00F12F88">
            <w:pPr>
              <w:pStyle w:val="ListParagraph"/>
              <w:widowControl w:val="0"/>
              <w:numPr>
                <w:ilvl w:val="0"/>
                <w:numId w:val="64"/>
              </w:numPr>
              <w:autoSpaceDE w:val="0"/>
              <w:autoSpaceDN w:val="0"/>
              <w:spacing w:before="0"/>
              <w:contextualSpacing w:val="0"/>
              <w:jc w:val="left"/>
              <w:rPr>
                <w:rFonts w:eastAsia="Calibri"/>
              </w:rPr>
            </w:pPr>
            <w:r w:rsidRPr="008416BE">
              <w:rPr>
                <w:bCs/>
                <w:iCs/>
              </w:rPr>
              <w:t xml:space="preserve">Perform repairing and regrinding </w:t>
            </w:r>
          </w:p>
          <w:p w14:paraId="47C94991" w14:textId="77777777" w:rsidR="002A0DB9" w:rsidRPr="008416BE" w:rsidRDefault="002A0DB9" w:rsidP="00F12F88">
            <w:pPr>
              <w:pStyle w:val="ListParagraph"/>
              <w:widowControl w:val="0"/>
              <w:numPr>
                <w:ilvl w:val="0"/>
                <w:numId w:val="64"/>
              </w:numPr>
              <w:autoSpaceDE w:val="0"/>
              <w:autoSpaceDN w:val="0"/>
              <w:spacing w:before="0"/>
              <w:contextualSpacing w:val="0"/>
              <w:jc w:val="left"/>
              <w:rPr>
                <w:rFonts w:eastAsia="Calibri"/>
              </w:rPr>
            </w:pPr>
            <w:r w:rsidRPr="008416BE">
              <w:rPr>
                <w:bCs/>
                <w:iCs/>
              </w:rPr>
              <w:lastRenderedPageBreak/>
              <w:t>Perform polishing as per standards</w:t>
            </w:r>
          </w:p>
          <w:p w14:paraId="10181F96" w14:textId="77777777" w:rsidR="002A0DB9" w:rsidRPr="008416BE" w:rsidRDefault="002A0DB9" w:rsidP="00F12F88">
            <w:pPr>
              <w:pStyle w:val="ListParagraph"/>
              <w:widowControl w:val="0"/>
              <w:numPr>
                <w:ilvl w:val="0"/>
                <w:numId w:val="64"/>
              </w:numPr>
              <w:autoSpaceDE w:val="0"/>
              <w:autoSpaceDN w:val="0"/>
              <w:spacing w:before="0"/>
              <w:contextualSpacing w:val="0"/>
              <w:jc w:val="left"/>
              <w:rPr>
                <w:rFonts w:eastAsia="Calibri"/>
              </w:rPr>
            </w:pPr>
            <w:r w:rsidRPr="008416BE">
              <w:rPr>
                <w:bCs/>
                <w:iCs/>
              </w:rPr>
              <w:t xml:space="preserve">Perform skirting as per requirement </w:t>
            </w:r>
          </w:p>
        </w:tc>
      </w:tr>
      <w:tr w:rsidR="008416BE" w:rsidRPr="008416BE" w14:paraId="405D378D" w14:textId="77777777" w:rsidTr="00014809">
        <w:trPr>
          <w:trHeight w:val="1246"/>
          <w:jc w:val="center"/>
        </w:trPr>
        <w:tc>
          <w:tcPr>
            <w:tcW w:w="1731" w:type="pct"/>
          </w:tcPr>
          <w:p w14:paraId="455A8AA8" w14:textId="77777777" w:rsidR="002A0DB9" w:rsidRPr="008416BE" w:rsidRDefault="002A0DB9" w:rsidP="00F12F88">
            <w:pPr>
              <w:pStyle w:val="ListParagraph"/>
              <w:widowControl w:val="0"/>
              <w:numPr>
                <w:ilvl w:val="0"/>
                <w:numId w:val="70"/>
              </w:numPr>
              <w:autoSpaceDE w:val="0"/>
              <w:autoSpaceDN w:val="0"/>
              <w:spacing w:before="0"/>
              <w:contextualSpacing w:val="0"/>
              <w:jc w:val="left"/>
            </w:pPr>
            <w:r w:rsidRPr="008416BE">
              <w:t xml:space="preserve">Perform Tile Flooring </w:t>
            </w:r>
          </w:p>
        </w:tc>
        <w:tc>
          <w:tcPr>
            <w:tcW w:w="3269" w:type="pct"/>
          </w:tcPr>
          <w:p w14:paraId="3D863B9A" w14:textId="77777777" w:rsidR="002A0DB9" w:rsidRPr="008416BE" w:rsidRDefault="002A0DB9" w:rsidP="00F12F88">
            <w:pPr>
              <w:spacing w:before="0"/>
              <w:rPr>
                <w:b/>
                <w:i/>
              </w:rPr>
            </w:pPr>
            <w:r w:rsidRPr="008416BE">
              <w:rPr>
                <w:b/>
                <w:i/>
              </w:rPr>
              <w:t>You must be able to:</w:t>
            </w:r>
          </w:p>
          <w:p w14:paraId="61A9645A" w14:textId="77777777" w:rsidR="00BA1310" w:rsidRPr="008416BE" w:rsidRDefault="00BA1310" w:rsidP="00F12F88">
            <w:pPr>
              <w:pStyle w:val="ListParagraph"/>
              <w:widowControl w:val="0"/>
              <w:numPr>
                <w:ilvl w:val="0"/>
                <w:numId w:val="65"/>
              </w:numPr>
              <w:autoSpaceDE w:val="0"/>
              <w:autoSpaceDN w:val="0"/>
              <w:spacing w:before="0"/>
              <w:jc w:val="left"/>
              <w:rPr>
                <w:bCs/>
                <w:iCs/>
              </w:rPr>
            </w:pPr>
            <w:r w:rsidRPr="008416BE">
              <w:rPr>
                <w:bCs/>
                <w:iCs/>
              </w:rPr>
              <w:t>Lay down under layer of cement concrete as per task</w:t>
            </w:r>
          </w:p>
          <w:p w14:paraId="3A7BAFA1" w14:textId="77777777" w:rsidR="00BA1310" w:rsidRPr="008416BE" w:rsidRDefault="00BA1310" w:rsidP="00F12F88">
            <w:pPr>
              <w:pStyle w:val="ListParagraph"/>
              <w:widowControl w:val="0"/>
              <w:numPr>
                <w:ilvl w:val="0"/>
                <w:numId w:val="65"/>
              </w:numPr>
              <w:autoSpaceDE w:val="0"/>
              <w:autoSpaceDN w:val="0"/>
              <w:spacing w:before="0"/>
              <w:jc w:val="left"/>
              <w:rPr>
                <w:bCs/>
                <w:iCs/>
              </w:rPr>
            </w:pPr>
            <w:r w:rsidRPr="008416BE">
              <w:rPr>
                <w:bCs/>
                <w:iCs/>
              </w:rPr>
              <w:t>Apply mortar/plaster as per requirement</w:t>
            </w:r>
          </w:p>
          <w:p w14:paraId="360D92A6" w14:textId="77777777" w:rsidR="00BA1310" w:rsidRPr="008416BE" w:rsidRDefault="00BA1310" w:rsidP="00F12F88">
            <w:pPr>
              <w:pStyle w:val="ListParagraph"/>
              <w:widowControl w:val="0"/>
              <w:numPr>
                <w:ilvl w:val="0"/>
                <w:numId w:val="65"/>
              </w:numPr>
              <w:autoSpaceDE w:val="0"/>
              <w:autoSpaceDN w:val="0"/>
              <w:spacing w:before="0"/>
              <w:jc w:val="left"/>
              <w:rPr>
                <w:bCs/>
                <w:iCs/>
              </w:rPr>
            </w:pPr>
            <w:r w:rsidRPr="008416BE">
              <w:rPr>
                <w:bCs/>
                <w:iCs/>
              </w:rPr>
              <w:t xml:space="preserve">Check leveling of the surface as per requirement </w:t>
            </w:r>
          </w:p>
          <w:p w14:paraId="41BFB801" w14:textId="77777777" w:rsidR="00BA1310" w:rsidRPr="008416BE" w:rsidRDefault="00BA1310" w:rsidP="00F12F88">
            <w:pPr>
              <w:pStyle w:val="ListParagraph"/>
              <w:widowControl w:val="0"/>
              <w:numPr>
                <w:ilvl w:val="0"/>
                <w:numId w:val="65"/>
              </w:numPr>
              <w:autoSpaceDE w:val="0"/>
              <w:autoSpaceDN w:val="0"/>
              <w:spacing w:before="0"/>
              <w:jc w:val="left"/>
              <w:rPr>
                <w:bCs/>
                <w:iCs/>
              </w:rPr>
            </w:pPr>
            <w:r w:rsidRPr="008416BE">
              <w:rPr>
                <w:bCs/>
                <w:iCs/>
              </w:rPr>
              <w:t xml:space="preserve">Lay down tiles with bond using tile spacer as per design </w:t>
            </w:r>
          </w:p>
          <w:p w14:paraId="7302E610" w14:textId="77777777" w:rsidR="00BA1310" w:rsidRPr="008416BE" w:rsidRDefault="00BA1310" w:rsidP="00F12F88">
            <w:pPr>
              <w:pStyle w:val="ListParagraph"/>
              <w:widowControl w:val="0"/>
              <w:numPr>
                <w:ilvl w:val="0"/>
                <w:numId w:val="65"/>
              </w:numPr>
              <w:autoSpaceDE w:val="0"/>
              <w:autoSpaceDN w:val="0"/>
              <w:spacing w:before="0"/>
              <w:jc w:val="left"/>
              <w:rPr>
                <w:bCs/>
                <w:iCs/>
              </w:rPr>
            </w:pPr>
            <w:r w:rsidRPr="008416BE">
              <w:rPr>
                <w:bCs/>
                <w:iCs/>
              </w:rPr>
              <w:t xml:space="preserve">Perform grouting of joints as per requirement  </w:t>
            </w:r>
          </w:p>
          <w:p w14:paraId="5140DCA3" w14:textId="77777777" w:rsidR="002A0DB9" w:rsidRPr="008416BE" w:rsidRDefault="00BA1310" w:rsidP="00F12F88">
            <w:pPr>
              <w:pStyle w:val="ListParagraph"/>
              <w:widowControl w:val="0"/>
              <w:numPr>
                <w:ilvl w:val="0"/>
                <w:numId w:val="65"/>
              </w:numPr>
              <w:autoSpaceDE w:val="0"/>
              <w:autoSpaceDN w:val="0"/>
              <w:spacing w:before="0"/>
              <w:contextualSpacing w:val="0"/>
              <w:jc w:val="left"/>
              <w:rPr>
                <w:bCs/>
                <w:iCs/>
              </w:rPr>
            </w:pPr>
            <w:r w:rsidRPr="008416BE">
              <w:rPr>
                <w:bCs/>
                <w:iCs/>
              </w:rPr>
              <w:t>Fix skirting as per requirement</w:t>
            </w:r>
          </w:p>
        </w:tc>
      </w:tr>
    </w:tbl>
    <w:p w14:paraId="5328E9FF" w14:textId="77777777" w:rsidR="002A0DB9" w:rsidRPr="008416BE" w:rsidRDefault="002A0DB9" w:rsidP="008416BE">
      <w:pPr>
        <w:pStyle w:val="Heading1"/>
      </w:pPr>
    </w:p>
    <w:p w14:paraId="358B6E08" w14:textId="47C05FA6" w:rsidR="002A0DB9" w:rsidRDefault="002A0DB9" w:rsidP="008416BE">
      <w:pPr>
        <w:spacing w:before="0" w:line="240" w:lineRule="auto"/>
        <w:rPr>
          <w:b/>
          <w:bCs/>
        </w:rPr>
      </w:pPr>
      <w:r w:rsidRPr="008416BE">
        <w:rPr>
          <w:b/>
          <w:bCs/>
        </w:rPr>
        <w:t>Knowledge &amp; Understanding</w:t>
      </w:r>
    </w:p>
    <w:p w14:paraId="3A222F6F" w14:textId="77777777" w:rsidR="00F12F88" w:rsidRPr="008416BE" w:rsidRDefault="00F12F88" w:rsidP="008416BE">
      <w:pPr>
        <w:spacing w:before="0" w:line="240" w:lineRule="auto"/>
        <w:rPr>
          <w:b/>
          <w:bCs/>
        </w:rPr>
      </w:pPr>
    </w:p>
    <w:p w14:paraId="4108F6AF" w14:textId="4C827DC8" w:rsidR="002A0DB9" w:rsidRDefault="002A0DB9" w:rsidP="008416BE">
      <w:pPr>
        <w:pStyle w:val="BodyText"/>
        <w:spacing w:before="0" w:after="0" w:line="240" w:lineRule="auto"/>
        <w:ind w:left="180" w:right="1024"/>
        <w:rPr>
          <w:rFonts w:asciiTheme="minorBidi" w:hAnsiTheme="minorBidi" w:cstheme="minorBidi"/>
        </w:rPr>
      </w:pPr>
      <w:r w:rsidRPr="008416BE">
        <w:rPr>
          <w:rFonts w:asciiTheme="minorBidi" w:hAnsiTheme="minorBidi" w:cstheme="minorBidi"/>
        </w:rPr>
        <w:t>The candidate must be able to demonstrate underpinning knowledge and understanding required to carry out the tasks covered in this competency standard. This includes the knowledge of:</w:t>
      </w:r>
    </w:p>
    <w:p w14:paraId="45202DEF" w14:textId="77777777" w:rsidR="00F12F88" w:rsidRPr="008416BE" w:rsidRDefault="00F12F88" w:rsidP="008416BE">
      <w:pPr>
        <w:pStyle w:val="BodyText"/>
        <w:spacing w:before="0" w:after="0" w:line="240" w:lineRule="auto"/>
        <w:ind w:left="180" w:right="1024"/>
        <w:rPr>
          <w:rFonts w:asciiTheme="minorBidi" w:hAnsiTheme="minorBidi" w:cstheme="minorBidi"/>
        </w:rPr>
      </w:pPr>
    </w:p>
    <w:p w14:paraId="0FEC5FE2" w14:textId="77777777" w:rsidR="002A0DB9" w:rsidRPr="008416BE" w:rsidRDefault="002A0DB9" w:rsidP="008416BE">
      <w:pPr>
        <w:pStyle w:val="BodyText"/>
        <w:keepNext w:val="0"/>
        <w:keepLines w:val="0"/>
        <w:widowControl w:val="0"/>
        <w:numPr>
          <w:ilvl w:val="0"/>
          <w:numId w:val="10"/>
        </w:numPr>
        <w:autoSpaceDE w:val="0"/>
        <w:autoSpaceDN w:val="0"/>
        <w:spacing w:before="0" w:after="0" w:line="240" w:lineRule="auto"/>
        <w:ind w:right="1024"/>
        <w:contextualSpacing w:val="0"/>
        <w:rPr>
          <w:rFonts w:asciiTheme="minorBidi" w:hAnsiTheme="minorBidi" w:cstheme="minorBidi"/>
        </w:rPr>
      </w:pPr>
      <w:r w:rsidRPr="008416BE">
        <w:rPr>
          <w:rFonts w:asciiTheme="minorBidi" w:hAnsiTheme="minorBidi" w:cstheme="minorBidi"/>
          <w:lang w:val="en-US"/>
        </w:rPr>
        <w:t>Structural components of floors</w:t>
      </w:r>
    </w:p>
    <w:p w14:paraId="7A271F70" w14:textId="77777777" w:rsidR="002A0DB9" w:rsidRPr="008416BE" w:rsidRDefault="002A0DB9" w:rsidP="008416BE">
      <w:pPr>
        <w:pStyle w:val="BodyText"/>
        <w:keepNext w:val="0"/>
        <w:keepLines w:val="0"/>
        <w:widowControl w:val="0"/>
        <w:numPr>
          <w:ilvl w:val="0"/>
          <w:numId w:val="10"/>
        </w:numPr>
        <w:autoSpaceDE w:val="0"/>
        <w:autoSpaceDN w:val="0"/>
        <w:spacing w:before="0" w:after="0" w:line="240" w:lineRule="auto"/>
        <w:ind w:right="1024"/>
        <w:contextualSpacing w:val="0"/>
        <w:rPr>
          <w:rFonts w:asciiTheme="minorBidi" w:hAnsiTheme="minorBidi" w:cstheme="minorBidi"/>
        </w:rPr>
      </w:pPr>
      <w:r w:rsidRPr="008416BE">
        <w:rPr>
          <w:rFonts w:asciiTheme="minorBidi" w:hAnsiTheme="minorBidi" w:cstheme="minorBidi"/>
          <w:lang w:val="en-US"/>
        </w:rPr>
        <w:t>Types of floors</w:t>
      </w:r>
    </w:p>
    <w:p w14:paraId="49EE10AF" w14:textId="77777777" w:rsidR="002A0DB9" w:rsidRPr="008416BE" w:rsidRDefault="002A0DB9" w:rsidP="008416BE">
      <w:pPr>
        <w:pStyle w:val="BodyText"/>
        <w:keepNext w:val="0"/>
        <w:keepLines w:val="0"/>
        <w:widowControl w:val="0"/>
        <w:numPr>
          <w:ilvl w:val="0"/>
          <w:numId w:val="10"/>
        </w:numPr>
        <w:autoSpaceDE w:val="0"/>
        <w:autoSpaceDN w:val="0"/>
        <w:spacing w:before="0" w:after="0" w:line="240" w:lineRule="auto"/>
        <w:ind w:right="1024"/>
        <w:contextualSpacing w:val="0"/>
        <w:rPr>
          <w:rFonts w:asciiTheme="minorBidi" w:hAnsiTheme="minorBidi" w:cstheme="minorBidi"/>
        </w:rPr>
      </w:pPr>
      <w:r w:rsidRPr="008416BE">
        <w:rPr>
          <w:rFonts w:asciiTheme="minorBidi" w:hAnsiTheme="minorBidi" w:cstheme="minorBidi"/>
          <w:lang w:val="en-US"/>
        </w:rPr>
        <w:t>Flooring materials</w:t>
      </w:r>
    </w:p>
    <w:p w14:paraId="4D02F34C" w14:textId="77777777" w:rsidR="002A0DB9" w:rsidRPr="008416BE" w:rsidRDefault="002A0DB9" w:rsidP="008416BE">
      <w:pPr>
        <w:pStyle w:val="BodyText"/>
        <w:keepNext w:val="0"/>
        <w:keepLines w:val="0"/>
        <w:widowControl w:val="0"/>
        <w:numPr>
          <w:ilvl w:val="0"/>
          <w:numId w:val="10"/>
        </w:numPr>
        <w:autoSpaceDE w:val="0"/>
        <w:autoSpaceDN w:val="0"/>
        <w:spacing w:before="0" w:after="0" w:line="240" w:lineRule="auto"/>
        <w:ind w:right="1024"/>
        <w:contextualSpacing w:val="0"/>
        <w:rPr>
          <w:rFonts w:asciiTheme="minorBidi" w:hAnsiTheme="minorBidi" w:cstheme="minorBidi"/>
        </w:rPr>
      </w:pPr>
      <w:r w:rsidRPr="008416BE">
        <w:rPr>
          <w:rFonts w:asciiTheme="minorBidi" w:hAnsiTheme="minorBidi" w:cstheme="minorBidi"/>
          <w:lang w:val="en-US"/>
        </w:rPr>
        <w:t>Tools used in flooring</w:t>
      </w:r>
    </w:p>
    <w:p w14:paraId="053C8FC4" w14:textId="77777777" w:rsidR="002A0DB9" w:rsidRPr="008416BE" w:rsidRDefault="002A0DB9" w:rsidP="008416BE">
      <w:pPr>
        <w:pStyle w:val="BodyText"/>
        <w:keepNext w:val="0"/>
        <w:keepLines w:val="0"/>
        <w:widowControl w:val="0"/>
        <w:numPr>
          <w:ilvl w:val="0"/>
          <w:numId w:val="10"/>
        </w:numPr>
        <w:autoSpaceDE w:val="0"/>
        <w:autoSpaceDN w:val="0"/>
        <w:spacing w:before="0" w:after="0" w:line="240" w:lineRule="auto"/>
        <w:ind w:right="1024"/>
        <w:contextualSpacing w:val="0"/>
        <w:rPr>
          <w:rFonts w:asciiTheme="minorBidi" w:hAnsiTheme="minorBidi" w:cstheme="minorBidi"/>
        </w:rPr>
      </w:pPr>
      <w:r w:rsidRPr="008416BE">
        <w:rPr>
          <w:rFonts w:asciiTheme="minorBidi" w:hAnsiTheme="minorBidi" w:cstheme="minorBidi"/>
          <w:lang w:val="en-US"/>
        </w:rPr>
        <w:t>Procedure for construction of floors</w:t>
      </w:r>
    </w:p>
    <w:p w14:paraId="4F082861" w14:textId="77777777" w:rsidR="00F12F88" w:rsidRDefault="00F12F88" w:rsidP="008416BE">
      <w:pPr>
        <w:spacing w:before="0" w:line="240" w:lineRule="auto"/>
        <w:rPr>
          <w:b/>
          <w:bCs/>
        </w:rPr>
      </w:pPr>
    </w:p>
    <w:p w14:paraId="7F640DEB" w14:textId="7E8F0037" w:rsidR="002A0DB9" w:rsidRPr="008416BE" w:rsidRDefault="002A0DB9" w:rsidP="008416BE">
      <w:pPr>
        <w:spacing w:before="0" w:line="240" w:lineRule="auto"/>
      </w:pPr>
      <w:r w:rsidRPr="008416BE">
        <w:rPr>
          <w:b/>
          <w:bCs/>
        </w:rPr>
        <w:t>Critical Evidence(s) Required</w:t>
      </w:r>
    </w:p>
    <w:p w14:paraId="6F3CB497" w14:textId="77777777" w:rsidR="00F12F88" w:rsidRDefault="00F12F88" w:rsidP="008416BE">
      <w:pPr>
        <w:pStyle w:val="BodyText"/>
        <w:spacing w:before="0" w:after="0" w:line="240" w:lineRule="auto"/>
        <w:ind w:right="1027"/>
        <w:rPr>
          <w:rFonts w:asciiTheme="minorBidi" w:hAnsiTheme="minorBidi" w:cstheme="minorBidi"/>
        </w:rPr>
      </w:pPr>
    </w:p>
    <w:p w14:paraId="3C76E7A8" w14:textId="0701E862" w:rsidR="002A0DB9" w:rsidRPr="008416BE" w:rsidRDefault="002A0DB9" w:rsidP="008416BE">
      <w:pPr>
        <w:pStyle w:val="BodyText"/>
        <w:spacing w:before="0" w:after="0" w:line="240" w:lineRule="auto"/>
        <w:ind w:right="1027"/>
        <w:rPr>
          <w:rFonts w:asciiTheme="minorBidi" w:hAnsiTheme="minorBidi" w:cstheme="minorBidi"/>
        </w:rPr>
      </w:pPr>
      <w:r w:rsidRPr="008416BE">
        <w:rPr>
          <w:rFonts w:asciiTheme="minorBidi" w:hAnsiTheme="minorBidi" w:cstheme="minorBidi"/>
        </w:rPr>
        <w:t>The candidate needs to produce any or all of the following documents/</w:t>
      </w:r>
      <w:proofErr w:type="gramStart"/>
      <w:r w:rsidRPr="008416BE">
        <w:rPr>
          <w:rFonts w:asciiTheme="minorBidi" w:hAnsiTheme="minorBidi" w:cstheme="minorBidi"/>
        </w:rPr>
        <w:t>evidences</w:t>
      </w:r>
      <w:proofErr w:type="gramEnd"/>
      <w:r w:rsidRPr="008416BE">
        <w:rPr>
          <w:rFonts w:asciiTheme="minorBidi" w:hAnsiTheme="minorBidi" w:cstheme="minorBidi"/>
        </w:rPr>
        <w:t>:</w:t>
      </w:r>
    </w:p>
    <w:p w14:paraId="38A1F877" w14:textId="77777777" w:rsidR="002A0DB9" w:rsidRPr="008416BE" w:rsidRDefault="002A0DB9" w:rsidP="008416BE">
      <w:pPr>
        <w:pStyle w:val="BodyText"/>
        <w:spacing w:before="0" w:after="0" w:line="240" w:lineRule="auto"/>
        <w:ind w:left="220" w:right="1027"/>
        <w:rPr>
          <w:rFonts w:asciiTheme="minorBidi" w:hAnsiTheme="minorBidi" w:cstheme="minorBidi"/>
          <w:b/>
          <w:bCs/>
        </w:rPr>
      </w:pPr>
    </w:p>
    <w:p w14:paraId="38C5BE4E" w14:textId="77777777" w:rsidR="002A0DB9" w:rsidRPr="008416BE" w:rsidRDefault="002A0DB9" w:rsidP="008416BE">
      <w:pPr>
        <w:pStyle w:val="BodyText"/>
        <w:keepNext w:val="0"/>
        <w:keepLines w:val="0"/>
        <w:widowControl w:val="0"/>
        <w:numPr>
          <w:ilvl w:val="0"/>
          <w:numId w:val="54"/>
        </w:numPr>
        <w:autoSpaceDE w:val="0"/>
        <w:autoSpaceDN w:val="0"/>
        <w:spacing w:before="0" w:after="0" w:line="240" w:lineRule="auto"/>
        <w:ind w:right="1027"/>
        <w:contextualSpacing w:val="0"/>
        <w:jc w:val="left"/>
        <w:rPr>
          <w:rFonts w:asciiTheme="minorBidi" w:hAnsiTheme="minorBidi" w:cstheme="minorBidi"/>
        </w:rPr>
      </w:pPr>
      <w:r w:rsidRPr="008416BE">
        <w:rPr>
          <w:rFonts w:asciiTheme="minorBidi" w:hAnsiTheme="minorBidi" w:cstheme="minorBidi"/>
        </w:rPr>
        <w:t>Construct Conglomerate Floor</w:t>
      </w:r>
    </w:p>
    <w:p w14:paraId="15227E58" w14:textId="77777777" w:rsidR="002A0DB9" w:rsidRPr="008416BE" w:rsidRDefault="002A0DB9" w:rsidP="008416BE">
      <w:pPr>
        <w:pStyle w:val="BodyText"/>
        <w:keepNext w:val="0"/>
        <w:keepLines w:val="0"/>
        <w:widowControl w:val="0"/>
        <w:numPr>
          <w:ilvl w:val="0"/>
          <w:numId w:val="54"/>
        </w:numPr>
        <w:autoSpaceDE w:val="0"/>
        <w:autoSpaceDN w:val="0"/>
        <w:spacing w:before="0" w:after="0" w:line="240" w:lineRule="auto"/>
        <w:ind w:right="1027"/>
        <w:contextualSpacing w:val="0"/>
        <w:jc w:val="left"/>
        <w:rPr>
          <w:rFonts w:asciiTheme="minorBidi" w:hAnsiTheme="minorBidi" w:cstheme="minorBidi"/>
        </w:rPr>
      </w:pPr>
      <w:r w:rsidRPr="008416BE">
        <w:rPr>
          <w:rFonts w:asciiTheme="minorBidi" w:hAnsiTheme="minorBidi" w:cstheme="minorBidi"/>
        </w:rPr>
        <w:t>Construct Terrazzo Floor</w:t>
      </w:r>
    </w:p>
    <w:p w14:paraId="6755BECC" w14:textId="77777777" w:rsidR="002A0DB9" w:rsidRPr="008416BE" w:rsidRDefault="00B56F28" w:rsidP="008416BE">
      <w:pPr>
        <w:pStyle w:val="BodyText"/>
        <w:keepNext w:val="0"/>
        <w:keepLines w:val="0"/>
        <w:widowControl w:val="0"/>
        <w:numPr>
          <w:ilvl w:val="0"/>
          <w:numId w:val="54"/>
        </w:numPr>
        <w:autoSpaceDE w:val="0"/>
        <w:autoSpaceDN w:val="0"/>
        <w:spacing w:before="0" w:after="0" w:line="240" w:lineRule="auto"/>
        <w:ind w:right="1027"/>
        <w:contextualSpacing w:val="0"/>
        <w:jc w:val="left"/>
        <w:rPr>
          <w:rFonts w:asciiTheme="minorBidi" w:hAnsiTheme="minorBidi" w:cstheme="minorBidi"/>
        </w:rPr>
      </w:pPr>
      <w:r w:rsidRPr="008416BE">
        <w:rPr>
          <w:rFonts w:asciiTheme="minorBidi" w:hAnsiTheme="minorBidi" w:cstheme="minorBidi"/>
        </w:rPr>
        <w:t xml:space="preserve">Construct </w:t>
      </w:r>
      <w:r w:rsidR="002A0DB9" w:rsidRPr="008416BE">
        <w:rPr>
          <w:rFonts w:asciiTheme="minorBidi" w:hAnsiTheme="minorBidi" w:cstheme="minorBidi"/>
        </w:rPr>
        <w:t xml:space="preserve">Tile Floor </w:t>
      </w:r>
    </w:p>
    <w:p w14:paraId="5F85873A" w14:textId="77777777" w:rsidR="002A0DB9" w:rsidRPr="008416BE" w:rsidRDefault="002A0DB9" w:rsidP="008416BE">
      <w:pPr>
        <w:pStyle w:val="BodyText"/>
        <w:spacing w:before="0" w:after="0" w:line="240" w:lineRule="auto"/>
        <w:ind w:right="1027"/>
        <w:rPr>
          <w:rFonts w:asciiTheme="minorBidi" w:hAnsiTheme="minorBidi" w:cstheme="minorBidi"/>
          <w:bCs/>
        </w:rPr>
      </w:pPr>
    </w:p>
    <w:p w14:paraId="20A1A439" w14:textId="77777777" w:rsidR="005E2317" w:rsidRPr="008416BE" w:rsidRDefault="005E2317" w:rsidP="008416BE">
      <w:pPr>
        <w:pStyle w:val="BodyText"/>
        <w:spacing w:before="0" w:after="0" w:line="240" w:lineRule="auto"/>
        <w:ind w:right="1027"/>
        <w:rPr>
          <w:rFonts w:asciiTheme="minorBidi" w:hAnsiTheme="minorBidi" w:cstheme="minorBidi"/>
        </w:rPr>
      </w:pPr>
    </w:p>
    <w:p w14:paraId="7425E49D" w14:textId="77777777" w:rsidR="005E2317" w:rsidRPr="008416BE" w:rsidRDefault="005E2317" w:rsidP="008416BE">
      <w:pPr>
        <w:shd w:val="clear" w:color="auto" w:fill="FFFFFF" w:themeFill="background1"/>
        <w:spacing w:before="0" w:line="240" w:lineRule="auto"/>
        <w:rPr>
          <w:b/>
          <w:bCs/>
        </w:rPr>
      </w:pPr>
    </w:p>
    <w:p w14:paraId="6CC046EE" w14:textId="77777777" w:rsidR="0034722A" w:rsidRPr="008416BE" w:rsidRDefault="0034722A" w:rsidP="008416BE">
      <w:pPr>
        <w:spacing w:before="0" w:line="240" w:lineRule="auto"/>
        <w:jc w:val="left"/>
        <w:rPr>
          <w:b/>
          <w:bCs/>
        </w:rPr>
      </w:pPr>
      <w:r w:rsidRPr="008416BE">
        <w:rPr>
          <w:b/>
          <w:bCs/>
        </w:rPr>
        <w:br w:type="page"/>
      </w:r>
    </w:p>
    <w:p w14:paraId="276E07E2" w14:textId="77777777" w:rsidR="002A0DB9" w:rsidRPr="00B84D9C" w:rsidRDefault="005E2317" w:rsidP="00B84D9C">
      <w:pPr>
        <w:pStyle w:val="Heading1"/>
        <w:shd w:val="clear" w:color="auto" w:fill="92CDDC" w:themeFill="accent5" w:themeFillTint="99"/>
        <w:spacing w:before="220" w:after="240" w:line="360" w:lineRule="auto"/>
        <w:ind w:left="720" w:hanging="720"/>
        <w:rPr>
          <w:rFonts w:eastAsia="Calibri"/>
        </w:rPr>
      </w:pPr>
      <w:bookmarkStart w:id="27" w:name="_Toc89076795"/>
      <w:r w:rsidRPr="00B84D9C">
        <w:rPr>
          <w:rFonts w:eastAsia="Calibri"/>
        </w:rPr>
        <w:lastRenderedPageBreak/>
        <w:t>Competency Standards J: Perform Roofing</w:t>
      </w:r>
      <w:r w:rsidR="00CD0074" w:rsidRPr="00B84D9C">
        <w:rPr>
          <w:rFonts w:eastAsia="Calibri"/>
        </w:rPr>
        <w:t xml:space="preserve"> of Given Building Project</w:t>
      </w:r>
      <w:bookmarkEnd w:id="27"/>
    </w:p>
    <w:p w14:paraId="43312079" w14:textId="77777777" w:rsidR="00C213A1" w:rsidRPr="008416BE" w:rsidRDefault="00C213A1" w:rsidP="008416BE">
      <w:pPr>
        <w:pStyle w:val="BodyText"/>
        <w:spacing w:before="0" w:after="0" w:line="240" w:lineRule="auto"/>
        <w:ind w:left="220" w:right="1017"/>
        <w:rPr>
          <w:rFonts w:asciiTheme="minorBidi" w:hAnsiTheme="minorBidi" w:cstheme="minorBidi"/>
          <w:b/>
        </w:rPr>
      </w:pPr>
    </w:p>
    <w:p w14:paraId="4EB7A4B6" w14:textId="06E8FF84" w:rsidR="002A0DB9" w:rsidRDefault="002A0DB9" w:rsidP="008416BE">
      <w:pPr>
        <w:pStyle w:val="BodyText"/>
        <w:spacing w:before="0" w:after="0" w:line="240" w:lineRule="auto"/>
        <w:ind w:left="220" w:right="1017"/>
        <w:rPr>
          <w:rFonts w:asciiTheme="minorBidi" w:hAnsiTheme="minorBidi" w:cstheme="minorBidi"/>
        </w:rPr>
      </w:pPr>
      <w:r w:rsidRPr="008416BE">
        <w:rPr>
          <w:rFonts w:asciiTheme="minorBidi" w:hAnsiTheme="minorBidi" w:cstheme="minorBidi"/>
          <w:b/>
        </w:rPr>
        <w:t>Overview</w:t>
      </w:r>
      <w:r w:rsidRPr="008416BE">
        <w:rPr>
          <w:rFonts w:asciiTheme="minorBidi" w:hAnsiTheme="minorBidi" w:cstheme="minorBidi"/>
        </w:rPr>
        <w:t>: This competency standard deal with learning the competencies needed to perform roofing. That includes</w:t>
      </w:r>
      <w:r w:rsidRPr="008416BE">
        <w:rPr>
          <w:rFonts w:asciiTheme="minorBidi" w:hAnsiTheme="minorBidi" w:cstheme="minorBidi"/>
          <w:lang w:val="en-US"/>
        </w:rPr>
        <w:t xml:space="preserve"> the construction of RCC slab,</w:t>
      </w:r>
      <w:r w:rsidRPr="008416BE">
        <w:rPr>
          <w:rFonts w:asciiTheme="minorBidi" w:hAnsiTheme="minorBidi" w:cstheme="minorBidi"/>
        </w:rPr>
        <w:t xml:space="preserve"> Girder and T-Iron roof and </w:t>
      </w:r>
      <w:r w:rsidRPr="008416BE">
        <w:rPr>
          <w:rFonts w:asciiTheme="minorBidi" w:hAnsiTheme="minorBidi" w:cstheme="minorBidi"/>
          <w:bCs/>
        </w:rPr>
        <w:t>pitched tile roof.</w:t>
      </w:r>
      <w:r w:rsidRPr="008416BE">
        <w:rPr>
          <w:rFonts w:asciiTheme="minorBidi" w:hAnsiTheme="minorBidi" w:cstheme="minorBidi"/>
        </w:rPr>
        <w:t xml:space="preserve"> </w:t>
      </w:r>
      <w:r w:rsidR="00A27057" w:rsidRPr="008416BE">
        <w:rPr>
          <w:rFonts w:asciiTheme="minorBidi" w:hAnsiTheme="minorBidi" w:cstheme="minorBidi"/>
        </w:rPr>
        <w:t>The underpinning knowledge will be sufficient to provide the basis for given project</w:t>
      </w:r>
      <w:r w:rsidRPr="008416BE">
        <w:rPr>
          <w:rFonts w:asciiTheme="minorBidi" w:hAnsiTheme="minorBidi" w:cstheme="minorBidi"/>
        </w:rPr>
        <w:t>.</w:t>
      </w:r>
    </w:p>
    <w:p w14:paraId="339F2BC4" w14:textId="77777777" w:rsidR="00F12F88" w:rsidRPr="008416BE" w:rsidRDefault="00F12F88" w:rsidP="008416BE">
      <w:pPr>
        <w:pStyle w:val="BodyText"/>
        <w:spacing w:before="0" w:after="0" w:line="240" w:lineRule="auto"/>
        <w:ind w:left="220" w:right="1017"/>
        <w:rPr>
          <w:rFonts w:asciiTheme="minorBidi" w:hAnsiTheme="minorBidi" w:cstheme="minorBid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540"/>
        <w:gridCol w:w="6686"/>
      </w:tblGrid>
      <w:tr w:rsidR="008416BE" w:rsidRPr="008416BE" w14:paraId="5317EEB6" w14:textId="77777777" w:rsidTr="00C213A1">
        <w:trPr>
          <w:trHeight w:val="568"/>
          <w:jc w:val="center"/>
        </w:trPr>
        <w:tc>
          <w:tcPr>
            <w:tcW w:w="1731" w:type="pct"/>
            <w:shd w:val="clear" w:color="auto" w:fill="BFBFBF" w:themeFill="background1" w:themeFillShade="BF"/>
            <w:vAlign w:val="center"/>
          </w:tcPr>
          <w:p w14:paraId="7636C363" w14:textId="77777777" w:rsidR="002A0DB9" w:rsidRPr="008416BE" w:rsidRDefault="002A0DB9" w:rsidP="00F12F88">
            <w:pPr>
              <w:pStyle w:val="TableParagraph"/>
              <w:spacing w:before="0"/>
              <w:ind w:left="142"/>
              <w:rPr>
                <w:rFonts w:asciiTheme="minorBidi" w:hAnsiTheme="minorBidi" w:cstheme="minorBidi"/>
                <w:b/>
              </w:rPr>
            </w:pPr>
            <w:r w:rsidRPr="008416BE">
              <w:rPr>
                <w:rFonts w:asciiTheme="minorBidi" w:hAnsiTheme="minorBidi" w:cstheme="minorBidi"/>
                <w:b/>
              </w:rPr>
              <w:t>Competency Units</w:t>
            </w:r>
          </w:p>
        </w:tc>
        <w:tc>
          <w:tcPr>
            <w:tcW w:w="3269" w:type="pct"/>
            <w:shd w:val="clear" w:color="auto" w:fill="BFBFBF" w:themeFill="background1" w:themeFillShade="BF"/>
            <w:vAlign w:val="center"/>
          </w:tcPr>
          <w:p w14:paraId="2DF2B509" w14:textId="77777777" w:rsidR="002A0DB9" w:rsidRPr="008416BE" w:rsidRDefault="002A0DB9" w:rsidP="00F12F88">
            <w:pPr>
              <w:pStyle w:val="TableParagraph"/>
              <w:spacing w:before="0"/>
              <w:rPr>
                <w:rFonts w:asciiTheme="minorBidi" w:hAnsiTheme="minorBidi" w:cstheme="minorBidi"/>
                <w:b/>
              </w:rPr>
            </w:pPr>
            <w:r w:rsidRPr="008416BE">
              <w:rPr>
                <w:rFonts w:asciiTheme="minorBidi" w:hAnsiTheme="minorBidi" w:cstheme="minorBidi"/>
                <w:b/>
              </w:rPr>
              <w:t>Performance Criteria</w:t>
            </w:r>
          </w:p>
        </w:tc>
      </w:tr>
      <w:tr w:rsidR="008416BE" w:rsidRPr="008416BE" w14:paraId="5FD1ED3E" w14:textId="77777777" w:rsidTr="00C213A1">
        <w:trPr>
          <w:trHeight w:val="568"/>
          <w:jc w:val="center"/>
        </w:trPr>
        <w:tc>
          <w:tcPr>
            <w:tcW w:w="1731" w:type="pct"/>
            <w:shd w:val="clear" w:color="auto" w:fill="FFFFFF" w:themeFill="background1"/>
          </w:tcPr>
          <w:p w14:paraId="582DB127" w14:textId="77777777" w:rsidR="002A0DB9" w:rsidRPr="008416BE" w:rsidRDefault="002A0DB9" w:rsidP="00F12F88">
            <w:pPr>
              <w:pStyle w:val="Default"/>
              <w:numPr>
                <w:ilvl w:val="0"/>
                <w:numId w:val="69"/>
              </w:numPr>
              <w:spacing w:line="360" w:lineRule="auto"/>
              <w:rPr>
                <w:rFonts w:asciiTheme="minorBidi" w:hAnsiTheme="minorBidi" w:cstheme="minorBidi"/>
                <w:color w:val="auto"/>
                <w:sz w:val="22"/>
                <w:szCs w:val="22"/>
              </w:rPr>
            </w:pPr>
            <w:r w:rsidRPr="008416BE">
              <w:rPr>
                <w:rFonts w:asciiTheme="minorBidi" w:hAnsiTheme="minorBidi" w:cstheme="minorBidi"/>
                <w:color w:val="auto"/>
                <w:sz w:val="22"/>
                <w:szCs w:val="22"/>
              </w:rPr>
              <w:t xml:space="preserve">Prepare for Works </w:t>
            </w:r>
          </w:p>
          <w:p w14:paraId="6BF21ABA" w14:textId="77777777" w:rsidR="002A0DB9" w:rsidRPr="008416BE" w:rsidRDefault="002A0DB9" w:rsidP="00F12F88">
            <w:pPr>
              <w:spacing w:before="0"/>
              <w:ind w:left="142"/>
              <w:rPr>
                <w:bCs/>
              </w:rPr>
            </w:pPr>
          </w:p>
        </w:tc>
        <w:tc>
          <w:tcPr>
            <w:tcW w:w="3269" w:type="pct"/>
            <w:shd w:val="clear" w:color="auto" w:fill="FFFFFF" w:themeFill="background1"/>
            <w:vAlign w:val="center"/>
          </w:tcPr>
          <w:p w14:paraId="41F8518C" w14:textId="77777777" w:rsidR="002A0DB9" w:rsidRPr="008416BE" w:rsidRDefault="002A0DB9" w:rsidP="00F12F88">
            <w:pPr>
              <w:spacing w:before="0"/>
              <w:rPr>
                <w:b/>
                <w:i/>
              </w:rPr>
            </w:pPr>
            <w:r w:rsidRPr="008416BE">
              <w:rPr>
                <w:b/>
                <w:i/>
              </w:rPr>
              <w:t>You must be able to:</w:t>
            </w:r>
          </w:p>
          <w:p w14:paraId="6E5D4AFD" w14:textId="77777777" w:rsidR="002A0DB9" w:rsidRPr="008416BE" w:rsidRDefault="002A0DB9" w:rsidP="00F12F88">
            <w:pPr>
              <w:pStyle w:val="ListParagraph"/>
              <w:widowControl w:val="0"/>
              <w:numPr>
                <w:ilvl w:val="0"/>
                <w:numId w:val="57"/>
              </w:numPr>
              <w:autoSpaceDE w:val="0"/>
              <w:autoSpaceDN w:val="0"/>
              <w:spacing w:before="0"/>
              <w:contextualSpacing w:val="0"/>
              <w:jc w:val="left"/>
            </w:pPr>
            <w:r w:rsidRPr="008416BE">
              <w:t xml:space="preserve">Identify workplace </w:t>
            </w:r>
          </w:p>
          <w:p w14:paraId="0C12B1AB" w14:textId="77777777" w:rsidR="002A0DB9" w:rsidRPr="008416BE" w:rsidRDefault="002A0DB9" w:rsidP="00F12F88">
            <w:pPr>
              <w:pStyle w:val="ListParagraph"/>
              <w:widowControl w:val="0"/>
              <w:numPr>
                <w:ilvl w:val="0"/>
                <w:numId w:val="57"/>
              </w:numPr>
              <w:autoSpaceDE w:val="0"/>
              <w:autoSpaceDN w:val="0"/>
              <w:spacing w:before="0"/>
              <w:contextualSpacing w:val="0"/>
              <w:jc w:val="left"/>
            </w:pPr>
            <w:r w:rsidRPr="008416BE">
              <w:t>Se</w:t>
            </w:r>
            <w:r w:rsidR="00454FCE" w:rsidRPr="008416BE">
              <w:t xml:space="preserve">lect material according to the </w:t>
            </w:r>
            <w:r w:rsidRPr="008416BE">
              <w:t>task</w:t>
            </w:r>
          </w:p>
          <w:p w14:paraId="44369402" w14:textId="77777777" w:rsidR="002A0DB9" w:rsidRPr="008416BE" w:rsidRDefault="00454FCE" w:rsidP="00F12F88">
            <w:pPr>
              <w:pStyle w:val="ListParagraph"/>
              <w:widowControl w:val="0"/>
              <w:numPr>
                <w:ilvl w:val="0"/>
                <w:numId w:val="57"/>
              </w:numPr>
              <w:autoSpaceDE w:val="0"/>
              <w:autoSpaceDN w:val="0"/>
              <w:spacing w:before="0"/>
              <w:contextualSpacing w:val="0"/>
              <w:jc w:val="left"/>
            </w:pPr>
            <w:r w:rsidRPr="008416BE">
              <w:t>Select tools according to the</w:t>
            </w:r>
            <w:r w:rsidR="002A0DB9" w:rsidRPr="008416BE">
              <w:t xml:space="preserve"> task</w:t>
            </w:r>
          </w:p>
          <w:p w14:paraId="7CD8F4FA" w14:textId="77777777" w:rsidR="002A0DB9" w:rsidRPr="008416BE" w:rsidRDefault="002A0DB9" w:rsidP="00F12F88">
            <w:pPr>
              <w:pStyle w:val="ListParagraph"/>
              <w:widowControl w:val="0"/>
              <w:numPr>
                <w:ilvl w:val="0"/>
                <w:numId w:val="57"/>
              </w:numPr>
              <w:autoSpaceDE w:val="0"/>
              <w:autoSpaceDN w:val="0"/>
              <w:spacing w:before="0"/>
              <w:contextualSpacing w:val="0"/>
              <w:jc w:val="left"/>
            </w:pPr>
            <w:r w:rsidRPr="008416BE">
              <w:t xml:space="preserve">Mark level lines on wall </w:t>
            </w:r>
          </w:p>
          <w:p w14:paraId="2A3B1C5F" w14:textId="77777777" w:rsidR="002A0DB9" w:rsidRPr="008416BE" w:rsidRDefault="00454FCE" w:rsidP="00F12F88">
            <w:pPr>
              <w:pStyle w:val="ListParagraph"/>
              <w:widowControl w:val="0"/>
              <w:numPr>
                <w:ilvl w:val="0"/>
                <w:numId w:val="57"/>
              </w:numPr>
              <w:autoSpaceDE w:val="0"/>
              <w:autoSpaceDN w:val="0"/>
              <w:spacing w:before="0"/>
              <w:contextualSpacing w:val="0"/>
              <w:jc w:val="left"/>
            </w:pPr>
            <w:r w:rsidRPr="008416BE">
              <w:t xml:space="preserve">Check </w:t>
            </w:r>
            <w:r w:rsidR="002A0DB9" w:rsidRPr="008416BE">
              <w:t xml:space="preserve">shuttering profile </w:t>
            </w:r>
          </w:p>
          <w:p w14:paraId="38BC4499" w14:textId="77777777" w:rsidR="002A0DB9" w:rsidRPr="008416BE" w:rsidRDefault="00454FCE" w:rsidP="00F12F88">
            <w:pPr>
              <w:pStyle w:val="ListParagraph"/>
              <w:widowControl w:val="0"/>
              <w:numPr>
                <w:ilvl w:val="0"/>
                <w:numId w:val="57"/>
              </w:numPr>
              <w:autoSpaceDE w:val="0"/>
              <w:autoSpaceDN w:val="0"/>
              <w:spacing w:before="0"/>
              <w:contextualSpacing w:val="0"/>
              <w:jc w:val="left"/>
            </w:pPr>
            <w:r w:rsidRPr="008416BE">
              <w:t>Ensure</w:t>
            </w:r>
            <w:r w:rsidR="002A0DB9" w:rsidRPr="008416BE">
              <w:t xml:space="preserve"> oiling on shuttering </w:t>
            </w:r>
          </w:p>
          <w:p w14:paraId="29A0847D" w14:textId="77777777" w:rsidR="002A0DB9" w:rsidRPr="008416BE" w:rsidRDefault="002A0DB9" w:rsidP="00F12F88">
            <w:pPr>
              <w:pStyle w:val="ListParagraph"/>
              <w:widowControl w:val="0"/>
              <w:numPr>
                <w:ilvl w:val="0"/>
                <w:numId w:val="57"/>
              </w:numPr>
              <w:autoSpaceDE w:val="0"/>
              <w:autoSpaceDN w:val="0"/>
              <w:spacing w:before="0"/>
              <w:contextualSpacing w:val="0"/>
              <w:jc w:val="left"/>
            </w:pPr>
            <w:r w:rsidRPr="008416BE">
              <w:t xml:space="preserve">Fix spacer for concrete cover </w:t>
            </w:r>
          </w:p>
          <w:p w14:paraId="0E078043" w14:textId="77777777" w:rsidR="002A0DB9" w:rsidRPr="008416BE" w:rsidRDefault="002A0DB9" w:rsidP="00F12F88">
            <w:pPr>
              <w:pStyle w:val="ListParagraph"/>
              <w:widowControl w:val="0"/>
              <w:numPr>
                <w:ilvl w:val="0"/>
                <w:numId w:val="57"/>
              </w:numPr>
              <w:autoSpaceDE w:val="0"/>
              <w:autoSpaceDN w:val="0"/>
              <w:spacing w:before="0"/>
              <w:contextualSpacing w:val="0"/>
              <w:jc w:val="left"/>
            </w:pPr>
            <w:r w:rsidRPr="008416BE">
              <w:t xml:space="preserve">Perform cleaning of shuttering surface </w:t>
            </w:r>
          </w:p>
          <w:p w14:paraId="50D03D71" w14:textId="77777777" w:rsidR="00454FCE" w:rsidRPr="008416BE" w:rsidRDefault="00454FCE" w:rsidP="00F12F88">
            <w:pPr>
              <w:pStyle w:val="ListParagraph"/>
              <w:widowControl w:val="0"/>
              <w:numPr>
                <w:ilvl w:val="0"/>
                <w:numId w:val="57"/>
              </w:numPr>
              <w:autoSpaceDE w:val="0"/>
              <w:autoSpaceDN w:val="0"/>
              <w:spacing w:before="0"/>
              <w:contextualSpacing w:val="0"/>
              <w:jc w:val="left"/>
            </w:pPr>
            <w:r w:rsidRPr="008416BE">
              <w:t>Check leakage in shuttering</w:t>
            </w:r>
          </w:p>
        </w:tc>
      </w:tr>
      <w:tr w:rsidR="008416BE" w:rsidRPr="008416BE" w14:paraId="004A2811" w14:textId="77777777" w:rsidTr="00C213A1">
        <w:trPr>
          <w:trHeight w:val="1933"/>
          <w:jc w:val="center"/>
        </w:trPr>
        <w:tc>
          <w:tcPr>
            <w:tcW w:w="1731" w:type="pct"/>
          </w:tcPr>
          <w:p w14:paraId="13875185" w14:textId="77777777" w:rsidR="002A0DB9" w:rsidRPr="008416BE" w:rsidRDefault="002A0DB9" w:rsidP="00F12F88">
            <w:pPr>
              <w:pStyle w:val="ListParagraph"/>
              <w:widowControl w:val="0"/>
              <w:numPr>
                <w:ilvl w:val="0"/>
                <w:numId w:val="71"/>
              </w:numPr>
              <w:autoSpaceDE w:val="0"/>
              <w:autoSpaceDN w:val="0"/>
              <w:spacing w:before="0"/>
              <w:contextualSpacing w:val="0"/>
              <w:jc w:val="left"/>
              <w:rPr>
                <w:bCs/>
              </w:rPr>
            </w:pPr>
            <w:r w:rsidRPr="008416BE">
              <w:t>Construct RCC Slab</w:t>
            </w:r>
          </w:p>
        </w:tc>
        <w:tc>
          <w:tcPr>
            <w:tcW w:w="3269" w:type="pct"/>
          </w:tcPr>
          <w:p w14:paraId="494F27AB" w14:textId="77777777" w:rsidR="002A0DB9" w:rsidRPr="008416BE" w:rsidRDefault="002A0DB9" w:rsidP="00F12F88">
            <w:pPr>
              <w:spacing w:before="0"/>
              <w:rPr>
                <w:b/>
                <w:i/>
              </w:rPr>
            </w:pPr>
            <w:r w:rsidRPr="008416BE">
              <w:rPr>
                <w:b/>
                <w:i/>
              </w:rPr>
              <w:t>You must be able to:</w:t>
            </w:r>
          </w:p>
          <w:p w14:paraId="7CB1A87A" w14:textId="77777777" w:rsidR="002A0DB9" w:rsidRPr="008416BE" w:rsidRDefault="002A0DB9" w:rsidP="00F12F88">
            <w:pPr>
              <w:pStyle w:val="ListParagraph"/>
              <w:widowControl w:val="0"/>
              <w:numPr>
                <w:ilvl w:val="0"/>
                <w:numId w:val="80"/>
              </w:numPr>
              <w:autoSpaceDE w:val="0"/>
              <w:autoSpaceDN w:val="0"/>
              <w:spacing w:before="0"/>
              <w:contextualSpacing w:val="0"/>
              <w:jc w:val="left"/>
            </w:pPr>
            <w:r w:rsidRPr="008416BE">
              <w:t>Calculate the materials as per ratio</w:t>
            </w:r>
          </w:p>
          <w:p w14:paraId="46995CF6" w14:textId="77777777" w:rsidR="002A0DB9" w:rsidRPr="008416BE" w:rsidRDefault="002A0DB9" w:rsidP="00F12F88">
            <w:pPr>
              <w:pStyle w:val="ListParagraph"/>
              <w:widowControl w:val="0"/>
              <w:numPr>
                <w:ilvl w:val="0"/>
                <w:numId w:val="80"/>
              </w:numPr>
              <w:autoSpaceDE w:val="0"/>
              <w:autoSpaceDN w:val="0"/>
              <w:spacing w:before="0"/>
              <w:contextualSpacing w:val="0"/>
              <w:jc w:val="left"/>
            </w:pPr>
            <w:r w:rsidRPr="008416BE">
              <w:t xml:space="preserve">Perform batching of fine aggregate </w:t>
            </w:r>
          </w:p>
          <w:p w14:paraId="049020F6" w14:textId="77777777" w:rsidR="002A0DB9" w:rsidRPr="008416BE" w:rsidRDefault="002A0DB9" w:rsidP="00F12F88">
            <w:pPr>
              <w:pStyle w:val="ListParagraph"/>
              <w:widowControl w:val="0"/>
              <w:numPr>
                <w:ilvl w:val="0"/>
                <w:numId w:val="80"/>
              </w:numPr>
              <w:autoSpaceDE w:val="0"/>
              <w:autoSpaceDN w:val="0"/>
              <w:spacing w:before="0"/>
              <w:contextualSpacing w:val="0"/>
              <w:jc w:val="left"/>
            </w:pPr>
            <w:r w:rsidRPr="008416BE">
              <w:t>Perform batching of coarse aggregate</w:t>
            </w:r>
          </w:p>
          <w:p w14:paraId="284D3DCF" w14:textId="77777777" w:rsidR="00A40000" w:rsidRPr="008416BE" w:rsidRDefault="00A40000" w:rsidP="00F12F88">
            <w:pPr>
              <w:pStyle w:val="ListParagraph"/>
              <w:widowControl w:val="0"/>
              <w:numPr>
                <w:ilvl w:val="0"/>
                <w:numId w:val="80"/>
              </w:numPr>
              <w:autoSpaceDE w:val="0"/>
              <w:autoSpaceDN w:val="0"/>
              <w:spacing w:before="0"/>
              <w:contextualSpacing w:val="0"/>
              <w:jc w:val="left"/>
            </w:pPr>
            <w:r w:rsidRPr="008416BE">
              <w:t>Ensure reinforcement as per drawing</w:t>
            </w:r>
          </w:p>
          <w:p w14:paraId="3648E9C5" w14:textId="77777777" w:rsidR="002A0DB9" w:rsidRPr="008416BE" w:rsidRDefault="002A0DB9" w:rsidP="00F12F88">
            <w:pPr>
              <w:pStyle w:val="ListParagraph"/>
              <w:widowControl w:val="0"/>
              <w:numPr>
                <w:ilvl w:val="0"/>
                <w:numId w:val="80"/>
              </w:numPr>
              <w:autoSpaceDE w:val="0"/>
              <w:autoSpaceDN w:val="0"/>
              <w:spacing w:before="0"/>
              <w:contextualSpacing w:val="0"/>
              <w:jc w:val="left"/>
            </w:pPr>
            <w:r w:rsidRPr="008416BE">
              <w:t>Mix and transport the concrete at site</w:t>
            </w:r>
          </w:p>
          <w:p w14:paraId="263CED8E" w14:textId="77777777" w:rsidR="002A0DB9" w:rsidRPr="008416BE" w:rsidRDefault="002A0DB9" w:rsidP="00F12F88">
            <w:pPr>
              <w:pStyle w:val="ListParagraph"/>
              <w:widowControl w:val="0"/>
              <w:numPr>
                <w:ilvl w:val="0"/>
                <w:numId w:val="80"/>
              </w:numPr>
              <w:autoSpaceDE w:val="0"/>
              <w:autoSpaceDN w:val="0"/>
              <w:spacing w:before="0"/>
              <w:contextualSpacing w:val="0"/>
              <w:jc w:val="left"/>
            </w:pPr>
            <w:r w:rsidRPr="008416BE">
              <w:t>Place the concrete as per task</w:t>
            </w:r>
          </w:p>
          <w:p w14:paraId="0A7222E7" w14:textId="77777777" w:rsidR="002A0DB9" w:rsidRPr="008416BE" w:rsidRDefault="002A0DB9" w:rsidP="00F12F88">
            <w:pPr>
              <w:pStyle w:val="ListParagraph"/>
              <w:widowControl w:val="0"/>
              <w:numPr>
                <w:ilvl w:val="0"/>
                <w:numId w:val="80"/>
              </w:numPr>
              <w:autoSpaceDE w:val="0"/>
              <w:autoSpaceDN w:val="0"/>
              <w:spacing w:before="0"/>
              <w:contextualSpacing w:val="0"/>
              <w:jc w:val="left"/>
            </w:pPr>
            <w:r w:rsidRPr="008416BE">
              <w:t xml:space="preserve">Compact concrete as per requirement </w:t>
            </w:r>
          </w:p>
          <w:p w14:paraId="57B1A1E0" w14:textId="77777777" w:rsidR="002A0DB9" w:rsidRPr="008416BE" w:rsidRDefault="002A0DB9" w:rsidP="00F12F88">
            <w:pPr>
              <w:pStyle w:val="ListParagraph"/>
              <w:widowControl w:val="0"/>
              <w:numPr>
                <w:ilvl w:val="0"/>
                <w:numId w:val="80"/>
              </w:numPr>
              <w:autoSpaceDE w:val="0"/>
              <w:autoSpaceDN w:val="0"/>
              <w:spacing w:before="0"/>
              <w:contextualSpacing w:val="0"/>
              <w:jc w:val="left"/>
            </w:pPr>
            <w:r w:rsidRPr="008416BE">
              <w:rPr>
                <w:bCs/>
                <w:iCs/>
              </w:rPr>
              <w:t xml:space="preserve">Finish concrete surface </w:t>
            </w:r>
          </w:p>
          <w:p w14:paraId="549C03C9" w14:textId="77777777" w:rsidR="002A0DB9" w:rsidRPr="008416BE" w:rsidRDefault="00225848" w:rsidP="00F12F88">
            <w:pPr>
              <w:pStyle w:val="ListParagraph"/>
              <w:widowControl w:val="0"/>
              <w:numPr>
                <w:ilvl w:val="0"/>
                <w:numId w:val="80"/>
              </w:numPr>
              <w:autoSpaceDE w:val="0"/>
              <w:autoSpaceDN w:val="0"/>
              <w:spacing w:before="0"/>
              <w:contextualSpacing w:val="0"/>
              <w:jc w:val="left"/>
            </w:pPr>
            <w:r w:rsidRPr="008416BE">
              <w:t>Perform curing as per standard</w:t>
            </w:r>
          </w:p>
        </w:tc>
      </w:tr>
      <w:tr w:rsidR="008416BE" w:rsidRPr="008416BE" w14:paraId="1FE09149" w14:textId="77777777" w:rsidTr="00C213A1">
        <w:trPr>
          <w:trHeight w:val="796"/>
          <w:jc w:val="center"/>
        </w:trPr>
        <w:tc>
          <w:tcPr>
            <w:tcW w:w="1731" w:type="pct"/>
          </w:tcPr>
          <w:p w14:paraId="37EFB2D3" w14:textId="77777777" w:rsidR="002A0DB9" w:rsidRPr="008416BE" w:rsidRDefault="002A0DB9" w:rsidP="00F12F88">
            <w:pPr>
              <w:pStyle w:val="ListParagraph"/>
              <w:widowControl w:val="0"/>
              <w:numPr>
                <w:ilvl w:val="0"/>
                <w:numId w:val="71"/>
              </w:numPr>
              <w:autoSpaceDE w:val="0"/>
              <w:autoSpaceDN w:val="0"/>
              <w:spacing w:before="0"/>
              <w:contextualSpacing w:val="0"/>
              <w:jc w:val="left"/>
            </w:pPr>
            <w:proofErr w:type="gramStart"/>
            <w:r w:rsidRPr="008416BE">
              <w:t>Construct  Girder</w:t>
            </w:r>
            <w:proofErr w:type="gramEnd"/>
            <w:r w:rsidRPr="008416BE">
              <w:t xml:space="preserve"> and T-Iron roof</w:t>
            </w:r>
          </w:p>
        </w:tc>
        <w:tc>
          <w:tcPr>
            <w:tcW w:w="3269" w:type="pct"/>
          </w:tcPr>
          <w:p w14:paraId="01AC074C" w14:textId="77777777" w:rsidR="002A0DB9" w:rsidRPr="008416BE" w:rsidRDefault="002A0DB9" w:rsidP="00F12F88">
            <w:pPr>
              <w:spacing w:before="0"/>
              <w:rPr>
                <w:b/>
                <w:i/>
              </w:rPr>
            </w:pPr>
            <w:r w:rsidRPr="008416BE">
              <w:rPr>
                <w:b/>
                <w:i/>
              </w:rPr>
              <w:t>You must be able to:</w:t>
            </w:r>
          </w:p>
          <w:p w14:paraId="3FA0AAC7" w14:textId="77777777" w:rsidR="002A0DB9" w:rsidRPr="008416BE" w:rsidRDefault="002A0DB9" w:rsidP="00F12F88">
            <w:pPr>
              <w:pStyle w:val="ListParagraph"/>
              <w:widowControl w:val="0"/>
              <w:numPr>
                <w:ilvl w:val="0"/>
                <w:numId w:val="66"/>
              </w:numPr>
              <w:autoSpaceDE w:val="0"/>
              <w:autoSpaceDN w:val="0"/>
              <w:spacing w:before="0"/>
              <w:contextualSpacing w:val="0"/>
              <w:jc w:val="left"/>
              <w:rPr>
                <w:rFonts w:eastAsia="Calibri"/>
              </w:rPr>
            </w:pPr>
            <w:r w:rsidRPr="008416BE">
              <w:rPr>
                <w:rFonts w:eastAsia="Calibri"/>
              </w:rPr>
              <w:t xml:space="preserve">Fix girder and check alignment </w:t>
            </w:r>
          </w:p>
          <w:p w14:paraId="11C468AB" w14:textId="77777777" w:rsidR="002A0DB9" w:rsidRPr="008416BE" w:rsidRDefault="002A0DB9" w:rsidP="00F12F88">
            <w:pPr>
              <w:pStyle w:val="ListParagraph"/>
              <w:widowControl w:val="0"/>
              <w:numPr>
                <w:ilvl w:val="0"/>
                <w:numId w:val="66"/>
              </w:numPr>
              <w:autoSpaceDE w:val="0"/>
              <w:autoSpaceDN w:val="0"/>
              <w:spacing w:before="0"/>
              <w:contextualSpacing w:val="0"/>
              <w:jc w:val="left"/>
              <w:rPr>
                <w:rFonts w:eastAsia="Calibri"/>
              </w:rPr>
            </w:pPr>
            <w:r w:rsidRPr="008416BE">
              <w:rPr>
                <w:rFonts w:eastAsia="Calibri"/>
              </w:rPr>
              <w:t xml:space="preserve">Cut and fix T-irons </w:t>
            </w:r>
          </w:p>
          <w:p w14:paraId="36F02078" w14:textId="77777777" w:rsidR="002A0DB9" w:rsidRPr="008416BE" w:rsidRDefault="002A0DB9" w:rsidP="00F12F88">
            <w:pPr>
              <w:pStyle w:val="ListParagraph"/>
              <w:widowControl w:val="0"/>
              <w:numPr>
                <w:ilvl w:val="0"/>
                <w:numId w:val="66"/>
              </w:numPr>
              <w:autoSpaceDE w:val="0"/>
              <w:autoSpaceDN w:val="0"/>
              <w:spacing w:before="0"/>
              <w:contextualSpacing w:val="0"/>
              <w:jc w:val="left"/>
              <w:rPr>
                <w:rFonts w:eastAsia="Calibri"/>
              </w:rPr>
            </w:pPr>
            <w:r w:rsidRPr="008416BE">
              <w:rPr>
                <w:rFonts w:eastAsia="Calibri"/>
              </w:rPr>
              <w:t>Place tiles as per plan</w:t>
            </w:r>
          </w:p>
          <w:p w14:paraId="351A65D9" w14:textId="77777777" w:rsidR="002A0DB9" w:rsidRPr="008416BE" w:rsidRDefault="002A0DB9" w:rsidP="00F12F88">
            <w:pPr>
              <w:pStyle w:val="ListParagraph"/>
              <w:widowControl w:val="0"/>
              <w:numPr>
                <w:ilvl w:val="0"/>
                <w:numId w:val="66"/>
              </w:numPr>
              <w:autoSpaceDE w:val="0"/>
              <w:autoSpaceDN w:val="0"/>
              <w:spacing w:before="0"/>
              <w:contextualSpacing w:val="0"/>
              <w:jc w:val="left"/>
              <w:rPr>
                <w:rFonts w:eastAsia="Calibri"/>
              </w:rPr>
            </w:pPr>
            <w:r w:rsidRPr="008416BE">
              <w:rPr>
                <w:rFonts w:eastAsia="Calibri"/>
              </w:rPr>
              <w:t xml:space="preserve">Apply Point/plaster on tiles as per requirement </w:t>
            </w:r>
          </w:p>
          <w:p w14:paraId="50C20FE5" w14:textId="77777777" w:rsidR="002A0DB9" w:rsidRPr="008416BE" w:rsidRDefault="002A0DB9" w:rsidP="00F12F88">
            <w:pPr>
              <w:pStyle w:val="ListParagraph"/>
              <w:widowControl w:val="0"/>
              <w:numPr>
                <w:ilvl w:val="0"/>
                <w:numId w:val="66"/>
              </w:numPr>
              <w:autoSpaceDE w:val="0"/>
              <w:autoSpaceDN w:val="0"/>
              <w:spacing w:before="0"/>
              <w:contextualSpacing w:val="0"/>
              <w:jc w:val="left"/>
              <w:rPr>
                <w:rFonts w:eastAsia="Calibri"/>
              </w:rPr>
            </w:pPr>
            <w:r w:rsidRPr="008416BE">
              <w:rPr>
                <w:rFonts w:eastAsia="Calibri"/>
              </w:rPr>
              <w:lastRenderedPageBreak/>
              <w:t xml:space="preserve">Apply water proofing layer as per requirement </w:t>
            </w:r>
          </w:p>
          <w:p w14:paraId="3FE8AAC5" w14:textId="77777777" w:rsidR="002A0DB9" w:rsidRPr="008416BE" w:rsidRDefault="002A0DB9" w:rsidP="00F12F88">
            <w:pPr>
              <w:pStyle w:val="ListParagraph"/>
              <w:widowControl w:val="0"/>
              <w:numPr>
                <w:ilvl w:val="0"/>
                <w:numId w:val="66"/>
              </w:numPr>
              <w:autoSpaceDE w:val="0"/>
              <w:autoSpaceDN w:val="0"/>
              <w:spacing w:before="0"/>
              <w:contextualSpacing w:val="0"/>
              <w:jc w:val="left"/>
              <w:rPr>
                <w:rFonts w:eastAsia="Calibri"/>
              </w:rPr>
            </w:pPr>
            <w:r w:rsidRPr="008416BE">
              <w:rPr>
                <w:rFonts w:eastAsia="Calibri"/>
              </w:rPr>
              <w:t>Lay down heat insulation material as per requirement</w:t>
            </w:r>
          </w:p>
          <w:p w14:paraId="5BEC1497" w14:textId="77777777" w:rsidR="002A0DB9" w:rsidRPr="008416BE" w:rsidRDefault="002A0DB9" w:rsidP="00F12F88">
            <w:pPr>
              <w:pStyle w:val="ListParagraph"/>
              <w:widowControl w:val="0"/>
              <w:numPr>
                <w:ilvl w:val="0"/>
                <w:numId w:val="66"/>
              </w:numPr>
              <w:autoSpaceDE w:val="0"/>
              <w:autoSpaceDN w:val="0"/>
              <w:spacing w:before="0"/>
              <w:contextualSpacing w:val="0"/>
              <w:jc w:val="left"/>
              <w:rPr>
                <w:rFonts w:eastAsia="Calibri"/>
              </w:rPr>
            </w:pPr>
            <w:r w:rsidRPr="008416BE">
              <w:rPr>
                <w:rFonts w:eastAsia="Calibri"/>
              </w:rPr>
              <w:t xml:space="preserve">Lay down brick tiles over mud plaster </w:t>
            </w:r>
          </w:p>
          <w:p w14:paraId="0ADEDA92" w14:textId="77777777" w:rsidR="002A0DB9" w:rsidRPr="008416BE" w:rsidRDefault="002A0DB9" w:rsidP="00F12F88">
            <w:pPr>
              <w:pStyle w:val="ListParagraph"/>
              <w:widowControl w:val="0"/>
              <w:numPr>
                <w:ilvl w:val="0"/>
                <w:numId w:val="66"/>
              </w:numPr>
              <w:autoSpaceDE w:val="0"/>
              <w:autoSpaceDN w:val="0"/>
              <w:spacing w:before="0"/>
              <w:contextualSpacing w:val="0"/>
              <w:jc w:val="left"/>
              <w:rPr>
                <w:rFonts w:eastAsia="Calibri"/>
              </w:rPr>
            </w:pPr>
            <w:r w:rsidRPr="008416BE">
              <w:rPr>
                <w:rFonts w:eastAsia="Calibri"/>
              </w:rPr>
              <w:t xml:space="preserve">Perform grouting as per requirement </w:t>
            </w:r>
          </w:p>
          <w:p w14:paraId="2273D43B" w14:textId="77777777" w:rsidR="002A0DB9" w:rsidRPr="008416BE" w:rsidRDefault="002A0DB9" w:rsidP="00F12F88">
            <w:pPr>
              <w:pStyle w:val="ListParagraph"/>
              <w:widowControl w:val="0"/>
              <w:numPr>
                <w:ilvl w:val="0"/>
                <w:numId w:val="66"/>
              </w:numPr>
              <w:autoSpaceDE w:val="0"/>
              <w:autoSpaceDN w:val="0"/>
              <w:spacing w:before="0"/>
              <w:contextualSpacing w:val="0"/>
              <w:jc w:val="left"/>
              <w:rPr>
                <w:rFonts w:eastAsia="Calibri"/>
              </w:rPr>
            </w:pPr>
            <w:r w:rsidRPr="008416BE">
              <w:rPr>
                <w:rFonts w:eastAsia="Calibri"/>
              </w:rPr>
              <w:t xml:space="preserve">Apply sealing coat </w:t>
            </w:r>
          </w:p>
          <w:p w14:paraId="50A18FF5" w14:textId="77777777" w:rsidR="002A0DB9" w:rsidRPr="008416BE" w:rsidRDefault="002A0DB9" w:rsidP="00F12F88">
            <w:pPr>
              <w:pStyle w:val="ListParagraph"/>
              <w:widowControl w:val="0"/>
              <w:numPr>
                <w:ilvl w:val="0"/>
                <w:numId w:val="66"/>
              </w:numPr>
              <w:autoSpaceDE w:val="0"/>
              <w:autoSpaceDN w:val="0"/>
              <w:spacing w:before="0"/>
              <w:contextualSpacing w:val="0"/>
              <w:jc w:val="left"/>
              <w:rPr>
                <w:rFonts w:eastAsia="Calibri"/>
              </w:rPr>
            </w:pPr>
            <w:r w:rsidRPr="008416BE">
              <w:rPr>
                <w:rFonts w:eastAsia="Calibri"/>
              </w:rPr>
              <w:t xml:space="preserve">Clean up work area </w:t>
            </w:r>
          </w:p>
          <w:p w14:paraId="611C9081" w14:textId="77777777" w:rsidR="002A0DB9" w:rsidRPr="008416BE" w:rsidRDefault="002A0DB9" w:rsidP="00F12F88">
            <w:pPr>
              <w:pStyle w:val="ListParagraph"/>
              <w:widowControl w:val="0"/>
              <w:numPr>
                <w:ilvl w:val="0"/>
                <w:numId w:val="66"/>
              </w:numPr>
              <w:autoSpaceDE w:val="0"/>
              <w:autoSpaceDN w:val="0"/>
              <w:spacing w:before="0"/>
              <w:contextualSpacing w:val="0"/>
              <w:jc w:val="left"/>
              <w:rPr>
                <w:rFonts w:eastAsia="Calibri"/>
              </w:rPr>
            </w:pPr>
            <w:r w:rsidRPr="008416BE">
              <w:rPr>
                <w:rFonts w:eastAsia="Calibri"/>
              </w:rPr>
              <w:t xml:space="preserve">Perform curing </w:t>
            </w:r>
            <w:r w:rsidR="00D1642D" w:rsidRPr="008416BE">
              <w:rPr>
                <w:rFonts w:eastAsia="Calibri"/>
              </w:rPr>
              <w:t>as per standard</w:t>
            </w:r>
          </w:p>
        </w:tc>
      </w:tr>
      <w:tr w:rsidR="008416BE" w:rsidRPr="008416BE" w14:paraId="75DC06EC" w14:textId="77777777" w:rsidTr="00C213A1">
        <w:trPr>
          <w:trHeight w:val="1576"/>
          <w:jc w:val="center"/>
        </w:trPr>
        <w:tc>
          <w:tcPr>
            <w:tcW w:w="1731" w:type="pct"/>
          </w:tcPr>
          <w:p w14:paraId="053270FE" w14:textId="77777777" w:rsidR="002A0DB9" w:rsidRPr="008416BE" w:rsidRDefault="002A0DB9" w:rsidP="00F12F88">
            <w:pPr>
              <w:pStyle w:val="ListParagraph"/>
              <w:widowControl w:val="0"/>
              <w:numPr>
                <w:ilvl w:val="0"/>
                <w:numId w:val="71"/>
              </w:numPr>
              <w:autoSpaceDE w:val="0"/>
              <w:autoSpaceDN w:val="0"/>
              <w:spacing w:before="0"/>
              <w:contextualSpacing w:val="0"/>
              <w:jc w:val="left"/>
              <w:rPr>
                <w:bCs/>
              </w:rPr>
            </w:pPr>
            <w:r w:rsidRPr="008416BE">
              <w:rPr>
                <w:bCs/>
              </w:rPr>
              <w:t>Construct Pitched Tile Roof</w:t>
            </w:r>
          </w:p>
        </w:tc>
        <w:tc>
          <w:tcPr>
            <w:tcW w:w="3269" w:type="pct"/>
          </w:tcPr>
          <w:p w14:paraId="7B258115" w14:textId="77777777" w:rsidR="002A0DB9" w:rsidRPr="008416BE" w:rsidRDefault="002A0DB9" w:rsidP="00F12F88">
            <w:pPr>
              <w:spacing w:before="0"/>
              <w:rPr>
                <w:b/>
                <w:i/>
              </w:rPr>
            </w:pPr>
            <w:r w:rsidRPr="008416BE">
              <w:rPr>
                <w:b/>
                <w:i/>
              </w:rPr>
              <w:t>You must be able to:</w:t>
            </w:r>
          </w:p>
          <w:p w14:paraId="68D60766" w14:textId="77777777" w:rsidR="002A0DB9" w:rsidRPr="008416BE" w:rsidRDefault="002A0DB9" w:rsidP="00F12F88">
            <w:pPr>
              <w:pStyle w:val="ListParagraph"/>
              <w:widowControl w:val="0"/>
              <w:numPr>
                <w:ilvl w:val="0"/>
                <w:numId w:val="67"/>
              </w:numPr>
              <w:autoSpaceDE w:val="0"/>
              <w:autoSpaceDN w:val="0"/>
              <w:spacing w:before="0"/>
              <w:contextualSpacing w:val="0"/>
              <w:jc w:val="left"/>
              <w:rPr>
                <w:rFonts w:eastAsia="Calibri"/>
              </w:rPr>
            </w:pPr>
            <w:r w:rsidRPr="008416BE">
              <w:rPr>
                <w:rFonts w:eastAsia="Calibri"/>
              </w:rPr>
              <w:t xml:space="preserve">Fix truss as per requirement </w:t>
            </w:r>
          </w:p>
          <w:p w14:paraId="75E6CF29" w14:textId="77777777" w:rsidR="002A0DB9" w:rsidRPr="008416BE" w:rsidRDefault="002A0DB9" w:rsidP="00F12F88">
            <w:pPr>
              <w:pStyle w:val="ListParagraph"/>
              <w:widowControl w:val="0"/>
              <w:numPr>
                <w:ilvl w:val="0"/>
                <w:numId w:val="67"/>
              </w:numPr>
              <w:autoSpaceDE w:val="0"/>
              <w:autoSpaceDN w:val="0"/>
              <w:spacing w:before="0"/>
              <w:contextualSpacing w:val="0"/>
              <w:jc w:val="left"/>
              <w:rPr>
                <w:rFonts w:eastAsia="Calibri"/>
              </w:rPr>
            </w:pPr>
            <w:r w:rsidRPr="008416BE">
              <w:rPr>
                <w:rFonts w:eastAsia="Calibri"/>
              </w:rPr>
              <w:t>Cut and fix battens</w:t>
            </w:r>
          </w:p>
          <w:p w14:paraId="32A64272" w14:textId="77777777" w:rsidR="002A0DB9" w:rsidRPr="008416BE" w:rsidRDefault="002A0DB9" w:rsidP="00F12F88">
            <w:pPr>
              <w:pStyle w:val="ListParagraph"/>
              <w:widowControl w:val="0"/>
              <w:numPr>
                <w:ilvl w:val="0"/>
                <w:numId w:val="67"/>
              </w:numPr>
              <w:autoSpaceDE w:val="0"/>
              <w:autoSpaceDN w:val="0"/>
              <w:spacing w:before="0"/>
              <w:contextualSpacing w:val="0"/>
              <w:jc w:val="left"/>
              <w:rPr>
                <w:rFonts w:eastAsia="Calibri"/>
              </w:rPr>
            </w:pPr>
            <w:r w:rsidRPr="008416BE">
              <w:rPr>
                <w:rFonts w:eastAsia="Calibri"/>
              </w:rPr>
              <w:t>Spread, cut, secure roof tiles as per manufacture</w:t>
            </w:r>
            <w:r w:rsidR="00D1642D" w:rsidRPr="008416BE">
              <w:rPr>
                <w:rFonts w:eastAsia="Calibri"/>
              </w:rPr>
              <w:t>r</w:t>
            </w:r>
            <w:r w:rsidRPr="008416BE">
              <w:rPr>
                <w:rFonts w:eastAsia="Calibri"/>
              </w:rPr>
              <w:t xml:space="preserve"> specifications </w:t>
            </w:r>
          </w:p>
          <w:p w14:paraId="2F4FCE48" w14:textId="77777777" w:rsidR="002A0DB9" w:rsidRPr="008416BE" w:rsidRDefault="002A0DB9" w:rsidP="00F12F88">
            <w:pPr>
              <w:pStyle w:val="ListParagraph"/>
              <w:widowControl w:val="0"/>
              <w:numPr>
                <w:ilvl w:val="0"/>
                <w:numId w:val="67"/>
              </w:numPr>
              <w:autoSpaceDE w:val="0"/>
              <w:autoSpaceDN w:val="0"/>
              <w:spacing w:before="0"/>
              <w:contextualSpacing w:val="0"/>
              <w:jc w:val="left"/>
              <w:rPr>
                <w:rFonts w:eastAsia="Calibri"/>
              </w:rPr>
            </w:pPr>
            <w:r w:rsidRPr="008416BE">
              <w:rPr>
                <w:rFonts w:eastAsia="Calibri"/>
              </w:rPr>
              <w:t>Install fla</w:t>
            </w:r>
            <w:r w:rsidR="008B416F" w:rsidRPr="008416BE">
              <w:rPr>
                <w:rFonts w:eastAsia="Calibri"/>
              </w:rPr>
              <w:t xml:space="preserve">shing </w:t>
            </w:r>
            <w:r w:rsidRPr="008416BE">
              <w:rPr>
                <w:rFonts w:eastAsia="Calibri"/>
              </w:rPr>
              <w:t xml:space="preserve">and </w:t>
            </w:r>
            <w:proofErr w:type="gramStart"/>
            <w:r w:rsidRPr="008416BE">
              <w:rPr>
                <w:rFonts w:eastAsia="Calibri"/>
              </w:rPr>
              <w:t>water proofing</w:t>
            </w:r>
            <w:proofErr w:type="gramEnd"/>
            <w:r w:rsidRPr="008416BE">
              <w:rPr>
                <w:rFonts w:eastAsia="Calibri"/>
              </w:rPr>
              <w:t xml:space="preserve"> as per manufacture</w:t>
            </w:r>
            <w:r w:rsidR="008B416F" w:rsidRPr="008416BE">
              <w:rPr>
                <w:rFonts w:eastAsia="Calibri"/>
              </w:rPr>
              <w:t>r</w:t>
            </w:r>
            <w:r w:rsidRPr="008416BE">
              <w:rPr>
                <w:rFonts w:eastAsia="Calibri"/>
              </w:rPr>
              <w:t xml:space="preserve"> instructions</w:t>
            </w:r>
          </w:p>
          <w:p w14:paraId="23A962D8" w14:textId="77777777" w:rsidR="002A0DB9" w:rsidRPr="008416BE" w:rsidRDefault="005C5C64" w:rsidP="00F12F88">
            <w:pPr>
              <w:pStyle w:val="ListParagraph"/>
              <w:widowControl w:val="0"/>
              <w:numPr>
                <w:ilvl w:val="0"/>
                <w:numId w:val="67"/>
              </w:numPr>
              <w:autoSpaceDE w:val="0"/>
              <w:autoSpaceDN w:val="0"/>
              <w:spacing w:before="0"/>
              <w:contextualSpacing w:val="0"/>
              <w:jc w:val="left"/>
              <w:rPr>
                <w:rFonts w:eastAsia="Calibri"/>
              </w:rPr>
            </w:pPr>
            <w:r w:rsidRPr="008416BE">
              <w:rPr>
                <w:rFonts w:eastAsia="Calibri"/>
              </w:rPr>
              <w:t xml:space="preserve">Fix </w:t>
            </w:r>
            <w:r w:rsidR="002A0DB9" w:rsidRPr="008416BE">
              <w:rPr>
                <w:rFonts w:eastAsia="Calibri"/>
              </w:rPr>
              <w:t xml:space="preserve">roof tiles with alignment </w:t>
            </w:r>
          </w:p>
          <w:p w14:paraId="3441C545" w14:textId="77777777" w:rsidR="002A0DB9" w:rsidRPr="008416BE" w:rsidRDefault="005C5C64" w:rsidP="00F12F88">
            <w:pPr>
              <w:pStyle w:val="ListParagraph"/>
              <w:widowControl w:val="0"/>
              <w:numPr>
                <w:ilvl w:val="0"/>
                <w:numId w:val="67"/>
              </w:numPr>
              <w:autoSpaceDE w:val="0"/>
              <w:autoSpaceDN w:val="0"/>
              <w:spacing w:before="0"/>
              <w:contextualSpacing w:val="0"/>
              <w:jc w:val="left"/>
              <w:rPr>
                <w:rFonts w:eastAsia="Calibri"/>
              </w:rPr>
            </w:pPr>
            <w:r w:rsidRPr="008416BE">
              <w:rPr>
                <w:rFonts w:eastAsia="Calibri"/>
              </w:rPr>
              <w:t xml:space="preserve">Apply pointing on </w:t>
            </w:r>
            <w:r w:rsidR="002A0DB9" w:rsidRPr="008416BE">
              <w:rPr>
                <w:rFonts w:eastAsia="Calibri"/>
              </w:rPr>
              <w:t>roof tiles as per manufacture</w:t>
            </w:r>
            <w:r w:rsidRPr="008416BE">
              <w:rPr>
                <w:rFonts w:eastAsia="Calibri"/>
              </w:rPr>
              <w:t>r</w:t>
            </w:r>
            <w:r w:rsidR="002A0DB9" w:rsidRPr="008416BE">
              <w:rPr>
                <w:rFonts w:eastAsia="Calibri"/>
              </w:rPr>
              <w:t xml:space="preserve"> instructions</w:t>
            </w:r>
          </w:p>
          <w:p w14:paraId="5A39C8DF" w14:textId="77777777" w:rsidR="002A0DB9" w:rsidRPr="008416BE" w:rsidRDefault="002A0DB9" w:rsidP="00F12F88">
            <w:pPr>
              <w:pStyle w:val="ListParagraph"/>
              <w:widowControl w:val="0"/>
              <w:numPr>
                <w:ilvl w:val="0"/>
                <w:numId w:val="67"/>
              </w:numPr>
              <w:autoSpaceDE w:val="0"/>
              <w:autoSpaceDN w:val="0"/>
              <w:spacing w:before="0"/>
              <w:contextualSpacing w:val="0"/>
              <w:jc w:val="left"/>
              <w:rPr>
                <w:rFonts w:eastAsia="Calibri"/>
              </w:rPr>
            </w:pPr>
            <w:r w:rsidRPr="008416BE">
              <w:rPr>
                <w:rFonts w:eastAsia="Calibri"/>
              </w:rPr>
              <w:t xml:space="preserve">Clean </w:t>
            </w:r>
            <w:proofErr w:type="gramStart"/>
            <w:r w:rsidRPr="008416BE">
              <w:rPr>
                <w:rFonts w:eastAsia="Calibri"/>
              </w:rPr>
              <w:t>up  work</w:t>
            </w:r>
            <w:proofErr w:type="gramEnd"/>
            <w:r w:rsidRPr="008416BE">
              <w:rPr>
                <w:rFonts w:eastAsia="Calibri"/>
              </w:rPr>
              <w:t xml:space="preserve"> site area </w:t>
            </w:r>
          </w:p>
        </w:tc>
      </w:tr>
    </w:tbl>
    <w:p w14:paraId="15028BDD" w14:textId="77777777" w:rsidR="002A0DB9" w:rsidRPr="008416BE" w:rsidRDefault="002A0DB9" w:rsidP="008416BE">
      <w:pPr>
        <w:pStyle w:val="Heading1"/>
      </w:pPr>
    </w:p>
    <w:p w14:paraId="1DBC6824" w14:textId="77777777" w:rsidR="002A0DB9" w:rsidRPr="008416BE" w:rsidRDefault="002A0DB9" w:rsidP="008416BE">
      <w:pPr>
        <w:spacing w:before="0" w:line="240" w:lineRule="auto"/>
        <w:rPr>
          <w:b/>
          <w:bCs/>
        </w:rPr>
      </w:pPr>
      <w:r w:rsidRPr="008416BE">
        <w:rPr>
          <w:b/>
          <w:bCs/>
        </w:rPr>
        <w:t>Knowledge &amp; Understanding</w:t>
      </w:r>
    </w:p>
    <w:p w14:paraId="5E4247C7" w14:textId="77777777" w:rsidR="00F12F88" w:rsidRDefault="00F12F88" w:rsidP="008416BE">
      <w:pPr>
        <w:pStyle w:val="BodyText"/>
        <w:spacing w:before="0" w:after="0" w:line="240" w:lineRule="auto"/>
        <w:ind w:left="180" w:right="1024"/>
        <w:rPr>
          <w:rFonts w:asciiTheme="minorBidi" w:hAnsiTheme="minorBidi" w:cstheme="minorBidi"/>
        </w:rPr>
      </w:pPr>
    </w:p>
    <w:p w14:paraId="5FF3F229" w14:textId="2FC887EB" w:rsidR="002A0DB9" w:rsidRDefault="002A0DB9" w:rsidP="008416BE">
      <w:pPr>
        <w:pStyle w:val="BodyText"/>
        <w:spacing w:before="0" w:after="0" w:line="240" w:lineRule="auto"/>
        <w:ind w:left="180" w:right="1024"/>
        <w:rPr>
          <w:rFonts w:asciiTheme="minorBidi" w:hAnsiTheme="minorBidi" w:cstheme="minorBidi"/>
        </w:rPr>
      </w:pPr>
      <w:r w:rsidRPr="008416BE">
        <w:rPr>
          <w:rFonts w:asciiTheme="minorBidi" w:hAnsiTheme="minorBidi" w:cstheme="minorBidi"/>
        </w:rPr>
        <w:t>The candidate must be able to demonstrate underpinning knowledge and understanding required to carry out the tasks covered in this competency standard. This includes the knowledge of:</w:t>
      </w:r>
    </w:p>
    <w:p w14:paraId="3B13080E" w14:textId="77777777" w:rsidR="00F12F88" w:rsidRPr="008416BE" w:rsidRDefault="00F12F88" w:rsidP="008416BE">
      <w:pPr>
        <w:pStyle w:val="BodyText"/>
        <w:spacing w:before="0" w:after="0" w:line="240" w:lineRule="auto"/>
        <w:ind w:left="180" w:right="1024"/>
        <w:rPr>
          <w:rFonts w:asciiTheme="minorBidi" w:hAnsiTheme="minorBidi" w:cstheme="minorBidi"/>
        </w:rPr>
      </w:pPr>
    </w:p>
    <w:p w14:paraId="2C9DFADE" w14:textId="77777777" w:rsidR="002A0DB9" w:rsidRPr="008416BE" w:rsidRDefault="002A0DB9" w:rsidP="008416BE">
      <w:pPr>
        <w:pStyle w:val="BodyText"/>
        <w:keepNext w:val="0"/>
        <w:keepLines w:val="0"/>
        <w:widowControl w:val="0"/>
        <w:numPr>
          <w:ilvl w:val="0"/>
          <w:numId w:val="10"/>
        </w:numPr>
        <w:autoSpaceDE w:val="0"/>
        <w:autoSpaceDN w:val="0"/>
        <w:spacing w:before="0" w:after="0" w:line="240" w:lineRule="auto"/>
        <w:ind w:right="1024"/>
        <w:contextualSpacing w:val="0"/>
        <w:rPr>
          <w:rFonts w:asciiTheme="minorBidi" w:hAnsiTheme="minorBidi" w:cstheme="minorBidi"/>
        </w:rPr>
      </w:pPr>
      <w:r w:rsidRPr="008416BE">
        <w:rPr>
          <w:rFonts w:asciiTheme="minorBidi" w:hAnsiTheme="minorBidi" w:cstheme="minorBidi"/>
          <w:lang w:val="en-US"/>
        </w:rPr>
        <w:t>Types of roofs</w:t>
      </w:r>
    </w:p>
    <w:p w14:paraId="43ADE6AC" w14:textId="77777777" w:rsidR="002A0DB9" w:rsidRPr="008416BE" w:rsidRDefault="002A0DB9" w:rsidP="008416BE">
      <w:pPr>
        <w:pStyle w:val="BodyText"/>
        <w:keepNext w:val="0"/>
        <w:keepLines w:val="0"/>
        <w:widowControl w:val="0"/>
        <w:numPr>
          <w:ilvl w:val="0"/>
          <w:numId w:val="10"/>
        </w:numPr>
        <w:autoSpaceDE w:val="0"/>
        <w:autoSpaceDN w:val="0"/>
        <w:spacing w:before="0" w:after="0" w:line="240" w:lineRule="auto"/>
        <w:ind w:right="1024"/>
        <w:contextualSpacing w:val="0"/>
        <w:rPr>
          <w:rFonts w:asciiTheme="minorBidi" w:hAnsiTheme="minorBidi" w:cstheme="minorBidi"/>
        </w:rPr>
      </w:pPr>
      <w:r w:rsidRPr="008416BE">
        <w:rPr>
          <w:rFonts w:asciiTheme="minorBidi" w:hAnsiTheme="minorBidi" w:cstheme="minorBidi"/>
          <w:lang w:val="en-US"/>
        </w:rPr>
        <w:t xml:space="preserve">Types of roofing materials  </w:t>
      </w:r>
    </w:p>
    <w:p w14:paraId="01772E07" w14:textId="77777777" w:rsidR="002A0DB9" w:rsidRPr="008416BE" w:rsidRDefault="00FD11B0" w:rsidP="008416BE">
      <w:pPr>
        <w:pStyle w:val="BodyText"/>
        <w:keepNext w:val="0"/>
        <w:keepLines w:val="0"/>
        <w:widowControl w:val="0"/>
        <w:numPr>
          <w:ilvl w:val="0"/>
          <w:numId w:val="10"/>
        </w:numPr>
        <w:autoSpaceDE w:val="0"/>
        <w:autoSpaceDN w:val="0"/>
        <w:spacing w:before="0" w:after="0" w:line="240" w:lineRule="auto"/>
        <w:ind w:right="1024"/>
        <w:contextualSpacing w:val="0"/>
        <w:rPr>
          <w:rFonts w:asciiTheme="minorBidi" w:hAnsiTheme="minorBidi" w:cstheme="minorBidi"/>
        </w:rPr>
      </w:pPr>
      <w:r w:rsidRPr="008416BE">
        <w:rPr>
          <w:rFonts w:asciiTheme="minorBidi" w:hAnsiTheme="minorBidi" w:cstheme="minorBidi"/>
          <w:lang w:val="en-US"/>
        </w:rPr>
        <w:t>Tools and equipment</w:t>
      </w:r>
      <w:r w:rsidR="002A0DB9" w:rsidRPr="008416BE">
        <w:rPr>
          <w:rFonts w:asciiTheme="minorBidi" w:hAnsiTheme="minorBidi" w:cstheme="minorBidi"/>
          <w:lang w:val="en-US"/>
        </w:rPr>
        <w:t xml:space="preserve"> for roofing </w:t>
      </w:r>
    </w:p>
    <w:p w14:paraId="542D7857" w14:textId="77777777" w:rsidR="002A0DB9" w:rsidRPr="008416BE" w:rsidRDefault="002A0DB9" w:rsidP="008416BE">
      <w:pPr>
        <w:pStyle w:val="BodyText"/>
        <w:keepNext w:val="0"/>
        <w:keepLines w:val="0"/>
        <w:widowControl w:val="0"/>
        <w:numPr>
          <w:ilvl w:val="0"/>
          <w:numId w:val="10"/>
        </w:numPr>
        <w:autoSpaceDE w:val="0"/>
        <w:autoSpaceDN w:val="0"/>
        <w:spacing w:before="0" w:after="0" w:line="240" w:lineRule="auto"/>
        <w:ind w:right="1024"/>
        <w:contextualSpacing w:val="0"/>
        <w:rPr>
          <w:rFonts w:asciiTheme="minorBidi" w:hAnsiTheme="minorBidi" w:cstheme="minorBidi"/>
        </w:rPr>
      </w:pPr>
      <w:r w:rsidRPr="008416BE">
        <w:rPr>
          <w:rFonts w:asciiTheme="minorBidi" w:hAnsiTheme="minorBidi" w:cstheme="minorBidi"/>
          <w:lang w:val="en-US"/>
        </w:rPr>
        <w:t>Insulation materials</w:t>
      </w:r>
    </w:p>
    <w:p w14:paraId="6F6E8B7A" w14:textId="77777777" w:rsidR="002A0DB9" w:rsidRPr="008416BE" w:rsidRDefault="002A0DB9" w:rsidP="008416BE">
      <w:pPr>
        <w:pStyle w:val="BodyText"/>
        <w:keepNext w:val="0"/>
        <w:keepLines w:val="0"/>
        <w:widowControl w:val="0"/>
        <w:numPr>
          <w:ilvl w:val="0"/>
          <w:numId w:val="10"/>
        </w:numPr>
        <w:autoSpaceDE w:val="0"/>
        <w:autoSpaceDN w:val="0"/>
        <w:spacing w:before="0" w:after="0" w:line="240" w:lineRule="auto"/>
        <w:ind w:right="1024"/>
        <w:contextualSpacing w:val="0"/>
        <w:rPr>
          <w:rFonts w:asciiTheme="minorBidi" w:hAnsiTheme="minorBidi" w:cstheme="minorBidi"/>
        </w:rPr>
      </w:pPr>
      <w:r w:rsidRPr="008416BE">
        <w:rPr>
          <w:rFonts w:asciiTheme="minorBidi" w:hAnsiTheme="minorBidi" w:cstheme="minorBidi"/>
          <w:lang w:val="en-US"/>
        </w:rPr>
        <w:t xml:space="preserve">Types of sealing materials </w:t>
      </w:r>
    </w:p>
    <w:p w14:paraId="7EE9C5DF" w14:textId="77777777" w:rsidR="002A0DB9" w:rsidRPr="008416BE" w:rsidRDefault="002A0DB9" w:rsidP="008416BE">
      <w:pPr>
        <w:pStyle w:val="BodyText"/>
        <w:keepNext w:val="0"/>
        <w:keepLines w:val="0"/>
        <w:widowControl w:val="0"/>
        <w:numPr>
          <w:ilvl w:val="0"/>
          <w:numId w:val="10"/>
        </w:numPr>
        <w:autoSpaceDE w:val="0"/>
        <w:autoSpaceDN w:val="0"/>
        <w:spacing w:before="0" w:after="0" w:line="240" w:lineRule="auto"/>
        <w:ind w:right="1024"/>
        <w:contextualSpacing w:val="0"/>
        <w:rPr>
          <w:rFonts w:asciiTheme="minorBidi" w:hAnsiTheme="minorBidi" w:cstheme="minorBidi"/>
        </w:rPr>
      </w:pPr>
      <w:r w:rsidRPr="008416BE">
        <w:rPr>
          <w:rFonts w:asciiTheme="minorBidi" w:hAnsiTheme="minorBidi" w:cstheme="minorBidi"/>
          <w:lang w:val="en-US"/>
        </w:rPr>
        <w:t>Procedure of installing roofs</w:t>
      </w:r>
    </w:p>
    <w:p w14:paraId="6958F445" w14:textId="77777777" w:rsidR="002A0DB9" w:rsidRPr="008416BE" w:rsidRDefault="002A0DB9" w:rsidP="008416BE">
      <w:pPr>
        <w:spacing w:before="0" w:line="240" w:lineRule="auto"/>
        <w:ind w:left="1637"/>
      </w:pPr>
    </w:p>
    <w:p w14:paraId="55CB3684" w14:textId="77777777" w:rsidR="002A0DB9" w:rsidRPr="008416BE" w:rsidRDefault="002A0DB9" w:rsidP="008416BE">
      <w:pPr>
        <w:spacing w:before="0" w:line="240" w:lineRule="auto"/>
      </w:pPr>
      <w:r w:rsidRPr="008416BE">
        <w:rPr>
          <w:b/>
          <w:bCs/>
        </w:rPr>
        <w:t>Critical Evidence(s) Required</w:t>
      </w:r>
    </w:p>
    <w:p w14:paraId="0DF64CB0" w14:textId="77777777" w:rsidR="00F12F88" w:rsidRDefault="00F12F88" w:rsidP="008416BE">
      <w:pPr>
        <w:pStyle w:val="BodyText"/>
        <w:spacing w:before="0" w:after="0" w:line="240" w:lineRule="auto"/>
        <w:ind w:right="1027"/>
        <w:rPr>
          <w:rFonts w:asciiTheme="minorBidi" w:hAnsiTheme="minorBidi" w:cstheme="minorBidi"/>
        </w:rPr>
      </w:pPr>
    </w:p>
    <w:p w14:paraId="6FF75512" w14:textId="3CE8B21C" w:rsidR="002A0DB9" w:rsidRDefault="002A0DB9" w:rsidP="008416BE">
      <w:pPr>
        <w:pStyle w:val="BodyText"/>
        <w:spacing w:before="0" w:after="0" w:line="240" w:lineRule="auto"/>
        <w:ind w:right="1027"/>
        <w:rPr>
          <w:rFonts w:asciiTheme="minorBidi" w:hAnsiTheme="minorBidi" w:cstheme="minorBidi"/>
        </w:rPr>
      </w:pPr>
      <w:r w:rsidRPr="008416BE">
        <w:rPr>
          <w:rFonts w:asciiTheme="minorBidi" w:hAnsiTheme="minorBidi" w:cstheme="minorBidi"/>
        </w:rPr>
        <w:t>The candidate needs to produce any or all of the following documents/</w:t>
      </w:r>
      <w:proofErr w:type="gramStart"/>
      <w:r w:rsidRPr="008416BE">
        <w:rPr>
          <w:rFonts w:asciiTheme="minorBidi" w:hAnsiTheme="minorBidi" w:cstheme="minorBidi"/>
        </w:rPr>
        <w:t>evidences</w:t>
      </w:r>
      <w:proofErr w:type="gramEnd"/>
      <w:r w:rsidRPr="008416BE">
        <w:rPr>
          <w:rFonts w:asciiTheme="minorBidi" w:hAnsiTheme="minorBidi" w:cstheme="minorBidi"/>
        </w:rPr>
        <w:t>:</w:t>
      </w:r>
    </w:p>
    <w:p w14:paraId="4605C286" w14:textId="77777777" w:rsidR="00F12F88" w:rsidRPr="008416BE" w:rsidRDefault="00F12F88" w:rsidP="008416BE">
      <w:pPr>
        <w:pStyle w:val="BodyText"/>
        <w:spacing w:before="0" w:after="0" w:line="240" w:lineRule="auto"/>
        <w:ind w:right="1027"/>
        <w:rPr>
          <w:rFonts w:asciiTheme="minorBidi" w:hAnsiTheme="minorBidi" w:cstheme="minorBidi"/>
        </w:rPr>
      </w:pPr>
    </w:p>
    <w:p w14:paraId="7E877BB0" w14:textId="77777777" w:rsidR="002A0DB9" w:rsidRPr="008416BE" w:rsidRDefault="002A0DB9" w:rsidP="008416BE">
      <w:pPr>
        <w:pStyle w:val="BodyText"/>
        <w:keepNext w:val="0"/>
        <w:keepLines w:val="0"/>
        <w:widowControl w:val="0"/>
        <w:numPr>
          <w:ilvl w:val="0"/>
          <w:numId w:val="55"/>
        </w:numPr>
        <w:autoSpaceDE w:val="0"/>
        <w:autoSpaceDN w:val="0"/>
        <w:spacing w:before="0" w:after="0" w:line="240" w:lineRule="auto"/>
        <w:ind w:right="1027"/>
        <w:contextualSpacing w:val="0"/>
        <w:jc w:val="left"/>
        <w:rPr>
          <w:rFonts w:asciiTheme="minorBidi" w:hAnsiTheme="minorBidi" w:cstheme="minorBidi"/>
        </w:rPr>
      </w:pPr>
      <w:r w:rsidRPr="008416BE">
        <w:rPr>
          <w:rFonts w:asciiTheme="minorBidi" w:hAnsiTheme="minorBidi" w:cstheme="minorBidi"/>
        </w:rPr>
        <w:t>Construct RCC Slab</w:t>
      </w:r>
    </w:p>
    <w:p w14:paraId="2EA0FB5C" w14:textId="77777777" w:rsidR="002A0DB9" w:rsidRPr="008416BE" w:rsidRDefault="002A0DB9" w:rsidP="008416BE">
      <w:pPr>
        <w:pStyle w:val="BodyText"/>
        <w:keepNext w:val="0"/>
        <w:keepLines w:val="0"/>
        <w:widowControl w:val="0"/>
        <w:numPr>
          <w:ilvl w:val="0"/>
          <w:numId w:val="55"/>
        </w:numPr>
        <w:autoSpaceDE w:val="0"/>
        <w:autoSpaceDN w:val="0"/>
        <w:spacing w:before="0" w:after="0" w:line="240" w:lineRule="auto"/>
        <w:ind w:right="1027"/>
        <w:contextualSpacing w:val="0"/>
        <w:jc w:val="left"/>
        <w:rPr>
          <w:rFonts w:asciiTheme="minorBidi" w:hAnsiTheme="minorBidi" w:cstheme="minorBidi"/>
        </w:rPr>
      </w:pPr>
      <w:r w:rsidRPr="008416BE">
        <w:rPr>
          <w:rFonts w:asciiTheme="minorBidi" w:hAnsiTheme="minorBidi" w:cstheme="minorBidi"/>
        </w:rPr>
        <w:t>Construct Girder and T-Iron roof</w:t>
      </w:r>
    </w:p>
    <w:p w14:paraId="70D7CBF7" w14:textId="77777777" w:rsidR="002A0DB9" w:rsidRPr="008416BE" w:rsidRDefault="002A0DB9" w:rsidP="008416BE">
      <w:pPr>
        <w:pStyle w:val="BodyText"/>
        <w:keepNext w:val="0"/>
        <w:keepLines w:val="0"/>
        <w:widowControl w:val="0"/>
        <w:numPr>
          <w:ilvl w:val="0"/>
          <w:numId w:val="55"/>
        </w:numPr>
        <w:autoSpaceDE w:val="0"/>
        <w:autoSpaceDN w:val="0"/>
        <w:spacing w:before="0" w:after="0" w:line="240" w:lineRule="auto"/>
        <w:ind w:right="1027"/>
        <w:contextualSpacing w:val="0"/>
        <w:jc w:val="left"/>
        <w:rPr>
          <w:rFonts w:asciiTheme="minorBidi" w:hAnsiTheme="minorBidi" w:cstheme="minorBidi"/>
        </w:rPr>
      </w:pPr>
      <w:r w:rsidRPr="008416BE">
        <w:rPr>
          <w:rFonts w:asciiTheme="minorBidi" w:hAnsiTheme="minorBidi" w:cstheme="minorBidi"/>
          <w:bCs/>
        </w:rPr>
        <w:t>Construct Pitched Tile Roof</w:t>
      </w:r>
    </w:p>
    <w:p w14:paraId="21B8B0E1" w14:textId="77777777" w:rsidR="00713468" w:rsidRPr="008416BE" w:rsidRDefault="00713468" w:rsidP="008416BE">
      <w:pPr>
        <w:spacing w:before="0" w:line="240" w:lineRule="auto"/>
        <w:jc w:val="left"/>
        <w:rPr>
          <w:rFonts w:eastAsia="Times New Roman"/>
          <w:bCs/>
          <w:lang w:val="en-AU"/>
        </w:rPr>
      </w:pPr>
      <w:r w:rsidRPr="008416BE">
        <w:rPr>
          <w:bCs/>
        </w:rPr>
        <w:br w:type="page"/>
      </w:r>
    </w:p>
    <w:p w14:paraId="45665BD0" w14:textId="77777777" w:rsidR="002A0DB9" w:rsidRPr="00B84D9C" w:rsidRDefault="002A0DB9" w:rsidP="008416BE">
      <w:pPr>
        <w:shd w:val="clear" w:color="auto" w:fill="95B3D7" w:themeFill="accent1" w:themeFillTint="99"/>
        <w:spacing w:before="0" w:line="240" w:lineRule="auto"/>
        <w:rPr>
          <w:rFonts w:eastAsia="Calibri"/>
          <w:b/>
          <w:sz w:val="26"/>
          <w:szCs w:val="26"/>
          <w:lang w:val="en-GB"/>
        </w:rPr>
      </w:pPr>
      <w:r w:rsidRPr="00B84D9C">
        <w:rPr>
          <w:rFonts w:eastAsia="Calibri"/>
          <w:b/>
          <w:sz w:val="26"/>
          <w:szCs w:val="26"/>
          <w:lang w:val="en-GB"/>
        </w:rPr>
        <w:lastRenderedPageBreak/>
        <w:t>Competency Standard K: Perform Reinforced Cement Concrete (RCC)</w:t>
      </w:r>
      <w:r w:rsidR="00713468" w:rsidRPr="00B84D9C">
        <w:rPr>
          <w:rFonts w:eastAsia="Calibri"/>
          <w:b/>
          <w:sz w:val="26"/>
          <w:szCs w:val="26"/>
          <w:lang w:val="en-GB"/>
        </w:rPr>
        <w:t xml:space="preserve"> Work</w:t>
      </w:r>
      <w:r w:rsidR="00CD0074" w:rsidRPr="00B84D9C">
        <w:rPr>
          <w:rFonts w:eastAsia="Calibri"/>
          <w:b/>
          <w:sz w:val="26"/>
          <w:szCs w:val="26"/>
          <w:lang w:val="en-GB"/>
        </w:rPr>
        <w:t xml:space="preserve"> for a Given Building</w:t>
      </w:r>
      <w:r w:rsidR="00CD0074" w:rsidRPr="008416BE">
        <w:rPr>
          <w:b/>
          <w:bCs/>
        </w:rPr>
        <w:t xml:space="preserve"> </w:t>
      </w:r>
      <w:r w:rsidR="00CD0074" w:rsidRPr="00B84D9C">
        <w:rPr>
          <w:rFonts w:eastAsia="Calibri"/>
          <w:b/>
          <w:sz w:val="26"/>
          <w:szCs w:val="26"/>
          <w:lang w:val="en-GB"/>
        </w:rPr>
        <w:t xml:space="preserve">Project   </w:t>
      </w:r>
    </w:p>
    <w:p w14:paraId="02DD1D9F" w14:textId="77777777" w:rsidR="00FA51FB" w:rsidRPr="008416BE" w:rsidRDefault="00FA51FB" w:rsidP="008416BE">
      <w:pPr>
        <w:pStyle w:val="BodyText"/>
        <w:spacing w:before="0" w:after="0" w:line="240" w:lineRule="auto"/>
        <w:ind w:left="220" w:right="1017"/>
        <w:rPr>
          <w:rFonts w:asciiTheme="minorBidi" w:hAnsiTheme="minorBidi" w:cstheme="minorBidi"/>
          <w:b/>
        </w:rPr>
      </w:pPr>
    </w:p>
    <w:p w14:paraId="77C6152E" w14:textId="66046D2A" w:rsidR="002A0DB9" w:rsidRDefault="002A0DB9" w:rsidP="008416BE">
      <w:pPr>
        <w:pStyle w:val="BodyText"/>
        <w:spacing w:before="0" w:after="0" w:line="240" w:lineRule="auto"/>
        <w:ind w:left="220" w:right="1017"/>
        <w:rPr>
          <w:rFonts w:asciiTheme="minorBidi" w:hAnsiTheme="minorBidi" w:cstheme="minorBidi"/>
        </w:rPr>
      </w:pPr>
      <w:r w:rsidRPr="008416BE">
        <w:rPr>
          <w:rFonts w:asciiTheme="minorBidi" w:hAnsiTheme="minorBidi" w:cstheme="minorBidi"/>
          <w:b/>
        </w:rPr>
        <w:t>Overview</w:t>
      </w:r>
      <w:r w:rsidRPr="008416BE">
        <w:rPr>
          <w:rFonts w:asciiTheme="minorBidi" w:hAnsiTheme="minorBidi" w:cstheme="minorBidi"/>
        </w:rPr>
        <w:t>: This competency standard deal with learning the competencies needed to per</w:t>
      </w:r>
      <w:r w:rsidR="00713468" w:rsidRPr="008416BE">
        <w:rPr>
          <w:rFonts w:asciiTheme="minorBidi" w:hAnsiTheme="minorBidi" w:cstheme="minorBidi"/>
        </w:rPr>
        <w:t xml:space="preserve">form reinforced cement </w:t>
      </w:r>
      <w:proofErr w:type="gramStart"/>
      <w:r w:rsidR="00713468" w:rsidRPr="008416BE">
        <w:rPr>
          <w:rFonts w:asciiTheme="minorBidi" w:hAnsiTheme="minorBidi" w:cstheme="minorBidi"/>
        </w:rPr>
        <w:t>concrete</w:t>
      </w:r>
      <w:r w:rsidRPr="008416BE">
        <w:rPr>
          <w:rFonts w:asciiTheme="minorBidi" w:hAnsiTheme="minorBidi" w:cstheme="minorBidi"/>
        </w:rPr>
        <w:t>(</w:t>
      </w:r>
      <w:proofErr w:type="gramEnd"/>
      <w:r w:rsidRPr="008416BE">
        <w:rPr>
          <w:rFonts w:asciiTheme="minorBidi" w:hAnsiTheme="minorBidi" w:cstheme="minorBidi"/>
        </w:rPr>
        <w:t>RCC)</w:t>
      </w:r>
      <w:r w:rsidR="00713468" w:rsidRPr="008416BE">
        <w:rPr>
          <w:rFonts w:asciiTheme="minorBidi" w:hAnsiTheme="minorBidi" w:cstheme="minorBidi"/>
        </w:rPr>
        <w:t xml:space="preserve"> work</w:t>
      </w:r>
      <w:r w:rsidRPr="008416BE">
        <w:rPr>
          <w:rFonts w:asciiTheme="minorBidi" w:hAnsiTheme="minorBidi" w:cstheme="minorBidi"/>
        </w:rPr>
        <w:t xml:space="preserve">. That includes batching and mixing of materials and performs fabrication of steel bars according to instructions. You can perform transportation of concrete, laying and compaction of concrete. </w:t>
      </w:r>
      <w:r w:rsidR="00A27057" w:rsidRPr="008416BE">
        <w:rPr>
          <w:rFonts w:asciiTheme="minorBidi" w:hAnsiTheme="minorBidi" w:cstheme="minorBidi"/>
        </w:rPr>
        <w:t>The underpinning knowledge will be sufficient to provide the basis for given project</w:t>
      </w:r>
      <w:r w:rsidRPr="008416BE">
        <w:rPr>
          <w:rFonts w:asciiTheme="minorBidi" w:hAnsiTheme="minorBidi" w:cstheme="minorBidi"/>
        </w:rPr>
        <w:t>.</w:t>
      </w:r>
    </w:p>
    <w:p w14:paraId="52DCBFF8" w14:textId="77777777" w:rsidR="00F12F88" w:rsidRPr="008416BE" w:rsidRDefault="00F12F88" w:rsidP="008416BE">
      <w:pPr>
        <w:pStyle w:val="BodyText"/>
        <w:spacing w:before="0" w:after="0" w:line="240" w:lineRule="auto"/>
        <w:ind w:left="220" w:right="1017"/>
        <w:rPr>
          <w:rFonts w:asciiTheme="minorBidi" w:hAnsiTheme="minorBidi" w:cstheme="minorBidi"/>
        </w:rPr>
      </w:pPr>
    </w:p>
    <w:tbl>
      <w:tblPr>
        <w:tblW w:w="93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241"/>
        <w:gridCol w:w="6121"/>
      </w:tblGrid>
      <w:tr w:rsidR="008416BE" w:rsidRPr="008416BE" w14:paraId="05243A58" w14:textId="77777777" w:rsidTr="002A0DB9">
        <w:trPr>
          <w:trHeight w:val="568"/>
          <w:jc w:val="center"/>
        </w:trPr>
        <w:tc>
          <w:tcPr>
            <w:tcW w:w="3241" w:type="dxa"/>
            <w:shd w:val="clear" w:color="auto" w:fill="BFBFBF" w:themeFill="background1" w:themeFillShade="BF"/>
            <w:vAlign w:val="center"/>
          </w:tcPr>
          <w:p w14:paraId="05277D4E" w14:textId="77777777" w:rsidR="002A0DB9" w:rsidRPr="008416BE" w:rsidRDefault="002A0DB9" w:rsidP="00F12F88">
            <w:pPr>
              <w:pStyle w:val="TableParagraph"/>
              <w:spacing w:before="0"/>
              <w:ind w:left="142"/>
              <w:rPr>
                <w:rFonts w:asciiTheme="minorBidi" w:hAnsiTheme="minorBidi" w:cstheme="minorBidi"/>
                <w:b/>
              </w:rPr>
            </w:pPr>
            <w:r w:rsidRPr="008416BE">
              <w:rPr>
                <w:rFonts w:asciiTheme="minorBidi" w:hAnsiTheme="minorBidi" w:cstheme="minorBidi"/>
                <w:b/>
              </w:rPr>
              <w:t>Competency Units</w:t>
            </w:r>
          </w:p>
        </w:tc>
        <w:tc>
          <w:tcPr>
            <w:tcW w:w="6121" w:type="dxa"/>
            <w:shd w:val="clear" w:color="auto" w:fill="BFBFBF" w:themeFill="background1" w:themeFillShade="BF"/>
            <w:vAlign w:val="center"/>
          </w:tcPr>
          <w:p w14:paraId="56FEB9A1" w14:textId="77777777" w:rsidR="002A0DB9" w:rsidRPr="008416BE" w:rsidRDefault="002A0DB9" w:rsidP="00F12F88">
            <w:pPr>
              <w:pStyle w:val="TableParagraph"/>
              <w:spacing w:before="0"/>
              <w:rPr>
                <w:rFonts w:asciiTheme="minorBidi" w:hAnsiTheme="minorBidi" w:cstheme="minorBidi"/>
                <w:b/>
              </w:rPr>
            </w:pPr>
            <w:r w:rsidRPr="008416BE">
              <w:rPr>
                <w:rFonts w:asciiTheme="minorBidi" w:hAnsiTheme="minorBidi" w:cstheme="minorBidi"/>
                <w:b/>
              </w:rPr>
              <w:t>Performance Criteria</w:t>
            </w:r>
          </w:p>
        </w:tc>
      </w:tr>
      <w:tr w:rsidR="008416BE" w:rsidRPr="008416BE" w14:paraId="5F388C38" w14:textId="77777777" w:rsidTr="002A0DB9">
        <w:trPr>
          <w:trHeight w:val="568"/>
          <w:jc w:val="center"/>
        </w:trPr>
        <w:tc>
          <w:tcPr>
            <w:tcW w:w="3241" w:type="dxa"/>
            <w:shd w:val="clear" w:color="auto" w:fill="FFFFFF" w:themeFill="background1"/>
          </w:tcPr>
          <w:p w14:paraId="59DF082D" w14:textId="77777777" w:rsidR="002A0DB9" w:rsidRPr="008416BE" w:rsidRDefault="002A0DB9" w:rsidP="00F12F88">
            <w:pPr>
              <w:pStyle w:val="ListParagraph"/>
              <w:widowControl w:val="0"/>
              <w:numPr>
                <w:ilvl w:val="0"/>
                <w:numId w:val="23"/>
              </w:numPr>
              <w:autoSpaceDE w:val="0"/>
              <w:autoSpaceDN w:val="0"/>
              <w:spacing w:before="0"/>
              <w:contextualSpacing w:val="0"/>
              <w:jc w:val="left"/>
            </w:pPr>
            <w:r w:rsidRPr="008416BE">
              <w:t>Prepare for Works</w:t>
            </w:r>
          </w:p>
        </w:tc>
        <w:tc>
          <w:tcPr>
            <w:tcW w:w="6121" w:type="dxa"/>
            <w:shd w:val="clear" w:color="auto" w:fill="FFFFFF" w:themeFill="background1"/>
          </w:tcPr>
          <w:p w14:paraId="5C4987C1" w14:textId="77777777" w:rsidR="002A0DB9" w:rsidRPr="008416BE" w:rsidRDefault="002A0DB9" w:rsidP="00F12F88">
            <w:pPr>
              <w:spacing w:before="0"/>
              <w:rPr>
                <w:b/>
                <w:i/>
              </w:rPr>
            </w:pPr>
            <w:r w:rsidRPr="008416BE">
              <w:rPr>
                <w:b/>
                <w:i/>
              </w:rPr>
              <w:t>You must be able to:</w:t>
            </w:r>
          </w:p>
          <w:p w14:paraId="0BE9D60D" w14:textId="77777777" w:rsidR="002A0DB9" w:rsidRPr="008416BE" w:rsidRDefault="00713468" w:rsidP="00F12F88">
            <w:pPr>
              <w:pStyle w:val="ListParagraph"/>
              <w:widowControl w:val="0"/>
              <w:numPr>
                <w:ilvl w:val="0"/>
                <w:numId w:val="68"/>
              </w:numPr>
              <w:autoSpaceDE w:val="0"/>
              <w:autoSpaceDN w:val="0"/>
              <w:spacing w:before="0"/>
              <w:contextualSpacing w:val="0"/>
              <w:jc w:val="left"/>
            </w:pPr>
            <w:r w:rsidRPr="008416BE">
              <w:t>Select</w:t>
            </w:r>
            <w:r w:rsidR="002A0DB9" w:rsidRPr="008416BE">
              <w:t xml:space="preserve"> workplace</w:t>
            </w:r>
            <w:r w:rsidRPr="008416BE">
              <w:t xml:space="preserve"> according to drawing</w:t>
            </w:r>
          </w:p>
          <w:p w14:paraId="24C56985" w14:textId="77777777" w:rsidR="002A0DB9" w:rsidRPr="008416BE" w:rsidRDefault="002A0DB9" w:rsidP="00F12F88">
            <w:pPr>
              <w:pStyle w:val="ListParagraph"/>
              <w:widowControl w:val="0"/>
              <w:numPr>
                <w:ilvl w:val="0"/>
                <w:numId w:val="68"/>
              </w:numPr>
              <w:autoSpaceDE w:val="0"/>
              <w:autoSpaceDN w:val="0"/>
              <w:spacing w:before="0"/>
              <w:contextualSpacing w:val="0"/>
              <w:jc w:val="left"/>
            </w:pPr>
            <w:r w:rsidRPr="008416BE">
              <w:t xml:space="preserve">Interpret given layout drawing as per task </w:t>
            </w:r>
          </w:p>
          <w:p w14:paraId="446DE104" w14:textId="77777777" w:rsidR="002A0DB9" w:rsidRPr="008416BE" w:rsidRDefault="002A0DB9" w:rsidP="00F12F88">
            <w:pPr>
              <w:pStyle w:val="ListParagraph"/>
              <w:widowControl w:val="0"/>
              <w:numPr>
                <w:ilvl w:val="0"/>
                <w:numId w:val="68"/>
              </w:numPr>
              <w:autoSpaceDE w:val="0"/>
              <w:autoSpaceDN w:val="0"/>
              <w:spacing w:before="0"/>
              <w:contextualSpacing w:val="0"/>
              <w:jc w:val="left"/>
            </w:pPr>
            <w:r w:rsidRPr="008416BE">
              <w:t xml:space="preserve">Ensure reinforcement </w:t>
            </w:r>
          </w:p>
          <w:p w14:paraId="465E3E27" w14:textId="77777777" w:rsidR="002A0DB9" w:rsidRPr="008416BE" w:rsidRDefault="002A0DB9" w:rsidP="00F12F88">
            <w:pPr>
              <w:pStyle w:val="ListParagraph"/>
              <w:widowControl w:val="0"/>
              <w:numPr>
                <w:ilvl w:val="0"/>
                <w:numId w:val="68"/>
              </w:numPr>
              <w:autoSpaceDE w:val="0"/>
              <w:autoSpaceDN w:val="0"/>
              <w:spacing w:before="0"/>
              <w:contextualSpacing w:val="0"/>
              <w:jc w:val="left"/>
            </w:pPr>
            <w:r w:rsidRPr="008416BE">
              <w:t xml:space="preserve">Ensure formwork </w:t>
            </w:r>
          </w:p>
          <w:p w14:paraId="288346FF" w14:textId="77777777" w:rsidR="002A0DB9" w:rsidRPr="008416BE" w:rsidRDefault="002A0DB9" w:rsidP="00F12F88">
            <w:pPr>
              <w:pStyle w:val="ListParagraph"/>
              <w:widowControl w:val="0"/>
              <w:numPr>
                <w:ilvl w:val="0"/>
                <w:numId w:val="68"/>
              </w:numPr>
              <w:autoSpaceDE w:val="0"/>
              <w:autoSpaceDN w:val="0"/>
              <w:spacing w:before="0"/>
              <w:contextualSpacing w:val="0"/>
              <w:jc w:val="left"/>
            </w:pPr>
            <w:r w:rsidRPr="008416BE">
              <w:t>Se</w:t>
            </w:r>
            <w:r w:rsidR="00952725" w:rsidRPr="008416BE">
              <w:t xml:space="preserve">lect material according to the </w:t>
            </w:r>
            <w:r w:rsidRPr="008416BE">
              <w:t>task</w:t>
            </w:r>
          </w:p>
          <w:p w14:paraId="4F475C88" w14:textId="77777777" w:rsidR="002A0DB9" w:rsidRPr="008416BE" w:rsidRDefault="00952725" w:rsidP="00F12F88">
            <w:pPr>
              <w:pStyle w:val="ListParagraph"/>
              <w:widowControl w:val="0"/>
              <w:numPr>
                <w:ilvl w:val="0"/>
                <w:numId w:val="68"/>
              </w:numPr>
              <w:autoSpaceDE w:val="0"/>
              <w:autoSpaceDN w:val="0"/>
              <w:spacing w:before="0"/>
              <w:contextualSpacing w:val="0"/>
              <w:jc w:val="left"/>
            </w:pPr>
            <w:r w:rsidRPr="008416BE">
              <w:t xml:space="preserve">Select tools according to the </w:t>
            </w:r>
            <w:r w:rsidR="002A0DB9" w:rsidRPr="008416BE">
              <w:t>task</w:t>
            </w:r>
          </w:p>
          <w:p w14:paraId="7FB5BA93" w14:textId="77777777" w:rsidR="002A0DB9" w:rsidRPr="008416BE" w:rsidRDefault="002A0DB9" w:rsidP="00F12F88">
            <w:pPr>
              <w:pStyle w:val="ListParagraph"/>
              <w:widowControl w:val="0"/>
              <w:numPr>
                <w:ilvl w:val="0"/>
                <w:numId w:val="68"/>
              </w:numPr>
              <w:autoSpaceDE w:val="0"/>
              <w:autoSpaceDN w:val="0"/>
              <w:spacing w:before="0"/>
              <w:contextualSpacing w:val="0"/>
              <w:jc w:val="left"/>
            </w:pPr>
            <w:r w:rsidRPr="008416BE">
              <w:t>Perform batching of materials</w:t>
            </w:r>
          </w:p>
          <w:p w14:paraId="79C38C30" w14:textId="77777777" w:rsidR="002A0DB9" w:rsidRPr="008416BE" w:rsidRDefault="002A0DB9" w:rsidP="00F12F88">
            <w:pPr>
              <w:pStyle w:val="ListParagraph"/>
              <w:widowControl w:val="0"/>
              <w:numPr>
                <w:ilvl w:val="0"/>
                <w:numId w:val="68"/>
              </w:numPr>
              <w:autoSpaceDE w:val="0"/>
              <w:autoSpaceDN w:val="0"/>
              <w:spacing w:before="0"/>
              <w:contextualSpacing w:val="0"/>
              <w:jc w:val="left"/>
            </w:pPr>
            <w:r w:rsidRPr="008416BE">
              <w:t xml:space="preserve">Perform mixing of materials </w:t>
            </w:r>
          </w:p>
          <w:p w14:paraId="5DE61821" w14:textId="77777777" w:rsidR="002A0DB9" w:rsidRPr="008416BE" w:rsidRDefault="002A0DB9" w:rsidP="00F12F88">
            <w:pPr>
              <w:pStyle w:val="ListParagraph"/>
              <w:widowControl w:val="0"/>
              <w:numPr>
                <w:ilvl w:val="0"/>
                <w:numId w:val="68"/>
              </w:numPr>
              <w:autoSpaceDE w:val="0"/>
              <w:autoSpaceDN w:val="0"/>
              <w:spacing w:before="0"/>
              <w:contextualSpacing w:val="0"/>
              <w:jc w:val="left"/>
            </w:pPr>
            <w:r w:rsidRPr="008416BE">
              <w:t>Perform transportation of concrete</w:t>
            </w:r>
          </w:p>
        </w:tc>
      </w:tr>
      <w:tr w:rsidR="008416BE" w:rsidRPr="008416BE" w14:paraId="29AC3940" w14:textId="77777777" w:rsidTr="002A0DB9">
        <w:trPr>
          <w:trHeight w:val="616"/>
          <w:jc w:val="center"/>
        </w:trPr>
        <w:tc>
          <w:tcPr>
            <w:tcW w:w="3241" w:type="dxa"/>
          </w:tcPr>
          <w:p w14:paraId="17681F35" w14:textId="77777777" w:rsidR="002A0DB9" w:rsidRPr="008416BE" w:rsidRDefault="002A0DB9" w:rsidP="00F12F88">
            <w:pPr>
              <w:pStyle w:val="ListParagraph"/>
              <w:widowControl w:val="0"/>
              <w:numPr>
                <w:ilvl w:val="0"/>
                <w:numId w:val="23"/>
              </w:numPr>
              <w:autoSpaceDE w:val="0"/>
              <w:autoSpaceDN w:val="0"/>
              <w:spacing w:before="0"/>
              <w:contextualSpacing w:val="0"/>
              <w:jc w:val="left"/>
            </w:pPr>
            <w:r w:rsidRPr="008416BE">
              <w:t xml:space="preserve">Perform laying and compaction of concrete for column </w:t>
            </w:r>
          </w:p>
        </w:tc>
        <w:tc>
          <w:tcPr>
            <w:tcW w:w="6121" w:type="dxa"/>
          </w:tcPr>
          <w:p w14:paraId="1081E616" w14:textId="77777777" w:rsidR="002A0DB9" w:rsidRPr="008416BE" w:rsidRDefault="002A0DB9" w:rsidP="00F12F88">
            <w:pPr>
              <w:spacing w:before="0"/>
              <w:rPr>
                <w:b/>
                <w:i/>
              </w:rPr>
            </w:pPr>
            <w:r w:rsidRPr="008416BE">
              <w:rPr>
                <w:b/>
                <w:i/>
              </w:rPr>
              <w:t>You must be able to:</w:t>
            </w:r>
          </w:p>
          <w:p w14:paraId="62648573" w14:textId="77777777" w:rsidR="002A0DB9" w:rsidRPr="008416BE" w:rsidRDefault="002A0DB9" w:rsidP="00F12F88">
            <w:pPr>
              <w:pStyle w:val="ListParagraph"/>
              <w:widowControl w:val="0"/>
              <w:numPr>
                <w:ilvl w:val="0"/>
                <w:numId w:val="19"/>
              </w:numPr>
              <w:autoSpaceDE w:val="0"/>
              <w:autoSpaceDN w:val="0"/>
              <w:spacing w:before="0"/>
              <w:contextualSpacing w:val="0"/>
              <w:jc w:val="left"/>
              <w:rPr>
                <w:b/>
                <w:i/>
              </w:rPr>
            </w:pPr>
            <w:r w:rsidRPr="008416BE">
              <w:rPr>
                <w:bCs/>
                <w:iCs/>
              </w:rPr>
              <w:t xml:space="preserve">Pour the concrete in formwork </w:t>
            </w:r>
            <w:r w:rsidR="00AB3ACF" w:rsidRPr="008416BE">
              <w:rPr>
                <w:bCs/>
                <w:iCs/>
              </w:rPr>
              <w:t>as per drawing</w:t>
            </w:r>
            <w:r w:rsidRPr="008416BE">
              <w:rPr>
                <w:bCs/>
                <w:iCs/>
              </w:rPr>
              <w:t xml:space="preserve"> </w:t>
            </w:r>
          </w:p>
          <w:p w14:paraId="4560741A" w14:textId="77777777" w:rsidR="002A0DB9" w:rsidRPr="008416BE" w:rsidRDefault="00952725" w:rsidP="00F12F88">
            <w:pPr>
              <w:pStyle w:val="ListParagraph"/>
              <w:widowControl w:val="0"/>
              <w:numPr>
                <w:ilvl w:val="0"/>
                <w:numId w:val="19"/>
              </w:numPr>
              <w:autoSpaceDE w:val="0"/>
              <w:autoSpaceDN w:val="0"/>
              <w:spacing w:before="0"/>
              <w:contextualSpacing w:val="0"/>
              <w:jc w:val="left"/>
              <w:rPr>
                <w:b/>
                <w:i/>
              </w:rPr>
            </w:pPr>
            <w:r w:rsidRPr="008416BE">
              <w:rPr>
                <w:bCs/>
                <w:iCs/>
              </w:rPr>
              <w:t>Perform compaction</w:t>
            </w:r>
            <w:r w:rsidR="002A0DB9" w:rsidRPr="008416BE">
              <w:rPr>
                <w:bCs/>
                <w:iCs/>
              </w:rPr>
              <w:t xml:space="preserve"> </w:t>
            </w:r>
            <w:r w:rsidRPr="008416BE">
              <w:rPr>
                <w:rFonts w:eastAsia="Times New Roman"/>
                <w:bCs/>
                <w:lang w:val="en-AU"/>
              </w:rPr>
              <w:t>as per standard</w:t>
            </w:r>
          </w:p>
          <w:p w14:paraId="2052F5CB" w14:textId="77777777" w:rsidR="002A0DB9" w:rsidRPr="008416BE" w:rsidRDefault="002A0DB9" w:rsidP="00F12F88">
            <w:pPr>
              <w:pStyle w:val="ListParagraph"/>
              <w:widowControl w:val="0"/>
              <w:numPr>
                <w:ilvl w:val="0"/>
                <w:numId w:val="19"/>
              </w:numPr>
              <w:autoSpaceDE w:val="0"/>
              <w:autoSpaceDN w:val="0"/>
              <w:spacing w:before="0"/>
              <w:contextualSpacing w:val="0"/>
              <w:jc w:val="left"/>
              <w:rPr>
                <w:b/>
                <w:i/>
              </w:rPr>
            </w:pPr>
            <w:r w:rsidRPr="008416BE">
              <w:rPr>
                <w:rFonts w:eastAsia="Times New Roman"/>
                <w:bCs/>
                <w:lang w:val="en-AU"/>
              </w:rPr>
              <w:t xml:space="preserve">Perform curing </w:t>
            </w:r>
            <w:r w:rsidR="00952725" w:rsidRPr="008416BE">
              <w:rPr>
                <w:rFonts w:eastAsia="Times New Roman"/>
                <w:bCs/>
                <w:lang w:val="en-AU"/>
              </w:rPr>
              <w:t>as per standard</w:t>
            </w:r>
          </w:p>
        </w:tc>
      </w:tr>
      <w:tr w:rsidR="008416BE" w:rsidRPr="008416BE" w14:paraId="427FF0BF" w14:textId="77777777" w:rsidTr="002A0DB9">
        <w:trPr>
          <w:trHeight w:val="616"/>
          <w:jc w:val="center"/>
        </w:trPr>
        <w:tc>
          <w:tcPr>
            <w:tcW w:w="3241" w:type="dxa"/>
          </w:tcPr>
          <w:p w14:paraId="4F1D112F" w14:textId="77777777" w:rsidR="002A0DB9" w:rsidRPr="008416BE" w:rsidRDefault="002A0DB9" w:rsidP="00F12F88">
            <w:pPr>
              <w:pStyle w:val="ListParagraph"/>
              <w:widowControl w:val="0"/>
              <w:numPr>
                <w:ilvl w:val="0"/>
                <w:numId w:val="23"/>
              </w:numPr>
              <w:autoSpaceDE w:val="0"/>
              <w:autoSpaceDN w:val="0"/>
              <w:spacing w:before="0"/>
              <w:contextualSpacing w:val="0"/>
              <w:jc w:val="left"/>
            </w:pPr>
            <w:r w:rsidRPr="008416BE">
              <w:t>Perform laying and compaction of concrete for beam</w:t>
            </w:r>
          </w:p>
        </w:tc>
        <w:tc>
          <w:tcPr>
            <w:tcW w:w="6121" w:type="dxa"/>
          </w:tcPr>
          <w:p w14:paraId="2929161C" w14:textId="77777777" w:rsidR="002A0DB9" w:rsidRPr="008416BE" w:rsidRDefault="002A0DB9" w:rsidP="00F12F88">
            <w:pPr>
              <w:spacing w:before="0"/>
              <w:rPr>
                <w:b/>
                <w:i/>
              </w:rPr>
            </w:pPr>
            <w:r w:rsidRPr="008416BE">
              <w:rPr>
                <w:b/>
                <w:i/>
              </w:rPr>
              <w:t>You must be able to:</w:t>
            </w:r>
          </w:p>
          <w:p w14:paraId="28420870" w14:textId="77777777" w:rsidR="002A0DB9" w:rsidRPr="008416BE" w:rsidRDefault="002A0DB9" w:rsidP="00F12F88">
            <w:pPr>
              <w:pStyle w:val="ListParagraph"/>
              <w:widowControl w:val="0"/>
              <w:numPr>
                <w:ilvl w:val="0"/>
                <w:numId w:val="78"/>
              </w:numPr>
              <w:autoSpaceDE w:val="0"/>
              <w:autoSpaceDN w:val="0"/>
              <w:spacing w:before="0"/>
              <w:contextualSpacing w:val="0"/>
              <w:jc w:val="left"/>
              <w:rPr>
                <w:b/>
                <w:i/>
              </w:rPr>
            </w:pPr>
            <w:r w:rsidRPr="008416BE">
              <w:rPr>
                <w:bCs/>
                <w:iCs/>
              </w:rPr>
              <w:t xml:space="preserve">Pour the concrete in formwork </w:t>
            </w:r>
          </w:p>
          <w:p w14:paraId="084A897B" w14:textId="77777777" w:rsidR="002A0DB9" w:rsidRPr="008416BE" w:rsidRDefault="002A0DB9" w:rsidP="00F12F88">
            <w:pPr>
              <w:pStyle w:val="ListParagraph"/>
              <w:widowControl w:val="0"/>
              <w:numPr>
                <w:ilvl w:val="0"/>
                <w:numId w:val="78"/>
              </w:numPr>
              <w:autoSpaceDE w:val="0"/>
              <w:autoSpaceDN w:val="0"/>
              <w:spacing w:before="0"/>
              <w:contextualSpacing w:val="0"/>
              <w:jc w:val="left"/>
              <w:rPr>
                <w:b/>
                <w:i/>
              </w:rPr>
            </w:pPr>
            <w:r w:rsidRPr="008416BE">
              <w:rPr>
                <w:bCs/>
                <w:iCs/>
              </w:rPr>
              <w:t xml:space="preserve">Use chute as per requirement </w:t>
            </w:r>
          </w:p>
          <w:p w14:paraId="2E88F087" w14:textId="77777777" w:rsidR="002A0DB9" w:rsidRPr="008416BE" w:rsidRDefault="002A0DB9" w:rsidP="00F12F88">
            <w:pPr>
              <w:pStyle w:val="ListParagraph"/>
              <w:widowControl w:val="0"/>
              <w:numPr>
                <w:ilvl w:val="0"/>
                <w:numId w:val="78"/>
              </w:numPr>
              <w:autoSpaceDE w:val="0"/>
              <w:autoSpaceDN w:val="0"/>
              <w:spacing w:before="0"/>
              <w:contextualSpacing w:val="0"/>
              <w:jc w:val="left"/>
              <w:rPr>
                <w:b/>
                <w:i/>
              </w:rPr>
            </w:pPr>
            <w:r w:rsidRPr="008416BE">
              <w:rPr>
                <w:bCs/>
                <w:iCs/>
              </w:rPr>
              <w:t xml:space="preserve">Perform compaction </w:t>
            </w:r>
            <w:r w:rsidR="00876C11" w:rsidRPr="008416BE">
              <w:rPr>
                <w:rFonts w:eastAsia="Times New Roman"/>
                <w:bCs/>
                <w:lang w:val="en-AU"/>
              </w:rPr>
              <w:t>as per standard</w:t>
            </w:r>
          </w:p>
          <w:p w14:paraId="56803166" w14:textId="77777777" w:rsidR="002A0DB9" w:rsidRPr="008416BE" w:rsidRDefault="002A0DB9" w:rsidP="00F12F88">
            <w:pPr>
              <w:pStyle w:val="ListParagraph"/>
              <w:widowControl w:val="0"/>
              <w:numPr>
                <w:ilvl w:val="0"/>
                <w:numId w:val="78"/>
              </w:numPr>
              <w:autoSpaceDE w:val="0"/>
              <w:autoSpaceDN w:val="0"/>
              <w:spacing w:before="0"/>
              <w:contextualSpacing w:val="0"/>
              <w:jc w:val="left"/>
              <w:rPr>
                <w:b/>
                <w:i/>
              </w:rPr>
            </w:pPr>
            <w:r w:rsidRPr="008416BE">
              <w:rPr>
                <w:bCs/>
                <w:iCs/>
              </w:rPr>
              <w:t xml:space="preserve"> Perform </w:t>
            </w:r>
            <w:r w:rsidR="005E2317" w:rsidRPr="008416BE">
              <w:rPr>
                <w:bCs/>
                <w:iCs/>
              </w:rPr>
              <w:t>leveling</w:t>
            </w:r>
            <w:r w:rsidRPr="008416BE">
              <w:rPr>
                <w:bCs/>
                <w:iCs/>
              </w:rPr>
              <w:t xml:space="preserve"> and finishing as per task </w:t>
            </w:r>
          </w:p>
          <w:p w14:paraId="0EF40567" w14:textId="77777777" w:rsidR="002A0DB9" w:rsidRPr="008416BE" w:rsidRDefault="002A0DB9" w:rsidP="00F12F88">
            <w:pPr>
              <w:pStyle w:val="ListParagraph"/>
              <w:widowControl w:val="0"/>
              <w:numPr>
                <w:ilvl w:val="0"/>
                <w:numId w:val="78"/>
              </w:numPr>
              <w:autoSpaceDE w:val="0"/>
              <w:autoSpaceDN w:val="0"/>
              <w:spacing w:before="0"/>
              <w:contextualSpacing w:val="0"/>
              <w:jc w:val="left"/>
              <w:rPr>
                <w:b/>
                <w:i/>
              </w:rPr>
            </w:pPr>
            <w:r w:rsidRPr="008416BE">
              <w:rPr>
                <w:rFonts w:eastAsia="Times New Roman"/>
                <w:bCs/>
                <w:lang w:val="en-AU"/>
              </w:rPr>
              <w:t>Perform curing</w:t>
            </w:r>
            <w:r w:rsidR="00876C11" w:rsidRPr="008416BE">
              <w:rPr>
                <w:rFonts w:eastAsia="Times New Roman"/>
                <w:bCs/>
                <w:lang w:val="en-AU"/>
              </w:rPr>
              <w:t xml:space="preserve"> as per standard</w:t>
            </w:r>
          </w:p>
        </w:tc>
      </w:tr>
    </w:tbl>
    <w:p w14:paraId="4143AF4C" w14:textId="77777777" w:rsidR="002A0DB9" w:rsidRPr="008416BE" w:rsidRDefault="002A0DB9" w:rsidP="008416BE">
      <w:pPr>
        <w:pStyle w:val="Heading1"/>
      </w:pPr>
    </w:p>
    <w:p w14:paraId="46B8B6D8" w14:textId="77777777" w:rsidR="00F12F88" w:rsidRDefault="00F12F88" w:rsidP="008416BE">
      <w:pPr>
        <w:spacing w:before="0" w:line="240" w:lineRule="auto"/>
        <w:rPr>
          <w:b/>
          <w:bCs/>
        </w:rPr>
      </w:pPr>
    </w:p>
    <w:p w14:paraId="61743846" w14:textId="77777777" w:rsidR="00F12F88" w:rsidRDefault="00F12F88" w:rsidP="008416BE">
      <w:pPr>
        <w:spacing w:before="0" w:line="240" w:lineRule="auto"/>
        <w:rPr>
          <w:b/>
          <w:bCs/>
        </w:rPr>
      </w:pPr>
    </w:p>
    <w:p w14:paraId="04AEC940" w14:textId="77777777" w:rsidR="00F12F88" w:rsidRDefault="00F12F88" w:rsidP="008416BE">
      <w:pPr>
        <w:spacing w:before="0" w:line="240" w:lineRule="auto"/>
        <w:rPr>
          <w:b/>
          <w:bCs/>
        </w:rPr>
      </w:pPr>
    </w:p>
    <w:p w14:paraId="6DB95CF1" w14:textId="77777777" w:rsidR="00F12F88" w:rsidRDefault="00F12F88" w:rsidP="008416BE">
      <w:pPr>
        <w:spacing w:before="0" w:line="240" w:lineRule="auto"/>
        <w:rPr>
          <w:b/>
          <w:bCs/>
        </w:rPr>
      </w:pPr>
    </w:p>
    <w:p w14:paraId="66ED43A7" w14:textId="77777777" w:rsidR="00F12F88" w:rsidRDefault="00F12F88" w:rsidP="008416BE">
      <w:pPr>
        <w:spacing w:before="0" w:line="240" w:lineRule="auto"/>
        <w:rPr>
          <w:b/>
          <w:bCs/>
        </w:rPr>
      </w:pPr>
    </w:p>
    <w:p w14:paraId="11F124BA" w14:textId="77777777" w:rsidR="00F12F88" w:rsidRDefault="00F12F88" w:rsidP="008416BE">
      <w:pPr>
        <w:spacing w:before="0" w:line="240" w:lineRule="auto"/>
        <w:rPr>
          <w:b/>
          <w:bCs/>
        </w:rPr>
      </w:pPr>
    </w:p>
    <w:p w14:paraId="5CA8BD44" w14:textId="37494BE3" w:rsidR="002A0DB9" w:rsidRPr="008416BE" w:rsidRDefault="002A0DB9" w:rsidP="008416BE">
      <w:pPr>
        <w:spacing w:before="0" w:line="240" w:lineRule="auto"/>
        <w:rPr>
          <w:b/>
          <w:bCs/>
        </w:rPr>
      </w:pPr>
      <w:r w:rsidRPr="008416BE">
        <w:rPr>
          <w:b/>
          <w:bCs/>
        </w:rPr>
        <w:lastRenderedPageBreak/>
        <w:t>Knowledge &amp; Understanding</w:t>
      </w:r>
    </w:p>
    <w:p w14:paraId="74059AC4" w14:textId="77777777" w:rsidR="00F12F88" w:rsidRDefault="00F12F88" w:rsidP="008416BE">
      <w:pPr>
        <w:pStyle w:val="BodyText"/>
        <w:spacing w:before="0" w:after="0" w:line="240" w:lineRule="auto"/>
        <w:ind w:left="220" w:right="1024"/>
        <w:rPr>
          <w:rFonts w:asciiTheme="minorBidi" w:hAnsiTheme="minorBidi" w:cstheme="minorBidi"/>
        </w:rPr>
      </w:pPr>
    </w:p>
    <w:p w14:paraId="5071BE8E" w14:textId="160F4F4F" w:rsidR="002A0DB9" w:rsidRDefault="002A0DB9" w:rsidP="008416BE">
      <w:pPr>
        <w:pStyle w:val="BodyText"/>
        <w:spacing w:before="0" w:after="0" w:line="240" w:lineRule="auto"/>
        <w:ind w:left="220" w:right="1024"/>
        <w:rPr>
          <w:rFonts w:asciiTheme="minorBidi" w:hAnsiTheme="minorBidi" w:cstheme="minorBidi"/>
        </w:rPr>
      </w:pPr>
      <w:r w:rsidRPr="008416BE">
        <w:rPr>
          <w:rFonts w:asciiTheme="minorBidi" w:hAnsiTheme="minorBidi" w:cstheme="minorBidi"/>
        </w:rPr>
        <w:t>The candidate must be able to demonstrate underpinning knowledge and understanding required to carry out the tasks covered in this competency standard. This includes the knowledge of:</w:t>
      </w:r>
    </w:p>
    <w:p w14:paraId="64625826" w14:textId="77777777" w:rsidR="00F12F88" w:rsidRPr="008416BE" w:rsidRDefault="00F12F88" w:rsidP="008416BE">
      <w:pPr>
        <w:pStyle w:val="BodyText"/>
        <w:spacing w:before="0" w:after="0" w:line="240" w:lineRule="auto"/>
        <w:ind w:left="220" w:right="1024"/>
        <w:rPr>
          <w:rFonts w:asciiTheme="minorBidi" w:hAnsiTheme="minorBidi" w:cstheme="minorBidi"/>
        </w:rPr>
      </w:pPr>
    </w:p>
    <w:p w14:paraId="36A83A28" w14:textId="77777777" w:rsidR="002A0DB9" w:rsidRPr="008416BE" w:rsidRDefault="002A0DB9" w:rsidP="008416BE">
      <w:pPr>
        <w:pStyle w:val="ListParagraph"/>
        <w:numPr>
          <w:ilvl w:val="0"/>
          <w:numId w:val="16"/>
        </w:numPr>
        <w:spacing w:before="0" w:line="240" w:lineRule="auto"/>
        <w:jc w:val="left"/>
        <w:rPr>
          <w:rFonts w:eastAsia="Times New Roman"/>
        </w:rPr>
      </w:pPr>
      <w:r w:rsidRPr="008416BE">
        <w:t xml:space="preserve">Ingredients of concrete </w:t>
      </w:r>
    </w:p>
    <w:p w14:paraId="6ECBF1EF" w14:textId="77777777" w:rsidR="002A0DB9" w:rsidRPr="008416BE" w:rsidRDefault="002A0DB9" w:rsidP="008416BE">
      <w:pPr>
        <w:pStyle w:val="ListParagraph"/>
        <w:numPr>
          <w:ilvl w:val="0"/>
          <w:numId w:val="16"/>
        </w:numPr>
        <w:spacing w:before="0" w:line="240" w:lineRule="auto"/>
        <w:jc w:val="left"/>
        <w:rPr>
          <w:rFonts w:eastAsia="Times New Roman"/>
        </w:rPr>
      </w:pPr>
      <w:r w:rsidRPr="008416BE">
        <w:t xml:space="preserve">Water cement ratio </w:t>
      </w:r>
    </w:p>
    <w:p w14:paraId="210D6320" w14:textId="77777777" w:rsidR="002A0DB9" w:rsidRPr="008416BE" w:rsidRDefault="002A0DB9" w:rsidP="008416BE">
      <w:pPr>
        <w:pStyle w:val="ListParagraph"/>
        <w:numPr>
          <w:ilvl w:val="0"/>
          <w:numId w:val="16"/>
        </w:numPr>
        <w:spacing w:before="0" w:line="240" w:lineRule="auto"/>
        <w:jc w:val="left"/>
        <w:rPr>
          <w:rFonts w:eastAsia="Times New Roman"/>
        </w:rPr>
      </w:pPr>
      <w:r w:rsidRPr="008416BE">
        <w:t xml:space="preserve">Types of batching </w:t>
      </w:r>
    </w:p>
    <w:p w14:paraId="19A07B80" w14:textId="77777777" w:rsidR="002A0DB9" w:rsidRPr="008416BE" w:rsidRDefault="002A0DB9" w:rsidP="008416BE">
      <w:pPr>
        <w:pStyle w:val="ListParagraph"/>
        <w:numPr>
          <w:ilvl w:val="0"/>
          <w:numId w:val="16"/>
        </w:numPr>
        <w:spacing w:before="0" w:line="240" w:lineRule="auto"/>
        <w:jc w:val="left"/>
      </w:pPr>
      <w:r w:rsidRPr="008416BE">
        <w:t xml:space="preserve">Types of mixing </w:t>
      </w:r>
    </w:p>
    <w:p w14:paraId="3CAE8BCE" w14:textId="77777777" w:rsidR="002A0DB9" w:rsidRPr="008416BE" w:rsidRDefault="002A0DB9" w:rsidP="008416BE">
      <w:pPr>
        <w:pStyle w:val="ListParagraph"/>
        <w:numPr>
          <w:ilvl w:val="0"/>
          <w:numId w:val="16"/>
        </w:numPr>
        <w:spacing w:before="0" w:line="240" w:lineRule="auto"/>
        <w:jc w:val="left"/>
      </w:pPr>
      <w:r w:rsidRPr="008416BE">
        <w:t>Methods of concrete transportation</w:t>
      </w:r>
    </w:p>
    <w:p w14:paraId="0F36416B" w14:textId="77777777" w:rsidR="002A0DB9" w:rsidRPr="008416BE" w:rsidRDefault="002A0DB9" w:rsidP="008416BE">
      <w:pPr>
        <w:pStyle w:val="ListParagraph"/>
        <w:numPr>
          <w:ilvl w:val="0"/>
          <w:numId w:val="16"/>
        </w:numPr>
        <w:spacing w:before="0" w:line="240" w:lineRule="auto"/>
        <w:jc w:val="left"/>
      </w:pPr>
      <w:r w:rsidRPr="008416BE">
        <w:t xml:space="preserve">Procedure for placing of concrete in different structural member </w:t>
      </w:r>
    </w:p>
    <w:p w14:paraId="2F7868B5" w14:textId="77777777" w:rsidR="002A0DB9" w:rsidRPr="008416BE" w:rsidRDefault="00CC5B9C" w:rsidP="008416BE">
      <w:pPr>
        <w:pStyle w:val="ListParagraph"/>
        <w:numPr>
          <w:ilvl w:val="0"/>
          <w:numId w:val="16"/>
        </w:numPr>
        <w:spacing w:before="0" w:line="240" w:lineRule="auto"/>
        <w:jc w:val="left"/>
      </w:pPr>
      <w:r w:rsidRPr="008416BE">
        <w:t xml:space="preserve">Methods of </w:t>
      </w:r>
      <w:r w:rsidR="002A0DB9" w:rsidRPr="008416BE">
        <w:t>concrete compaction</w:t>
      </w:r>
    </w:p>
    <w:p w14:paraId="3955C27E" w14:textId="77777777" w:rsidR="002A0DB9" w:rsidRPr="008416BE" w:rsidRDefault="002A0DB9" w:rsidP="008416BE">
      <w:pPr>
        <w:pStyle w:val="ListParagraph"/>
        <w:numPr>
          <w:ilvl w:val="0"/>
          <w:numId w:val="16"/>
        </w:numPr>
        <w:spacing w:before="0" w:line="240" w:lineRule="auto"/>
        <w:jc w:val="left"/>
      </w:pPr>
      <w:r w:rsidRPr="008416BE">
        <w:t xml:space="preserve">Methods of curing </w:t>
      </w:r>
    </w:p>
    <w:p w14:paraId="2A133457" w14:textId="77777777" w:rsidR="002A0DB9" w:rsidRPr="008416BE" w:rsidRDefault="002A0DB9" w:rsidP="008416BE">
      <w:pPr>
        <w:pStyle w:val="ListParagraph"/>
        <w:numPr>
          <w:ilvl w:val="0"/>
          <w:numId w:val="16"/>
        </w:numPr>
        <w:spacing w:before="0" w:line="240" w:lineRule="auto"/>
        <w:jc w:val="left"/>
      </w:pPr>
      <w:r w:rsidRPr="008416BE">
        <w:t xml:space="preserve">Basic properties of fresh concrete </w:t>
      </w:r>
    </w:p>
    <w:p w14:paraId="3DCBBBE8" w14:textId="77777777" w:rsidR="002A0DB9" w:rsidRPr="008416BE" w:rsidRDefault="002A0DB9" w:rsidP="008416BE">
      <w:pPr>
        <w:pStyle w:val="ListParagraph"/>
        <w:numPr>
          <w:ilvl w:val="0"/>
          <w:numId w:val="16"/>
        </w:numPr>
        <w:spacing w:before="0" w:line="240" w:lineRule="auto"/>
        <w:jc w:val="left"/>
      </w:pPr>
      <w:r w:rsidRPr="008416BE">
        <w:t xml:space="preserve">Different types of tools for concreting </w:t>
      </w:r>
    </w:p>
    <w:p w14:paraId="4BF48600" w14:textId="77777777" w:rsidR="002A0DB9" w:rsidRPr="008416BE" w:rsidRDefault="002A0DB9" w:rsidP="008416BE">
      <w:pPr>
        <w:pStyle w:val="ListParagraph"/>
        <w:numPr>
          <w:ilvl w:val="0"/>
          <w:numId w:val="16"/>
        </w:numPr>
        <w:spacing w:before="0" w:line="240" w:lineRule="auto"/>
        <w:jc w:val="left"/>
      </w:pPr>
      <w:r w:rsidRPr="008416BE">
        <w:t xml:space="preserve">Different types and sizes of steel bars </w:t>
      </w:r>
    </w:p>
    <w:p w14:paraId="7EC59C37" w14:textId="77777777" w:rsidR="002A0DB9" w:rsidRPr="008416BE" w:rsidRDefault="002A0DB9" w:rsidP="008416BE">
      <w:pPr>
        <w:pStyle w:val="ListParagraph"/>
        <w:numPr>
          <w:ilvl w:val="0"/>
          <w:numId w:val="16"/>
        </w:numPr>
        <w:spacing w:before="0" w:line="240" w:lineRule="auto"/>
        <w:jc w:val="left"/>
      </w:pPr>
      <w:r w:rsidRPr="008416BE">
        <w:t>Binding wire</w:t>
      </w:r>
    </w:p>
    <w:p w14:paraId="7E06F199" w14:textId="77777777" w:rsidR="002A0DB9" w:rsidRPr="008416BE" w:rsidRDefault="002A0DB9" w:rsidP="008416BE">
      <w:pPr>
        <w:pStyle w:val="ListParagraph"/>
        <w:numPr>
          <w:ilvl w:val="0"/>
          <w:numId w:val="16"/>
        </w:numPr>
        <w:spacing w:before="0" w:line="240" w:lineRule="auto"/>
        <w:jc w:val="left"/>
      </w:pPr>
      <w:r w:rsidRPr="008416BE">
        <w:t>Fabrication of steel bars</w:t>
      </w:r>
    </w:p>
    <w:p w14:paraId="6B6F7217" w14:textId="77777777" w:rsidR="002A0DB9" w:rsidRPr="008416BE" w:rsidRDefault="00CC5B9C" w:rsidP="008416BE">
      <w:pPr>
        <w:pStyle w:val="ListParagraph"/>
        <w:numPr>
          <w:ilvl w:val="0"/>
          <w:numId w:val="16"/>
        </w:numPr>
        <w:spacing w:before="0" w:line="240" w:lineRule="auto"/>
        <w:jc w:val="left"/>
      </w:pPr>
      <w:r w:rsidRPr="008416BE">
        <w:t xml:space="preserve">Old </w:t>
      </w:r>
      <w:r w:rsidR="002A0DB9" w:rsidRPr="008416BE">
        <w:t xml:space="preserve">to new concrete joints </w:t>
      </w:r>
    </w:p>
    <w:p w14:paraId="7734184A" w14:textId="77777777" w:rsidR="00F12F88" w:rsidRDefault="00F12F88" w:rsidP="008416BE">
      <w:pPr>
        <w:spacing w:before="0" w:line="240" w:lineRule="auto"/>
        <w:rPr>
          <w:b/>
          <w:bCs/>
        </w:rPr>
      </w:pPr>
    </w:p>
    <w:p w14:paraId="2D78D1C5" w14:textId="6B1A9E34" w:rsidR="002A0DB9" w:rsidRPr="008416BE" w:rsidRDefault="002A0DB9" w:rsidP="008416BE">
      <w:pPr>
        <w:spacing w:before="0" w:line="240" w:lineRule="auto"/>
        <w:rPr>
          <w:b/>
          <w:bCs/>
        </w:rPr>
      </w:pPr>
      <w:r w:rsidRPr="008416BE">
        <w:rPr>
          <w:b/>
          <w:bCs/>
        </w:rPr>
        <w:t>Critical Evidence(s) Required</w:t>
      </w:r>
    </w:p>
    <w:p w14:paraId="79EAE6FB" w14:textId="77777777" w:rsidR="00F12F88" w:rsidRDefault="00F12F88" w:rsidP="008416BE">
      <w:pPr>
        <w:pStyle w:val="BodyText"/>
        <w:spacing w:before="0" w:after="0" w:line="240" w:lineRule="auto"/>
        <w:ind w:left="220" w:right="1027"/>
        <w:rPr>
          <w:rFonts w:asciiTheme="minorBidi" w:hAnsiTheme="minorBidi" w:cstheme="minorBidi"/>
        </w:rPr>
      </w:pPr>
    </w:p>
    <w:p w14:paraId="0F143E52" w14:textId="43AC1DD3" w:rsidR="002A0DB9" w:rsidRDefault="002A0DB9" w:rsidP="008416BE">
      <w:pPr>
        <w:pStyle w:val="BodyText"/>
        <w:spacing w:before="0" w:after="0" w:line="240" w:lineRule="auto"/>
        <w:ind w:left="220" w:right="1027"/>
        <w:rPr>
          <w:rFonts w:asciiTheme="minorBidi" w:hAnsiTheme="minorBidi" w:cstheme="minorBidi"/>
        </w:rPr>
      </w:pPr>
      <w:r w:rsidRPr="008416BE">
        <w:rPr>
          <w:rFonts w:asciiTheme="minorBidi" w:hAnsiTheme="minorBidi" w:cstheme="minorBidi"/>
        </w:rPr>
        <w:t xml:space="preserve">The candidate needs to produce following critical evidence(s) </w:t>
      </w:r>
      <w:proofErr w:type="gramStart"/>
      <w:r w:rsidRPr="008416BE">
        <w:rPr>
          <w:rFonts w:asciiTheme="minorBidi" w:hAnsiTheme="minorBidi" w:cstheme="minorBidi"/>
        </w:rPr>
        <w:t>in order to</w:t>
      </w:r>
      <w:proofErr w:type="gramEnd"/>
      <w:r w:rsidRPr="008416BE">
        <w:rPr>
          <w:rFonts w:asciiTheme="minorBidi" w:hAnsiTheme="minorBidi" w:cstheme="minorBidi"/>
        </w:rPr>
        <w:t xml:space="preserve"> be competent in this competency standard:</w:t>
      </w:r>
    </w:p>
    <w:p w14:paraId="3D00FE32" w14:textId="77777777" w:rsidR="00F12F88" w:rsidRPr="008416BE" w:rsidRDefault="00F12F88" w:rsidP="008416BE">
      <w:pPr>
        <w:pStyle w:val="BodyText"/>
        <w:spacing w:before="0" w:after="0" w:line="240" w:lineRule="auto"/>
        <w:ind w:left="220" w:right="1027"/>
        <w:rPr>
          <w:rFonts w:asciiTheme="minorBidi" w:hAnsiTheme="minorBidi" w:cstheme="minorBidi"/>
        </w:rPr>
      </w:pPr>
    </w:p>
    <w:p w14:paraId="16A79BC5" w14:textId="77777777" w:rsidR="002A0DB9" w:rsidRPr="008416BE" w:rsidRDefault="00CC5B9C" w:rsidP="008416BE">
      <w:pPr>
        <w:pStyle w:val="BodyText"/>
        <w:keepNext w:val="0"/>
        <w:keepLines w:val="0"/>
        <w:widowControl w:val="0"/>
        <w:numPr>
          <w:ilvl w:val="0"/>
          <w:numId w:val="35"/>
        </w:numPr>
        <w:autoSpaceDE w:val="0"/>
        <w:autoSpaceDN w:val="0"/>
        <w:spacing w:before="0" w:after="0" w:line="240" w:lineRule="auto"/>
        <w:ind w:right="1027"/>
        <w:contextualSpacing w:val="0"/>
        <w:jc w:val="left"/>
        <w:rPr>
          <w:rFonts w:asciiTheme="minorBidi" w:hAnsiTheme="minorBidi" w:cstheme="minorBidi"/>
        </w:rPr>
      </w:pPr>
      <w:r w:rsidRPr="008416BE">
        <w:rPr>
          <w:rFonts w:asciiTheme="minorBidi" w:hAnsiTheme="minorBidi" w:cstheme="minorBidi"/>
        </w:rPr>
        <w:t>Pouring o</w:t>
      </w:r>
      <w:r w:rsidR="002A0DB9" w:rsidRPr="008416BE">
        <w:rPr>
          <w:rFonts w:asciiTheme="minorBidi" w:hAnsiTheme="minorBidi" w:cstheme="minorBidi"/>
        </w:rPr>
        <w:t>f concrete in column as per drawing</w:t>
      </w:r>
    </w:p>
    <w:p w14:paraId="370F8F16" w14:textId="77777777" w:rsidR="00B91907" w:rsidRPr="008416BE" w:rsidRDefault="00CC5B9C" w:rsidP="008416BE">
      <w:pPr>
        <w:pStyle w:val="BodyText"/>
        <w:keepNext w:val="0"/>
        <w:keepLines w:val="0"/>
        <w:widowControl w:val="0"/>
        <w:numPr>
          <w:ilvl w:val="0"/>
          <w:numId w:val="35"/>
        </w:numPr>
        <w:autoSpaceDE w:val="0"/>
        <w:autoSpaceDN w:val="0"/>
        <w:spacing w:before="0" w:after="0" w:line="240" w:lineRule="auto"/>
        <w:ind w:right="1027"/>
        <w:contextualSpacing w:val="0"/>
        <w:jc w:val="left"/>
        <w:rPr>
          <w:rFonts w:asciiTheme="minorBidi" w:hAnsiTheme="minorBidi" w:cstheme="minorBidi"/>
        </w:rPr>
      </w:pPr>
      <w:r w:rsidRPr="008416BE">
        <w:rPr>
          <w:rFonts w:asciiTheme="minorBidi" w:hAnsiTheme="minorBidi" w:cstheme="minorBidi"/>
        </w:rPr>
        <w:t xml:space="preserve">Pouring </w:t>
      </w:r>
      <w:r w:rsidR="002A0DB9" w:rsidRPr="008416BE">
        <w:rPr>
          <w:rFonts w:asciiTheme="minorBidi" w:hAnsiTheme="minorBidi" w:cstheme="minorBidi"/>
        </w:rPr>
        <w:t>of concrete in beam as per drawing</w:t>
      </w:r>
    </w:p>
    <w:p w14:paraId="18A08B9E" w14:textId="77777777" w:rsidR="00F12F88" w:rsidRDefault="00F12F88">
      <w:pPr>
        <w:spacing w:before="0" w:after="200" w:line="276" w:lineRule="auto"/>
        <w:jc w:val="left"/>
        <w:rPr>
          <w:b/>
          <w:bCs/>
        </w:rPr>
      </w:pPr>
      <w:r>
        <w:rPr>
          <w:b/>
          <w:bCs/>
        </w:rPr>
        <w:br w:type="page"/>
      </w:r>
    </w:p>
    <w:p w14:paraId="6AF11382" w14:textId="34A977B6" w:rsidR="002A0DB9" w:rsidRPr="0006754F" w:rsidRDefault="002A0DB9" w:rsidP="0006754F">
      <w:pPr>
        <w:pStyle w:val="Heading1"/>
        <w:spacing w:before="220" w:after="240" w:line="360" w:lineRule="auto"/>
        <w:ind w:left="0"/>
        <w:rPr>
          <w:rFonts w:eastAsia="Calibri"/>
          <w:bCs/>
          <w:sz w:val="22"/>
          <w:szCs w:val="22"/>
        </w:rPr>
      </w:pPr>
      <w:bookmarkStart w:id="28" w:name="_Toc89076796"/>
      <w:r w:rsidRPr="0006754F">
        <w:rPr>
          <w:rFonts w:eastAsia="Calibri"/>
          <w:bCs/>
          <w:sz w:val="22"/>
          <w:szCs w:val="22"/>
        </w:rPr>
        <w:lastRenderedPageBreak/>
        <w:t>LIST OF TOOLS AND EQUIPMENT</w:t>
      </w:r>
      <w:bookmarkEnd w:id="28"/>
    </w:p>
    <w:p w14:paraId="70DB3454" w14:textId="77777777" w:rsidR="00F12F88" w:rsidRPr="00F12F88" w:rsidRDefault="00F12F88" w:rsidP="00F12F88">
      <w:pPr>
        <w:spacing w:before="0" w:line="240" w:lineRule="auto"/>
        <w:jc w:val="center"/>
        <w:rPr>
          <w:sz w:val="28"/>
          <w:szCs w:val="28"/>
        </w:rPr>
      </w:pPr>
    </w:p>
    <w:tbl>
      <w:tblPr>
        <w:tblStyle w:val="TableGrid"/>
        <w:tblW w:w="0" w:type="auto"/>
        <w:jc w:val="center"/>
        <w:tblLook w:val="04A0" w:firstRow="1" w:lastRow="0" w:firstColumn="1" w:lastColumn="0" w:noHBand="0" w:noVBand="1"/>
      </w:tblPr>
      <w:tblGrid>
        <w:gridCol w:w="1633"/>
        <w:gridCol w:w="6801"/>
        <w:gridCol w:w="1910"/>
      </w:tblGrid>
      <w:tr w:rsidR="008416BE" w:rsidRPr="008416BE" w14:paraId="04F1F64A" w14:textId="77777777" w:rsidTr="00F12F88">
        <w:trPr>
          <w:trHeight w:val="413"/>
          <w:tblHeader/>
          <w:jc w:val="center"/>
        </w:trPr>
        <w:tc>
          <w:tcPr>
            <w:tcW w:w="1633" w:type="dxa"/>
            <w:shd w:val="clear" w:color="auto" w:fill="D9D9D9" w:themeFill="background1" w:themeFillShade="D9"/>
            <w:vAlign w:val="center"/>
          </w:tcPr>
          <w:p w14:paraId="3D865E3C" w14:textId="77777777" w:rsidR="002A0DB9" w:rsidRPr="008416BE" w:rsidRDefault="002A0DB9" w:rsidP="008416BE">
            <w:pPr>
              <w:tabs>
                <w:tab w:val="left" w:pos="940"/>
                <w:tab w:val="left" w:pos="941"/>
              </w:tabs>
              <w:spacing w:before="0" w:line="240" w:lineRule="auto"/>
              <w:jc w:val="center"/>
              <w:rPr>
                <w:b/>
                <w:bCs/>
                <w:w w:val="90"/>
                <w:sz w:val="22"/>
                <w:szCs w:val="22"/>
              </w:rPr>
            </w:pPr>
            <w:r w:rsidRPr="008416BE">
              <w:rPr>
                <w:b/>
                <w:bCs/>
                <w:w w:val="90"/>
                <w:sz w:val="22"/>
                <w:szCs w:val="22"/>
              </w:rPr>
              <w:t>SR#</w:t>
            </w:r>
          </w:p>
        </w:tc>
        <w:tc>
          <w:tcPr>
            <w:tcW w:w="6801" w:type="dxa"/>
            <w:shd w:val="clear" w:color="auto" w:fill="D9D9D9" w:themeFill="background1" w:themeFillShade="D9"/>
            <w:vAlign w:val="center"/>
          </w:tcPr>
          <w:p w14:paraId="66D9EEF3" w14:textId="77777777" w:rsidR="002A0DB9" w:rsidRPr="008416BE" w:rsidRDefault="002A0DB9" w:rsidP="008416BE">
            <w:pPr>
              <w:tabs>
                <w:tab w:val="left" w:pos="940"/>
                <w:tab w:val="left" w:pos="941"/>
              </w:tabs>
              <w:spacing w:before="0" w:line="240" w:lineRule="auto"/>
              <w:rPr>
                <w:b/>
                <w:bCs/>
                <w:w w:val="90"/>
                <w:sz w:val="22"/>
                <w:szCs w:val="22"/>
              </w:rPr>
            </w:pPr>
            <w:r w:rsidRPr="008416BE">
              <w:rPr>
                <w:b/>
                <w:bCs/>
                <w:w w:val="90"/>
                <w:sz w:val="22"/>
                <w:szCs w:val="22"/>
              </w:rPr>
              <w:t>Tools &amp; Equipment</w:t>
            </w:r>
          </w:p>
        </w:tc>
        <w:tc>
          <w:tcPr>
            <w:tcW w:w="1910" w:type="dxa"/>
            <w:shd w:val="clear" w:color="auto" w:fill="D9D9D9" w:themeFill="background1" w:themeFillShade="D9"/>
            <w:vAlign w:val="center"/>
          </w:tcPr>
          <w:p w14:paraId="51B0C13C" w14:textId="77777777" w:rsidR="002A0DB9" w:rsidRPr="008416BE" w:rsidRDefault="002A0DB9" w:rsidP="008416BE">
            <w:pPr>
              <w:tabs>
                <w:tab w:val="left" w:pos="940"/>
                <w:tab w:val="left" w:pos="941"/>
              </w:tabs>
              <w:spacing w:before="0" w:line="240" w:lineRule="auto"/>
              <w:jc w:val="center"/>
              <w:rPr>
                <w:b/>
                <w:bCs/>
                <w:w w:val="90"/>
                <w:sz w:val="22"/>
                <w:szCs w:val="22"/>
              </w:rPr>
            </w:pPr>
            <w:r w:rsidRPr="008416BE">
              <w:rPr>
                <w:b/>
                <w:bCs/>
                <w:w w:val="90"/>
                <w:sz w:val="22"/>
                <w:szCs w:val="22"/>
              </w:rPr>
              <w:t>Quantity</w:t>
            </w:r>
          </w:p>
        </w:tc>
      </w:tr>
      <w:tr w:rsidR="008416BE" w:rsidRPr="008416BE" w14:paraId="42FD1EE4" w14:textId="77777777" w:rsidTr="00F12F88">
        <w:trPr>
          <w:jc w:val="center"/>
        </w:trPr>
        <w:tc>
          <w:tcPr>
            <w:tcW w:w="1633" w:type="dxa"/>
            <w:vAlign w:val="center"/>
          </w:tcPr>
          <w:p w14:paraId="5182200A" w14:textId="77777777" w:rsidR="002A0DB9" w:rsidRPr="008416BE" w:rsidRDefault="002A0DB9" w:rsidP="008416BE">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6801" w:type="dxa"/>
            <w:vAlign w:val="center"/>
          </w:tcPr>
          <w:p w14:paraId="08141174" w14:textId="77777777" w:rsidR="002A0DB9" w:rsidRPr="008416BE" w:rsidRDefault="002A0DB9" w:rsidP="008416BE">
            <w:pPr>
              <w:pStyle w:val="Tabletext"/>
              <w:spacing w:line="240" w:lineRule="auto"/>
              <w:ind w:left="0" w:firstLine="0"/>
              <w:rPr>
                <w:rFonts w:asciiTheme="minorBidi" w:hAnsiTheme="minorBidi" w:cstheme="minorBidi"/>
                <w:sz w:val="22"/>
                <w:szCs w:val="22"/>
              </w:rPr>
            </w:pPr>
            <w:r w:rsidRPr="008416BE">
              <w:rPr>
                <w:rFonts w:asciiTheme="minorBidi" w:eastAsiaTheme="minorHAnsi" w:hAnsiTheme="minorBidi" w:cstheme="minorBidi"/>
                <w:sz w:val="22"/>
                <w:szCs w:val="22"/>
              </w:rPr>
              <w:t>Bucket (12L -15L)</w:t>
            </w:r>
          </w:p>
        </w:tc>
        <w:tc>
          <w:tcPr>
            <w:tcW w:w="1910" w:type="dxa"/>
            <w:vAlign w:val="center"/>
          </w:tcPr>
          <w:p w14:paraId="04EE3F40" w14:textId="77777777" w:rsidR="002A0DB9" w:rsidRPr="008416BE" w:rsidRDefault="002A0DB9" w:rsidP="008416BE">
            <w:pPr>
              <w:tabs>
                <w:tab w:val="left" w:pos="940"/>
                <w:tab w:val="left" w:pos="941"/>
              </w:tabs>
              <w:spacing w:before="0" w:line="240" w:lineRule="auto"/>
              <w:jc w:val="center"/>
              <w:rPr>
                <w:w w:val="90"/>
                <w:sz w:val="22"/>
                <w:szCs w:val="22"/>
              </w:rPr>
            </w:pPr>
            <w:r w:rsidRPr="008416BE">
              <w:rPr>
                <w:w w:val="90"/>
                <w:sz w:val="22"/>
                <w:szCs w:val="22"/>
              </w:rPr>
              <w:t>13</w:t>
            </w:r>
          </w:p>
        </w:tc>
      </w:tr>
      <w:tr w:rsidR="008416BE" w:rsidRPr="008416BE" w14:paraId="1245E67E" w14:textId="77777777" w:rsidTr="00F12F88">
        <w:trPr>
          <w:jc w:val="center"/>
        </w:trPr>
        <w:tc>
          <w:tcPr>
            <w:tcW w:w="1633" w:type="dxa"/>
            <w:vAlign w:val="center"/>
          </w:tcPr>
          <w:p w14:paraId="0396E3DA" w14:textId="77777777" w:rsidR="002A0DB9" w:rsidRPr="008416BE" w:rsidRDefault="002A0DB9" w:rsidP="008416BE">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6801" w:type="dxa"/>
            <w:vAlign w:val="center"/>
          </w:tcPr>
          <w:p w14:paraId="4EAFDF90" w14:textId="77777777" w:rsidR="002A0DB9" w:rsidRPr="008416BE" w:rsidRDefault="002A0DB9" w:rsidP="008416BE">
            <w:pPr>
              <w:pStyle w:val="Tabletext"/>
              <w:spacing w:line="240" w:lineRule="auto"/>
              <w:ind w:left="0" w:firstLine="0"/>
              <w:rPr>
                <w:rFonts w:asciiTheme="minorBidi" w:hAnsiTheme="minorBidi" w:cstheme="minorBidi"/>
                <w:sz w:val="22"/>
                <w:szCs w:val="22"/>
              </w:rPr>
            </w:pPr>
            <w:r w:rsidRPr="008416BE">
              <w:rPr>
                <w:rFonts w:asciiTheme="minorBidi" w:eastAsiaTheme="minorHAnsi" w:hAnsiTheme="minorBidi" w:cstheme="minorBidi"/>
                <w:sz w:val="22"/>
                <w:szCs w:val="22"/>
              </w:rPr>
              <w:t>Mixing board(18”x12”)</w:t>
            </w:r>
          </w:p>
        </w:tc>
        <w:tc>
          <w:tcPr>
            <w:tcW w:w="1910" w:type="dxa"/>
            <w:vAlign w:val="center"/>
          </w:tcPr>
          <w:p w14:paraId="4C206816" w14:textId="77777777" w:rsidR="002A0DB9" w:rsidRPr="008416BE" w:rsidRDefault="002A0DB9" w:rsidP="008416BE">
            <w:pPr>
              <w:tabs>
                <w:tab w:val="left" w:pos="940"/>
                <w:tab w:val="left" w:pos="941"/>
              </w:tabs>
              <w:spacing w:before="0" w:line="240" w:lineRule="auto"/>
              <w:jc w:val="center"/>
              <w:rPr>
                <w:w w:val="90"/>
                <w:sz w:val="22"/>
                <w:szCs w:val="22"/>
              </w:rPr>
            </w:pPr>
            <w:r w:rsidRPr="008416BE">
              <w:rPr>
                <w:w w:val="90"/>
                <w:sz w:val="22"/>
                <w:szCs w:val="22"/>
              </w:rPr>
              <w:t>13</w:t>
            </w:r>
          </w:p>
        </w:tc>
      </w:tr>
      <w:tr w:rsidR="008416BE" w:rsidRPr="008416BE" w14:paraId="41A9BA6E" w14:textId="77777777" w:rsidTr="00F12F88">
        <w:trPr>
          <w:jc w:val="center"/>
        </w:trPr>
        <w:tc>
          <w:tcPr>
            <w:tcW w:w="1633" w:type="dxa"/>
            <w:vAlign w:val="center"/>
          </w:tcPr>
          <w:p w14:paraId="1EA822BA" w14:textId="77777777" w:rsidR="002A0DB9" w:rsidRPr="008416BE" w:rsidRDefault="002A0DB9" w:rsidP="008416BE">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6801" w:type="dxa"/>
            <w:vAlign w:val="center"/>
          </w:tcPr>
          <w:p w14:paraId="334900D4" w14:textId="77777777" w:rsidR="002A0DB9" w:rsidRPr="008416BE" w:rsidRDefault="002A0DB9" w:rsidP="008416BE">
            <w:pPr>
              <w:pStyle w:val="Tabletext"/>
              <w:spacing w:line="240" w:lineRule="auto"/>
              <w:ind w:left="0" w:firstLine="0"/>
              <w:rPr>
                <w:rFonts w:asciiTheme="minorBidi" w:hAnsiTheme="minorBidi" w:cstheme="minorBidi"/>
                <w:sz w:val="22"/>
                <w:szCs w:val="22"/>
              </w:rPr>
            </w:pPr>
            <w:r w:rsidRPr="008416BE">
              <w:rPr>
                <w:rFonts w:asciiTheme="minorBidi" w:eastAsiaTheme="minorHAnsi" w:hAnsiTheme="minorBidi" w:cstheme="minorBidi"/>
                <w:sz w:val="22"/>
                <w:szCs w:val="22"/>
              </w:rPr>
              <w:t>Shovel</w:t>
            </w:r>
          </w:p>
        </w:tc>
        <w:tc>
          <w:tcPr>
            <w:tcW w:w="1910" w:type="dxa"/>
            <w:vAlign w:val="center"/>
          </w:tcPr>
          <w:p w14:paraId="12B194E4" w14:textId="77777777" w:rsidR="002A0DB9" w:rsidRPr="008416BE" w:rsidRDefault="002A0DB9" w:rsidP="008416BE">
            <w:pPr>
              <w:tabs>
                <w:tab w:val="left" w:pos="940"/>
                <w:tab w:val="left" w:pos="941"/>
              </w:tabs>
              <w:spacing w:before="0" w:line="240" w:lineRule="auto"/>
              <w:jc w:val="center"/>
              <w:rPr>
                <w:w w:val="90"/>
                <w:sz w:val="22"/>
                <w:szCs w:val="22"/>
              </w:rPr>
            </w:pPr>
            <w:r w:rsidRPr="008416BE">
              <w:rPr>
                <w:w w:val="90"/>
                <w:sz w:val="22"/>
                <w:szCs w:val="22"/>
              </w:rPr>
              <w:t>13</w:t>
            </w:r>
          </w:p>
        </w:tc>
      </w:tr>
      <w:tr w:rsidR="008416BE" w:rsidRPr="008416BE" w14:paraId="132E1759" w14:textId="77777777" w:rsidTr="00F12F88">
        <w:trPr>
          <w:jc w:val="center"/>
        </w:trPr>
        <w:tc>
          <w:tcPr>
            <w:tcW w:w="1633" w:type="dxa"/>
            <w:vAlign w:val="center"/>
          </w:tcPr>
          <w:p w14:paraId="2761F25E" w14:textId="77777777" w:rsidR="002A0DB9" w:rsidRPr="008416BE" w:rsidRDefault="002A0DB9" w:rsidP="008416BE">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6801" w:type="dxa"/>
            <w:vAlign w:val="center"/>
          </w:tcPr>
          <w:p w14:paraId="739BC2E8" w14:textId="77777777" w:rsidR="002A0DB9" w:rsidRPr="008416BE" w:rsidRDefault="002A0DB9" w:rsidP="008416BE">
            <w:pPr>
              <w:pStyle w:val="Tabletext"/>
              <w:spacing w:line="240" w:lineRule="auto"/>
              <w:ind w:left="0" w:firstLine="0"/>
              <w:rPr>
                <w:rFonts w:asciiTheme="minorBidi" w:hAnsiTheme="minorBidi" w:cstheme="minorBidi"/>
                <w:sz w:val="22"/>
                <w:szCs w:val="22"/>
              </w:rPr>
            </w:pPr>
            <w:r w:rsidRPr="008416BE">
              <w:rPr>
                <w:rFonts w:asciiTheme="minorBidi" w:eastAsiaTheme="minorHAnsi" w:hAnsiTheme="minorBidi" w:cstheme="minorBidi"/>
                <w:sz w:val="22"/>
                <w:szCs w:val="22"/>
              </w:rPr>
              <w:t xml:space="preserve">Steel </w:t>
            </w:r>
            <w:proofErr w:type="gramStart"/>
            <w:r w:rsidRPr="008416BE">
              <w:rPr>
                <w:rFonts w:asciiTheme="minorBidi" w:eastAsiaTheme="minorHAnsi" w:hAnsiTheme="minorBidi" w:cstheme="minorBidi"/>
                <w:sz w:val="22"/>
                <w:szCs w:val="22"/>
              </w:rPr>
              <w:t>trowel(</w:t>
            </w:r>
            <w:proofErr w:type="gramEnd"/>
            <w:r w:rsidRPr="008416BE">
              <w:rPr>
                <w:rFonts w:asciiTheme="minorBidi" w:eastAsiaTheme="minorHAnsi" w:hAnsiTheme="minorBidi" w:cstheme="minorBidi"/>
                <w:sz w:val="22"/>
                <w:szCs w:val="22"/>
              </w:rPr>
              <w:t>large, medium and small)</w:t>
            </w:r>
          </w:p>
        </w:tc>
        <w:tc>
          <w:tcPr>
            <w:tcW w:w="1910" w:type="dxa"/>
            <w:vAlign w:val="center"/>
          </w:tcPr>
          <w:p w14:paraId="3991386A" w14:textId="77777777" w:rsidR="002A0DB9" w:rsidRPr="008416BE" w:rsidRDefault="002A0DB9" w:rsidP="008416BE">
            <w:pPr>
              <w:tabs>
                <w:tab w:val="left" w:pos="940"/>
                <w:tab w:val="left" w:pos="941"/>
              </w:tabs>
              <w:spacing w:before="0" w:line="240" w:lineRule="auto"/>
              <w:jc w:val="center"/>
              <w:rPr>
                <w:w w:val="90"/>
                <w:sz w:val="22"/>
                <w:szCs w:val="22"/>
              </w:rPr>
            </w:pPr>
            <w:r w:rsidRPr="008416BE">
              <w:rPr>
                <w:w w:val="90"/>
                <w:sz w:val="22"/>
                <w:szCs w:val="22"/>
              </w:rPr>
              <w:t>25 each size</w:t>
            </w:r>
          </w:p>
        </w:tc>
      </w:tr>
      <w:tr w:rsidR="008416BE" w:rsidRPr="008416BE" w14:paraId="6BE4611E" w14:textId="77777777" w:rsidTr="00F12F88">
        <w:trPr>
          <w:jc w:val="center"/>
        </w:trPr>
        <w:tc>
          <w:tcPr>
            <w:tcW w:w="1633" w:type="dxa"/>
            <w:vAlign w:val="center"/>
          </w:tcPr>
          <w:p w14:paraId="6A4266D4" w14:textId="77777777" w:rsidR="002A0DB9" w:rsidRPr="008416BE" w:rsidRDefault="002A0DB9" w:rsidP="008416BE">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6801" w:type="dxa"/>
            <w:vAlign w:val="center"/>
          </w:tcPr>
          <w:p w14:paraId="106FC762" w14:textId="77777777" w:rsidR="002A0DB9" w:rsidRPr="008416BE" w:rsidRDefault="002A0DB9" w:rsidP="008416BE">
            <w:pPr>
              <w:pStyle w:val="Tabletext"/>
              <w:spacing w:line="240" w:lineRule="auto"/>
              <w:ind w:left="0" w:firstLine="0"/>
              <w:rPr>
                <w:rFonts w:asciiTheme="minorBidi" w:eastAsiaTheme="minorHAnsi" w:hAnsiTheme="minorBidi" w:cstheme="minorBidi"/>
                <w:sz w:val="22"/>
                <w:szCs w:val="22"/>
              </w:rPr>
            </w:pPr>
            <w:r w:rsidRPr="008416BE">
              <w:rPr>
                <w:rFonts w:asciiTheme="minorBidi" w:eastAsiaTheme="minorHAnsi" w:hAnsiTheme="minorBidi" w:cstheme="minorBidi"/>
                <w:sz w:val="22"/>
                <w:szCs w:val="22"/>
              </w:rPr>
              <w:t>Measuring steel tape(5meter)</w:t>
            </w:r>
          </w:p>
        </w:tc>
        <w:tc>
          <w:tcPr>
            <w:tcW w:w="1910" w:type="dxa"/>
            <w:vAlign w:val="center"/>
          </w:tcPr>
          <w:p w14:paraId="2B40B173" w14:textId="77777777" w:rsidR="002A0DB9" w:rsidRPr="008416BE" w:rsidRDefault="002A0DB9" w:rsidP="008416BE">
            <w:pPr>
              <w:tabs>
                <w:tab w:val="left" w:pos="940"/>
                <w:tab w:val="left" w:pos="941"/>
              </w:tabs>
              <w:spacing w:before="0" w:line="240" w:lineRule="auto"/>
              <w:jc w:val="center"/>
              <w:rPr>
                <w:w w:val="90"/>
                <w:sz w:val="22"/>
                <w:szCs w:val="22"/>
              </w:rPr>
            </w:pPr>
            <w:r w:rsidRPr="008416BE">
              <w:rPr>
                <w:w w:val="90"/>
                <w:sz w:val="22"/>
                <w:szCs w:val="22"/>
              </w:rPr>
              <w:t>10</w:t>
            </w:r>
          </w:p>
        </w:tc>
      </w:tr>
      <w:tr w:rsidR="008416BE" w:rsidRPr="008416BE" w14:paraId="64326417" w14:textId="77777777" w:rsidTr="00F12F88">
        <w:trPr>
          <w:jc w:val="center"/>
        </w:trPr>
        <w:tc>
          <w:tcPr>
            <w:tcW w:w="1633" w:type="dxa"/>
            <w:vAlign w:val="center"/>
          </w:tcPr>
          <w:p w14:paraId="336E9BA8" w14:textId="77777777" w:rsidR="002A0DB9" w:rsidRPr="008416BE" w:rsidRDefault="002A0DB9" w:rsidP="008416BE">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6801" w:type="dxa"/>
            <w:vAlign w:val="center"/>
          </w:tcPr>
          <w:p w14:paraId="35565B44" w14:textId="77777777" w:rsidR="002A0DB9" w:rsidRPr="008416BE" w:rsidRDefault="002A0DB9" w:rsidP="008416BE">
            <w:pPr>
              <w:pStyle w:val="Tabletext"/>
              <w:spacing w:line="240" w:lineRule="auto"/>
              <w:ind w:left="0" w:firstLine="0"/>
              <w:rPr>
                <w:rFonts w:asciiTheme="minorBidi" w:eastAsiaTheme="minorHAnsi" w:hAnsiTheme="minorBidi" w:cstheme="minorBidi"/>
                <w:sz w:val="22"/>
                <w:szCs w:val="22"/>
              </w:rPr>
            </w:pPr>
            <w:r w:rsidRPr="008416BE">
              <w:rPr>
                <w:rFonts w:asciiTheme="minorBidi" w:eastAsiaTheme="minorHAnsi" w:hAnsiTheme="minorBidi" w:cstheme="minorBidi"/>
                <w:sz w:val="22"/>
                <w:szCs w:val="22"/>
              </w:rPr>
              <w:t xml:space="preserve">Straight edge aluminum (3”x1 ½ “) 4ft and 8ft </w:t>
            </w:r>
          </w:p>
        </w:tc>
        <w:tc>
          <w:tcPr>
            <w:tcW w:w="1910" w:type="dxa"/>
            <w:vAlign w:val="center"/>
          </w:tcPr>
          <w:p w14:paraId="4CF8145F" w14:textId="77777777" w:rsidR="002A0DB9" w:rsidRPr="008416BE" w:rsidRDefault="002A0DB9" w:rsidP="008416BE">
            <w:pPr>
              <w:tabs>
                <w:tab w:val="left" w:pos="940"/>
                <w:tab w:val="left" w:pos="941"/>
              </w:tabs>
              <w:spacing w:before="0" w:line="240" w:lineRule="auto"/>
              <w:jc w:val="center"/>
              <w:rPr>
                <w:w w:val="90"/>
                <w:sz w:val="22"/>
                <w:szCs w:val="22"/>
              </w:rPr>
            </w:pPr>
            <w:r w:rsidRPr="008416BE">
              <w:rPr>
                <w:w w:val="90"/>
                <w:sz w:val="22"/>
                <w:szCs w:val="22"/>
              </w:rPr>
              <w:t xml:space="preserve">10 each </w:t>
            </w:r>
          </w:p>
        </w:tc>
      </w:tr>
      <w:tr w:rsidR="008416BE" w:rsidRPr="008416BE" w14:paraId="75BA8603" w14:textId="77777777" w:rsidTr="00F12F88">
        <w:trPr>
          <w:jc w:val="center"/>
        </w:trPr>
        <w:tc>
          <w:tcPr>
            <w:tcW w:w="1633" w:type="dxa"/>
            <w:vAlign w:val="center"/>
          </w:tcPr>
          <w:p w14:paraId="7C36AF8D" w14:textId="77777777" w:rsidR="002A0DB9" w:rsidRPr="008416BE" w:rsidRDefault="002A0DB9" w:rsidP="008416BE">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6801" w:type="dxa"/>
            <w:vAlign w:val="center"/>
          </w:tcPr>
          <w:p w14:paraId="58F9B553" w14:textId="77777777" w:rsidR="002A0DB9" w:rsidRPr="008416BE" w:rsidRDefault="002A0DB9" w:rsidP="008416BE">
            <w:pPr>
              <w:pStyle w:val="Tabletext"/>
              <w:spacing w:line="240" w:lineRule="auto"/>
              <w:ind w:left="0" w:firstLine="0"/>
              <w:rPr>
                <w:rFonts w:asciiTheme="minorBidi" w:hAnsiTheme="minorBidi" w:cstheme="minorBidi"/>
                <w:sz w:val="22"/>
                <w:szCs w:val="22"/>
              </w:rPr>
            </w:pPr>
            <w:r w:rsidRPr="008416BE">
              <w:rPr>
                <w:rFonts w:asciiTheme="minorBidi" w:eastAsiaTheme="minorHAnsi" w:hAnsiTheme="minorBidi" w:cstheme="minorBidi"/>
                <w:sz w:val="22"/>
                <w:szCs w:val="22"/>
              </w:rPr>
              <w:t xml:space="preserve">Wooden </w:t>
            </w:r>
            <w:proofErr w:type="gramStart"/>
            <w:r w:rsidRPr="008416BE">
              <w:rPr>
                <w:rFonts w:asciiTheme="minorBidi" w:eastAsiaTheme="minorHAnsi" w:hAnsiTheme="minorBidi" w:cstheme="minorBidi"/>
                <w:sz w:val="22"/>
                <w:szCs w:val="22"/>
              </w:rPr>
              <w:t>float(</w:t>
            </w:r>
            <w:proofErr w:type="gramEnd"/>
            <w:r w:rsidRPr="008416BE">
              <w:rPr>
                <w:rFonts w:asciiTheme="minorBidi" w:eastAsiaTheme="minorHAnsi" w:hAnsiTheme="minorBidi" w:cstheme="minorBidi"/>
                <w:sz w:val="22"/>
                <w:szCs w:val="22"/>
              </w:rPr>
              <w:t>18”,12’’,8”)</w:t>
            </w:r>
          </w:p>
        </w:tc>
        <w:tc>
          <w:tcPr>
            <w:tcW w:w="1910" w:type="dxa"/>
            <w:vAlign w:val="center"/>
          </w:tcPr>
          <w:p w14:paraId="7EAE09CA" w14:textId="77777777" w:rsidR="002A0DB9" w:rsidRPr="008416BE" w:rsidRDefault="002A0DB9" w:rsidP="008416BE">
            <w:pPr>
              <w:tabs>
                <w:tab w:val="left" w:pos="940"/>
                <w:tab w:val="left" w:pos="941"/>
              </w:tabs>
              <w:spacing w:before="0" w:line="240" w:lineRule="auto"/>
              <w:jc w:val="center"/>
              <w:rPr>
                <w:w w:val="90"/>
                <w:sz w:val="22"/>
                <w:szCs w:val="22"/>
              </w:rPr>
            </w:pPr>
            <w:r w:rsidRPr="008416BE">
              <w:rPr>
                <w:w w:val="90"/>
                <w:sz w:val="22"/>
                <w:szCs w:val="22"/>
              </w:rPr>
              <w:t>25 set</w:t>
            </w:r>
          </w:p>
        </w:tc>
      </w:tr>
      <w:tr w:rsidR="008416BE" w:rsidRPr="008416BE" w14:paraId="59AD85F2" w14:textId="77777777" w:rsidTr="00F12F88">
        <w:trPr>
          <w:jc w:val="center"/>
        </w:trPr>
        <w:tc>
          <w:tcPr>
            <w:tcW w:w="1633" w:type="dxa"/>
            <w:vAlign w:val="center"/>
          </w:tcPr>
          <w:p w14:paraId="0FB41635" w14:textId="77777777" w:rsidR="002A0DB9" w:rsidRPr="008416BE" w:rsidRDefault="002A0DB9" w:rsidP="008416BE">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6801" w:type="dxa"/>
            <w:vAlign w:val="center"/>
          </w:tcPr>
          <w:p w14:paraId="0AC49F23" w14:textId="77777777" w:rsidR="002A0DB9" w:rsidRPr="008416BE" w:rsidRDefault="002A0DB9" w:rsidP="008416BE">
            <w:pPr>
              <w:pStyle w:val="Tabletext"/>
              <w:spacing w:line="240" w:lineRule="auto"/>
              <w:ind w:left="0" w:firstLine="0"/>
              <w:rPr>
                <w:rFonts w:asciiTheme="minorBidi" w:hAnsiTheme="minorBidi" w:cstheme="minorBidi"/>
                <w:sz w:val="22"/>
                <w:szCs w:val="22"/>
              </w:rPr>
            </w:pPr>
            <w:r w:rsidRPr="008416BE">
              <w:rPr>
                <w:rFonts w:asciiTheme="minorBidi" w:eastAsiaTheme="minorHAnsi" w:hAnsiTheme="minorBidi" w:cstheme="minorBidi"/>
                <w:sz w:val="22"/>
                <w:szCs w:val="22"/>
              </w:rPr>
              <w:t xml:space="preserve">Steel </w:t>
            </w:r>
            <w:proofErr w:type="gramStart"/>
            <w:r w:rsidRPr="008416BE">
              <w:rPr>
                <w:rFonts w:asciiTheme="minorBidi" w:eastAsiaTheme="minorHAnsi" w:hAnsiTheme="minorBidi" w:cstheme="minorBidi"/>
                <w:sz w:val="22"/>
                <w:szCs w:val="22"/>
              </w:rPr>
              <w:t>tape(</w:t>
            </w:r>
            <w:proofErr w:type="gramEnd"/>
            <w:r w:rsidRPr="008416BE">
              <w:rPr>
                <w:rFonts w:asciiTheme="minorBidi" w:eastAsiaTheme="minorHAnsi" w:hAnsiTheme="minorBidi" w:cstheme="minorBidi"/>
                <w:sz w:val="22"/>
                <w:szCs w:val="22"/>
              </w:rPr>
              <w:t>30 meter)</w:t>
            </w:r>
          </w:p>
        </w:tc>
        <w:tc>
          <w:tcPr>
            <w:tcW w:w="1910" w:type="dxa"/>
            <w:vAlign w:val="center"/>
          </w:tcPr>
          <w:p w14:paraId="3419B7D0" w14:textId="77777777" w:rsidR="002A0DB9" w:rsidRPr="008416BE" w:rsidRDefault="002A0DB9" w:rsidP="008416BE">
            <w:pPr>
              <w:tabs>
                <w:tab w:val="left" w:pos="940"/>
                <w:tab w:val="left" w:pos="941"/>
              </w:tabs>
              <w:spacing w:before="0" w:line="240" w:lineRule="auto"/>
              <w:jc w:val="center"/>
              <w:rPr>
                <w:w w:val="90"/>
                <w:sz w:val="22"/>
                <w:szCs w:val="22"/>
              </w:rPr>
            </w:pPr>
            <w:r w:rsidRPr="008416BE">
              <w:rPr>
                <w:w w:val="90"/>
                <w:sz w:val="22"/>
                <w:szCs w:val="22"/>
              </w:rPr>
              <w:t>5</w:t>
            </w:r>
          </w:p>
        </w:tc>
      </w:tr>
      <w:tr w:rsidR="008416BE" w:rsidRPr="008416BE" w14:paraId="7884B4F6" w14:textId="77777777" w:rsidTr="00F12F88">
        <w:trPr>
          <w:jc w:val="center"/>
        </w:trPr>
        <w:tc>
          <w:tcPr>
            <w:tcW w:w="1633" w:type="dxa"/>
            <w:vAlign w:val="center"/>
          </w:tcPr>
          <w:p w14:paraId="70F87784" w14:textId="77777777" w:rsidR="002A0DB9" w:rsidRPr="008416BE" w:rsidRDefault="002A0DB9" w:rsidP="008416BE">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6801" w:type="dxa"/>
            <w:vAlign w:val="center"/>
          </w:tcPr>
          <w:p w14:paraId="070E04A8" w14:textId="77777777" w:rsidR="002A0DB9" w:rsidRPr="008416BE" w:rsidRDefault="002A0DB9" w:rsidP="008416BE">
            <w:pPr>
              <w:pStyle w:val="Tabletext"/>
              <w:spacing w:line="240" w:lineRule="auto"/>
              <w:ind w:left="0" w:firstLine="0"/>
              <w:rPr>
                <w:rFonts w:asciiTheme="minorBidi" w:eastAsiaTheme="minorHAnsi" w:hAnsiTheme="minorBidi" w:cstheme="minorBidi"/>
                <w:sz w:val="22"/>
                <w:szCs w:val="22"/>
              </w:rPr>
            </w:pPr>
            <w:r w:rsidRPr="008416BE">
              <w:rPr>
                <w:rFonts w:asciiTheme="minorBidi" w:eastAsiaTheme="minorHAnsi" w:hAnsiTheme="minorBidi" w:cstheme="minorBidi"/>
                <w:sz w:val="22"/>
                <w:szCs w:val="22"/>
              </w:rPr>
              <w:t>Steel float (10”)</w:t>
            </w:r>
          </w:p>
        </w:tc>
        <w:tc>
          <w:tcPr>
            <w:tcW w:w="1910" w:type="dxa"/>
            <w:vAlign w:val="center"/>
          </w:tcPr>
          <w:p w14:paraId="3FD564B1" w14:textId="77777777" w:rsidR="002A0DB9" w:rsidRPr="008416BE" w:rsidRDefault="002A0DB9" w:rsidP="008416BE">
            <w:pPr>
              <w:tabs>
                <w:tab w:val="left" w:pos="940"/>
                <w:tab w:val="left" w:pos="941"/>
              </w:tabs>
              <w:spacing w:before="0" w:line="240" w:lineRule="auto"/>
              <w:jc w:val="center"/>
              <w:rPr>
                <w:w w:val="90"/>
                <w:sz w:val="22"/>
                <w:szCs w:val="22"/>
              </w:rPr>
            </w:pPr>
            <w:r w:rsidRPr="008416BE">
              <w:rPr>
                <w:w w:val="90"/>
                <w:sz w:val="22"/>
                <w:szCs w:val="22"/>
              </w:rPr>
              <w:t>10</w:t>
            </w:r>
          </w:p>
        </w:tc>
      </w:tr>
      <w:tr w:rsidR="008416BE" w:rsidRPr="008416BE" w14:paraId="16D5870A" w14:textId="77777777" w:rsidTr="00F12F88">
        <w:trPr>
          <w:jc w:val="center"/>
        </w:trPr>
        <w:tc>
          <w:tcPr>
            <w:tcW w:w="1633" w:type="dxa"/>
            <w:vAlign w:val="center"/>
          </w:tcPr>
          <w:p w14:paraId="161F3955" w14:textId="77777777" w:rsidR="002A0DB9" w:rsidRPr="008416BE" w:rsidRDefault="002A0DB9" w:rsidP="008416BE">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6801" w:type="dxa"/>
            <w:vAlign w:val="center"/>
          </w:tcPr>
          <w:p w14:paraId="46E71E03" w14:textId="77777777" w:rsidR="002A0DB9" w:rsidRPr="008416BE" w:rsidRDefault="002A0DB9" w:rsidP="008416BE">
            <w:pPr>
              <w:adjustRightInd w:val="0"/>
              <w:spacing w:before="0" w:line="240" w:lineRule="auto"/>
              <w:rPr>
                <w:rFonts w:eastAsiaTheme="minorHAnsi"/>
                <w:sz w:val="22"/>
                <w:szCs w:val="22"/>
              </w:rPr>
            </w:pPr>
            <w:r w:rsidRPr="008416BE">
              <w:rPr>
                <w:rFonts w:eastAsiaTheme="minorHAnsi"/>
                <w:sz w:val="22"/>
                <w:szCs w:val="22"/>
              </w:rPr>
              <w:t>Mason hammer</w:t>
            </w:r>
          </w:p>
        </w:tc>
        <w:tc>
          <w:tcPr>
            <w:tcW w:w="1910" w:type="dxa"/>
            <w:vAlign w:val="center"/>
          </w:tcPr>
          <w:p w14:paraId="2B773268" w14:textId="77777777" w:rsidR="002A0DB9" w:rsidRPr="008416BE" w:rsidRDefault="002A0DB9" w:rsidP="008416BE">
            <w:pPr>
              <w:tabs>
                <w:tab w:val="left" w:pos="940"/>
                <w:tab w:val="left" w:pos="941"/>
              </w:tabs>
              <w:spacing w:before="0" w:line="240" w:lineRule="auto"/>
              <w:jc w:val="center"/>
              <w:rPr>
                <w:w w:val="90"/>
                <w:sz w:val="22"/>
                <w:szCs w:val="22"/>
              </w:rPr>
            </w:pPr>
            <w:r w:rsidRPr="008416BE">
              <w:rPr>
                <w:w w:val="90"/>
                <w:sz w:val="22"/>
                <w:szCs w:val="22"/>
              </w:rPr>
              <w:t>13</w:t>
            </w:r>
          </w:p>
        </w:tc>
      </w:tr>
      <w:tr w:rsidR="008416BE" w:rsidRPr="008416BE" w14:paraId="35150EFF" w14:textId="77777777" w:rsidTr="00F12F88">
        <w:trPr>
          <w:jc w:val="center"/>
        </w:trPr>
        <w:tc>
          <w:tcPr>
            <w:tcW w:w="1633" w:type="dxa"/>
            <w:vAlign w:val="center"/>
          </w:tcPr>
          <w:p w14:paraId="18AA5A82" w14:textId="77777777" w:rsidR="002A0DB9" w:rsidRPr="008416BE" w:rsidRDefault="002A0DB9" w:rsidP="008416BE">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6801" w:type="dxa"/>
            <w:vAlign w:val="center"/>
          </w:tcPr>
          <w:p w14:paraId="5A5EF8D4" w14:textId="77777777" w:rsidR="002A0DB9" w:rsidRPr="008416BE" w:rsidRDefault="002A0DB9" w:rsidP="008416BE">
            <w:pPr>
              <w:pStyle w:val="Tabletext"/>
              <w:spacing w:line="240" w:lineRule="auto"/>
              <w:ind w:left="0" w:firstLine="0"/>
              <w:rPr>
                <w:rFonts w:asciiTheme="minorBidi" w:hAnsiTheme="minorBidi" w:cstheme="minorBidi"/>
                <w:sz w:val="22"/>
                <w:szCs w:val="22"/>
              </w:rPr>
            </w:pPr>
            <w:r w:rsidRPr="008416BE">
              <w:rPr>
                <w:rFonts w:asciiTheme="minorBidi" w:eastAsiaTheme="minorHAnsi" w:hAnsiTheme="minorBidi" w:cstheme="minorBidi"/>
                <w:sz w:val="22"/>
                <w:szCs w:val="22"/>
              </w:rPr>
              <w:t>Plumb bob</w:t>
            </w:r>
          </w:p>
        </w:tc>
        <w:tc>
          <w:tcPr>
            <w:tcW w:w="1910" w:type="dxa"/>
            <w:vAlign w:val="center"/>
          </w:tcPr>
          <w:p w14:paraId="087CC16C" w14:textId="77777777" w:rsidR="002A0DB9" w:rsidRPr="008416BE" w:rsidRDefault="002A0DB9" w:rsidP="008416BE">
            <w:pPr>
              <w:tabs>
                <w:tab w:val="left" w:pos="940"/>
                <w:tab w:val="left" w:pos="941"/>
              </w:tabs>
              <w:spacing w:before="0" w:line="240" w:lineRule="auto"/>
              <w:jc w:val="center"/>
              <w:rPr>
                <w:w w:val="90"/>
                <w:sz w:val="22"/>
                <w:szCs w:val="22"/>
              </w:rPr>
            </w:pPr>
            <w:r w:rsidRPr="008416BE">
              <w:rPr>
                <w:w w:val="90"/>
                <w:sz w:val="22"/>
                <w:szCs w:val="22"/>
              </w:rPr>
              <w:t xml:space="preserve">13 </w:t>
            </w:r>
          </w:p>
        </w:tc>
      </w:tr>
      <w:tr w:rsidR="008416BE" w:rsidRPr="008416BE" w14:paraId="1346EB90" w14:textId="77777777" w:rsidTr="00F12F88">
        <w:trPr>
          <w:jc w:val="center"/>
        </w:trPr>
        <w:tc>
          <w:tcPr>
            <w:tcW w:w="1633" w:type="dxa"/>
            <w:vAlign w:val="center"/>
          </w:tcPr>
          <w:p w14:paraId="03ED2069" w14:textId="77777777" w:rsidR="002A0DB9" w:rsidRPr="008416BE" w:rsidRDefault="002A0DB9" w:rsidP="008416BE">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6801" w:type="dxa"/>
            <w:vAlign w:val="center"/>
          </w:tcPr>
          <w:p w14:paraId="3B011278" w14:textId="77777777" w:rsidR="002A0DB9" w:rsidRPr="008416BE" w:rsidRDefault="002A0DB9" w:rsidP="008416BE">
            <w:pPr>
              <w:pStyle w:val="Tabletext"/>
              <w:spacing w:line="240" w:lineRule="auto"/>
              <w:ind w:left="0" w:firstLine="0"/>
              <w:rPr>
                <w:rFonts w:asciiTheme="minorBidi" w:hAnsiTheme="minorBidi" w:cstheme="minorBidi"/>
                <w:sz w:val="22"/>
                <w:szCs w:val="22"/>
              </w:rPr>
            </w:pPr>
            <w:r w:rsidRPr="008416BE">
              <w:rPr>
                <w:rFonts w:asciiTheme="minorBidi" w:eastAsiaTheme="minorHAnsi" w:hAnsiTheme="minorBidi" w:cstheme="minorBidi"/>
                <w:sz w:val="22"/>
                <w:szCs w:val="22"/>
              </w:rPr>
              <w:t>Scaffolding set (Batten2.5”x3”x 5</w:t>
            </w:r>
            <w:proofErr w:type="gramStart"/>
            <w:r w:rsidRPr="008416BE">
              <w:rPr>
                <w:rFonts w:asciiTheme="minorBidi" w:eastAsiaTheme="minorHAnsi" w:hAnsiTheme="minorBidi" w:cstheme="minorBidi"/>
                <w:sz w:val="22"/>
                <w:szCs w:val="22"/>
              </w:rPr>
              <w:t>’)+(</w:t>
            </w:r>
            <w:proofErr w:type="gramEnd"/>
            <w:r w:rsidRPr="008416BE">
              <w:rPr>
                <w:rFonts w:asciiTheme="minorBidi" w:eastAsiaTheme="minorHAnsi" w:hAnsiTheme="minorBidi" w:cstheme="minorBidi"/>
                <w:sz w:val="22"/>
                <w:szCs w:val="22"/>
              </w:rPr>
              <w:t>Bamboo 12’) + (wooden plank 2”x12”x6’)</w:t>
            </w:r>
          </w:p>
        </w:tc>
        <w:tc>
          <w:tcPr>
            <w:tcW w:w="1910" w:type="dxa"/>
            <w:vAlign w:val="center"/>
          </w:tcPr>
          <w:p w14:paraId="332E5385" w14:textId="77777777" w:rsidR="002A0DB9" w:rsidRPr="008416BE" w:rsidRDefault="002A0DB9" w:rsidP="008416BE">
            <w:pPr>
              <w:tabs>
                <w:tab w:val="left" w:pos="940"/>
                <w:tab w:val="left" w:pos="941"/>
              </w:tabs>
              <w:spacing w:before="0" w:line="240" w:lineRule="auto"/>
              <w:jc w:val="center"/>
              <w:rPr>
                <w:w w:val="90"/>
                <w:sz w:val="22"/>
                <w:szCs w:val="22"/>
              </w:rPr>
            </w:pPr>
            <w:r w:rsidRPr="008416BE">
              <w:rPr>
                <w:w w:val="90"/>
                <w:sz w:val="22"/>
                <w:szCs w:val="22"/>
              </w:rPr>
              <w:t>5</w:t>
            </w:r>
          </w:p>
        </w:tc>
      </w:tr>
      <w:tr w:rsidR="008416BE" w:rsidRPr="008416BE" w14:paraId="624E44A4" w14:textId="77777777" w:rsidTr="00F12F88">
        <w:trPr>
          <w:jc w:val="center"/>
        </w:trPr>
        <w:tc>
          <w:tcPr>
            <w:tcW w:w="1633" w:type="dxa"/>
            <w:vAlign w:val="center"/>
          </w:tcPr>
          <w:p w14:paraId="22C7A96A" w14:textId="77777777" w:rsidR="002A0DB9" w:rsidRPr="008416BE" w:rsidRDefault="002A0DB9" w:rsidP="008416BE">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6801" w:type="dxa"/>
            <w:vAlign w:val="center"/>
          </w:tcPr>
          <w:p w14:paraId="60BB0087" w14:textId="77777777" w:rsidR="002A0DB9" w:rsidRPr="008416BE" w:rsidRDefault="002A0DB9" w:rsidP="008416BE">
            <w:pPr>
              <w:adjustRightInd w:val="0"/>
              <w:spacing w:before="0" w:line="240" w:lineRule="auto"/>
              <w:rPr>
                <w:rFonts w:eastAsiaTheme="minorHAnsi"/>
                <w:sz w:val="22"/>
                <w:szCs w:val="22"/>
              </w:rPr>
            </w:pPr>
            <w:r w:rsidRPr="008416BE">
              <w:rPr>
                <w:rFonts w:eastAsiaTheme="minorHAnsi"/>
                <w:sz w:val="22"/>
                <w:szCs w:val="22"/>
              </w:rPr>
              <w:t>Marking gauge</w:t>
            </w:r>
          </w:p>
        </w:tc>
        <w:tc>
          <w:tcPr>
            <w:tcW w:w="1910" w:type="dxa"/>
            <w:vAlign w:val="center"/>
          </w:tcPr>
          <w:p w14:paraId="01101DA7" w14:textId="77777777" w:rsidR="002A0DB9" w:rsidRPr="008416BE" w:rsidRDefault="002A0DB9" w:rsidP="008416BE">
            <w:pPr>
              <w:tabs>
                <w:tab w:val="left" w:pos="940"/>
                <w:tab w:val="left" w:pos="941"/>
              </w:tabs>
              <w:spacing w:before="0" w:line="240" w:lineRule="auto"/>
              <w:jc w:val="center"/>
              <w:rPr>
                <w:w w:val="90"/>
                <w:sz w:val="22"/>
                <w:szCs w:val="22"/>
              </w:rPr>
            </w:pPr>
            <w:r w:rsidRPr="008416BE">
              <w:rPr>
                <w:w w:val="90"/>
                <w:sz w:val="22"/>
                <w:szCs w:val="22"/>
              </w:rPr>
              <w:t xml:space="preserve">13 </w:t>
            </w:r>
          </w:p>
        </w:tc>
      </w:tr>
      <w:tr w:rsidR="008416BE" w:rsidRPr="008416BE" w14:paraId="3B08DF4C" w14:textId="77777777" w:rsidTr="00F12F88">
        <w:trPr>
          <w:jc w:val="center"/>
        </w:trPr>
        <w:tc>
          <w:tcPr>
            <w:tcW w:w="1633" w:type="dxa"/>
            <w:vAlign w:val="center"/>
          </w:tcPr>
          <w:p w14:paraId="6FAC3186" w14:textId="77777777" w:rsidR="002A0DB9" w:rsidRPr="008416BE" w:rsidRDefault="002A0DB9" w:rsidP="008416BE">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6801" w:type="dxa"/>
            <w:vAlign w:val="center"/>
          </w:tcPr>
          <w:p w14:paraId="3BF4E734" w14:textId="77777777" w:rsidR="002A0DB9" w:rsidRPr="008416BE" w:rsidRDefault="004B236B" w:rsidP="008416BE">
            <w:pPr>
              <w:pStyle w:val="Tabletext"/>
              <w:spacing w:line="240" w:lineRule="auto"/>
              <w:ind w:left="0" w:firstLine="0"/>
              <w:rPr>
                <w:rFonts w:asciiTheme="minorBidi" w:hAnsiTheme="minorBidi" w:cstheme="minorBidi"/>
                <w:sz w:val="22"/>
                <w:szCs w:val="22"/>
              </w:rPr>
            </w:pPr>
            <w:r w:rsidRPr="008416BE">
              <w:rPr>
                <w:rFonts w:asciiTheme="minorBidi" w:eastAsiaTheme="minorHAnsi" w:hAnsiTheme="minorBidi" w:cstheme="minorBidi"/>
                <w:sz w:val="22"/>
                <w:szCs w:val="22"/>
              </w:rPr>
              <w:t>Hand</w:t>
            </w:r>
            <w:r w:rsidR="002A0DB9" w:rsidRPr="008416BE">
              <w:rPr>
                <w:rFonts w:asciiTheme="minorBidi" w:eastAsiaTheme="minorHAnsi" w:hAnsiTheme="minorBidi" w:cstheme="minorBidi"/>
                <w:sz w:val="22"/>
                <w:szCs w:val="22"/>
              </w:rPr>
              <w:t>saw</w:t>
            </w:r>
          </w:p>
        </w:tc>
        <w:tc>
          <w:tcPr>
            <w:tcW w:w="1910" w:type="dxa"/>
            <w:vAlign w:val="center"/>
          </w:tcPr>
          <w:p w14:paraId="3D5683BE" w14:textId="77777777" w:rsidR="002A0DB9" w:rsidRPr="008416BE" w:rsidRDefault="002A0DB9" w:rsidP="008416BE">
            <w:pPr>
              <w:tabs>
                <w:tab w:val="left" w:pos="940"/>
                <w:tab w:val="left" w:pos="941"/>
              </w:tabs>
              <w:spacing w:before="0" w:line="240" w:lineRule="auto"/>
              <w:jc w:val="center"/>
              <w:rPr>
                <w:w w:val="90"/>
                <w:sz w:val="22"/>
                <w:szCs w:val="22"/>
              </w:rPr>
            </w:pPr>
            <w:r w:rsidRPr="008416BE">
              <w:rPr>
                <w:w w:val="90"/>
                <w:sz w:val="22"/>
                <w:szCs w:val="22"/>
              </w:rPr>
              <w:t>13</w:t>
            </w:r>
          </w:p>
        </w:tc>
      </w:tr>
      <w:tr w:rsidR="008416BE" w:rsidRPr="008416BE" w14:paraId="243C8819" w14:textId="77777777" w:rsidTr="00F12F88">
        <w:trPr>
          <w:jc w:val="center"/>
        </w:trPr>
        <w:tc>
          <w:tcPr>
            <w:tcW w:w="1633" w:type="dxa"/>
            <w:vAlign w:val="center"/>
          </w:tcPr>
          <w:p w14:paraId="5E6B4731" w14:textId="77777777" w:rsidR="002A0DB9" w:rsidRPr="008416BE" w:rsidRDefault="002A0DB9" w:rsidP="008416BE">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6801" w:type="dxa"/>
            <w:vAlign w:val="center"/>
          </w:tcPr>
          <w:p w14:paraId="549701CF" w14:textId="77777777" w:rsidR="002A0DB9" w:rsidRPr="008416BE" w:rsidRDefault="002A0DB9" w:rsidP="008416BE">
            <w:pPr>
              <w:pStyle w:val="Tabletext"/>
              <w:spacing w:line="240" w:lineRule="auto"/>
              <w:ind w:left="0" w:firstLine="0"/>
              <w:rPr>
                <w:rFonts w:asciiTheme="minorBidi" w:hAnsiTheme="minorBidi" w:cstheme="minorBidi"/>
                <w:sz w:val="22"/>
                <w:szCs w:val="22"/>
              </w:rPr>
            </w:pPr>
            <w:r w:rsidRPr="008416BE">
              <w:rPr>
                <w:rFonts w:asciiTheme="minorBidi" w:eastAsiaTheme="minorHAnsi" w:hAnsiTheme="minorBidi" w:cstheme="minorBidi"/>
                <w:sz w:val="22"/>
                <w:szCs w:val="22"/>
              </w:rPr>
              <w:t>Bar cutter</w:t>
            </w:r>
          </w:p>
        </w:tc>
        <w:tc>
          <w:tcPr>
            <w:tcW w:w="1910" w:type="dxa"/>
            <w:vAlign w:val="center"/>
          </w:tcPr>
          <w:p w14:paraId="402D4854" w14:textId="77777777" w:rsidR="002A0DB9" w:rsidRPr="008416BE" w:rsidRDefault="002A0DB9" w:rsidP="008416BE">
            <w:pPr>
              <w:tabs>
                <w:tab w:val="left" w:pos="940"/>
                <w:tab w:val="left" w:pos="941"/>
              </w:tabs>
              <w:spacing w:before="0" w:line="240" w:lineRule="auto"/>
              <w:jc w:val="center"/>
              <w:rPr>
                <w:w w:val="90"/>
                <w:sz w:val="22"/>
                <w:szCs w:val="22"/>
              </w:rPr>
            </w:pPr>
            <w:r w:rsidRPr="008416BE">
              <w:rPr>
                <w:w w:val="90"/>
                <w:sz w:val="22"/>
                <w:szCs w:val="22"/>
              </w:rPr>
              <w:t>5</w:t>
            </w:r>
          </w:p>
        </w:tc>
      </w:tr>
      <w:tr w:rsidR="008416BE" w:rsidRPr="008416BE" w14:paraId="39A2BEFF" w14:textId="77777777" w:rsidTr="00F12F88">
        <w:trPr>
          <w:jc w:val="center"/>
        </w:trPr>
        <w:tc>
          <w:tcPr>
            <w:tcW w:w="1633" w:type="dxa"/>
            <w:vAlign w:val="center"/>
          </w:tcPr>
          <w:p w14:paraId="413DE8CB" w14:textId="77777777" w:rsidR="002A0DB9" w:rsidRPr="008416BE" w:rsidRDefault="002A0DB9" w:rsidP="008416BE">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6801" w:type="dxa"/>
            <w:vAlign w:val="center"/>
          </w:tcPr>
          <w:p w14:paraId="7F18990C" w14:textId="77777777" w:rsidR="002A0DB9" w:rsidRPr="008416BE" w:rsidRDefault="002A0DB9" w:rsidP="008416BE">
            <w:pPr>
              <w:pStyle w:val="Tabletext"/>
              <w:spacing w:line="240" w:lineRule="auto"/>
              <w:ind w:left="0" w:firstLine="0"/>
              <w:rPr>
                <w:rFonts w:asciiTheme="minorBidi" w:hAnsiTheme="minorBidi" w:cstheme="minorBidi"/>
                <w:sz w:val="22"/>
                <w:szCs w:val="22"/>
              </w:rPr>
            </w:pPr>
            <w:r w:rsidRPr="008416BE">
              <w:rPr>
                <w:rFonts w:asciiTheme="minorBidi" w:eastAsiaTheme="minorHAnsi" w:hAnsiTheme="minorBidi" w:cstheme="minorBidi"/>
                <w:sz w:val="22"/>
                <w:szCs w:val="22"/>
              </w:rPr>
              <w:t>Bar bender</w:t>
            </w:r>
          </w:p>
        </w:tc>
        <w:tc>
          <w:tcPr>
            <w:tcW w:w="1910" w:type="dxa"/>
            <w:vAlign w:val="center"/>
          </w:tcPr>
          <w:p w14:paraId="6DB45160" w14:textId="77777777" w:rsidR="002A0DB9" w:rsidRPr="008416BE" w:rsidRDefault="002A0DB9" w:rsidP="008416BE">
            <w:pPr>
              <w:tabs>
                <w:tab w:val="left" w:pos="940"/>
                <w:tab w:val="left" w:pos="941"/>
              </w:tabs>
              <w:spacing w:before="0" w:line="240" w:lineRule="auto"/>
              <w:jc w:val="center"/>
              <w:rPr>
                <w:w w:val="90"/>
                <w:sz w:val="22"/>
                <w:szCs w:val="22"/>
              </w:rPr>
            </w:pPr>
            <w:r w:rsidRPr="008416BE">
              <w:rPr>
                <w:w w:val="90"/>
                <w:sz w:val="22"/>
                <w:szCs w:val="22"/>
              </w:rPr>
              <w:t>5</w:t>
            </w:r>
          </w:p>
        </w:tc>
      </w:tr>
      <w:tr w:rsidR="008416BE" w:rsidRPr="008416BE" w14:paraId="3884BB19" w14:textId="77777777" w:rsidTr="00F12F88">
        <w:trPr>
          <w:jc w:val="center"/>
        </w:trPr>
        <w:tc>
          <w:tcPr>
            <w:tcW w:w="1633" w:type="dxa"/>
            <w:vAlign w:val="center"/>
          </w:tcPr>
          <w:p w14:paraId="3385FE80" w14:textId="77777777" w:rsidR="002A0DB9" w:rsidRPr="008416BE" w:rsidRDefault="002A0DB9" w:rsidP="008416BE">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6801" w:type="dxa"/>
            <w:vAlign w:val="center"/>
          </w:tcPr>
          <w:p w14:paraId="36814161" w14:textId="77777777" w:rsidR="002A0DB9" w:rsidRPr="008416BE" w:rsidRDefault="002A0DB9" w:rsidP="008416BE">
            <w:pPr>
              <w:pStyle w:val="Tabletext"/>
              <w:spacing w:line="240" w:lineRule="auto"/>
              <w:ind w:left="0" w:firstLine="0"/>
              <w:rPr>
                <w:rFonts w:asciiTheme="minorBidi" w:hAnsiTheme="minorBidi" w:cstheme="minorBidi"/>
                <w:sz w:val="22"/>
                <w:szCs w:val="22"/>
              </w:rPr>
            </w:pPr>
            <w:r w:rsidRPr="008416BE">
              <w:rPr>
                <w:rFonts w:asciiTheme="minorBidi" w:eastAsiaTheme="minorHAnsi" w:hAnsiTheme="minorBidi" w:cstheme="minorBidi"/>
                <w:sz w:val="22"/>
                <w:szCs w:val="22"/>
              </w:rPr>
              <w:t>Steel square</w:t>
            </w:r>
          </w:p>
        </w:tc>
        <w:tc>
          <w:tcPr>
            <w:tcW w:w="1910" w:type="dxa"/>
            <w:vAlign w:val="center"/>
          </w:tcPr>
          <w:p w14:paraId="17B5E7A7" w14:textId="77777777" w:rsidR="002A0DB9" w:rsidRPr="008416BE" w:rsidRDefault="002A0DB9" w:rsidP="008416BE">
            <w:pPr>
              <w:tabs>
                <w:tab w:val="left" w:pos="940"/>
                <w:tab w:val="left" w:pos="941"/>
              </w:tabs>
              <w:spacing w:before="0" w:line="240" w:lineRule="auto"/>
              <w:jc w:val="center"/>
              <w:rPr>
                <w:w w:val="90"/>
                <w:sz w:val="22"/>
                <w:szCs w:val="22"/>
              </w:rPr>
            </w:pPr>
            <w:r w:rsidRPr="008416BE">
              <w:rPr>
                <w:w w:val="90"/>
                <w:sz w:val="22"/>
                <w:szCs w:val="22"/>
              </w:rPr>
              <w:t>13</w:t>
            </w:r>
          </w:p>
        </w:tc>
      </w:tr>
      <w:tr w:rsidR="008416BE" w:rsidRPr="008416BE" w14:paraId="68478405" w14:textId="77777777" w:rsidTr="00F12F88">
        <w:trPr>
          <w:jc w:val="center"/>
        </w:trPr>
        <w:tc>
          <w:tcPr>
            <w:tcW w:w="1633" w:type="dxa"/>
            <w:vAlign w:val="center"/>
          </w:tcPr>
          <w:p w14:paraId="570A8838" w14:textId="77777777" w:rsidR="002A0DB9" w:rsidRPr="008416BE" w:rsidRDefault="002A0DB9" w:rsidP="008416BE">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6801" w:type="dxa"/>
            <w:vAlign w:val="center"/>
          </w:tcPr>
          <w:p w14:paraId="4A18B9E3" w14:textId="77777777" w:rsidR="002A0DB9" w:rsidRPr="008416BE" w:rsidRDefault="002A0DB9" w:rsidP="008416BE">
            <w:pPr>
              <w:pStyle w:val="Tabletext"/>
              <w:spacing w:line="240" w:lineRule="auto"/>
              <w:ind w:left="0" w:firstLine="0"/>
              <w:rPr>
                <w:rFonts w:asciiTheme="minorBidi" w:hAnsiTheme="minorBidi" w:cstheme="minorBidi"/>
                <w:sz w:val="22"/>
                <w:szCs w:val="22"/>
              </w:rPr>
            </w:pPr>
            <w:r w:rsidRPr="008416BE">
              <w:rPr>
                <w:rFonts w:asciiTheme="minorBidi" w:eastAsiaTheme="minorHAnsi" w:hAnsiTheme="minorBidi" w:cstheme="minorBidi"/>
                <w:sz w:val="22"/>
                <w:szCs w:val="22"/>
              </w:rPr>
              <w:t>Cold chisel</w:t>
            </w:r>
          </w:p>
        </w:tc>
        <w:tc>
          <w:tcPr>
            <w:tcW w:w="1910" w:type="dxa"/>
            <w:vAlign w:val="center"/>
          </w:tcPr>
          <w:p w14:paraId="31A028BC" w14:textId="77777777" w:rsidR="002A0DB9" w:rsidRPr="008416BE" w:rsidRDefault="002A0DB9" w:rsidP="008416BE">
            <w:pPr>
              <w:tabs>
                <w:tab w:val="left" w:pos="940"/>
                <w:tab w:val="left" w:pos="941"/>
              </w:tabs>
              <w:spacing w:before="0" w:line="240" w:lineRule="auto"/>
              <w:jc w:val="center"/>
              <w:rPr>
                <w:w w:val="90"/>
                <w:sz w:val="22"/>
                <w:szCs w:val="22"/>
              </w:rPr>
            </w:pPr>
            <w:r w:rsidRPr="008416BE">
              <w:rPr>
                <w:w w:val="90"/>
                <w:sz w:val="22"/>
                <w:szCs w:val="22"/>
              </w:rPr>
              <w:t>13</w:t>
            </w:r>
          </w:p>
        </w:tc>
      </w:tr>
      <w:tr w:rsidR="008416BE" w:rsidRPr="008416BE" w14:paraId="2BFDDB76" w14:textId="77777777" w:rsidTr="00F12F88">
        <w:trPr>
          <w:jc w:val="center"/>
        </w:trPr>
        <w:tc>
          <w:tcPr>
            <w:tcW w:w="1633" w:type="dxa"/>
            <w:vAlign w:val="center"/>
          </w:tcPr>
          <w:p w14:paraId="1AA097D9" w14:textId="77777777" w:rsidR="002A0DB9" w:rsidRPr="008416BE" w:rsidRDefault="002A0DB9" w:rsidP="008416BE">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6801" w:type="dxa"/>
            <w:vAlign w:val="center"/>
          </w:tcPr>
          <w:p w14:paraId="1DEE261E" w14:textId="77777777" w:rsidR="002A0DB9" w:rsidRPr="008416BE" w:rsidRDefault="002A0DB9" w:rsidP="008416BE">
            <w:pPr>
              <w:pStyle w:val="Tabletext"/>
              <w:spacing w:line="240" w:lineRule="auto"/>
              <w:ind w:left="0" w:firstLine="0"/>
              <w:rPr>
                <w:rFonts w:asciiTheme="minorBidi" w:hAnsiTheme="minorBidi" w:cstheme="minorBidi"/>
                <w:sz w:val="22"/>
                <w:szCs w:val="22"/>
              </w:rPr>
            </w:pPr>
            <w:r w:rsidRPr="008416BE">
              <w:rPr>
                <w:rFonts w:asciiTheme="minorBidi" w:eastAsiaTheme="minorHAnsi" w:hAnsiTheme="minorBidi" w:cstheme="minorBidi"/>
                <w:sz w:val="22"/>
                <w:szCs w:val="22"/>
              </w:rPr>
              <w:t>Hacksaw</w:t>
            </w:r>
          </w:p>
        </w:tc>
        <w:tc>
          <w:tcPr>
            <w:tcW w:w="1910" w:type="dxa"/>
            <w:vAlign w:val="center"/>
          </w:tcPr>
          <w:p w14:paraId="54390EE9" w14:textId="77777777" w:rsidR="002A0DB9" w:rsidRPr="008416BE" w:rsidRDefault="002A0DB9" w:rsidP="008416BE">
            <w:pPr>
              <w:tabs>
                <w:tab w:val="left" w:pos="940"/>
                <w:tab w:val="left" w:pos="941"/>
              </w:tabs>
              <w:spacing w:before="0" w:line="240" w:lineRule="auto"/>
              <w:jc w:val="center"/>
              <w:rPr>
                <w:w w:val="90"/>
                <w:sz w:val="22"/>
                <w:szCs w:val="22"/>
              </w:rPr>
            </w:pPr>
            <w:r w:rsidRPr="008416BE">
              <w:rPr>
                <w:w w:val="90"/>
                <w:sz w:val="22"/>
                <w:szCs w:val="22"/>
              </w:rPr>
              <w:t>13</w:t>
            </w:r>
          </w:p>
        </w:tc>
      </w:tr>
      <w:tr w:rsidR="008416BE" w:rsidRPr="008416BE" w14:paraId="312681BB" w14:textId="77777777" w:rsidTr="00F12F88">
        <w:trPr>
          <w:jc w:val="center"/>
        </w:trPr>
        <w:tc>
          <w:tcPr>
            <w:tcW w:w="1633" w:type="dxa"/>
            <w:vAlign w:val="center"/>
          </w:tcPr>
          <w:p w14:paraId="44D8F70A" w14:textId="77777777" w:rsidR="002A0DB9" w:rsidRPr="008416BE" w:rsidRDefault="002A0DB9" w:rsidP="008416BE">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6801" w:type="dxa"/>
            <w:vAlign w:val="center"/>
          </w:tcPr>
          <w:p w14:paraId="528A04D0" w14:textId="77777777" w:rsidR="002A0DB9" w:rsidRPr="008416BE" w:rsidRDefault="002A0DB9" w:rsidP="008416BE">
            <w:pPr>
              <w:pStyle w:val="Tabletext"/>
              <w:spacing w:line="240" w:lineRule="auto"/>
              <w:ind w:left="0" w:firstLine="0"/>
              <w:rPr>
                <w:rFonts w:asciiTheme="minorBidi" w:hAnsiTheme="minorBidi" w:cstheme="minorBidi"/>
                <w:sz w:val="22"/>
                <w:szCs w:val="22"/>
              </w:rPr>
            </w:pPr>
            <w:r w:rsidRPr="008416BE">
              <w:rPr>
                <w:rFonts w:asciiTheme="minorBidi" w:eastAsiaTheme="minorHAnsi" w:hAnsiTheme="minorBidi" w:cstheme="minorBidi"/>
                <w:sz w:val="22"/>
                <w:szCs w:val="22"/>
              </w:rPr>
              <w:t xml:space="preserve">Level </w:t>
            </w:r>
            <w:proofErr w:type="gramStart"/>
            <w:r w:rsidRPr="008416BE">
              <w:rPr>
                <w:rFonts w:asciiTheme="minorBidi" w:eastAsiaTheme="minorHAnsi" w:hAnsiTheme="minorBidi" w:cstheme="minorBidi"/>
                <w:sz w:val="22"/>
                <w:szCs w:val="22"/>
              </w:rPr>
              <w:t>hose(</w:t>
            </w:r>
            <w:proofErr w:type="gramEnd"/>
            <w:r w:rsidRPr="008416BE">
              <w:rPr>
                <w:rFonts w:asciiTheme="minorBidi" w:eastAsiaTheme="minorHAnsi" w:hAnsiTheme="minorBidi" w:cstheme="minorBidi"/>
                <w:sz w:val="22"/>
                <w:szCs w:val="22"/>
              </w:rPr>
              <w:t>Hose length 50ft)</w:t>
            </w:r>
          </w:p>
        </w:tc>
        <w:tc>
          <w:tcPr>
            <w:tcW w:w="1910" w:type="dxa"/>
            <w:vAlign w:val="center"/>
          </w:tcPr>
          <w:p w14:paraId="13E772A9" w14:textId="77777777" w:rsidR="002A0DB9" w:rsidRPr="008416BE" w:rsidRDefault="002A0DB9" w:rsidP="008416BE">
            <w:pPr>
              <w:tabs>
                <w:tab w:val="left" w:pos="940"/>
                <w:tab w:val="left" w:pos="941"/>
              </w:tabs>
              <w:spacing w:before="0" w:line="240" w:lineRule="auto"/>
              <w:jc w:val="center"/>
              <w:rPr>
                <w:w w:val="90"/>
                <w:sz w:val="22"/>
                <w:szCs w:val="22"/>
              </w:rPr>
            </w:pPr>
            <w:r w:rsidRPr="008416BE">
              <w:rPr>
                <w:w w:val="90"/>
                <w:sz w:val="22"/>
                <w:szCs w:val="22"/>
              </w:rPr>
              <w:t>13</w:t>
            </w:r>
          </w:p>
        </w:tc>
      </w:tr>
      <w:tr w:rsidR="008416BE" w:rsidRPr="008416BE" w14:paraId="7EDD77C7" w14:textId="77777777" w:rsidTr="00F12F88">
        <w:trPr>
          <w:jc w:val="center"/>
        </w:trPr>
        <w:tc>
          <w:tcPr>
            <w:tcW w:w="1633" w:type="dxa"/>
            <w:vAlign w:val="center"/>
          </w:tcPr>
          <w:p w14:paraId="2D4BAF96" w14:textId="77777777" w:rsidR="002A0DB9" w:rsidRPr="008416BE" w:rsidRDefault="002A0DB9" w:rsidP="008416BE">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6801" w:type="dxa"/>
            <w:vAlign w:val="center"/>
          </w:tcPr>
          <w:p w14:paraId="4B9BE05D" w14:textId="77777777" w:rsidR="002A0DB9" w:rsidRPr="008416BE" w:rsidRDefault="002A0DB9" w:rsidP="008416BE">
            <w:pPr>
              <w:pStyle w:val="Tabletext"/>
              <w:spacing w:line="240" w:lineRule="auto"/>
              <w:ind w:left="0" w:firstLine="0"/>
              <w:rPr>
                <w:rFonts w:asciiTheme="minorBidi" w:hAnsiTheme="minorBidi" w:cstheme="minorBidi"/>
                <w:sz w:val="22"/>
                <w:szCs w:val="22"/>
              </w:rPr>
            </w:pPr>
            <w:r w:rsidRPr="008416BE">
              <w:rPr>
                <w:rFonts w:asciiTheme="minorBidi" w:eastAsiaTheme="minorHAnsi" w:hAnsiTheme="minorBidi" w:cstheme="minorBidi"/>
                <w:sz w:val="22"/>
                <w:szCs w:val="22"/>
              </w:rPr>
              <w:t>Straight edge</w:t>
            </w:r>
          </w:p>
        </w:tc>
        <w:tc>
          <w:tcPr>
            <w:tcW w:w="1910" w:type="dxa"/>
            <w:vAlign w:val="center"/>
          </w:tcPr>
          <w:p w14:paraId="35FB2594" w14:textId="77777777" w:rsidR="002A0DB9" w:rsidRPr="008416BE" w:rsidRDefault="002A0DB9" w:rsidP="008416BE">
            <w:pPr>
              <w:tabs>
                <w:tab w:val="left" w:pos="940"/>
                <w:tab w:val="left" w:pos="941"/>
              </w:tabs>
              <w:spacing w:before="0" w:line="240" w:lineRule="auto"/>
              <w:jc w:val="center"/>
              <w:rPr>
                <w:w w:val="90"/>
                <w:sz w:val="22"/>
                <w:szCs w:val="22"/>
              </w:rPr>
            </w:pPr>
            <w:r w:rsidRPr="008416BE">
              <w:rPr>
                <w:w w:val="90"/>
                <w:sz w:val="22"/>
                <w:szCs w:val="22"/>
              </w:rPr>
              <w:t>13</w:t>
            </w:r>
          </w:p>
        </w:tc>
      </w:tr>
      <w:tr w:rsidR="008416BE" w:rsidRPr="008416BE" w14:paraId="5CE74B12" w14:textId="77777777" w:rsidTr="00F12F88">
        <w:trPr>
          <w:jc w:val="center"/>
        </w:trPr>
        <w:tc>
          <w:tcPr>
            <w:tcW w:w="1633" w:type="dxa"/>
            <w:vAlign w:val="center"/>
          </w:tcPr>
          <w:p w14:paraId="11490568" w14:textId="77777777" w:rsidR="002A0DB9" w:rsidRPr="008416BE" w:rsidRDefault="002A0DB9" w:rsidP="008416BE">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6801" w:type="dxa"/>
            <w:vAlign w:val="center"/>
          </w:tcPr>
          <w:p w14:paraId="396120DA" w14:textId="77777777" w:rsidR="002A0DB9" w:rsidRPr="008416BE" w:rsidRDefault="002A0DB9" w:rsidP="008416BE">
            <w:pPr>
              <w:pStyle w:val="Tabletext"/>
              <w:spacing w:line="240" w:lineRule="auto"/>
              <w:ind w:left="0" w:firstLine="0"/>
              <w:rPr>
                <w:rFonts w:asciiTheme="minorBidi" w:hAnsiTheme="minorBidi" w:cstheme="minorBidi"/>
                <w:sz w:val="22"/>
                <w:szCs w:val="22"/>
              </w:rPr>
            </w:pPr>
            <w:r w:rsidRPr="008416BE">
              <w:rPr>
                <w:rFonts w:asciiTheme="minorBidi" w:eastAsiaTheme="minorHAnsi" w:hAnsiTheme="minorBidi" w:cstheme="minorBidi"/>
                <w:sz w:val="22"/>
                <w:szCs w:val="22"/>
              </w:rPr>
              <w:t>Spirit level</w:t>
            </w:r>
          </w:p>
        </w:tc>
        <w:tc>
          <w:tcPr>
            <w:tcW w:w="1910" w:type="dxa"/>
            <w:vAlign w:val="center"/>
          </w:tcPr>
          <w:p w14:paraId="5E361C44" w14:textId="77777777" w:rsidR="002A0DB9" w:rsidRPr="008416BE" w:rsidRDefault="002A0DB9" w:rsidP="008416BE">
            <w:pPr>
              <w:tabs>
                <w:tab w:val="left" w:pos="940"/>
                <w:tab w:val="left" w:pos="941"/>
              </w:tabs>
              <w:spacing w:before="0" w:line="240" w:lineRule="auto"/>
              <w:jc w:val="center"/>
              <w:rPr>
                <w:w w:val="90"/>
                <w:sz w:val="22"/>
                <w:szCs w:val="22"/>
              </w:rPr>
            </w:pPr>
            <w:r w:rsidRPr="008416BE">
              <w:rPr>
                <w:w w:val="90"/>
                <w:sz w:val="22"/>
                <w:szCs w:val="22"/>
              </w:rPr>
              <w:t>13</w:t>
            </w:r>
          </w:p>
        </w:tc>
      </w:tr>
      <w:tr w:rsidR="008416BE" w:rsidRPr="008416BE" w14:paraId="37104649" w14:textId="77777777" w:rsidTr="00F12F88">
        <w:trPr>
          <w:jc w:val="center"/>
        </w:trPr>
        <w:tc>
          <w:tcPr>
            <w:tcW w:w="1633" w:type="dxa"/>
            <w:vAlign w:val="center"/>
          </w:tcPr>
          <w:p w14:paraId="3037E0BC" w14:textId="77777777" w:rsidR="002A0DB9" w:rsidRPr="008416BE" w:rsidRDefault="002A0DB9" w:rsidP="008416BE">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6801" w:type="dxa"/>
            <w:vAlign w:val="center"/>
          </w:tcPr>
          <w:p w14:paraId="6AB5550D" w14:textId="77777777" w:rsidR="002A0DB9" w:rsidRPr="008416BE" w:rsidRDefault="002A0DB9" w:rsidP="008416BE">
            <w:pPr>
              <w:pStyle w:val="Tabletext"/>
              <w:spacing w:line="240" w:lineRule="auto"/>
              <w:ind w:left="0" w:firstLine="0"/>
              <w:rPr>
                <w:rFonts w:asciiTheme="minorBidi" w:hAnsiTheme="minorBidi" w:cstheme="minorBidi"/>
                <w:sz w:val="22"/>
                <w:szCs w:val="22"/>
              </w:rPr>
            </w:pPr>
            <w:r w:rsidRPr="008416BE">
              <w:rPr>
                <w:rFonts w:asciiTheme="minorBidi" w:eastAsiaTheme="minorHAnsi" w:hAnsiTheme="minorBidi" w:cstheme="minorBidi"/>
                <w:sz w:val="22"/>
                <w:szCs w:val="22"/>
              </w:rPr>
              <w:t>Claw hammer</w:t>
            </w:r>
          </w:p>
        </w:tc>
        <w:tc>
          <w:tcPr>
            <w:tcW w:w="1910" w:type="dxa"/>
            <w:vAlign w:val="center"/>
          </w:tcPr>
          <w:p w14:paraId="498CBBDF" w14:textId="77777777" w:rsidR="002A0DB9" w:rsidRPr="008416BE" w:rsidRDefault="002A0DB9" w:rsidP="008416BE">
            <w:pPr>
              <w:tabs>
                <w:tab w:val="left" w:pos="940"/>
                <w:tab w:val="left" w:pos="941"/>
              </w:tabs>
              <w:spacing w:before="0" w:line="240" w:lineRule="auto"/>
              <w:jc w:val="center"/>
              <w:rPr>
                <w:w w:val="90"/>
                <w:sz w:val="22"/>
                <w:szCs w:val="22"/>
              </w:rPr>
            </w:pPr>
            <w:r w:rsidRPr="008416BE">
              <w:rPr>
                <w:w w:val="90"/>
                <w:sz w:val="22"/>
                <w:szCs w:val="22"/>
              </w:rPr>
              <w:t>13</w:t>
            </w:r>
          </w:p>
        </w:tc>
      </w:tr>
      <w:tr w:rsidR="008416BE" w:rsidRPr="008416BE" w14:paraId="503A4E99" w14:textId="77777777" w:rsidTr="00F12F88">
        <w:trPr>
          <w:jc w:val="center"/>
        </w:trPr>
        <w:tc>
          <w:tcPr>
            <w:tcW w:w="1633" w:type="dxa"/>
            <w:vAlign w:val="center"/>
          </w:tcPr>
          <w:p w14:paraId="0665240F" w14:textId="77777777" w:rsidR="002A0DB9" w:rsidRPr="008416BE" w:rsidRDefault="002A0DB9" w:rsidP="008416BE">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6801" w:type="dxa"/>
            <w:vAlign w:val="center"/>
          </w:tcPr>
          <w:p w14:paraId="7124F623" w14:textId="77777777" w:rsidR="002A0DB9" w:rsidRPr="008416BE" w:rsidRDefault="002A0DB9" w:rsidP="008416BE">
            <w:pPr>
              <w:pStyle w:val="Tabletext"/>
              <w:spacing w:line="240" w:lineRule="auto"/>
              <w:ind w:left="0" w:firstLine="0"/>
              <w:rPr>
                <w:rFonts w:asciiTheme="minorBidi" w:hAnsiTheme="minorBidi" w:cstheme="minorBidi"/>
                <w:sz w:val="22"/>
                <w:szCs w:val="22"/>
              </w:rPr>
            </w:pPr>
            <w:r w:rsidRPr="008416BE">
              <w:rPr>
                <w:rFonts w:asciiTheme="minorBidi" w:eastAsiaTheme="minorHAnsi" w:hAnsiTheme="minorBidi" w:cstheme="minorBidi"/>
                <w:sz w:val="22"/>
                <w:szCs w:val="22"/>
              </w:rPr>
              <w:t>Chalk line</w:t>
            </w:r>
          </w:p>
        </w:tc>
        <w:tc>
          <w:tcPr>
            <w:tcW w:w="1910" w:type="dxa"/>
            <w:vAlign w:val="center"/>
          </w:tcPr>
          <w:p w14:paraId="3203A0BD" w14:textId="77777777" w:rsidR="002A0DB9" w:rsidRPr="008416BE" w:rsidRDefault="002A0DB9" w:rsidP="008416BE">
            <w:pPr>
              <w:tabs>
                <w:tab w:val="left" w:pos="940"/>
                <w:tab w:val="left" w:pos="941"/>
              </w:tabs>
              <w:spacing w:before="0" w:line="240" w:lineRule="auto"/>
              <w:jc w:val="center"/>
              <w:rPr>
                <w:w w:val="90"/>
                <w:sz w:val="22"/>
                <w:szCs w:val="22"/>
              </w:rPr>
            </w:pPr>
            <w:r w:rsidRPr="008416BE">
              <w:rPr>
                <w:w w:val="90"/>
                <w:sz w:val="22"/>
                <w:szCs w:val="22"/>
              </w:rPr>
              <w:t>13</w:t>
            </w:r>
          </w:p>
        </w:tc>
      </w:tr>
      <w:tr w:rsidR="008416BE" w:rsidRPr="008416BE" w14:paraId="1E4BD189" w14:textId="77777777" w:rsidTr="00F12F88">
        <w:trPr>
          <w:jc w:val="center"/>
        </w:trPr>
        <w:tc>
          <w:tcPr>
            <w:tcW w:w="1633" w:type="dxa"/>
            <w:vAlign w:val="center"/>
          </w:tcPr>
          <w:p w14:paraId="67E6188C" w14:textId="77777777" w:rsidR="002A0DB9" w:rsidRPr="008416BE" w:rsidRDefault="002A0DB9" w:rsidP="008416BE">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6801" w:type="dxa"/>
            <w:vAlign w:val="center"/>
          </w:tcPr>
          <w:p w14:paraId="0148B251" w14:textId="77777777" w:rsidR="002A0DB9" w:rsidRPr="008416BE" w:rsidRDefault="002A0DB9" w:rsidP="008416BE">
            <w:pPr>
              <w:adjustRightInd w:val="0"/>
              <w:spacing w:before="0" w:line="240" w:lineRule="auto"/>
              <w:rPr>
                <w:rFonts w:eastAsiaTheme="minorHAnsi"/>
                <w:sz w:val="22"/>
                <w:szCs w:val="22"/>
              </w:rPr>
            </w:pPr>
            <w:r w:rsidRPr="008416BE">
              <w:rPr>
                <w:rFonts w:eastAsiaTheme="minorHAnsi"/>
                <w:sz w:val="22"/>
                <w:szCs w:val="22"/>
              </w:rPr>
              <w:t xml:space="preserve">Steel measuring </w:t>
            </w:r>
            <w:proofErr w:type="gramStart"/>
            <w:r w:rsidRPr="008416BE">
              <w:rPr>
                <w:rFonts w:eastAsiaTheme="minorHAnsi"/>
                <w:sz w:val="22"/>
                <w:szCs w:val="22"/>
              </w:rPr>
              <w:t>box(</w:t>
            </w:r>
            <w:proofErr w:type="gramEnd"/>
            <w:r w:rsidRPr="008416BE">
              <w:rPr>
                <w:rFonts w:eastAsiaTheme="minorHAnsi"/>
                <w:sz w:val="22"/>
                <w:szCs w:val="22"/>
              </w:rPr>
              <w:t xml:space="preserve">0.5 cft,1 </w:t>
            </w:r>
            <w:proofErr w:type="spellStart"/>
            <w:r w:rsidRPr="008416BE">
              <w:rPr>
                <w:rFonts w:eastAsiaTheme="minorHAnsi"/>
                <w:sz w:val="22"/>
                <w:szCs w:val="22"/>
              </w:rPr>
              <w:t>cft</w:t>
            </w:r>
            <w:proofErr w:type="spellEnd"/>
            <w:r w:rsidRPr="008416BE">
              <w:rPr>
                <w:rFonts w:eastAsiaTheme="minorHAnsi"/>
                <w:sz w:val="22"/>
                <w:szCs w:val="22"/>
              </w:rPr>
              <w:t xml:space="preserve"> and 1.25cft)</w:t>
            </w:r>
          </w:p>
        </w:tc>
        <w:tc>
          <w:tcPr>
            <w:tcW w:w="1910" w:type="dxa"/>
            <w:vAlign w:val="center"/>
          </w:tcPr>
          <w:p w14:paraId="5CED7FC7" w14:textId="77777777" w:rsidR="002A0DB9" w:rsidRPr="008416BE" w:rsidRDefault="002A0DB9" w:rsidP="008416BE">
            <w:pPr>
              <w:tabs>
                <w:tab w:val="left" w:pos="940"/>
                <w:tab w:val="left" w:pos="941"/>
              </w:tabs>
              <w:spacing w:before="0" w:line="240" w:lineRule="auto"/>
              <w:jc w:val="center"/>
              <w:rPr>
                <w:w w:val="90"/>
                <w:sz w:val="22"/>
                <w:szCs w:val="22"/>
              </w:rPr>
            </w:pPr>
            <w:r w:rsidRPr="008416BE">
              <w:rPr>
                <w:w w:val="90"/>
                <w:sz w:val="22"/>
                <w:szCs w:val="22"/>
              </w:rPr>
              <w:t xml:space="preserve">5 Each </w:t>
            </w:r>
          </w:p>
        </w:tc>
      </w:tr>
      <w:tr w:rsidR="008416BE" w:rsidRPr="008416BE" w14:paraId="4E85F249" w14:textId="77777777" w:rsidTr="00F12F88">
        <w:trPr>
          <w:jc w:val="center"/>
        </w:trPr>
        <w:tc>
          <w:tcPr>
            <w:tcW w:w="1633" w:type="dxa"/>
            <w:vAlign w:val="center"/>
          </w:tcPr>
          <w:p w14:paraId="5DB22459" w14:textId="77777777" w:rsidR="002A0DB9" w:rsidRPr="008416BE" w:rsidRDefault="002A0DB9" w:rsidP="008416BE">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6801" w:type="dxa"/>
            <w:vAlign w:val="center"/>
          </w:tcPr>
          <w:p w14:paraId="16295149" w14:textId="77777777" w:rsidR="002A0DB9" w:rsidRPr="008416BE" w:rsidRDefault="002A0DB9" w:rsidP="008416BE">
            <w:pPr>
              <w:adjustRightInd w:val="0"/>
              <w:spacing w:before="0" w:line="240" w:lineRule="auto"/>
              <w:rPr>
                <w:rFonts w:eastAsiaTheme="minorHAnsi"/>
                <w:sz w:val="22"/>
                <w:szCs w:val="22"/>
              </w:rPr>
            </w:pPr>
            <w:r w:rsidRPr="008416BE">
              <w:rPr>
                <w:rFonts w:eastAsiaTheme="minorHAnsi"/>
                <w:sz w:val="22"/>
                <w:szCs w:val="22"/>
              </w:rPr>
              <w:t xml:space="preserve">Hand Hack saw frame </w:t>
            </w:r>
          </w:p>
        </w:tc>
        <w:tc>
          <w:tcPr>
            <w:tcW w:w="1910" w:type="dxa"/>
            <w:vAlign w:val="center"/>
          </w:tcPr>
          <w:p w14:paraId="4A202706" w14:textId="77777777" w:rsidR="002A0DB9" w:rsidRPr="008416BE" w:rsidRDefault="002A0DB9" w:rsidP="008416BE">
            <w:pPr>
              <w:tabs>
                <w:tab w:val="left" w:pos="940"/>
                <w:tab w:val="left" w:pos="941"/>
              </w:tabs>
              <w:spacing w:before="0" w:line="240" w:lineRule="auto"/>
              <w:jc w:val="center"/>
              <w:rPr>
                <w:w w:val="90"/>
                <w:sz w:val="22"/>
                <w:szCs w:val="22"/>
              </w:rPr>
            </w:pPr>
            <w:r w:rsidRPr="008416BE">
              <w:rPr>
                <w:w w:val="90"/>
                <w:sz w:val="22"/>
                <w:szCs w:val="22"/>
              </w:rPr>
              <w:t>5</w:t>
            </w:r>
          </w:p>
        </w:tc>
      </w:tr>
      <w:tr w:rsidR="008416BE" w:rsidRPr="008416BE" w14:paraId="7B49CB92" w14:textId="77777777" w:rsidTr="00F12F88">
        <w:trPr>
          <w:jc w:val="center"/>
        </w:trPr>
        <w:tc>
          <w:tcPr>
            <w:tcW w:w="1633" w:type="dxa"/>
            <w:vAlign w:val="center"/>
          </w:tcPr>
          <w:p w14:paraId="03ACC3F3" w14:textId="77777777" w:rsidR="002A0DB9" w:rsidRPr="008416BE" w:rsidRDefault="002A0DB9" w:rsidP="008416BE">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6801" w:type="dxa"/>
            <w:vAlign w:val="center"/>
          </w:tcPr>
          <w:p w14:paraId="15E5E432" w14:textId="77777777" w:rsidR="002A0DB9" w:rsidRPr="008416BE" w:rsidRDefault="002A0DB9" w:rsidP="008416BE">
            <w:pPr>
              <w:adjustRightInd w:val="0"/>
              <w:spacing w:before="0" w:line="240" w:lineRule="auto"/>
              <w:rPr>
                <w:rFonts w:eastAsiaTheme="minorHAnsi"/>
                <w:sz w:val="22"/>
                <w:szCs w:val="22"/>
              </w:rPr>
            </w:pPr>
            <w:r w:rsidRPr="008416BE">
              <w:rPr>
                <w:rFonts w:eastAsiaTheme="minorHAnsi"/>
                <w:sz w:val="22"/>
                <w:szCs w:val="22"/>
              </w:rPr>
              <w:t>Hack saw blade (12”)</w:t>
            </w:r>
          </w:p>
        </w:tc>
        <w:tc>
          <w:tcPr>
            <w:tcW w:w="1910" w:type="dxa"/>
            <w:vAlign w:val="center"/>
          </w:tcPr>
          <w:p w14:paraId="2F701E5E" w14:textId="77777777" w:rsidR="002A0DB9" w:rsidRPr="008416BE" w:rsidRDefault="002A0DB9" w:rsidP="008416BE">
            <w:pPr>
              <w:tabs>
                <w:tab w:val="left" w:pos="940"/>
                <w:tab w:val="left" w:pos="941"/>
              </w:tabs>
              <w:spacing w:before="0" w:line="240" w:lineRule="auto"/>
              <w:jc w:val="center"/>
              <w:rPr>
                <w:w w:val="90"/>
                <w:sz w:val="22"/>
                <w:szCs w:val="22"/>
              </w:rPr>
            </w:pPr>
            <w:r w:rsidRPr="008416BE">
              <w:rPr>
                <w:w w:val="90"/>
                <w:sz w:val="22"/>
                <w:szCs w:val="22"/>
              </w:rPr>
              <w:t>50</w:t>
            </w:r>
          </w:p>
        </w:tc>
      </w:tr>
      <w:tr w:rsidR="008416BE" w:rsidRPr="008416BE" w14:paraId="47C646D9" w14:textId="77777777" w:rsidTr="00F12F88">
        <w:trPr>
          <w:jc w:val="center"/>
        </w:trPr>
        <w:tc>
          <w:tcPr>
            <w:tcW w:w="1633" w:type="dxa"/>
            <w:vAlign w:val="center"/>
          </w:tcPr>
          <w:p w14:paraId="59138E8F" w14:textId="77777777" w:rsidR="002A0DB9" w:rsidRPr="008416BE" w:rsidRDefault="002A0DB9" w:rsidP="008416BE">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6801" w:type="dxa"/>
            <w:vAlign w:val="center"/>
          </w:tcPr>
          <w:p w14:paraId="5E50DACA" w14:textId="77777777" w:rsidR="002A0DB9" w:rsidRPr="008416BE" w:rsidRDefault="002A0DB9" w:rsidP="008416BE">
            <w:pPr>
              <w:pStyle w:val="Tabletext"/>
              <w:spacing w:line="240" w:lineRule="auto"/>
              <w:ind w:left="0" w:firstLine="0"/>
              <w:rPr>
                <w:rFonts w:asciiTheme="minorBidi" w:hAnsiTheme="minorBidi" w:cstheme="minorBidi"/>
                <w:sz w:val="22"/>
                <w:szCs w:val="22"/>
              </w:rPr>
            </w:pPr>
            <w:r w:rsidRPr="008416BE">
              <w:rPr>
                <w:rFonts w:asciiTheme="minorBidi" w:eastAsiaTheme="minorHAnsi" w:hAnsiTheme="minorBidi" w:cstheme="minorBidi"/>
                <w:sz w:val="22"/>
                <w:szCs w:val="22"/>
              </w:rPr>
              <w:t>Tri-</w:t>
            </w:r>
            <w:proofErr w:type="gramStart"/>
            <w:r w:rsidRPr="008416BE">
              <w:rPr>
                <w:rFonts w:asciiTheme="minorBidi" w:eastAsiaTheme="minorHAnsi" w:hAnsiTheme="minorBidi" w:cstheme="minorBidi"/>
                <w:sz w:val="22"/>
                <w:szCs w:val="22"/>
              </w:rPr>
              <w:t>square(</w:t>
            </w:r>
            <w:proofErr w:type="gramEnd"/>
            <w:r w:rsidRPr="008416BE">
              <w:rPr>
                <w:rFonts w:asciiTheme="minorBidi" w:eastAsiaTheme="minorHAnsi" w:hAnsiTheme="minorBidi" w:cstheme="minorBidi"/>
                <w:sz w:val="22"/>
                <w:szCs w:val="22"/>
              </w:rPr>
              <w:t>12”)</w:t>
            </w:r>
          </w:p>
        </w:tc>
        <w:tc>
          <w:tcPr>
            <w:tcW w:w="1910" w:type="dxa"/>
            <w:vAlign w:val="center"/>
          </w:tcPr>
          <w:p w14:paraId="5EE6653A" w14:textId="77777777" w:rsidR="002A0DB9" w:rsidRPr="008416BE" w:rsidRDefault="002A0DB9" w:rsidP="008416BE">
            <w:pPr>
              <w:tabs>
                <w:tab w:val="left" w:pos="940"/>
                <w:tab w:val="left" w:pos="941"/>
              </w:tabs>
              <w:spacing w:before="0" w:line="240" w:lineRule="auto"/>
              <w:jc w:val="center"/>
              <w:rPr>
                <w:w w:val="90"/>
                <w:sz w:val="22"/>
                <w:szCs w:val="22"/>
              </w:rPr>
            </w:pPr>
            <w:r w:rsidRPr="008416BE">
              <w:rPr>
                <w:w w:val="90"/>
                <w:sz w:val="22"/>
                <w:szCs w:val="22"/>
              </w:rPr>
              <w:t>13</w:t>
            </w:r>
          </w:p>
        </w:tc>
      </w:tr>
      <w:tr w:rsidR="008416BE" w:rsidRPr="008416BE" w14:paraId="0CA0CACC" w14:textId="77777777" w:rsidTr="00F12F88">
        <w:trPr>
          <w:jc w:val="center"/>
        </w:trPr>
        <w:tc>
          <w:tcPr>
            <w:tcW w:w="1633" w:type="dxa"/>
            <w:vAlign w:val="center"/>
          </w:tcPr>
          <w:p w14:paraId="1C98D870" w14:textId="77777777" w:rsidR="002A0DB9" w:rsidRPr="008416BE" w:rsidRDefault="002A0DB9" w:rsidP="008416BE">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6801" w:type="dxa"/>
            <w:vAlign w:val="center"/>
          </w:tcPr>
          <w:p w14:paraId="2EB3FFDA" w14:textId="77777777" w:rsidR="002A0DB9" w:rsidRPr="008416BE" w:rsidRDefault="002A0DB9" w:rsidP="008416BE">
            <w:pPr>
              <w:pStyle w:val="Tabletext"/>
              <w:spacing w:line="240" w:lineRule="auto"/>
              <w:ind w:left="0" w:firstLine="0"/>
              <w:rPr>
                <w:rFonts w:asciiTheme="minorBidi" w:eastAsiaTheme="minorHAnsi" w:hAnsiTheme="minorBidi" w:cstheme="minorBidi"/>
                <w:sz w:val="22"/>
                <w:szCs w:val="22"/>
              </w:rPr>
            </w:pPr>
            <w:r w:rsidRPr="008416BE">
              <w:rPr>
                <w:rFonts w:asciiTheme="minorBidi" w:eastAsiaTheme="minorHAnsi" w:hAnsiTheme="minorBidi" w:cstheme="minorBidi"/>
                <w:sz w:val="22"/>
                <w:szCs w:val="22"/>
              </w:rPr>
              <w:t>Tri-square(24”x18”)</w:t>
            </w:r>
          </w:p>
        </w:tc>
        <w:tc>
          <w:tcPr>
            <w:tcW w:w="1910" w:type="dxa"/>
            <w:vAlign w:val="center"/>
          </w:tcPr>
          <w:p w14:paraId="4A6B2CC1" w14:textId="77777777" w:rsidR="002A0DB9" w:rsidRPr="008416BE" w:rsidRDefault="002A0DB9" w:rsidP="008416BE">
            <w:pPr>
              <w:tabs>
                <w:tab w:val="left" w:pos="940"/>
                <w:tab w:val="left" w:pos="941"/>
              </w:tabs>
              <w:spacing w:before="0" w:line="240" w:lineRule="auto"/>
              <w:jc w:val="center"/>
              <w:rPr>
                <w:w w:val="90"/>
                <w:sz w:val="22"/>
                <w:szCs w:val="22"/>
              </w:rPr>
            </w:pPr>
            <w:r w:rsidRPr="008416BE">
              <w:rPr>
                <w:w w:val="90"/>
                <w:sz w:val="22"/>
                <w:szCs w:val="22"/>
              </w:rPr>
              <w:t>5</w:t>
            </w:r>
          </w:p>
        </w:tc>
      </w:tr>
      <w:tr w:rsidR="008416BE" w:rsidRPr="008416BE" w14:paraId="443F1871" w14:textId="77777777" w:rsidTr="00F12F88">
        <w:trPr>
          <w:jc w:val="center"/>
        </w:trPr>
        <w:tc>
          <w:tcPr>
            <w:tcW w:w="1633" w:type="dxa"/>
            <w:vAlign w:val="center"/>
          </w:tcPr>
          <w:p w14:paraId="0F90B00E" w14:textId="77777777" w:rsidR="002A0DB9" w:rsidRPr="008416BE" w:rsidRDefault="002A0DB9" w:rsidP="008416BE">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6801" w:type="dxa"/>
            <w:vAlign w:val="center"/>
          </w:tcPr>
          <w:p w14:paraId="3CBEC88D" w14:textId="77777777" w:rsidR="002A0DB9" w:rsidRPr="008416BE" w:rsidRDefault="002A0DB9" w:rsidP="008416BE">
            <w:pPr>
              <w:pStyle w:val="Tabletext"/>
              <w:spacing w:line="240" w:lineRule="auto"/>
              <w:ind w:left="0" w:firstLine="0"/>
              <w:rPr>
                <w:rFonts w:asciiTheme="minorBidi" w:hAnsiTheme="minorBidi" w:cstheme="minorBidi"/>
                <w:sz w:val="22"/>
                <w:szCs w:val="22"/>
              </w:rPr>
            </w:pPr>
            <w:proofErr w:type="gramStart"/>
            <w:r w:rsidRPr="008416BE">
              <w:rPr>
                <w:rFonts w:asciiTheme="minorBidi" w:eastAsiaTheme="minorHAnsi" w:hAnsiTheme="minorBidi" w:cstheme="minorBidi"/>
                <w:sz w:val="22"/>
                <w:szCs w:val="22"/>
              </w:rPr>
              <w:t>Wheel barrow</w:t>
            </w:r>
            <w:proofErr w:type="gramEnd"/>
          </w:p>
        </w:tc>
        <w:tc>
          <w:tcPr>
            <w:tcW w:w="1910" w:type="dxa"/>
            <w:vAlign w:val="center"/>
          </w:tcPr>
          <w:p w14:paraId="7E209D4A" w14:textId="77777777" w:rsidR="002A0DB9" w:rsidRPr="008416BE" w:rsidRDefault="002A0DB9" w:rsidP="008416BE">
            <w:pPr>
              <w:tabs>
                <w:tab w:val="left" w:pos="940"/>
                <w:tab w:val="left" w:pos="941"/>
              </w:tabs>
              <w:spacing w:before="0" w:line="240" w:lineRule="auto"/>
              <w:jc w:val="center"/>
              <w:rPr>
                <w:w w:val="90"/>
                <w:sz w:val="22"/>
                <w:szCs w:val="22"/>
              </w:rPr>
            </w:pPr>
            <w:r w:rsidRPr="008416BE">
              <w:rPr>
                <w:w w:val="90"/>
                <w:sz w:val="22"/>
                <w:szCs w:val="22"/>
              </w:rPr>
              <w:t>5</w:t>
            </w:r>
          </w:p>
        </w:tc>
      </w:tr>
      <w:tr w:rsidR="008416BE" w:rsidRPr="008416BE" w14:paraId="3ABCDB4D" w14:textId="77777777" w:rsidTr="00F12F88">
        <w:trPr>
          <w:jc w:val="center"/>
        </w:trPr>
        <w:tc>
          <w:tcPr>
            <w:tcW w:w="1633" w:type="dxa"/>
            <w:vAlign w:val="center"/>
          </w:tcPr>
          <w:p w14:paraId="43998AEE" w14:textId="77777777" w:rsidR="002A0DB9" w:rsidRPr="008416BE" w:rsidRDefault="002A0DB9" w:rsidP="008416BE">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6801" w:type="dxa"/>
            <w:vAlign w:val="center"/>
          </w:tcPr>
          <w:p w14:paraId="7473AB2B" w14:textId="77777777" w:rsidR="002A0DB9" w:rsidRPr="008416BE" w:rsidRDefault="002A0DB9" w:rsidP="008416BE">
            <w:pPr>
              <w:pStyle w:val="Tabletext"/>
              <w:spacing w:line="240" w:lineRule="auto"/>
              <w:ind w:left="0" w:firstLine="0"/>
              <w:rPr>
                <w:rFonts w:asciiTheme="minorBidi" w:hAnsiTheme="minorBidi" w:cstheme="minorBidi"/>
                <w:sz w:val="22"/>
                <w:szCs w:val="22"/>
              </w:rPr>
            </w:pPr>
            <w:r w:rsidRPr="008416BE">
              <w:rPr>
                <w:rFonts w:asciiTheme="minorBidi" w:hAnsiTheme="minorBidi" w:cstheme="minorBidi"/>
                <w:sz w:val="22"/>
                <w:szCs w:val="22"/>
              </w:rPr>
              <w:t xml:space="preserve">Steel brush </w:t>
            </w:r>
          </w:p>
        </w:tc>
        <w:tc>
          <w:tcPr>
            <w:tcW w:w="1910" w:type="dxa"/>
            <w:vAlign w:val="center"/>
          </w:tcPr>
          <w:p w14:paraId="147A813E" w14:textId="77777777" w:rsidR="002A0DB9" w:rsidRPr="008416BE" w:rsidRDefault="002A0DB9" w:rsidP="008416BE">
            <w:pPr>
              <w:tabs>
                <w:tab w:val="left" w:pos="940"/>
                <w:tab w:val="left" w:pos="941"/>
              </w:tabs>
              <w:spacing w:before="0" w:line="240" w:lineRule="auto"/>
              <w:jc w:val="center"/>
              <w:rPr>
                <w:w w:val="90"/>
                <w:sz w:val="22"/>
                <w:szCs w:val="22"/>
              </w:rPr>
            </w:pPr>
            <w:r w:rsidRPr="008416BE">
              <w:rPr>
                <w:w w:val="90"/>
                <w:sz w:val="22"/>
                <w:szCs w:val="22"/>
              </w:rPr>
              <w:t>50</w:t>
            </w:r>
          </w:p>
        </w:tc>
      </w:tr>
      <w:tr w:rsidR="008416BE" w:rsidRPr="008416BE" w14:paraId="0B26571F" w14:textId="77777777" w:rsidTr="00F12F88">
        <w:trPr>
          <w:jc w:val="center"/>
        </w:trPr>
        <w:tc>
          <w:tcPr>
            <w:tcW w:w="1633" w:type="dxa"/>
            <w:vAlign w:val="center"/>
          </w:tcPr>
          <w:p w14:paraId="7A35E027" w14:textId="77777777" w:rsidR="002A0DB9" w:rsidRPr="008416BE" w:rsidRDefault="002A0DB9" w:rsidP="008416BE">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6801" w:type="dxa"/>
            <w:vAlign w:val="center"/>
          </w:tcPr>
          <w:p w14:paraId="7FE5276F" w14:textId="77777777" w:rsidR="002A0DB9" w:rsidRPr="008416BE" w:rsidRDefault="002A0DB9" w:rsidP="008416BE">
            <w:pPr>
              <w:pStyle w:val="Tabletext"/>
              <w:spacing w:line="240" w:lineRule="auto"/>
              <w:ind w:left="0" w:firstLine="0"/>
              <w:rPr>
                <w:rFonts w:asciiTheme="minorBidi" w:hAnsiTheme="minorBidi" w:cstheme="minorBidi"/>
                <w:sz w:val="22"/>
                <w:szCs w:val="22"/>
              </w:rPr>
            </w:pPr>
            <w:r w:rsidRPr="008416BE">
              <w:rPr>
                <w:rFonts w:asciiTheme="minorBidi" w:hAnsiTheme="minorBidi" w:cstheme="minorBidi"/>
                <w:sz w:val="22"/>
                <w:szCs w:val="22"/>
              </w:rPr>
              <w:t>Steel nails (1 ½”,2”,3”,4”)</w:t>
            </w:r>
          </w:p>
        </w:tc>
        <w:tc>
          <w:tcPr>
            <w:tcW w:w="1910" w:type="dxa"/>
            <w:vAlign w:val="center"/>
          </w:tcPr>
          <w:p w14:paraId="1526C37D" w14:textId="77777777" w:rsidR="002A0DB9" w:rsidRPr="008416BE" w:rsidRDefault="002A0DB9" w:rsidP="008416BE">
            <w:pPr>
              <w:tabs>
                <w:tab w:val="left" w:pos="940"/>
                <w:tab w:val="left" w:pos="941"/>
              </w:tabs>
              <w:spacing w:before="0" w:line="240" w:lineRule="auto"/>
              <w:jc w:val="center"/>
              <w:rPr>
                <w:w w:val="90"/>
                <w:sz w:val="22"/>
                <w:szCs w:val="22"/>
                <w:highlight w:val="yellow"/>
              </w:rPr>
            </w:pPr>
            <w:r w:rsidRPr="008416BE">
              <w:rPr>
                <w:w w:val="90"/>
                <w:sz w:val="22"/>
                <w:szCs w:val="22"/>
              </w:rPr>
              <w:t>Each size 5kg</w:t>
            </w:r>
          </w:p>
        </w:tc>
      </w:tr>
      <w:tr w:rsidR="008416BE" w:rsidRPr="008416BE" w14:paraId="0B13310B" w14:textId="77777777" w:rsidTr="00F12F88">
        <w:trPr>
          <w:jc w:val="center"/>
        </w:trPr>
        <w:tc>
          <w:tcPr>
            <w:tcW w:w="1633" w:type="dxa"/>
            <w:vAlign w:val="center"/>
          </w:tcPr>
          <w:p w14:paraId="58E90964" w14:textId="77777777" w:rsidR="002A0DB9" w:rsidRPr="008416BE" w:rsidRDefault="002A0DB9" w:rsidP="008416BE">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6801" w:type="dxa"/>
            <w:vAlign w:val="center"/>
          </w:tcPr>
          <w:p w14:paraId="7F1A25F4" w14:textId="77777777" w:rsidR="002A0DB9" w:rsidRPr="008416BE" w:rsidRDefault="002A0DB9" w:rsidP="008416BE">
            <w:pPr>
              <w:pStyle w:val="Tabletext"/>
              <w:spacing w:line="240" w:lineRule="auto"/>
              <w:ind w:left="0" w:firstLine="0"/>
              <w:rPr>
                <w:rFonts w:asciiTheme="minorBidi" w:hAnsiTheme="minorBidi" w:cstheme="minorBidi"/>
                <w:sz w:val="22"/>
                <w:szCs w:val="22"/>
              </w:rPr>
            </w:pPr>
            <w:r w:rsidRPr="008416BE">
              <w:rPr>
                <w:rFonts w:asciiTheme="minorBidi" w:eastAsiaTheme="minorHAnsi" w:hAnsiTheme="minorBidi" w:cstheme="minorBidi"/>
                <w:sz w:val="22"/>
                <w:szCs w:val="22"/>
              </w:rPr>
              <w:t>Claw bar(4’x</w:t>
            </w:r>
            <w:proofErr w:type="gramStart"/>
            <w:r w:rsidRPr="008416BE">
              <w:rPr>
                <w:rFonts w:asciiTheme="minorBidi" w:eastAsiaTheme="minorHAnsi" w:hAnsiTheme="minorBidi" w:cstheme="minorBidi"/>
                <w:sz w:val="22"/>
                <w:szCs w:val="22"/>
              </w:rPr>
              <w:t>1”dia</w:t>
            </w:r>
            <w:proofErr w:type="gramEnd"/>
            <w:r w:rsidRPr="008416BE">
              <w:rPr>
                <w:rFonts w:asciiTheme="minorBidi" w:eastAsiaTheme="minorHAnsi" w:hAnsiTheme="minorBidi" w:cstheme="minorBidi"/>
                <w:sz w:val="22"/>
                <w:szCs w:val="22"/>
              </w:rPr>
              <w:t>)</w:t>
            </w:r>
          </w:p>
        </w:tc>
        <w:tc>
          <w:tcPr>
            <w:tcW w:w="1910" w:type="dxa"/>
            <w:vAlign w:val="center"/>
          </w:tcPr>
          <w:p w14:paraId="292EFFAC" w14:textId="77777777" w:rsidR="002A0DB9" w:rsidRPr="008416BE" w:rsidRDefault="002A0DB9" w:rsidP="008416BE">
            <w:pPr>
              <w:tabs>
                <w:tab w:val="left" w:pos="940"/>
                <w:tab w:val="left" w:pos="941"/>
              </w:tabs>
              <w:spacing w:before="0" w:line="240" w:lineRule="auto"/>
              <w:jc w:val="center"/>
              <w:rPr>
                <w:w w:val="90"/>
                <w:sz w:val="22"/>
                <w:szCs w:val="22"/>
              </w:rPr>
            </w:pPr>
            <w:r w:rsidRPr="008416BE">
              <w:rPr>
                <w:w w:val="90"/>
                <w:sz w:val="22"/>
                <w:szCs w:val="22"/>
              </w:rPr>
              <w:t>5</w:t>
            </w:r>
          </w:p>
        </w:tc>
      </w:tr>
      <w:tr w:rsidR="008416BE" w:rsidRPr="008416BE" w14:paraId="75BA445E" w14:textId="77777777" w:rsidTr="00F12F88">
        <w:trPr>
          <w:jc w:val="center"/>
        </w:trPr>
        <w:tc>
          <w:tcPr>
            <w:tcW w:w="1633" w:type="dxa"/>
            <w:vAlign w:val="center"/>
          </w:tcPr>
          <w:p w14:paraId="7A4D3860" w14:textId="77777777" w:rsidR="002A0DB9" w:rsidRPr="008416BE" w:rsidRDefault="002A0DB9" w:rsidP="008416BE">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6801" w:type="dxa"/>
            <w:vAlign w:val="center"/>
          </w:tcPr>
          <w:p w14:paraId="7F78C2B7" w14:textId="77777777" w:rsidR="002A0DB9" w:rsidRPr="008416BE" w:rsidRDefault="002A0DB9" w:rsidP="008416BE">
            <w:pPr>
              <w:adjustRightInd w:val="0"/>
              <w:spacing w:before="0" w:line="240" w:lineRule="auto"/>
              <w:rPr>
                <w:rFonts w:eastAsiaTheme="minorHAnsi"/>
                <w:sz w:val="22"/>
                <w:szCs w:val="22"/>
              </w:rPr>
            </w:pPr>
            <w:proofErr w:type="gramStart"/>
            <w:r w:rsidRPr="008416BE">
              <w:rPr>
                <w:rFonts w:eastAsiaTheme="minorHAnsi"/>
                <w:sz w:val="22"/>
                <w:szCs w:val="22"/>
              </w:rPr>
              <w:t>Sledge hammer</w:t>
            </w:r>
            <w:proofErr w:type="gramEnd"/>
          </w:p>
        </w:tc>
        <w:tc>
          <w:tcPr>
            <w:tcW w:w="1910" w:type="dxa"/>
            <w:vAlign w:val="center"/>
          </w:tcPr>
          <w:p w14:paraId="56D2F2D2" w14:textId="77777777" w:rsidR="002A0DB9" w:rsidRPr="008416BE" w:rsidRDefault="002A0DB9" w:rsidP="008416BE">
            <w:pPr>
              <w:tabs>
                <w:tab w:val="left" w:pos="940"/>
                <w:tab w:val="left" w:pos="941"/>
              </w:tabs>
              <w:spacing w:before="0" w:line="240" w:lineRule="auto"/>
              <w:jc w:val="center"/>
              <w:rPr>
                <w:w w:val="90"/>
                <w:sz w:val="22"/>
                <w:szCs w:val="22"/>
              </w:rPr>
            </w:pPr>
            <w:r w:rsidRPr="008416BE">
              <w:rPr>
                <w:w w:val="90"/>
                <w:sz w:val="22"/>
                <w:szCs w:val="22"/>
              </w:rPr>
              <w:t>5</w:t>
            </w:r>
          </w:p>
        </w:tc>
      </w:tr>
      <w:tr w:rsidR="008416BE" w:rsidRPr="008416BE" w14:paraId="314D373B" w14:textId="77777777" w:rsidTr="00F12F88">
        <w:trPr>
          <w:jc w:val="center"/>
        </w:trPr>
        <w:tc>
          <w:tcPr>
            <w:tcW w:w="1633" w:type="dxa"/>
            <w:vAlign w:val="center"/>
          </w:tcPr>
          <w:p w14:paraId="05DDC170" w14:textId="77777777" w:rsidR="002A0DB9" w:rsidRPr="008416BE" w:rsidRDefault="002A0DB9" w:rsidP="008416BE">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6801" w:type="dxa"/>
            <w:vAlign w:val="center"/>
          </w:tcPr>
          <w:p w14:paraId="27529FC2" w14:textId="77777777" w:rsidR="002A0DB9" w:rsidRPr="008416BE" w:rsidRDefault="002A0DB9" w:rsidP="008416BE">
            <w:pPr>
              <w:pStyle w:val="Tabletext"/>
              <w:spacing w:line="240" w:lineRule="auto"/>
              <w:ind w:left="0" w:firstLine="0"/>
              <w:rPr>
                <w:rFonts w:asciiTheme="minorBidi" w:hAnsiTheme="minorBidi" w:cstheme="minorBidi"/>
                <w:sz w:val="22"/>
                <w:szCs w:val="22"/>
              </w:rPr>
            </w:pPr>
            <w:r w:rsidRPr="008416BE">
              <w:rPr>
                <w:rFonts w:asciiTheme="minorBidi" w:eastAsiaTheme="minorHAnsi" w:hAnsiTheme="minorBidi" w:cstheme="minorBidi"/>
                <w:sz w:val="22"/>
                <w:szCs w:val="22"/>
              </w:rPr>
              <w:t xml:space="preserve">Rope ½ </w:t>
            </w:r>
            <w:proofErr w:type="gramStart"/>
            <w:r w:rsidRPr="008416BE">
              <w:rPr>
                <w:rFonts w:asciiTheme="minorBidi" w:eastAsiaTheme="minorHAnsi" w:hAnsiTheme="minorBidi" w:cstheme="minorBidi"/>
                <w:sz w:val="22"/>
                <w:szCs w:val="22"/>
              </w:rPr>
              <w:t>“ dia.</w:t>
            </w:r>
            <w:proofErr w:type="gramEnd"/>
            <w:r w:rsidRPr="008416BE">
              <w:rPr>
                <w:rFonts w:asciiTheme="minorBidi" w:eastAsiaTheme="minorHAnsi" w:hAnsiTheme="minorBidi" w:cstheme="minorBidi"/>
                <w:sz w:val="22"/>
                <w:szCs w:val="22"/>
              </w:rPr>
              <w:t>(roll of 50ft)</w:t>
            </w:r>
          </w:p>
        </w:tc>
        <w:tc>
          <w:tcPr>
            <w:tcW w:w="1910" w:type="dxa"/>
            <w:vAlign w:val="center"/>
          </w:tcPr>
          <w:p w14:paraId="27C7A68D" w14:textId="77777777" w:rsidR="002A0DB9" w:rsidRPr="008416BE" w:rsidRDefault="002A0DB9" w:rsidP="008416BE">
            <w:pPr>
              <w:tabs>
                <w:tab w:val="left" w:pos="940"/>
                <w:tab w:val="left" w:pos="941"/>
              </w:tabs>
              <w:spacing w:before="0" w:line="240" w:lineRule="auto"/>
              <w:jc w:val="center"/>
              <w:rPr>
                <w:w w:val="90"/>
                <w:sz w:val="22"/>
                <w:szCs w:val="22"/>
              </w:rPr>
            </w:pPr>
            <w:r w:rsidRPr="008416BE">
              <w:rPr>
                <w:w w:val="90"/>
                <w:sz w:val="22"/>
                <w:szCs w:val="22"/>
              </w:rPr>
              <w:t>25</w:t>
            </w:r>
          </w:p>
        </w:tc>
      </w:tr>
      <w:tr w:rsidR="008416BE" w:rsidRPr="008416BE" w14:paraId="794D0ACF" w14:textId="77777777" w:rsidTr="00F12F88">
        <w:trPr>
          <w:jc w:val="center"/>
        </w:trPr>
        <w:tc>
          <w:tcPr>
            <w:tcW w:w="1633" w:type="dxa"/>
            <w:vAlign w:val="center"/>
          </w:tcPr>
          <w:p w14:paraId="7A4C9B43" w14:textId="77777777" w:rsidR="002A0DB9" w:rsidRPr="008416BE" w:rsidRDefault="002A0DB9" w:rsidP="008416BE">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6801" w:type="dxa"/>
            <w:vAlign w:val="center"/>
          </w:tcPr>
          <w:p w14:paraId="67ED4875" w14:textId="77777777" w:rsidR="002A0DB9" w:rsidRPr="008416BE" w:rsidRDefault="002A0DB9" w:rsidP="008416BE">
            <w:pPr>
              <w:pStyle w:val="Tabletext"/>
              <w:spacing w:line="240" w:lineRule="auto"/>
              <w:ind w:left="0" w:firstLine="0"/>
              <w:rPr>
                <w:rFonts w:asciiTheme="minorBidi" w:hAnsiTheme="minorBidi" w:cstheme="minorBidi"/>
                <w:sz w:val="22"/>
                <w:szCs w:val="22"/>
                <w:lang w:val="en-GB"/>
              </w:rPr>
            </w:pPr>
            <w:proofErr w:type="gramStart"/>
            <w:r w:rsidRPr="008416BE">
              <w:rPr>
                <w:rFonts w:asciiTheme="minorBidi" w:eastAsiaTheme="minorHAnsi" w:hAnsiTheme="minorBidi" w:cstheme="minorBidi"/>
                <w:sz w:val="22"/>
                <w:szCs w:val="22"/>
              </w:rPr>
              <w:t>Pulley(</w:t>
            </w:r>
            <w:proofErr w:type="gramEnd"/>
            <w:r w:rsidRPr="008416BE">
              <w:rPr>
                <w:rFonts w:asciiTheme="minorBidi" w:eastAsiaTheme="minorHAnsi" w:hAnsiTheme="minorBidi" w:cstheme="minorBidi"/>
                <w:sz w:val="22"/>
                <w:szCs w:val="22"/>
              </w:rPr>
              <w:t xml:space="preserve">9” </w:t>
            </w:r>
            <w:proofErr w:type="spellStart"/>
            <w:r w:rsidRPr="008416BE">
              <w:rPr>
                <w:rFonts w:asciiTheme="minorBidi" w:eastAsiaTheme="minorHAnsi" w:hAnsiTheme="minorBidi" w:cstheme="minorBidi"/>
                <w:sz w:val="22"/>
                <w:szCs w:val="22"/>
              </w:rPr>
              <w:t>dia</w:t>
            </w:r>
            <w:proofErr w:type="spellEnd"/>
            <w:r w:rsidRPr="008416BE">
              <w:rPr>
                <w:rFonts w:asciiTheme="minorBidi" w:eastAsiaTheme="minorHAnsi" w:hAnsiTheme="minorBidi" w:cstheme="minorBidi"/>
                <w:sz w:val="22"/>
                <w:szCs w:val="22"/>
              </w:rPr>
              <w:t xml:space="preserve"> anchorage arrangement + jute rope 1/2” </w:t>
            </w:r>
            <w:proofErr w:type="spellStart"/>
            <w:r w:rsidRPr="008416BE">
              <w:rPr>
                <w:rFonts w:asciiTheme="minorBidi" w:eastAsiaTheme="minorHAnsi" w:hAnsiTheme="minorBidi" w:cstheme="minorBidi"/>
                <w:sz w:val="22"/>
                <w:szCs w:val="22"/>
              </w:rPr>
              <w:t>dia</w:t>
            </w:r>
            <w:proofErr w:type="spellEnd"/>
            <w:r w:rsidRPr="008416BE">
              <w:rPr>
                <w:rFonts w:asciiTheme="minorBidi" w:eastAsiaTheme="minorHAnsi" w:hAnsiTheme="minorBidi" w:cstheme="minorBidi"/>
                <w:sz w:val="22"/>
                <w:szCs w:val="22"/>
              </w:rPr>
              <w:t xml:space="preserve"> )</w:t>
            </w:r>
          </w:p>
        </w:tc>
        <w:tc>
          <w:tcPr>
            <w:tcW w:w="1910" w:type="dxa"/>
            <w:vAlign w:val="center"/>
          </w:tcPr>
          <w:p w14:paraId="150198BB" w14:textId="77777777" w:rsidR="002A0DB9" w:rsidRPr="008416BE" w:rsidRDefault="002A0DB9" w:rsidP="008416BE">
            <w:pPr>
              <w:tabs>
                <w:tab w:val="left" w:pos="940"/>
                <w:tab w:val="left" w:pos="941"/>
              </w:tabs>
              <w:spacing w:before="0" w:line="240" w:lineRule="auto"/>
              <w:jc w:val="center"/>
              <w:rPr>
                <w:w w:val="90"/>
                <w:sz w:val="22"/>
                <w:szCs w:val="22"/>
              </w:rPr>
            </w:pPr>
            <w:r w:rsidRPr="008416BE">
              <w:rPr>
                <w:w w:val="90"/>
                <w:sz w:val="22"/>
                <w:szCs w:val="22"/>
              </w:rPr>
              <w:t>5</w:t>
            </w:r>
          </w:p>
        </w:tc>
      </w:tr>
      <w:tr w:rsidR="008416BE" w:rsidRPr="008416BE" w14:paraId="0C2A4067" w14:textId="77777777" w:rsidTr="00F12F88">
        <w:trPr>
          <w:jc w:val="center"/>
        </w:trPr>
        <w:tc>
          <w:tcPr>
            <w:tcW w:w="1633" w:type="dxa"/>
            <w:vAlign w:val="center"/>
          </w:tcPr>
          <w:p w14:paraId="1BA48EFA" w14:textId="77777777" w:rsidR="002A0DB9" w:rsidRPr="008416BE" w:rsidRDefault="002A0DB9" w:rsidP="008416BE">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6801" w:type="dxa"/>
            <w:vAlign w:val="center"/>
          </w:tcPr>
          <w:p w14:paraId="130DD654" w14:textId="77777777" w:rsidR="002A0DB9" w:rsidRPr="008416BE" w:rsidRDefault="002A0DB9" w:rsidP="008416BE">
            <w:pPr>
              <w:pStyle w:val="Tabletext"/>
              <w:spacing w:line="240" w:lineRule="auto"/>
              <w:ind w:left="0" w:firstLine="0"/>
              <w:rPr>
                <w:rFonts w:asciiTheme="minorBidi" w:hAnsiTheme="minorBidi" w:cstheme="minorBidi"/>
                <w:sz w:val="22"/>
                <w:szCs w:val="22"/>
              </w:rPr>
            </w:pPr>
            <w:r w:rsidRPr="008416BE">
              <w:rPr>
                <w:rFonts w:asciiTheme="minorBidi" w:eastAsiaTheme="minorHAnsi" w:hAnsiTheme="minorBidi" w:cstheme="minorBidi"/>
                <w:sz w:val="22"/>
                <w:szCs w:val="22"/>
              </w:rPr>
              <w:t>Electric hand Drill Machine</w:t>
            </w:r>
          </w:p>
        </w:tc>
        <w:tc>
          <w:tcPr>
            <w:tcW w:w="1910" w:type="dxa"/>
            <w:vAlign w:val="center"/>
          </w:tcPr>
          <w:p w14:paraId="14E40F43" w14:textId="77777777" w:rsidR="002A0DB9" w:rsidRPr="008416BE" w:rsidRDefault="002A0DB9" w:rsidP="008416BE">
            <w:pPr>
              <w:tabs>
                <w:tab w:val="left" w:pos="940"/>
                <w:tab w:val="left" w:pos="941"/>
              </w:tabs>
              <w:spacing w:before="0" w:line="240" w:lineRule="auto"/>
              <w:jc w:val="center"/>
              <w:rPr>
                <w:w w:val="90"/>
                <w:sz w:val="22"/>
                <w:szCs w:val="22"/>
              </w:rPr>
            </w:pPr>
            <w:r w:rsidRPr="008416BE">
              <w:rPr>
                <w:w w:val="90"/>
                <w:sz w:val="22"/>
                <w:szCs w:val="22"/>
              </w:rPr>
              <w:t>5</w:t>
            </w:r>
          </w:p>
        </w:tc>
      </w:tr>
      <w:tr w:rsidR="008416BE" w:rsidRPr="008416BE" w14:paraId="05B93D15" w14:textId="77777777" w:rsidTr="00F12F88">
        <w:trPr>
          <w:jc w:val="center"/>
        </w:trPr>
        <w:tc>
          <w:tcPr>
            <w:tcW w:w="1633" w:type="dxa"/>
            <w:vAlign w:val="center"/>
          </w:tcPr>
          <w:p w14:paraId="4BF578B3" w14:textId="77777777" w:rsidR="002A0DB9" w:rsidRPr="008416BE" w:rsidRDefault="002A0DB9" w:rsidP="008416BE">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6801" w:type="dxa"/>
            <w:vAlign w:val="center"/>
          </w:tcPr>
          <w:p w14:paraId="2324373B" w14:textId="77777777" w:rsidR="002A0DB9" w:rsidRPr="008416BE" w:rsidRDefault="002A0DB9" w:rsidP="008416BE">
            <w:pPr>
              <w:pStyle w:val="Tabletext"/>
              <w:spacing w:line="240" w:lineRule="auto"/>
              <w:ind w:left="0" w:firstLine="0"/>
              <w:rPr>
                <w:rFonts w:asciiTheme="minorBidi" w:hAnsiTheme="minorBidi" w:cstheme="minorBidi"/>
                <w:sz w:val="22"/>
                <w:szCs w:val="22"/>
              </w:rPr>
            </w:pPr>
            <w:r w:rsidRPr="008416BE">
              <w:rPr>
                <w:rFonts w:asciiTheme="minorBidi" w:eastAsiaTheme="minorHAnsi" w:hAnsiTheme="minorBidi" w:cstheme="minorBidi"/>
                <w:sz w:val="22"/>
                <w:szCs w:val="22"/>
              </w:rPr>
              <w:t>Drill bit set each (1/8”, ¼”, 3/8”, ½”, ¾</w:t>
            </w:r>
            <w:proofErr w:type="gramStart"/>
            <w:r w:rsidRPr="008416BE">
              <w:rPr>
                <w:rFonts w:asciiTheme="minorBidi" w:eastAsiaTheme="minorHAnsi" w:hAnsiTheme="minorBidi" w:cstheme="minorBidi"/>
                <w:sz w:val="22"/>
                <w:szCs w:val="22"/>
              </w:rPr>
              <w:t>” )</w:t>
            </w:r>
            <w:proofErr w:type="gramEnd"/>
          </w:p>
        </w:tc>
        <w:tc>
          <w:tcPr>
            <w:tcW w:w="1910" w:type="dxa"/>
            <w:vAlign w:val="center"/>
          </w:tcPr>
          <w:p w14:paraId="3F67A1DC" w14:textId="77777777" w:rsidR="002A0DB9" w:rsidRPr="008416BE" w:rsidRDefault="002A0DB9" w:rsidP="008416BE">
            <w:pPr>
              <w:tabs>
                <w:tab w:val="left" w:pos="940"/>
                <w:tab w:val="left" w:pos="941"/>
              </w:tabs>
              <w:spacing w:before="0" w:line="240" w:lineRule="auto"/>
              <w:jc w:val="center"/>
              <w:rPr>
                <w:w w:val="90"/>
                <w:sz w:val="22"/>
                <w:szCs w:val="22"/>
              </w:rPr>
            </w:pPr>
            <w:r w:rsidRPr="008416BE">
              <w:rPr>
                <w:w w:val="90"/>
                <w:sz w:val="22"/>
                <w:szCs w:val="22"/>
              </w:rPr>
              <w:t>5</w:t>
            </w:r>
          </w:p>
        </w:tc>
      </w:tr>
      <w:tr w:rsidR="008416BE" w:rsidRPr="008416BE" w14:paraId="40E785D0" w14:textId="77777777" w:rsidTr="00F12F88">
        <w:trPr>
          <w:jc w:val="center"/>
        </w:trPr>
        <w:tc>
          <w:tcPr>
            <w:tcW w:w="1633" w:type="dxa"/>
            <w:vAlign w:val="center"/>
          </w:tcPr>
          <w:p w14:paraId="2E68FF09" w14:textId="77777777" w:rsidR="002A0DB9" w:rsidRPr="008416BE" w:rsidRDefault="002A0DB9" w:rsidP="008416BE">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6801" w:type="dxa"/>
            <w:vAlign w:val="center"/>
          </w:tcPr>
          <w:p w14:paraId="0D0CBCC9" w14:textId="77777777" w:rsidR="002A0DB9" w:rsidRPr="008416BE" w:rsidRDefault="002A0DB9" w:rsidP="008416BE">
            <w:pPr>
              <w:pStyle w:val="Tabletext"/>
              <w:spacing w:line="240" w:lineRule="auto"/>
              <w:ind w:left="0" w:firstLine="0"/>
              <w:rPr>
                <w:rFonts w:asciiTheme="minorBidi" w:hAnsiTheme="minorBidi" w:cstheme="minorBidi"/>
                <w:sz w:val="22"/>
                <w:szCs w:val="22"/>
              </w:rPr>
            </w:pPr>
            <w:r w:rsidRPr="008416BE">
              <w:rPr>
                <w:rFonts w:asciiTheme="minorBidi" w:hAnsiTheme="minorBidi" w:cstheme="minorBidi"/>
                <w:sz w:val="22"/>
                <w:szCs w:val="22"/>
              </w:rPr>
              <w:t>Plie (</w:t>
            </w:r>
            <w:proofErr w:type="spellStart"/>
            <w:r w:rsidRPr="008416BE">
              <w:rPr>
                <w:rFonts w:asciiTheme="minorBidi" w:hAnsiTheme="minorBidi" w:cstheme="minorBidi"/>
                <w:sz w:val="22"/>
                <w:szCs w:val="22"/>
              </w:rPr>
              <w:t>kassi</w:t>
            </w:r>
            <w:proofErr w:type="spellEnd"/>
            <w:r w:rsidRPr="008416BE">
              <w:rPr>
                <w:rFonts w:asciiTheme="minorBidi" w:hAnsiTheme="minorBidi" w:cstheme="minorBidi"/>
                <w:sz w:val="22"/>
                <w:szCs w:val="22"/>
              </w:rPr>
              <w:t>)</w:t>
            </w:r>
          </w:p>
        </w:tc>
        <w:tc>
          <w:tcPr>
            <w:tcW w:w="1910" w:type="dxa"/>
            <w:vAlign w:val="center"/>
          </w:tcPr>
          <w:p w14:paraId="3CB32D8E" w14:textId="77777777" w:rsidR="002A0DB9" w:rsidRPr="008416BE" w:rsidRDefault="002A0DB9" w:rsidP="008416BE">
            <w:pPr>
              <w:tabs>
                <w:tab w:val="left" w:pos="940"/>
                <w:tab w:val="left" w:pos="941"/>
              </w:tabs>
              <w:spacing w:before="0" w:line="240" w:lineRule="auto"/>
              <w:jc w:val="center"/>
              <w:rPr>
                <w:w w:val="90"/>
                <w:sz w:val="22"/>
                <w:szCs w:val="22"/>
              </w:rPr>
            </w:pPr>
            <w:r w:rsidRPr="008416BE">
              <w:rPr>
                <w:w w:val="90"/>
                <w:sz w:val="22"/>
                <w:szCs w:val="22"/>
              </w:rPr>
              <w:t>13</w:t>
            </w:r>
          </w:p>
        </w:tc>
      </w:tr>
      <w:tr w:rsidR="008416BE" w:rsidRPr="008416BE" w14:paraId="6B30FCC5" w14:textId="77777777" w:rsidTr="00F12F88">
        <w:trPr>
          <w:jc w:val="center"/>
        </w:trPr>
        <w:tc>
          <w:tcPr>
            <w:tcW w:w="1633" w:type="dxa"/>
            <w:vAlign w:val="center"/>
          </w:tcPr>
          <w:p w14:paraId="0D05659E" w14:textId="77777777" w:rsidR="002A0DB9" w:rsidRPr="008416BE" w:rsidRDefault="002A0DB9" w:rsidP="008416BE">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6801" w:type="dxa"/>
            <w:vAlign w:val="center"/>
          </w:tcPr>
          <w:p w14:paraId="231804D7" w14:textId="77777777" w:rsidR="002A0DB9" w:rsidRPr="008416BE" w:rsidRDefault="002A0DB9" w:rsidP="008416BE">
            <w:pPr>
              <w:pStyle w:val="Tabletext"/>
              <w:spacing w:line="240" w:lineRule="auto"/>
              <w:ind w:left="0" w:firstLine="0"/>
              <w:rPr>
                <w:rFonts w:asciiTheme="minorBidi" w:hAnsiTheme="minorBidi" w:cstheme="minorBidi"/>
                <w:sz w:val="22"/>
                <w:szCs w:val="22"/>
              </w:rPr>
            </w:pPr>
            <w:r w:rsidRPr="008416BE">
              <w:rPr>
                <w:rFonts w:asciiTheme="minorBidi" w:hAnsiTheme="minorBidi" w:cstheme="minorBidi"/>
                <w:sz w:val="22"/>
                <w:szCs w:val="22"/>
              </w:rPr>
              <w:t>Spade</w:t>
            </w:r>
            <w:r w:rsidR="00364432" w:rsidRPr="008416BE">
              <w:rPr>
                <w:rFonts w:asciiTheme="minorBidi" w:hAnsiTheme="minorBidi" w:cstheme="minorBidi"/>
                <w:sz w:val="22"/>
                <w:szCs w:val="22"/>
              </w:rPr>
              <w:t xml:space="preserve"> </w:t>
            </w:r>
          </w:p>
        </w:tc>
        <w:tc>
          <w:tcPr>
            <w:tcW w:w="1910" w:type="dxa"/>
            <w:vAlign w:val="center"/>
          </w:tcPr>
          <w:p w14:paraId="6B7E668C" w14:textId="77777777" w:rsidR="002A0DB9" w:rsidRPr="008416BE" w:rsidRDefault="002A0DB9" w:rsidP="008416BE">
            <w:pPr>
              <w:tabs>
                <w:tab w:val="left" w:pos="940"/>
                <w:tab w:val="left" w:pos="941"/>
              </w:tabs>
              <w:spacing w:before="0" w:line="240" w:lineRule="auto"/>
              <w:jc w:val="center"/>
              <w:rPr>
                <w:w w:val="90"/>
                <w:sz w:val="22"/>
                <w:szCs w:val="22"/>
              </w:rPr>
            </w:pPr>
            <w:r w:rsidRPr="008416BE">
              <w:rPr>
                <w:w w:val="90"/>
                <w:sz w:val="22"/>
                <w:szCs w:val="22"/>
              </w:rPr>
              <w:t>13</w:t>
            </w:r>
          </w:p>
        </w:tc>
      </w:tr>
      <w:tr w:rsidR="008416BE" w:rsidRPr="008416BE" w14:paraId="3A8AE657" w14:textId="77777777" w:rsidTr="00F12F88">
        <w:trPr>
          <w:jc w:val="center"/>
        </w:trPr>
        <w:tc>
          <w:tcPr>
            <w:tcW w:w="1633" w:type="dxa"/>
            <w:vAlign w:val="center"/>
          </w:tcPr>
          <w:p w14:paraId="515E11C5" w14:textId="77777777" w:rsidR="003374AA" w:rsidRPr="008416BE" w:rsidRDefault="003374AA" w:rsidP="008416BE">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6801" w:type="dxa"/>
            <w:vAlign w:val="center"/>
          </w:tcPr>
          <w:p w14:paraId="20DC8451" w14:textId="77777777" w:rsidR="003374AA" w:rsidRPr="008416BE" w:rsidRDefault="003374AA" w:rsidP="008416BE">
            <w:pPr>
              <w:pStyle w:val="Tabletext"/>
              <w:spacing w:line="240" w:lineRule="auto"/>
              <w:ind w:left="0" w:firstLine="0"/>
              <w:rPr>
                <w:rFonts w:asciiTheme="minorBidi" w:hAnsiTheme="minorBidi" w:cstheme="minorBidi"/>
                <w:sz w:val="22"/>
                <w:szCs w:val="22"/>
              </w:rPr>
            </w:pPr>
            <w:r w:rsidRPr="008416BE">
              <w:rPr>
                <w:rFonts w:asciiTheme="minorBidi" w:hAnsiTheme="minorBidi" w:cstheme="minorBidi"/>
                <w:sz w:val="22"/>
                <w:szCs w:val="22"/>
              </w:rPr>
              <w:t>Spackle Knife</w:t>
            </w:r>
          </w:p>
        </w:tc>
        <w:tc>
          <w:tcPr>
            <w:tcW w:w="1910" w:type="dxa"/>
            <w:vAlign w:val="center"/>
          </w:tcPr>
          <w:p w14:paraId="46CCD16C" w14:textId="77777777" w:rsidR="003374AA" w:rsidRPr="008416BE" w:rsidRDefault="003374AA" w:rsidP="008416BE">
            <w:pPr>
              <w:tabs>
                <w:tab w:val="left" w:pos="940"/>
                <w:tab w:val="left" w:pos="941"/>
              </w:tabs>
              <w:spacing w:before="0" w:line="240" w:lineRule="auto"/>
              <w:jc w:val="center"/>
              <w:rPr>
                <w:w w:val="90"/>
                <w:sz w:val="22"/>
                <w:szCs w:val="22"/>
              </w:rPr>
            </w:pPr>
            <w:r w:rsidRPr="008416BE">
              <w:rPr>
                <w:w w:val="90"/>
                <w:sz w:val="22"/>
                <w:szCs w:val="22"/>
              </w:rPr>
              <w:t>13</w:t>
            </w:r>
          </w:p>
        </w:tc>
      </w:tr>
      <w:tr w:rsidR="008416BE" w:rsidRPr="008416BE" w14:paraId="78BB0D97" w14:textId="77777777" w:rsidTr="00F12F88">
        <w:trPr>
          <w:jc w:val="center"/>
        </w:trPr>
        <w:tc>
          <w:tcPr>
            <w:tcW w:w="1633" w:type="dxa"/>
            <w:vAlign w:val="center"/>
          </w:tcPr>
          <w:p w14:paraId="7DB363BB" w14:textId="77777777" w:rsidR="008633D0" w:rsidRPr="008416BE" w:rsidRDefault="008633D0" w:rsidP="008416BE">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6801" w:type="dxa"/>
            <w:vAlign w:val="center"/>
          </w:tcPr>
          <w:p w14:paraId="6605EBC0" w14:textId="77777777" w:rsidR="008633D0" w:rsidRPr="008416BE" w:rsidRDefault="008633D0" w:rsidP="008416BE">
            <w:pPr>
              <w:pStyle w:val="Tabletext"/>
              <w:spacing w:line="240" w:lineRule="auto"/>
              <w:ind w:left="0" w:firstLine="0"/>
              <w:rPr>
                <w:rFonts w:asciiTheme="minorBidi" w:hAnsiTheme="minorBidi" w:cstheme="minorBidi"/>
                <w:sz w:val="22"/>
                <w:szCs w:val="22"/>
              </w:rPr>
            </w:pPr>
            <w:r w:rsidRPr="008416BE">
              <w:rPr>
                <w:rFonts w:asciiTheme="minorBidi" w:hAnsiTheme="minorBidi" w:cstheme="minorBidi"/>
                <w:sz w:val="22"/>
                <w:szCs w:val="22"/>
              </w:rPr>
              <w:t>Utility Knife</w:t>
            </w:r>
          </w:p>
        </w:tc>
        <w:tc>
          <w:tcPr>
            <w:tcW w:w="1910" w:type="dxa"/>
            <w:vAlign w:val="center"/>
          </w:tcPr>
          <w:p w14:paraId="0C321778" w14:textId="77777777" w:rsidR="008633D0" w:rsidRPr="008416BE" w:rsidRDefault="008633D0" w:rsidP="008416BE">
            <w:pPr>
              <w:tabs>
                <w:tab w:val="left" w:pos="940"/>
                <w:tab w:val="left" w:pos="941"/>
              </w:tabs>
              <w:spacing w:before="0" w:line="240" w:lineRule="auto"/>
              <w:jc w:val="center"/>
              <w:rPr>
                <w:w w:val="90"/>
                <w:sz w:val="22"/>
                <w:szCs w:val="22"/>
              </w:rPr>
            </w:pPr>
            <w:r w:rsidRPr="008416BE">
              <w:rPr>
                <w:w w:val="90"/>
                <w:sz w:val="22"/>
                <w:szCs w:val="22"/>
              </w:rPr>
              <w:t>13</w:t>
            </w:r>
          </w:p>
        </w:tc>
      </w:tr>
      <w:tr w:rsidR="008416BE" w:rsidRPr="008416BE" w14:paraId="1322B9A1" w14:textId="77777777" w:rsidTr="00F12F88">
        <w:trPr>
          <w:jc w:val="center"/>
        </w:trPr>
        <w:tc>
          <w:tcPr>
            <w:tcW w:w="1633" w:type="dxa"/>
            <w:vAlign w:val="center"/>
          </w:tcPr>
          <w:p w14:paraId="3B054022" w14:textId="77777777" w:rsidR="002A0DB9" w:rsidRPr="008416BE" w:rsidRDefault="002A0DB9" w:rsidP="008416BE">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6801" w:type="dxa"/>
            <w:vAlign w:val="center"/>
          </w:tcPr>
          <w:p w14:paraId="537A2FF1" w14:textId="77777777" w:rsidR="002A0DB9" w:rsidRPr="008416BE" w:rsidRDefault="002A0DB9" w:rsidP="008416BE">
            <w:pPr>
              <w:pStyle w:val="Tabletext"/>
              <w:spacing w:line="240" w:lineRule="auto"/>
              <w:rPr>
                <w:rFonts w:asciiTheme="minorBidi" w:hAnsiTheme="minorBidi" w:cstheme="minorBidi"/>
                <w:sz w:val="22"/>
                <w:szCs w:val="22"/>
              </w:rPr>
            </w:pPr>
            <w:r w:rsidRPr="008416BE">
              <w:rPr>
                <w:rFonts w:asciiTheme="minorBidi" w:hAnsiTheme="minorBidi" w:cstheme="minorBidi"/>
                <w:sz w:val="22"/>
                <w:szCs w:val="22"/>
              </w:rPr>
              <w:t>Plate Compactor</w:t>
            </w:r>
          </w:p>
        </w:tc>
        <w:tc>
          <w:tcPr>
            <w:tcW w:w="1910" w:type="dxa"/>
            <w:vAlign w:val="center"/>
          </w:tcPr>
          <w:p w14:paraId="118E175B" w14:textId="77777777" w:rsidR="002A0DB9" w:rsidRPr="008416BE" w:rsidRDefault="002A0DB9" w:rsidP="008416BE">
            <w:pPr>
              <w:tabs>
                <w:tab w:val="left" w:pos="940"/>
                <w:tab w:val="left" w:pos="941"/>
              </w:tabs>
              <w:spacing w:before="0" w:line="240" w:lineRule="auto"/>
              <w:jc w:val="center"/>
              <w:rPr>
                <w:w w:val="90"/>
                <w:sz w:val="22"/>
                <w:szCs w:val="22"/>
              </w:rPr>
            </w:pPr>
            <w:r w:rsidRPr="008416BE">
              <w:rPr>
                <w:w w:val="90"/>
                <w:sz w:val="22"/>
                <w:szCs w:val="22"/>
              </w:rPr>
              <w:t>2</w:t>
            </w:r>
          </w:p>
        </w:tc>
      </w:tr>
      <w:tr w:rsidR="008416BE" w:rsidRPr="008416BE" w14:paraId="4E903A65" w14:textId="77777777" w:rsidTr="00F12F88">
        <w:trPr>
          <w:jc w:val="center"/>
        </w:trPr>
        <w:tc>
          <w:tcPr>
            <w:tcW w:w="1633" w:type="dxa"/>
            <w:vAlign w:val="center"/>
          </w:tcPr>
          <w:p w14:paraId="3638187A" w14:textId="77777777" w:rsidR="002A0DB9" w:rsidRPr="008416BE" w:rsidRDefault="002A0DB9" w:rsidP="008416BE">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6801" w:type="dxa"/>
            <w:vAlign w:val="center"/>
          </w:tcPr>
          <w:p w14:paraId="210FC2A2" w14:textId="77777777" w:rsidR="002A0DB9" w:rsidRPr="008416BE" w:rsidRDefault="002A0DB9" w:rsidP="008416BE">
            <w:pPr>
              <w:pStyle w:val="Tabletext"/>
              <w:spacing w:line="240" w:lineRule="auto"/>
              <w:rPr>
                <w:rFonts w:asciiTheme="minorBidi" w:hAnsiTheme="minorBidi" w:cstheme="minorBidi"/>
                <w:sz w:val="22"/>
                <w:szCs w:val="22"/>
              </w:rPr>
            </w:pPr>
            <w:r w:rsidRPr="008416BE">
              <w:rPr>
                <w:rFonts w:asciiTheme="minorBidi" w:hAnsiTheme="minorBidi" w:cstheme="minorBidi"/>
                <w:sz w:val="22"/>
                <w:szCs w:val="22"/>
              </w:rPr>
              <w:t>Rammer 5kg</w:t>
            </w:r>
          </w:p>
        </w:tc>
        <w:tc>
          <w:tcPr>
            <w:tcW w:w="1910" w:type="dxa"/>
            <w:vAlign w:val="center"/>
          </w:tcPr>
          <w:p w14:paraId="74AA912C" w14:textId="77777777" w:rsidR="002A0DB9" w:rsidRPr="008416BE" w:rsidRDefault="002A0DB9" w:rsidP="008416BE">
            <w:pPr>
              <w:tabs>
                <w:tab w:val="left" w:pos="940"/>
                <w:tab w:val="left" w:pos="941"/>
              </w:tabs>
              <w:spacing w:before="0" w:line="240" w:lineRule="auto"/>
              <w:jc w:val="center"/>
              <w:rPr>
                <w:w w:val="90"/>
                <w:sz w:val="22"/>
                <w:szCs w:val="22"/>
              </w:rPr>
            </w:pPr>
            <w:r w:rsidRPr="008416BE">
              <w:rPr>
                <w:w w:val="90"/>
                <w:sz w:val="22"/>
                <w:szCs w:val="22"/>
              </w:rPr>
              <w:t xml:space="preserve">13  </w:t>
            </w:r>
          </w:p>
        </w:tc>
      </w:tr>
      <w:tr w:rsidR="008416BE" w:rsidRPr="008416BE" w14:paraId="56C645F4" w14:textId="77777777" w:rsidTr="00F12F88">
        <w:trPr>
          <w:jc w:val="center"/>
        </w:trPr>
        <w:tc>
          <w:tcPr>
            <w:tcW w:w="1633" w:type="dxa"/>
            <w:vAlign w:val="center"/>
          </w:tcPr>
          <w:p w14:paraId="0E1D26D0" w14:textId="77777777" w:rsidR="002A0DB9" w:rsidRPr="008416BE" w:rsidRDefault="002A0DB9" w:rsidP="008416BE">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6801" w:type="dxa"/>
            <w:vAlign w:val="center"/>
          </w:tcPr>
          <w:p w14:paraId="0F669F2E" w14:textId="77777777" w:rsidR="002A0DB9" w:rsidRPr="008416BE" w:rsidRDefault="002A0DB9" w:rsidP="008416BE">
            <w:pPr>
              <w:pStyle w:val="Tabletext"/>
              <w:spacing w:line="240" w:lineRule="auto"/>
              <w:rPr>
                <w:rFonts w:asciiTheme="minorBidi" w:hAnsiTheme="minorBidi" w:cstheme="minorBidi"/>
                <w:sz w:val="22"/>
                <w:szCs w:val="22"/>
              </w:rPr>
            </w:pPr>
            <w:r w:rsidRPr="008416BE">
              <w:rPr>
                <w:rFonts w:asciiTheme="minorBidi" w:hAnsiTheme="minorBidi" w:cstheme="minorBidi"/>
                <w:sz w:val="22"/>
                <w:szCs w:val="22"/>
              </w:rPr>
              <w:t xml:space="preserve">Tamping Rod ¾” </w:t>
            </w:r>
            <w:proofErr w:type="spellStart"/>
            <w:r w:rsidRPr="008416BE">
              <w:rPr>
                <w:rFonts w:asciiTheme="minorBidi" w:hAnsiTheme="minorBidi" w:cstheme="minorBidi"/>
                <w:sz w:val="22"/>
                <w:szCs w:val="22"/>
              </w:rPr>
              <w:t>dia</w:t>
            </w:r>
            <w:proofErr w:type="spellEnd"/>
          </w:p>
        </w:tc>
        <w:tc>
          <w:tcPr>
            <w:tcW w:w="1910" w:type="dxa"/>
            <w:vAlign w:val="center"/>
          </w:tcPr>
          <w:p w14:paraId="6EF5623A" w14:textId="77777777" w:rsidR="002A0DB9" w:rsidRPr="008416BE" w:rsidRDefault="002A0DB9" w:rsidP="008416BE">
            <w:pPr>
              <w:tabs>
                <w:tab w:val="left" w:pos="940"/>
                <w:tab w:val="left" w:pos="941"/>
              </w:tabs>
              <w:spacing w:before="0" w:line="240" w:lineRule="auto"/>
              <w:jc w:val="center"/>
              <w:rPr>
                <w:w w:val="90"/>
                <w:sz w:val="22"/>
                <w:szCs w:val="22"/>
              </w:rPr>
            </w:pPr>
            <w:r w:rsidRPr="008416BE">
              <w:rPr>
                <w:w w:val="90"/>
                <w:sz w:val="22"/>
                <w:szCs w:val="22"/>
              </w:rPr>
              <w:t>13</w:t>
            </w:r>
          </w:p>
        </w:tc>
      </w:tr>
      <w:tr w:rsidR="008416BE" w:rsidRPr="008416BE" w14:paraId="05A531A7" w14:textId="77777777" w:rsidTr="00F12F88">
        <w:trPr>
          <w:jc w:val="center"/>
        </w:trPr>
        <w:tc>
          <w:tcPr>
            <w:tcW w:w="1633" w:type="dxa"/>
            <w:vAlign w:val="center"/>
          </w:tcPr>
          <w:p w14:paraId="0F767749" w14:textId="77777777" w:rsidR="002A0DB9" w:rsidRPr="008416BE" w:rsidRDefault="002A0DB9" w:rsidP="008416BE">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6801" w:type="dxa"/>
            <w:vAlign w:val="center"/>
          </w:tcPr>
          <w:p w14:paraId="4ECAF699" w14:textId="77777777" w:rsidR="002A0DB9" w:rsidRPr="008416BE" w:rsidRDefault="002A0DB9" w:rsidP="008416BE">
            <w:pPr>
              <w:pStyle w:val="Tabletext"/>
              <w:spacing w:line="240" w:lineRule="auto"/>
              <w:rPr>
                <w:rFonts w:asciiTheme="minorBidi" w:hAnsiTheme="minorBidi" w:cstheme="minorBidi"/>
                <w:sz w:val="22"/>
                <w:szCs w:val="22"/>
              </w:rPr>
            </w:pPr>
            <w:r w:rsidRPr="008416BE">
              <w:rPr>
                <w:rFonts w:asciiTheme="minorBidi" w:hAnsiTheme="minorBidi" w:cstheme="minorBidi"/>
                <w:sz w:val="22"/>
                <w:szCs w:val="22"/>
              </w:rPr>
              <w:t>Pedestal Drill Machine</w:t>
            </w:r>
          </w:p>
        </w:tc>
        <w:tc>
          <w:tcPr>
            <w:tcW w:w="1910" w:type="dxa"/>
            <w:vAlign w:val="center"/>
          </w:tcPr>
          <w:p w14:paraId="5B632592" w14:textId="77777777" w:rsidR="002A0DB9" w:rsidRPr="008416BE" w:rsidRDefault="002A0DB9" w:rsidP="008416BE">
            <w:pPr>
              <w:tabs>
                <w:tab w:val="left" w:pos="940"/>
                <w:tab w:val="left" w:pos="941"/>
              </w:tabs>
              <w:spacing w:before="0" w:line="240" w:lineRule="auto"/>
              <w:jc w:val="center"/>
              <w:rPr>
                <w:w w:val="90"/>
                <w:sz w:val="22"/>
                <w:szCs w:val="22"/>
              </w:rPr>
            </w:pPr>
            <w:r w:rsidRPr="008416BE">
              <w:rPr>
                <w:w w:val="90"/>
                <w:sz w:val="22"/>
                <w:szCs w:val="22"/>
              </w:rPr>
              <w:t>2</w:t>
            </w:r>
          </w:p>
        </w:tc>
      </w:tr>
      <w:tr w:rsidR="008416BE" w:rsidRPr="008416BE" w14:paraId="33D56FCE" w14:textId="77777777" w:rsidTr="00F12F88">
        <w:trPr>
          <w:jc w:val="center"/>
        </w:trPr>
        <w:tc>
          <w:tcPr>
            <w:tcW w:w="1633" w:type="dxa"/>
            <w:vAlign w:val="center"/>
          </w:tcPr>
          <w:p w14:paraId="2D6E7E74" w14:textId="77777777" w:rsidR="002A0DB9" w:rsidRPr="008416BE" w:rsidRDefault="002A0DB9" w:rsidP="008416BE">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6801" w:type="dxa"/>
            <w:vAlign w:val="center"/>
          </w:tcPr>
          <w:p w14:paraId="02F5F71E" w14:textId="77777777" w:rsidR="002A0DB9" w:rsidRPr="008416BE" w:rsidRDefault="002A0DB9" w:rsidP="008416BE">
            <w:pPr>
              <w:pStyle w:val="Tabletext"/>
              <w:spacing w:line="240" w:lineRule="auto"/>
              <w:rPr>
                <w:rFonts w:asciiTheme="minorBidi" w:hAnsiTheme="minorBidi" w:cstheme="minorBidi"/>
                <w:sz w:val="22"/>
                <w:szCs w:val="22"/>
              </w:rPr>
            </w:pPr>
            <w:r w:rsidRPr="008416BE">
              <w:rPr>
                <w:rFonts w:asciiTheme="minorBidi" w:hAnsiTheme="minorBidi" w:cstheme="minorBidi"/>
                <w:sz w:val="22"/>
                <w:szCs w:val="22"/>
              </w:rPr>
              <w:t xml:space="preserve">Needle </w:t>
            </w:r>
            <w:proofErr w:type="gramStart"/>
            <w:r w:rsidRPr="008416BE">
              <w:rPr>
                <w:rFonts w:asciiTheme="minorBidi" w:hAnsiTheme="minorBidi" w:cstheme="minorBidi"/>
                <w:sz w:val="22"/>
                <w:szCs w:val="22"/>
              </w:rPr>
              <w:t>Vibrator(</w:t>
            </w:r>
            <w:proofErr w:type="gramEnd"/>
            <w:r w:rsidRPr="008416BE">
              <w:rPr>
                <w:rFonts w:asciiTheme="minorBidi" w:hAnsiTheme="minorBidi" w:cstheme="minorBidi"/>
                <w:sz w:val="22"/>
                <w:szCs w:val="22"/>
              </w:rPr>
              <w:t>Shaft length 6’,needle size 1 ½ “x24”)</w:t>
            </w:r>
          </w:p>
        </w:tc>
        <w:tc>
          <w:tcPr>
            <w:tcW w:w="1910" w:type="dxa"/>
            <w:vAlign w:val="center"/>
          </w:tcPr>
          <w:p w14:paraId="3115FE9C" w14:textId="77777777" w:rsidR="002A0DB9" w:rsidRPr="008416BE" w:rsidRDefault="002A0DB9" w:rsidP="008416BE">
            <w:pPr>
              <w:tabs>
                <w:tab w:val="left" w:pos="940"/>
                <w:tab w:val="left" w:pos="941"/>
              </w:tabs>
              <w:spacing w:before="0" w:line="240" w:lineRule="auto"/>
              <w:jc w:val="center"/>
              <w:rPr>
                <w:w w:val="90"/>
                <w:sz w:val="22"/>
                <w:szCs w:val="22"/>
              </w:rPr>
            </w:pPr>
            <w:r w:rsidRPr="008416BE">
              <w:rPr>
                <w:w w:val="90"/>
                <w:sz w:val="22"/>
                <w:szCs w:val="22"/>
              </w:rPr>
              <w:t>2</w:t>
            </w:r>
          </w:p>
        </w:tc>
      </w:tr>
      <w:tr w:rsidR="008416BE" w:rsidRPr="008416BE" w14:paraId="209F819D" w14:textId="77777777" w:rsidTr="00F12F88">
        <w:trPr>
          <w:jc w:val="center"/>
        </w:trPr>
        <w:tc>
          <w:tcPr>
            <w:tcW w:w="1633" w:type="dxa"/>
            <w:vAlign w:val="center"/>
          </w:tcPr>
          <w:p w14:paraId="1E2F071B" w14:textId="77777777" w:rsidR="002A0DB9" w:rsidRPr="008416BE" w:rsidRDefault="002A0DB9" w:rsidP="008416BE">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6801" w:type="dxa"/>
            <w:vAlign w:val="center"/>
          </w:tcPr>
          <w:p w14:paraId="0D306569" w14:textId="77777777" w:rsidR="002A0DB9" w:rsidRPr="008416BE" w:rsidRDefault="002A0DB9" w:rsidP="008416BE">
            <w:pPr>
              <w:pStyle w:val="Tabletext"/>
              <w:spacing w:line="240" w:lineRule="auto"/>
              <w:rPr>
                <w:rFonts w:asciiTheme="minorBidi" w:hAnsiTheme="minorBidi" w:cstheme="minorBidi"/>
                <w:sz w:val="22"/>
                <w:szCs w:val="22"/>
              </w:rPr>
            </w:pPr>
            <w:r w:rsidRPr="008416BE">
              <w:rPr>
                <w:rFonts w:asciiTheme="minorBidi" w:hAnsiTheme="minorBidi" w:cstheme="minorBidi"/>
                <w:sz w:val="22"/>
                <w:szCs w:val="22"/>
              </w:rPr>
              <w:t xml:space="preserve">Chisel Set </w:t>
            </w:r>
            <w:proofErr w:type="gramStart"/>
            <w:r w:rsidRPr="008416BE">
              <w:rPr>
                <w:rFonts w:asciiTheme="minorBidi" w:hAnsiTheme="minorBidi" w:cstheme="minorBidi"/>
                <w:sz w:val="22"/>
                <w:szCs w:val="22"/>
              </w:rPr>
              <w:t>( 18</w:t>
            </w:r>
            <w:proofErr w:type="gramEnd"/>
            <w:r w:rsidRPr="008416BE">
              <w:rPr>
                <w:rFonts w:asciiTheme="minorBidi" w:hAnsiTheme="minorBidi" w:cstheme="minorBidi"/>
                <w:sz w:val="22"/>
                <w:szCs w:val="22"/>
              </w:rPr>
              <w:t>”, 12”, 9”)</w:t>
            </w:r>
          </w:p>
        </w:tc>
        <w:tc>
          <w:tcPr>
            <w:tcW w:w="1910" w:type="dxa"/>
            <w:vAlign w:val="center"/>
          </w:tcPr>
          <w:p w14:paraId="14AF3561" w14:textId="77777777" w:rsidR="002A0DB9" w:rsidRPr="008416BE" w:rsidRDefault="002A0DB9" w:rsidP="008416BE">
            <w:pPr>
              <w:tabs>
                <w:tab w:val="left" w:pos="940"/>
                <w:tab w:val="left" w:pos="941"/>
              </w:tabs>
              <w:spacing w:before="0" w:line="240" w:lineRule="auto"/>
              <w:jc w:val="center"/>
              <w:rPr>
                <w:w w:val="90"/>
                <w:sz w:val="22"/>
                <w:szCs w:val="22"/>
              </w:rPr>
            </w:pPr>
            <w:r w:rsidRPr="008416BE">
              <w:rPr>
                <w:w w:val="90"/>
                <w:sz w:val="22"/>
                <w:szCs w:val="22"/>
              </w:rPr>
              <w:t>13</w:t>
            </w:r>
          </w:p>
        </w:tc>
      </w:tr>
      <w:tr w:rsidR="008416BE" w:rsidRPr="008416BE" w14:paraId="012A514B" w14:textId="77777777" w:rsidTr="00F12F88">
        <w:trPr>
          <w:jc w:val="center"/>
        </w:trPr>
        <w:tc>
          <w:tcPr>
            <w:tcW w:w="1633" w:type="dxa"/>
            <w:vAlign w:val="center"/>
          </w:tcPr>
          <w:p w14:paraId="223C206E" w14:textId="77777777" w:rsidR="002A0DB9" w:rsidRPr="008416BE" w:rsidRDefault="002A0DB9" w:rsidP="008416BE">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6801" w:type="dxa"/>
            <w:vAlign w:val="center"/>
          </w:tcPr>
          <w:p w14:paraId="77B4DEDE" w14:textId="77777777" w:rsidR="002A0DB9" w:rsidRPr="008416BE" w:rsidRDefault="002A0DB9" w:rsidP="008416BE">
            <w:pPr>
              <w:pStyle w:val="Tabletext"/>
              <w:spacing w:line="240" w:lineRule="auto"/>
              <w:rPr>
                <w:rFonts w:asciiTheme="minorBidi" w:hAnsiTheme="minorBidi" w:cstheme="minorBidi"/>
                <w:sz w:val="22"/>
                <w:szCs w:val="22"/>
              </w:rPr>
            </w:pPr>
            <w:r w:rsidRPr="008416BE">
              <w:rPr>
                <w:rFonts w:asciiTheme="minorBidi" w:hAnsiTheme="minorBidi" w:cstheme="minorBidi"/>
                <w:sz w:val="22"/>
                <w:szCs w:val="22"/>
              </w:rPr>
              <w:t>Jack hammer</w:t>
            </w:r>
          </w:p>
        </w:tc>
        <w:tc>
          <w:tcPr>
            <w:tcW w:w="1910" w:type="dxa"/>
            <w:vAlign w:val="center"/>
          </w:tcPr>
          <w:p w14:paraId="70D6F2B7" w14:textId="77777777" w:rsidR="002A0DB9" w:rsidRPr="008416BE" w:rsidRDefault="002A0DB9" w:rsidP="008416BE">
            <w:pPr>
              <w:tabs>
                <w:tab w:val="left" w:pos="940"/>
                <w:tab w:val="left" w:pos="941"/>
              </w:tabs>
              <w:spacing w:before="0" w:line="240" w:lineRule="auto"/>
              <w:jc w:val="center"/>
              <w:rPr>
                <w:w w:val="90"/>
                <w:sz w:val="22"/>
                <w:szCs w:val="22"/>
              </w:rPr>
            </w:pPr>
            <w:r w:rsidRPr="008416BE">
              <w:rPr>
                <w:w w:val="90"/>
                <w:sz w:val="22"/>
                <w:szCs w:val="22"/>
              </w:rPr>
              <w:t>2</w:t>
            </w:r>
          </w:p>
        </w:tc>
      </w:tr>
      <w:tr w:rsidR="008416BE" w:rsidRPr="008416BE" w14:paraId="59ED066A" w14:textId="77777777" w:rsidTr="00F12F88">
        <w:trPr>
          <w:jc w:val="center"/>
        </w:trPr>
        <w:tc>
          <w:tcPr>
            <w:tcW w:w="1633" w:type="dxa"/>
            <w:vAlign w:val="center"/>
          </w:tcPr>
          <w:p w14:paraId="4F7D52A2" w14:textId="77777777" w:rsidR="002A0DB9" w:rsidRPr="008416BE" w:rsidRDefault="002A0DB9" w:rsidP="008416BE">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6801" w:type="dxa"/>
            <w:vAlign w:val="center"/>
          </w:tcPr>
          <w:p w14:paraId="15D7E706" w14:textId="77777777" w:rsidR="002A0DB9" w:rsidRPr="008416BE" w:rsidRDefault="002A0DB9" w:rsidP="008416BE">
            <w:pPr>
              <w:pStyle w:val="Tabletext"/>
              <w:spacing w:line="240" w:lineRule="auto"/>
              <w:rPr>
                <w:rFonts w:asciiTheme="minorBidi" w:hAnsiTheme="minorBidi" w:cstheme="minorBidi"/>
                <w:sz w:val="22"/>
                <w:szCs w:val="22"/>
                <w:lang w:val="en-GB"/>
              </w:rPr>
            </w:pPr>
            <w:r w:rsidRPr="008416BE">
              <w:rPr>
                <w:rFonts w:asciiTheme="minorBidi" w:hAnsiTheme="minorBidi" w:cstheme="minorBidi"/>
                <w:sz w:val="22"/>
                <w:szCs w:val="22"/>
                <w:lang w:val="en-GB"/>
              </w:rPr>
              <w:t>Laboratory concrete Mixer Machine (Motorized)</w:t>
            </w:r>
          </w:p>
        </w:tc>
        <w:tc>
          <w:tcPr>
            <w:tcW w:w="1910" w:type="dxa"/>
            <w:vAlign w:val="center"/>
          </w:tcPr>
          <w:p w14:paraId="16C68BC7" w14:textId="77777777" w:rsidR="002A0DB9" w:rsidRPr="008416BE" w:rsidRDefault="002A0DB9" w:rsidP="008416BE">
            <w:pPr>
              <w:tabs>
                <w:tab w:val="left" w:pos="940"/>
                <w:tab w:val="left" w:pos="941"/>
              </w:tabs>
              <w:spacing w:before="0" w:line="240" w:lineRule="auto"/>
              <w:jc w:val="center"/>
              <w:rPr>
                <w:w w:val="90"/>
                <w:sz w:val="22"/>
                <w:szCs w:val="22"/>
              </w:rPr>
            </w:pPr>
            <w:r w:rsidRPr="008416BE">
              <w:rPr>
                <w:w w:val="90"/>
                <w:sz w:val="22"/>
                <w:szCs w:val="22"/>
              </w:rPr>
              <w:t>2</w:t>
            </w:r>
          </w:p>
        </w:tc>
      </w:tr>
      <w:tr w:rsidR="008416BE" w:rsidRPr="008416BE" w14:paraId="6CB5D884" w14:textId="77777777" w:rsidTr="00F12F88">
        <w:trPr>
          <w:jc w:val="center"/>
        </w:trPr>
        <w:tc>
          <w:tcPr>
            <w:tcW w:w="1633" w:type="dxa"/>
            <w:vAlign w:val="center"/>
          </w:tcPr>
          <w:p w14:paraId="751C0864" w14:textId="77777777" w:rsidR="002A0DB9" w:rsidRPr="008416BE" w:rsidRDefault="002A0DB9" w:rsidP="008416BE">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6801" w:type="dxa"/>
            <w:vAlign w:val="center"/>
          </w:tcPr>
          <w:p w14:paraId="4F7AD625" w14:textId="77777777" w:rsidR="002A0DB9" w:rsidRPr="008416BE" w:rsidRDefault="002A0DB9" w:rsidP="008416BE">
            <w:pPr>
              <w:pStyle w:val="Tabletext"/>
              <w:spacing w:line="240" w:lineRule="auto"/>
              <w:rPr>
                <w:rFonts w:asciiTheme="minorBidi" w:hAnsiTheme="minorBidi" w:cstheme="minorBidi"/>
                <w:sz w:val="22"/>
                <w:szCs w:val="22"/>
              </w:rPr>
            </w:pPr>
            <w:r w:rsidRPr="008416BE">
              <w:rPr>
                <w:rFonts w:asciiTheme="minorBidi" w:hAnsiTheme="minorBidi" w:cstheme="minorBidi"/>
                <w:sz w:val="22"/>
                <w:szCs w:val="22"/>
              </w:rPr>
              <w:t>Mixing tray of GI sheet 3’x3’x3”</w:t>
            </w:r>
          </w:p>
        </w:tc>
        <w:tc>
          <w:tcPr>
            <w:tcW w:w="1910" w:type="dxa"/>
            <w:vAlign w:val="center"/>
          </w:tcPr>
          <w:p w14:paraId="36761FFC" w14:textId="77777777" w:rsidR="002A0DB9" w:rsidRPr="008416BE" w:rsidRDefault="002A0DB9" w:rsidP="008416BE">
            <w:pPr>
              <w:tabs>
                <w:tab w:val="left" w:pos="940"/>
                <w:tab w:val="left" w:pos="941"/>
              </w:tabs>
              <w:spacing w:before="0" w:line="240" w:lineRule="auto"/>
              <w:jc w:val="center"/>
              <w:rPr>
                <w:w w:val="90"/>
                <w:sz w:val="22"/>
                <w:szCs w:val="22"/>
              </w:rPr>
            </w:pPr>
            <w:r w:rsidRPr="008416BE">
              <w:rPr>
                <w:w w:val="90"/>
                <w:sz w:val="22"/>
                <w:szCs w:val="22"/>
              </w:rPr>
              <w:t>25</w:t>
            </w:r>
          </w:p>
        </w:tc>
      </w:tr>
      <w:tr w:rsidR="008416BE" w:rsidRPr="008416BE" w14:paraId="4A4668AB" w14:textId="77777777" w:rsidTr="00F12F88">
        <w:trPr>
          <w:jc w:val="center"/>
        </w:trPr>
        <w:tc>
          <w:tcPr>
            <w:tcW w:w="1633" w:type="dxa"/>
            <w:vAlign w:val="center"/>
          </w:tcPr>
          <w:p w14:paraId="17403538" w14:textId="77777777" w:rsidR="002A0DB9" w:rsidRPr="008416BE" w:rsidRDefault="002A0DB9" w:rsidP="008416BE">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6801" w:type="dxa"/>
            <w:vAlign w:val="center"/>
          </w:tcPr>
          <w:p w14:paraId="1546632A" w14:textId="77777777" w:rsidR="002A0DB9" w:rsidRPr="008416BE" w:rsidRDefault="002A0DB9" w:rsidP="008416BE">
            <w:pPr>
              <w:pStyle w:val="Tabletext"/>
              <w:spacing w:line="240" w:lineRule="auto"/>
              <w:rPr>
                <w:rFonts w:asciiTheme="minorBidi" w:hAnsiTheme="minorBidi" w:cstheme="minorBidi"/>
                <w:sz w:val="22"/>
                <w:szCs w:val="22"/>
              </w:rPr>
            </w:pPr>
            <w:r w:rsidRPr="008416BE">
              <w:rPr>
                <w:rFonts w:asciiTheme="minorBidi" w:hAnsiTheme="minorBidi" w:cstheme="minorBidi"/>
                <w:sz w:val="22"/>
                <w:szCs w:val="22"/>
              </w:rPr>
              <w:t>Mortar Pan</w:t>
            </w:r>
          </w:p>
        </w:tc>
        <w:tc>
          <w:tcPr>
            <w:tcW w:w="1910" w:type="dxa"/>
            <w:vAlign w:val="center"/>
          </w:tcPr>
          <w:p w14:paraId="4856F01D" w14:textId="77777777" w:rsidR="002A0DB9" w:rsidRPr="008416BE" w:rsidRDefault="002A0DB9" w:rsidP="008416BE">
            <w:pPr>
              <w:tabs>
                <w:tab w:val="left" w:pos="940"/>
                <w:tab w:val="left" w:pos="941"/>
              </w:tabs>
              <w:spacing w:before="0" w:line="240" w:lineRule="auto"/>
              <w:jc w:val="center"/>
              <w:rPr>
                <w:w w:val="90"/>
                <w:sz w:val="22"/>
                <w:szCs w:val="22"/>
              </w:rPr>
            </w:pPr>
            <w:r w:rsidRPr="008416BE">
              <w:rPr>
                <w:w w:val="90"/>
                <w:sz w:val="22"/>
                <w:szCs w:val="22"/>
              </w:rPr>
              <w:t>25</w:t>
            </w:r>
          </w:p>
        </w:tc>
      </w:tr>
      <w:tr w:rsidR="008416BE" w:rsidRPr="008416BE" w14:paraId="3E25EA12" w14:textId="77777777" w:rsidTr="00F12F88">
        <w:trPr>
          <w:jc w:val="center"/>
        </w:trPr>
        <w:tc>
          <w:tcPr>
            <w:tcW w:w="1633" w:type="dxa"/>
            <w:vAlign w:val="center"/>
          </w:tcPr>
          <w:p w14:paraId="0A2A43B0" w14:textId="77777777" w:rsidR="002A0DB9" w:rsidRPr="008416BE" w:rsidRDefault="002A0DB9" w:rsidP="008416BE">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6801" w:type="dxa"/>
            <w:vAlign w:val="center"/>
          </w:tcPr>
          <w:p w14:paraId="12736911" w14:textId="77777777" w:rsidR="002A0DB9" w:rsidRPr="008416BE" w:rsidRDefault="002A0DB9" w:rsidP="008416BE">
            <w:pPr>
              <w:pStyle w:val="Tabletext"/>
              <w:spacing w:line="240" w:lineRule="auto"/>
              <w:ind w:left="0" w:firstLine="0"/>
              <w:rPr>
                <w:rFonts w:asciiTheme="minorBidi" w:hAnsiTheme="minorBidi" w:cstheme="minorBidi"/>
                <w:sz w:val="22"/>
                <w:szCs w:val="22"/>
              </w:rPr>
            </w:pPr>
            <w:r w:rsidRPr="008416BE">
              <w:rPr>
                <w:rFonts w:asciiTheme="minorBidi" w:hAnsiTheme="minorBidi" w:cstheme="minorBidi"/>
                <w:sz w:val="22"/>
                <w:szCs w:val="22"/>
              </w:rPr>
              <w:t>Stone / marble cutter machine</w:t>
            </w:r>
          </w:p>
        </w:tc>
        <w:tc>
          <w:tcPr>
            <w:tcW w:w="1910" w:type="dxa"/>
            <w:vAlign w:val="center"/>
          </w:tcPr>
          <w:p w14:paraId="70927881" w14:textId="77777777" w:rsidR="002A0DB9" w:rsidRPr="008416BE" w:rsidRDefault="002A0DB9" w:rsidP="008416BE">
            <w:pPr>
              <w:tabs>
                <w:tab w:val="left" w:pos="940"/>
                <w:tab w:val="left" w:pos="941"/>
              </w:tabs>
              <w:spacing w:before="0" w:line="240" w:lineRule="auto"/>
              <w:jc w:val="center"/>
              <w:rPr>
                <w:w w:val="90"/>
                <w:sz w:val="22"/>
                <w:szCs w:val="22"/>
              </w:rPr>
            </w:pPr>
            <w:r w:rsidRPr="008416BE">
              <w:rPr>
                <w:w w:val="90"/>
                <w:sz w:val="22"/>
                <w:szCs w:val="22"/>
              </w:rPr>
              <w:t>5</w:t>
            </w:r>
          </w:p>
        </w:tc>
      </w:tr>
      <w:tr w:rsidR="008416BE" w:rsidRPr="008416BE" w14:paraId="5C775A05" w14:textId="77777777" w:rsidTr="00F12F88">
        <w:trPr>
          <w:jc w:val="center"/>
        </w:trPr>
        <w:tc>
          <w:tcPr>
            <w:tcW w:w="1633" w:type="dxa"/>
            <w:vAlign w:val="center"/>
          </w:tcPr>
          <w:p w14:paraId="4F917C18" w14:textId="77777777" w:rsidR="002A0DB9" w:rsidRPr="008416BE" w:rsidRDefault="002A0DB9" w:rsidP="008416BE">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6801" w:type="dxa"/>
            <w:vAlign w:val="center"/>
          </w:tcPr>
          <w:p w14:paraId="1B529078" w14:textId="77777777" w:rsidR="002A0DB9" w:rsidRPr="008416BE" w:rsidRDefault="002A0DB9" w:rsidP="008416BE">
            <w:pPr>
              <w:pStyle w:val="Tabletext"/>
              <w:spacing w:line="240" w:lineRule="auto"/>
              <w:ind w:left="0" w:firstLine="0"/>
              <w:rPr>
                <w:rFonts w:asciiTheme="minorBidi" w:hAnsiTheme="minorBidi" w:cstheme="minorBidi"/>
                <w:sz w:val="22"/>
                <w:szCs w:val="22"/>
              </w:rPr>
            </w:pPr>
            <w:r w:rsidRPr="008416BE">
              <w:rPr>
                <w:rFonts w:asciiTheme="minorBidi" w:hAnsiTheme="minorBidi" w:cstheme="minorBidi"/>
                <w:sz w:val="22"/>
                <w:szCs w:val="22"/>
              </w:rPr>
              <w:t xml:space="preserve">Tile cutter </w:t>
            </w:r>
          </w:p>
        </w:tc>
        <w:tc>
          <w:tcPr>
            <w:tcW w:w="1910" w:type="dxa"/>
            <w:vAlign w:val="center"/>
          </w:tcPr>
          <w:p w14:paraId="497D06B6" w14:textId="77777777" w:rsidR="002A0DB9" w:rsidRPr="008416BE" w:rsidRDefault="002A0DB9" w:rsidP="008416BE">
            <w:pPr>
              <w:tabs>
                <w:tab w:val="left" w:pos="940"/>
                <w:tab w:val="left" w:pos="941"/>
              </w:tabs>
              <w:spacing w:before="0" w:line="240" w:lineRule="auto"/>
              <w:jc w:val="center"/>
              <w:rPr>
                <w:w w:val="90"/>
                <w:sz w:val="22"/>
                <w:szCs w:val="22"/>
              </w:rPr>
            </w:pPr>
            <w:r w:rsidRPr="008416BE">
              <w:rPr>
                <w:w w:val="90"/>
                <w:sz w:val="22"/>
                <w:szCs w:val="22"/>
              </w:rPr>
              <w:t>5</w:t>
            </w:r>
          </w:p>
        </w:tc>
      </w:tr>
      <w:tr w:rsidR="008416BE" w:rsidRPr="008416BE" w14:paraId="7A5FF91F" w14:textId="77777777" w:rsidTr="00F12F88">
        <w:trPr>
          <w:jc w:val="center"/>
        </w:trPr>
        <w:tc>
          <w:tcPr>
            <w:tcW w:w="1633" w:type="dxa"/>
            <w:vAlign w:val="center"/>
          </w:tcPr>
          <w:p w14:paraId="69C54CDA" w14:textId="77777777" w:rsidR="002A0DB9" w:rsidRPr="008416BE" w:rsidRDefault="002A0DB9" w:rsidP="008416BE">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6801" w:type="dxa"/>
            <w:vAlign w:val="center"/>
          </w:tcPr>
          <w:p w14:paraId="51223BA2" w14:textId="77777777" w:rsidR="002A0DB9" w:rsidRPr="008416BE" w:rsidRDefault="002A0DB9" w:rsidP="008416BE">
            <w:pPr>
              <w:pStyle w:val="Tabletext"/>
              <w:spacing w:line="240" w:lineRule="auto"/>
              <w:ind w:left="0" w:firstLine="0"/>
              <w:rPr>
                <w:rFonts w:asciiTheme="minorBidi" w:hAnsiTheme="minorBidi" w:cstheme="minorBidi"/>
                <w:sz w:val="22"/>
                <w:szCs w:val="22"/>
              </w:rPr>
            </w:pPr>
            <w:r w:rsidRPr="008416BE">
              <w:rPr>
                <w:rFonts w:asciiTheme="minorBidi" w:hAnsiTheme="minorBidi" w:cstheme="minorBidi"/>
                <w:sz w:val="22"/>
                <w:szCs w:val="22"/>
              </w:rPr>
              <w:t xml:space="preserve">Brick cutter machine </w:t>
            </w:r>
          </w:p>
        </w:tc>
        <w:tc>
          <w:tcPr>
            <w:tcW w:w="1910" w:type="dxa"/>
            <w:vAlign w:val="center"/>
          </w:tcPr>
          <w:p w14:paraId="29569A08" w14:textId="77777777" w:rsidR="002A0DB9" w:rsidRPr="008416BE" w:rsidRDefault="002A0DB9" w:rsidP="008416BE">
            <w:pPr>
              <w:tabs>
                <w:tab w:val="left" w:pos="940"/>
                <w:tab w:val="left" w:pos="941"/>
              </w:tabs>
              <w:spacing w:before="0" w:line="240" w:lineRule="auto"/>
              <w:jc w:val="center"/>
              <w:rPr>
                <w:w w:val="90"/>
                <w:sz w:val="22"/>
                <w:szCs w:val="22"/>
              </w:rPr>
            </w:pPr>
            <w:r w:rsidRPr="008416BE">
              <w:rPr>
                <w:w w:val="90"/>
                <w:sz w:val="22"/>
                <w:szCs w:val="22"/>
              </w:rPr>
              <w:t>5</w:t>
            </w:r>
          </w:p>
        </w:tc>
      </w:tr>
      <w:tr w:rsidR="008416BE" w:rsidRPr="008416BE" w14:paraId="44B972D9" w14:textId="77777777" w:rsidTr="00F12F88">
        <w:trPr>
          <w:jc w:val="center"/>
        </w:trPr>
        <w:tc>
          <w:tcPr>
            <w:tcW w:w="1633" w:type="dxa"/>
            <w:vAlign w:val="center"/>
          </w:tcPr>
          <w:p w14:paraId="4EE520C2" w14:textId="77777777" w:rsidR="002A0DB9" w:rsidRPr="008416BE" w:rsidRDefault="002A0DB9" w:rsidP="008416BE">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6801" w:type="dxa"/>
            <w:vAlign w:val="center"/>
          </w:tcPr>
          <w:p w14:paraId="47268E1D" w14:textId="77777777" w:rsidR="002A0DB9" w:rsidRPr="008416BE" w:rsidRDefault="002A0DB9" w:rsidP="008416BE">
            <w:pPr>
              <w:pStyle w:val="Tabletext"/>
              <w:spacing w:line="240" w:lineRule="auto"/>
              <w:ind w:left="0" w:firstLine="0"/>
              <w:rPr>
                <w:rFonts w:asciiTheme="minorBidi" w:hAnsiTheme="minorBidi" w:cstheme="minorBidi"/>
                <w:sz w:val="22"/>
                <w:szCs w:val="22"/>
              </w:rPr>
            </w:pPr>
            <w:r w:rsidRPr="008416BE">
              <w:rPr>
                <w:rFonts w:asciiTheme="minorBidi" w:hAnsiTheme="minorBidi" w:cstheme="minorBidi"/>
                <w:sz w:val="22"/>
                <w:szCs w:val="22"/>
              </w:rPr>
              <w:t xml:space="preserve">Diamond </w:t>
            </w:r>
            <w:proofErr w:type="gramStart"/>
            <w:r w:rsidRPr="008416BE">
              <w:rPr>
                <w:rFonts w:asciiTheme="minorBidi" w:hAnsiTheme="minorBidi" w:cstheme="minorBidi"/>
                <w:sz w:val="22"/>
                <w:szCs w:val="22"/>
              </w:rPr>
              <w:t>pointed  pencil</w:t>
            </w:r>
            <w:proofErr w:type="gramEnd"/>
            <w:r w:rsidRPr="008416BE">
              <w:rPr>
                <w:rFonts w:asciiTheme="minorBidi" w:hAnsiTheme="minorBidi" w:cstheme="minorBidi"/>
                <w:sz w:val="22"/>
                <w:szCs w:val="22"/>
              </w:rPr>
              <w:t xml:space="preserve"> </w:t>
            </w:r>
          </w:p>
        </w:tc>
        <w:tc>
          <w:tcPr>
            <w:tcW w:w="1910" w:type="dxa"/>
            <w:vAlign w:val="center"/>
          </w:tcPr>
          <w:p w14:paraId="2D26CDFF" w14:textId="77777777" w:rsidR="002A0DB9" w:rsidRPr="008416BE" w:rsidRDefault="002A0DB9" w:rsidP="008416BE">
            <w:pPr>
              <w:tabs>
                <w:tab w:val="left" w:pos="940"/>
                <w:tab w:val="left" w:pos="941"/>
              </w:tabs>
              <w:spacing w:before="0" w:line="240" w:lineRule="auto"/>
              <w:jc w:val="center"/>
              <w:rPr>
                <w:w w:val="90"/>
                <w:sz w:val="22"/>
                <w:szCs w:val="22"/>
              </w:rPr>
            </w:pPr>
            <w:r w:rsidRPr="008416BE">
              <w:rPr>
                <w:w w:val="90"/>
                <w:sz w:val="22"/>
                <w:szCs w:val="22"/>
              </w:rPr>
              <w:t>5</w:t>
            </w:r>
          </w:p>
        </w:tc>
      </w:tr>
      <w:tr w:rsidR="008416BE" w:rsidRPr="008416BE" w14:paraId="6C9F8FDC" w14:textId="77777777" w:rsidTr="00F12F88">
        <w:trPr>
          <w:jc w:val="center"/>
        </w:trPr>
        <w:tc>
          <w:tcPr>
            <w:tcW w:w="1633" w:type="dxa"/>
            <w:vAlign w:val="center"/>
          </w:tcPr>
          <w:p w14:paraId="1977C60D" w14:textId="77777777" w:rsidR="002A0DB9" w:rsidRPr="008416BE" w:rsidRDefault="002A0DB9" w:rsidP="008416BE">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6801" w:type="dxa"/>
            <w:vAlign w:val="center"/>
          </w:tcPr>
          <w:p w14:paraId="22F5A4AF" w14:textId="77777777" w:rsidR="002A0DB9" w:rsidRPr="008416BE" w:rsidRDefault="002A0DB9" w:rsidP="008416BE">
            <w:pPr>
              <w:pStyle w:val="Tabletext"/>
              <w:spacing w:line="240" w:lineRule="auto"/>
              <w:rPr>
                <w:rFonts w:asciiTheme="minorBidi" w:hAnsiTheme="minorBidi" w:cstheme="minorBidi"/>
                <w:sz w:val="22"/>
                <w:szCs w:val="22"/>
              </w:rPr>
            </w:pPr>
            <w:r w:rsidRPr="008416BE">
              <w:rPr>
                <w:rFonts w:asciiTheme="minorBidi" w:hAnsiTheme="minorBidi" w:cstheme="minorBidi"/>
                <w:sz w:val="22"/>
                <w:szCs w:val="22"/>
              </w:rPr>
              <w:t>Grinding Machine</w:t>
            </w:r>
          </w:p>
        </w:tc>
        <w:tc>
          <w:tcPr>
            <w:tcW w:w="1910" w:type="dxa"/>
            <w:vAlign w:val="center"/>
          </w:tcPr>
          <w:p w14:paraId="44BB9DBF" w14:textId="77777777" w:rsidR="002A0DB9" w:rsidRPr="008416BE" w:rsidRDefault="002A0DB9" w:rsidP="008416BE">
            <w:pPr>
              <w:tabs>
                <w:tab w:val="left" w:pos="940"/>
                <w:tab w:val="left" w:pos="941"/>
              </w:tabs>
              <w:spacing w:before="0" w:line="240" w:lineRule="auto"/>
              <w:jc w:val="center"/>
              <w:rPr>
                <w:w w:val="90"/>
                <w:sz w:val="22"/>
                <w:szCs w:val="22"/>
              </w:rPr>
            </w:pPr>
            <w:r w:rsidRPr="008416BE">
              <w:rPr>
                <w:w w:val="90"/>
                <w:sz w:val="22"/>
                <w:szCs w:val="22"/>
              </w:rPr>
              <w:t>13</w:t>
            </w:r>
          </w:p>
        </w:tc>
      </w:tr>
      <w:tr w:rsidR="008416BE" w:rsidRPr="008416BE" w14:paraId="068C1336" w14:textId="77777777" w:rsidTr="00F12F88">
        <w:trPr>
          <w:jc w:val="center"/>
        </w:trPr>
        <w:tc>
          <w:tcPr>
            <w:tcW w:w="1633" w:type="dxa"/>
            <w:vAlign w:val="center"/>
          </w:tcPr>
          <w:p w14:paraId="405EE535" w14:textId="77777777" w:rsidR="002A0DB9" w:rsidRPr="008416BE" w:rsidRDefault="002A0DB9" w:rsidP="008416BE">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6801" w:type="dxa"/>
            <w:vAlign w:val="center"/>
          </w:tcPr>
          <w:p w14:paraId="138BE684" w14:textId="77777777" w:rsidR="002A0DB9" w:rsidRPr="008416BE" w:rsidRDefault="002A0DB9" w:rsidP="008416BE">
            <w:pPr>
              <w:pStyle w:val="Tabletext"/>
              <w:spacing w:line="240" w:lineRule="auto"/>
              <w:rPr>
                <w:rFonts w:asciiTheme="minorBidi" w:hAnsiTheme="minorBidi" w:cstheme="minorBidi"/>
                <w:sz w:val="22"/>
                <w:szCs w:val="22"/>
              </w:rPr>
            </w:pPr>
            <w:r w:rsidRPr="008416BE">
              <w:rPr>
                <w:rFonts w:asciiTheme="minorBidi" w:hAnsiTheme="minorBidi" w:cstheme="minorBidi"/>
                <w:sz w:val="22"/>
                <w:szCs w:val="22"/>
              </w:rPr>
              <w:t>Pointing Trowel</w:t>
            </w:r>
          </w:p>
        </w:tc>
        <w:tc>
          <w:tcPr>
            <w:tcW w:w="1910" w:type="dxa"/>
            <w:vAlign w:val="center"/>
          </w:tcPr>
          <w:p w14:paraId="79171BA2" w14:textId="77777777" w:rsidR="002A0DB9" w:rsidRPr="008416BE" w:rsidRDefault="002A0DB9" w:rsidP="008416BE">
            <w:pPr>
              <w:tabs>
                <w:tab w:val="left" w:pos="940"/>
                <w:tab w:val="left" w:pos="941"/>
              </w:tabs>
              <w:spacing w:before="0" w:line="240" w:lineRule="auto"/>
              <w:jc w:val="center"/>
              <w:rPr>
                <w:w w:val="90"/>
                <w:sz w:val="22"/>
                <w:szCs w:val="22"/>
              </w:rPr>
            </w:pPr>
            <w:r w:rsidRPr="008416BE">
              <w:rPr>
                <w:w w:val="90"/>
                <w:sz w:val="22"/>
                <w:szCs w:val="22"/>
              </w:rPr>
              <w:t>25</w:t>
            </w:r>
          </w:p>
        </w:tc>
      </w:tr>
      <w:tr w:rsidR="008416BE" w:rsidRPr="008416BE" w14:paraId="75BE4A4E" w14:textId="77777777" w:rsidTr="00F12F88">
        <w:trPr>
          <w:jc w:val="center"/>
        </w:trPr>
        <w:tc>
          <w:tcPr>
            <w:tcW w:w="1633" w:type="dxa"/>
            <w:vAlign w:val="center"/>
          </w:tcPr>
          <w:p w14:paraId="46C9ADBF" w14:textId="77777777" w:rsidR="002A0DB9" w:rsidRPr="008416BE" w:rsidRDefault="002A0DB9" w:rsidP="008416BE">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6801" w:type="dxa"/>
            <w:vAlign w:val="center"/>
          </w:tcPr>
          <w:p w14:paraId="421B5BE4" w14:textId="77777777" w:rsidR="002A0DB9" w:rsidRPr="008416BE" w:rsidRDefault="002A0DB9" w:rsidP="008416BE">
            <w:pPr>
              <w:pStyle w:val="Tabletext"/>
              <w:spacing w:line="240" w:lineRule="auto"/>
              <w:rPr>
                <w:rFonts w:asciiTheme="minorBidi" w:hAnsiTheme="minorBidi" w:cstheme="minorBidi"/>
                <w:sz w:val="22"/>
                <w:szCs w:val="22"/>
              </w:rPr>
            </w:pPr>
            <w:r w:rsidRPr="008416BE">
              <w:rPr>
                <w:rFonts w:asciiTheme="minorBidi" w:hAnsiTheme="minorBidi" w:cstheme="minorBidi"/>
                <w:sz w:val="22"/>
                <w:szCs w:val="22"/>
              </w:rPr>
              <w:t xml:space="preserve">Grooving Tool </w:t>
            </w:r>
          </w:p>
        </w:tc>
        <w:tc>
          <w:tcPr>
            <w:tcW w:w="1910" w:type="dxa"/>
            <w:vAlign w:val="center"/>
          </w:tcPr>
          <w:p w14:paraId="2EA11C0F" w14:textId="77777777" w:rsidR="002A0DB9" w:rsidRPr="008416BE" w:rsidRDefault="002A0DB9" w:rsidP="008416BE">
            <w:pPr>
              <w:tabs>
                <w:tab w:val="left" w:pos="940"/>
                <w:tab w:val="left" w:pos="941"/>
              </w:tabs>
              <w:spacing w:before="0" w:line="240" w:lineRule="auto"/>
              <w:jc w:val="center"/>
              <w:rPr>
                <w:w w:val="90"/>
                <w:sz w:val="22"/>
                <w:szCs w:val="22"/>
              </w:rPr>
            </w:pPr>
            <w:r w:rsidRPr="008416BE">
              <w:rPr>
                <w:w w:val="90"/>
                <w:sz w:val="22"/>
                <w:szCs w:val="22"/>
              </w:rPr>
              <w:t>25</w:t>
            </w:r>
          </w:p>
        </w:tc>
      </w:tr>
      <w:tr w:rsidR="008416BE" w:rsidRPr="008416BE" w14:paraId="372A6DBA" w14:textId="77777777" w:rsidTr="00F12F88">
        <w:trPr>
          <w:jc w:val="center"/>
        </w:trPr>
        <w:tc>
          <w:tcPr>
            <w:tcW w:w="1633" w:type="dxa"/>
            <w:vAlign w:val="center"/>
          </w:tcPr>
          <w:p w14:paraId="203590E4" w14:textId="77777777" w:rsidR="002A0DB9" w:rsidRPr="008416BE" w:rsidRDefault="002A0DB9" w:rsidP="008416BE">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6801" w:type="dxa"/>
            <w:vAlign w:val="center"/>
          </w:tcPr>
          <w:p w14:paraId="42044CBA" w14:textId="77777777" w:rsidR="002A0DB9" w:rsidRPr="008416BE" w:rsidRDefault="002A0DB9" w:rsidP="008416BE">
            <w:pPr>
              <w:pStyle w:val="Tabletext"/>
              <w:spacing w:line="240" w:lineRule="auto"/>
              <w:rPr>
                <w:rFonts w:asciiTheme="minorBidi" w:hAnsiTheme="minorBidi" w:cstheme="minorBidi"/>
                <w:sz w:val="22"/>
                <w:szCs w:val="22"/>
              </w:rPr>
            </w:pPr>
            <w:r w:rsidRPr="008416BE">
              <w:rPr>
                <w:rFonts w:asciiTheme="minorBidi" w:hAnsiTheme="minorBidi" w:cstheme="minorBidi"/>
                <w:sz w:val="22"/>
                <w:szCs w:val="22"/>
              </w:rPr>
              <w:t xml:space="preserve">Pointing Tray </w:t>
            </w:r>
          </w:p>
        </w:tc>
        <w:tc>
          <w:tcPr>
            <w:tcW w:w="1910" w:type="dxa"/>
            <w:vAlign w:val="center"/>
          </w:tcPr>
          <w:p w14:paraId="3A004381" w14:textId="77777777" w:rsidR="002A0DB9" w:rsidRPr="008416BE" w:rsidRDefault="002A0DB9" w:rsidP="008416BE">
            <w:pPr>
              <w:tabs>
                <w:tab w:val="left" w:pos="940"/>
                <w:tab w:val="left" w:pos="941"/>
              </w:tabs>
              <w:spacing w:before="0" w:line="240" w:lineRule="auto"/>
              <w:jc w:val="center"/>
              <w:rPr>
                <w:w w:val="90"/>
                <w:sz w:val="22"/>
                <w:szCs w:val="22"/>
              </w:rPr>
            </w:pPr>
            <w:r w:rsidRPr="008416BE">
              <w:rPr>
                <w:w w:val="90"/>
                <w:sz w:val="22"/>
                <w:szCs w:val="22"/>
              </w:rPr>
              <w:t>25</w:t>
            </w:r>
          </w:p>
        </w:tc>
      </w:tr>
      <w:tr w:rsidR="008416BE" w:rsidRPr="008416BE" w14:paraId="6D4C8C84" w14:textId="77777777" w:rsidTr="00F12F88">
        <w:trPr>
          <w:jc w:val="center"/>
        </w:trPr>
        <w:tc>
          <w:tcPr>
            <w:tcW w:w="1633" w:type="dxa"/>
            <w:vAlign w:val="center"/>
          </w:tcPr>
          <w:p w14:paraId="71C04572" w14:textId="77777777" w:rsidR="00E15488" w:rsidRPr="008416BE" w:rsidRDefault="00E15488" w:rsidP="008416BE">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6801" w:type="dxa"/>
            <w:vAlign w:val="center"/>
          </w:tcPr>
          <w:p w14:paraId="78350E30" w14:textId="77777777" w:rsidR="00E15488" w:rsidRPr="008416BE" w:rsidRDefault="00E15488" w:rsidP="008416BE">
            <w:pPr>
              <w:pStyle w:val="Tabletext"/>
              <w:spacing w:line="240" w:lineRule="auto"/>
              <w:rPr>
                <w:rFonts w:asciiTheme="minorBidi" w:hAnsiTheme="minorBidi" w:cstheme="minorBidi"/>
                <w:sz w:val="22"/>
                <w:szCs w:val="22"/>
              </w:rPr>
            </w:pPr>
            <w:r w:rsidRPr="008416BE">
              <w:rPr>
                <w:rFonts w:asciiTheme="minorBidi" w:hAnsiTheme="minorBidi" w:cstheme="minorBidi"/>
                <w:sz w:val="22"/>
                <w:szCs w:val="22"/>
              </w:rPr>
              <w:t>Point Tool</w:t>
            </w:r>
          </w:p>
        </w:tc>
        <w:tc>
          <w:tcPr>
            <w:tcW w:w="1910" w:type="dxa"/>
            <w:vAlign w:val="center"/>
          </w:tcPr>
          <w:p w14:paraId="266E374F" w14:textId="77777777" w:rsidR="00E15488" w:rsidRPr="008416BE" w:rsidRDefault="00E15488" w:rsidP="008416BE">
            <w:pPr>
              <w:tabs>
                <w:tab w:val="left" w:pos="940"/>
                <w:tab w:val="left" w:pos="941"/>
              </w:tabs>
              <w:spacing w:before="0" w:line="240" w:lineRule="auto"/>
              <w:jc w:val="center"/>
              <w:rPr>
                <w:w w:val="90"/>
                <w:sz w:val="22"/>
                <w:szCs w:val="22"/>
              </w:rPr>
            </w:pPr>
            <w:r w:rsidRPr="008416BE">
              <w:rPr>
                <w:w w:val="90"/>
                <w:sz w:val="22"/>
                <w:szCs w:val="22"/>
              </w:rPr>
              <w:t>25</w:t>
            </w:r>
          </w:p>
        </w:tc>
      </w:tr>
      <w:tr w:rsidR="008416BE" w:rsidRPr="008416BE" w14:paraId="2314959A" w14:textId="77777777" w:rsidTr="00F12F88">
        <w:trPr>
          <w:jc w:val="center"/>
        </w:trPr>
        <w:tc>
          <w:tcPr>
            <w:tcW w:w="1633" w:type="dxa"/>
            <w:vAlign w:val="center"/>
          </w:tcPr>
          <w:p w14:paraId="2CB79459" w14:textId="77777777" w:rsidR="002A0DB9" w:rsidRPr="008416BE" w:rsidRDefault="002A0DB9" w:rsidP="008416BE">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6801" w:type="dxa"/>
            <w:vAlign w:val="center"/>
          </w:tcPr>
          <w:p w14:paraId="19C2DF7E" w14:textId="77777777" w:rsidR="002A0DB9" w:rsidRPr="008416BE" w:rsidRDefault="002A0DB9" w:rsidP="008416BE">
            <w:pPr>
              <w:pStyle w:val="Tabletext"/>
              <w:spacing w:line="240" w:lineRule="auto"/>
              <w:rPr>
                <w:rFonts w:asciiTheme="minorBidi" w:hAnsiTheme="minorBidi" w:cstheme="minorBidi"/>
                <w:sz w:val="22"/>
                <w:szCs w:val="22"/>
              </w:rPr>
            </w:pPr>
            <w:r w:rsidRPr="008416BE">
              <w:rPr>
                <w:rFonts w:asciiTheme="minorBidi" w:hAnsiTheme="minorBidi" w:cstheme="minorBidi"/>
                <w:sz w:val="22"/>
                <w:szCs w:val="22"/>
              </w:rPr>
              <w:t>Batten (L 6’ and thickness 2 ½’’ and 3’</w:t>
            </w:r>
            <w:proofErr w:type="gramStart"/>
            <w:r w:rsidRPr="008416BE">
              <w:rPr>
                <w:rFonts w:asciiTheme="minorBidi" w:hAnsiTheme="minorBidi" w:cstheme="minorBidi"/>
                <w:sz w:val="22"/>
                <w:szCs w:val="22"/>
              </w:rPr>
              <w:t>’ )</w:t>
            </w:r>
            <w:proofErr w:type="gramEnd"/>
            <w:r w:rsidRPr="008416BE">
              <w:rPr>
                <w:rFonts w:asciiTheme="minorBidi" w:hAnsiTheme="minorBidi" w:cstheme="minorBidi"/>
                <w:sz w:val="22"/>
                <w:szCs w:val="22"/>
              </w:rPr>
              <w:t xml:space="preserve"> </w:t>
            </w:r>
          </w:p>
        </w:tc>
        <w:tc>
          <w:tcPr>
            <w:tcW w:w="1910" w:type="dxa"/>
            <w:vAlign w:val="center"/>
          </w:tcPr>
          <w:p w14:paraId="6404B159" w14:textId="77777777" w:rsidR="002A0DB9" w:rsidRPr="008416BE" w:rsidRDefault="002A0DB9" w:rsidP="008416BE">
            <w:pPr>
              <w:tabs>
                <w:tab w:val="left" w:pos="940"/>
                <w:tab w:val="left" w:pos="941"/>
              </w:tabs>
              <w:spacing w:before="0" w:line="240" w:lineRule="auto"/>
              <w:jc w:val="center"/>
              <w:rPr>
                <w:w w:val="90"/>
                <w:sz w:val="22"/>
                <w:szCs w:val="22"/>
              </w:rPr>
            </w:pPr>
            <w:r w:rsidRPr="008416BE">
              <w:rPr>
                <w:w w:val="90"/>
                <w:sz w:val="22"/>
                <w:szCs w:val="22"/>
              </w:rPr>
              <w:t>25</w:t>
            </w:r>
          </w:p>
        </w:tc>
      </w:tr>
      <w:tr w:rsidR="008416BE" w:rsidRPr="008416BE" w14:paraId="4EBD75E9" w14:textId="77777777" w:rsidTr="00F12F88">
        <w:trPr>
          <w:jc w:val="center"/>
        </w:trPr>
        <w:tc>
          <w:tcPr>
            <w:tcW w:w="1633" w:type="dxa"/>
            <w:vAlign w:val="center"/>
          </w:tcPr>
          <w:p w14:paraId="67BBE87E" w14:textId="77777777" w:rsidR="002A0DB9" w:rsidRPr="008416BE" w:rsidRDefault="002A0DB9" w:rsidP="008416BE">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6801" w:type="dxa"/>
            <w:vAlign w:val="center"/>
          </w:tcPr>
          <w:p w14:paraId="2ED328C7" w14:textId="77777777" w:rsidR="002A0DB9" w:rsidRPr="008416BE" w:rsidRDefault="002A0DB9" w:rsidP="008416BE">
            <w:pPr>
              <w:pStyle w:val="Tabletext"/>
              <w:spacing w:line="240" w:lineRule="auto"/>
              <w:rPr>
                <w:rFonts w:asciiTheme="minorBidi" w:hAnsiTheme="minorBidi" w:cstheme="minorBidi"/>
                <w:sz w:val="22"/>
                <w:szCs w:val="22"/>
              </w:rPr>
            </w:pPr>
            <w:r w:rsidRPr="008416BE">
              <w:rPr>
                <w:rFonts w:asciiTheme="minorBidi" w:hAnsiTheme="minorBidi" w:cstheme="minorBidi"/>
                <w:sz w:val="22"/>
                <w:szCs w:val="22"/>
              </w:rPr>
              <w:t>Wooden plank (L 6’, w 6’’, thickness 2’’)</w:t>
            </w:r>
          </w:p>
        </w:tc>
        <w:tc>
          <w:tcPr>
            <w:tcW w:w="1910" w:type="dxa"/>
            <w:vAlign w:val="center"/>
          </w:tcPr>
          <w:p w14:paraId="75D02F8F" w14:textId="77777777" w:rsidR="002A0DB9" w:rsidRPr="008416BE" w:rsidRDefault="002A0DB9" w:rsidP="008416BE">
            <w:pPr>
              <w:tabs>
                <w:tab w:val="left" w:pos="940"/>
                <w:tab w:val="left" w:pos="941"/>
              </w:tabs>
              <w:spacing w:before="0" w:line="240" w:lineRule="auto"/>
              <w:jc w:val="center"/>
              <w:rPr>
                <w:w w:val="90"/>
                <w:sz w:val="22"/>
                <w:szCs w:val="22"/>
              </w:rPr>
            </w:pPr>
            <w:r w:rsidRPr="008416BE">
              <w:rPr>
                <w:w w:val="90"/>
                <w:sz w:val="22"/>
                <w:szCs w:val="22"/>
              </w:rPr>
              <w:t>25</w:t>
            </w:r>
          </w:p>
        </w:tc>
      </w:tr>
      <w:tr w:rsidR="008416BE" w:rsidRPr="008416BE" w14:paraId="296F8F65" w14:textId="77777777" w:rsidTr="00F12F88">
        <w:trPr>
          <w:jc w:val="center"/>
        </w:trPr>
        <w:tc>
          <w:tcPr>
            <w:tcW w:w="1633" w:type="dxa"/>
            <w:vAlign w:val="center"/>
          </w:tcPr>
          <w:p w14:paraId="55615A50" w14:textId="77777777" w:rsidR="002A0DB9" w:rsidRPr="008416BE" w:rsidRDefault="002A0DB9" w:rsidP="008416BE">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6801" w:type="dxa"/>
            <w:vAlign w:val="center"/>
          </w:tcPr>
          <w:p w14:paraId="12D293C5" w14:textId="77777777" w:rsidR="002A0DB9" w:rsidRPr="008416BE" w:rsidRDefault="002A0DB9" w:rsidP="008416BE">
            <w:pPr>
              <w:pStyle w:val="Tabletext"/>
              <w:spacing w:line="240" w:lineRule="auto"/>
              <w:rPr>
                <w:rFonts w:asciiTheme="minorBidi" w:hAnsiTheme="minorBidi" w:cstheme="minorBidi"/>
                <w:sz w:val="22"/>
                <w:szCs w:val="22"/>
              </w:rPr>
            </w:pPr>
            <w:r w:rsidRPr="008416BE">
              <w:rPr>
                <w:rFonts w:asciiTheme="minorBidi" w:hAnsiTheme="minorBidi" w:cstheme="minorBidi"/>
                <w:sz w:val="22"/>
                <w:szCs w:val="22"/>
              </w:rPr>
              <w:t xml:space="preserve">Mild Steel </w:t>
            </w:r>
            <w:proofErr w:type="gramStart"/>
            <w:r w:rsidRPr="008416BE">
              <w:rPr>
                <w:rFonts w:asciiTheme="minorBidi" w:hAnsiTheme="minorBidi" w:cstheme="minorBidi"/>
                <w:sz w:val="22"/>
                <w:szCs w:val="22"/>
              </w:rPr>
              <w:t>pipe(</w:t>
            </w:r>
            <w:proofErr w:type="gramEnd"/>
            <w:r w:rsidRPr="008416BE">
              <w:rPr>
                <w:rFonts w:asciiTheme="minorBidi" w:hAnsiTheme="minorBidi" w:cstheme="minorBidi"/>
                <w:sz w:val="22"/>
                <w:szCs w:val="22"/>
              </w:rPr>
              <w:t>L 10’,dia 2’’)</w:t>
            </w:r>
          </w:p>
        </w:tc>
        <w:tc>
          <w:tcPr>
            <w:tcW w:w="1910" w:type="dxa"/>
            <w:vAlign w:val="center"/>
          </w:tcPr>
          <w:p w14:paraId="337BA4D7" w14:textId="77777777" w:rsidR="002A0DB9" w:rsidRPr="008416BE" w:rsidRDefault="002A0DB9" w:rsidP="008416BE">
            <w:pPr>
              <w:tabs>
                <w:tab w:val="left" w:pos="940"/>
                <w:tab w:val="left" w:pos="941"/>
              </w:tabs>
              <w:spacing w:before="0" w:line="240" w:lineRule="auto"/>
              <w:jc w:val="center"/>
              <w:rPr>
                <w:w w:val="90"/>
                <w:sz w:val="22"/>
                <w:szCs w:val="22"/>
              </w:rPr>
            </w:pPr>
            <w:r w:rsidRPr="008416BE">
              <w:rPr>
                <w:w w:val="90"/>
                <w:sz w:val="22"/>
                <w:szCs w:val="22"/>
              </w:rPr>
              <w:t>25</w:t>
            </w:r>
          </w:p>
        </w:tc>
      </w:tr>
      <w:tr w:rsidR="008416BE" w:rsidRPr="008416BE" w14:paraId="7C61ED32" w14:textId="77777777" w:rsidTr="00F12F88">
        <w:trPr>
          <w:jc w:val="center"/>
        </w:trPr>
        <w:tc>
          <w:tcPr>
            <w:tcW w:w="1633" w:type="dxa"/>
            <w:vAlign w:val="center"/>
          </w:tcPr>
          <w:p w14:paraId="37DCCD84" w14:textId="77777777" w:rsidR="002A0DB9" w:rsidRPr="008416BE" w:rsidRDefault="002A0DB9" w:rsidP="008416BE">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6801" w:type="dxa"/>
            <w:vAlign w:val="center"/>
          </w:tcPr>
          <w:p w14:paraId="2CC500CB" w14:textId="77777777" w:rsidR="002A0DB9" w:rsidRPr="008416BE" w:rsidRDefault="002A0DB9" w:rsidP="008416BE">
            <w:pPr>
              <w:pStyle w:val="Tabletext"/>
              <w:spacing w:line="240" w:lineRule="auto"/>
              <w:rPr>
                <w:rFonts w:asciiTheme="minorBidi" w:hAnsiTheme="minorBidi" w:cstheme="minorBidi"/>
                <w:sz w:val="22"/>
                <w:szCs w:val="22"/>
              </w:rPr>
            </w:pPr>
            <w:r w:rsidRPr="008416BE">
              <w:rPr>
                <w:rFonts w:asciiTheme="minorBidi" w:hAnsiTheme="minorBidi" w:cstheme="minorBidi"/>
                <w:sz w:val="22"/>
                <w:szCs w:val="22"/>
              </w:rPr>
              <w:t xml:space="preserve">Mild Steel </w:t>
            </w:r>
            <w:proofErr w:type="gramStart"/>
            <w:r w:rsidRPr="008416BE">
              <w:rPr>
                <w:rFonts w:asciiTheme="minorBidi" w:hAnsiTheme="minorBidi" w:cstheme="minorBidi"/>
                <w:sz w:val="22"/>
                <w:szCs w:val="22"/>
              </w:rPr>
              <w:t>pipe(</w:t>
            </w:r>
            <w:proofErr w:type="gramEnd"/>
            <w:r w:rsidRPr="008416BE">
              <w:rPr>
                <w:rFonts w:asciiTheme="minorBidi" w:hAnsiTheme="minorBidi" w:cstheme="minorBidi"/>
                <w:sz w:val="22"/>
                <w:szCs w:val="22"/>
              </w:rPr>
              <w:t>L 5’,dia 2’’)</w:t>
            </w:r>
          </w:p>
        </w:tc>
        <w:tc>
          <w:tcPr>
            <w:tcW w:w="1910" w:type="dxa"/>
            <w:vAlign w:val="center"/>
          </w:tcPr>
          <w:p w14:paraId="1CBC3C4C" w14:textId="77777777" w:rsidR="002A0DB9" w:rsidRPr="008416BE" w:rsidRDefault="002A0DB9" w:rsidP="008416BE">
            <w:pPr>
              <w:tabs>
                <w:tab w:val="left" w:pos="940"/>
                <w:tab w:val="left" w:pos="941"/>
              </w:tabs>
              <w:spacing w:before="0" w:line="240" w:lineRule="auto"/>
              <w:jc w:val="center"/>
              <w:rPr>
                <w:w w:val="90"/>
                <w:sz w:val="22"/>
                <w:szCs w:val="22"/>
              </w:rPr>
            </w:pPr>
            <w:r w:rsidRPr="008416BE">
              <w:rPr>
                <w:w w:val="90"/>
                <w:sz w:val="22"/>
                <w:szCs w:val="22"/>
              </w:rPr>
              <w:t>25</w:t>
            </w:r>
          </w:p>
        </w:tc>
      </w:tr>
      <w:tr w:rsidR="008416BE" w:rsidRPr="008416BE" w14:paraId="79748A5C" w14:textId="77777777" w:rsidTr="00F12F88">
        <w:trPr>
          <w:jc w:val="center"/>
        </w:trPr>
        <w:tc>
          <w:tcPr>
            <w:tcW w:w="1633" w:type="dxa"/>
            <w:vAlign w:val="center"/>
          </w:tcPr>
          <w:p w14:paraId="53D5A334" w14:textId="77777777" w:rsidR="002A0DB9" w:rsidRPr="008416BE" w:rsidRDefault="002A0DB9" w:rsidP="008416BE">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6801" w:type="dxa"/>
            <w:vAlign w:val="center"/>
          </w:tcPr>
          <w:p w14:paraId="45E2EE76" w14:textId="77777777" w:rsidR="002A0DB9" w:rsidRPr="008416BE" w:rsidRDefault="002A0DB9" w:rsidP="008416BE">
            <w:pPr>
              <w:pStyle w:val="Tabletext"/>
              <w:spacing w:line="240" w:lineRule="auto"/>
              <w:rPr>
                <w:rFonts w:asciiTheme="minorBidi" w:hAnsiTheme="minorBidi" w:cstheme="minorBidi"/>
                <w:sz w:val="22"/>
                <w:szCs w:val="22"/>
              </w:rPr>
            </w:pPr>
            <w:r w:rsidRPr="008416BE">
              <w:rPr>
                <w:rFonts w:asciiTheme="minorBidi" w:hAnsiTheme="minorBidi" w:cstheme="minorBidi"/>
                <w:sz w:val="22"/>
                <w:szCs w:val="22"/>
              </w:rPr>
              <w:t xml:space="preserve">Scaffolding </w:t>
            </w:r>
            <w:proofErr w:type="gramStart"/>
            <w:r w:rsidRPr="008416BE">
              <w:rPr>
                <w:rFonts w:asciiTheme="minorBidi" w:hAnsiTheme="minorBidi" w:cstheme="minorBidi"/>
                <w:sz w:val="22"/>
                <w:szCs w:val="22"/>
              </w:rPr>
              <w:t xml:space="preserve">joint( </w:t>
            </w:r>
            <w:proofErr w:type="spellStart"/>
            <w:r w:rsidRPr="008416BE">
              <w:rPr>
                <w:rFonts w:asciiTheme="minorBidi" w:hAnsiTheme="minorBidi" w:cstheme="minorBidi"/>
                <w:sz w:val="22"/>
                <w:szCs w:val="22"/>
              </w:rPr>
              <w:t>dia</w:t>
            </w:r>
            <w:proofErr w:type="spellEnd"/>
            <w:proofErr w:type="gramEnd"/>
            <w:r w:rsidRPr="008416BE">
              <w:rPr>
                <w:rFonts w:asciiTheme="minorBidi" w:hAnsiTheme="minorBidi" w:cstheme="minorBidi"/>
                <w:sz w:val="22"/>
                <w:szCs w:val="22"/>
              </w:rPr>
              <w:t xml:space="preserve"> 2’’)</w:t>
            </w:r>
          </w:p>
        </w:tc>
        <w:tc>
          <w:tcPr>
            <w:tcW w:w="1910" w:type="dxa"/>
            <w:vAlign w:val="center"/>
          </w:tcPr>
          <w:p w14:paraId="2DE30647" w14:textId="77777777" w:rsidR="002A0DB9" w:rsidRPr="008416BE" w:rsidRDefault="002A0DB9" w:rsidP="008416BE">
            <w:pPr>
              <w:tabs>
                <w:tab w:val="left" w:pos="940"/>
                <w:tab w:val="left" w:pos="941"/>
              </w:tabs>
              <w:spacing w:before="0" w:line="240" w:lineRule="auto"/>
              <w:jc w:val="center"/>
              <w:rPr>
                <w:w w:val="90"/>
                <w:sz w:val="22"/>
                <w:szCs w:val="22"/>
              </w:rPr>
            </w:pPr>
            <w:r w:rsidRPr="008416BE">
              <w:rPr>
                <w:w w:val="90"/>
                <w:sz w:val="22"/>
                <w:szCs w:val="22"/>
              </w:rPr>
              <w:t>100</w:t>
            </w:r>
          </w:p>
        </w:tc>
      </w:tr>
      <w:tr w:rsidR="008416BE" w:rsidRPr="008416BE" w14:paraId="0C79E7E8" w14:textId="77777777" w:rsidTr="00F12F88">
        <w:trPr>
          <w:jc w:val="center"/>
        </w:trPr>
        <w:tc>
          <w:tcPr>
            <w:tcW w:w="1633" w:type="dxa"/>
            <w:vAlign w:val="center"/>
          </w:tcPr>
          <w:p w14:paraId="06ECF0F3" w14:textId="77777777" w:rsidR="002A0DB9" w:rsidRPr="008416BE" w:rsidRDefault="002A0DB9" w:rsidP="008416BE">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6801" w:type="dxa"/>
            <w:vAlign w:val="center"/>
          </w:tcPr>
          <w:p w14:paraId="4AE441C4" w14:textId="77777777" w:rsidR="002A0DB9" w:rsidRPr="008416BE" w:rsidRDefault="002A0DB9" w:rsidP="008416BE">
            <w:pPr>
              <w:pStyle w:val="Tabletext"/>
              <w:spacing w:line="240" w:lineRule="auto"/>
              <w:rPr>
                <w:rFonts w:asciiTheme="minorBidi" w:hAnsiTheme="minorBidi" w:cstheme="minorBidi"/>
                <w:sz w:val="22"/>
                <w:szCs w:val="22"/>
              </w:rPr>
            </w:pPr>
            <w:r w:rsidRPr="008416BE">
              <w:rPr>
                <w:rFonts w:asciiTheme="minorBidi" w:hAnsiTheme="minorBidi" w:cstheme="minorBidi"/>
                <w:sz w:val="22"/>
                <w:szCs w:val="22"/>
              </w:rPr>
              <w:t>MS plate (3’x1</w:t>
            </w:r>
            <w:proofErr w:type="gramStart"/>
            <w:r w:rsidRPr="008416BE">
              <w:rPr>
                <w:rFonts w:asciiTheme="minorBidi" w:hAnsiTheme="minorBidi" w:cstheme="minorBidi"/>
                <w:sz w:val="22"/>
                <w:szCs w:val="22"/>
              </w:rPr>
              <w:t>’)welded</w:t>
            </w:r>
            <w:proofErr w:type="gramEnd"/>
            <w:r w:rsidRPr="008416BE">
              <w:rPr>
                <w:rFonts w:asciiTheme="minorBidi" w:hAnsiTheme="minorBidi" w:cstheme="minorBidi"/>
                <w:sz w:val="22"/>
                <w:szCs w:val="22"/>
              </w:rPr>
              <w:t xml:space="preserve"> over (1 ½”x1 ½”) angle iron frame</w:t>
            </w:r>
          </w:p>
        </w:tc>
        <w:tc>
          <w:tcPr>
            <w:tcW w:w="1910" w:type="dxa"/>
            <w:vAlign w:val="center"/>
          </w:tcPr>
          <w:p w14:paraId="31BBCB7A" w14:textId="77777777" w:rsidR="002A0DB9" w:rsidRPr="008416BE" w:rsidRDefault="002A0DB9" w:rsidP="008416BE">
            <w:pPr>
              <w:tabs>
                <w:tab w:val="left" w:pos="940"/>
                <w:tab w:val="left" w:pos="941"/>
              </w:tabs>
              <w:spacing w:before="0" w:line="240" w:lineRule="auto"/>
              <w:jc w:val="center"/>
              <w:rPr>
                <w:w w:val="90"/>
                <w:sz w:val="22"/>
                <w:szCs w:val="22"/>
              </w:rPr>
            </w:pPr>
            <w:r w:rsidRPr="008416BE">
              <w:rPr>
                <w:w w:val="90"/>
                <w:sz w:val="22"/>
                <w:szCs w:val="22"/>
              </w:rPr>
              <w:t>50</w:t>
            </w:r>
          </w:p>
        </w:tc>
      </w:tr>
      <w:tr w:rsidR="008416BE" w:rsidRPr="008416BE" w14:paraId="3F985761" w14:textId="77777777" w:rsidTr="00F12F88">
        <w:trPr>
          <w:jc w:val="center"/>
        </w:trPr>
        <w:tc>
          <w:tcPr>
            <w:tcW w:w="1633" w:type="dxa"/>
            <w:vAlign w:val="center"/>
          </w:tcPr>
          <w:p w14:paraId="3BC267ED" w14:textId="77777777" w:rsidR="002A0DB9" w:rsidRPr="008416BE" w:rsidRDefault="002A0DB9" w:rsidP="008416BE">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6801" w:type="dxa"/>
            <w:vAlign w:val="center"/>
          </w:tcPr>
          <w:p w14:paraId="2C19D53A" w14:textId="77777777" w:rsidR="002A0DB9" w:rsidRPr="008416BE" w:rsidRDefault="002A0DB9" w:rsidP="008416BE">
            <w:pPr>
              <w:pStyle w:val="Tabletext"/>
              <w:spacing w:line="240" w:lineRule="auto"/>
              <w:rPr>
                <w:rFonts w:asciiTheme="minorBidi" w:hAnsiTheme="minorBidi" w:cstheme="minorBidi"/>
                <w:sz w:val="22"/>
                <w:szCs w:val="22"/>
              </w:rPr>
            </w:pPr>
            <w:r w:rsidRPr="008416BE">
              <w:rPr>
                <w:rFonts w:asciiTheme="minorBidi" w:hAnsiTheme="minorBidi" w:cstheme="minorBidi"/>
                <w:sz w:val="22"/>
                <w:szCs w:val="22"/>
              </w:rPr>
              <w:t xml:space="preserve">Plastic Drum </w:t>
            </w:r>
            <w:proofErr w:type="gramStart"/>
            <w:r w:rsidRPr="008416BE">
              <w:rPr>
                <w:rFonts w:asciiTheme="minorBidi" w:hAnsiTheme="minorBidi" w:cstheme="minorBidi"/>
                <w:sz w:val="22"/>
                <w:szCs w:val="22"/>
              </w:rPr>
              <w:t>( 30</w:t>
            </w:r>
            <w:proofErr w:type="gramEnd"/>
            <w:r w:rsidRPr="008416BE">
              <w:rPr>
                <w:rFonts w:asciiTheme="minorBidi" w:hAnsiTheme="minorBidi" w:cstheme="minorBidi"/>
                <w:sz w:val="22"/>
                <w:szCs w:val="22"/>
              </w:rPr>
              <w:t xml:space="preserve"> to 50 gallon) </w:t>
            </w:r>
          </w:p>
        </w:tc>
        <w:tc>
          <w:tcPr>
            <w:tcW w:w="1910" w:type="dxa"/>
            <w:vAlign w:val="center"/>
          </w:tcPr>
          <w:p w14:paraId="7615DBA6" w14:textId="77777777" w:rsidR="002A0DB9" w:rsidRPr="008416BE" w:rsidRDefault="002A0DB9" w:rsidP="008416BE">
            <w:pPr>
              <w:tabs>
                <w:tab w:val="left" w:pos="940"/>
                <w:tab w:val="left" w:pos="941"/>
              </w:tabs>
              <w:spacing w:before="0" w:line="240" w:lineRule="auto"/>
              <w:jc w:val="center"/>
              <w:rPr>
                <w:w w:val="90"/>
                <w:sz w:val="22"/>
                <w:szCs w:val="22"/>
              </w:rPr>
            </w:pPr>
            <w:r w:rsidRPr="008416BE">
              <w:rPr>
                <w:w w:val="90"/>
                <w:sz w:val="22"/>
                <w:szCs w:val="22"/>
              </w:rPr>
              <w:t>2</w:t>
            </w:r>
          </w:p>
        </w:tc>
      </w:tr>
      <w:tr w:rsidR="008416BE" w:rsidRPr="008416BE" w14:paraId="6EE21137" w14:textId="77777777" w:rsidTr="00F12F88">
        <w:trPr>
          <w:jc w:val="center"/>
        </w:trPr>
        <w:tc>
          <w:tcPr>
            <w:tcW w:w="1633" w:type="dxa"/>
            <w:vAlign w:val="center"/>
          </w:tcPr>
          <w:p w14:paraId="525D099E" w14:textId="77777777" w:rsidR="002A0DB9" w:rsidRPr="008416BE" w:rsidRDefault="002A0DB9" w:rsidP="008416BE">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6801" w:type="dxa"/>
            <w:vAlign w:val="center"/>
          </w:tcPr>
          <w:p w14:paraId="5646C305" w14:textId="77777777" w:rsidR="002A0DB9" w:rsidRPr="008416BE" w:rsidRDefault="002A0DB9" w:rsidP="008416BE">
            <w:pPr>
              <w:pStyle w:val="Tabletext"/>
              <w:spacing w:line="240" w:lineRule="auto"/>
              <w:rPr>
                <w:rFonts w:asciiTheme="minorBidi" w:hAnsiTheme="minorBidi" w:cstheme="minorBidi"/>
                <w:sz w:val="22"/>
                <w:szCs w:val="22"/>
              </w:rPr>
            </w:pPr>
            <w:r w:rsidRPr="008416BE">
              <w:rPr>
                <w:rFonts w:asciiTheme="minorBidi" w:hAnsiTheme="minorBidi" w:cstheme="minorBidi"/>
                <w:sz w:val="22"/>
                <w:szCs w:val="22"/>
              </w:rPr>
              <w:t xml:space="preserve">Broom </w:t>
            </w:r>
          </w:p>
        </w:tc>
        <w:tc>
          <w:tcPr>
            <w:tcW w:w="1910" w:type="dxa"/>
            <w:vAlign w:val="center"/>
          </w:tcPr>
          <w:p w14:paraId="73B481BC" w14:textId="77777777" w:rsidR="002A0DB9" w:rsidRPr="008416BE" w:rsidRDefault="002A0DB9" w:rsidP="008416BE">
            <w:pPr>
              <w:tabs>
                <w:tab w:val="left" w:pos="940"/>
                <w:tab w:val="left" w:pos="941"/>
              </w:tabs>
              <w:spacing w:before="0" w:line="240" w:lineRule="auto"/>
              <w:jc w:val="center"/>
              <w:rPr>
                <w:w w:val="90"/>
                <w:sz w:val="22"/>
                <w:szCs w:val="22"/>
              </w:rPr>
            </w:pPr>
            <w:r w:rsidRPr="008416BE">
              <w:rPr>
                <w:w w:val="90"/>
                <w:sz w:val="22"/>
                <w:szCs w:val="22"/>
              </w:rPr>
              <w:t>25</w:t>
            </w:r>
          </w:p>
        </w:tc>
      </w:tr>
      <w:tr w:rsidR="008416BE" w:rsidRPr="008416BE" w14:paraId="2849215F" w14:textId="77777777" w:rsidTr="00F12F88">
        <w:trPr>
          <w:jc w:val="center"/>
        </w:trPr>
        <w:tc>
          <w:tcPr>
            <w:tcW w:w="1633" w:type="dxa"/>
            <w:vAlign w:val="center"/>
          </w:tcPr>
          <w:p w14:paraId="71BB5800" w14:textId="77777777" w:rsidR="002A0DB9" w:rsidRPr="008416BE" w:rsidRDefault="002A0DB9" w:rsidP="008416BE">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6801" w:type="dxa"/>
            <w:vAlign w:val="center"/>
          </w:tcPr>
          <w:p w14:paraId="3B2BDCEE" w14:textId="77777777" w:rsidR="002A0DB9" w:rsidRPr="008416BE" w:rsidRDefault="002A0DB9" w:rsidP="008416BE">
            <w:pPr>
              <w:pStyle w:val="Tabletext"/>
              <w:spacing w:line="240" w:lineRule="auto"/>
              <w:rPr>
                <w:rFonts w:asciiTheme="minorBidi" w:hAnsiTheme="minorBidi" w:cstheme="minorBidi"/>
                <w:sz w:val="22"/>
                <w:szCs w:val="22"/>
              </w:rPr>
            </w:pPr>
            <w:r w:rsidRPr="008416BE">
              <w:rPr>
                <w:rFonts w:asciiTheme="minorBidi" w:hAnsiTheme="minorBidi" w:cstheme="minorBidi"/>
                <w:sz w:val="22"/>
                <w:szCs w:val="22"/>
              </w:rPr>
              <w:t>Water hose and nozzle</w:t>
            </w:r>
          </w:p>
        </w:tc>
        <w:tc>
          <w:tcPr>
            <w:tcW w:w="1910" w:type="dxa"/>
            <w:vAlign w:val="center"/>
          </w:tcPr>
          <w:p w14:paraId="1CC763B7" w14:textId="77777777" w:rsidR="002A0DB9" w:rsidRPr="008416BE" w:rsidRDefault="002A0DB9" w:rsidP="008416BE">
            <w:pPr>
              <w:tabs>
                <w:tab w:val="left" w:pos="940"/>
                <w:tab w:val="left" w:pos="941"/>
              </w:tabs>
              <w:spacing w:before="0" w:line="240" w:lineRule="auto"/>
              <w:jc w:val="center"/>
              <w:rPr>
                <w:w w:val="90"/>
                <w:sz w:val="22"/>
                <w:szCs w:val="22"/>
              </w:rPr>
            </w:pPr>
            <w:r w:rsidRPr="008416BE">
              <w:rPr>
                <w:w w:val="90"/>
                <w:sz w:val="22"/>
                <w:szCs w:val="22"/>
              </w:rPr>
              <w:t>10</w:t>
            </w:r>
          </w:p>
        </w:tc>
      </w:tr>
      <w:tr w:rsidR="008416BE" w:rsidRPr="008416BE" w14:paraId="56B19002" w14:textId="77777777" w:rsidTr="00F12F88">
        <w:trPr>
          <w:jc w:val="center"/>
        </w:trPr>
        <w:tc>
          <w:tcPr>
            <w:tcW w:w="1633" w:type="dxa"/>
            <w:vAlign w:val="center"/>
          </w:tcPr>
          <w:p w14:paraId="189214B4" w14:textId="77777777" w:rsidR="002A0DB9" w:rsidRPr="008416BE" w:rsidRDefault="002A0DB9" w:rsidP="008416BE">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6801" w:type="dxa"/>
            <w:vAlign w:val="center"/>
          </w:tcPr>
          <w:p w14:paraId="3730F30A" w14:textId="77777777" w:rsidR="002A0DB9" w:rsidRPr="008416BE" w:rsidRDefault="002A0DB9" w:rsidP="008416BE">
            <w:pPr>
              <w:pStyle w:val="Tabletext"/>
              <w:spacing w:line="240" w:lineRule="auto"/>
              <w:rPr>
                <w:rFonts w:asciiTheme="minorBidi" w:hAnsiTheme="minorBidi" w:cstheme="minorBidi"/>
                <w:sz w:val="22"/>
                <w:szCs w:val="22"/>
              </w:rPr>
            </w:pPr>
            <w:r w:rsidRPr="008416BE">
              <w:rPr>
                <w:rFonts w:asciiTheme="minorBidi" w:hAnsiTheme="minorBidi" w:cstheme="minorBidi"/>
                <w:sz w:val="22"/>
                <w:szCs w:val="22"/>
              </w:rPr>
              <w:t xml:space="preserve">Sponge </w:t>
            </w:r>
          </w:p>
        </w:tc>
        <w:tc>
          <w:tcPr>
            <w:tcW w:w="1910" w:type="dxa"/>
            <w:vAlign w:val="center"/>
          </w:tcPr>
          <w:p w14:paraId="6BE8A291" w14:textId="77777777" w:rsidR="002A0DB9" w:rsidRPr="008416BE" w:rsidRDefault="002A0DB9" w:rsidP="008416BE">
            <w:pPr>
              <w:tabs>
                <w:tab w:val="left" w:pos="940"/>
                <w:tab w:val="left" w:pos="941"/>
              </w:tabs>
              <w:spacing w:before="0" w:line="240" w:lineRule="auto"/>
              <w:jc w:val="center"/>
              <w:rPr>
                <w:w w:val="90"/>
                <w:sz w:val="22"/>
                <w:szCs w:val="22"/>
              </w:rPr>
            </w:pPr>
            <w:r w:rsidRPr="008416BE">
              <w:rPr>
                <w:w w:val="90"/>
                <w:sz w:val="22"/>
                <w:szCs w:val="22"/>
              </w:rPr>
              <w:t>50</w:t>
            </w:r>
          </w:p>
        </w:tc>
      </w:tr>
      <w:tr w:rsidR="008416BE" w:rsidRPr="008416BE" w14:paraId="569D12A0" w14:textId="77777777" w:rsidTr="00F12F88">
        <w:trPr>
          <w:jc w:val="center"/>
        </w:trPr>
        <w:tc>
          <w:tcPr>
            <w:tcW w:w="1633" w:type="dxa"/>
            <w:vAlign w:val="center"/>
          </w:tcPr>
          <w:p w14:paraId="74EE75F7" w14:textId="77777777" w:rsidR="002A0DB9" w:rsidRPr="008416BE" w:rsidRDefault="002A0DB9" w:rsidP="008416BE">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6801" w:type="dxa"/>
            <w:vAlign w:val="center"/>
          </w:tcPr>
          <w:p w14:paraId="7B306B61" w14:textId="77777777" w:rsidR="002A0DB9" w:rsidRPr="008416BE" w:rsidRDefault="002A0DB9" w:rsidP="008416BE">
            <w:pPr>
              <w:pStyle w:val="Tabletext"/>
              <w:spacing w:line="240" w:lineRule="auto"/>
              <w:rPr>
                <w:rFonts w:asciiTheme="minorBidi" w:hAnsiTheme="minorBidi" w:cstheme="minorBidi"/>
                <w:sz w:val="22"/>
                <w:szCs w:val="22"/>
              </w:rPr>
            </w:pPr>
            <w:proofErr w:type="gramStart"/>
            <w:r w:rsidRPr="008416BE">
              <w:rPr>
                <w:rFonts w:asciiTheme="minorBidi" w:hAnsiTheme="minorBidi" w:cstheme="minorBidi"/>
                <w:sz w:val="22"/>
                <w:szCs w:val="22"/>
              </w:rPr>
              <w:t>Scoop(</w:t>
            </w:r>
            <w:proofErr w:type="gramEnd"/>
            <w:r w:rsidRPr="008416BE">
              <w:rPr>
                <w:rFonts w:asciiTheme="minorBidi" w:hAnsiTheme="minorBidi" w:cstheme="minorBidi"/>
                <w:sz w:val="22"/>
                <w:szCs w:val="22"/>
              </w:rPr>
              <w:t>12’’)</w:t>
            </w:r>
          </w:p>
        </w:tc>
        <w:tc>
          <w:tcPr>
            <w:tcW w:w="1910" w:type="dxa"/>
            <w:vAlign w:val="center"/>
          </w:tcPr>
          <w:p w14:paraId="0B9462C0" w14:textId="77777777" w:rsidR="002A0DB9" w:rsidRPr="008416BE" w:rsidRDefault="002A0DB9" w:rsidP="008416BE">
            <w:pPr>
              <w:tabs>
                <w:tab w:val="left" w:pos="940"/>
                <w:tab w:val="left" w:pos="941"/>
              </w:tabs>
              <w:spacing w:before="0" w:line="240" w:lineRule="auto"/>
              <w:jc w:val="center"/>
              <w:rPr>
                <w:w w:val="90"/>
                <w:sz w:val="22"/>
                <w:szCs w:val="22"/>
              </w:rPr>
            </w:pPr>
            <w:r w:rsidRPr="008416BE">
              <w:rPr>
                <w:w w:val="90"/>
                <w:sz w:val="22"/>
                <w:szCs w:val="22"/>
              </w:rPr>
              <w:t>10</w:t>
            </w:r>
          </w:p>
        </w:tc>
      </w:tr>
      <w:tr w:rsidR="008416BE" w:rsidRPr="008416BE" w14:paraId="48869C19" w14:textId="77777777" w:rsidTr="00F12F88">
        <w:trPr>
          <w:jc w:val="center"/>
        </w:trPr>
        <w:tc>
          <w:tcPr>
            <w:tcW w:w="1633" w:type="dxa"/>
            <w:vAlign w:val="center"/>
          </w:tcPr>
          <w:p w14:paraId="62E06AC6" w14:textId="77777777" w:rsidR="00082316" w:rsidRPr="008416BE" w:rsidRDefault="00082316" w:rsidP="008416BE">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6801" w:type="dxa"/>
            <w:vAlign w:val="center"/>
          </w:tcPr>
          <w:p w14:paraId="566D2849" w14:textId="77777777" w:rsidR="00082316" w:rsidRPr="008416BE" w:rsidRDefault="00082316" w:rsidP="008416BE">
            <w:pPr>
              <w:pStyle w:val="Tabletext"/>
              <w:spacing w:line="240" w:lineRule="auto"/>
              <w:rPr>
                <w:rFonts w:asciiTheme="minorBidi" w:hAnsiTheme="minorBidi" w:cstheme="minorBidi"/>
                <w:sz w:val="22"/>
                <w:szCs w:val="22"/>
              </w:rPr>
            </w:pPr>
            <w:r w:rsidRPr="008416BE">
              <w:rPr>
                <w:rFonts w:asciiTheme="minorBidi" w:hAnsiTheme="minorBidi" w:cstheme="minorBidi"/>
                <w:sz w:val="22"/>
                <w:szCs w:val="22"/>
              </w:rPr>
              <w:t>Paint Brush (4 inches)</w:t>
            </w:r>
          </w:p>
        </w:tc>
        <w:tc>
          <w:tcPr>
            <w:tcW w:w="1910" w:type="dxa"/>
            <w:vAlign w:val="center"/>
          </w:tcPr>
          <w:p w14:paraId="34AF6A1D" w14:textId="77777777" w:rsidR="00082316" w:rsidRPr="008416BE" w:rsidRDefault="00082316" w:rsidP="008416BE">
            <w:pPr>
              <w:tabs>
                <w:tab w:val="left" w:pos="940"/>
                <w:tab w:val="left" w:pos="941"/>
              </w:tabs>
              <w:spacing w:before="0" w:line="240" w:lineRule="auto"/>
              <w:jc w:val="center"/>
              <w:rPr>
                <w:w w:val="90"/>
                <w:sz w:val="22"/>
                <w:szCs w:val="22"/>
              </w:rPr>
            </w:pPr>
            <w:r w:rsidRPr="008416BE">
              <w:rPr>
                <w:w w:val="90"/>
                <w:sz w:val="22"/>
                <w:szCs w:val="22"/>
              </w:rPr>
              <w:t>25</w:t>
            </w:r>
          </w:p>
        </w:tc>
      </w:tr>
      <w:tr w:rsidR="008416BE" w:rsidRPr="008416BE" w14:paraId="61527D63" w14:textId="77777777" w:rsidTr="00F12F88">
        <w:trPr>
          <w:jc w:val="center"/>
        </w:trPr>
        <w:tc>
          <w:tcPr>
            <w:tcW w:w="1633" w:type="dxa"/>
            <w:vAlign w:val="center"/>
          </w:tcPr>
          <w:p w14:paraId="6F1F4272" w14:textId="77777777" w:rsidR="002A0DB9" w:rsidRPr="008416BE" w:rsidRDefault="002A0DB9" w:rsidP="008416BE">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6801" w:type="dxa"/>
            <w:vAlign w:val="center"/>
          </w:tcPr>
          <w:p w14:paraId="1D4507AD" w14:textId="77777777" w:rsidR="002A0DB9" w:rsidRPr="008416BE" w:rsidRDefault="002A0DB9" w:rsidP="008416BE">
            <w:pPr>
              <w:pStyle w:val="Tabletext"/>
              <w:spacing w:line="240" w:lineRule="auto"/>
              <w:rPr>
                <w:rFonts w:asciiTheme="minorBidi" w:hAnsiTheme="minorBidi" w:cstheme="minorBidi"/>
                <w:sz w:val="22"/>
                <w:szCs w:val="22"/>
              </w:rPr>
            </w:pPr>
            <w:r w:rsidRPr="008416BE">
              <w:rPr>
                <w:rFonts w:asciiTheme="minorBidi" w:hAnsiTheme="minorBidi" w:cstheme="minorBidi"/>
                <w:sz w:val="22"/>
                <w:szCs w:val="22"/>
              </w:rPr>
              <w:t>Ladder (14 ft)</w:t>
            </w:r>
          </w:p>
        </w:tc>
        <w:tc>
          <w:tcPr>
            <w:tcW w:w="1910" w:type="dxa"/>
            <w:vAlign w:val="center"/>
          </w:tcPr>
          <w:p w14:paraId="7C443FDA" w14:textId="77777777" w:rsidR="002A0DB9" w:rsidRPr="008416BE" w:rsidRDefault="002A0DB9" w:rsidP="008416BE">
            <w:pPr>
              <w:tabs>
                <w:tab w:val="left" w:pos="940"/>
                <w:tab w:val="left" w:pos="941"/>
              </w:tabs>
              <w:spacing w:before="0" w:line="240" w:lineRule="auto"/>
              <w:jc w:val="center"/>
              <w:rPr>
                <w:w w:val="90"/>
                <w:sz w:val="22"/>
                <w:szCs w:val="22"/>
              </w:rPr>
            </w:pPr>
            <w:r w:rsidRPr="008416BE">
              <w:rPr>
                <w:w w:val="90"/>
                <w:sz w:val="22"/>
                <w:szCs w:val="22"/>
              </w:rPr>
              <w:t>5</w:t>
            </w:r>
          </w:p>
        </w:tc>
      </w:tr>
      <w:tr w:rsidR="008416BE" w:rsidRPr="008416BE" w14:paraId="7B26A135" w14:textId="77777777" w:rsidTr="00F12F88">
        <w:trPr>
          <w:jc w:val="center"/>
        </w:trPr>
        <w:tc>
          <w:tcPr>
            <w:tcW w:w="1633" w:type="dxa"/>
            <w:vAlign w:val="center"/>
          </w:tcPr>
          <w:p w14:paraId="34A12E16" w14:textId="77777777" w:rsidR="002A0DB9" w:rsidRPr="008416BE" w:rsidRDefault="002A0DB9" w:rsidP="008416BE">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6801" w:type="dxa"/>
            <w:vAlign w:val="center"/>
          </w:tcPr>
          <w:p w14:paraId="2671C3C8" w14:textId="77777777" w:rsidR="002A0DB9" w:rsidRPr="008416BE" w:rsidRDefault="002A0DB9" w:rsidP="008416BE">
            <w:pPr>
              <w:pStyle w:val="Tabletext"/>
              <w:spacing w:line="240" w:lineRule="auto"/>
              <w:rPr>
                <w:rFonts w:asciiTheme="minorBidi" w:hAnsiTheme="minorBidi" w:cstheme="minorBidi"/>
                <w:sz w:val="22"/>
                <w:szCs w:val="22"/>
              </w:rPr>
            </w:pPr>
            <w:r w:rsidRPr="008416BE">
              <w:rPr>
                <w:rFonts w:asciiTheme="minorBidi" w:hAnsiTheme="minorBidi" w:cstheme="minorBidi"/>
                <w:sz w:val="22"/>
                <w:szCs w:val="22"/>
              </w:rPr>
              <w:t xml:space="preserve">Steel Crib </w:t>
            </w:r>
            <w:proofErr w:type="gramStart"/>
            <w:r w:rsidRPr="008416BE">
              <w:rPr>
                <w:rFonts w:asciiTheme="minorBidi" w:hAnsiTheme="minorBidi" w:cstheme="minorBidi"/>
                <w:sz w:val="22"/>
                <w:szCs w:val="22"/>
              </w:rPr>
              <w:t>( 4</w:t>
            </w:r>
            <w:proofErr w:type="gramEnd"/>
            <w:r w:rsidRPr="008416BE">
              <w:rPr>
                <w:rFonts w:asciiTheme="minorBidi" w:hAnsiTheme="minorBidi" w:cstheme="minorBidi"/>
                <w:sz w:val="22"/>
                <w:szCs w:val="22"/>
              </w:rPr>
              <w:t xml:space="preserve"> ft)</w:t>
            </w:r>
          </w:p>
        </w:tc>
        <w:tc>
          <w:tcPr>
            <w:tcW w:w="1910" w:type="dxa"/>
            <w:vAlign w:val="center"/>
          </w:tcPr>
          <w:p w14:paraId="75709590" w14:textId="77777777" w:rsidR="002A0DB9" w:rsidRPr="008416BE" w:rsidRDefault="002A0DB9" w:rsidP="008416BE">
            <w:pPr>
              <w:tabs>
                <w:tab w:val="left" w:pos="940"/>
                <w:tab w:val="left" w:pos="941"/>
              </w:tabs>
              <w:spacing w:before="0" w:line="240" w:lineRule="auto"/>
              <w:jc w:val="center"/>
              <w:rPr>
                <w:w w:val="90"/>
                <w:sz w:val="22"/>
                <w:szCs w:val="22"/>
              </w:rPr>
            </w:pPr>
            <w:r w:rsidRPr="008416BE">
              <w:rPr>
                <w:w w:val="90"/>
                <w:sz w:val="22"/>
                <w:szCs w:val="22"/>
              </w:rPr>
              <w:t>10</w:t>
            </w:r>
          </w:p>
        </w:tc>
      </w:tr>
      <w:tr w:rsidR="008416BE" w:rsidRPr="008416BE" w14:paraId="7A79085A" w14:textId="77777777" w:rsidTr="00F12F88">
        <w:trPr>
          <w:jc w:val="center"/>
        </w:trPr>
        <w:tc>
          <w:tcPr>
            <w:tcW w:w="1633" w:type="dxa"/>
            <w:vAlign w:val="center"/>
          </w:tcPr>
          <w:p w14:paraId="14035DAD" w14:textId="77777777" w:rsidR="002A0DB9" w:rsidRPr="008416BE" w:rsidRDefault="002A0DB9" w:rsidP="008416BE">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6801" w:type="dxa"/>
            <w:vAlign w:val="center"/>
          </w:tcPr>
          <w:p w14:paraId="602D6D38" w14:textId="77777777" w:rsidR="002A0DB9" w:rsidRPr="008416BE" w:rsidRDefault="002A0DB9" w:rsidP="008416BE">
            <w:pPr>
              <w:pStyle w:val="Tabletext"/>
              <w:spacing w:line="240" w:lineRule="auto"/>
              <w:rPr>
                <w:rFonts w:asciiTheme="minorBidi" w:hAnsiTheme="minorBidi" w:cstheme="minorBidi"/>
                <w:sz w:val="22"/>
                <w:szCs w:val="22"/>
              </w:rPr>
            </w:pPr>
            <w:proofErr w:type="gramStart"/>
            <w:r w:rsidRPr="008416BE">
              <w:rPr>
                <w:rFonts w:asciiTheme="minorBidi" w:hAnsiTheme="minorBidi" w:cstheme="minorBidi"/>
                <w:sz w:val="22"/>
                <w:szCs w:val="22"/>
              </w:rPr>
              <w:t>Sieve( 3</w:t>
            </w:r>
            <w:proofErr w:type="gramEnd"/>
            <w:r w:rsidRPr="008416BE">
              <w:rPr>
                <w:rFonts w:asciiTheme="minorBidi" w:hAnsiTheme="minorBidi" w:cstheme="minorBidi"/>
                <w:sz w:val="22"/>
                <w:szCs w:val="22"/>
              </w:rPr>
              <w:t xml:space="preserve">’x3’) -16 N0 </w:t>
            </w:r>
          </w:p>
        </w:tc>
        <w:tc>
          <w:tcPr>
            <w:tcW w:w="1910" w:type="dxa"/>
            <w:vAlign w:val="center"/>
          </w:tcPr>
          <w:p w14:paraId="49C3E019" w14:textId="77777777" w:rsidR="002A0DB9" w:rsidRPr="008416BE" w:rsidRDefault="002A0DB9" w:rsidP="008416BE">
            <w:pPr>
              <w:tabs>
                <w:tab w:val="left" w:pos="940"/>
                <w:tab w:val="left" w:pos="941"/>
              </w:tabs>
              <w:spacing w:before="0" w:line="240" w:lineRule="auto"/>
              <w:jc w:val="center"/>
              <w:rPr>
                <w:w w:val="90"/>
                <w:sz w:val="22"/>
                <w:szCs w:val="22"/>
              </w:rPr>
            </w:pPr>
            <w:r w:rsidRPr="008416BE">
              <w:rPr>
                <w:w w:val="90"/>
                <w:sz w:val="22"/>
                <w:szCs w:val="22"/>
              </w:rPr>
              <w:t>8</w:t>
            </w:r>
          </w:p>
        </w:tc>
      </w:tr>
      <w:tr w:rsidR="008416BE" w:rsidRPr="008416BE" w14:paraId="522BC962" w14:textId="77777777" w:rsidTr="00F12F88">
        <w:trPr>
          <w:jc w:val="center"/>
        </w:trPr>
        <w:tc>
          <w:tcPr>
            <w:tcW w:w="1633" w:type="dxa"/>
            <w:vAlign w:val="center"/>
          </w:tcPr>
          <w:p w14:paraId="10426CC5" w14:textId="77777777" w:rsidR="002A0DB9" w:rsidRPr="008416BE" w:rsidRDefault="002A0DB9" w:rsidP="008416BE">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6801" w:type="dxa"/>
            <w:vAlign w:val="center"/>
          </w:tcPr>
          <w:p w14:paraId="5F536FA5" w14:textId="77777777" w:rsidR="002A0DB9" w:rsidRPr="008416BE" w:rsidRDefault="002A0DB9" w:rsidP="008416BE">
            <w:pPr>
              <w:pStyle w:val="Tabletext"/>
              <w:spacing w:line="240" w:lineRule="auto"/>
              <w:rPr>
                <w:rFonts w:asciiTheme="minorBidi" w:hAnsiTheme="minorBidi" w:cstheme="minorBidi"/>
                <w:sz w:val="22"/>
                <w:szCs w:val="22"/>
              </w:rPr>
            </w:pPr>
            <w:r w:rsidRPr="008416BE">
              <w:rPr>
                <w:rFonts w:asciiTheme="minorBidi" w:hAnsiTheme="minorBidi" w:cstheme="minorBidi"/>
                <w:sz w:val="22"/>
                <w:szCs w:val="22"/>
              </w:rPr>
              <w:t xml:space="preserve">Lamination sheet </w:t>
            </w:r>
            <w:proofErr w:type="gramStart"/>
            <w:r w:rsidRPr="008416BE">
              <w:rPr>
                <w:rFonts w:asciiTheme="minorBidi" w:hAnsiTheme="minorBidi" w:cstheme="minorBidi"/>
                <w:sz w:val="22"/>
                <w:szCs w:val="22"/>
              </w:rPr>
              <w:t>( 8</w:t>
            </w:r>
            <w:proofErr w:type="gramEnd"/>
            <w:r w:rsidRPr="008416BE">
              <w:rPr>
                <w:rFonts w:asciiTheme="minorBidi" w:hAnsiTheme="minorBidi" w:cstheme="minorBidi"/>
                <w:sz w:val="22"/>
                <w:szCs w:val="22"/>
              </w:rPr>
              <w:t>’x4’x3/4”)</w:t>
            </w:r>
          </w:p>
        </w:tc>
        <w:tc>
          <w:tcPr>
            <w:tcW w:w="1910" w:type="dxa"/>
            <w:vAlign w:val="center"/>
          </w:tcPr>
          <w:p w14:paraId="1EEF01FB" w14:textId="77777777" w:rsidR="002A0DB9" w:rsidRPr="008416BE" w:rsidRDefault="002A0DB9" w:rsidP="008416BE">
            <w:pPr>
              <w:tabs>
                <w:tab w:val="left" w:pos="940"/>
                <w:tab w:val="left" w:pos="941"/>
              </w:tabs>
              <w:spacing w:before="0" w:line="240" w:lineRule="auto"/>
              <w:jc w:val="center"/>
              <w:rPr>
                <w:w w:val="90"/>
                <w:sz w:val="22"/>
                <w:szCs w:val="22"/>
              </w:rPr>
            </w:pPr>
            <w:r w:rsidRPr="008416BE">
              <w:rPr>
                <w:w w:val="90"/>
                <w:sz w:val="22"/>
                <w:szCs w:val="22"/>
              </w:rPr>
              <w:t>10</w:t>
            </w:r>
          </w:p>
        </w:tc>
      </w:tr>
      <w:tr w:rsidR="008416BE" w:rsidRPr="008416BE" w14:paraId="3EF63B12" w14:textId="77777777" w:rsidTr="00F12F88">
        <w:trPr>
          <w:jc w:val="center"/>
        </w:trPr>
        <w:tc>
          <w:tcPr>
            <w:tcW w:w="1633" w:type="dxa"/>
            <w:vAlign w:val="center"/>
          </w:tcPr>
          <w:p w14:paraId="74D98E37" w14:textId="77777777" w:rsidR="002A0DB9" w:rsidRPr="008416BE" w:rsidRDefault="002A0DB9" w:rsidP="008416BE">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6801" w:type="dxa"/>
            <w:vAlign w:val="center"/>
          </w:tcPr>
          <w:p w14:paraId="5931B71C" w14:textId="77777777" w:rsidR="002A0DB9" w:rsidRPr="008416BE" w:rsidRDefault="002A0DB9" w:rsidP="008416BE">
            <w:pPr>
              <w:pStyle w:val="Tabletext"/>
              <w:spacing w:line="240" w:lineRule="auto"/>
              <w:rPr>
                <w:rFonts w:asciiTheme="minorBidi" w:hAnsiTheme="minorBidi" w:cstheme="minorBidi"/>
                <w:sz w:val="22"/>
                <w:szCs w:val="22"/>
              </w:rPr>
            </w:pPr>
            <w:r w:rsidRPr="008416BE">
              <w:rPr>
                <w:rFonts w:asciiTheme="minorBidi" w:hAnsiTheme="minorBidi" w:cstheme="minorBidi"/>
                <w:sz w:val="22"/>
                <w:szCs w:val="22"/>
              </w:rPr>
              <w:t>Pincer (8”)</w:t>
            </w:r>
          </w:p>
        </w:tc>
        <w:tc>
          <w:tcPr>
            <w:tcW w:w="1910" w:type="dxa"/>
            <w:vAlign w:val="center"/>
          </w:tcPr>
          <w:p w14:paraId="634A92FF" w14:textId="77777777" w:rsidR="002A0DB9" w:rsidRPr="008416BE" w:rsidRDefault="002A0DB9" w:rsidP="008416BE">
            <w:pPr>
              <w:tabs>
                <w:tab w:val="left" w:pos="940"/>
                <w:tab w:val="left" w:pos="941"/>
              </w:tabs>
              <w:spacing w:before="0" w:line="240" w:lineRule="auto"/>
              <w:jc w:val="center"/>
              <w:rPr>
                <w:w w:val="90"/>
                <w:sz w:val="22"/>
                <w:szCs w:val="22"/>
              </w:rPr>
            </w:pPr>
            <w:r w:rsidRPr="008416BE">
              <w:rPr>
                <w:w w:val="90"/>
                <w:sz w:val="22"/>
                <w:szCs w:val="22"/>
              </w:rPr>
              <w:t>10</w:t>
            </w:r>
          </w:p>
        </w:tc>
      </w:tr>
      <w:tr w:rsidR="008416BE" w:rsidRPr="008416BE" w14:paraId="4B74F7E3" w14:textId="77777777" w:rsidTr="00F12F88">
        <w:trPr>
          <w:jc w:val="center"/>
        </w:trPr>
        <w:tc>
          <w:tcPr>
            <w:tcW w:w="1633" w:type="dxa"/>
            <w:vAlign w:val="center"/>
          </w:tcPr>
          <w:p w14:paraId="0744F3BD" w14:textId="77777777" w:rsidR="002A0DB9" w:rsidRPr="008416BE" w:rsidRDefault="002A0DB9" w:rsidP="008416BE">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6801" w:type="dxa"/>
            <w:vAlign w:val="center"/>
          </w:tcPr>
          <w:p w14:paraId="7B475719" w14:textId="77777777" w:rsidR="002A0DB9" w:rsidRPr="008416BE" w:rsidRDefault="002A0DB9" w:rsidP="008416BE">
            <w:pPr>
              <w:pStyle w:val="Tabletext"/>
              <w:spacing w:line="240" w:lineRule="auto"/>
              <w:rPr>
                <w:rFonts w:asciiTheme="minorBidi" w:hAnsiTheme="minorBidi" w:cstheme="minorBidi"/>
                <w:sz w:val="22"/>
                <w:szCs w:val="22"/>
              </w:rPr>
            </w:pPr>
            <w:r w:rsidRPr="008416BE">
              <w:rPr>
                <w:rFonts w:asciiTheme="minorBidi" w:hAnsiTheme="minorBidi" w:cstheme="minorBidi"/>
                <w:sz w:val="22"/>
                <w:szCs w:val="22"/>
              </w:rPr>
              <w:t>Hand grinder machine</w:t>
            </w:r>
          </w:p>
        </w:tc>
        <w:tc>
          <w:tcPr>
            <w:tcW w:w="1910" w:type="dxa"/>
            <w:vAlign w:val="center"/>
          </w:tcPr>
          <w:p w14:paraId="7AE5582F" w14:textId="77777777" w:rsidR="002A0DB9" w:rsidRPr="008416BE" w:rsidRDefault="002A0DB9" w:rsidP="008416BE">
            <w:pPr>
              <w:tabs>
                <w:tab w:val="left" w:pos="940"/>
                <w:tab w:val="left" w:pos="941"/>
              </w:tabs>
              <w:spacing w:before="0" w:line="240" w:lineRule="auto"/>
              <w:jc w:val="center"/>
              <w:rPr>
                <w:w w:val="90"/>
                <w:sz w:val="22"/>
                <w:szCs w:val="22"/>
              </w:rPr>
            </w:pPr>
            <w:r w:rsidRPr="008416BE">
              <w:rPr>
                <w:w w:val="90"/>
                <w:sz w:val="22"/>
                <w:szCs w:val="22"/>
              </w:rPr>
              <w:t>5</w:t>
            </w:r>
          </w:p>
        </w:tc>
      </w:tr>
      <w:tr w:rsidR="008416BE" w:rsidRPr="008416BE" w14:paraId="1759FCC8" w14:textId="77777777" w:rsidTr="00F12F88">
        <w:trPr>
          <w:jc w:val="center"/>
        </w:trPr>
        <w:tc>
          <w:tcPr>
            <w:tcW w:w="1633" w:type="dxa"/>
            <w:vAlign w:val="center"/>
          </w:tcPr>
          <w:p w14:paraId="6156A032" w14:textId="77777777" w:rsidR="002A0DB9" w:rsidRPr="008416BE" w:rsidRDefault="002A0DB9" w:rsidP="008416BE">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6801" w:type="dxa"/>
            <w:vAlign w:val="center"/>
          </w:tcPr>
          <w:p w14:paraId="534C8B1C" w14:textId="77777777" w:rsidR="002A0DB9" w:rsidRPr="008416BE" w:rsidRDefault="002A0DB9" w:rsidP="008416BE">
            <w:pPr>
              <w:pStyle w:val="Tabletext"/>
              <w:spacing w:line="240" w:lineRule="auto"/>
              <w:rPr>
                <w:rFonts w:asciiTheme="minorBidi" w:hAnsiTheme="minorBidi" w:cstheme="minorBidi"/>
                <w:sz w:val="22"/>
                <w:szCs w:val="22"/>
              </w:rPr>
            </w:pPr>
            <w:r w:rsidRPr="008416BE">
              <w:rPr>
                <w:rFonts w:asciiTheme="minorBidi" w:hAnsiTheme="minorBidi" w:cstheme="minorBidi"/>
                <w:sz w:val="22"/>
                <w:szCs w:val="22"/>
              </w:rPr>
              <w:t>PPEs (Safety Goggles, Safety Gloves, Ear Plugs, Anti-Static Gloves, Safety Helmet, Safety Shoes, Apron, Mask, Respirator, Safety Belts)</w:t>
            </w:r>
          </w:p>
        </w:tc>
        <w:tc>
          <w:tcPr>
            <w:tcW w:w="1910" w:type="dxa"/>
            <w:vAlign w:val="center"/>
          </w:tcPr>
          <w:p w14:paraId="3A818F0F" w14:textId="77777777" w:rsidR="002A0DB9" w:rsidRPr="008416BE" w:rsidRDefault="002A0DB9" w:rsidP="008416BE">
            <w:pPr>
              <w:tabs>
                <w:tab w:val="left" w:pos="940"/>
                <w:tab w:val="left" w:pos="941"/>
              </w:tabs>
              <w:spacing w:before="0" w:line="240" w:lineRule="auto"/>
              <w:jc w:val="center"/>
              <w:rPr>
                <w:w w:val="90"/>
                <w:sz w:val="22"/>
                <w:szCs w:val="22"/>
              </w:rPr>
            </w:pPr>
            <w:r w:rsidRPr="008416BE">
              <w:rPr>
                <w:w w:val="90"/>
                <w:sz w:val="22"/>
                <w:szCs w:val="22"/>
              </w:rPr>
              <w:t>25 SET</w:t>
            </w:r>
          </w:p>
        </w:tc>
      </w:tr>
      <w:tr w:rsidR="008416BE" w:rsidRPr="008416BE" w14:paraId="2E01B779" w14:textId="77777777" w:rsidTr="00F12F88">
        <w:trPr>
          <w:jc w:val="center"/>
        </w:trPr>
        <w:tc>
          <w:tcPr>
            <w:tcW w:w="1633" w:type="dxa"/>
            <w:vAlign w:val="center"/>
          </w:tcPr>
          <w:p w14:paraId="72433F53" w14:textId="77777777" w:rsidR="002A0DB9" w:rsidRPr="008416BE" w:rsidRDefault="002A0DB9" w:rsidP="008416BE">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6801" w:type="dxa"/>
            <w:vAlign w:val="center"/>
          </w:tcPr>
          <w:p w14:paraId="18E1359C" w14:textId="77777777" w:rsidR="002A0DB9" w:rsidRPr="008416BE" w:rsidRDefault="002A0DB9" w:rsidP="008416BE">
            <w:pPr>
              <w:pStyle w:val="Tabletext"/>
              <w:spacing w:line="240" w:lineRule="auto"/>
              <w:rPr>
                <w:rFonts w:asciiTheme="minorBidi" w:hAnsiTheme="minorBidi" w:cstheme="minorBidi"/>
                <w:sz w:val="22"/>
                <w:szCs w:val="22"/>
              </w:rPr>
            </w:pPr>
            <w:r w:rsidRPr="008416BE">
              <w:rPr>
                <w:rFonts w:asciiTheme="minorBidi" w:hAnsiTheme="minorBidi" w:cstheme="minorBidi"/>
                <w:sz w:val="22"/>
                <w:szCs w:val="22"/>
              </w:rPr>
              <w:t>First Aid Box</w:t>
            </w:r>
          </w:p>
        </w:tc>
        <w:tc>
          <w:tcPr>
            <w:tcW w:w="1910" w:type="dxa"/>
            <w:vAlign w:val="center"/>
          </w:tcPr>
          <w:p w14:paraId="12D26F3A" w14:textId="77777777" w:rsidR="002A0DB9" w:rsidRPr="008416BE" w:rsidRDefault="002A0DB9" w:rsidP="008416BE">
            <w:pPr>
              <w:tabs>
                <w:tab w:val="left" w:pos="940"/>
                <w:tab w:val="left" w:pos="941"/>
              </w:tabs>
              <w:spacing w:before="0" w:line="240" w:lineRule="auto"/>
              <w:jc w:val="center"/>
              <w:rPr>
                <w:w w:val="90"/>
                <w:sz w:val="22"/>
                <w:szCs w:val="22"/>
              </w:rPr>
            </w:pPr>
            <w:r w:rsidRPr="008416BE">
              <w:rPr>
                <w:w w:val="90"/>
                <w:sz w:val="22"/>
                <w:szCs w:val="22"/>
              </w:rPr>
              <w:t>5</w:t>
            </w:r>
          </w:p>
        </w:tc>
      </w:tr>
      <w:tr w:rsidR="002A0DB9" w:rsidRPr="008416BE" w14:paraId="3173A4B4" w14:textId="77777777" w:rsidTr="00F12F88">
        <w:trPr>
          <w:jc w:val="center"/>
        </w:trPr>
        <w:tc>
          <w:tcPr>
            <w:tcW w:w="1633" w:type="dxa"/>
            <w:vAlign w:val="center"/>
          </w:tcPr>
          <w:p w14:paraId="12E867AA" w14:textId="77777777" w:rsidR="002A0DB9" w:rsidRPr="008416BE" w:rsidRDefault="002A0DB9" w:rsidP="008416BE">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6801" w:type="dxa"/>
            <w:vAlign w:val="center"/>
          </w:tcPr>
          <w:p w14:paraId="78DD9BE7" w14:textId="77777777" w:rsidR="002A0DB9" w:rsidRPr="008416BE" w:rsidRDefault="002A0DB9" w:rsidP="008416BE">
            <w:pPr>
              <w:pStyle w:val="Tabletext"/>
              <w:spacing w:line="240" w:lineRule="auto"/>
              <w:rPr>
                <w:rFonts w:asciiTheme="minorBidi" w:hAnsiTheme="minorBidi" w:cstheme="minorBidi"/>
                <w:sz w:val="22"/>
                <w:szCs w:val="22"/>
              </w:rPr>
            </w:pPr>
            <w:r w:rsidRPr="008416BE">
              <w:rPr>
                <w:rFonts w:asciiTheme="minorBidi" w:hAnsiTheme="minorBidi" w:cstheme="minorBidi"/>
                <w:sz w:val="22"/>
                <w:szCs w:val="22"/>
              </w:rPr>
              <w:t>Fire extinguisher</w:t>
            </w:r>
          </w:p>
        </w:tc>
        <w:tc>
          <w:tcPr>
            <w:tcW w:w="1910" w:type="dxa"/>
            <w:vAlign w:val="center"/>
          </w:tcPr>
          <w:p w14:paraId="68B2E121" w14:textId="77777777" w:rsidR="002A0DB9" w:rsidRPr="008416BE" w:rsidRDefault="002A0DB9" w:rsidP="008416BE">
            <w:pPr>
              <w:tabs>
                <w:tab w:val="left" w:pos="940"/>
                <w:tab w:val="left" w:pos="941"/>
              </w:tabs>
              <w:spacing w:before="0" w:line="240" w:lineRule="auto"/>
              <w:jc w:val="center"/>
              <w:rPr>
                <w:w w:val="90"/>
                <w:sz w:val="22"/>
                <w:szCs w:val="22"/>
              </w:rPr>
            </w:pPr>
            <w:r w:rsidRPr="008416BE">
              <w:rPr>
                <w:w w:val="90"/>
                <w:sz w:val="22"/>
                <w:szCs w:val="22"/>
              </w:rPr>
              <w:t>5</w:t>
            </w:r>
          </w:p>
        </w:tc>
      </w:tr>
    </w:tbl>
    <w:p w14:paraId="3C824E94" w14:textId="77777777" w:rsidR="00087675" w:rsidRPr="008416BE" w:rsidRDefault="00087675" w:rsidP="008416BE">
      <w:pPr>
        <w:spacing w:before="0" w:line="240" w:lineRule="auto"/>
        <w:rPr>
          <w:lang w:val="en-GB"/>
        </w:rPr>
      </w:pPr>
    </w:p>
    <w:sectPr w:rsidR="00087675" w:rsidRPr="008416BE" w:rsidSect="00040EEA">
      <w:footerReference w:type="default" r:id="rId14"/>
      <w:pgSz w:w="12240" w:h="15840"/>
      <w:pgMar w:top="180" w:right="1304" w:bottom="630" w:left="720" w:header="227"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05BF37" w14:textId="77777777" w:rsidR="003E25F9" w:rsidRDefault="003E25F9" w:rsidP="0069262F">
      <w:r>
        <w:separator/>
      </w:r>
    </w:p>
  </w:endnote>
  <w:endnote w:type="continuationSeparator" w:id="0">
    <w:p w14:paraId="2D2525BC" w14:textId="77777777" w:rsidR="003E25F9" w:rsidRDefault="003E25F9" w:rsidP="00692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8DA1DF" w14:textId="238C8578" w:rsidR="007F6D85" w:rsidRDefault="007F6D85">
    <w:pPr>
      <w:pStyle w:val="Footer"/>
      <w:jc w:val="right"/>
    </w:pPr>
  </w:p>
  <w:p w14:paraId="1B87EC6A" w14:textId="77777777" w:rsidR="007F6D85" w:rsidRDefault="007F6D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ACD4CA" w14:textId="77777777" w:rsidR="00040EEA" w:rsidRDefault="00040EEA">
    <w:pPr>
      <w:pStyle w:val="Footer"/>
      <w:jc w:val="right"/>
    </w:pPr>
    <w:r>
      <w:fldChar w:fldCharType="begin"/>
    </w:r>
    <w:r>
      <w:instrText xml:space="preserve"> PAGE   \* MERGEFORMAT </w:instrText>
    </w:r>
    <w:r>
      <w:fldChar w:fldCharType="separate"/>
    </w:r>
    <w:r>
      <w:rPr>
        <w:noProof/>
      </w:rPr>
      <w:t>4</w:t>
    </w:r>
    <w:r>
      <w:rPr>
        <w:noProof/>
      </w:rPr>
      <w:fldChar w:fldCharType="end"/>
    </w:r>
  </w:p>
  <w:p w14:paraId="106C3DD3" w14:textId="77777777" w:rsidR="00040EEA" w:rsidRDefault="00040E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828683" w14:textId="77777777" w:rsidR="003E25F9" w:rsidRDefault="003E25F9" w:rsidP="0069262F">
      <w:r>
        <w:separator/>
      </w:r>
    </w:p>
  </w:footnote>
  <w:footnote w:type="continuationSeparator" w:id="0">
    <w:p w14:paraId="422A2987" w14:textId="77777777" w:rsidR="003E25F9" w:rsidRDefault="003E25F9" w:rsidP="006926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810" w:type="dxa"/>
      <w:tblLayout w:type="fixed"/>
      <w:tblLook w:val="04A0" w:firstRow="1" w:lastRow="0" w:firstColumn="1" w:lastColumn="0" w:noHBand="0" w:noVBand="1"/>
    </w:tblPr>
    <w:tblGrid>
      <w:gridCol w:w="1350"/>
      <w:gridCol w:w="8190"/>
      <w:gridCol w:w="1260"/>
    </w:tblGrid>
    <w:tr w:rsidR="007F6D85" w14:paraId="7F609412" w14:textId="77777777" w:rsidTr="0011410E">
      <w:trPr>
        <w:trHeight w:val="1350"/>
      </w:trPr>
      <w:tc>
        <w:tcPr>
          <w:tcW w:w="1350" w:type="dxa"/>
          <w:tcBorders>
            <w:top w:val="nil"/>
            <w:left w:val="nil"/>
            <w:bottom w:val="nil"/>
            <w:right w:val="nil"/>
          </w:tcBorders>
          <w:vAlign w:val="center"/>
        </w:tcPr>
        <w:p w14:paraId="0CD4B302" w14:textId="77777777" w:rsidR="007F6D85" w:rsidRDefault="007F6D85" w:rsidP="00407145">
          <w:pPr>
            <w:jc w:val="left"/>
            <w:rPr>
              <w:i/>
              <w:sz w:val="18"/>
              <w:szCs w:val="18"/>
            </w:rPr>
          </w:pPr>
        </w:p>
      </w:tc>
      <w:tc>
        <w:tcPr>
          <w:tcW w:w="8190" w:type="dxa"/>
          <w:tcBorders>
            <w:top w:val="nil"/>
            <w:left w:val="nil"/>
            <w:bottom w:val="nil"/>
            <w:right w:val="nil"/>
          </w:tcBorders>
          <w:vAlign w:val="center"/>
        </w:tcPr>
        <w:p w14:paraId="56E3FF69" w14:textId="77777777" w:rsidR="007F6D85" w:rsidRPr="00FF5489" w:rsidRDefault="007F6D85" w:rsidP="008F489D">
          <w:pPr>
            <w:jc w:val="center"/>
            <w:rPr>
              <w:sz w:val="18"/>
              <w:szCs w:val="18"/>
            </w:rPr>
          </w:pPr>
          <w:r w:rsidRPr="00297EB2">
            <w:rPr>
              <w:i/>
              <w:noProof/>
              <w:sz w:val="18"/>
              <w:szCs w:val="18"/>
            </w:rPr>
            <w:drawing>
              <wp:anchor distT="0" distB="0" distL="114300" distR="114300" simplePos="0" relativeHeight="251660800" behindDoc="0" locked="0" layoutInCell="1" allowOverlap="1" wp14:anchorId="2D8CB1EC" wp14:editId="09927178">
                <wp:simplePos x="0" y="0"/>
                <wp:positionH relativeFrom="column">
                  <wp:posOffset>-571500</wp:posOffset>
                </wp:positionH>
                <wp:positionV relativeFrom="paragraph">
                  <wp:posOffset>180340</wp:posOffset>
                </wp:positionV>
                <wp:extent cx="625475" cy="693420"/>
                <wp:effectExtent l="0" t="0" r="0" b="0"/>
                <wp:wrapSquare wrapText="bothSides"/>
                <wp:docPr id="41" name="Picture 41" descr="Image result for government of pakist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government of pakistan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5475" cy="693420"/>
                        </a:xfrm>
                        <a:prstGeom prst="rect">
                          <a:avLst/>
                        </a:prstGeom>
                        <a:noFill/>
                        <a:ln>
                          <a:noFill/>
                        </a:ln>
                      </pic:spPr>
                    </pic:pic>
                  </a:graphicData>
                </a:graphic>
                <wp14:sizeRelH relativeFrom="page">
                  <wp14:pctWidth>0</wp14:pctWidth>
                </wp14:sizeRelH>
                <wp14:sizeRelV relativeFrom="page">
                  <wp14:pctHeight>0</wp14:pctHeight>
                </wp14:sizeRelV>
              </wp:anchor>
            </w:drawing>
          </w:r>
          <w:r>
            <w:rPr>
              <w:i/>
              <w:sz w:val="18"/>
              <w:szCs w:val="18"/>
            </w:rPr>
            <w:t>National Vocational Certificate Level 3 in Construction Mason (Builder)</w:t>
          </w:r>
        </w:p>
      </w:tc>
      <w:tc>
        <w:tcPr>
          <w:tcW w:w="1260" w:type="dxa"/>
          <w:tcBorders>
            <w:top w:val="nil"/>
            <w:left w:val="nil"/>
            <w:bottom w:val="nil"/>
            <w:right w:val="nil"/>
          </w:tcBorders>
          <w:vAlign w:val="center"/>
        </w:tcPr>
        <w:p w14:paraId="03CA3504" w14:textId="77777777" w:rsidR="007F6D85" w:rsidRDefault="007F6D85" w:rsidP="0011410E">
          <w:pPr>
            <w:jc w:val="center"/>
            <w:rPr>
              <w:i/>
              <w:sz w:val="18"/>
              <w:szCs w:val="18"/>
            </w:rPr>
          </w:pPr>
          <w:r>
            <w:rPr>
              <w:i/>
              <w:noProof/>
              <w:sz w:val="18"/>
              <w:szCs w:val="18"/>
            </w:rPr>
            <w:drawing>
              <wp:inline distT="0" distB="0" distL="0" distR="0" wp14:anchorId="5217CE0D" wp14:editId="7648B12B">
                <wp:extent cx="767527" cy="69469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3265" cy="772292"/>
                        </a:xfrm>
                        <a:prstGeom prst="rect">
                          <a:avLst/>
                        </a:prstGeom>
                        <a:noFill/>
                      </pic:spPr>
                    </pic:pic>
                  </a:graphicData>
                </a:graphic>
              </wp:inline>
            </w:drawing>
          </w:r>
        </w:p>
      </w:tc>
    </w:tr>
  </w:tbl>
  <w:p w14:paraId="371D6A87" w14:textId="77777777" w:rsidR="007F6D85" w:rsidRPr="00297EB2" w:rsidRDefault="007F6D85" w:rsidP="0011410E">
    <w:pPr>
      <w:rPr>
        <w: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0752A56"/>
    <w:multiLevelType w:val="hybridMultilevel"/>
    <w:tmpl w:val="B0FC28A6"/>
    <w:lvl w:ilvl="0" w:tplc="9BA0B004">
      <w:start w:val="1"/>
      <w:numFmt w:val="decimal"/>
      <w:lvlText w:val="CU%1."/>
      <w:lvlJc w:val="left"/>
      <w:pPr>
        <w:ind w:left="72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63671B"/>
    <w:multiLevelType w:val="hybridMultilevel"/>
    <w:tmpl w:val="CCC2B5D6"/>
    <w:lvl w:ilvl="0" w:tplc="87A2DED4">
      <w:start w:val="1"/>
      <w:numFmt w:val="decimal"/>
      <w:lvlText w:val="P%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04721"/>
    <w:multiLevelType w:val="hybridMultilevel"/>
    <w:tmpl w:val="F5EAA748"/>
    <w:lvl w:ilvl="0" w:tplc="50E6F314">
      <w:start w:val="1"/>
      <w:numFmt w:val="decimal"/>
      <w:lvlText w:val="CU%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9320A"/>
    <w:multiLevelType w:val="multilevel"/>
    <w:tmpl w:val="0879320A"/>
    <w:lvl w:ilvl="0">
      <w:numFmt w:val="bullet"/>
      <w:lvlText w:val=""/>
      <w:lvlJc w:val="left"/>
      <w:pPr>
        <w:ind w:left="1211" w:hanging="360"/>
      </w:pPr>
      <w:rPr>
        <w:rFonts w:ascii="Symbol" w:eastAsia="Symbol" w:hAnsi="Symbol" w:cs="Symbol" w:hint="default"/>
        <w:w w:val="100"/>
        <w:sz w:val="24"/>
        <w:szCs w:val="24"/>
        <w:lang w:val="en-GB" w:eastAsia="en-GB" w:bidi="en-GB"/>
      </w:rPr>
    </w:lvl>
    <w:lvl w:ilvl="1">
      <w:numFmt w:val="bullet"/>
      <w:lvlText w:val=""/>
      <w:lvlJc w:val="left"/>
      <w:pPr>
        <w:ind w:left="1300" w:hanging="360"/>
      </w:pPr>
      <w:rPr>
        <w:rFonts w:ascii="Symbol" w:eastAsia="Symbol" w:hAnsi="Symbol" w:cs="Symbol" w:hint="default"/>
        <w:w w:val="100"/>
        <w:sz w:val="24"/>
        <w:szCs w:val="24"/>
        <w:lang w:val="en-GB" w:eastAsia="en-GB" w:bidi="en-GB"/>
      </w:rPr>
    </w:lvl>
    <w:lvl w:ilvl="2">
      <w:numFmt w:val="bullet"/>
      <w:lvlText w:val=""/>
      <w:lvlJc w:val="left"/>
      <w:pPr>
        <w:ind w:left="1660" w:hanging="360"/>
      </w:pPr>
      <w:rPr>
        <w:rFonts w:ascii="Symbol" w:eastAsia="Symbol" w:hAnsi="Symbol" w:cs="Symbol" w:hint="default"/>
        <w:w w:val="100"/>
        <w:sz w:val="24"/>
        <w:szCs w:val="24"/>
        <w:lang w:val="en-GB" w:eastAsia="en-GB" w:bidi="en-GB"/>
      </w:rPr>
    </w:lvl>
    <w:lvl w:ilvl="3">
      <w:numFmt w:val="bullet"/>
      <w:lvlText w:val="•"/>
      <w:lvlJc w:val="left"/>
      <w:pPr>
        <w:ind w:left="2777" w:hanging="360"/>
      </w:pPr>
      <w:rPr>
        <w:rFonts w:hint="default"/>
        <w:lang w:val="en-GB" w:eastAsia="en-GB" w:bidi="en-GB"/>
      </w:rPr>
    </w:lvl>
    <w:lvl w:ilvl="4">
      <w:numFmt w:val="bullet"/>
      <w:lvlText w:val="•"/>
      <w:lvlJc w:val="left"/>
      <w:pPr>
        <w:ind w:left="3895" w:hanging="360"/>
      </w:pPr>
      <w:rPr>
        <w:rFonts w:hint="default"/>
        <w:lang w:val="en-GB" w:eastAsia="en-GB" w:bidi="en-GB"/>
      </w:rPr>
    </w:lvl>
    <w:lvl w:ilvl="5">
      <w:numFmt w:val="bullet"/>
      <w:lvlText w:val="•"/>
      <w:lvlJc w:val="left"/>
      <w:pPr>
        <w:ind w:left="5012" w:hanging="360"/>
      </w:pPr>
      <w:rPr>
        <w:rFonts w:hint="default"/>
        <w:lang w:val="en-GB" w:eastAsia="en-GB" w:bidi="en-GB"/>
      </w:rPr>
    </w:lvl>
    <w:lvl w:ilvl="6">
      <w:numFmt w:val="bullet"/>
      <w:lvlText w:val="•"/>
      <w:lvlJc w:val="left"/>
      <w:pPr>
        <w:ind w:left="6130" w:hanging="360"/>
      </w:pPr>
      <w:rPr>
        <w:rFonts w:hint="default"/>
        <w:lang w:val="en-GB" w:eastAsia="en-GB" w:bidi="en-GB"/>
      </w:rPr>
    </w:lvl>
    <w:lvl w:ilvl="7">
      <w:numFmt w:val="bullet"/>
      <w:lvlText w:val="•"/>
      <w:lvlJc w:val="left"/>
      <w:pPr>
        <w:ind w:left="7247" w:hanging="360"/>
      </w:pPr>
      <w:rPr>
        <w:rFonts w:hint="default"/>
        <w:lang w:val="en-GB" w:eastAsia="en-GB" w:bidi="en-GB"/>
      </w:rPr>
    </w:lvl>
    <w:lvl w:ilvl="8">
      <w:numFmt w:val="bullet"/>
      <w:lvlText w:val="•"/>
      <w:lvlJc w:val="left"/>
      <w:pPr>
        <w:ind w:left="8365" w:hanging="360"/>
      </w:pPr>
      <w:rPr>
        <w:rFonts w:hint="default"/>
        <w:lang w:val="en-GB" w:eastAsia="en-GB" w:bidi="en-GB"/>
      </w:rPr>
    </w:lvl>
  </w:abstractNum>
  <w:abstractNum w:abstractNumId="5" w15:restartNumberingAfterBreak="0">
    <w:nsid w:val="0B667B04"/>
    <w:multiLevelType w:val="multilevel"/>
    <w:tmpl w:val="0B667B04"/>
    <w:lvl w:ilvl="0">
      <w:start w:val="1"/>
      <w:numFmt w:val="decimal"/>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150A03"/>
    <w:multiLevelType w:val="multilevel"/>
    <w:tmpl w:val="6D1EA756"/>
    <w:lvl w:ilvl="0">
      <w:start w:val="3"/>
      <w:numFmt w:val="decimal"/>
      <w:lvlText w:val="CU%1. "/>
      <w:lvlJc w:val="left"/>
      <w:pPr>
        <w:ind w:left="360" w:hanging="360"/>
      </w:pPr>
      <w:rPr>
        <w:rFonts w:ascii="Arial" w:hAnsi="Arial" w:cs="Arial" w:hint="default"/>
        <w:b/>
        <w:sz w:val="22"/>
        <w:szCs w:val="22"/>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0D8D111D"/>
    <w:multiLevelType w:val="hybridMultilevel"/>
    <w:tmpl w:val="398648E0"/>
    <w:lvl w:ilvl="0" w:tplc="F8CEBA84">
      <w:start w:val="1"/>
      <w:numFmt w:val="decimal"/>
      <w:lvlText w:val="P%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18973D0"/>
    <w:multiLevelType w:val="multilevel"/>
    <w:tmpl w:val="118973D0"/>
    <w:lvl w:ilvl="0">
      <w:start w:val="1"/>
      <w:numFmt w:val="decimal"/>
      <w:lvlText w:val="CU%1. "/>
      <w:lvlJc w:val="left"/>
      <w:pPr>
        <w:ind w:left="720" w:hanging="360"/>
      </w:pPr>
      <w:rPr>
        <w:rFonts w:ascii="Arial" w:hAnsi="Arial" w:cs="Arial" w:hint="default"/>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96D243A"/>
    <w:multiLevelType w:val="hybridMultilevel"/>
    <w:tmpl w:val="528ADA8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1A061B48"/>
    <w:multiLevelType w:val="multilevel"/>
    <w:tmpl w:val="1A061B48"/>
    <w:lvl w:ilvl="0">
      <w:start w:val="1"/>
      <w:numFmt w:val="decimal"/>
      <w:lvlText w:val="P%1."/>
      <w:lvlJc w:val="left"/>
      <w:pPr>
        <w:ind w:left="720" w:hanging="360"/>
      </w:pPr>
      <w:rPr>
        <w:rFonts w:ascii="Arial" w:hAnsi="Arial" w:cs="Arial" w:hint="default"/>
        <w:b/>
        <w:i w:val="0"/>
        <w:sz w:val="22"/>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B703EBB"/>
    <w:multiLevelType w:val="multilevel"/>
    <w:tmpl w:val="499A06B6"/>
    <w:lvl w:ilvl="0">
      <w:start w:val="1"/>
      <w:numFmt w:val="bullet"/>
      <w:lvlText w:val=""/>
      <w:lvlJc w:val="left"/>
      <w:pPr>
        <w:ind w:left="1070" w:hanging="360"/>
      </w:pPr>
      <w:rPr>
        <w:rFonts w:ascii="Symbol" w:hAnsi="Symbol" w:hint="default"/>
        <w:b/>
        <w:b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BDD1B04"/>
    <w:multiLevelType w:val="hybridMultilevel"/>
    <w:tmpl w:val="431C0272"/>
    <w:lvl w:ilvl="0" w:tplc="487E805A">
      <w:start w:val="1"/>
      <w:numFmt w:val="decimal"/>
      <w:lvlText w:val="P%1."/>
      <w:lvlJc w:val="left"/>
      <w:pPr>
        <w:ind w:left="446"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D0620FB"/>
    <w:multiLevelType w:val="hybridMultilevel"/>
    <w:tmpl w:val="F97E01BE"/>
    <w:lvl w:ilvl="0" w:tplc="A7A4CF24">
      <w:start w:val="1"/>
      <w:numFmt w:val="decimal"/>
      <w:lvlText w:val="P%1."/>
      <w:lvlJc w:val="left"/>
      <w:pPr>
        <w:ind w:left="360" w:hanging="360"/>
      </w:pPr>
      <w:rPr>
        <w:rFonts w:hint="default"/>
        <w:b/>
        <w:b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D5B37FB"/>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1DAE637A"/>
    <w:multiLevelType w:val="multilevel"/>
    <w:tmpl w:val="2FE6F48A"/>
    <w:lvl w:ilvl="0">
      <w:start w:val="1"/>
      <w:numFmt w:val="bullet"/>
      <w:lvlText w:val=""/>
      <w:lvlJc w:val="left"/>
      <w:pPr>
        <w:ind w:left="720" w:hanging="360"/>
      </w:pPr>
      <w:rPr>
        <w:rFonts w:ascii="Symbol" w:hAnsi="Symbol" w:hint="default"/>
        <w:b/>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F6E018C"/>
    <w:multiLevelType w:val="hybridMultilevel"/>
    <w:tmpl w:val="398648E0"/>
    <w:lvl w:ilvl="0" w:tplc="F8CEBA84">
      <w:start w:val="1"/>
      <w:numFmt w:val="decimal"/>
      <w:lvlText w:val="P%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FC34411"/>
    <w:multiLevelType w:val="multilevel"/>
    <w:tmpl w:val="1FC34411"/>
    <w:lvl w:ilvl="0">
      <w:start w:val="1"/>
      <w:numFmt w:val="decimal"/>
      <w:lvlText w:val="P%1."/>
      <w:lvlJc w:val="left"/>
      <w:pPr>
        <w:ind w:left="720" w:hanging="360"/>
      </w:pPr>
      <w:rPr>
        <w:rFonts w:hint="default"/>
        <w:b/>
        <w:i w:val="0"/>
        <w:sz w:val="22"/>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10E5905"/>
    <w:multiLevelType w:val="multilevel"/>
    <w:tmpl w:val="210E5905"/>
    <w:lvl w:ilvl="0">
      <w:start w:val="1"/>
      <w:numFmt w:val="decimal"/>
      <w:lvlText w:val="P%1."/>
      <w:lvlJc w:val="left"/>
      <w:pPr>
        <w:ind w:left="720" w:hanging="360"/>
      </w:pPr>
      <w:rPr>
        <w:rFonts w:ascii="Arial" w:hAnsi="Arial" w:cs="Arial" w:hint="default"/>
        <w:b/>
        <w:i w:val="0"/>
        <w:sz w:val="22"/>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3EA7C2D"/>
    <w:multiLevelType w:val="hybridMultilevel"/>
    <w:tmpl w:val="1DEA0734"/>
    <w:lvl w:ilvl="0" w:tplc="72B64C80">
      <w:start w:val="1"/>
      <w:numFmt w:val="decimal"/>
      <w:lvlText w:val="P%1."/>
      <w:lvlJc w:val="left"/>
      <w:pPr>
        <w:ind w:left="36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27752D"/>
    <w:multiLevelType w:val="multilevel"/>
    <w:tmpl w:val="24483F2A"/>
    <w:lvl w:ilvl="0">
      <w:start w:val="1"/>
      <w:numFmt w:val="bullet"/>
      <w:lvlText w:val=""/>
      <w:lvlJc w:val="left"/>
      <w:pPr>
        <w:ind w:left="720" w:hanging="360"/>
      </w:pPr>
      <w:rPr>
        <w:rFonts w:ascii="Symbol" w:hAnsi="Symbol" w:hint="default"/>
        <w:b/>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5D339ED"/>
    <w:multiLevelType w:val="hybridMultilevel"/>
    <w:tmpl w:val="1E54F572"/>
    <w:lvl w:ilvl="0" w:tplc="487E805A">
      <w:start w:val="1"/>
      <w:numFmt w:val="decimal"/>
      <w:lvlText w:val="P%1."/>
      <w:lvlJc w:val="left"/>
      <w:pPr>
        <w:ind w:left="360" w:hanging="360"/>
      </w:pPr>
      <w:rPr>
        <w:rFonts w:hint="default"/>
        <w:b/>
        <w:bCs/>
        <w:i w:val="0"/>
        <w:i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64878CB"/>
    <w:multiLevelType w:val="singleLevel"/>
    <w:tmpl w:val="04090001"/>
    <w:lvl w:ilvl="0">
      <w:start w:val="1"/>
      <w:numFmt w:val="bullet"/>
      <w:lvlText w:val=""/>
      <w:lvlJc w:val="left"/>
      <w:pPr>
        <w:ind w:left="1080" w:hanging="360"/>
      </w:pPr>
      <w:rPr>
        <w:rFonts w:ascii="Symbol" w:hAnsi="Symbol" w:hint="default"/>
      </w:rPr>
    </w:lvl>
  </w:abstractNum>
  <w:abstractNum w:abstractNumId="23" w15:restartNumberingAfterBreak="0">
    <w:nsid w:val="2A1074F1"/>
    <w:multiLevelType w:val="hybridMultilevel"/>
    <w:tmpl w:val="398648E0"/>
    <w:lvl w:ilvl="0" w:tplc="F8CEBA84">
      <w:start w:val="1"/>
      <w:numFmt w:val="decimal"/>
      <w:lvlText w:val="P%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B1B562A"/>
    <w:multiLevelType w:val="singleLevel"/>
    <w:tmpl w:val="2B1B562A"/>
    <w:lvl w:ilvl="0">
      <w:start w:val="1"/>
      <w:numFmt w:val="bullet"/>
      <w:pStyle w:val="ListBullet2"/>
      <w:lvlText w:val=""/>
      <w:lvlJc w:val="left"/>
      <w:pPr>
        <w:ind w:left="700" w:hanging="360"/>
      </w:pPr>
      <w:rPr>
        <w:rFonts w:ascii="Symbol" w:hAnsi="Symbol" w:hint="default"/>
        <w:b w:val="0"/>
        <w:i w:val="0"/>
        <w:color w:val="auto"/>
        <w:sz w:val="16"/>
        <w:szCs w:val="18"/>
      </w:rPr>
    </w:lvl>
  </w:abstractNum>
  <w:abstractNum w:abstractNumId="25" w15:restartNumberingAfterBreak="0">
    <w:nsid w:val="2BAB0CF2"/>
    <w:multiLevelType w:val="hybridMultilevel"/>
    <w:tmpl w:val="98940326"/>
    <w:lvl w:ilvl="0" w:tplc="1F80D718">
      <w:start w:val="1"/>
      <w:numFmt w:val="decimal"/>
      <w:lvlText w:val="P%1."/>
      <w:lvlJc w:val="left"/>
      <w:pPr>
        <w:ind w:left="360" w:hanging="360"/>
      </w:pPr>
      <w:rPr>
        <w:rFonts w:hint="default"/>
        <w:b/>
        <w:bCs/>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C253BFF"/>
    <w:multiLevelType w:val="hybridMultilevel"/>
    <w:tmpl w:val="92DC6C5E"/>
    <w:lvl w:ilvl="0" w:tplc="487E805A">
      <w:start w:val="1"/>
      <w:numFmt w:val="decimal"/>
      <w:lvlText w:val="P%1."/>
      <w:lvlJc w:val="left"/>
      <w:pPr>
        <w:ind w:left="360" w:hanging="360"/>
      </w:pPr>
      <w:rPr>
        <w:rFonts w:hint="default"/>
        <w:b/>
        <w:bCs/>
        <w:i w:val="0"/>
        <w:i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2DB65840"/>
    <w:multiLevelType w:val="multilevel"/>
    <w:tmpl w:val="547EBD30"/>
    <w:lvl w:ilvl="0">
      <w:start w:val="2"/>
      <w:numFmt w:val="decimal"/>
      <w:lvlText w:val="CU%1. "/>
      <w:lvlJc w:val="left"/>
      <w:pPr>
        <w:ind w:left="360" w:hanging="360"/>
      </w:pPr>
      <w:rPr>
        <w:rFonts w:ascii="Arial" w:hAnsi="Arial" w:cs="Arial" w:hint="default"/>
        <w:b/>
        <w:sz w:val="22"/>
        <w:szCs w:val="22"/>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8" w15:restartNumberingAfterBreak="0">
    <w:nsid w:val="30783378"/>
    <w:multiLevelType w:val="multilevel"/>
    <w:tmpl w:val="30783378"/>
    <w:lvl w:ilvl="0">
      <w:start w:val="1"/>
      <w:numFmt w:val="bullet"/>
      <w:lvlText w:val=""/>
      <w:lvlJc w:val="left"/>
      <w:pPr>
        <w:ind w:left="1495" w:hanging="360"/>
      </w:pPr>
      <w:rPr>
        <w:rFonts w:ascii="Symbol" w:hAnsi="Symbol" w:hint="default"/>
      </w:rPr>
    </w:lvl>
    <w:lvl w:ilvl="1">
      <w:start w:val="1"/>
      <w:numFmt w:val="bullet"/>
      <w:lvlText w:val="o"/>
      <w:lvlJc w:val="left"/>
      <w:pPr>
        <w:ind w:left="1660" w:hanging="360"/>
      </w:pPr>
      <w:rPr>
        <w:rFonts w:ascii="Courier New" w:hAnsi="Courier New" w:cs="Courier New" w:hint="default"/>
      </w:rPr>
    </w:lvl>
    <w:lvl w:ilvl="2">
      <w:start w:val="1"/>
      <w:numFmt w:val="bullet"/>
      <w:lvlText w:val=""/>
      <w:lvlJc w:val="left"/>
      <w:pPr>
        <w:ind w:left="2380" w:hanging="360"/>
      </w:pPr>
      <w:rPr>
        <w:rFonts w:ascii="Wingdings" w:hAnsi="Wingdings" w:hint="default"/>
      </w:rPr>
    </w:lvl>
    <w:lvl w:ilvl="3">
      <w:start w:val="1"/>
      <w:numFmt w:val="bullet"/>
      <w:lvlText w:val=""/>
      <w:lvlJc w:val="left"/>
      <w:pPr>
        <w:ind w:left="3100" w:hanging="360"/>
      </w:pPr>
      <w:rPr>
        <w:rFonts w:ascii="Symbol" w:hAnsi="Symbol" w:hint="default"/>
      </w:rPr>
    </w:lvl>
    <w:lvl w:ilvl="4">
      <w:start w:val="1"/>
      <w:numFmt w:val="bullet"/>
      <w:lvlText w:val="o"/>
      <w:lvlJc w:val="left"/>
      <w:pPr>
        <w:ind w:left="3820" w:hanging="360"/>
      </w:pPr>
      <w:rPr>
        <w:rFonts w:ascii="Courier New" w:hAnsi="Courier New" w:cs="Courier New" w:hint="default"/>
      </w:rPr>
    </w:lvl>
    <w:lvl w:ilvl="5">
      <w:start w:val="1"/>
      <w:numFmt w:val="bullet"/>
      <w:lvlText w:val=""/>
      <w:lvlJc w:val="left"/>
      <w:pPr>
        <w:ind w:left="4540" w:hanging="360"/>
      </w:pPr>
      <w:rPr>
        <w:rFonts w:ascii="Wingdings" w:hAnsi="Wingdings" w:hint="default"/>
      </w:rPr>
    </w:lvl>
    <w:lvl w:ilvl="6">
      <w:start w:val="1"/>
      <w:numFmt w:val="bullet"/>
      <w:lvlText w:val=""/>
      <w:lvlJc w:val="left"/>
      <w:pPr>
        <w:ind w:left="5260" w:hanging="360"/>
      </w:pPr>
      <w:rPr>
        <w:rFonts w:ascii="Symbol" w:hAnsi="Symbol" w:hint="default"/>
      </w:rPr>
    </w:lvl>
    <w:lvl w:ilvl="7">
      <w:start w:val="1"/>
      <w:numFmt w:val="bullet"/>
      <w:lvlText w:val="o"/>
      <w:lvlJc w:val="left"/>
      <w:pPr>
        <w:ind w:left="5980" w:hanging="360"/>
      </w:pPr>
      <w:rPr>
        <w:rFonts w:ascii="Courier New" w:hAnsi="Courier New" w:cs="Courier New" w:hint="default"/>
      </w:rPr>
    </w:lvl>
    <w:lvl w:ilvl="8">
      <w:start w:val="1"/>
      <w:numFmt w:val="bullet"/>
      <w:lvlText w:val=""/>
      <w:lvlJc w:val="left"/>
      <w:pPr>
        <w:ind w:left="6700" w:hanging="360"/>
      </w:pPr>
      <w:rPr>
        <w:rFonts w:ascii="Wingdings" w:hAnsi="Wingdings" w:hint="default"/>
      </w:rPr>
    </w:lvl>
  </w:abstractNum>
  <w:abstractNum w:abstractNumId="29" w15:restartNumberingAfterBreak="0">
    <w:nsid w:val="35402969"/>
    <w:multiLevelType w:val="hybridMultilevel"/>
    <w:tmpl w:val="CCC2B5D6"/>
    <w:lvl w:ilvl="0" w:tplc="87A2DED4">
      <w:start w:val="1"/>
      <w:numFmt w:val="decimal"/>
      <w:lvlText w:val="P%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5CE6683"/>
    <w:multiLevelType w:val="multilevel"/>
    <w:tmpl w:val="49247012"/>
    <w:lvl w:ilvl="0">
      <w:start w:val="2"/>
      <w:numFmt w:val="decimal"/>
      <w:lvlText w:val="CU%1. "/>
      <w:lvlJc w:val="left"/>
      <w:pPr>
        <w:ind w:left="360" w:hanging="360"/>
      </w:pPr>
      <w:rPr>
        <w:rFonts w:ascii="Arial" w:hAnsi="Arial" w:cs="Arial" w:hint="default"/>
        <w:b/>
        <w:sz w:val="22"/>
        <w:szCs w:val="22"/>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15:restartNumberingAfterBreak="0">
    <w:nsid w:val="35F947BC"/>
    <w:multiLevelType w:val="multilevel"/>
    <w:tmpl w:val="35F947BC"/>
    <w:lvl w:ilvl="0">
      <w:start w:val="1"/>
      <w:numFmt w:val="decimal"/>
      <w:lvlText w:val="CU%1. "/>
      <w:lvlJc w:val="left"/>
      <w:pPr>
        <w:ind w:left="720" w:hanging="360"/>
      </w:pPr>
      <w:rPr>
        <w:rFonts w:ascii="Arial" w:hAnsi="Arial" w:cs="Arial" w:hint="default"/>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78368E1"/>
    <w:multiLevelType w:val="hybridMultilevel"/>
    <w:tmpl w:val="9202EBC4"/>
    <w:lvl w:ilvl="0" w:tplc="D11CDF12">
      <w:start w:val="1"/>
      <w:numFmt w:val="decimal"/>
      <w:lvlText w:val="CU%1. "/>
      <w:lvlJc w:val="left"/>
      <w:pPr>
        <w:ind w:left="360" w:hanging="360"/>
      </w:pPr>
      <w:rPr>
        <w:rFonts w:hint="default"/>
        <w:b/>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39DD0660"/>
    <w:multiLevelType w:val="multilevel"/>
    <w:tmpl w:val="60A144C2"/>
    <w:lvl w:ilvl="0">
      <w:start w:val="1"/>
      <w:numFmt w:val="decimal"/>
      <w:lvlText w:val="%1."/>
      <w:lvlJc w:val="left"/>
      <w:pPr>
        <w:ind w:left="502"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B9E4DB7"/>
    <w:multiLevelType w:val="hybridMultilevel"/>
    <w:tmpl w:val="6DB660EC"/>
    <w:lvl w:ilvl="0" w:tplc="D11CDF12">
      <w:start w:val="1"/>
      <w:numFmt w:val="decimal"/>
      <w:lvlText w:val="CU%1. "/>
      <w:lvlJc w:val="left"/>
      <w:pPr>
        <w:ind w:left="360" w:hanging="360"/>
      </w:pPr>
      <w:rPr>
        <w:rFonts w:hint="default"/>
        <w:b/>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3BC93C47"/>
    <w:multiLevelType w:val="hybridMultilevel"/>
    <w:tmpl w:val="3BEC2BC8"/>
    <w:lvl w:ilvl="0" w:tplc="A7A4CF24">
      <w:start w:val="1"/>
      <w:numFmt w:val="decimal"/>
      <w:lvlText w:val="P%1."/>
      <w:lvlJc w:val="left"/>
      <w:pPr>
        <w:ind w:left="360" w:hanging="360"/>
      </w:pPr>
      <w:rPr>
        <w:rFonts w:hint="default"/>
        <w:b/>
        <w:b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3D872B87"/>
    <w:multiLevelType w:val="multilevel"/>
    <w:tmpl w:val="4354697E"/>
    <w:lvl w:ilvl="0">
      <w:start w:val="1"/>
      <w:numFmt w:val="bullet"/>
      <w:lvlText w:val=""/>
      <w:lvlJc w:val="left"/>
      <w:pPr>
        <w:ind w:left="720" w:hanging="360"/>
      </w:pPr>
      <w:rPr>
        <w:rFonts w:ascii="Symbol" w:hAnsi="Symbol" w:hint="default"/>
        <w:b/>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3EDE1223"/>
    <w:multiLevelType w:val="multilevel"/>
    <w:tmpl w:val="3EDE1223"/>
    <w:lvl w:ilvl="0">
      <w:start w:val="1"/>
      <w:numFmt w:val="decimal"/>
      <w:lvlText w:val="CU%1. "/>
      <w:lvlJc w:val="left"/>
      <w:pPr>
        <w:ind w:left="720" w:hanging="360"/>
      </w:pPr>
      <w:rPr>
        <w:rFonts w:ascii="Arial" w:hAnsi="Arial" w:cs="Arial" w:hint="default"/>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0762026"/>
    <w:multiLevelType w:val="hybridMultilevel"/>
    <w:tmpl w:val="EF54187C"/>
    <w:lvl w:ilvl="0" w:tplc="F8CEBA84">
      <w:start w:val="1"/>
      <w:numFmt w:val="bullet"/>
      <w:lvlText w:val=""/>
      <w:lvlJc w:val="left"/>
      <w:pPr>
        <w:ind w:left="126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9" w15:restartNumberingAfterBreak="0">
    <w:nsid w:val="43FE3699"/>
    <w:multiLevelType w:val="multilevel"/>
    <w:tmpl w:val="4C34CE68"/>
    <w:lvl w:ilvl="0">
      <w:start w:val="2"/>
      <w:numFmt w:val="decimal"/>
      <w:lvlText w:val="CU%1. "/>
      <w:lvlJc w:val="left"/>
      <w:pPr>
        <w:ind w:left="360" w:hanging="360"/>
      </w:pPr>
      <w:rPr>
        <w:rFonts w:ascii="Arial" w:hAnsi="Arial" w:cs="Arial" w:hint="default"/>
        <w:b/>
        <w:sz w:val="22"/>
        <w:szCs w:val="22"/>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0" w15:restartNumberingAfterBreak="0">
    <w:nsid w:val="447B69C4"/>
    <w:multiLevelType w:val="multilevel"/>
    <w:tmpl w:val="447B69C4"/>
    <w:lvl w:ilvl="0">
      <w:start w:val="1"/>
      <w:numFmt w:val="decimal"/>
      <w:lvlText w:val="P%1."/>
      <w:lvlJc w:val="left"/>
      <w:pPr>
        <w:ind w:left="720" w:hanging="360"/>
      </w:pPr>
      <w:rPr>
        <w:rFonts w:hint="default"/>
        <w:b/>
        <w:i w:val="0"/>
        <w:sz w:val="22"/>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4F6529C"/>
    <w:multiLevelType w:val="hybridMultilevel"/>
    <w:tmpl w:val="C3C28C1C"/>
    <w:lvl w:ilvl="0" w:tplc="F3DAA87E">
      <w:start w:val="2"/>
      <w:numFmt w:val="decimal"/>
      <w:lvlText w:val="CU%1. "/>
      <w:lvlJc w:val="left"/>
      <w:pPr>
        <w:ind w:left="36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50E7F63"/>
    <w:multiLevelType w:val="multilevel"/>
    <w:tmpl w:val="450E7F63"/>
    <w:lvl w:ilvl="0">
      <w:start w:val="1"/>
      <w:numFmt w:val="decimal"/>
      <w:lvlText w:val="P%1."/>
      <w:lvlJc w:val="left"/>
      <w:pPr>
        <w:ind w:left="720" w:hanging="360"/>
      </w:pPr>
      <w:rPr>
        <w:rFonts w:hint="default"/>
        <w:b/>
        <w:i w:val="0"/>
        <w:sz w:val="22"/>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45337E7A"/>
    <w:multiLevelType w:val="hybridMultilevel"/>
    <w:tmpl w:val="CDD01FA8"/>
    <w:lvl w:ilvl="0" w:tplc="A7A4CF24">
      <w:start w:val="1"/>
      <w:numFmt w:val="decimal"/>
      <w:lvlText w:val="P%1."/>
      <w:lvlJc w:val="left"/>
      <w:pPr>
        <w:ind w:left="360" w:hanging="360"/>
      </w:pPr>
      <w:rPr>
        <w:rFonts w:hint="default"/>
        <w:b/>
        <w:b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472064B6"/>
    <w:multiLevelType w:val="hybridMultilevel"/>
    <w:tmpl w:val="F5EAA748"/>
    <w:lvl w:ilvl="0" w:tplc="50E6F314">
      <w:start w:val="1"/>
      <w:numFmt w:val="decimal"/>
      <w:lvlText w:val="CU%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7AB2317"/>
    <w:multiLevelType w:val="hybridMultilevel"/>
    <w:tmpl w:val="70FE4740"/>
    <w:lvl w:ilvl="0" w:tplc="D50CEE9C">
      <w:start w:val="1"/>
      <w:numFmt w:val="decimal"/>
      <w:lvlText w:val="%1."/>
      <w:lvlJc w:val="left"/>
      <w:pPr>
        <w:ind w:left="450" w:hanging="360"/>
      </w:pPr>
      <w:rPr>
        <w:b/>
        <w:bCs/>
      </w:rPr>
    </w:lvl>
    <w:lvl w:ilvl="1" w:tplc="762E222C" w:tentative="1">
      <w:start w:val="1"/>
      <w:numFmt w:val="lowerLetter"/>
      <w:lvlText w:val="%2."/>
      <w:lvlJc w:val="left"/>
      <w:pPr>
        <w:ind w:left="1440" w:hanging="360"/>
      </w:pPr>
    </w:lvl>
    <w:lvl w:ilvl="2" w:tplc="35D6A652" w:tentative="1">
      <w:start w:val="1"/>
      <w:numFmt w:val="lowerRoman"/>
      <w:lvlText w:val="%3."/>
      <w:lvlJc w:val="right"/>
      <w:pPr>
        <w:ind w:left="2160" w:hanging="180"/>
      </w:pPr>
    </w:lvl>
    <w:lvl w:ilvl="3" w:tplc="33628B56" w:tentative="1">
      <w:start w:val="1"/>
      <w:numFmt w:val="decimal"/>
      <w:lvlText w:val="%4."/>
      <w:lvlJc w:val="left"/>
      <w:pPr>
        <w:ind w:left="2880" w:hanging="360"/>
      </w:pPr>
    </w:lvl>
    <w:lvl w:ilvl="4" w:tplc="034010DE" w:tentative="1">
      <w:start w:val="1"/>
      <w:numFmt w:val="lowerLetter"/>
      <w:lvlText w:val="%5."/>
      <w:lvlJc w:val="left"/>
      <w:pPr>
        <w:ind w:left="3600" w:hanging="360"/>
      </w:pPr>
    </w:lvl>
    <w:lvl w:ilvl="5" w:tplc="81B6C502" w:tentative="1">
      <w:start w:val="1"/>
      <w:numFmt w:val="lowerRoman"/>
      <w:lvlText w:val="%6."/>
      <w:lvlJc w:val="right"/>
      <w:pPr>
        <w:ind w:left="4320" w:hanging="180"/>
      </w:pPr>
    </w:lvl>
    <w:lvl w:ilvl="6" w:tplc="7242BD24" w:tentative="1">
      <w:start w:val="1"/>
      <w:numFmt w:val="decimal"/>
      <w:lvlText w:val="%7."/>
      <w:lvlJc w:val="left"/>
      <w:pPr>
        <w:ind w:left="5040" w:hanging="360"/>
      </w:pPr>
    </w:lvl>
    <w:lvl w:ilvl="7" w:tplc="854AFC36" w:tentative="1">
      <w:start w:val="1"/>
      <w:numFmt w:val="lowerLetter"/>
      <w:lvlText w:val="%8."/>
      <w:lvlJc w:val="left"/>
      <w:pPr>
        <w:ind w:left="5760" w:hanging="360"/>
      </w:pPr>
    </w:lvl>
    <w:lvl w:ilvl="8" w:tplc="46E63C6E" w:tentative="1">
      <w:start w:val="1"/>
      <w:numFmt w:val="lowerRoman"/>
      <w:lvlText w:val="%9."/>
      <w:lvlJc w:val="right"/>
      <w:pPr>
        <w:ind w:left="6480" w:hanging="180"/>
      </w:pPr>
    </w:lvl>
  </w:abstractNum>
  <w:abstractNum w:abstractNumId="46" w15:restartNumberingAfterBreak="0">
    <w:nsid w:val="47CD3A9E"/>
    <w:multiLevelType w:val="multilevel"/>
    <w:tmpl w:val="47CD3A9E"/>
    <w:lvl w:ilvl="0">
      <w:start w:val="1"/>
      <w:numFmt w:val="decimal"/>
      <w:lvlText w:val="P%1."/>
      <w:lvlJc w:val="left"/>
      <w:pPr>
        <w:ind w:left="720" w:hanging="360"/>
      </w:pPr>
      <w:rPr>
        <w:rFonts w:hint="default"/>
        <w:b/>
        <w:i w:val="0"/>
        <w:sz w:val="22"/>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48D01F36"/>
    <w:multiLevelType w:val="hybridMultilevel"/>
    <w:tmpl w:val="1E54F572"/>
    <w:lvl w:ilvl="0" w:tplc="487E805A">
      <w:start w:val="1"/>
      <w:numFmt w:val="decimal"/>
      <w:lvlText w:val="P%1."/>
      <w:lvlJc w:val="left"/>
      <w:pPr>
        <w:ind w:left="360" w:hanging="360"/>
      </w:pPr>
      <w:rPr>
        <w:rFonts w:hint="default"/>
        <w:b/>
        <w:bCs/>
        <w:i w:val="0"/>
        <w:i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4A5D078A"/>
    <w:multiLevelType w:val="hybridMultilevel"/>
    <w:tmpl w:val="98940326"/>
    <w:lvl w:ilvl="0" w:tplc="1F80D718">
      <w:start w:val="1"/>
      <w:numFmt w:val="decimal"/>
      <w:lvlText w:val="P%1."/>
      <w:lvlJc w:val="left"/>
      <w:pPr>
        <w:ind w:left="360" w:hanging="360"/>
      </w:pPr>
      <w:rPr>
        <w:rFonts w:hint="default"/>
        <w:b/>
        <w:bCs/>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A8A536E"/>
    <w:multiLevelType w:val="multilevel"/>
    <w:tmpl w:val="DDEE7284"/>
    <w:lvl w:ilvl="0">
      <w:start w:val="3"/>
      <w:numFmt w:val="decimal"/>
      <w:lvlText w:val="CU%1. "/>
      <w:lvlJc w:val="left"/>
      <w:pPr>
        <w:ind w:left="360" w:hanging="360"/>
      </w:pPr>
      <w:rPr>
        <w:rFonts w:ascii="Arial" w:hAnsi="Arial" w:cs="Arial" w:hint="default"/>
        <w:b/>
        <w:sz w:val="22"/>
        <w:szCs w:val="22"/>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0" w15:restartNumberingAfterBreak="0">
    <w:nsid w:val="4ADA5F14"/>
    <w:multiLevelType w:val="multilevel"/>
    <w:tmpl w:val="946C700A"/>
    <w:lvl w:ilvl="0">
      <w:start w:val="1"/>
      <w:numFmt w:val="bullet"/>
      <w:lvlText w:val=""/>
      <w:lvlJc w:val="left"/>
      <w:pPr>
        <w:ind w:left="1070" w:hanging="360"/>
      </w:pPr>
      <w:rPr>
        <w:rFonts w:ascii="Symbol" w:hAnsi="Symbol"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4B7475D2"/>
    <w:multiLevelType w:val="multilevel"/>
    <w:tmpl w:val="4B7475D2"/>
    <w:lvl w:ilvl="0">
      <w:start w:val="1"/>
      <w:numFmt w:val="decimal"/>
      <w:lvlText w:val="P%1."/>
      <w:lvlJc w:val="left"/>
      <w:pPr>
        <w:ind w:left="720" w:hanging="360"/>
      </w:pPr>
      <w:rPr>
        <w:rFonts w:ascii="Arial" w:hAnsi="Arial" w:cs="Arial" w:hint="default"/>
        <w:b/>
        <w:i w:val="0"/>
        <w:sz w:val="22"/>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4BF70167"/>
    <w:multiLevelType w:val="hybridMultilevel"/>
    <w:tmpl w:val="086C97A0"/>
    <w:lvl w:ilvl="0" w:tplc="BCD6D60C">
      <w:start w:val="1"/>
      <w:numFmt w:val="decimal"/>
      <w:lvlText w:val="CU%1. "/>
      <w:lvlJc w:val="left"/>
      <w:pPr>
        <w:ind w:left="360" w:hanging="360"/>
      </w:pPr>
      <w:rPr>
        <w:rFonts w:ascii="Arial" w:hAnsi="Arial" w:cs="Arial"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E3755AB"/>
    <w:multiLevelType w:val="singleLevel"/>
    <w:tmpl w:val="4E3755AB"/>
    <w:lvl w:ilvl="0">
      <w:start w:val="1"/>
      <w:numFmt w:val="bullet"/>
      <w:pStyle w:val="ListBullet"/>
      <w:lvlText w:val=""/>
      <w:lvlJc w:val="left"/>
      <w:pPr>
        <w:ind w:left="360" w:hanging="360"/>
      </w:pPr>
      <w:rPr>
        <w:rFonts w:ascii="Symbol" w:hAnsi="Symbol" w:hint="default"/>
        <w:color w:val="auto"/>
        <w:sz w:val="16"/>
      </w:rPr>
    </w:lvl>
  </w:abstractNum>
  <w:abstractNum w:abstractNumId="54" w15:restartNumberingAfterBreak="0">
    <w:nsid w:val="4EC92D83"/>
    <w:multiLevelType w:val="hybridMultilevel"/>
    <w:tmpl w:val="92762F6A"/>
    <w:lvl w:ilvl="0" w:tplc="D11CDF12">
      <w:start w:val="1"/>
      <w:numFmt w:val="decimal"/>
      <w:lvlText w:val="CU%1. "/>
      <w:lvlJc w:val="left"/>
      <w:pPr>
        <w:ind w:left="360" w:hanging="360"/>
      </w:pPr>
      <w:rPr>
        <w:rFonts w:hint="default"/>
        <w:b/>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4ED04AAB"/>
    <w:multiLevelType w:val="hybridMultilevel"/>
    <w:tmpl w:val="92DC6C5E"/>
    <w:lvl w:ilvl="0" w:tplc="487E805A">
      <w:start w:val="1"/>
      <w:numFmt w:val="decimal"/>
      <w:lvlText w:val="P%1."/>
      <w:lvlJc w:val="left"/>
      <w:pPr>
        <w:ind w:left="360" w:hanging="360"/>
      </w:pPr>
      <w:rPr>
        <w:rFonts w:hint="default"/>
        <w:b/>
        <w:bCs/>
        <w:i w:val="0"/>
        <w:i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4F454A99"/>
    <w:multiLevelType w:val="hybridMultilevel"/>
    <w:tmpl w:val="22FECBA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7" w15:restartNumberingAfterBreak="0">
    <w:nsid w:val="51027E11"/>
    <w:multiLevelType w:val="multilevel"/>
    <w:tmpl w:val="51027E11"/>
    <w:lvl w:ilvl="0">
      <w:start w:val="1"/>
      <w:numFmt w:val="decimal"/>
      <w:lvlText w:val="P%1."/>
      <w:lvlJc w:val="left"/>
      <w:pPr>
        <w:ind w:left="720" w:hanging="360"/>
      </w:pPr>
      <w:rPr>
        <w:rFonts w:hint="default"/>
        <w:b/>
        <w:i w:val="0"/>
        <w:sz w:val="22"/>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55F60A08"/>
    <w:multiLevelType w:val="hybridMultilevel"/>
    <w:tmpl w:val="0F661924"/>
    <w:lvl w:ilvl="0" w:tplc="EEAA9834">
      <w:start w:val="1"/>
      <w:numFmt w:val="decimal"/>
      <w:lvlText w:val="P%1."/>
      <w:lvlJc w:val="left"/>
      <w:pPr>
        <w:ind w:left="360" w:hanging="360"/>
      </w:pPr>
      <w:rPr>
        <w:rFonts w:hint="default"/>
        <w:b/>
        <w:bCs/>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56292A5B"/>
    <w:multiLevelType w:val="hybridMultilevel"/>
    <w:tmpl w:val="0F661924"/>
    <w:lvl w:ilvl="0" w:tplc="76587290">
      <w:start w:val="1"/>
      <w:numFmt w:val="decimal"/>
      <w:lvlText w:val="P%1."/>
      <w:lvlJc w:val="left"/>
      <w:pPr>
        <w:ind w:left="360" w:hanging="360"/>
      </w:pPr>
      <w:rPr>
        <w:rFonts w:hint="default"/>
        <w:b/>
        <w:bCs/>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57F3432D"/>
    <w:multiLevelType w:val="hybridMultilevel"/>
    <w:tmpl w:val="C29C6B8C"/>
    <w:lvl w:ilvl="0" w:tplc="487E805A">
      <w:start w:val="1"/>
      <w:numFmt w:val="decimal"/>
      <w:lvlText w:val="P%1."/>
      <w:lvlJc w:val="left"/>
      <w:pPr>
        <w:ind w:left="36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581320AC"/>
    <w:multiLevelType w:val="multilevel"/>
    <w:tmpl w:val="581320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58FD2418"/>
    <w:multiLevelType w:val="multilevel"/>
    <w:tmpl w:val="3A3A342C"/>
    <w:lvl w:ilvl="0">
      <w:start w:val="1"/>
      <w:numFmt w:val="upperLetter"/>
      <w:lvlText w:val="CS %1."/>
      <w:lvlJc w:val="left"/>
      <w:pPr>
        <w:ind w:left="720" w:hanging="360"/>
      </w:pPr>
      <w:rPr>
        <w:rFonts w:ascii="Arial" w:hAnsi="Arial" w:hint="default"/>
        <w:b/>
        <w:bCs w:val="0"/>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5A1800D8"/>
    <w:multiLevelType w:val="hybridMultilevel"/>
    <w:tmpl w:val="CCC2B5D6"/>
    <w:lvl w:ilvl="0" w:tplc="87A2DED4">
      <w:start w:val="1"/>
      <w:numFmt w:val="decimal"/>
      <w:lvlText w:val="P%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B2D0F3E"/>
    <w:multiLevelType w:val="hybridMultilevel"/>
    <w:tmpl w:val="398648E0"/>
    <w:lvl w:ilvl="0" w:tplc="F8CEBA84">
      <w:start w:val="1"/>
      <w:numFmt w:val="decimal"/>
      <w:lvlText w:val="P%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5ECD1EFB"/>
    <w:multiLevelType w:val="hybridMultilevel"/>
    <w:tmpl w:val="522E05D4"/>
    <w:lvl w:ilvl="0" w:tplc="2B00E9C2">
      <w:start w:val="1"/>
      <w:numFmt w:val="bullet"/>
      <w:lvlText w:val=""/>
      <w:lvlJc w:val="left"/>
      <w:pPr>
        <w:ind w:left="1170" w:hanging="360"/>
      </w:pPr>
      <w:rPr>
        <w:rFonts w:ascii="Symbol" w:hAnsi="Symbol" w:hint="default"/>
      </w:rPr>
    </w:lvl>
    <w:lvl w:ilvl="1" w:tplc="04090019" w:tentative="1">
      <w:start w:val="1"/>
      <w:numFmt w:val="bullet"/>
      <w:lvlText w:val="o"/>
      <w:lvlJc w:val="left"/>
      <w:pPr>
        <w:ind w:left="1620" w:hanging="360"/>
      </w:pPr>
      <w:rPr>
        <w:rFonts w:ascii="Courier New" w:hAnsi="Courier New" w:cs="Courier New" w:hint="default"/>
      </w:rPr>
    </w:lvl>
    <w:lvl w:ilvl="2" w:tplc="0409001B" w:tentative="1">
      <w:start w:val="1"/>
      <w:numFmt w:val="bullet"/>
      <w:lvlText w:val=""/>
      <w:lvlJc w:val="left"/>
      <w:pPr>
        <w:ind w:left="2340" w:hanging="360"/>
      </w:pPr>
      <w:rPr>
        <w:rFonts w:ascii="Wingdings" w:hAnsi="Wingdings" w:hint="default"/>
      </w:rPr>
    </w:lvl>
    <w:lvl w:ilvl="3" w:tplc="0409000F" w:tentative="1">
      <w:start w:val="1"/>
      <w:numFmt w:val="bullet"/>
      <w:lvlText w:val=""/>
      <w:lvlJc w:val="left"/>
      <w:pPr>
        <w:ind w:left="3060" w:hanging="360"/>
      </w:pPr>
      <w:rPr>
        <w:rFonts w:ascii="Symbol" w:hAnsi="Symbol" w:hint="default"/>
      </w:rPr>
    </w:lvl>
    <w:lvl w:ilvl="4" w:tplc="04090019" w:tentative="1">
      <w:start w:val="1"/>
      <w:numFmt w:val="bullet"/>
      <w:lvlText w:val="o"/>
      <w:lvlJc w:val="left"/>
      <w:pPr>
        <w:ind w:left="3780" w:hanging="360"/>
      </w:pPr>
      <w:rPr>
        <w:rFonts w:ascii="Courier New" w:hAnsi="Courier New" w:cs="Courier New" w:hint="default"/>
      </w:rPr>
    </w:lvl>
    <w:lvl w:ilvl="5" w:tplc="0409001B" w:tentative="1">
      <w:start w:val="1"/>
      <w:numFmt w:val="bullet"/>
      <w:lvlText w:val=""/>
      <w:lvlJc w:val="left"/>
      <w:pPr>
        <w:ind w:left="4500" w:hanging="360"/>
      </w:pPr>
      <w:rPr>
        <w:rFonts w:ascii="Wingdings" w:hAnsi="Wingdings" w:hint="default"/>
      </w:rPr>
    </w:lvl>
    <w:lvl w:ilvl="6" w:tplc="0409000F" w:tentative="1">
      <w:start w:val="1"/>
      <w:numFmt w:val="bullet"/>
      <w:lvlText w:val=""/>
      <w:lvlJc w:val="left"/>
      <w:pPr>
        <w:ind w:left="5220" w:hanging="360"/>
      </w:pPr>
      <w:rPr>
        <w:rFonts w:ascii="Symbol" w:hAnsi="Symbol" w:hint="default"/>
      </w:rPr>
    </w:lvl>
    <w:lvl w:ilvl="7" w:tplc="04090019" w:tentative="1">
      <w:start w:val="1"/>
      <w:numFmt w:val="bullet"/>
      <w:lvlText w:val="o"/>
      <w:lvlJc w:val="left"/>
      <w:pPr>
        <w:ind w:left="5940" w:hanging="360"/>
      </w:pPr>
      <w:rPr>
        <w:rFonts w:ascii="Courier New" w:hAnsi="Courier New" w:cs="Courier New" w:hint="default"/>
      </w:rPr>
    </w:lvl>
    <w:lvl w:ilvl="8" w:tplc="0409001B" w:tentative="1">
      <w:start w:val="1"/>
      <w:numFmt w:val="bullet"/>
      <w:lvlText w:val=""/>
      <w:lvlJc w:val="left"/>
      <w:pPr>
        <w:ind w:left="6660" w:hanging="360"/>
      </w:pPr>
      <w:rPr>
        <w:rFonts w:ascii="Wingdings" w:hAnsi="Wingdings" w:hint="default"/>
      </w:rPr>
    </w:lvl>
  </w:abstractNum>
  <w:abstractNum w:abstractNumId="66" w15:restartNumberingAfterBreak="0">
    <w:nsid w:val="5F284F28"/>
    <w:multiLevelType w:val="multilevel"/>
    <w:tmpl w:val="5F284F28"/>
    <w:lvl w:ilvl="0">
      <w:start w:val="1"/>
      <w:numFmt w:val="decimal"/>
      <w:lvlText w:val="P%1."/>
      <w:lvlJc w:val="left"/>
      <w:pPr>
        <w:ind w:left="720" w:hanging="360"/>
      </w:pPr>
      <w:rPr>
        <w:rFonts w:hint="default"/>
        <w:b/>
        <w:i w:val="0"/>
        <w:sz w:val="22"/>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60A144C2"/>
    <w:multiLevelType w:val="multilevel"/>
    <w:tmpl w:val="60A144C2"/>
    <w:lvl w:ilvl="0">
      <w:start w:val="1"/>
      <w:numFmt w:val="decimal"/>
      <w:lvlText w:val="%1."/>
      <w:lvlJc w:val="left"/>
      <w:pPr>
        <w:ind w:left="502"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63D651C5"/>
    <w:multiLevelType w:val="hybridMultilevel"/>
    <w:tmpl w:val="3CE21B8A"/>
    <w:lvl w:ilvl="0" w:tplc="AE687430">
      <w:start w:val="1"/>
      <w:numFmt w:val="decimal"/>
      <w:lvlText w:val="P%1."/>
      <w:lvlJc w:val="left"/>
      <w:pPr>
        <w:ind w:left="360" w:hanging="360"/>
      </w:pPr>
      <w:rPr>
        <w:b/>
        <w:bCs/>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67CD740B"/>
    <w:multiLevelType w:val="hybridMultilevel"/>
    <w:tmpl w:val="23E6AFE4"/>
    <w:lvl w:ilvl="0" w:tplc="487E805A">
      <w:start w:val="1"/>
      <w:numFmt w:val="decimal"/>
      <w:lvlText w:val="P%1."/>
      <w:lvlJc w:val="left"/>
      <w:pPr>
        <w:ind w:left="36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0" w15:restartNumberingAfterBreak="0">
    <w:nsid w:val="6A2318FD"/>
    <w:multiLevelType w:val="hybridMultilevel"/>
    <w:tmpl w:val="98940326"/>
    <w:lvl w:ilvl="0" w:tplc="1F80D718">
      <w:start w:val="1"/>
      <w:numFmt w:val="decimal"/>
      <w:lvlText w:val="P%1."/>
      <w:lvlJc w:val="left"/>
      <w:pPr>
        <w:ind w:left="360" w:hanging="360"/>
      </w:pPr>
      <w:rPr>
        <w:rFonts w:hint="default"/>
        <w:b/>
        <w:bCs/>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B530D38"/>
    <w:multiLevelType w:val="multilevel"/>
    <w:tmpl w:val="4A586E5C"/>
    <w:lvl w:ilvl="0">
      <w:start w:val="1"/>
      <w:numFmt w:val="bullet"/>
      <w:lvlText w:val=""/>
      <w:lvlJc w:val="left"/>
      <w:pPr>
        <w:ind w:left="1070" w:hanging="360"/>
      </w:pPr>
      <w:rPr>
        <w:rFonts w:ascii="Symbol" w:hAnsi="Symbol"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6C7473DD"/>
    <w:multiLevelType w:val="hybridMultilevel"/>
    <w:tmpl w:val="721AEE02"/>
    <w:lvl w:ilvl="0" w:tplc="93B638E6">
      <w:start w:val="1"/>
      <w:numFmt w:val="bullet"/>
      <w:lvlText w:val=""/>
      <w:lvlJc w:val="left"/>
      <w:pPr>
        <w:ind w:left="1080" w:hanging="360"/>
      </w:pPr>
      <w:rPr>
        <w:rFonts w:ascii="Symbol" w:hAnsi="Symbol" w:hint="default"/>
      </w:rPr>
    </w:lvl>
    <w:lvl w:ilvl="1" w:tplc="322294F6" w:tentative="1">
      <w:start w:val="1"/>
      <w:numFmt w:val="bullet"/>
      <w:lvlText w:val="o"/>
      <w:lvlJc w:val="left"/>
      <w:pPr>
        <w:ind w:left="1800" w:hanging="360"/>
      </w:pPr>
      <w:rPr>
        <w:rFonts w:ascii="Courier New" w:hAnsi="Courier New" w:cs="Courier New" w:hint="default"/>
      </w:rPr>
    </w:lvl>
    <w:lvl w:ilvl="2" w:tplc="37C2802A" w:tentative="1">
      <w:start w:val="1"/>
      <w:numFmt w:val="bullet"/>
      <w:lvlText w:val=""/>
      <w:lvlJc w:val="left"/>
      <w:pPr>
        <w:ind w:left="2520" w:hanging="360"/>
      </w:pPr>
      <w:rPr>
        <w:rFonts w:ascii="Wingdings" w:hAnsi="Wingdings" w:hint="default"/>
      </w:rPr>
    </w:lvl>
    <w:lvl w:ilvl="3" w:tplc="7318F2B0" w:tentative="1">
      <w:start w:val="1"/>
      <w:numFmt w:val="bullet"/>
      <w:lvlText w:val=""/>
      <w:lvlJc w:val="left"/>
      <w:pPr>
        <w:ind w:left="3240" w:hanging="360"/>
      </w:pPr>
      <w:rPr>
        <w:rFonts w:ascii="Symbol" w:hAnsi="Symbol" w:hint="default"/>
      </w:rPr>
    </w:lvl>
    <w:lvl w:ilvl="4" w:tplc="E848B0B4" w:tentative="1">
      <w:start w:val="1"/>
      <w:numFmt w:val="bullet"/>
      <w:lvlText w:val="o"/>
      <w:lvlJc w:val="left"/>
      <w:pPr>
        <w:ind w:left="3960" w:hanging="360"/>
      </w:pPr>
      <w:rPr>
        <w:rFonts w:ascii="Courier New" w:hAnsi="Courier New" w:cs="Courier New" w:hint="default"/>
      </w:rPr>
    </w:lvl>
    <w:lvl w:ilvl="5" w:tplc="67186D4C" w:tentative="1">
      <w:start w:val="1"/>
      <w:numFmt w:val="bullet"/>
      <w:lvlText w:val=""/>
      <w:lvlJc w:val="left"/>
      <w:pPr>
        <w:ind w:left="4680" w:hanging="360"/>
      </w:pPr>
      <w:rPr>
        <w:rFonts w:ascii="Wingdings" w:hAnsi="Wingdings" w:hint="default"/>
      </w:rPr>
    </w:lvl>
    <w:lvl w:ilvl="6" w:tplc="6902C910" w:tentative="1">
      <w:start w:val="1"/>
      <w:numFmt w:val="bullet"/>
      <w:lvlText w:val=""/>
      <w:lvlJc w:val="left"/>
      <w:pPr>
        <w:ind w:left="5400" w:hanging="360"/>
      </w:pPr>
      <w:rPr>
        <w:rFonts w:ascii="Symbol" w:hAnsi="Symbol" w:hint="default"/>
      </w:rPr>
    </w:lvl>
    <w:lvl w:ilvl="7" w:tplc="E99ED2C6" w:tentative="1">
      <w:start w:val="1"/>
      <w:numFmt w:val="bullet"/>
      <w:lvlText w:val="o"/>
      <w:lvlJc w:val="left"/>
      <w:pPr>
        <w:ind w:left="6120" w:hanging="360"/>
      </w:pPr>
      <w:rPr>
        <w:rFonts w:ascii="Courier New" w:hAnsi="Courier New" w:cs="Courier New" w:hint="default"/>
      </w:rPr>
    </w:lvl>
    <w:lvl w:ilvl="8" w:tplc="9206922E" w:tentative="1">
      <w:start w:val="1"/>
      <w:numFmt w:val="bullet"/>
      <w:lvlText w:val=""/>
      <w:lvlJc w:val="left"/>
      <w:pPr>
        <w:ind w:left="6840" w:hanging="360"/>
      </w:pPr>
      <w:rPr>
        <w:rFonts w:ascii="Wingdings" w:hAnsi="Wingdings" w:hint="default"/>
      </w:rPr>
    </w:lvl>
  </w:abstractNum>
  <w:abstractNum w:abstractNumId="73" w15:restartNumberingAfterBreak="0">
    <w:nsid w:val="6E2A0796"/>
    <w:multiLevelType w:val="hybridMultilevel"/>
    <w:tmpl w:val="398648E0"/>
    <w:lvl w:ilvl="0" w:tplc="F8CEBA84">
      <w:start w:val="1"/>
      <w:numFmt w:val="decimal"/>
      <w:lvlText w:val="P%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70EF4C36"/>
    <w:multiLevelType w:val="hybridMultilevel"/>
    <w:tmpl w:val="E9AE48D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5" w15:restartNumberingAfterBreak="0">
    <w:nsid w:val="71836C98"/>
    <w:multiLevelType w:val="hybridMultilevel"/>
    <w:tmpl w:val="CAB06DEA"/>
    <w:lvl w:ilvl="0" w:tplc="2B085D2A">
      <w:start w:val="1"/>
      <w:numFmt w:val="decimal"/>
      <w:lvlText w:val="P%1."/>
      <w:lvlJc w:val="left"/>
      <w:pPr>
        <w:ind w:left="360" w:hanging="360"/>
      </w:pPr>
      <w:rPr>
        <w:rFonts w:hint="default"/>
        <w:b/>
        <w:bCs/>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71A76F56"/>
    <w:multiLevelType w:val="hybridMultilevel"/>
    <w:tmpl w:val="98940326"/>
    <w:lvl w:ilvl="0" w:tplc="1F80D718">
      <w:start w:val="1"/>
      <w:numFmt w:val="decimal"/>
      <w:lvlText w:val="P%1."/>
      <w:lvlJc w:val="left"/>
      <w:pPr>
        <w:ind w:left="360" w:hanging="360"/>
      </w:pPr>
      <w:rPr>
        <w:rFonts w:hint="default"/>
        <w:b/>
        <w:bCs/>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220758E"/>
    <w:multiLevelType w:val="hybridMultilevel"/>
    <w:tmpl w:val="431C0272"/>
    <w:lvl w:ilvl="0" w:tplc="487E805A">
      <w:start w:val="1"/>
      <w:numFmt w:val="decimal"/>
      <w:lvlText w:val="P%1."/>
      <w:lvlJc w:val="left"/>
      <w:pPr>
        <w:ind w:left="446"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781C0E06"/>
    <w:multiLevelType w:val="multilevel"/>
    <w:tmpl w:val="2FE6F48A"/>
    <w:lvl w:ilvl="0">
      <w:start w:val="1"/>
      <w:numFmt w:val="bullet"/>
      <w:lvlText w:val=""/>
      <w:lvlJc w:val="left"/>
      <w:pPr>
        <w:ind w:left="720" w:hanging="360"/>
      </w:pPr>
      <w:rPr>
        <w:rFonts w:ascii="Symbol" w:hAnsi="Symbol" w:hint="default"/>
        <w:b/>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78470DB9"/>
    <w:multiLevelType w:val="hybridMultilevel"/>
    <w:tmpl w:val="529A3A68"/>
    <w:lvl w:ilvl="0" w:tplc="50E6F314">
      <w:start w:val="1"/>
      <w:numFmt w:val="decimal"/>
      <w:lvlText w:val="CU%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A001D29"/>
    <w:multiLevelType w:val="hybridMultilevel"/>
    <w:tmpl w:val="F5EAA748"/>
    <w:lvl w:ilvl="0" w:tplc="50E6F314">
      <w:start w:val="1"/>
      <w:numFmt w:val="decimal"/>
      <w:lvlText w:val="CU%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A2A6F38"/>
    <w:multiLevelType w:val="hybridMultilevel"/>
    <w:tmpl w:val="3CE21B8A"/>
    <w:lvl w:ilvl="0" w:tplc="AE687430">
      <w:start w:val="1"/>
      <w:numFmt w:val="decimal"/>
      <w:lvlText w:val="P%1."/>
      <w:lvlJc w:val="left"/>
      <w:pPr>
        <w:ind w:left="360" w:hanging="360"/>
      </w:pPr>
      <w:rPr>
        <w:b/>
        <w:bCs/>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15:restartNumberingAfterBreak="0">
    <w:nsid w:val="7E1A7B6C"/>
    <w:multiLevelType w:val="hybridMultilevel"/>
    <w:tmpl w:val="98940326"/>
    <w:lvl w:ilvl="0" w:tplc="1F80D718">
      <w:start w:val="1"/>
      <w:numFmt w:val="decimal"/>
      <w:lvlText w:val="P%1."/>
      <w:lvlJc w:val="left"/>
      <w:pPr>
        <w:ind w:left="360" w:hanging="360"/>
      </w:pPr>
      <w:rPr>
        <w:rFonts w:hint="default"/>
        <w:b/>
        <w:bCs/>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F4C4EC6"/>
    <w:multiLevelType w:val="multilevel"/>
    <w:tmpl w:val="AE602358"/>
    <w:lvl w:ilvl="0">
      <w:start w:val="1"/>
      <w:numFmt w:val="bullet"/>
      <w:lvlText w:val=""/>
      <w:lvlJc w:val="left"/>
      <w:pPr>
        <w:ind w:left="1070" w:hanging="360"/>
      </w:pPr>
      <w:rPr>
        <w:rFonts w:ascii="Symbol" w:hAnsi="Symbol"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7F8B3FD9"/>
    <w:multiLevelType w:val="hybridMultilevel"/>
    <w:tmpl w:val="CCC2B5D6"/>
    <w:lvl w:ilvl="0" w:tplc="2B00E9C2">
      <w:start w:val="1"/>
      <w:numFmt w:val="decimal"/>
      <w:lvlText w:val="P%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2"/>
  </w:num>
  <w:num w:numId="2">
    <w:abstractNumId w:val="53"/>
  </w:num>
  <w:num w:numId="3">
    <w:abstractNumId w:val="24"/>
  </w:num>
  <w:num w:numId="4">
    <w:abstractNumId w:val="0"/>
  </w:num>
  <w:num w:numId="5">
    <w:abstractNumId w:val="61"/>
  </w:num>
  <w:num w:numId="6">
    <w:abstractNumId w:val="62"/>
  </w:num>
  <w:num w:numId="7">
    <w:abstractNumId w:val="4"/>
  </w:num>
  <w:num w:numId="8">
    <w:abstractNumId w:val="67"/>
  </w:num>
  <w:num w:numId="9">
    <w:abstractNumId w:val="71"/>
  </w:num>
  <w:num w:numId="10">
    <w:abstractNumId w:val="28"/>
  </w:num>
  <w:num w:numId="11">
    <w:abstractNumId w:val="5"/>
  </w:num>
  <w:num w:numId="12">
    <w:abstractNumId w:val="9"/>
  </w:num>
  <w:num w:numId="13">
    <w:abstractNumId w:val="68"/>
  </w:num>
  <w:num w:numId="14">
    <w:abstractNumId w:val="38"/>
  </w:num>
  <w:num w:numId="15">
    <w:abstractNumId w:val="65"/>
  </w:num>
  <w:num w:numId="16">
    <w:abstractNumId w:val="74"/>
  </w:num>
  <w:num w:numId="17">
    <w:abstractNumId w:val="45"/>
  </w:num>
  <w:num w:numId="18">
    <w:abstractNumId w:val="84"/>
  </w:num>
  <w:num w:numId="19">
    <w:abstractNumId w:val="59"/>
  </w:num>
  <w:num w:numId="20">
    <w:abstractNumId w:val="49"/>
  </w:num>
  <w:num w:numId="21">
    <w:abstractNumId w:val="60"/>
  </w:num>
  <w:num w:numId="22">
    <w:abstractNumId w:val="34"/>
  </w:num>
  <w:num w:numId="23">
    <w:abstractNumId w:val="52"/>
  </w:num>
  <w:num w:numId="24">
    <w:abstractNumId w:val="75"/>
  </w:num>
  <w:num w:numId="25">
    <w:abstractNumId w:val="12"/>
  </w:num>
  <w:num w:numId="26">
    <w:abstractNumId w:val="44"/>
  </w:num>
  <w:num w:numId="27">
    <w:abstractNumId w:val="30"/>
  </w:num>
  <w:num w:numId="28">
    <w:abstractNumId w:val="13"/>
  </w:num>
  <w:num w:numId="29">
    <w:abstractNumId w:val="43"/>
  </w:num>
  <w:num w:numId="30">
    <w:abstractNumId w:val="25"/>
  </w:num>
  <w:num w:numId="31">
    <w:abstractNumId w:val="79"/>
  </w:num>
  <w:num w:numId="32">
    <w:abstractNumId w:val="27"/>
  </w:num>
  <w:num w:numId="33">
    <w:abstractNumId w:val="6"/>
  </w:num>
  <w:num w:numId="34">
    <w:abstractNumId w:val="21"/>
  </w:num>
  <w:num w:numId="35">
    <w:abstractNumId w:val="56"/>
  </w:num>
  <w:num w:numId="36">
    <w:abstractNumId w:val="8"/>
  </w:num>
  <w:num w:numId="37">
    <w:abstractNumId w:val="51"/>
  </w:num>
  <w:num w:numId="38">
    <w:abstractNumId w:val="10"/>
  </w:num>
  <w:num w:numId="39">
    <w:abstractNumId w:val="18"/>
  </w:num>
  <w:num w:numId="40">
    <w:abstractNumId w:val="22"/>
  </w:num>
  <w:num w:numId="41">
    <w:abstractNumId w:val="37"/>
  </w:num>
  <w:num w:numId="42">
    <w:abstractNumId w:val="46"/>
  </w:num>
  <w:num w:numId="43">
    <w:abstractNumId w:val="42"/>
  </w:num>
  <w:num w:numId="44">
    <w:abstractNumId w:val="57"/>
  </w:num>
  <w:num w:numId="45">
    <w:abstractNumId w:val="31"/>
  </w:num>
  <w:num w:numId="46">
    <w:abstractNumId w:val="17"/>
  </w:num>
  <w:num w:numId="47">
    <w:abstractNumId w:val="66"/>
  </w:num>
  <w:num w:numId="48">
    <w:abstractNumId w:val="40"/>
  </w:num>
  <w:num w:numId="49">
    <w:abstractNumId w:val="14"/>
  </w:num>
  <w:num w:numId="50">
    <w:abstractNumId w:val="36"/>
  </w:num>
  <w:num w:numId="51">
    <w:abstractNumId w:val="15"/>
  </w:num>
  <w:num w:numId="52">
    <w:abstractNumId w:val="78"/>
  </w:num>
  <w:num w:numId="53">
    <w:abstractNumId w:val="20"/>
  </w:num>
  <w:num w:numId="54">
    <w:abstractNumId w:val="83"/>
  </w:num>
  <w:num w:numId="55">
    <w:abstractNumId w:val="50"/>
  </w:num>
  <w:num w:numId="56">
    <w:abstractNumId w:val="11"/>
  </w:num>
  <w:num w:numId="57">
    <w:abstractNumId w:val="29"/>
  </w:num>
  <w:num w:numId="58">
    <w:abstractNumId w:val="55"/>
  </w:num>
  <w:num w:numId="59">
    <w:abstractNumId w:val="35"/>
  </w:num>
  <w:num w:numId="60">
    <w:abstractNumId w:val="47"/>
  </w:num>
  <w:num w:numId="61">
    <w:abstractNumId w:val="48"/>
  </w:num>
  <w:num w:numId="62">
    <w:abstractNumId w:val="70"/>
  </w:num>
  <w:num w:numId="63">
    <w:abstractNumId w:val="16"/>
  </w:num>
  <w:num w:numId="64">
    <w:abstractNumId w:val="23"/>
  </w:num>
  <w:num w:numId="65">
    <w:abstractNumId w:val="77"/>
  </w:num>
  <w:num w:numId="66">
    <w:abstractNumId w:val="7"/>
  </w:num>
  <w:num w:numId="67">
    <w:abstractNumId w:val="64"/>
  </w:num>
  <w:num w:numId="68">
    <w:abstractNumId w:val="2"/>
  </w:num>
  <w:num w:numId="69">
    <w:abstractNumId w:val="3"/>
  </w:num>
  <w:num w:numId="70">
    <w:abstractNumId w:val="32"/>
  </w:num>
  <w:num w:numId="71">
    <w:abstractNumId w:val="39"/>
  </w:num>
  <w:num w:numId="72">
    <w:abstractNumId w:val="26"/>
  </w:num>
  <w:num w:numId="73">
    <w:abstractNumId w:val="54"/>
  </w:num>
  <w:num w:numId="74">
    <w:abstractNumId w:val="80"/>
  </w:num>
  <w:num w:numId="75">
    <w:abstractNumId w:val="69"/>
  </w:num>
  <w:num w:numId="76">
    <w:abstractNumId w:val="82"/>
  </w:num>
  <w:num w:numId="77">
    <w:abstractNumId w:val="76"/>
  </w:num>
  <w:num w:numId="78">
    <w:abstractNumId w:val="58"/>
  </w:num>
  <w:num w:numId="79">
    <w:abstractNumId w:val="73"/>
  </w:num>
  <w:num w:numId="80">
    <w:abstractNumId w:val="63"/>
  </w:num>
  <w:num w:numId="81">
    <w:abstractNumId w:val="1"/>
  </w:num>
  <w:num w:numId="82">
    <w:abstractNumId w:val="41"/>
  </w:num>
  <w:num w:numId="83">
    <w:abstractNumId w:val="81"/>
  </w:num>
  <w:num w:numId="84">
    <w:abstractNumId w:val="19"/>
  </w:num>
  <w:num w:numId="85">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3"/>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845FD"/>
    <w:rsid w:val="00000558"/>
    <w:rsid w:val="00000E65"/>
    <w:rsid w:val="0000109A"/>
    <w:rsid w:val="00003FE8"/>
    <w:rsid w:val="000047D7"/>
    <w:rsid w:val="00004EFE"/>
    <w:rsid w:val="00005CBA"/>
    <w:rsid w:val="0000624C"/>
    <w:rsid w:val="00006A76"/>
    <w:rsid w:val="00006BAE"/>
    <w:rsid w:val="000100CD"/>
    <w:rsid w:val="00010118"/>
    <w:rsid w:val="000109C8"/>
    <w:rsid w:val="00011C55"/>
    <w:rsid w:val="00012C94"/>
    <w:rsid w:val="0001365E"/>
    <w:rsid w:val="00013CCF"/>
    <w:rsid w:val="00014571"/>
    <w:rsid w:val="00014809"/>
    <w:rsid w:val="00015705"/>
    <w:rsid w:val="00016DCA"/>
    <w:rsid w:val="00017998"/>
    <w:rsid w:val="000220DD"/>
    <w:rsid w:val="00023B84"/>
    <w:rsid w:val="000244D3"/>
    <w:rsid w:val="00026798"/>
    <w:rsid w:val="00027020"/>
    <w:rsid w:val="00027768"/>
    <w:rsid w:val="00027ECC"/>
    <w:rsid w:val="00030262"/>
    <w:rsid w:val="000305C5"/>
    <w:rsid w:val="0003118E"/>
    <w:rsid w:val="000311B5"/>
    <w:rsid w:val="000332A2"/>
    <w:rsid w:val="00035522"/>
    <w:rsid w:val="00040449"/>
    <w:rsid w:val="00040EEA"/>
    <w:rsid w:val="00041F68"/>
    <w:rsid w:val="00041FC7"/>
    <w:rsid w:val="000426B2"/>
    <w:rsid w:val="00042870"/>
    <w:rsid w:val="000456C4"/>
    <w:rsid w:val="000459E3"/>
    <w:rsid w:val="00045B4B"/>
    <w:rsid w:val="00045E16"/>
    <w:rsid w:val="00045F8D"/>
    <w:rsid w:val="00045FD8"/>
    <w:rsid w:val="00046F4F"/>
    <w:rsid w:val="000511BF"/>
    <w:rsid w:val="0005202F"/>
    <w:rsid w:val="00052B04"/>
    <w:rsid w:val="00052E69"/>
    <w:rsid w:val="0005381A"/>
    <w:rsid w:val="00053944"/>
    <w:rsid w:val="00053FA2"/>
    <w:rsid w:val="00054DC8"/>
    <w:rsid w:val="000555F0"/>
    <w:rsid w:val="00055B94"/>
    <w:rsid w:val="00056372"/>
    <w:rsid w:val="00056D55"/>
    <w:rsid w:val="000615C5"/>
    <w:rsid w:val="000632C8"/>
    <w:rsid w:val="00063992"/>
    <w:rsid w:val="00063C12"/>
    <w:rsid w:val="000674A8"/>
    <w:rsid w:val="0006754F"/>
    <w:rsid w:val="000708FA"/>
    <w:rsid w:val="00070F1F"/>
    <w:rsid w:val="00072CB4"/>
    <w:rsid w:val="00073CDB"/>
    <w:rsid w:val="000741D8"/>
    <w:rsid w:val="00074303"/>
    <w:rsid w:val="00074F8D"/>
    <w:rsid w:val="0007594F"/>
    <w:rsid w:val="00075976"/>
    <w:rsid w:val="00076587"/>
    <w:rsid w:val="00076E61"/>
    <w:rsid w:val="0007773F"/>
    <w:rsid w:val="0007788F"/>
    <w:rsid w:val="00077D2D"/>
    <w:rsid w:val="00080167"/>
    <w:rsid w:val="000804CC"/>
    <w:rsid w:val="00080904"/>
    <w:rsid w:val="00082316"/>
    <w:rsid w:val="00084962"/>
    <w:rsid w:val="00084A69"/>
    <w:rsid w:val="00087675"/>
    <w:rsid w:val="000879C5"/>
    <w:rsid w:val="00090A9F"/>
    <w:rsid w:val="00092728"/>
    <w:rsid w:val="000932AA"/>
    <w:rsid w:val="0009436A"/>
    <w:rsid w:val="00095DC5"/>
    <w:rsid w:val="0009731C"/>
    <w:rsid w:val="000A03D0"/>
    <w:rsid w:val="000A0634"/>
    <w:rsid w:val="000A182C"/>
    <w:rsid w:val="000A1B1E"/>
    <w:rsid w:val="000A29BA"/>
    <w:rsid w:val="000A368F"/>
    <w:rsid w:val="000A395A"/>
    <w:rsid w:val="000A4DF6"/>
    <w:rsid w:val="000A5A37"/>
    <w:rsid w:val="000A60A4"/>
    <w:rsid w:val="000A678C"/>
    <w:rsid w:val="000A6F96"/>
    <w:rsid w:val="000B0AB2"/>
    <w:rsid w:val="000B26A6"/>
    <w:rsid w:val="000B27FF"/>
    <w:rsid w:val="000B2D2E"/>
    <w:rsid w:val="000B2ECC"/>
    <w:rsid w:val="000B3A63"/>
    <w:rsid w:val="000B5F6B"/>
    <w:rsid w:val="000B730B"/>
    <w:rsid w:val="000C0541"/>
    <w:rsid w:val="000C10F8"/>
    <w:rsid w:val="000C1203"/>
    <w:rsid w:val="000C17CC"/>
    <w:rsid w:val="000C2107"/>
    <w:rsid w:val="000C6C57"/>
    <w:rsid w:val="000C75D4"/>
    <w:rsid w:val="000D01B7"/>
    <w:rsid w:val="000D0784"/>
    <w:rsid w:val="000D33A8"/>
    <w:rsid w:val="000D33CA"/>
    <w:rsid w:val="000D35AB"/>
    <w:rsid w:val="000D3D8A"/>
    <w:rsid w:val="000D4FF5"/>
    <w:rsid w:val="000D512B"/>
    <w:rsid w:val="000D5D22"/>
    <w:rsid w:val="000D70FB"/>
    <w:rsid w:val="000D74CE"/>
    <w:rsid w:val="000E0347"/>
    <w:rsid w:val="000E0873"/>
    <w:rsid w:val="000E22B7"/>
    <w:rsid w:val="000E28BB"/>
    <w:rsid w:val="000E3FD1"/>
    <w:rsid w:val="000E4013"/>
    <w:rsid w:val="000E4295"/>
    <w:rsid w:val="000E45E6"/>
    <w:rsid w:val="000E53C7"/>
    <w:rsid w:val="000F0F1D"/>
    <w:rsid w:val="000F1153"/>
    <w:rsid w:val="000F375F"/>
    <w:rsid w:val="000F4954"/>
    <w:rsid w:val="000F4B84"/>
    <w:rsid w:val="000F63B0"/>
    <w:rsid w:val="000F64BF"/>
    <w:rsid w:val="000F65ED"/>
    <w:rsid w:val="00100978"/>
    <w:rsid w:val="00100B03"/>
    <w:rsid w:val="00100F01"/>
    <w:rsid w:val="001015A6"/>
    <w:rsid w:val="00102729"/>
    <w:rsid w:val="00102D98"/>
    <w:rsid w:val="0010512B"/>
    <w:rsid w:val="001055E9"/>
    <w:rsid w:val="00105A0E"/>
    <w:rsid w:val="00105E6C"/>
    <w:rsid w:val="00107323"/>
    <w:rsid w:val="00110500"/>
    <w:rsid w:val="00110769"/>
    <w:rsid w:val="00111755"/>
    <w:rsid w:val="00112E7A"/>
    <w:rsid w:val="00113346"/>
    <w:rsid w:val="0011410E"/>
    <w:rsid w:val="0011424E"/>
    <w:rsid w:val="00115173"/>
    <w:rsid w:val="00115522"/>
    <w:rsid w:val="00115886"/>
    <w:rsid w:val="00115F2C"/>
    <w:rsid w:val="001161EE"/>
    <w:rsid w:val="0011641E"/>
    <w:rsid w:val="00116942"/>
    <w:rsid w:val="0012149C"/>
    <w:rsid w:val="001217BE"/>
    <w:rsid w:val="00122404"/>
    <w:rsid w:val="0012264A"/>
    <w:rsid w:val="00123DD2"/>
    <w:rsid w:val="00124023"/>
    <w:rsid w:val="001252AA"/>
    <w:rsid w:val="0012540A"/>
    <w:rsid w:val="00125FEB"/>
    <w:rsid w:val="00126007"/>
    <w:rsid w:val="0013041E"/>
    <w:rsid w:val="001308B1"/>
    <w:rsid w:val="001323B9"/>
    <w:rsid w:val="00133835"/>
    <w:rsid w:val="00133B3D"/>
    <w:rsid w:val="001342B8"/>
    <w:rsid w:val="00135F24"/>
    <w:rsid w:val="00136E6F"/>
    <w:rsid w:val="0013711D"/>
    <w:rsid w:val="00137C5B"/>
    <w:rsid w:val="001413BF"/>
    <w:rsid w:val="001419C9"/>
    <w:rsid w:val="001438AD"/>
    <w:rsid w:val="00143ADC"/>
    <w:rsid w:val="00144EE3"/>
    <w:rsid w:val="00145CF1"/>
    <w:rsid w:val="00146FE1"/>
    <w:rsid w:val="001475AE"/>
    <w:rsid w:val="0015188E"/>
    <w:rsid w:val="0015211B"/>
    <w:rsid w:val="00152B51"/>
    <w:rsid w:val="0015511E"/>
    <w:rsid w:val="001565D6"/>
    <w:rsid w:val="0015679D"/>
    <w:rsid w:val="00157C17"/>
    <w:rsid w:val="0016123E"/>
    <w:rsid w:val="00161D45"/>
    <w:rsid w:val="00161F90"/>
    <w:rsid w:val="0016263D"/>
    <w:rsid w:val="00162B17"/>
    <w:rsid w:val="00163338"/>
    <w:rsid w:val="001648C4"/>
    <w:rsid w:val="00164D5E"/>
    <w:rsid w:val="0016752A"/>
    <w:rsid w:val="00170E4C"/>
    <w:rsid w:val="00171C09"/>
    <w:rsid w:val="00173068"/>
    <w:rsid w:val="001766A7"/>
    <w:rsid w:val="00180EC2"/>
    <w:rsid w:val="00181A33"/>
    <w:rsid w:val="00183202"/>
    <w:rsid w:val="001859FB"/>
    <w:rsid w:val="001873EA"/>
    <w:rsid w:val="00191323"/>
    <w:rsid w:val="00191A9D"/>
    <w:rsid w:val="00193252"/>
    <w:rsid w:val="0019592C"/>
    <w:rsid w:val="00195FB5"/>
    <w:rsid w:val="001977EB"/>
    <w:rsid w:val="001A00C3"/>
    <w:rsid w:val="001A029C"/>
    <w:rsid w:val="001A0362"/>
    <w:rsid w:val="001A0D47"/>
    <w:rsid w:val="001A2044"/>
    <w:rsid w:val="001A241E"/>
    <w:rsid w:val="001A26E1"/>
    <w:rsid w:val="001A34C9"/>
    <w:rsid w:val="001A3762"/>
    <w:rsid w:val="001A3918"/>
    <w:rsid w:val="001A471C"/>
    <w:rsid w:val="001A4F07"/>
    <w:rsid w:val="001A5803"/>
    <w:rsid w:val="001A5B87"/>
    <w:rsid w:val="001B2213"/>
    <w:rsid w:val="001B306A"/>
    <w:rsid w:val="001B3B19"/>
    <w:rsid w:val="001B40F6"/>
    <w:rsid w:val="001B4315"/>
    <w:rsid w:val="001B4E7D"/>
    <w:rsid w:val="001B6FFD"/>
    <w:rsid w:val="001B7F91"/>
    <w:rsid w:val="001C0523"/>
    <w:rsid w:val="001C0BC6"/>
    <w:rsid w:val="001C1B30"/>
    <w:rsid w:val="001C2AB1"/>
    <w:rsid w:val="001C31B7"/>
    <w:rsid w:val="001C3DC2"/>
    <w:rsid w:val="001C47BA"/>
    <w:rsid w:val="001C6604"/>
    <w:rsid w:val="001D1274"/>
    <w:rsid w:val="001D18FB"/>
    <w:rsid w:val="001D47D3"/>
    <w:rsid w:val="001D5EFF"/>
    <w:rsid w:val="001D6301"/>
    <w:rsid w:val="001D71CB"/>
    <w:rsid w:val="001D7D14"/>
    <w:rsid w:val="001E0244"/>
    <w:rsid w:val="001E2F55"/>
    <w:rsid w:val="001E3A45"/>
    <w:rsid w:val="001E4677"/>
    <w:rsid w:val="001E6D2F"/>
    <w:rsid w:val="001E75B3"/>
    <w:rsid w:val="001E7715"/>
    <w:rsid w:val="001E7F57"/>
    <w:rsid w:val="001F1355"/>
    <w:rsid w:val="001F1DDC"/>
    <w:rsid w:val="001F2265"/>
    <w:rsid w:val="001F2A43"/>
    <w:rsid w:val="001F2A46"/>
    <w:rsid w:val="001F2EDA"/>
    <w:rsid w:val="001F3469"/>
    <w:rsid w:val="001F35B8"/>
    <w:rsid w:val="001F5CFB"/>
    <w:rsid w:val="001F617D"/>
    <w:rsid w:val="001F63A9"/>
    <w:rsid w:val="001F6A2C"/>
    <w:rsid w:val="001F7D5E"/>
    <w:rsid w:val="00200FD3"/>
    <w:rsid w:val="002019BC"/>
    <w:rsid w:val="00202368"/>
    <w:rsid w:val="00202AA8"/>
    <w:rsid w:val="00202F6F"/>
    <w:rsid w:val="00204883"/>
    <w:rsid w:val="00207887"/>
    <w:rsid w:val="002106B1"/>
    <w:rsid w:val="00210ABC"/>
    <w:rsid w:val="00210FD6"/>
    <w:rsid w:val="00211EC1"/>
    <w:rsid w:val="00211FD4"/>
    <w:rsid w:val="00212064"/>
    <w:rsid w:val="0021286F"/>
    <w:rsid w:val="002128F3"/>
    <w:rsid w:val="002138F3"/>
    <w:rsid w:val="00213A29"/>
    <w:rsid w:val="002146E8"/>
    <w:rsid w:val="00214DBA"/>
    <w:rsid w:val="00215392"/>
    <w:rsid w:val="00215A56"/>
    <w:rsid w:val="00215CC3"/>
    <w:rsid w:val="002215AD"/>
    <w:rsid w:val="00221BBB"/>
    <w:rsid w:val="00221C72"/>
    <w:rsid w:val="00221D53"/>
    <w:rsid w:val="00222785"/>
    <w:rsid w:val="00222C78"/>
    <w:rsid w:val="00223B6F"/>
    <w:rsid w:val="00224C22"/>
    <w:rsid w:val="00224FD4"/>
    <w:rsid w:val="00225848"/>
    <w:rsid w:val="0022690A"/>
    <w:rsid w:val="00226AF2"/>
    <w:rsid w:val="002274EA"/>
    <w:rsid w:val="00230DF4"/>
    <w:rsid w:val="00233E38"/>
    <w:rsid w:val="00233E5E"/>
    <w:rsid w:val="00234362"/>
    <w:rsid w:val="00236E57"/>
    <w:rsid w:val="0023750F"/>
    <w:rsid w:val="0023782E"/>
    <w:rsid w:val="00237932"/>
    <w:rsid w:val="00237D3D"/>
    <w:rsid w:val="00240AFD"/>
    <w:rsid w:val="00240DA4"/>
    <w:rsid w:val="0024144A"/>
    <w:rsid w:val="0024164D"/>
    <w:rsid w:val="0024480A"/>
    <w:rsid w:val="00245E8B"/>
    <w:rsid w:val="00246DC5"/>
    <w:rsid w:val="002471C7"/>
    <w:rsid w:val="0025115A"/>
    <w:rsid w:val="0025368D"/>
    <w:rsid w:val="0025379A"/>
    <w:rsid w:val="00253C7D"/>
    <w:rsid w:val="00253D06"/>
    <w:rsid w:val="00255455"/>
    <w:rsid w:val="0025598D"/>
    <w:rsid w:val="00260829"/>
    <w:rsid w:val="00261356"/>
    <w:rsid w:val="002614A0"/>
    <w:rsid w:val="00262153"/>
    <w:rsid w:val="00263E66"/>
    <w:rsid w:val="00265359"/>
    <w:rsid w:val="00266B47"/>
    <w:rsid w:val="00266E5A"/>
    <w:rsid w:val="00267B77"/>
    <w:rsid w:val="00270C7B"/>
    <w:rsid w:val="00270D86"/>
    <w:rsid w:val="00271E2F"/>
    <w:rsid w:val="00272668"/>
    <w:rsid w:val="00272764"/>
    <w:rsid w:val="0027386B"/>
    <w:rsid w:val="00274958"/>
    <w:rsid w:val="00275404"/>
    <w:rsid w:val="00275EC1"/>
    <w:rsid w:val="00276502"/>
    <w:rsid w:val="00276619"/>
    <w:rsid w:val="002768C9"/>
    <w:rsid w:val="00277564"/>
    <w:rsid w:val="00277704"/>
    <w:rsid w:val="00280688"/>
    <w:rsid w:val="00280B09"/>
    <w:rsid w:val="00281E6C"/>
    <w:rsid w:val="002826C3"/>
    <w:rsid w:val="00282EA3"/>
    <w:rsid w:val="00283300"/>
    <w:rsid w:val="00284F3D"/>
    <w:rsid w:val="00285A83"/>
    <w:rsid w:val="00286336"/>
    <w:rsid w:val="0028672D"/>
    <w:rsid w:val="002904B9"/>
    <w:rsid w:val="002905AD"/>
    <w:rsid w:val="00291168"/>
    <w:rsid w:val="00292AA0"/>
    <w:rsid w:val="002930E9"/>
    <w:rsid w:val="002934A6"/>
    <w:rsid w:val="002943FA"/>
    <w:rsid w:val="002953FB"/>
    <w:rsid w:val="0029612E"/>
    <w:rsid w:val="00297A92"/>
    <w:rsid w:val="002A0DB9"/>
    <w:rsid w:val="002A2841"/>
    <w:rsid w:val="002A4B3B"/>
    <w:rsid w:val="002A6609"/>
    <w:rsid w:val="002A6626"/>
    <w:rsid w:val="002A6660"/>
    <w:rsid w:val="002B007F"/>
    <w:rsid w:val="002B0187"/>
    <w:rsid w:val="002B198B"/>
    <w:rsid w:val="002B1CFF"/>
    <w:rsid w:val="002B5A90"/>
    <w:rsid w:val="002B5D01"/>
    <w:rsid w:val="002B6E2B"/>
    <w:rsid w:val="002B702C"/>
    <w:rsid w:val="002B77F7"/>
    <w:rsid w:val="002C146C"/>
    <w:rsid w:val="002C17E0"/>
    <w:rsid w:val="002C1CF6"/>
    <w:rsid w:val="002C1ECE"/>
    <w:rsid w:val="002C3466"/>
    <w:rsid w:val="002C5505"/>
    <w:rsid w:val="002C6D52"/>
    <w:rsid w:val="002D063C"/>
    <w:rsid w:val="002D25FB"/>
    <w:rsid w:val="002D2816"/>
    <w:rsid w:val="002D4361"/>
    <w:rsid w:val="002D528B"/>
    <w:rsid w:val="002D53D3"/>
    <w:rsid w:val="002E018F"/>
    <w:rsid w:val="002E3B3B"/>
    <w:rsid w:val="002E4469"/>
    <w:rsid w:val="002E517F"/>
    <w:rsid w:val="002E5D6F"/>
    <w:rsid w:val="002E6997"/>
    <w:rsid w:val="002E7328"/>
    <w:rsid w:val="002E75D4"/>
    <w:rsid w:val="002F07C2"/>
    <w:rsid w:val="002F16E9"/>
    <w:rsid w:val="002F24B0"/>
    <w:rsid w:val="002F24E2"/>
    <w:rsid w:val="002F2A7B"/>
    <w:rsid w:val="002F2E49"/>
    <w:rsid w:val="002F32DC"/>
    <w:rsid w:val="002F42F4"/>
    <w:rsid w:val="002F58BC"/>
    <w:rsid w:val="002F6E9B"/>
    <w:rsid w:val="002F747F"/>
    <w:rsid w:val="002F7C2B"/>
    <w:rsid w:val="00300232"/>
    <w:rsid w:val="00300853"/>
    <w:rsid w:val="003031EB"/>
    <w:rsid w:val="00304579"/>
    <w:rsid w:val="00305DC2"/>
    <w:rsid w:val="0030632D"/>
    <w:rsid w:val="0030690E"/>
    <w:rsid w:val="00306E9C"/>
    <w:rsid w:val="00307200"/>
    <w:rsid w:val="0030785B"/>
    <w:rsid w:val="00307B72"/>
    <w:rsid w:val="00307CE0"/>
    <w:rsid w:val="00310F1B"/>
    <w:rsid w:val="00311425"/>
    <w:rsid w:val="003124ED"/>
    <w:rsid w:val="00312CF4"/>
    <w:rsid w:val="003133E3"/>
    <w:rsid w:val="00313457"/>
    <w:rsid w:val="00313E73"/>
    <w:rsid w:val="00314B52"/>
    <w:rsid w:val="00321102"/>
    <w:rsid w:val="00321B3C"/>
    <w:rsid w:val="00322751"/>
    <w:rsid w:val="0032422F"/>
    <w:rsid w:val="00325E60"/>
    <w:rsid w:val="003264ED"/>
    <w:rsid w:val="003275A5"/>
    <w:rsid w:val="00327C4D"/>
    <w:rsid w:val="003302B0"/>
    <w:rsid w:val="003306CF"/>
    <w:rsid w:val="00330E79"/>
    <w:rsid w:val="003314C8"/>
    <w:rsid w:val="0033363F"/>
    <w:rsid w:val="00334F44"/>
    <w:rsid w:val="00335CC4"/>
    <w:rsid w:val="00336B37"/>
    <w:rsid w:val="0033700B"/>
    <w:rsid w:val="003374AA"/>
    <w:rsid w:val="00340C3A"/>
    <w:rsid w:val="00341506"/>
    <w:rsid w:val="00341A4F"/>
    <w:rsid w:val="00342C32"/>
    <w:rsid w:val="00342EAF"/>
    <w:rsid w:val="003450E3"/>
    <w:rsid w:val="00346E1E"/>
    <w:rsid w:val="0034722A"/>
    <w:rsid w:val="003477AB"/>
    <w:rsid w:val="00350126"/>
    <w:rsid w:val="003504CA"/>
    <w:rsid w:val="0035067F"/>
    <w:rsid w:val="00351AFA"/>
    <w:rsid w:val="00351EED"/>
    <w:rsid w:val="00351FC2"/>
    <w:rsid w:val="003526A0"/>
    <w:rsid w:val="003527B0"/>
    <w:rsid w:val="003545CB"/>
    <w:rsid w:val="003548AF"/>
    <w:rsid w:val="00355614"/>
    <w:rsid w:val="0035686D"/>
    <w:rsid w:val="00357E2A"/>
    <w:rsid w:val="00360509"/>
    <w:rsid w:val="00360EC9"/>
    <w:rsid w:val="00363437"/>
    <w:rsid w:val="00363916"/>
    <w:rsid w:val="0036397A"/>
    <w:rsid w:val="00364432"/>
    <w:rsid w:val="0036488F"/>
    <w:rsid w:val="00367282"/>
    <w:rsid w:val="003709EF"/>
    <w:rsid w:val="00370E7E"/>
    <w:rsid w:val="00370E9F"/>
    <w:rsid w:val="00372F04"/>
    <w:rsid w:val="00374AAB"/>
    <w:rsid w:val="00376180"/>
    <w:rsid w:val="003775B3"/>
    <w:rsid w:val="00377692"/>
    <w:rsid w:val="003777C7"/>
    <w:rsid w:val="003819BE"/>
    <w:rsid w:val="003832BF"/>
    <w:rsid w:val="00383F63"/>
    <w:rsid w:val="003845E0"/>
    <w:rsid w:val="003855E0"/>
    <w:rsid w:val="003855F5"/>
    <w:rsid w:val="00385EBD"/>
    <w:rsid w:val="00390D15"/>
    <w:rsid w:val="00393192"/>
    <w:rsid w:val="003947A4"/>
    <w:rsid w:val="00395733"/>
    <w:rsid w:val="00396713"/>
    <w:rsid w:val="003A231E"/>
    <w:rsid w:val="003A2474"/>
    <w:rsid w:val="003A2A5A"/>
    <w:rsid w:val="003A2EA4"/>
    <w:rsid w:val="003A31EF"/>
    <w:rsid w:val="003A4A87"/>
    <w:rsid w:val="003A647B"/>
    <w:rsid w:val="003A6FF0"/>
    <w:rsid w:val="003A7B0B"/>
    <w:rsid w:val="003A7EE1"/>
    <w:rsid w:val="003B275B"/>
    <w:rsid w:val="003B28F3"/>
    <w:rsid w:val="003B32CA"/>
    <w:rsid w:val="003B3AC5"/>
    <w:rsid w:val="003B4021"/>
    <w:rsid w:val="003B42F1"/>
    <w:rsid w:val="003B4A62"/>
    <w:rsid w:val="003B4A83"/>
    <w:rsid w:val="003B52A0"/>
    <w:rsid w:val="003B5854"/>
    <w:rsid w:val="003B7E84"/>
    <w:rsid w:val="003C0252"/>
    <w:rsid w:val="003C0E32"/>
    <w:rsid w:val="003C1AE0"/>
    <w:rsid w:val="003C34FC"/>
    <w:rsid w:val="003C3A3E"/>
    <w:rsid w:val="003C4CA4"/>
    <w:rsid w:val="003C57D4"/>
    <w:rsid w:val="003C7EAC"/>
    <w:rsid w:val="003D132F"/>
    <w:rsid w:val="003D4EB8"/>
    <w:rsid w:val="003D5726"/>
    <w:rsid w:val="003D5F7C"/>
    <w:rsid w:val="003D6A75"/>
    <w:rsid w:val="003E048D"/>
    <w:rsid w:val="003E1997"/>
    <w:rsid w:val="003E25F9"/>
    <w:rsid w:val="003E3138"/>
    <w:rsid w:val="003E74C0"/>
    <w:rsid w:val="003F1158"/>
    <w:rsid w:val="003F1A1D"/>
    <w:rsid w:val="003F22DD"/>
    <w:rsid w:val="003F2638"/>
    <w:rsid w:val="003F3430"/>
    <w:rsid w:val="003F3F1C"/>
    <w:rsid w:val="003F4AAD"/>
    <w:rsid w:val="003F5B07"/>
    <w:rsid w:val="003F5E01"/>
    <w:rsid w:val="003F7600"/>
    <w:rsid w:val="003F76E4"/>
    <w:rsid w:val="00400861"/>
    <w:rsid w:val="00403418"/>
    <w:rsid w:val="004043B3"/>
    <w:rsid w:val="004059A9"/>
    <w:rsid w:val="00405CE6"/>
    <w:rsid w:val="0040608D"/>
    <w:rsid w:val="00406E4F"/>
    <w:rsid w:val="00406EBF"/>
    <w:rsid w:val="00407145"/>
    <w:rsid w:val="00411DEE"/>
    <w:rsid w:val="00411F7D"/>
    <w:rsid w:val="004122EF"/>
    <w:rsid w:val="0041313A"/>
    <w:rsid w:val="004136A9"/>
    <w:rsid w:val="00413A4B"/>
    <w:rsid w:val="00413B76"/>
    <w:rsid w:val="00414E27"/>
    <w:rsid w:val="00416673"/>
    <w:rsid w:val="00416C8F"/>
    <w:rsid w:val="00417758"/>
    <w:rsid w:val="00417F87"/>
    <w:rsid w:val="00420402"/>
    <w:rsid w:val="00422808"/>
    <w:rsid w:val="00423431"/>
    <w:rsid w:val="00423D52"/>
    <w:rsid w:val="00423DA9"/>
    <w:rsid w:val="00426052"/>
    <w:rsid w:val="00426285"/>
    <w:rsid w:val="00426E5B"/>
    <w:rsid w:val="0042709A"/>
    <w:rsid w:val="00430159"/>
    <w:rsid w:val="00431007"/>
    <w:rsid w:val="00431E97"/>
    <w:rsid w:val="00432F96"/>
    <w:rsid w:val="004341B3"/>
    <w:rsid w:val="004344E4"/>
    <w:rsid w:val="00434DC1"/>
    <w:rsid w:val="004355EB"/>
    <w:rsid w:val="00435D23"/>
    <w:rsid w:val="004362DB"/>
    <w:rsid w:val="004367EF"/>
    <w:rsid w:val="00440809"/>
    <w:rsid w:val="00440D29"/>
    <w:rsid w:val="0044133C"/>
    <w:rsid w:val="004414A0"/>
    <w:rsid w:val="0044188B"/>
    <w:rsid w:val="00444B86"/>
    <w:rsid w:val="0044507F"/>
    <w:rsid w:val="00445CD1"/>
    <w:rsid w:val="004475C8"/>
    <w:rsid w:val="00447B16"/>
    <w:rsid w:val="00451F76"/>
    <w:rsid w:val="0045272C"/>
    <w:rsid w:val="00452A91"/>
    <w:rsid w:val="0045362F"/>
    <w:rsid w:val="00453B5B"/>
    <w:rsid w:val="00454016"/>
    <w:rsid w:val="00454E33"/>
    <w:rsid w:val="00454FCE"/>
    <w:rsid w:val="00455537"/>
    <w:rsid w:val="00455E99"/>
    <w:rsid w:val="004563DA"/>
    <w:rsid w:val="004575E4"/>
    <w:rsid w:val="00457CA5"/>
    <w:rsid w:val="00460890"/>
    <w:rsid w:val="004621CC"/>
    <w:rsid w:val="004621E0"/>
    <w:rsid w:val="00464403"/>
    <w:rsid w:val="00466455"/>
    <w:rsid w:val="00466A3A"/>
    <w:rsid w:val="004673ED"/>
    <w:rsid w:val="00467AC3"/>
    <w:rsid w:val="004704B1"/>
    <w:rsid w:val="00470B58"/>
    <w:rsid w:val="00472EFC"/>
    <w:rsid w:val="00473C70"/>
    <w:rsid w:val="00474015"/>
    <w:rsid w:val="004752E6"/>
    <w:rsid w:val="004764CD"/>
    <w:rsid w:val="00476F75"/>
    <w:rsid w:val="00477E18"/>
    <w:rsid w:val="00477E1A"/>
    <w:rsid w:val="00481CA9"/>
    <w:rsid w:val="00482203"/>
    <w:rsid w:val="004850A3"/>
    <w:rsid w:val="004860D7"/>
    <w:rsid w:val="00487710"/>
    <w:rsid w:val="004878BD"/>
    <w:rsid w:val="00487953"/>
    <w:rsid w:val="004900A2"/>
    <w:rsid w:val="00490F95"/>
    <w:rsid w:val="00492B41"/>
    <w:rsid w:val="00493A5C"/>
    <w:rsid w:val="00494577"/>
    <w:rsid w:val="004945DF"/>
    <w:rsid w:val="00494CCC"/>
    <w:rsid w:val="00494F74"/>
    <w:rsid w:val="00494F77"/>
    <w:rsid w:val="00495128"/>
    <w:rsid w:val="0049556F"/>
    <w:rsid w:val="00495A84"/>
    <w:rsid w:val="0049689D"/>
    <w:rsid w:val="0049730C"/>
    <w:rsid w:val="004A0825"/>
    <w:rsid w:val="004A0B1A"/>
    <w:rsid w:val="004A1053"/>
    <w:rsid w:val="004A10EB"/>
    <w:rsid w:val="004A28F6"/>
    <w:rsid w:val="004A3341"/>
    <w:rsid w:val="004A38B2"/>
    <w:rsid w:val="004A49D0"/>
    <w:rsid w:val="004B04A3"/>
    <w:rsid w:val="004B05BF"/>
    <w:rsid w:val="004B236B"/>
    <w:rsid w:val="004B34CB"/>
    <w:rsid w:val="004B351B"/>
    <w:rsid w:val="004B3B90"/>
    <w:rsid w:val="004B4202"/>
    <w:rsid w:val="004B64C6"/>
    <w:rsid w:val="004B66C4"/>
    <w:rsid w:val="004B6793"/>
    <w:rsid w:val="004B71EA"/>
    <w:rsid w:val="004B72A4"/>
    <w:rsid w:val="004B75CD"/>
    <w:rsid w:val="004C0FD2"/>
    <w:rsid w:val="004C1F2F"/>
    <w:rsid w:val="004C2220"/>
    <w:rsid w:val="004C2252"/>
    <w:rsid w:val="004C3395"/>
    <w:rsid w:val="004C38CC"/>
    <w:rsid w:val="004C3D92"/>
    <w:rsid w:val="004C478D"/>
    <w:rsid w:val="004C512C"/>
    <w:rsid w:val="004C5574"/>
    <w:rsid w:val="004C55DE"/>
    <w:rsid w:val="004C57A6"/>
    <w:rsid w:val="004C5C12"/>
    <w:rsid w:val="004C70D4"/>
    <w:rsid w:val="004C76E2"/>
    <w:rsid w:val="004D0234"/>
    <w:rsid w:val="004D0ECA"/>
    <w:rsid w:val="004D1064"/>
    <w:rsid w:val="004D1204"/>
    <w:rsid w:val="004D1A5A"/>
    <w:rsid w:val="004D4191"/>
    <w:rsid w:val="004D5DD2"/>
    <w:rsid w:val="004D6544"/>
    <w:rsid w:val="004E008E"/>
    <w:rsid w:val="004E0CB9"/>
    <w:rsid w:val="004E1C74"/>
    <w:rsid w:val="004E23F6"/>
    <w:rsid w:val="004E2C33"/>
    <w:rsid w:val="004E3484"/>
    <w:rsid w:val="004E4910"/>
    <w:rsid w:val="004E6D07"/>
    <w:rsid w:val="004E76D6"/>
    <w:rsid w:val="004E7E8F"/>
    <w:rsid w:val="004F1125"/>
    <w:rsid w:val="004F3DB5"/>
    <w:rsid w:val="004F6699"/>
    <w:rsid w:val="004F7D76"/>
    <w:rsid w:val="004F7EA4"/>
    <w:rsid w:val="00500398"/>
    <w:rsid w:val="00500AD9"/>
    <w:rsid w:val="0050240F"/>
    <w:rsid w:val="00502C07"/>
    <w:rsid w:val="00503462"/>
    <w:rsid w:val="005048EF"/>
    <w:rsid w:val="00505150"/>
    <w:rsid w:val="00505AE6"/>
    <w:rsid w:val="00506174"/>
    <w:rsid w:val="005063B6"/>
    <w:rsid w:val="00507F09"/>
    <w:rsid w:val="00511409"/>
    <w:rsid w:val="00511E89"/>
    <w:rsid w:val="005124BD"/>
    <w:rsid w:val="00512B81"/>
    <w:rsid w:val="00513BE2"/>
    <w:rsid w:val="00513E4E"/>
    <w:rsid w:val="005141E2"/>
    <w:rsid w:val="0051429D"/>
    <w:rsid w:val="005142B8"/>
    <w:rsid w:val="00515C6C"/>
    <w:rsid w:val="00516B04"/>
    <w:rsid w:val="005174A3"/>
    <w:rsid w:val="00520367"/>
    <w:rsid w:val="0052154F"/>
    <w:rsid w:val="0052283D"/>
    <w:rsid w:val="00525958"/>
    <w:rsid w:val="005261F3"/>
    <w:rsid w:val="005267E5"/>
    <w:rsid w:val="00526800"/>
    <w:rsid w:val="00526CB2"/>
    <w:rsid w:val="005302CC"/>
    <w:rsid w:val="005304BD"/>
    <w:rsid w:val="00530B35"/>
    <w:rsid w:val="00530C69"/>
    <w:rsid w:val="00531F1B"/>
    <w:rsid w:val="00532192"/>
    <w:rsid w:val="00532655"/>
    <w:rsid w:val="00532884"/>
    <w:rsid w:val="00533F61"/>
    <w:rsid w:val="00534E46"/>
    <w:rsid w:val="00534EDA"/>
    <w:rsid w:val="0053587E"/>
    <w:rsid w:val="00536174"/>
    <w:rsid w:val="00536FF5"/>
    <w:rsid w:val="00537AE0"/>
    <w:rsid w:val="00540A10"/>
    <w:rsid w:val="00541327"/>
    <w:rsid w:val="0054214C"/>
    <w:rsid w:val="00542574"/>
    <w:rsid w:val="0054294A"/>
    <w:rsid w:val="00542FD4"/>
    <w:rsid w:val="00543AE5"/>
    <w:rsid w:val="00544365"/>
    <w:rsid w:val="0054643F"/>
    <w:rsid w:val="00546ADB"/>
    <w:rsid w:val="00546EC1"/>
    <w:rsid w:val="00550486"/>
    <w:rsid w:val="0055056C"/>
    <w:rsid w:val="005515B1"/>
    <w:rsid w:val="00552E48"/>
    <w:rsid w:val="00553361"/>
    <w:rsid w:val="005542F6"/>
    <w:rsid w:val="005552C6"/>
    <w:rsid w:val="00555C02"/>
    <w:rsid w:val="00557C3C"/>
    <w:rsid w:val="00560E73"/>
    <w:rsid w:val="00561243"/>
    <w:rsid w:val="005625D8"/>
    <w:rsid w:val="005627A8"/>
    <w:rsid w:val="00563B67"/>
    <w:rsid w:val="00564CB9"/>
    <w:rsid w:val="00565730"/>
    <w:rsid w:val="005701A0"/>
    <w:rsid w:val="00570FA2"/>
    <w:rsid w:val="00573800"/>
    <w:rsid w:val="005741D4"/>
    <w:rsid w:val="0057701A"/>
    <w:rsid w:val="00580FFB"/>
    <w:rsid w:val="005816A7"/>
    <w:rsid w:val="005817CA"/>
    <w:rsid w:val="00581DBF"/>
    <w:rsid w:val="00581F0A"/>
    <w:rsid w:val="005822C9"/>
    <w:rsid w:val="0058236B"/>
    <w:rsid w:val="00582BAB"/>
    <w:rsid w:val="00582E1B"/>
    <w:rsid w:val="00582EB9"/>
    <w:rsid w:val="0058454A"/>
    <w:rsid w:val="005851BE"/>
    <w:rsid w:val="005856C9"/>
    <w:rsid w:val="00585DEF"/>
    <w:rsid w:val="0058761F"/>
    <w:rsid w:val="005877E5"/>
    <w:rsid w:val="005878F7"/>
    <w:rsid w:val="005903DF"/>
    <w:rsid w:val="00590679"/>
    <w:rsid w:val="00590747"/>
    <w:rsid w:val="005916C0"/>
    <w:rsid w:val="00591929"/>
    <w:rsid w:val="0059206E"/>
    <w:rsid w:val="00592FBF"/>
    <w:rsid w:val="005931BA"/>
    <w:rsid w:val="005931D4"/>
    <w:rsid w:val="00594E27"/>
    <w:rsid w:val="005953FA"/>
    <w:rsid w:val="00595590"/>
    <w:rsid w:val="00595AD4"/>
    <w:rsid w:val="00595C9F"/>
    <w:rsid w:val="005A0B87"/>
    <w:rsid w:val="005A0FBA"/>
    <w:rsid w:val="005A165D"/>
    <w:rsid w:val="005A1FC9"/>
    <w:rsid w:val="005A2D36"/>
    <w:rsid w:val="005A49E1"/>
    <w:rsid w:val="005A5012"/>
    <w:rsid w:val="005A53D2"/>
    <w:rsid w:val="005B3E3D"/>
    <w:rsid w:val="005B4192"/>
    <w:rsid w:val="005B7A9B"/>
    <w:rsid w:val="005C371D"/>
    <w:rsid w:val="005C49A2"/>
    <w:rsid w:val="005C5C64"/>
    <w:rsid w:val="005C63CA"/>
    <w:rsid w:val="005C68B4"/>
    <w:rsid w:val="005C74F9"/>
    <w:rsid w:val="005C77FC"/>
    <w:rsid w:val="005C799D"/>
    <w:rsid w:val="005D2B1E"/>
    <w:rsid w:val="005D2E4C"/>
    <w:rsid w:val="005D32BE"/>
    <w:rsid w:val="005D33BE"/>
    <w:rsid w:val="005D521E"/>
    <w:rsid w:val="005D5A17"/>
    <w:rsid w:val="005D65DD"/>
    <w:rsid w:val="005D6BF3"/>
    <w:rsid w:val="005D712A"/>
    <w:rsid w:val="005E09E7"/>
    <w:rsid w:val="005E2317"/>
    <w:rsid w:val="005E27A7"/>
    <w:rsid w:val="005E33B4"/>
    <w:rsid w:val="005E52FC"/>
    <w:rsid w:val="005E7822"/>
    <w:rsid w:val="005F0B8E"/>
    <w:rsid w:val="005F1A7D"/>
    <w:rsid w:val="005F3EDE"/>
    <w:rsid w:val="005F5003"/>
    <w:rsid w:val="005F59FD"/>
    <w:rsid w:val="005F5FD0"/>
    <w:rsid w:val="005F616A"/>
    <w:rsid w:val="005F67AA"/>
    <w:rsid w:val="005F6C5B"/>
    <w:rsid w:val="005F6FCA"/>
    <w:rsid w:val="005F7318"/>
    <w:rsid w:val="006001EA"/>
    <w:rsid w:val="0060123E"/>
    <w:rsid w:val="006015DF"/>
    <w:rsid w:val="0060177A"/>
    <w:rsid w:val="006019D8"/>
    <w:rsid w:val="00602E67"/>
    <w:rsid w:val="0060345B"/>
    <w:rsid w:val="006041C0"/>
    <w:rsid w:val="006047CE"/>
    <w:rsid w:val="006048F9"/>
    <w:rsid w:val="00604A0C"/>
    <w:rsid w:val="006058A7"/>
    <w:rsid w:val="006062A5"/>
    <w:rsid w:val="0060770A"/>
    <w:rsid w:val="00607A10"/>
    <w:rsid w:val="0061004A"/>
    <w:rsid w:val="006117C6"/>
    <w:rsid w:val="006129B3"/>
    <w:rsid w:val="00613347"/>
    <w:rsid w:val="00613E17"/>
    <w:rsid w:val="006147EB"/>
    <w:rsid w:val="0061490E"/>
    <w:rsid w:val="00616FD5"/>
    <w:rsid w:val="006179C5"/>
    <w:rsid w:val="00621B37"/>
    <w:rsid w:val="006229AD"/>
    <w:rsid w:val="006240CA"/>
    <w:rsid w:val="006258B2"/>
    <w:rsid w:val="00626797"/>
    <w:rsid w:val="00626B53"/>
    <w:rsid w:val="0062730F"/>
    <w:rsid w:val="00627440"/>
    <w:rsid w:val="00627AF9"/>
    <w:rsid w:val="00627C0B"/>
    <w:rsid w:val="00630FB1"/>
    <w:rsid w:val="0063184D"/>
    <w:rsid w:val="00632AD8"/>
    <w:rsid w:val="00634759"/>
    <w:rsid w:val="00635614"/>
    <w:rsid w:val="00636917"/>
    <w:rsid w:val="006375FA"/>
    <w:rsid w:val="00637B41"/>
    <w:rsid w:val="006408C7"/>
    <w:rsid w:val="00640DCF"/>
    <w:rsid w:val="006410EF"/>
    <w:rsid w:val="006411CD"/>
    <w:rsid w:val="00641479"/>
    <w:rsid w:val="0064149A"/>
    <w:rsid w:val="006416D4"/>
    <w:rsid w:val="0064199A"/>
    <w:rsid w:val="00641A0E"/>
    <w:rsid w:val="00641AA5"/>
    <w:rsid w:val="00641EE9"/>
    <w:rsid w:val="00643147"/>
    <w:rsid w:val="006443D8"/>
    <w:rsid w:val="006445D0"/>
    <w:rsid w:val="00644921"/>
    <w:rsid w:val="00644F66"/>
    <w:rsid w:val="00645708"/>
    <w:rsid w:val="00650569"/>
    <w:rsid w:val="00650BBD"/>
    <w:rsid w:val="00651270"/>
    <w:rsid w:val="00651C60"/>
    <w:rsid w:val="00652517"/>
    <w:rsid w:val="00652D2B"/>
    <w:rsid w:val="006554E3"/>
    <w:rsid w:val="00655972"/>
    <w:rsid w:val="00657574"/>
    <w:rsid w:val="00660249"/>
    <w:rsid w:val="0066081C"/>
    <w:rsid w:val="00661B5D"/>
    <w:rsid w:val="0066223B"/>
    <w:rsid w:val="0066231D"/>
    <w:rsid w:val="00663886"/>
    <w:rsid w:val="006648D9"/>
    <w:rsid w:val="00665FB6"/>
    <w:rsid w:val="00666D73"/>
    <w:rsid w:val="0066771C"/>
    <w:rsid w:val="00670AA2"/>
    <w:rsid w:val="00673359"/>
    <w:rsid w:val="00674452"/>
    <w:rsid w:val="00674BBC"/>
    <w:rsid w:val="00675A25"/>
    <w:rsid w:val="00676801"/>
    <w:rsid w:val="00677C2C"/>
    <w:rsid w:val="00677E27"/>
    <w:rsid w:val="0068113E"/>
    <w:rsid w:val="0068357C"/>
    <w:rsid w:val="00686B2D"/>
    <w:rsid w:val="006870C3"/>
    <w:rsid w:val="0068758D"/>
    <w:rsid w:val="00692144"/>
    <w:rsid w:val="0069262F"/>
    <w:rsid w:val="00693712"/>
    <w:rsid w:val="00693B25"/>
    <w:rsid w:val="0069584C"/>
    <w:rsid w:val="00696300"/>
    <w:rsid w:val="006966D9"/>
    <w:rsid w:val="00696E2C"/>
    <w:rsid w:val="00696F81"/>
    <w:rsid w:val="006A05C5"/>
    <w:rsid w:val="006A1CEF"/>
    <w:rsid w:val="006A1F6E"/>
    <w:rsid w:val="006A4409"/>
    <w:rsid w:val="006A7C95"/>
    <w:rsid w:val="006B0348"/>
    <w:rsid w:val="006B0350"/>
    <w:rsid w:val="006B0D41"/>
    <w:rsid w:val="006B15E9"/>
    <w:rsid w:val="006B184A"/>
    <w:rsid w:val="006B211B"/>
    <w:rsid w:val="006B28D8"/>
    <w:rsid w:val="006B32BF"/>
    <w:rsid w:val="006B32D1"/>
    <w:rsid w:val="006B34DB"/>
    <w:rsid w:val="006B3E4A"/>
    <w:rsid w:val="006B49FD"/>
    <w:rsid w:val="006B654B"/>
    <w:rsid w:val="006B66B3"/>
    <w:rsid w:val="006C0BF7"/>
    <w:rsid w:val="006C1D22"/>
    <w:rsid w:val="006C3E52"/>
    <w:rsid w:val="006D0B96"/>
    <w:rsid w:val="006D1D81"/>
    <w:rsid w:val="006D3064"/>
    <w:rsid w:val="006D400F"/>
    <w:rsid w:val="006D5303"/>
    <w:rsid w:val="006D561B"/>
    <w:rsid w:val="006D6C8F"/>
    <w:rsid w:val="006D6D26"/>
    <w:rsid w:val="006D7DF9"/>
    <w:rsid w:val="006D7E9A"/>
    <w:rsid w:val="006E03D3"/>
    <w:rsid w:val="006E1EA0"/>
    <w:rsid w:val="006E250E"/>
    <w:rsid w:val="006E54B4"/>
    <w:rsid w:val="006E5B59"/>
    <w:rsid w:val="006E7DED"/>
    <w:rsid w:val="006F008E"/>
    <w:rsid w:val="006F031A"/>
    <w:rsid w:val="006F1D22"/>
    <w:rsid w:val="006F20DF"/>
    <w:rsid w:val="006F2615"/>
    <w:rsid w:val="006F348A"/>
    <w:rsid w:val="006F3793"/>
    <w:rsid w:val="006F3BB0"/>
    <w:rsid w:val="006F42A6"/>
    <w:rsid w:val="006F4A69"/>
    <w:rsid w:val="006F4E3A"/>
    <w:rsid w:val="006F586F"/>
    <w:rsid w:val="006F7921"/>
    <w:rsid w:val="007005C0"/>
    <w:rsid w:val="00700747"/>
    <w:rsid w:val="00700BD3"/>
    <w:rsid w:val="00701CD4"/>
    <w:rsid w:val="00702019"/>
    <w:rsid w:val="00702495"/>
    <w:rsid w:val="00702E11"/>
    <w:rsid w:val="00704401"/>
    <w:rsid w:val="007073FA"/>
    <w:rsid w:val="00707FA8"/>
    <w:rsid w:val="00710B64"/>
    <w:rsid w:val="00712226"/>
    <w:rsid w:val="00713067"/>
    <w:rsid w:val="00713468"/>
    <w:rsid w:val="00716C21"/>
    <w:rsid w:val="00716E7D"/>
    <w:rsid w:val="00717AEE"/>
    <w:rsid w:val="00720AC4"/>
    <w:rsid w:val="00720E2A"/>
    <w:rsid w:val="00720FF6"/>
    <w:rsid w:val="00721579"/>
    <w:rsid w:val="00725165"/>
    <w:rsid w:val="007254A3"/>
    <w:rsid w:val="00726D31"/>
    <w:rsid w:val="007302AF"/>
    <w:rsid w:val="00730640"/>
    <w:rsid w:val="00731B66"/>
    <w:rsid w:val="00732431"/>
    <w:rsid w:val="007326A0"/>
    <w:rsid w:val="007327AE"/>
    <w:rsid w:val="00733C3D"/>
    <w:rsid w:val="00734472"/>
    <w:rsid w:val="00734F33"/>
    <w:rsid w:val="00735FF1"/>
    <w:rsid w:val="007368E6"/>
    <w:rsid w:val="0074062F"/>
    <w:rsid w:val="00741369"/>
    <w:rsid w:val="00742EF2"/>
    <w:rsid w:val="007442C4"/>
    <w:rsid w:val="007449C4"/>
    <w:rsid w:val="00750FE0"/>
    <w:rsid w:val="007518F4"/>
    <w:rsid w:val="0075203B"/>
    <w:rsid w:val="00752184"/>
    <w:rsid w:val="00756330"/>
    <w:rsid w:val="00756F97"/>
    <w:rsid w:val="00760368"/>
    <w:rsid w:val="007608D5"/>
    <w:rsid w:val="0076179D"/>
    <w:rsid w:val="00761FDC"/>
    <w:rsid w:val="00763234"/>
    <w:rsid w:val="00764B92"/>
    <w:rsid w:val="00764CBF"/>
    <w:rsid w:val="007659B3"/>
    <w:rsid w:val="00767612"/>
    <w:rsid w:val="00767999"/>
    <w:rsid w:val="00767C4B"/>
    <w:rsid w:val="00767E37"/>
    <w:rsid w:val="00770FFC"/>
    <w:rsid w:val="007721A0"/>
    <w:rsid w:val="0077308B"/>
    <w:rsid w:val="0077312C"/>
    <w:rsid w:val="00773465"/>
    <w:rsid w:val="00773B6E"/>
    <w:rsid w:val="00774130"/>
    <w:rsid w:val="00775168"/>
    <w:rsid w:val="007752B6"/>
    <w:rsid w:val="0077564E"/>
    <w:rsid w:val="007758B6"/>
    <w:rsid w:val="00776119"/>
    <w:rsid w:val="007779E7"/>
    <w:rsid w:val="0078019E"/>
    <w:rsid w:val="0078020C"/>
    <w:rsid w:val="00780E46"/>
    <w:rsid w:val="00783500"/>
    <w:rsid w:val="00783CB3"/>
    <w:rsid w:val="007841B2"/>
    <w:rsid w:val="00786AE4"/>
    <w:rsid w:val="007876A1"/>
    <w:rsid w:val="00787EC7"/>
    <w:rsid w:val="00790738"/>
    <w:rsid w:val="00790744"/>
    <w:rsid w:val="00791997"/>
    <w:rsid w:val="00792F31"/>
    <w:rsid w:val="00793BD2"/>
    <w:rsid w:val="00793DAB"/>
    <w:rsid w:val="0079453C"/>
    <w:rsid w:val="0079496C"/>
    <w:rsid w:val="00794C2E"/>
    <w:rsid w:val="00795615"/>
    <w:rsid w:val="00795744"/>
    <w:rsid w:val="00795FDA"/>
    <w:rsid w:val="007967C2"/>
    <w:rsid w:val="007A0F44"/>
    <w:rsid w:val="007A127D"/>
    <w:rsid w:val="007A2072"/>
    <w:rsid w:val="007A2891"/>
    <w:rsid w:val="007A4F15"/>
    <w:rsid w:val="007A65F9"/>
    <w:rsid w:val="007B0072"/>
    <w:rsid w:val="007B01AC"/>
    <w:rsid w:val="007B0E86"/>
    <w:rsid w:val="007B149B"/>
    <w:rsid w:val="007B2D88"/>
    <w:rsid w:val="007B2F6E"/>
    <w:rsid w:val="007B395E"/>
    <w:rsid w:val="007B41C1"/>
    <w:rsid w:val="007B55DB"/>
    <w:rsid w:val="007B649C"/>
    <w:rsid w:val="007B64F8"/>
    <w:rsid w:val="007B6A95"/>
    <w:rsid w:val="007B6B77"/>
    <w:rsid w:val="007B792B"/>
    <w:rsid w:val="007B7BE7"/>
    <w:rsid w:val="007C0628"/>
    <w:rsid w:val="007C17AD"/>
    <w:rsid w:val="007C23FE"/>
    <w:rsid w:val="007C603B"/>
    <w:rsid w:val="007C6325"/>
    <w:rsid w:val="007D0B68"/>
    <w:rsid w:val="007D14A4"/>
    <w:rsid w:val="007D1F10"/>
    <w:rsid w:val="007D3187"/>
    <w:rsid w:val="007D3E46"/>
    <w:rsid w:val="007D422A"/>
    <w:rsid w:val="007D50CD"/>
    <w:rsid w:val="007D5FFD"/>
    <w:rsid w:val="007D7188"/>
    <w:rsid w:val="007E0BAD"/>
    <w:rsid w:val="007E163A"/>
    <w:rsid w:val="007E20BB"/>
    <w:rsid w:val="007E26C3"/>
    <w:rsid w:val="007E2ABF"/>
    <w:rsid w:val="007E5A73"/>
    <w:rsid w:val="007E69D3"/>
    <w:rsid w:val="007F00AA"/>
    <w:rsid w:val="007F0198"/>
    <w:rsid w:val="007F0D10"/>
    <w:rsid w:val="007F23AC"/>
    <w:rsid w:val="007F3858"/>
    <w:rsid w:val="007F3F22"/>
    <w:rsid w:val="007F4202"/>
    <w:rsid w:val="007F4578"/>
    <w:rsid w:val="007F46CA"/>
    <w:rsid w:val="007F5DA8"/>
    <w:rsid w:val="007F64F3"/>
    <w:rsid w:val="007F6D85"/>
    <w:rsid w:val="008010D2"/>
    <w:rsid w:val="00801562"/>
    <w:rsid w:val="008035AC"/>
    <w:rsid w:val="00804BE8"/>
    <w:rsid w:val="00805F04"/>
    <w:rsid w:val="008073D1"/>
    <w:rsid w:val="00807C8C"/>
    <w:rsid w:val="00810469"/>
    <w:rsid w:val="0081161A"/>
    <w:rsid w:val="008128F3"/>
    <w:rsid w:val="0081378A"/>
    <w:rsid w:val="008144C7"/>
    <w:rsid w:val="00814844"/>
    <w:rsid w:val="008160D0"/>
    <w:rsid w:val="00816438"/>
    <w:rsid w:val="00816F22"/>
    <w:rsid w:val="008178CE"/>
    <w:rsid w:val="00817CAE"/>
    <w:rsid w:val="0082039C"/>
    <w:rsid w:val="00820557"/>
    <w:rsid w:val="00820AA7"/>
    <w:rsid w:val="00820D5C"/>
    <w:rsid w:val="00820F20"/>
    <w:rsid w:val="00822D9A"/>
    <w:rsid w:val="00823D55"/>
    <w:rsid w:val="008241AF"/>
    <w:rsid w:val="0082487D"/>
    <w:rsid w:val="00824BDD"/>
    <w:rsid w:val="00825686"/>
    <w:rsid w:val="008257C6"/>
    <w:rsid w:val="00826C47"/>
    <w:rsid w:val="00827381"/>
    <w:rsid w:val="0082798C"/>
    <w:rsid w:val="00827D0F"/>
    <w:rsid w:val="00830018"/>
    <w:rsid w:val="0083001B"/>
    <w:rsid w:val="0083048C"/>
    <w:rsid w:val="00831176"/>
    <w:rsid w:val="0083174B"/>
    <w:rsid w:val="00832372"/>
    <w:rsid w:val="00833E92"/>
    <w:rsid w:val="00834EFB"/>
    <w:rsid w:val="008361E3"/>
    <w:rsid w:val="008378C9"/>
    <w:rsid w:val="00837936"/>
    <w:rsid w:val="00837BEB"/>
    <w:rsid w:val="00840253"/>
    <w:rsid w:val="008404D9"/>
    <w:rsid w:val="0084136C"/>
    <w:rsid w:val="008416BE"/>
    <w:rsid w:val="00843713"/>
    <w:rsid w:val="00843D80"/>
    <w:rsid w:val="00844210"/>
    <w:rsid w:val="00845403"/>
    <w:rsid w:val="00846D58"/>
    <w:rsid w:val="00847786"/>
    <w:rsid w:val="008503B3"/>
    <w:rsid w:val="00850EFD"/>
    <w:rsid w:val="008524CB"/>
    <w:rsid w:val="00852B1D"/>
    <w:rsid w:val="00853773"/>
    <w:rsid w:val="00854D7C"/>
    <w:rsid w:val="00855D34"/>
    <w:rsid w:val="00856595"/>
    <w:rsid w:val="00857308"/>
    <w:rsid w:val="0085776D"/>
    <w:rsid w:val="0085795B"/>
    <w:rsid w:val="0086073C"/>
    <w:rsid w:val="00861DEA"/>
    <w:rsid w:val="008629CF"/>
    <w:rsid w:val="008633D0"/>
    <w:rsid w:val="00864674"/>
    <w:rsid w:val="00864A55"/>
    <w:rsid w:val="0086782E"/>
    <w:rsid w:val="00867A19"/>
    <w:rsid w:val="00870120"/>
    <w:rsid w:val="0087039A"/>
    <w:rsid w:val="008707D3"/>
    <w:rsid w:val="00870C06"/>
    <w:rsid w:val="00871538"/>
    <w:rsid w:val="00872FCF"/>
    <w:rsid w:val="0087339C"/>
    <w:rsid w:val="008747A4"/>
    <w:rsid w:val="00874F00"/>
    <w:rsid w:val="00875044"/>
    <w:rsid w:val="0087557B"/>
    <w:rsid w:val="008762F2"/>
    <w:rsid w:val="00876C11"/>
    <w:rsid w:val="00876EBC"/>
    <w:rsid w:val="00877928"/>
    <w:rsid w:val="0088158D"/>
    <w:rsid w:val="008822EB"/>
    <w:rsid w:val="00882495"/>
    <w:rsid w:val="008827D2"/>
    <w:rsid w:val="00882EA5"/>
    <w:rsid w:val="00884DB0"/>
    <w:rsid w:val="0088524C"/>
    <w:rsid w:val="008856D4"/>
    <w:rsid w:val="00886332"/>
    <w:rsid w:val="00887502"/>
    <w:rsid w:val="008878C4"/>
    <w:rsid w:val="00887A34"/>
    <w:rsid w:val="00893609"/>
    <w:rsid w:val="00896CC1"/>
    <w:rsid w:val="008971EA"/>
    <w:rsid w:val="00897383"/>
    <w:rsid w:val="008A1186"/>
    <w:rsid w:val="008A188B"/>
    <w:rsid w:val="008A2F46"/>
    <w:rsid w:val="008A36AE"/>
    <w:rsid w:val="008A3E59"/>
    <w:rsid w:val="008A3FCB"/>
    <w:rsid w:val="008A646F"/>
    <w:rsid w:val="008A7437"/>
    <w:rsid w:val="008B0757"/>
    <w:rsid w:val="008B088A"/>
    <w:rsid w:val="008B1763"/>
    <w:rsid w:val="008B27E9"/>
    <w:rsid w:val="008B39A7"/>
    <w:rsid w:val="008B416F"/>
    <w:rsid w:val="008B46C7"/>
    <w:rsid w:val="008B5BDB"/>
    <w:rsid w:val="008B65AD"/>
    <w:rsid w:val="008B6905"/>
    <w:rsid w:val="008B7034"/>
    <w:rsid w:val="008B7456"/>
    <w:rsid w:val="008B7C5D"/>
    <w:rsid w:val="008B7D10"/>
    <w:rsid w:val="008C067B"/>
    <w:rsid w:val="008C0903"/>
    <w:rsid w:val="008C0B93"/>
    <w:rsid w:val="008C19EA"/>
    <w:rsid w:val="008C212E"/>
    <w:rsid w:val="008C2A1E"/>
    <w:rsid w:val="008C5262"/>
    <w:rsid w:val="008C543F"/>
    <w:rsid w:val="008C5998"/>
    <w:rsid w:val="008C6704"/>
    <w:rsid w:val="008C6B1C"/>
    <w:rsid w:val="008C6B33"/>
    <w:rsid w:val="008D004F"/>
    <w:rsid w:val="008D1278"/>
    <w:rsid w:val="008D2CF8"/>
    <w:rsid w:val="008D34CF"/>
    <w:rsid w:val="008D4002"/>
    <w:rsid w:val="008D5ADD"/>
    <w:rsid w:val="008D682A"/>
    <w:rsid w:val="008E0626"/>
    <w:rsid w:val="008E170A"/>
    <w:rsid w:val="008E1D55"/>
    <w:rsid w:val="008E2657"/>
    <w:rsid w:val="008E2A6B"/>
    <w:rsid w:val="008E4AB7"/>
    <w:rsid w:val="008E632F"/>
    <w:rsid w:val="008F0309"/>
    <w:rsid w:val="008F077E"/>
    <w:rsid w:val="008F0A39"/>
    <w:rsid w:val="008F1630"/>
    <w:rsid w:val="008F208F"/>
    <w:rsid w:val="008F25FC"/>
    <w:rsid w:val="008F305B"/>
    <w:rsid w:val="008F476D"/>
    <w:rsid w:val="008F489D"/>
    <w:rsid w:val="008F4CBD"/>
    <w:rsid w:val="008F4FEE"/>
    <w:rsid w:val="008F5468"/>
    <w:rsid w:val="008F5D0D"/>
    <w:rsid w:val="008F64FE"/>
    <w:rsid w:val="008F73F2"/>
    <w:rsid w:val="008F7E20"/>
    <w:rsid w:val="0090194F"/>
    <w:rsid w:val="009030FA"/>
    <w:rsid w:val="00903307"/>
    <w:rsid w:val="009056DB"/>
    <w:rsid w:val="00905D27"/>
    <w:rsid w:val="00905F3D"/>
    <w:rsid w:val="0090783F"/>
    <w:rsid w:val="0091035D"/>
    <w:rsid w:val="00911554"/>
    <w:rsid w:val="009119D3"/>
    <w:rsid w:val="0091201A"/>
    <w:rsid w:val="00912103"/>
    <w:rsid w:val="00912D33"/>
    <w:rsid w:val="00912DC9"/>
    <w:rsid w:val="009165F8"/>
    <w:rsid w:val="009167BD"/>
    <w:rsid w:val="00917A9B"/>
    <w:rsid w:val="00917B2B"/>
    <w:rsid w:val="0092088F"/>
    <w:rsid w:val="00920BC9"/>
    <w:rsid w:val="00920C38"/>
    <w:rsid w:val="0092185E"/>
    <w:rsid w:val="00921BE9"/>
    <w:rsid w:val="009227E5"/>
    <w:rsid w:val="00922AED"/>
    <w:rsid w:val="00923C39"/>
    <w:rsid w:val="00923DA0"/>
    <w:rsid w:val="0092412F"/>
    <w:rsid w:val="00924219"/>
    <w:rsid w:val="00926D96"/>
    <w:rsid w:val="00927B35"/>
    <w:rsid w:val="00927D88"/>
    <w:rsid w:val="00931D43"/>
    <w:rsid w:val="009322E8"/>
    <w:rsid w:val="00933706"/>
    <w:rsid w:val="00933CAF"/>
    <w:rsid w:val="00934039"/>
    <w:rsid w:val="009340DC"/>
    <w:rsid w:val="00934B3A"/>
    <w:rsid w:val="00935FD5"/>
    <w:rsid w:val="00936050"/>
    <w:rsid w:val="0093641E"/>
    <w:rsid w:val="00936D32"/>
    <w:rsid w:val="00940162"/>
    <w:rsid w:val="00940A67"/>
    <w:rsid w:val="00940EB1"/>
    <w:rsid w:val="00940FF8"/>
    <w:rsid w:val="00941814"/>
    <w:rsid w:val="0094259B"/>
    <w:rsid w:val="00943038"/>
    <w:rsid w:val="00943A69"/>
    <w:rsid w:val="00944B91"/>
    <w:rsid w:val="0094546B"/>
    <w:rsid w:val="009460CD"/>
    <w:rsid w:val="0094725A"/>
    <w:rsid w:val="00950E49"/>
    <w:rsid w:val="0095148D"/>
    <w:rsid w:val="00951547"/>
    <w:rsid w:val="0095187B"/>
    <w:rsid w:val="00952725"/>
    <w:rsid w:val="00952E51"/>
    <w:rsid w:val="009532DA"/>
    <w:rsid w:val="0095366F"/>
    <w:rsid w:val="00955D5C"/>
    <w:rsid w:val="00960E60"/>
    <w:rsid w:val="00962696"/>
    <w:rsid w:val="00962C2D"/>
    <w:rsid w:val="00962DB6"/>
    <w:rsid w:val="00964718"/>
    <w:rsid w:val="00964C57"/>
    <w:rsid w:val="009667D8"/>
    <w:rsid w:val="00967F00"/>
    <w:rsid w:val="00970A18"/>
    <w:rsid w:val="0097436B"/>
    <w:rsid w:val="00974680"/>
    <w:rsid w:val="00976D88"/>
    <w:rsid w:val="009771C1"/>
    <w:rsid w:val="009804AE"/>
    <w:rsid w:val="009810B3"/>
    <w:rsid w:val="00981630"/>
    <w:rsid w:val="00981E6E"/>
    <w:rsid w:val="00981ECB"/>
    <w:rsid w:val="00981F10"/>
    <w:rsid w:val="0098243C"/>
    <w:rsid w:val="00982F77"/>
    <w:rsid w:val="009843C8"/>
    <w:rsid w:val="00985D56"/>
    <w:rsid w:val="009866A5"/>
    <w:rsid w:val="009867BB"/>
    <w:rsid w:val="00986DB3"/>
    <w:rsid w:val="00987018"/>
    <w:rsid w:val="00987C2E"/>
    <w:rsid w:val="00990FB8"/>
    <w:rsid w:val="0099199C"/>
    <w:rsid w:val="0099213F"/>
    <w:rsid w:val="0099231E"/>
    <w:rsid w:val="0099255C"/>
    <w:rsid w:val="009961DF"/>
    <w:rsid w:val="00996A68"/>
    <w:rsid w:val="00996B8A"/>
    <w:rsid w:val="00997236"/>
    <w:rsid w:val="009A1943"/>
    <w:rsid w:val="009A206E"/>
    <w:rsid w:val="009A27CF"/>
    <w:rsid w:val="009A3030"/>
    <w:rsid w:val="009A305F"/>
    <w:rsid w:val="009A4B38"/>
    <w:rsid w:val="009A65B6"/>
    <w:rsid w:val="009A7395"/>
    <w:rsid w:val="009B053E"/>
    <w:rsid w:val="009B1482"/>
    <w:rsid w:val="009B1D47"/>
    <w:rsid w:val="009B3363"/>
    <w:rsid w:val="009B37C1"/>
    <w:rsid w:val="009B3CC5"/>
    <w:rsid w:val="009B41D4"/>
    <w:rsid w:val="009B4BF1"/>
    <w:rsid w:val="009B4C29"/>
    <w:rsid w:val="009B6848"/>
    <w:rsid w:val="009B72B6"/>
    <w:rsid w:val="009B74E7"/>
    <w:rsid w:val="009B7939"/>
    <w:rsid w:val="009B7BD3"/>
    <w:rsid w:val="009B7CE8"/>
    <w:rsid w:val="009C1CD3"/>
    <w:rsid w:val="009C1E02"/>
    <w:rsid w:val="009C2152"/>
    <w:rsid w:val="009C2B72"/>
    <w:rsid w:val="009C2CA0"/>
    <w:rsid w:val="009C49F1"/>
    <w:rsid w:val="009C5D0E"/>
    <w:rsid w:val="009C6625"/>
    <w:rsid w:val="009C673A"/>
    <w:rsid w:val="009C779E"/>
    <w:rsid w:val="009C7C19"/>
    <w:rsid w:val="009D0725"/>
    <w:rsid w:val="009D1C1E"/>
    <w:rsid w:val="009D252C"/>
    <w:rsid w:val="009D2B9B"/>
    <w:rsid w:val="009D3BCF"/>
    <w:rsid w:val="009D3DD5"/>
    <w:rsid w:val="009D3F4A"/>
    <w:rsid w:val="009D42F6"/>
    <w:rsid w:val="009D51CE"/>
    <w:rsid w:val="009D6F23"/>
    <w:rsid w:val="009D7401"/>
    <w:rsid w:val="009D7458"/>
    <w:rsid w:val="009D7E25"/>
    <w:rsid w:val="009E0299"/>
    <w:rsid w:val="009E3098"/>
    <w:rsid w:val="009E30AA"/>
    <w:rsid w:val="009E3B4C"/>
    <w:rsid w:val="009E3FC7"/>
    <w:rsid w:val="009E411E"/>
    <w:rsid w:val="009E42DC"/>
    <w:rsid w:val="009E46B5"/>
    <w:rsid w:val="009F01C5"/>
    <w:rsid w:val="009F0EDB"/>
    <w:rsid w:val="009F1673"/>
    <w:rsid w:val="009F2947"/>
    <w:rsid w:val="009F2AED"/>
    <w:rsid w:val="009F3C07"/>
    <w:rsid w:val="009F4AD4"/>
    <w:rsid w:val="009F63A6"/>
    <w:rsid w:val="009F6786"/>
    <w:rsid w:val="009F6C06"/>
    <w:rsid w:val="00A00802"/>
    <w:rsid w:val="00A008A9"/>
    <w:rsid w:val="00A009EA"/>
    <w:rsid w:val="00A0385E"/>
    <w:rsid w:val="00A04E17"/>
    <w:rsid w:val="00A06A85"/>
    <w:rsid w:val="00A07643"/>
    <w:rsid w:val="00A1080C"/>
    <w:rsid w:val="00A1157F"/>
    <w:rsid w:val="00A1174F"/>
    <w:rsid w:val="00A1229B"/>
    <w:rsid w:val="00A13241"/>
    <w:rsid w:val="00A1328A"/>
    <w:rsid w:val="00A13A0F"/>
    <w:rsid w:val="00A13B05"/>
    <w:rsid w:val="00A14DB7"/>
    <w:rsid w:val="00A154D4"/>
    <w:rsid w:val="00A16DF1"/>
    <w:rsid w:val="00A20569"/>
    <w:rsid w:val="00A20905"/>
    <w:rsid w:val="00A20E95"/>
    <w:rsid w:val="00A21D16"/>
    <w:rsid w:val="00A23056"/>
    <w:rsid w:val="00A23DEA"/>
    <w:rsid w:val="00A251AA"/>
    <w:rsid w:val="00A25D1D"/>
    <w:rsid w:val="00A261D0"/>
    <w:rsid w:val="00A27057"/>
    <w:rsid w:val="00A2771D"/>
    <w:rsid w:val="00A305CE"/>
    <w:rsid w:val="00A3078C"/>
    <w:rsid w:val="00A318EF"/>
    <w:rsid w:val="00A330B4"/>
    <w:rsid w:val="00A33ED6"/>
    <w:rsid w:val="00A357F7"/>
    <w:rsid w:val="00A365B3"/>
    <w:rsid w:val="00A372D8"/>
    <w:rsid w:val="00A375A2"/>
    <w:rsid w:val="00A377FB"/>
    <w:rsid w:val="00A40000"/>
    <w:rsid w:val="00A40350"/>
    <w:rsid w:val="00A40621"/>
    <w:rsid w:val="00A41DAE"/>
    <w:rsid w:val="00A42817"/>
    <w:rsid w:val="00A44585"/>
    <w:rsid w:val="00A44CBE"/>
    <w:rsid w:val="00A45985"/>
    <w:rsid w:val="00A464A3"/>
    <w:rsid w:val="00A477C7"/>
    <w:rsid w:val="00A54778"/>
    <w:rsid w:val="00A5569B"/>
    <w:rsid w:val="00A556D6"/>
    <w:rsid w:val="00A55C75"/>
    <w:rsid w:val="00A55EDA"/>
    <w:rsid w:val="00A56EDA"/>
    <w:rsid w:val="00A64AB4"/>
    <w:rsid w:val="00A65D00"/>
    <w:rsid w:val="00A6607F"/>
    <w:rsid w:val="00A67CE0"/>
    <w:rsid w:val="00A72B91"/>
    <w:rsid w:val="00A72C44"/>
    <w:rsid w:val="00A7380E"/>
    <w:rsid w:val="00A73874"/>
    <w:rsid w:val="00A749EE"/>
    <w:rsid w:val="00A74A09"/>
    <w:rsid w:val="00A76DA0"/>
    <w:rsid w:val="00A76FA4"/>
    <w:rsid w:val="00A77F03"/>
    <w:rsid w:val="00A804D1"/>
    <w:rsid w:val="00A80BB0"/>
    <w:rsid w:val="00A82905"/>
    <w:rsid w:val="00A8345C"/>
    <w:rsid w:val="00A837A7"/>
    <w:rsid w:val="00A83AC6"/>
    <w:rsid w:val="00A83D21"/>
    <w:rsid w:val="00A85D19"/>
    <w:rsid w:val="00A86214"/>
    <w:rsid w:val="00A90A85"/>
    <w:rsid w:val="00A90D65"/>
    <w:rsid w:val="00A91B8A"/>
    <w:rsid w:val="00A92215"/>
    <w:rsid w:val="00A93ACD"/>
    <w:rsid w:val="00A943EC"/>
    <w:rsid w:val="00A95BC0"/>
    <w:rsid w:val="00A960DB"/>
    <w:rsid w:val="00A96623"/>
    <w:rsid w:val="00A971D2"/>
    <w:rsid w:val="00A97889"/>
    <w:rsid w:val="00AA0BCA"/>
    <w:rsid w:val="00AA0CDC"/>
    <w:rsid w:val="00AA10C9"/>
    <w:rsid w:val="00AA1EBA"/>
    <w:rsid w:val="00AA210D"/>
    <w:rsid w:val="00AA251F"/>
    <w:rsid w:val="00AA370B"/>
    <w:rsid w:val="00AA39AD"/>
    <w:rsid w:val="00AA4001"/>
    <w:rsid w:val="00AA705A"/>
    <w:rsid w:val="00AA78A1"/>
    <w:rsid w:val="00AB0F8E"/>
    <w:rsid w:val="00AB15D2"/>
    <w:rsid w:val="00AB16F5"/>
    <w:rsid w:val="00AB1EEF"/>
    <w:rsid w:val="00AB3ACF"/>
    <w:rsid w:val="00AB4AB1"/>
    <w:rsid w:val="00AB4F5E"/>
    <w:rsid w:val="00AB6B18"/>
    <w:rsid w:val="00AB6FCE"/>
    <w:rsid w:val="00AB7A3C"/>
    <w:rsid w:val="00AC19E5"/>
    <w:rsid w:val="00AC2F95"/>
    <w:rsid w:val="00AC3628"/>
    <w:rsid w:val="00AC552E"/>
    <w:rsid w:val="00AC6538"/>
    <w:rsid w:val="00AC7CF2"/>
    <w:rsid w:val="00AC7FEE"/>
    <w:rsid w:val="00AD0050"/>
    <w:rsid w:val="00AD364E"/>
    <w:rsid w:val="00AD478A"/>
    <w:rsid w:val="00AD4F6F"/>
    <w:rsid w:val="00AD53A6"/>
    <w:rsid w:val="00AD5C40"/>
    <w:rsid w:val="00AD5D1A"/>
    <w:rsid w:val="00AD6589"/>
    <w:rsid w:val="00AD6E6B"/>
    <w:rsid w:val="00AD6FD1"/>
    <w:rsid w:val="00AD75D7"/>
    <w:rsid w:val="00AD7E66"/>
    <w:rsid w:val="00AE1971"/>
    <w:rsid w:val="00AE1D53"/>
    <w:rsid w:val="00AE2866"/>
    <w:rsid w:val="00AE28B3"/>
    <w:rsid w:val="00AE3C90"/>
    <w:rsid w:val="00AE48A3"/>
    <w:rsid w:val="00AE54A4"/>
    <w:rsid w:val="00AF003C"/>
    <w:rsid w:val="00AF04BB"/>
    <w:rsid w:val="00AF0AE1"/>
    <w:rsid w:val="00AF3E8D"/>
    <w:rsid w:val="00AF497F"/>
    <w:rsid w:val="00AF676E"/>
    <w:rsid w:val="00AF7684"/>
    <w:rsid w:val="00AF7B8D"/>
    <w:rsid w:val="00B022F6"/>
    <w:rsid w:val="00B03C57"/>
    <w:rsid w:val="00B04F9F"/>
    <w:rsid w:val="00B056A4"/>
    <w:rsid w:val="00B06500"/>
    <w:rsid w:val="00B06B92"/>
    <w:rsid w:val="00B06E31"/>
    <w:rsid w:val="00B07704"/>
    <w:rsid w:val="00B10CB6"/>
    <w:rsid w:val="00B13E55"/>
    <w:rsid w:val="00B14939"/>
    <w:rsid w:val="00B14F08"/>
    <w:rsid w:val="00B154FA"/>
    <w:rsid w:val="00B16786"/>
    <w:rsid w:val="00B1693A"/>
    <w:rsid w:val="00B17589"/>
    <w:rsid w:val="00B2068E"/>
    <w:rsid w:val="00B219DB"/>
    <w:rsid w:val="00B22348"/>
    <w:rsid w:val="00B22F36"/>
    <w:rsid w:val="00B24941"/>
    <w:rsid w:val="00B24F02"/>
    <w:rsid w:val="00B26935"/>
    <w:rsid w:val="00B26C3B"/>
    <w:rsid w:val="00B26F0C"/>
    <w:rsid w:val="00B301A2"/>
    <w:rsid w:val="00B306DC"/>
    <w:rsid w:val="00B30F1C"/>
    <w:rsid w:val="00B3286C"/>
    <w:rsid w:val="00B32ECE"/>
    <w:rsid w:val="00B34184"/>
    <w:rsid w:val="00B34BF5"/>
    <w:rsid w:val="00B34FA1"/>
    <w:rsid w:val="00B40209"/>
    <w:rsid w:val="00B406E5"/>
    <w:rsid w:val="00B42C36"/>
    <w:rsid w:val="00B46EE9"/>
    <w:rsid w:val="00B5105E"/>
    <w:rsid w:val="00B52849"/>
    <w:rsid w:val="00B53B57"/>
    <w:rsid w:val="00B53DEE"/>
    <w:rsid w:val="00B5564C"/>
    <w:rsid w:val="00B55CEC"/>
    <w:rsid w:val="00B55F24"/>
    <w:rsid w:val="00B56794"/>
    <w:rsid w:val="00B56A80"/>
    <w:rsid w:val="00B56F28"/>
    <w:rsid w:val="00B5767B"/>
    <w:rsid w:val="00B600E0"/>
    <w:rsid w:val="00B6051E"/>
    <w:rsid w:val="00B610BB"/>
    <w:rsid w:val="00B62A88"/>
    <w:rsid w:val="00B63C6C"/>
    <w:rsid w:val="00B64CE7"/>
    <w:rsid w:val="00B65CBE"/>
    <w:rsid w:val="00B7210C"/>
    <w:rsid w:val="00B75154"/>
    <w:rsid w:val="00B7580E"/>
    <w:rsid w:val="00B760E0"/>
    <w:rsid w:val="00B7646E"/>
    <w:rsid w:val="00B77750"/>
    <w:rsid w:val="00B82792"/>
    <w:rsid w:val="00B82B1F"/>
    <w:rsid w:val="00B83DE7"/>
    <w:rsid w:val="00B84695"/>
    <w:rsid w:val="00B84D9C"/>
    <w:rsid w:val="00B861C3"/>
    <w:rsid w:val="00B863C0"/>
    <w:rsid w:val="00B86491"/>
    <w:rsid w:val="00B864F2"/>
    <w:rsid w:val="00B86C14"/>
    <w:rsid w:val="00B878D4"/>
    <w:rsid w:val="00B87B15"/>
    <w:rsid w:val="00B910BE"/>
    <w:rsid w:val="00B91907"/>
    <w:rsid w:val="00B91E1C"/>
    <w:rsid w:val="00B91EB7"/>
    <w:rsid w:val="00B9277B"/>
    <w:rsid w:val="00B92FF7"/>
    <w:rsid w:val="00B932B3"/>
    <w:rsid w:val="00B933A5"/>
    <w:rsid w:val="00B93892"/>
    <w:rsid w:val="00B9521D"/>
    <w:rsid w:val="00B958BB"/>
    <w:rsid w:val="00B96A65"/>
    <w:rsid w:val="00B971DB"/>
    <w:rsid w:val="00BA08E3"/>
    <w:rsid w:val="00BA1310"/>
    <w:rsid w:val="00BA1879"/>
    <w:rsid w:val="00BA20FB"/>
    <w:rsid w:val="00BA27F2"/>
    <w:rsid w:val="00BA3059"/>
    <w:rsid w:val="00BA45A6"/>
    <w:rsid w:val="00BA4689"/>
    <w:rsid w:val="00BA4E40"/>
    <w:rsid w:val="00BA640D"/>
    <w:rsid w:val="00BA6A96"/>
    <w:rsid w:val="00BA7290"/>
    <w:rsid w:val="00BB065B"/>
    <w:rsid w:val="00BB134F"/>
    <w:rsid w:val="00BB1C60"/>
    <w:rsid w:val="00BB1ECE"/>
    <w:rsid w:val="00BB21E1"/>
    <w:rsid w:val="00BB27B4"/>
    <w:rsid w:val="00BB5B70"/>
    <w:rsid w:val="00BB6609"/>
    <w:rsid w:val="00BB7200"/>
    <w:rsid w:val="00BB7487"/>
    <w:rsid w:val="00BC12E9"/>
    <w:rsid w:val="00BC2331"/>
    <w:rsid w:val="00BC2830"/>
    <w:rsid w:val="00BC3937"/>
    <w:rsid w:val="00BC3C35"/>
    <w:rsid w:val="00BC4C5A"/>
    <w:rsid w:val="00BC5C9E"/>
    <w:rsid w:val="00BC65A5"/>
    <w:rsid w:val="00BC6641"/>
    <w:rsid w:val="00BC7E85"/>
    <w:rsid w:val="00BD0508"/>
    <w:rsid w:val="00BD3989"/>
    <w:rsid w:val="00BD3F34"/>
    <w:rsid w:val="00BD5101"/>
    <w:rsid w:val="00BD5C9D"/>
    <w:rsid w:val="00BD5EF7"/>
    <w:rsid w:val="00BD7108"/>
    <w:rsid w:val="00BD7BFB"/>
    <w:rsid w:val="00BE0331"/>
    <w:rsid w:val="00BE0E19"/>
    <w:rsid w:val="00BE1ED9"/>
    <w:rsid w:val="00BE2513"/>
    <w:rsid w:val="00BE34C0"/>
    <w:rsid w:val="00BE4728"/>
    <w:rsid w:val="00BE5670"/>
    <w:rsid w:val="00BE5AD0"/>
    <w:rsid w:val="00BE5CF3"/>
    <w:rsid w:val="00BE6472"/>
    <w:rsid w:val="00BE6A3D"/>
    <w:rsid w:val="00BE7EA3"/>
    <w:rsid w:val="00BF02EF"/>
    <w:rsid w:val="00BF0608"/>
    <w:rsid w:val="00BF0981"/>
    <w:rsid w:val="00BF1564"/>
    <w:rsid w:val="00BF19A2"/>
    <w:rsid w:val="00BF2513"/>
    <w:rsid w:val="00BF2984"/>
    <w:rsid w:val="00BF33DB"/>
    <w:rsid w:val="00BF4291"/>
    <w:rsid w:val="00BF4F8F"/>
    <w:rsid w:val="00BF537E"/>
    <w:rsid w:val="00BF59B9"/>
    <w:rsid w:val="00C00013"/>
    <w:rsid w:val="00C002BB"/>
    <w:rsid w:val="00C00B36"/>
    <w:rsid w:val="00C01248"/>
    <w:rsid w:val="00C01664"/>
    <w:rsid w:val="00C01B23"/>
    <w:rsid w:val="00C01FE1"/>
    <w:rsid w:val="00C04990"/>
    <w:rsid w:val="00C07592"/>
    <w:rsid w:val="00C075A3"/>
    <w:rsid w:val="00C07961"/>
    <w:rsid w:val="00C107DF"/>
    <w:rsid w:val="00C118E1"/>
    <w:rsid w:val="00C12316"/>
    <w:rsid w:val="00C1315B"/>
    <w:rsid w:val="00C13E76"/>
    <w:rsid w:val="00C13FCE"/>
    <w:rsid w:val="00C13FF7"/>
    <w:rsid w:val="00C160D7"/>
    <w:rsid w:val="00C16704"/>
    <w:rsid w:val="00C16CC9"/>
    <w:rsid w:val="00C17CF3"/>
    <w:rsid w:val="00C20629"/>
    <w:rsid w:val="00C20666"/>
    <w:rsid w:val="00C20F14"/>
    <w:rsid w:val="00C213A1"/>
    <w:rsid w:val="00C21522"/>
    <w:rsid w:val="00C23526"/>
    <w:rsid w:val="00C23A7E"/>
    <w:rsid w:val="00C23E3B"/>
    <w:rsid w:val="00C258B1"/>
    <w:rsid w:val="00C26343"/>
    <w:rsid w:val="00C271FD"/>
    <w:rsid w:val="00C27F23"/>
    <w:rsid w:val="00C30035"/>
    <w:rsid w:val="00C30A00"/>
    <w:rsid w:val="00C31F4E"/>
    <w:rsid w:val="00C32AC3"/>
    <w:rsid w:val="00C33466"/>
    <w:rsid w:val="00C336B9"/>
    <w:rsid w:val="00C3431B"/>
    <w:rsid w:val="00C35F93"/>
    <w:rsid w:val="00C36B30"/>
    <w:rsid w:val="00C36F80"/>
    <w:rsid w:val="00C3776B"/>
    <w:rsid w:val="00C37CEE"/>
    <w:rsid w:val="00C41458"/>
    <w:rsid w:val="00C414A5"/>
    <w:rsid w:val="00C41BF3"/>
    <w:rsid w:val="00C43792"/>
    <w:rsid w:val="00C43850"/>
    <w:rsid w:val="00C442C3"/>
    <w:rsid w:val="00C4556E"/>
    <w:rsid w:val="00C45AE6"/>
    <w:rsid w:val="00C45DD1"/>
    <w:rsid w:val="00C47D17"/>
    <w:rsid w:val="00C501B7"/>
    <w:rsid w:val="00C50C6A"/>
    <w:rsid w:val="00C51948"/>
    <w:rsid w:val="00C51E16"/>
    <w:rsid w:val="00C5285A"/>
    <w:rsid w:val="00C55282"/>
    <w:rsid w:val="00C55473"/>
    <w:rsid w:val="00C558E1"/>
    <w:rsid w:val="00C577BA"/>
    <w:rsid w:val="00C57854"/>
    <w:rsid w:val="00C57D1D"/>
    <w:rsid w:val="00C600D9"/>
    <w:rsid w:val="00C60119"/>
    <w:rsid w:val="00C60156"/>
    <w:rsid w:val="00C60388"/>
    <w:rsid w:val="00C605C5"/>
    <w:rsid w:val="00C60DBB"/>
    <w:rsid w:val="00C611F6"/>
    <w:rsid w:val="00C61EEF"/>
    <w:rsid w:val="00C62769"/>
    <w:rsid w:val="00C6279A"/>
    <w:rsid w:val="00C63328"/>
    <w:rsid w:val="00C63904"/>
    <w:rsid w:val="00C65972"/>
    <w:rsid w:val="00C7055E"/>
    <w:rsid w:val="00C71444"/>
    <w:rsid w:val="00C75455"/>
    <w:rsid w:val="00C77330"/>
    <w:rsid w:val="00C8112E"/>
    <w:rsid w:val="00C81C6B"/>
    <w:rsid w:val="00C82119"/>
    <w:rsid w:val="00C82B89"/>
    <w:rsid w:val="00C8316F"/>
    <w:rsid w:val="00C845FD"/>
    <w:rsid w:val="00C87DE1"/>
    <w:rsid w:val="00C9035A"/>
    <w:rsid w:val="00C949D6"/>
    <w:rsid w:val="00C95FFF"/>
    <w:rsid w:val="00C9672F"/>
    <w:rsid w:val="00C968FD"/>
    <w:rsid w:val="00C9778A"/>
    <w:rsid w:val="00C97C6F"/>
    <w:rsid w:val="00C97FEB"/>
    <w:rsid w:val="00CA0538"/>
    <w:rsid w:val="00CA0964"/>
    <w:rsid w:val="00CA0A9B"/>
    <w:rsid w:val="00CA2DB9"/>
    <w:rsid w:val="00CA3037"/>
    <w:rsid w:val="00CA4E75"/>
    <w:rsid w:val="00CA6823"/>
    <w:rsid w:val="00CA68AD"/>
    <w:rsid w:val="00CA7F8A"/>
    <w:rsid w:val="00CB032E"/>
    <w:rsid w:val="00CB1F32"/>
    <w:rsid w:val="00CB35A7"/>
    <w:rsid w:val="00CB4F31"/>
    <w:rsid w:val="00CC08AF"/>
    <w:rsid w:val="00CC0DE7"/>
    <w:rsid w:val="00CC25B7"/>
    <w:rsid w:val="00CC4A2D"/>
    <w:rsid w:val="00CC4E51"/>
    <w:rsid w:val="00CC5B9C"/>
    <w:rsid w:val="00CC5E5D"/>
    <w:rsid w:val="00CC6CD4"/>
    <w:rsid w:val="00CD0074"/>
    <w:rsid w:val="00CD0166"/>
    <w:rsid w:val="00CD13D4"/>
    <w:rsid w:val="00CD2689"/>
    <w:rsid w:val="00CD459F"/>
    <w:rsid w:val="00CD47B9"/>
    <w:rsid w:val="00CD4C94"/>
    <w:rsid w:val="00CD5B6D"/>
    <w:rsid w:val="00CE1AEE"/>
    <w:rsid w:val="00CE60F9"/>
    <w:rsid w:val="00CF013F"/>
    <w:rsid w:val="00CF122D"/>
    <w:rsid w:val="00CF22F6"/>
    <w:rsid w:val="00CF2AED"/>
    <w:rsid w:val="00CF3410"/>
    <w:rsid w:val="00CF351A"/>
    <w:rsid w:val="00CF7B22"/>
    <w:rsid w:val="00D0013D"/>
    <w:rsid w:val="00D00EC5"/>
    <w:rsid w:val="00D0119F"/>
    <w:rsid w:val="00D0127C"/>
    <w:rsid w:val="00D01936"/>
    <w:rsid w:val="00D0344A"/>
    <w:rsid w:val="00D03C50"/>
    <w:rsid w:val="00D067F7"/>
    <w:rsid w:val="00D124BE"/>
    <w:rsid w:val="00D12C3F"/>
    <w:rsid w:val="00D13C55"/>
    <w:rsid w:val="00D15C1C"/>
    <w:rsid w:val="00D16406"/>
    <w:rsid w:val="00D16412"/>
    <w:rsid w:val="00D1642D"/>
    <w:rsid w:val="00D169E9"/>
    <w:rsid w:val="00D16E11"/>
    <w:rsid w:val="00D17B7D"/>
    <w:rsid w:val="00D20E16"/>
    <w:rsid w:val="00D2183F"/>
    <w:rsid w:val="00D22290"/>
    <w:rsid w:val="00D22B98"/>
    <w:rsid w:val="00D22D02"/>
    <w:rsid w:val="00D24228"/>
    <w:rsid w:val="00D2475E"/>
    <w:rsid w:val="00D255D1"/>
    <w:rsid w:val="00D25F45"/>
    <w:rsid w:val="00D260E7"/>
    <w:rsid w:val="00D2647B"/>
    <w:rsid w:val="00D27063"/>
    <w:rsid w:val="00D27536"/>
    <w:rsid w:val="00D27B7E"/>
    <w:rsid w:val="00D27BFF"/>
    <w:rsid w:val="00D31EF4"/>
    <w:rsid w:val="00D333AB"/>
    <w:rsid w:val="00D33890"/>
    <w:rsid w:val="00D34715"/>
    <w:rsid w:val="00D3575B"/>
    <w:rsid w:val="00D366D1"/>
    <w:rsid w:val="00D3798E"/>
    <w:rsid w:val="00D40360"/>
    <w:rsid w:val="00D41400"/>
    <w:rsid w:val="00D41B34"/>
    <w:rsid w:val="00D41FB1"/>
    <w:rsid w:val="00D42C42"/>
    <w:rsid w:val="00D433D3"/>
    <w:rsid w:val="00D44A0E"/>
    <w:rsid w:val="00D45088"/>
    <w:rsid w:val="00D4713F"/>
    <w:rsid w:val="00D47553"/>
    <w:rsid w:val="00D47662"/>
    <w:rsid w:val="00D51F3D"/>
    <w:rsid w:val="00D52781"/>
    <w:rsid w:val="00D527F0"/>
    <w:rsid w:val="00D53F4A"/>
    <w:rsid w:val="00D54276"/>
    <w:rsid w:val="00D55874"/>
    <w:rsid w:val="00D55B89"/>
    <w:rsid w:val="00D572C4"/>
    <w:rsid w:val="00D57842"/>
    <w:rsid w:val="00D57A05"/>
    <w:rsid w:val="00D6200A"/>
    <w:rsid w:val="00D63EBA"/>
    <w:rsid w:val="00D63F19"/>
    <w:rsid w:val="00D646AF"/>
    <w:rsid w:val="00D6659E"/>
    <w:rsid w:val="00D6683C"/>
    <w:rsid w:val="00D6725E"/>
    <w:rsid w:val="00D701E9"/>
    <w:rsid w:val="00D702BE"/>
    <w:rsid w:val="00D71367"/>
    <w:rsid w:val="00D71D64"/>
    <w:rsid w:val="00D720C7"/>
    <w:rsid w:val="00D72E25"/>
    <w:rsid w:val="00D73014"/>
    <w:rsid w:val="00D731C7"/>
    <w:rsid w:val="00D7395D"/>
    <w:rsid w:val="00D751EB"/>
    <w:rsid w:val="00D75BCB"/>
    <w:rsid w:val="00D7648C"/>
    <w:rsid w:val="00D76E4D"/>
    <w:rsid w:val="00D77D36"/>
    <w:rsid w:val="00D8005B"/>
    <w:rsid w:val="00D80406"/>
    <w:rsid w:val="00D81763"/>
    <w:rsid w:val="00D81FAF"/>
    <w:rsid w:val="00D82254"/>
    <w:rsid w:val="00D830A7"/>
    <w:rsid w:val="00D83975"/>
    <w:rsid w:val="00D84E09"/>
    <w:rsid w:val="00D84F86"/>
    <w:rsid w:val="00D856A7"/>
    <w:rsid w:val="00D86F85"/>
    <w:rsid w:val="00D92E14"/>
    <w:rsid w:val="00D933C6"/>
    <w:rsid w:val="00D93869"/>
    <w:rsid w:val="00D93BE9"/>
    <w:rsid w:val="00D94050"/>
    <w:rsid w:val="00D942EB"/>
    <w:rsid w:val="00D963A0"/>
    <w:rsid w:val="00D96A0C"/>
    <w:rsid w:val="00D97456"/>
    <w:rsid w:val="00D97457"/>
    <w:rsid w:val="00DA06D1"/>
    <w:rsid w:val="00DA0C25"/>
    <w:rsid w:val="00DA1167"/>
    <w:rsid w:val="00DA31CF"/>
    <w:rsid w:val="00DA412F"/>
    <w:rsid w:val="00DA4748"/>
    <w:rsid w:val="00DA6EC4"/>
    <w:rsid w:val="00DB012B"/>
    <w:rsid w:val="00DB168B"/>
    <w:rsid w:val="00DB1A8D"/>
    <w:rsid w:val="00DB5EEC"/>
    <w:rsid w:val="00DB6828"/>
    <w:rsid w:val="00DC167C"/>
    <w:rsid w:val="00DC20E5"/>
    <w:rsid w:val="00DC2D96"/>
    <w:rsid w:val="00DC31BB"/>
    <w:rsid w:val="00DC54FF"/>
    <w:rsid w:val="00DC6B57"/>
    <w:rsid w:val="00DC6E73"/>
    <w:rsid w:val="00DC724E"/>
    <w:rsid w:val="00DD20AF"/>
    <w:rsid w:val="00DD33BA"/>
    <w:rsid w:val="00DD3898"/>
    <w:rsid w:val="00DD4997"/>
    <w:rsid w:val="00DD727B"/>
    <w:rsid w:val="00DE4315"/>
    <w:rsid w:val="00DE4B4E"/>
    <w:rsid w:val="00DE4BAE"/>
    <w:rsid w:val="00DE58CE"/>
    <w:rsid w:val="00DE5BBE"/>
    <w:rsid w:val="00DF2532"/>
    <w:rsid w:val="00DF3D23"/>
    <w:rsid w:val="00DF4D93"/>
    <w:rsid w:val="00DF57E7"/>
    <w:rsid w:val="00DF6917"/>
    <w:rsid w:val="00E00194"/>
    <w:rsid w:val="00E0033C"/>
    <w:rsid w:val="00E01443"/>
    <w:rsid w:val="00E0238B"/>
    <w:rsid w:val="00E028AE"/>
    <w:rsid w:val="00E04009"/>
    <w:rsid w:val="00E0521D"/>
    <w:rsid w:val="00E05A56"/>
    <w:rsid w:val="00E079D7"/>
    <w:rsid w:val="00E124DB"/>
    <w:rsid w:val="00E1274B"/>
    <w:rsid w:val="00E15488"/>
    <w:rsid w:val="00E20EB2"/>
    <w:rsid w:val="00E2231C"/>
    <w:rsid w:val="00E247D3"/>
    <w:rsid w:val="00E26A5D"/>
    <w:rsid w:val="00E27A80"/>
    <w:rsid w:val="00E27ACD"/>
    <w:rsid w:val="00E27B7D"/>
    <w:rsid w:val="00E30545"/>
    <w:rsid w:val="00E311B8"/>
    <w:rsid w:val="00E31903"/>
    <w:rsid w:val="00E330AB"/>
    <w:rsid w:val="00E3349D"/>
    <w:rsid w:val="00E338C7"/>
    <w:rsid w:val="00E34C6E"/>
    <w:rsid w:val="00E35B20"/>
    <w:rsid w:val="00E35EC7"/>
    <w:rsid w:val="00E36246"/>
    <w:rsid w:val="00E37E68"/>
    <w:rsid w:val="00E40F2C"/>
    <w:rsid w:val="00E41A09"/>
    <w:rsid w:val="00E4203F"/>
    <w:rsid w:val="00E42F3D"/>
    <w:rsid w:val="00E44DC3"/>
    <w:rsid w:val="00E450B7"/>
    <w:rsid w:val="00E450DB"/>
    <w:rsid w:val="00E46C4F"/>
    <w:rsid w:val="00E50266"/>
    <w:rsid w:val="00E50769"/>
    <w:rsid w:val="00E511E6"/>
    <w:rsid w:val="00E52CBB"/>
    <w:rsid w:val="00E53108"/>
    <w:rsid w:val="00E5329C"/>
    <w:rsid w:val="00E53773"/>
    <w:rsid w:val="00E54440"/>
    <w:rsid w:val="00E54D84"/>
    <w:rsid w:val="00E55A0C"/>
    <w:rsid w:val="00E568DA"/>
    <w:rsid w:val="00E56FF5"/>
    <w:rsid w:val="00E601F6"/>
    <w:rsid w:val="00E6047D"/>
    <w:rsid w:val="00E623CA"/>
    <w:rsid w:val="00E6312D"/>
    <w:rsid w:val="00E63F82"/>
    <w:rsid w:val="00E64137"/>
    <w:rsid w:val="00E646F8"/>
    <w:rsid w:val="00E6522F"/>
    <w:rsid w:val="00E65DE4"/>
    <w:rsid w:val="00E65FF1"/>
    <w:rsid w:val="00E67055"/>
    <w:rsid w:val="00E67BDB"/>
    <w:rsid w:val="00E67DA2"/>
    <w:rsid w:val="00E70209"/>
    <w:rsid w:val="00E72511"/>
    <w:rsid w:val="00E72533"/>
    <w:rsid w:val="00E73709"/>
    <w:rsid w:val="00E737D1"/>
    <w:rsid w:val="00E7682E"/>
    <w:rsid w:val="00E7777A"/>
    <w:rsid w:val="00E80481"/>
    <w:rsid w:val="00E80DD5"/>
    <w:rsid w:val="00E82A8B"/>
    <w:rsid w:val="00E84D17"/>
    <w:rsid w:val="00E85FCC"/>
    <w:rsid w:val="00E860E4"/>
    <w:rsid w:val="00E8615D"/>
    <w:rsid w:val="00E8723A"/>
    <w:rsid w:val="00E875DF"/>
    <w:rsid w:val="00E87FBF"/>
    <w:rsid w:val="00E907D8"/>
    <w:rsid w:val="00E90802"/>
    <w:rsid w:val="00E92F0B"/>
    <w:rsid w:val="00E93060"/>
    <w:rsid w:val="00E9560B"/>
    <w:rsid w:val="00E966D7"/>
    <w:rsid w:val="00E96EEA"/>
    <w:rsid w:val="00E97A3F"/>
    <w:rsid w:val="00EA0185"/>
    <w:rsid w:val="00EA1FFD"/>
    <w:rsid w:val="00EA27AF"/>
    <w:rsid w:val="00EA2FA2"/>
    <w:rsid w:val="00EA3A22"/>
    <w:rsid w:val="00EA4877"/>
    <w:rsid w:val="00EA72A6"/>
    <w:rsid w:val="00EA7957"/>
    <w:rsid w:val="00EA7D25"/>
    <w:rsid w:val="00EB0BB4"/>
    <w:rsid w:val="00EB129A"/>
    <w:rsid w:val="00EB1444"/>
    <w:rsid w:val="00EB1ECC"/>
    <w:rsid w:val="00EB23CE"/>
    <w:rsid w:val="00EB37ED"/>
    <w:rsid w:val="00EB4284"/>
    <w:rsid w:val="00EB4952"/>
    <w:rsid w:val="00EB7F3B"/>
    <w:rsid w:val="00EC138D"/>
    <w:rsid w:val="00EC2004"/>
    <w:rsid w:val="00EC2E0A"/>
    <w:rsid w:val="00EC32D4"/>
    <w:rsid w:val="00EC434F"/>
    <w:rsid w:val="00EC4F07"/>
    <w:rsid w:val="00EC5DCF"/>
    <w:rsid w:val="00EC7AB9"/>
    <w:rsid w:val="00ED11F9"/>
    <w:rsid w:val="00ED2280"/>
    <w:rsid w:val="00ED2E63"/>
    <w:rsid w:val="00ED3D84"/>
    <w:rsid w:val="00ED42B7"/>
    <w:rsid w:val="00ED483F"/>
    <w:rsid w:val="00ED6C5B"/>
    <w:rsid w:val="00EE0D86"/>
    <w:rsid w:val="00EE0E63"/>
    <w:rsid w:val="00EE16FA"/>
    <w:rsid w:val="00EE1B7F"/>
    <w:rsid w:val="00EE468F"/>
    <w:rsid w:val="00EE6C99"/>
    <w:rsid w:val="00EE70F1"/>
    <w:rsid w:val="00EE732A"/>
    <w:rsid w:val="00EE767B"/>
    <w:rsid w:val="00EE7A11"/>
    <w:rsid w:val="00EF0B85"/>
    <w:rsid w:val="00EF196A"/>
    <w:rsid w:val="00EF1AD9"/>
    <w:rsid w:val="00EF24E9"/>
    <w:rsid w:val="00EF2ACA"/>
    <w:rsid w:val="00EF484C"/>
    <w:rsid w:val="00EF4FFF"/>
    <w:rsid w:val="00EF509D"/>
    <w:rsid w:val="00EF5875"/>
    <w:rsid w:val="00EF5EA5"/>
    <w:rsid w:val="00EF79E7"/>
    <w:rsid w:val="00F001F9"/>
    <w:rsid w:val="00F01AD6"/>
    <w:rsid w:val="00F022AC"/>
    <w:rsid w:val="00F04373"/>
    <w:rsid w:val="00F06AB4"/>
    <w:rsid w:val="00F07920"/>
    <w:rsid w:val="00F106A4"/>
    <w:rsid w:val="00F11273"/>
    <w:rsid w:val="00F11B53"/>
    <w:rsid w:val="00F11FD9"/>
    <w:rsid w:val="00F12946"/>
    <w:rsid w:val="00F12B48"/>
    <w:rsid w:val="00F12C36"/>
    <w:rsid w:val="00F12F88"/>
    <w:rsid w:val="00F13FA4"/>
    <w:rsid w:val="00F154BB"/>
    <w:rsid w:val="00F16D73"/>
    <w:rsid w:val="00F17595"/>
    <w:rsid w:val="00F20A76"/>
    <w:rsid w:val="00F20E13"/>
    <w:rsid w:val="00F22B37"/>
    <w:rsid w:val="00F234A7"/>
    <w:rsid w:val="00F24F56"/>
    <w:rsid w:val="00F250D7"/>
    <w:rsid w:val="00F26EC7"/>
    <w:rsid w:val="00F27DCC"/>
    <w:rsid w:val="00F30EBB"/>
    <w:rsid w:val="00F31345"/>
    <w:rsid w:val="00F329CC"/>
    <w:rsid w:val="00F32E98"/>
    <w:rsid w:val="00F341B4"/>
    <w:rsid w:val="00F35B73"/>
    <w:rsid w:val="00F35B77"/>
    <w:rsid w:val="00F35D46"/>
    <w:rsid w:val="00F375B0"/>
    <w:rsid w:val="00F401AE"/>
    <w:rsid w:val="00F42259"/>
    <w:rsid w:val="00F44B6E"/>
    <w:rsid w:val="00F44C42"/>
    <w:rsid w:val="00F51236"/>
    <w:rsid w:val="00F51C07"/>
    <w:rsid w:val="00F52183"/>
    <w:rsid w:val="00F52CB9"/>
    <w:rsid w:val="00F53141"/>
    <w:rsid w:val="00F53852"/>
    <w:rsid w:val="00F53CB0"/>
    <w:rsid w:val="00F543D6"/>
    <w:rsid w:val="00F546D8"/>
    <w:rsid w:val="00F56BF4"/>
    <w:rsid w:val="00F61137"/>
    <w:rsid w:val="00F61FFB"/>
    <w:rsid w:val="00F62DDD"/>
    <w:rsid w:val="00F64B22"/>
    <w:rsid w:val="00F6594D"/>
    <w:rsid w:val="00F6617A"/>
    <w:rsid w:val="00F66E7A"/>
    <w:rsid w:val="00F67B78"/>
    <w:rsid w:val="00F713C7"/>
    <w:rsid w:val="00F714FC"/>
    <w:rsid w:val="00F71DCB"/>
    <w:rsid w:val="00F72AF0"/>
    <w:rsid w:val="00F74557"/>
    <w:rsid w:val="00F77F7B"/>
    <w:rsid w:val="00F81620"/>
    <w:rsid w:val="00F82926"/>
    <w:rsid w:val="00F832DD"/>
    <w:rsid w:val="00F83C9D"/>
    <w:rsid w:val="00F83D69"/>
    <w:rsid w:val="00F8419C"/>
    <w:rsid w:val="00F85748"/>
    <w:rsid w:val="00F86235"/>
    <w:rsid w:val="00F879C2"/>
    <w:rsid w:val="00F903D1"/>
    <w:rsid w:val="00F90408"/>
    <w:rsid w:val="00F93018"/>
    <w:rsid w:val="00F934C6"/>
    <w:rsid w:val="00F9444B"/>
    <w:rsid w:val="00F946CC"/>
    <w:rsid w:val="00F94874"/>
    <w:rsid w:val="00F94E99"/>
    <w:rsid w:val="00F96F57"/>
    <w:rsid w:val="00F978D3"/>
    <w:rsid w:val="00FA02E4"/>
    <w:rsid w:val="00FA1474"/>
    <w:rsid w:val="00FA1897"/>
    <w:rsid w:val="00FA2452"/>
    <w:rsid w:val="00FA2474"/>
    <w:rsid w:val="00FA3089"/>
    <w:rsid w:val="00FA3977"/>
    <w:rsid w:val="00FA491E"/>
    <w:rsid w:val="00FA51FB"/>
    <w:rsid w:val="00FA5C3B"/>
    <w:rsid w:val="00FA6ABF"/>
    <w:rsid w:val="00FA6AED"/>
    <w:rsid w:val="00FA6BF8"/>
    <w:rsid w:val="00FA7397"/>
    <w:rsid w:val="00FA766C"/>
    <w:rsid w:val="00FB043C"/>
    <w:rsid w:val="00FB11F6"/>
    <w:rsid w:val="00FB124C"/>
    <w:rsid w:val="00FB193F"/>
    <w:rsid w:val="00FB2499"/>
    <w:rsid w:val="00FB29F2"/>
    <w:rsid w:val="00FB3A1E"/>
    <w:rsid w:val="00FB58A7"/>
    <w:rsid w:val="00FB6E50"/>
    <w:rsid w:val="00FB6E60"/>
    <w:rsid w:val="00FB7C3B"/>
    <w:rsid w:val="00FC07D1"/>
    <w:rsid w:val="00FC2CA3"/>
    <w:rsid w:val="00FC38F1"/>
    <w:rsid w:val="00FC49DA"/>
    <w:rsid w:val="00FC7ACB"/>
    <w:rsid w:val="00FD0AE0"/>
    <w:rsid w:val="00FD11B0"/>
    <w:rsid w:val="00FD120A"/>
    <w:rsid w:val="00FD2258"/>
    <w:rsid w:val="00FD24BD"/>
    <w:rsid w:val="00FD3090"/>
    <w:rsid w:val="00FD3B54"/>
    <w:rsid w:val="00FD5336"/>
    <w:rsid w:val="00FD591F"/>
    <w:rsid w:val="00FD6CDF"/>
    <w:rsid w:val="00FD6EE6"/>
    <w:rsid w:val="00FD7048"/>
    <w:rsid w:val="00FD7982"/>
    <w:rsid w:val="00FD7B30"/>
    <w:rsid w:val="00FE0320"/>
    <w:rsid w:val="00FE131B"/>
    <w:rsid w:val="00FE16BC"/>
    <w:rsid w:val="00FE20BB"/>
    <w:rsid w:val="00FE29AE"/>
    <w:rsid w:val="00FE47BC"/>
    <w:rsid w:val="00FE5659"/>
    <w:rsid w:val="00FE56EC"/>
    <w:rsid w:val="00FE7C36"/>
    <w:rsid w:val="00FF1700"/>
    <w:rsid w:val="00FF1949"/>
    <w:rsid w:val="00FF25FC"/>
    <w:rsid w:val="00FF4AE3"/>
    <w:rsid w:val="00FF5963"/>
    <w:rsid w:val="00FF5C51"/>
    <w:rsid w:val="00FF6071"/>
    <w:rsid w:val="00FF6F9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0D7B46"/>
  <w15:docId w15:val="{5783DA02-9D2F-4C6E-9CDF-887D8080E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034"/>
    <w:pPr>
      <w:spacing w:before="220" w:after="0" w:line="360" w:lineRule="auto"/>
      <w:jc w:val="both"/>
    </w:pPr>
    <w:rPr>
      <w:rFonts w:asciiTheme="minorBidi" w:eastAsiaTheme="minorEastAsia" w:hAnsiTheme="minorBidi"/>
    </w:rPr>
  </w:style>
  <w:style w:type="paragraph" w:styleId="Heading1">
    <w:name w:val="heading 1"/>
    <w:basedOn w:val="Normal"/>
    <w:next w:val="Normal"/>
    <w:link w:val="Heading1Char"/>
    <w:autoRedefine/>
    <w:qFormat/>
    <w:rsid w:val="008416BE"/>
    <w:pPr>
      <w:keepNext/>
      <w:spacing w:before="0" w:line="240" w:lineRule="auto"/>
      <w:ind w:left="450"/>
      <w:outlineLvl w:val="0"/>
    </w:pPr>
    <w:rPr>
      <w:rFonts w:eastAsia="Times New Roman"/>
      <w:b/>
      <w:sz w:val="26"/>
      <w:szCs w:val="26"/>
      <w:lang w:val="en-GB"/>
    </w:rPr>
  </w:style>
  <w:style w:type="paragraph" w:styleId="Heading2">
    <w:name w:val="heading 2"/>
    <w:basedOn w:val="Normal"/>
    <w:next w:val="Normal"/>
    <w:link w:val="Heading2Char"/>
    <w:autoRedefine/>
    <w:uiPriority w:val="9"/>
    <w:unhideWhenUsed/>
    <w:qFormat/>
    <w:rsid w:val="00B17589"/>
    <w:pPr>
      <w:keepNext/>
      <w:keepLines/>
      <w:spacing w:before="200"/>
      <w:outlineLvl w:val="1"/>
    </w:pPr>
    <w:rPr>
      <w:sz w:val="24"/>
      <w:szCs w:val="24"/>
    </w:rPr>
  </w:style>
  <w:style w:type="paragraph" w:styleId="Heading3">
    <w:name w:val="heading 3"/>
    <w:basedOn w:val="Normal"/>
    <w:next w:val="Normal"/>
    <w:link w:val="Heading3Char"/>
    <w:unhideWhenUsed/>
    <w:qFormat/>
    <w:rsid w:val="004B04A3"/>
    <w:pPr>
      <w:keepNext/>
      <w:keepLines/>
      <w:widowControl w:val="0"/>
      <w:autoSpaceDE w:val="0"/>
      <w:autoSpaceDN w:val="0"/>
      <w:spacing w:before="200" w:line="240" w:lineRule="auto"/>
      <w:jc w:val="left"/>
      <w:outlineLvl w:val="2"/>
    </w:pPr>
    <w:rPr>
      <w:rFonts w:asciiTheme="majorHAnsi" w:eastAsiaTheme="majorEastAsia" w:hAnsiTheme="majorHAnsi" w:cstheme="majorBidi"/>
      <w:b/>
      <w:bCs/>
      <w:color w:val="4F81BD" w:themeColor="accent1"/>
      <w:lang w:val="en-GB" w:eastAsia="en-GB" w:bidi="en-GB"/>
    </w:rPr>
  </w:style>
  <w:style w:type="paragraph" w:styleId="Heading4">
    <w:name w:val="heading 4"/>
    <w:basedOn w:val="Normal"/>
    <w:next w:val="Normal"/>
    <w:link w:val="Heading4Char"/>
    <w:unhideWhenUsed/>
    <w:qFormat/>
    <w:rsid w:val="004B04A3"/>
    <w:pPr>
      <w:keepNext/>
      <w:keepLines/>
      <w:widowControl w:val="0"/>
      <w:autoSpaceDE w:val="0"/>
      <w:autoSpaceDN w:val="0"/>
      <w:spacing w:before="200" w:line="240" w:lineRule="auto"/>
      <w:jc w:val="left"/>
      <w:outlineLvl w:val="3"/>
    </w:pPr>
    <w:rPr>
      <w:rFonts w:asciiTheme="majorHAnsi" w:eastAsiaTheme="majorEastAsia" w:hAnsiTheme="majorHAnsi" w:cstheme="majorBidi"/>
      <w:b/>
      <w:bCs/>
      <w:i/>
      <w:iCs/>
      <w:color w:val="4F81BD" w:themeColor="accent1"/>
      <w:lang w:val="en-GB" w:eastAsia="en-GB" w:bidi="en-GB"/>
    </w:rPr>
  </w:style>
  <w:style w:type="paragraph" w:styleId="Heading5">
    <w:name w:val="heading 5"/>
    <w:basedOn w:val="Normal"/>
    <w:next w:val="Normal"/>
    <w:link w:val="Heading5Char"/>
    <w:qFormat/>
    <w:rsid w:val="004B04A3"/>
    <w:pPr>
      <w:tabs>
        <w:tab w:val="left" w:pos="1098"/>
      </w:tabs>
      <w:spacing w:before="240" w:after="60" w:line="240" w:lineRule="auto"/>
      <w:ind w:left="1098" w:hanging="432"/>
      <w:jc w:val="left"/>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4B04A3"/>
    <w:pPr>
      <w:tabs>
        <w:tab w:val="left" w:pos="1242"/>
      </w:tabs>
      <w:spacing w:before="240" w:after="60" w:line="240" w:lineRule="auto"/>
      <w:ind w:left="1242" w:hanging="432"/>
      <w:jc w:val="left"/>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4B04A3"/>
    <w:pPr>
      <w:tabs>
        <w:tab w:val="left" w:pos="1386"/>
      </w:tabs>
      <w:spacing w:before="240" w:after="60" w:line="240" w:lineRule="auto"/>
      <w:ind w:left="1386" w:hanging="288"/>
      <w:jc w:val="left"/>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4B04A3"/>
    <w:pPr>
      <w:tabs>
        <w:tab w:val="left" w:pos="1530"/>
      </w:tabs>
      <w:spacing w:before="240" w:after="60" w:line="240" w:lineRule="auto"/>
      <w:ind w:left="1530" w:hanging="432"/>
      <w:jc w:val="left"/>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4B04A3"/>
    <w:pPr>
      <w:tabs>
        <w:tab w:val="left" w:pos="1674"/>
      </w:tabs>
      <w:spacing w:before="240" w:after="60" w:line="240" w:lineRule="auto"/>
      <w:ind w:left="1674" w:hanging="144"/>
      <w:jc w:val="left"/>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8416BE"/>
    <w:rPr>
      <w:rFonts w:asciiTheme="minorBidi" w:eastAsia="Times New Roman" w:hAnsiTheme="minorBidi"/>
      <w:b/>
      <w:sz w:val="26"/>
      <w:szCs w:val="26"/>
      <w:lang w:val="en-GB"/>
    </w:rPr>
  </w:style>
  <w:style w:type="character" w:customStyle="1" w:styleId="Heading2Char">
    <w:name w:val="Heading 2 Char"/>
    <w:basedOn w:val="DefaultParagraphFont"/>
    <w:link w:val="Heading2"/>
    <w:uiPriority w:val="9"/>
    <w:qFormat/>
    <w:rsid w:val="00B17589"/>
    <w:rPr>
      <w:rFonts w:asciiTheme="minorBidi" w:eastAsiaTheme="minorEastAsia" w:hAnsiTheme="minorBidi"/>
      <w:sz w:val="24"/>
      <w:szCs w:val="24"/>
    </w:rPr>
  </w:style>
  <w:style w:type="character" w:customStyle="1" w:styleId="Heading3Char">
    <w:name w:val="Heading 3 Char"/>
    <w:basedOn w:val="DefaultParagraphFont"/>
    <w:link w:val="Heading3"/>
    <w:qFormat/>
    <w:rsid w:val="004B04A3"/>
    <w:rPr>
      <w:rFonts w:asciiTheme="majorHAnsi" w:eastAsiaTheme="majorEastAsia" w:hAnsiTheme="majorHAnsi" w:cstheme="majorBidi"/>
      <w:b/>
      <w:bCs/>
      <w:color w:val="4F81BD" w:themeColor="accent1"/>
      <w:lang w:val="en-GB" w:eastAsia="en-GB" w:bidi="en-GB"/>
    </w:rPr>
  </w:style>
  <w:style w:type="character" w:customStyle="1" w:styleId="Heading4Char">
    <w:name w:val="Heading 4 Char"/>
    <w:basedOn w:val="DefaultParagraphFont"/>
    <w:link w:val="Heading4"/>
    <w:qFormat/>
    <w:rsid w:val="004B04A3"/>
    <w:rPr>
      <w:rFonts w:asciiTheme="majorHAnsi" w:eastAsiaTheme="majorEastAsia" w:hAnsiTheme="majorHAnsi" w:cstheme="majorBidi"/>
      <w:b/>
      <w:bCs/>
      <w:i/>
      <w:iCs/>
      <w:color w:val="4F81BD" w:themeColor="accent1"/>
      <w:lang w:val="en-GB" w:eastAsia="en-GB" w:bidi="en-GB"/>
    </w:rPr>
  </w:style>
  <w:style w:type="character" w:customStyle="1" w:styleId="Heading5Char">
    <w:name w:val="Heading 5 Char"/>
    <w:basedOn w:val="DefaultParagraphFont"/>
    <w:link w:val="Heading5"/>
    <w:qFormat/>
    <w:rsid w:val="004B04A3"/>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qFormat/>
    <w:rsid w:val="004B04A3"/>
    <w:rPr>
      <w:rFonts w:ascii="Times New Roman" w:eastAsia="Times New Roman" w:hAnsi="Times New Roman" w:cs="Times New Roman"/>
      <w:b/>
      <w:bCs/>
    </w:rPr>
  </w:style>
  <w:style w:type="character" w:customStyle="1" w:styleId="Heading7Char">
    <w:name w:val="Heading 7 Char"/>
    <w:basedOn w:val="DefaultParagraphFont"/>
    <w:link w:val="Heading7"/>
    <w:qFormat/>
    <w:rsid w:val="004B04A3"/>
    <w:rPr>
      <w:rFonts w:ascii="Times New Roman" w:eastAsia="Times New Roman" w:hAnsi="Times New Roman" w:cs="Times New Roman"/>
      <w:sz w:val="24"/>
      <w:szCs w:val="24"/>
    </w:rPr>
  </w:style>
  <w:style w:type="character" w:customStyle="1" w:styleId="Heading8Char">
    <w:name w:val="Heading 8 Char"/>
    <w:basedOn w:val="DefaultParagraphFont"/>
    <w:link w:val="Heading8"/>
    <w:qFormat/>
    <w:rsid w:val="004B04A3"/>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qFormat/>
    <w:rsid w:val="004B04A3"/>
    <w:rPr>
      <w:rFonts w:ascii="Arial" w:eastAsia="Times New Roman" w:hAnsi="Arial" w:cs="Arial"/>
    </w:rPr>
  </w:style>
  <w:style w:type="paragraph" w:styleId="ListParagraph">
    <w:name w:val="List Paragraph"/>
    <w:aliases w:val="Report Text,Bullets,Paragraph,Bullet Points,Liste Paragraf,Paragraphe de liste PBLH,Llista Nivell1,Lista de nivel 1,Graph &amp; Table tite,Listenabsatz1,Normal bullet 2,Table of contents numbered,Bullet list,Bullet List,Bullet List Paragraph"/>
    <w:basedOn w:val="Normal"/>
    <w:link w:val="ListParagraphChar"/>
    <w:uiPriority w:val="34"/>
    <w:qFormat/>
    <w:rsid w:val="00C845FD"/>
    <w:pPr>
      <w:ind w:left="720"/>
      <w:contextualSpacing/>
    </w:pPr>
  </w:style>
  <w:style w:type="character" w:customStyle="1" w:styleId="ListParagraphChar">
    <w:name w:val="List Paragraph Char"/>
    <w:aliases w:val="Report Text Char,Bullets Char,Paragraph Char,Bullet Points Char,Liste Paragraf Char,Paragraphe de liste PBLH Char,Llista Nivell1 Char,Lista de nivel 1 Char,Graph &amp; Table tite Char,Listenabsatz1 Char,Normal bullet 2 Char"/>
    <w:basedOn w:val="DefaultParagraphFont"/>
    <w:link w:val="ListParagraph"/>
    <w:uiPriority w:val="34"/>
    <w:qFormat/>
    <w:locked/>
    <w:rsid w:val="00544365"/>
    <w:rPr>
      <w:rFonts w:asciiTheme="minorBidi" w:eastAsiaTheme="minorEastAsia" w:hAnsiTheme="minorBidi"/>
    </w:rPr>
  </w:style>
  <w:style w:type="table" w:styleId="TableGrid">
    <w:name w:val="Table Grid"/>
    <w:aliases w:val="GFA Table Grid,Simple table"/>
    <w:basedOn w:val="TableNormal"/>
    <w:uiPriority w:val="59"/>
    <w:qFormat/>
    <w:rsid w:val="00C845FD"/>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DC31BB"/>
    <w:pPr>
      <w:keepNext/>
      <w:keepLines/>
      <w:spacing w:before="120" w:after="120"/>
      <w:contextualSpacing/>
    </w:pPr>
    <w:rPr>
      <w:rFonts w:ascii="Times New Roman" w:eastAsia="Times New Roman" w:hAnsi="Times New Roman" w:cs="Times New Roman"/>
      <w:lang w:val="en-AU"/>
    </w:rPr>
  </w:style>
  <w:style w:type="character" w:customStyle="1" w:styleId="BodyTextChar">
    <w:name w:val="Body Text Char"/>
    <w:basedOn w:val="DefaultParagraphFont"/>
    <w:link w:val="BodyText"/>
    <w:qFormat/>
    <w:rsid w:val="00DC31BB"/>
    <w:rPr>
      <w:rFonts w:ascii="Times New Roman" w:eastAsia="Times New Roman" w:hAnsi="Times New Roman" w:cs="Times New Roman"/>
      <w:sz w:val="24"/>
      <w:lang w:val="en-AU"/>
    </w:rPr>
  </w:style>
  <w:style w:type="paragraph" w:styleId="BalloonText">
    <w:name w:val="Balloon Text"/>
    <w:basedOn w:val="Normal"/>
    <w:link w:val="BalloonTextChar"/>
    <w:uiPriority w:val="99"/>
    <w:semiHidden/>
    <w:unhideWhenUsed/>
    <w:qFormat/>
    <w:rsid w:val="001342B8"/>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1342B8"/>
    <w:rPr>
      <w:rFonts w:ascii="Tahoma" w:eastAsiaTheme="minorEastAsia" w:hAnsi="Tahoma" w:cs="Tahoma"/>
      <w:sz w:val="16"/>
      <w:szCs w:val="16"/>
    </w:rPr>
  </w:style>
  <w:style w:type="paragraph" w:customStyle="1" w:styleId="Nameofrecorder">
    <w:name w:val="Name of recorder"/>
    <w:basedOn w:val="Normal"/>
    <w:qFormat/>
    <w:rsid w:val="00E35B20"/>
    <w:rPr>
      <w:rFonts w:ascii="Times New Roman" w:eastAsia="Times New Roman" w:hAnsi="Times New Roman" w:cs="Times New Roman"/>
      <w:bCs/>
      <w:szCs w:val="20"/>
    </w:rPr>
  </w:style>
  <w:style w:type="paragraph" w:styleId="TOC1">
    <w:name w:val="toc 1"/>
    <w:basedOn w:val="Normal"/>
    <w:next w:val="Normal"/>
    <w:autoRedefine/>
    <w:uiPriority w:val="39"/>
    <w:unhideWhenUsed/>
    <w:qFormat/>
    <w:rsid w:val="00DB012B"/>
    <w:pPr>
      <w:tabs>
        <w:tab w:val="left" w:pos="630"/>
        <w:tab w:val="right" w:leader="dot" w:pos="9350"/>
      </w:tabs>
      <w:spacing w:after="100" w:line="240" w:lineRule="auto"/>
    </w:pPr>
  </w:style>
  <w:style w:type="character" w:styleId="Hyperlink">
    <w:name w:val="Hyperlink"/>
    <w:basedOn w:val="DefaultParagraphFont"/>
    <w:uiPriority w:val="99"/>
    <w:unhideWhenUsed/>
    <w:qFormat/>
    <w:rsid w:val="00E6047D"/>
    <w:rPr>
      <w:color w:val="0000FF" w:themeColor="hyperlink"/>
      <w:u w:val="single"/>
    </w:rPr>
  </w:style>
  <w:style w:type="paragraph" w:styleId="Header">
    <w:name w:val="header"/>
    <w:basedOn w:val="Normal"/>
    <w:link w:val="HeaderChar"/>
    <w:uiPriority w:val="99"/>
    <w:unhideWhenUsed/>
    <w:qFormat/>
    <w:rsid w:val="0069262F"/>
    <w:pPr>
      <w:tabs>
        <w:tab w:val="center" w:pos="4680"/>
        <w:tab w:val="right" w:pos="9360"/>
      </w:tabs>
    </w:pPr>
  </w:style>
  <w:style w:type="character" w:customStyle="1" w:styleId="HeaderChar">
    <w:name w:val="Header Char"/>
    <w:basedOn w:val="DefaultParagraphFont"/>
    <w:link w:val="Header"/>
    <w:uiPriority w:val="99"/>
    <w:qFormat/>
    <w:rsid w:val="0069262F"/>
    <w:rPr>
      <w:rFonts w:eastAsiaTheme="minorEastAsia"/>
      <w:sz w:val="24"/>
      <w:szCs w:val="24"/>
    </w:rPr>
  </w:style>
  <w:style w:type="paragraph" w:styleId="Footer">
    <w:name w:val="footer"/>
    <w:basedOn w:val="Normal"/>
    <w:link w:val="FooterChar"/>
    <w:uiPriority w:val="99"/>
    <w:unhideWhenUsed/>
    <w:qFormat/>
    <w:rsid w:val="0069262F"/>
    <w:pPr>
      <w:tabs>
        <w:tab w:val="center" w:pos="4680"/>
        <w:tab w:val="right" w:pos="9360"/>
      </w:tabs>
    </w:pPr>
  </w:style>
  <w:style w:type="character" w:customStyle="1" w:styleId="FooterChar">
    <w:name w:val="Footer Char"/>
    <w:basedOn w:val="DefaultParagraphFont"/>
    <w:link w:val="Footer"/>
    <w:uiPriority w:val="99"/>
    <w:qFormat/>
    <w:rsid w:val="0069262F"/>
    <w:rPr>
      <w:rFonts w:eastAsiaTheme="minorEastAsia"/>
      <w:sz w:val="24"/>
      <w:szCs w:val="24"/>
    </w:rPr>
  </w:style>
  <w:style w:type="paragraph" w:customStyle="1" w:styleId="Default">
    <w:name w:val="Default"/>
    <w:qFormat/>
    <w:rsid w:val="001F5CFB"/>
    <w:pPr>
      <w:autoSpaceDE w:val="0"/>
      <w:autoSpaceDN w:val="0"/>
      <w:adjustRightInd w:val="0"/>
      <w:spacing w:after="0" w:line="240" w:lineRule="auto"/>
    </w:pPr>
    <w:rPr>
      <w:rFonts w:ascii="Times New Roman" w:hAnsi="Times New Roman" w:cs="Times New Roman"/>
      <w:color w:val="000000"/>
      <w:sz w:val="24"/>
      <w:szCs w:val="24"/>
      <w:lang w:val="en-GB"/>
    </w:rPr>
  </w:style>
  <w:style w:type="character" w:styleId="CommentReference">
    <w:name w:val="annotation reference"/>
    <w:basedOn w:val="DefaultParagraphFont"/>
    <w:uiPriority w:val="99"/>
    <w:semiHidden/>
    <w:unhideWhenUsed/>
    <w:qFormat/>
    <w:rsid w:val="007F3858"/>
    <w:rPr>
      <w:sz w:val="16"/>
      <w:szCs w:val="16"/>
    </w:rPr>
  </w:style>
  <w:style w:type="paragraph" w:styleId="CommentText">
    <w:name w:val="annotation text"/>
    <w:basedOn w:val="Normal"/>
    <w:link w:val="CommentTextChar"/>
    <w:uiPriority w:val="99"/>
    <w:semiHidden/>
    <w:unhideWhenUsed/>
    <w:qFormat/>
    <w:rsid w:val="007F3858"/>
    <w:rPr>
      <w:sz w:val="20"/>
      <w:szCs w:val="20"/>
    </w:rPr>
  </w:style>
  <w:style w:type="character" w:customStyle="1" w:styleId="CommentTextChar">
    <w:name w:val="Comment Text Char"/>
    <w:basedOn w:val="DefaultParagraphFont"/>
    <w:link w:val="CommentText"/>
    <w:uiPriority w:val="99"/>
    <w:semiHidden/>
    <w:qFormat/>
    <w:rsid w:val="007F3858"/>
    <w:rPr>
      <w:rFonts w:eastAsiaTheme="minorEastAsia"/>
      <w:sz w:val="20"/>
      <w:szCs w:val="20"/>
    </w:rPr>
  </w:style>
  <w:style w:type="paragraph" w:styleId="CommentSubject">
    <w:name w:val="annotation subject"/>
    <w:basedOn w:val="CommentText"/>
    <w:next w:val="CommentText"/>
    <w:link w:val="CommentSubjectChar"/>
    <w:uiPriority w:val="99"/>
    <w:semiHidden/>
    <w:unhideWhenUsed/>
    <w:qFormat/>
    <w:rsid w:val="007F3858"/>
    <w:rPr>
      <w:b/>
      <w:bCs/>
    </w:rPr>
  </w:style>
  <w:style w:type="character" w:customStyle="1" w:styleId="CommentSubjectChar">
    <w:name w:val="Comment Subject Char"/>
    <w:basedOn w:val="CommentTextChar"/>
    <w:link w:val="CommentSubject"/>
    <w:uiPriority w:val="99"/>
    <w:semiHidden/>
    <w:qFormat/>
    <w:rsid w:val="007F3858"/>
    <w:rPr>
      <w:rFonts w:eastAsiaTheme="minorEastAsia"/>
      <w:b/>
      <w:bCs/>
      <w:sz w:val="20"/>
      <w:szCs w:val="20"/>
    </w:rPr>
  </w:style>
  <w:style w:type="paragraph" w:customStyle="1" w:styleId="Thanks">
    <w:name w:val="Thanks"/>
    <w:basedOn w:val="Normal"/>
    <w:qFormat/>
    <w:rsid w:val="00F61137"/>
    <w:pPr>
      <w:spacing w:before="60" w:after="60"/>
    </w:pPr>
    <w:rPr>
      <w:rFonts w:ascii="Times New Roman" w:eastAsia="Times New Roman" w:hAnsi="Times New Roman" w:cs="Times New Roman"/>
      <w:szCs w:val="20"/>
    </w:rPr>
  </w:style>
  <w:style w:type="character" w:customStyle="1" w:styleId="highlight">
    <w:name w:val="highlight"/>
    <w:basedOn w:val="DefaultParagraphFont"/>
    <w:qFormat/>
    <w:rsid w:val="00B932B3"/>
  </w:style>
  <w:style w:type="paragraph" w:customStyle="1" w:styleId="Relatedknowledge">
    <w:name w:val="Related knowledge"/>
    <w:basedOn w:val="Normal"/>
    <w:qFormat/>
    <w:rsid w:val="008B7C5D"/>
    <w:pPr>
      <w:spacing w:before="120" w:after="120"/>
    </w:pPr>
    <w:rPr>
      <w:rFonts w:ascii="Times New Roman" w:eastAsia="Times New Roman" w:hAnsi="Times New Roman" w:cs="Times New Roman"/>
      <w:szCs w:val="20"/>
    </w:rPr>
  </w:style>
  <w:style w:type="character" w:styleId="PlaceholderText">
    <w:name w:val="Placeholder Text"/>
    <w:uiPriority w:val="99"/>
    <w:semiHidden/>
    <w:rsid w:val="00AD364E"/>
    <w:rPr>
      <w:color w:val="808080"/>
    </w:rPr>
  </w:style>
  <w:style w:type="paragraph" w:customStyle="1" w:styleId="GIZTemplateHeadings">
    <w:name w:val="GIZ Template Headings"/>
    <w:basedOn w:val="Normal"/>
    <w:qFormat/>
    <w:rsid w:val="00AD364E"/>
    <w:pPr>
      <w:tabs>
        <w:tab w:val="left" w:pos="1134"/>
      </w:tabs>
      <w:spacing w:before="120" w:after="120" w:line="276" w:lineRule="auto"/>
      <w:ind w:left="567" w:hanging="567"/>
    </w:pPr>
    <w:rPr>
      <w:rFonts w:ascii="Arial" w:eastAsia="Times New Roman" w:hAnsi="Arial" w:cs="Times New Roman"/>
      <w:b/>
      <w:lang w:val="en-GB"/>
    </w:rPr>
  </w:style>
  <w:style w:type="paragraph" w:styleId="NormalWeb">
    <w:name w:val="Normal (Web)"/>
    <w:basedOn w:val="Normal"/>
    <w:uiPriority w:val="99"/>
    <w:qFormat/>
    <w:rsid w:val="00357E2A"/>
    <w:pPr>
      <w:spacing w:before="100" w:beforeAutospacing="1" w:after="100" w:afterAutospacing="1"/>
    </w:pPr>
    <w:rPr>
      <w:rFonts w:eastAsiaTheme="minorHAnsi"/>
    </w:rPr>
  </w:style>
  <w:style w:type="character" w:customStyle="1" w:styleId="title011">
    <w:name w:val="title_011"/>
    <w:rsid w:val="00357E2A"/>
    <w:rPr>
      <w:rFonts w:ascii="Georgia" w:hAnsi="Georgia" w:hint="default"/>
      <w:b/>
      <w:bCs/>
      <w:i w:val="0"/>
      <w:iCs w:val="0"/>
      <w:smallCaps w:val="0"/>
      <w:color w:val="333366"/>
      <w:sz w:val="33"/>
      <w:szCs w:val="33"/>
    </w:rPr>
  </w:style>
  <w:style w:type="character" w:customStyle="1" w:styleId="title051">
    <w:name w:val="title_051"/>
    <w:rsid w:val="00357E2A"/>
    <w:rPr>
      <w:rFonts w:ascii="Times New Roman" w:hAnsi="Times New Roman" w:cs="Times New Roman" w:hint="default"/>
      <w:b/>
      <w:bCs/>
      <w:i w:val="0"/>
      <w:iCs w:val="0"/>
      <w:color w:val="333366"/>
      <w:sz w:val="22"/>
      <w:szCs w:val="22"/>
      <w:effect w:val="none"/>
    </w:rPr>
  </w:style>
  <w:style w:type="character" w:customStyle="1" w:styleId="title031">
    <w:name w:val="title_031"/>
    <w:rsid w:val="00357E2A"/>
    <w:rPr>
      <w:rFonts w:ascii="Arial" w:hAnsi="Arial" w:cs="Arial" w:hint="default"/>
      <w:b/>
      <w:bCs/>
      <w:color w:val="7D53D5"/>
      <w:sz w:val="20"/>
      <w:szCs w:val="20"/>
    </w:rPr>
  </w:style>
  <w:style w:type="paragraph" w:customStyle="1" w:styleId="TableParagraph">
    <w:name w:val="Table Paragraph"/>
    <w:basedOn w:val="Normal"/>
    <w:uiPriority w:val="1"/>
    <w:qFormat/>
    <w:rsid w:val="00B2068E"/>
    <w:pPr>
      <w:widowControl w:val="0"/>
      <w:autoSpaceDE w:val="0"/>
      <w:autoSpaceDN w:val="0"/>
      <w:ind w:left="107"/>
    </w:pPr>
    <w:rPr>
      <w:rFonts w:ascii="Arial" w:eastAsia="Arial" w:hAnsi="Arial" w:cs="Arial"/>
      <w:lang w:val="en-GB" w:eastAsia="en-GB" w:bidi="en-GB"/>
    </w:rPr>
  </w:style>
  <w:style w:type="paragraph" w:styleId="TOC2">
    <w:name w:val="toc 2"/>
    <w:basedOn w:val="Normal"/>
    <w:next w:val="Normal"/>
    <w:autoRedefine/>
    <w:uiPriority w:val="39"/>
    <w:unhideWhenUsed/>
    <w:qFormat/>
    <w:rsid w:val="00720FF6"/>
    <w:pPr>
      <w:spacing w:after="100"/>
      <w:ind w:left="220"/>
    </w:pPr>
  </w:style>
  <w:style w:type="paragraph" w:styleId="NoSpacing">
    <w:name w:val="No Spacing"/>
    <w:link w:val="NoSpacingChar"/>
    <w:uiPriority w:val="1"/>
    <w:qFormat/>
    <w:rsid w:val="00D6659E"/>
    <w:pPr>
      <w:spacing w:after="0" w:line="240" w:lineRule="auto"/>
    </w:pPr>
    <w:rPr>
      <w:rFonts w:ascii="Trebuchet MS" w:eastAsia="Times New Roman" w:hAnsi="Trebuchet MS" w:cs="Arial"/>
      <w:sz w:val="24"/>
      <w:szCs w:val="24"/>
    </w:rPr>
  </w:style>
  <w:style w:type="character" w:customStyle="1" w:styleId="NoSpacingChar">
    <w:name w:val="No Spacing Char"/>
    <w:basedOn w:val="DefaultParagraphFont"/>
    <w:link w:val="NoSpacing"/>
    <w:uiPriority w:val="1"/>
    <w:qFormat/>
    <w:rsid w:val="00D6659E"/>
    <w:rPr>
      <w:rFonts w:ascii="Trebuchet MS" w:eastAsia="Times New Roman" w:hAnsi="Trebuchet MS" w:cs="Arial"/>
      <w:sz w:val="24"/>
      <w:szCs w:val="24"/>
    </w:rPr>
  </w:style>
  <w:style w:type="table" w:customStyle="1" w:styleId="TableGrid36">
    <w:name w:val="Table Grid36"/>
    <w:basedOn w:val="TableNormal"/>
    <w:next w:val="TableGrid"/>
    <w:uiPriority w:val="39"/>
    <w:qFormat/>
    <w:rsid w:val="00D665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6659E"/>
    <w:pPr>
      <w:keepLines/>
      <w:spacing w:before="240"/>
      <w:outlineLvl w:val="9"/>
    </w:pPr>
    <w:rPr>
      <w:rFonts w:asciiTheme="majorHAnsi" w:eastAsiaTheme="majorEastAsia" w:hAnsiTheme="majorHAnsi" w:cstheme="majorBidi"/>
      <w:b w:val="0"/>
      <w:color w:val="365F91" w:themeColor="accent1" w:themeShade="BF"/>
      <w:sz w:val="32"/>
      <w:szCs w:val="32"/>
      <w:lang w:val="en-US"/>
    </w:rPr>
  </w:style>
  <w:style w:type="character" w:customStyle="1" w:styleId="BoldandItalics">
    <w:name w:val="Bold and Italics"/>
    <w:qFormat/>
    <w:rsid w:val="00D6659E"/>
    <w:rPr>
      <w:b/>
      <w:i/>
      <w:u w:val="none"/>
    </w:rPr>
  </w:style>
  <w:style w:type="table" w:styleId="MediumGrid3-Accent5">
    <w:name w:val="Medium Grid 3 Accent 5"/>
    <w:basedOn w:val="TableNormal"/>
    <w:uiPriority w:val="99"/>
    <w:semiHidden/>
    <w:unhideWhenUsed/>
    <w:rsid w:val="00D6659E"/>
    <w:pPr>
      <w:spacing w:after="0" w:line="240" w:lineRule="auto"/>
      <w:ind w:left="706" w:hanging="706"/>
    </w:pPr>
    <w:rPr>
      <w:rFonts w:ascii="Times New Roman" w:eastAsia="Times New Roman" w:hAnsi="Times New Roman" w:cs="Times New Roman"/>
      <w:sz w:val="20"/>
      <w:szCs w:val="20"/>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CF0"/>
    </w:tcPr>
    <w:tblStylePr w:type="firstRow">
      <w:rPr>
        <w:rFonts w:ascii="Times New Roman" w:hAnsi="Times New Roman"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one" w:sz="0" w:space="0" w:color="auto"/>
          <w:insideV w:val="single" w:sz="8" w:space="0" w:color="FFFFFF"/>
        </w:tcBorders>
        <w:shd w:val="clear" w:color="auto" w:fill="4472C4"/>
      </w:tcPr>
    </w:tblStylePr>
    <w:tblStylePr w:type="lastRow">
      <w:rPr>
        <w:rFonts w:ascii="Times New Roman" w:hAnsi="Times New Roman"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one" w:sz="0" w:space="0" w:color="auto"/>
          <w:insideV w:val="single" w:sz="8" w:space="0" w:color="FFFFFF"/>
        </w:tcBorders>
        <w:shd w:val="clear" w:color="auto" w:fill="4472C4"/>
      </w:tcPr>
    </w:tblStylePr>
    <w:tblStylePr w:type="firstCol">
      <w:rPr>
        <w:rFonts w:ascii="Times New Roman" w:hAnsi="Times New Roman" w:cs="Times New Roman" w:hint="default"/>
        <w:b/>
        <w:bCs/>
        <w:i w:val="0"/>
        <w:iCs w:val="0"/>
        <w:color w:val="FFFFFF"/>
      </w:rPr>
      <w:tblPr/>
      <w:tcPr>
        <w:tcBorders>
          <w:left w:val="single" w:sz="8" w:space="0" w:color="FFFFFF"/>
          <w:right w:val="single" w:sz="24" w:space="0" w:color="FFFFFF"/>
          <w:insideH w:val="none" w:sz="0" w:space="0" w:color="auto"/>
          <w:insideV w:val="none" w:sz="0" w:space="0" w:color="auto"/>
        </w:tcBorders>
        <w:shd w:val="clear" w:color="auto" w:fill="4472C4"/>
      </w:tcPr>
    </w:tblStylePr>
    <w:tblStylePr w:type="lastCol">
      <w:rPr>
        <w:rFonts w:ascii="Times New Roman" w:hAnsi="Times New Roman" w:cs="Times New Roman" w:hint="default"/>
        <w:b/>
        <w:bCs/>
        <w:i w:val="0"/>
        <w:iCs w:val="0"/>
        <w:color w:val="FFFFFF"/>
      </w:rPr>
      <w:tblPr/>
      <w:tcPr>
        <w:tcBorders>
          <w:top w:val="none" w:sz="0" w:space="0" w:color="auto"/>
          <w:left w:val="single" w:sz="24" w:space="0" w:color="FFFFFF"/>
          <w:bottom w:val="none" w:sz="0" w:space="0" w:color="auto"/>
          <w:right w:val="none" w:sz="0" w:space="0" w:color="auto"/>
          <w:insideH w:val="none" w:sz="0" w:space="0" w:color="auto"/>
          <w:insideV w:val="none" w:sz="0" w:space="0" w:color="auto"/>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one" w:sz="0" w:space="0" w:color="auto"/>
          <w:insideV w:val="none" w:sz="0" w:space="0" w:color="auto"/>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paragraph" w:styleId="BodyTextIndent2">
    <w:name w:val="Body Text Indent 2"/>
    <w:basedOn w:val="Normal"/>
    <w:link w:val="BodyTextIndent2Char"/>
    <w:uiPriority w:val="99"/>
    <w:unhideWhenUsed/>
    <w:qFormat/>
    <w:rsid w:val="004B04A3"/>
    <w:pPr>
      <w:spacing w:before="0" w:after="120" w:line="480" w:lineRule="auto"/>
      <w:ind w:left="283"/>
      <w:jc w:val="left"/>
    </w:pPr>
    <w:rPr>
      <w:rFonts w:asciiTheme="minorHAnsi" w:hAnsiTheme="minorHAnsi"/>
      <w:sz w:val="24"/>
      <w:szCs w:val="24"/>
    </w:rPr>
  </w:style>
  <w:style w:type="character" w:customStyle="1" w:styleId="BodyTextIndent2Char">
    <w:name w:val="Body Text Indent 2 Char"/>
    <w:basedOn w:val="DefaultParagraphFont"/>
    <w:link w:val="BodyTextIndent2"/>
    <w:uiPriority w:val="99"/>
    <w:qFormat/>
    <w:rsid w:val="004B04A3"/>
    <w:rPr>
      <w:rFonts w:eastAsiaTheme="minorEastAsia"/>
      <w:sz w:val="24"/>
      <w:szCs w:val="24"/>
    </w:rPr>
  </w:style>
  <w:style w:type="character" w:customStyle="1" w:styleId="DocumentMapChar">
    <w:name w:val="Document Map Char"/>
    <w:basedOn w:val="DefaultParagraphFont"/>
    <w:link w:val="DocumentMap"/>
    <w:uiPriority w:val="99"/>
    <w:semiHidden/>
    <w:qFormat/>
    <w:rsid w:val="004B04A3"/>
    <w:rPr>
      <w:rFonts w:ascii="Tahoma" w:eastAsiaTheme="minorEastAsia" w:hAnsi="Tahoma" w:cs="Tahoma"/>
      <w:sz w:val="16"/>
      <w:szCs w:val="16"/>
    </w:rPr>
  </w:style>
  <w:style w:type="paragraph" w:styleId="DocumentMap">
    <w:name w:val="Document Map"/>
    <w:basedOn w:val="Normal"/>
    <w:link w:val="DocumentMapChar"/>
    <w:uiPriority w:val="99"/>
    <w:semiHidden/>
    <w:unhideWhenUsed/>
    <w:qFormat/>
    <w:rsid w:val="004B04A3"/>
    <w:pPr>
      <w:spacing w:before="0" w:line="240" w:lineRule="auto"/>
      <w:jc w:val="left"/>
    </w:pPr>
    <w:rPr>
      <w:rFonts w:ascii="Tahoma" w:hAnsi="Tahoma" w:cs="Tahoma"/>
      <w:sz w:val="16"/>
      <w:szCs w:val="16"/>
    </w:rPr>
  </w:style>
  <w:style w:type="character" w:customStyle="1" w:styleId="FootnoteTextChar">
    <w:name w:val="Footnote Text Char"/>
    <w:basedOn w:val="DefaultParagraphFont"/>
    <w:link w:val="FootnoteText"/>
    <w:uiPriority w:val="99"/>
    <w:semiHidden/>
    <w:qFormat/>
    <w:rsid w:val="004B04A3"/>
    <w:rPr>
      <w:rFonts w:eastAsiaTheme="minorEastAsia"/>
      <w:sz w:val="20"/>
      <w:szCs w:val="20"/>
    </w:rPr>
  </w:style>
  <w:style w:type="paragraph" w:styleId="FootnoteText">
    <w:name w:val="footnote text"/>
    <w:basedOn w:val="Normal"/>
    <w:link w:val="FootnoteTextChar"/>
    <w:uiPriority w:val="99"/>
    <w:semiHidden/>
    <w:unhideWhenUsed/>
    <w:qFormat/>
    <w:rsid w:val="004B04A3"/>
    <w:pPr>
      <w:spacing w:before="0" w:line="240" w:lineRule="auto"/>
      <w:jc w:val="left"/>
    </w:pPr>
    <w:rPr>
      <w:rFonts w:asciiTheme="minorHAnsi" w:hAnsiTheme="minorHAnsi"/>
      <w:sz w:val="20"/>
      <w:szCs w:val="20"/>
    </w:rPr>
  </w:style>
  <w:style w:type="paragraph" w:styleId="List">
    <w:name w:val="List"/>
    <w:basedOn w:val="BodyText"/>
    <w:next w:val="BodyText"/>
    <w:qFormat/>
    <w:rsid w:val="004B04A3"/>
    <w:pPr>
      <w:tabs>
        <w:tab w:val="left" w:pos="340"/>
      </w:tabs>
      <w:spacing w:before="60" w:after="60" w:line="240" w:lineRule="auto"/>
      <w:ind w:left="340" w:hanging="340"/>
      <w:jc w:val="left"/>
    </w:pPr>
    <w:rPr>
      <w:sz w:val="24"/>
    </w:rPr>
  </w:style>
  <w:style w:type="paragraph" w:styleId="List2">
    <w:name w:val="List 2"/>
    <w:basedOn w:val="BodyText"/>
    <w:qFormat/>
    <w:rsid w:val="004B04A3"/>
    <w:pPr>
      <w:tabs>
        <w:tab w:val="left" w:pos="680"/>
      </w:tabs>
      <w:spacing w:before="60" w:after="60" w:line="240" w:lineRule="auto"/>
      <w:ind w:left="680" w:hanging="340"/>
      <w:jc w:val="left"/>
    </w:pPr>
    <w:rPr>
      <w:sz w:val="24"/>
    </w:rPr>
  </w:style>
  <w:style w:type="paragraph" w:styleId="ListBullet">
    <w:name w:val="List Bullet"/>
    <w:basedOn w:val="List"/>
    <w:qFormat/>
    <w:rsid w:val="004B04A3"/>
    <w:pPr>
      <w:numPr>
        <w:numId w:val="2"/>
      </w:numPr>
      <w:tabs>
        <w:tab w:val="clear" w:pos="340"/>
      </w:tabs>
      <w:spacing w:before="40" w:after="40"/>
    </w:pPr>
  </w:style>
  <w:style w:type="paragraph" w:styleId="ListBullet2">
    <w:name w:val="List Bullet 2"/>
    <w:basedOn w:val="List2"/>
    <w:uiPriority w:val="99"/>
    <w:qFormat/>
    <w:rsid w:val="004B04A3"/>
    <w:pPr>
      <w:numPr>
        <w:numId w:val="3"/>
      </w:numPr>
      <w:tabs>
        <w:tab w:val="clear" w:pos="680"/>
      </w:tabs>
    </w:pPr>
  </w:style>
  <w:style w:type="paragraph" w:styleId="ListBullet3">
    <w:name w:val="List Bullet 3"/>
    <w:basedOn w:val="Normal"/>
    <w:uiPriority w:val="99"/>
    <w:semiHidden/>
    <w:unhideWhenUsed/>
    <w:qFormat/>
    <w:rsid w:val="004B04A3"/>
    <w:pPr>
      <w:numPr>
        <w:numId w:val="4"/>
      </w:numPr>
      <w:spacing w:before="0" w:line="240" w:lineRule="auto"/>
      <w:contextualSpacing/>
      <w:jc w:val="left"/>
    </w:pPr>
    <w:rPr>
      <w:rFonts w:asciiTheme="minorHAnsi" w:hAnsiTheme="minorHAnsi"/>
      <w:sz w:val="24"/>
      <w:szCs w:val="24"/>
    </w:rPr>
  </w:style>
  <w:style w:type="paragraph" w:styleId="Subtitle">
    <w:name w:val="Subtitle"/>
    <w:basedOn w:val="Normal"/>
    <w:link w:val="SubtitleChar"/>
    <w:qFormat/>
    <w:rsid w:val="004B04A3"/>
    <w:pPr>
      <w:keepNext/>
      <w:keepLines/>
      <w:framePr w:wrap="around" w:vAnchor="page" w:hAnchor="page" w:x="1671" w:y="14401"/>
      <w:tabs>
        <w:tab w:val="left" w:pos="7230"/>
      </w:tabs>
      <w:spacing w:before="0" w:line="240" w:lineRule="auto"/>
      <w:jc w:val="center"/>
    </w:pPr>
    <w:rPr>
      <w:rFonts w:ascii="Times New Roman" w:eastAsia="Times New Roman" w:hAnsi="Times New Roman" w:cs="Times New Roman"/>
      <w:b/>
      <w:sz w:val="20"/>
      <w:szCs w:val="20"/>
    </w:rPr>
  </w:style>
  <w:style w:type="character" w:customStyle="1" w:styleId="SubtitleChar">
    <w:name w:val="Subtitle Char"/>
    <w:basedOn w:val="DefaultParagraphFont"/>
    <w:link w:val="Subtitle"/>
    <w:qFormat/>
    <w:rsid w:val="004B04A3"/>
    <w:rPr>
      <w:rFonts w:ascii="Times New Roman" w:eastAsia="Times New Roman" w:hAnsi="Times New Roman" w:cs="Times New Roman"/>
      <w:b/>
      <w:sz w:val="20"/>
      <w:szCs w:val="20"/>
    </w:rPr>
  </w:style>
  <w:style w:type="paragraph" w:styleId="TOC3">
    <w:name w:val="toc 3"/>
    <w:basedOn w:val="Normal"/>
    <w:next w:val="Normal"/>
    <w:uiPriority w:val="39"/>
    <w:unhideWhenUsed/>
    <w:qFormat/>
    <w:rsid w:val="004B04A3"/>
    <w:pPr>
      <w:spacing w:before="0" w:after="100" w:line="276" w:lineRule="auto"/>
      <w:ind w:left="440"/>
      <w:jc w:val="left"/>
    </w:pPr>
    <w:rPr>
      <w:rFonts w:asciiTheme="minorHAnsi" w:hAnsiTheme="minorHAnsi"/>
      <w:lang w:eastAsia="ja-JP"/>
    </w:rPr>
  </w:style>
  <w:style w:type="paragraph" w:styleId="TOC4">
    <w:name w:val="toc 4"/>
    <w:basedOn w:val="Normal"/>
    <w:next w:val="Normal"/>
    <w:uiPriority w:val="39"/>
    <w:unhideWhenUsed/>
    <w:qFormat/>
    <w:rsid w:val="004B04A3"/>
    <w:pPr>
      <w:spacing w:before="0" w:line="240" w:lineRule="auto"/>
      <w:ind w:left="480"/>
      <w:jc w:val="left"/>
    </w:pPr>
    <w:rPr>
      <w:rFonts w:asciiTheme="minorHAnsi" w:eastAsia="Times New Roman" w:hAnsiTheme="minorHAnsi" w:cstheme="minorHAnsi"/>
      <w:sz w:val="20"/>
      <w:szCs w:val="24"/>
    </w:rPr>
  </w:style>
  <w:style w:type="paragraph" w:styleId="TOC5">
    <w:name w:val="toc 5"/>
    <w:basedOn w:val="Normal"/>
    <w:next w:val="Normal"/>
    <w:uiPriority w:val="39"/>
    <w:unhideWhenUsed/>
    <w:qFormat/>
    <w:rsid w:val="004B04A3"/>
    <w:pPr>
      <w:spacing w:before="0" w:line="240" w:lineRule="auto"/>
      <w:ind w:left="720"/>
      <w:jc w:val="left"/>
    </w:pPr>
    <w:rPr>
      <w:rFonts w:asciiTheme="minorHAnsi" w:eastAsia="Times New Roman" w:hAnsiTheme="minorHAnsi" w:cstheme="minorHAnsi"/>
      <w:sz w:val="20"/>
      <w:szCs w:val="24"/>
    </w:rPr>
  </w:style>
  <w:style w:type="paragraph" w:styleId="TOC6">
    <w:name w:val="toc 6"/>
    <w:basedOn w:val="Normal"/>
    <w:next w:val="Normal"/>
    <w:uiPriority w:val="39"/>
    <w:unhideWhenUsed/>
    <w:qFormat/>
    <w:rsid w:val="004B04A3"/>
    <w:pPr>
      <w:spacing w:before="0" w:line="240" w:lineRule="auto"/>
      <w:ind w:left="960"/>
      <w:jc w:val="left"/>
    </w:pPr>
    <w:rPr>
      <w:rFonts w:asciiTheme="minorHAnsi" w:eastAsia="Times New Roman" w:hAnsiTheme="minorHAnsi" w:cstheme="minorHAnsi"/>
      <w:sz w:val="20"/>
      <w:szCs w:val="24"/>
    </w:rPr>
  </w:style>
  <w:style w:type="paragraph" w:styleId="TOC7">
    <w:name w:val="toc 7"/>
    <w:basedOn w:val="Normal"/>
    <w:next w:val="Normal"/>
    <w:uiPriority w:val="39"/>
    <w:unhideWhenUsed/>
    <w:qFormat/>
    <w:rsid w:val="004B04A3"/>
    <w:pPr>
      <w:spacing w:before="0" w:line="240" w:lineRule="auto"/>
      <w:ind w:left="1200"/>
      <w:jc w:val="left"/>
    </w:pPr>
    <w:rPr>
      <w:rFonts w:asciiTheme="minorHAnsi" w:eastAsia="Times New Roman" w:hAnsiTheme="minorHAnsi" w:cstheme="minorHAnsi"/>
      <w:sz w:val="20"/>
      <w:szCs w:val="24"/>
    </w:rPr>
  </w:style>
  <w:style w:type="paragraph" w:styleId="TOC8">
    <w:name w:val="toc 8"/>
    <w:basedOn w:val="Normal"/>
    <w:next w:val="Normal"/>
    <w:uiPriority w:val="39"/>
    <w:unhideWhenUsed/>
    <w:qFormat/>
    <w:rsid w:val="004B04A3"/>
    <w:pPr>
      <w:spacing w:before="0" w:line="240" w:lineRule="auto"/>
      <w:ind w:left="1440"/>
      <w:jc w:val="left"/>
    </w:pPr>
    <w:rPr>
      <w:rFonts w:asciiTheme="minorHAnsi" w:eastAsia="Times New Roman" w:hAnsiTheme="minorHAnsi" w:cstheme="minorHAnsi"/>
      <w:sz w:val="20"/>
      <w:szCs w:val="24"/>
    </w:rPr>
  </w:style>
  <w:style w:type="paragraph" w:styleId="TOC9">
    <w:name w:val="toc 9"/>
    <w:basedOn w:val="Normal"/>
    <w:next w:val="Normal"/>
    <w:uiPriority w:val="39"/>
    <w:unhideWhenUsed/>
    <w:qFormat/>
    <w:rsid w:val="004B04A3"/>
    <w:pPr>
      <w:spacing w:before="0" w:line="240" w:lineRule="auto"/>
      <w:ind w:left="1680"/>
      <w:jc w:val="left"/>
    </w:pPr>
    <w:rPr>
      <w:rFonts w:asciiTheme="minorHAnsi" w:eastAsia="Times New Roman" w:hAnsiTheme="minorHAnsi" w:cstheme="minorHAnsi"/>
      <w:sz w:val="20"/>
      <w:szCs w:val="24"/>
    </w:rPr>
  </w:style>
  <w:style w:type="character" w:styleId="Emphasis">
    <w:name w:val="Emphasis"/>
    <w:basedOn w:val="DefaultParagraphFont"/>
    <w:uiPriority w:val="20"/>
    <w:qFormat/>
    <w:rsid w:val="004B04A3"/>
    <w:rPr>
      <w:i/>
      <w:iCs/>
    </w:rPr>
  </w:style>
  <w:style w:type="character" w:styleId="Strong">
    <w:name w:val="Strong"/>
    <w:basedOn w:val="DefaultParagraphFont"/>
    <w:uiPriority w:val="22"/>
    <w:qFormat/>
    <w:rsid w:val="004B04A3"/>
    <w:rPr>
      <w:b/>
      <w:bCs/>
    </w:rPr>
  </w:style>
  <w:style w:type="paragraph" w:customStyle="1" w:styleId="TOCHeading1">
    <w:name w:val="TOC Heading1"/>
    <w:basedOn w:val="Heading1"/>
    <w:next w:val="Normal"/>
    <w:uiPriority w:val="39"/>
    <w:unhideWhenUsed/>
    <w:qFormat/>
    <w:rsid w:val="004B04A3"/>
    <w:pPr>
      <w:keepLines/>
      <w:spacing w:before="480" w:line="276" w:lineRule="auto"/>
      <w:jc w:val="left"/>
      <w:outlineLvl w:val="9"/>
    </w:pPr>
    <w:rPr>
      <w:rFonts w:asciiTheme="majorHAnsi" w:eastAsiaTheme="majorEastAsia" w:hAnsiTheme="majorHAnsi" w:cstheme="majorBidi"/>
      <w:bCs/>
      <w:color w:val="365F91" w:themeColor="accent1" w:themeShade="BF"/>
      <w:lang w:val="en-US" w:eastAsia="ja-JP"/>
    </w:rPr>
  </w:style>
  <w:style w:type="paragraph" w:customStyle="1" w:styleId="DutiesandTasks">
    <w:name w:val="Duties and Tasks"/>
    <w:basedOn w:val="ListParagraph"/>
    <w:qFormat/>
    <w:rsid w:val="004B04A3"/>
    <w:pPr>
      <w:framePr w:hSpace="180" w:wrap="around" w:vAnchor="text" w:hAnchor="margin" w:xAlign="center" w:y="563"/>
      <w:spacing w:before="120" w:after="120" w:line="276" w:lineRule="auto"/>
      <w:ind w:left="0"/>
      <w:contextualSpacing w:val="0"/>
      <w:jc w:val="left"/>
    </w:pPr>
    <w:rPr>
      <w:rFonts w:ascii="Arial" w:eastAsia="Times New Roman" w:hAnsi="Arial" w:cs="Arial"/>
      <w:bCs/>
      <w:sz w:val="18"/>
      <w:szCs w:val="18"/>
      <w:lang w:val="en-GB"/>
    </w:rPr>
  </w:style>
  <w:style w:type="paragraph" w:customStyle="1" w:styleId="OccupationalProfilePanelMember">
    <w:name w:val="Occupational Profile Panel Member"/>
    <w:basedOn w:val="ListParagraph"/>
    <w:qFormat/>
    <w:rsid w:val="004B04A3"/>
    <w:pPr>
      <w:spacing w:before="0" w:after="160" w:line="276" w:lineRule="auto"/>
      <w:ind w:left="0"/>
      <w:contextualSpacing w:val="0"/>
      <w:jc w:val="left"/>
    </w:pPr>
    <w:rPr>
      <w:rFonts w:ascii="Times New Roman" w:eastAsia="Times New Roman" w:hAnsi="Times New Roman" w:cs="Times New Roman"/>
      <w:bCs/>
    </w:rPr>
  </w:style>
  <w:style w:type="paragraph" w:customStyle="1" w:styleId="Tabletext">
    <w:name w:val="Table text"/>
    <w:basedOn w:val="Normal"/>
    <w:qFormat/>
    <w:rsid w:val="004B04A3"/>
    <w:pPr>
      <w:spacing w:before="0"/>
      <w:ind w:left="360" w:hanging="360"/>
      <w:jc w:val="left"/>
    </w:pPr>
    <w:rPr>
      <w:rFonts w:ascii="Arial" w:eastAsia="Times New Roman" w:hAnsi="Arial" w:cs="Arial"/>
      <w:sz w:val="18"/>
      <w:szCs w:val="18"/>
    </w:rPr>
  </w:style>
  <w:style w:type="paragraph" w:customStyle="1" w:styleId="OccupationalProfileDate">
    <w:name w:val="Occupational Profile Date"/>
    <w:basedOn w:val="Normal"/>
    <w:qFormat/>
    <w:rsid w:val="004B04A3"/>
    <w:pPr>
      <w:spacing w:before="240" w:after="120" w:line="240" w:lineRule="auto"/>
      <w:jc w:val="center"/>
    </w:pPr>
    <w:rPr>
      <w:rFonts w:ascii="Times New Roman" w:eastAsia="Times New Roman" w:hAnsi="Times New Roman" w:cs="Times New Roman"/>
      <w:b/>
      <w:bCs/>
      <w:spacing w:val="40"/>
      <w:sz w:val="28"/>
      <w:szCs w:val="20"/>
    </w:rPr>
  </w:style>
  <w:style w:type="paragraph" w:customStyle="1" w:styleId="TOCHeading2">
    <w:name w:val="TOC Heading2"/>
    <w:basedOn w:val="Heading1"/>
    <w:next w:val="Normal"/>
    <w:uiPriority w:val="39"/>
    <w:unhideWhenUsed/>
    <w:qFormat/>
    <w:rsid w:val="004B04A3"/>
    <w:pPr>
      <w:keepLines/>
      <w:spacing w:before="480" w:line="276" w:lineRule="auto"/>
      <w:jc w:val="left"/>
      <w:outlineLvl w:val="9"/>
    </w:pPr>
    <w:rPr>
      <w:rFonts w:asciiTheme="majorHAnsi" w:eastAsiaTheme="majorEastAsia" w:hAnsiTheme="majorHAnsi" w:cstheme="majorBidi"/>
      <w:bCs/>
      <w:color w:val="365F91" w:themeColor="accent1" w:themeShade="BF"/>
      <w:lang w:val="en-US" w:eastAsia="ja-JP"/>
    </w:rPr>
  </w:style>
  <w:style w:type="character" w:customStyle="1" w:styleId="Bodytext0">
    <w:name w:val="Body text_"/>
    <w:basedOn w:val="DefaultParagraphFont"/>
    <w:link w:val="BodyText7"/>
    <w:qFormat/>
    <w:rsid w:val="004B04A3"/>
    <w:rPr>
      <w:rFonts w:ascii="Arial" w:eastAsia="Arial" w:hAnsi="Arial" w:cs="Arial"/>
      <w:sz w:val="21"/>
      <w:szCs w:val="21"/>
      <w:shd w:val="clear" w:color="auto" w:fill="FFFFFF"/>
    </w:rPr>
  </w:style>
  <w:style w:type="paragraph" w:customStyle="1" w:styleId="BodyText7">
    <w:name w:val="Body Text7"/>
    <w:basedOn w:val="Normal"/>
    <w:link w:val="Bodytext0"/>
    <w:qFormat/>
    <w:rsid w:val="004B04A3"/>
    <w:pPr>
      <w:widowControl w:val="0"/>
      <w:shd w:val="clear" w:color="auto" w:fill="FFFFFF"/>
      <w:spacing w:before="0" w:after="420" w:line="0" w:lineRule="atLeast"/>
      <w:ind w:hanging="940"/>
    </w:pPr>
    <w:rPr>
      <w:rFonts w:ascii="Arial" w:eastAsia="Arial" w:hAnsi="Arial" w:cs="Arial"/>
      <w:sz w:val="21"/>
      <w:szCs w:val="21"/>
    </w:rPr>
  </w:style>
  <w:style w:type="paragraph" w:customStyle="1" w:styleId="Listoftools">
    <w:name w:val="List of tools"/>
    <w:basedOn w:val="Normal"/>
    <w:qFormat/>
    <w:rsid w:val="004B04A3"/>
    <w:pPr>
      <w:spacing w:before="0" w:line="240" w:lineRule="auto"/>
      <w:jc w:val="left"/>
    </w:pPr>
    <w:rPr>
      <w:rFonts w:ascii="Times New Roman" w:eastAsia="Times New Roman" w:hAnsi="Times New Roman" w:cs="Times New Roman"/>
      <w:szCs w:val="20"/>
    </w:rPr>
  </w:style>
  <w:style w:type="paragraph" w:customStyle="1" w:styleId="ecxmsonormal">
    <w:name w:val="ecxmsonormal"/>
    <w:basedOn w:val="Normal"/>
    <w:qFormat/>
    <w:rsid w:val="004B04A3"/>
    <w:pPr>
      <w:spacing w:before="100" w:beforeAutospacing="1" w:after="100" w:afterAutospacing="1" w:line="240" w:lineRule="auto"/>
      <w:jc w:val="left"/>
    </w:pPr>
    <w:rPr>
      <w:rFonts w:ascii="Times New Roman" w:eastAsia="Times New Roman" w:hAnsi="Times New Roman" w:cs="Times New Roman"/>
      <w:sz w:val="24"/>
      <w:szCs w:val="24"/>
      <w:lang w:val="en-GB" w:eastAsia="en-GB"/>
    </w:rPr>
  </w:style>
  <w:style w:type="paragraph" w:customStyle="1" w:styleId="DutyStyle">
    <w:name w:val="Duty Style"/>
    <w:basedOn w:val="Normal"/>
    <w:qFormat/>
    <w:rsid w:val="004B04A3"/>
    <w:pPr>
      <w:tabs>
        <w:tab w:val="left" w:pos="288"/>
      </w:tabs>
      <w:spacing w:before="120" w:line="240" w:lineRule="auto"/>
      <w:jc w:val="left"/>
    </w:pPr>
    <w:rPr>
      <w:rFonts w:ascii="Arial" w:eastAsia="Times New Roman" w:hAnsi="Arial" w:cs="Arial"/>
      <w:b/>
      <w:bCs/>
      <w:szCs w:val="20"/>
    </w:rPr>
  </w:style>
  <w:style w:type="paragraph" w:customStyle="1" w:styleId="Taskstyle">
    <w:name w:val="Task style"/>
    <w:basedOn w:val="Normal"/>
    <w:qFormat/>
    <w:rsid w:val="004B04A3"/>
    <w:pPr>
      <w:keepNext/>
      <w:tabs>
        <w:tab w:val="left" w:pos="288"/>
        <w:tab w:val="left" w:pos="450"/>
      </w:tabs>
      <w:spacing w:before="60" w:line="240" w:lineRule="auto"/>
      <w:ind w:left="90"/>
      <w:jc w:val="left"/>
      <w:outlineLvl w:val="0"/>
    </w:pPr>
    <w:rPr>
      <w:rFonts w:ascii="Arial" w:eastAsia="Times New Roman" w:hAnsi="Arial" w:cs="Arial"/>
      <w:sz w:val="18"/>
      <w:szCs w:val="20"/>
    </w:rPr>
  </w:style>
  <w:style w:type="paragraph" w:customStyle="1" w:styleId="DACUMFacilitator">
    <w:name w:val="DACUM Facilitator"/>
    <w:basedOn w:val="Normal"/>
    <w:qFormat/>
    <w:rsid w:val="004B04A3"/>
    <w:pPr>
      <w:spacing w:before="0" w:after="120" w:line="240" w:lineRule="auto"/>
      <w:jc w:val="left"/>
    </w:pPr>
    <w:rPr>
      <w:rFonts w:ascii="Times New Roman" w:eastAsia="Times New Roman" w:hAnsi="Times New Roman" w:cs="Times New Roman"/>
      <w:b/>
      <w:bCs/>
      <w:szCs w:val="20"/>
    </w:rPr>
  </w:style>
  <w:style w:type="paragraph" w:customStyle="1" w:styleId="Nameoffacilitator">
    <w:name w:val="Name of facilitator"/>
    <w:basedOn w:val="DACUMFacilitator"/>
    <w:qFormat/>
    <w:rsid w:val="004B04A3"/>
    <w:pPr>
      <w:spacing w:after="0"/>
    </w:pPr>
    <w:rPr>
      <w:b w:val="0"/>
    </w:rPr>
  </w:style>
  <w:style w:type="paragraph" w:customStyle="1" w:styleId="Toolsequipment">
    <w:name w:val="Tools/equipment"/>
    <w:basedOn w:val="Normal"/>
    <w:qFormat/>
    <w:rsid w:val="004B04A3"/>
    <w:pPr>
      <w:spacing w:before="120" w:after="120" w:line="240" w:lineRule="auto"/>
      <w:jc w:val="left"/>
    </w:pPr>
    <w:rPr>
      <w:rFonts w:ascii="Times New Roman" w:eastAsia="Times New Roman" w:hAnsi="Times New Roman" w:cs="Times New Roman"/>
      <w:sz w:val="24"/>
      <w:szCs w:val="20"/>
    </w:rPr>
  </w:style>
  <w:style w:type="character" w:customStyle="1" w:styleId="SpecialBold">
    <w:name w:val="Special Bold"/>
    <w:basedOn w:val="DefaultParagraphFont"/>
    <w:qFormat/>
    <w:rsid w:val="004B04A3"/>
    <w:rPr>
      <w:b/>
      <w:spacing w:val="0"/>
    </w:rPr>
  </w:style>
  <w:style w:type="paragraph" w:customStyle="1" w:styleId="GlossaryHeading">
    <w:name w:val="Glossary Heading"/>
    <w:basedOn w:val="Normal"/>
    <w:qFormat/>
    <w:rsid w:val="004B04A3"/>
    <w:pPr>
      <w:keepNext/>
      <w:spacing w:before="0" w:line="240" w:lineRule="auto"/>
      <w:jc w:val="left"/>
    </w:pPr>
    <w:rPr>
      <w:rFonts w:ascii="Times New Roman" w:eastAsia="Times New Roman" w:hAnsi="Times New Roman" w:cs="Times New Roman"/>
      <w:b/>
      <w:sz w:val="32"/>
      <w:szCs w:val="20"/>
      <w:lang w:val="en-AU"/>
    </w:rPr>
  </w:style>
  <w:style w:type="paragraph" w:customStyle="1" w:styleId="HeadingProcedure">
    <w:name w:val="Heading Procedure"/>
    <w:basedOn w:val="Normal"/>
    <w:next w:val="Normal"/>
    <w:qFormat/>
    <w:rsid w:val="004B04A3"/>
    <w:pPr>
      <w:keepNext/>
      <w:tabs>
        <w:tab w:val="left" w:pos="0"/>
      </w:tabs>
      <w:spacing w:before="120" w:after="60" w:line="240" w:lineRule="auto"/>
      <w:jc w:val="left"/>
    </w:pPr>
    <w:rPr>
      <w:rFonts w:ascii="Times New Roman" w:eastAsia="Times New Roman" w:hAnsi="Times New Roman" w:cs="Times New Roman"/>
      <w:b/>
      <w:i/>
      <w:color w:val="918585"/>
      <w:szCs w:val="20"/>
      <w:lang w:val="en-AU"/>
    </w:rPr>
  </w:style>
  <w:style w:type="paragraph" w:customStyle="1" w:styleId="m3634761738003977812ydpcb3d5509msonormal">
    <w:name w:val="m_3634761738003977812ydpcb3d5509msonormal"/>
    <w:basedOn w:val="Normal"/>
    <w:qFormat/>
    <w:rsid w:val="004B04A3"/>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fontstyle01">
    <w:name w:val="fontstyle01"/>
    <w:qFormat/>
    <w:rsid w:val="004B04A3"/>
    <w:rPr>
      <w:rFonts w:ascii="Arial" w:hAnsi="Arial" w:cs="Arial" w:hint="default"/>
      <w:color w:val="000000"/>
      <w:sz w:val="20"/>
      <w:szCs w:val="20"/>
    </w:rPr>
  </w:style>
  <w:style w:type="paragraph" w:customStyle="1" w:styleId="trt0xe">
    <w:name w:val="trt0xe"/>
    <w:basedOn w:val="Normal"/>
    <w:qFormat/>
    <w:rsid w:val="004B04A3"/>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a">
    <w:name w:val="a"/>
    <w:basedOn w:val="DefaultParagraphFont"/>
    <w:qFormat/>
    <w:rsid w:val="004B04A3"/>
  </w:style>
  <w:style w:type="character" w:customStyle="1" w:styleId="l6">
    <w:name w:val="l6"/>
    <w:basedOn w:val="DefaultParagraphFont"/>
    <w:qFormat/>
    <w:rsid w:val="004B04A3"/>
  </w:style>
  <w:style w:type="character" w:customStyle="1" w:styleId="ilfuvd">
    <w:name w:val="ilfuvd"/>
    <w:basedOn w:val="DefaultParagraphFont"/>
    <w:qFormat/>
    <w:rsid w:val="004B04A3"/>
  </w:style>
  <w:style w:type="paragraph" w:customStyle="1" w:styleId="toclevel-1">
    <w:name w:val="toclevel-1"/>
    <w:basedOn w:val="Normal"/>
    <w:qFormat/>
    <w:rsid w:val="004B04A3"/>
    <w:pPr>
      <w:spacing w:before="100" w:beforeAutospacing="1" w:after="100" w:afterAutospacing="1" w:line="240" w:lineRule="auto"/>
      <w:jc w:val="left"/>
    </w:pPr>
    <w:rPr>
      <w:rFonts w:ascii="Times New Roman" w:eastAsia="Times New Roman" w:hAnsi="Times New Roman" w:cs="Times New Roman"/>
      <w:sz w:val="24"/>
      <w:szCs w:val="24"/>
      <w:lang w:val="en-GB" w:eastAsia="en-GB"/>
    </w:rPr>
  </w:style>
  <w:style w:type="character" w:customStyle="1" w:styleId="toctext">
    <w:name w:val="toctext"/>
    <w:basedOn w:val="DefaultParagraphFont"/>
    <w:qFormat/>
    <w:rsid w:val="004B04A3"/>
  </w:style>
  <w:style w:type="character" w:customStyle="1" w:styleId="tocnumber">
    <w:name w:val="tocnumber"/>
    <w:basedOn w:val="DefaultParagraphFont"/>
    <w:qFormat/>
    <w:rsid w:val="004B04A3"/>
  </w:style>
  <w:style w:type="character" w:customStyle="1" w:styleId="fn">
    <w:name w:val="fn"/>
    <w:basedOn w:val="DefaultParagraphFont"/>
    <w:qFormat/>
    <w:rsid w:val="004B04A3"/>
  </w:style>
  <w:style w:type="character" w:customStyle="1" w:styleId="fusion-inline-sep2">
    <w:name w:val="fusion-inline-sep2"/>
    <w:basedOn w:val="DefaultParagraphFont"/>
    <w:qFormat/>
    <w:rsid w:val="004B04A3"/>
  </w:style>
  <w:style w:type="character" w:customStyle="1" w:styleId="updated">
    <w:name w:val="updated"/>
    <w:basedOn w:val="DefaultParagraphFont"/>
    <w:qFormat/>
    <w:rsid w:val="004B04A3"/>
  </w:style>
  <w:style w:type="character" w:customStyle="1" w:styleId="meta-tags">
    <w:name w:val="meta-tags"/>
    <w:basedOn w:val="DefaultParagraphFont"/>
    <w:qFormat/>
    <w:rsid w:val="004B04A3"/>
  </w:style>
  <w:style w:type="character" w:customStyle="1" w:styleId="fusion-comments">
    <w:name w:val="fusion-comments"/>
    <w:basedOn w:val="DefaultParagraphFont"/>
    <w:qFormat/>
    <w:rsid w:val="004B04A3"/>
  </w:style>
  <w:style w:type="character" w:customStyle="1" w:styleId="screen-reader-text3">
    <w:name w:val="screen-reader-text3"/>
    <w:basedOn w:val="DefaultParagraphFont"/>
    <w:qFormat/>
    <w:rsid w:val="004B04A3"/>
  </w:style>
  <w:style w:type="paragraph" w:customStyle="1" w:styleId="flex-active-slide">
    <w:name w:val="flex-active-slide"/>
    <w:basedOn w:val="Normal"/>
    <w:qFormat/>
    <w:rsid w:val="004B04A3"/>
    <w:pPr>
      <w:spacing w:before="100" w:beforeAutospacing="1" w:after="100" w:afterAutospacing="1" w:line="240" w:lineRule="auto"/>
      <w:jc w:val="left"/>
    </w:pPr>
    <w:rPr>
      <w:rFonts w:ascii="Times New Roman" w:eastAsia="Times New Roman" w:hAnsi="Times New Roman" w:cs="Times New Roman"/>
      <w:sz w:val="24"/>
      <w:szCs w:val="24"/>
      <w:lang w:val="en-GB" w:eastAsia="en-GB"/>
    </w:rPr>
  </w:style>
  <w:style w:type="paragraph" w:customStyle="1" w:styleId="flex-nav-prev">
    <w:name w:val="flex-nav-prev"/>
    <w:basedOn w:val="Normal"/>
    <w:qFormat/>
    <w:rsid w:val="004B04A3"/>
    <w:pPr>
      <w:spacing w:before="100" w:beforeAutospacing="1" w:after="100" w:afterAutospacing="1" w:line="240" w:lineRule="auto"/>
      <w:jc w:val="left"/>
    </w:pPr>
    <w:rPr>
      <w:rFonts w:ascii="Times New Roman" w:eastAsia="Times New Roman" w:hAnsi="Times New Roman" w:cs="Times New Roman"/>
      <w:sz w:val="24"/>
      <w:szCs w:val="24"/>
      <w:lang w:val="en-GB" w:eastAsia="en-GB"/>
    </w:rPr>
  </w:style>
  <w:style w:type="paragraph" w:customStyle="1" w:styleId="flex-nav-next">
    <w:name w:val="flex-nav-next"/>
    <w:basedOn w:val="Normal"/>
    <w:qFormat/>
    <w:rsid w:val="004B04A3"/>
    <w:pPr>
      <w:spacing w:before="100" w:beforeAutospacing="1" w:after="100" w:afterAutospacing="1" w:line="240" w:lineRule="auto"/>
      <w:jc w:val="left"/>
    </w:pPr>
    <w:rPr>
      <w:rFonts w:ascii="Times New Roman" w:eastAsia="Times New Roman" w:hAnsi="Times New Roman" w:cs="Times New Roman"/>
      <w:sz w:val="24"/>
      <w:szCs w:val="24"/>
      <w:lang w:val="en-GB" w:eastAsia="en-GB"/>
    </w:rPr>
  </w:style>
  <w:style w:type="character" w:customStyle="1" w:styleId="mw-headline">
    <w:name w:val="mw-headline"/>
    <w:basedOn w:val="DefaultParagraphFont"/>
    <w:qFormat/>
    <w:rsid w:val="004B04A3"/>
  </w:style>
  <w:style w:type="character" w:customStyle="1" w:styleId="fontstyle21">
    <w:name w:val="fontstyle21"/>
    <w:basedOn w:val="DefaultParagraphFont"/>
    <w:qFormat/>
    <w:rsid w:val="004B04A3"/>
    <w:rPr>
      <w:rFonts w:ascii="Arial" w:hAnsi="Arial" w:cs="Arial" w:hint="default"/>
      <w:color w:val="000000"/>
      <w:sz w:val="20"/>
      <w:szCs w:val="20"/>
    </w:rPr>
  </w:style>
  <w:style w:type="character" w:customStyle="1" w:styleId="fontstyle31">
    <w:name w:val="fontstyle31"/>
    <w:basedOn w:val="DefaultParagraphFont"/>
    <w:qFormat/>
    <w:rsid w:val="004B04A3"/>
    <w:rPr>
      <w:rFonts w:ascii="Courier New" w:hAnsi="Courier New" w:cs="Courier New" w:hint="default"/>
      <w:color w:val="000000"/>
      <w:sz w:val="22"/>
      <w:szCs w:val="22"/>
    </w:rPr>
  </w:style>
  <w:style w:type="paragraph" w:customStyle="1" w:styleId="MarginNote">
    <w:name w:val="Margin Note"/>
    <w:basedOn w:val="BodyText"/>
    <w:qFormat/>
    <w:rsid w:val="004B04A3"/>
    <w:pPr>
      <w:pBdr>
        <w:top w:val="single" w:sz="6" w:space="6" w:color="FFFFFF"/>
        <w:bottom w:val="single" w:sz="6" w:space="6" w:color="FFFFFF"/>
      </w:pBdr>
      <w:shd w:val="pct10" w:color="auto" w:fill="auto"/>
      <w:tabs>
        <w:tab w:val="left" w:pos="567"/>
      </w:tabs>
      <w:spacing w:before="60" w:after="60" w:line="240" w:lineRule="auto"/>
      <w:jc w:val="left"/>
    </w:pPr>
    <w:rPr>
      <w:rFonts w:ascii="Arial" w:hAnsi="Arial"/>
      <w:i/>
      <w:sz w:val="24"/>
      <w:lang w:val="en-US"/>
    </w:rPr>
  </w:style>
  <w:style w:type="character" w:customStyle="1" w:styleId="one-click">
    <w:name w:val="one-click"/>
    <w:basedOn w:val="DefaultParagraphFont"/>
    <w:qFormat/>
    <w:rsid w:val="004B04A3"/>
  </w:style>
  <w:style w:type="character" w:customStyle="1" w:styleId="BookTitle1">
    <w:name w:val="Book Title1"/>
    <w:basedOn w:val="DefaultParagraphFont"/>
    <w:uiPriority w:val="33"/>
    <w:qFormat/>
    <w:rsid w:val="004B04A3"/>
    <w:rPr>
      <w:b/>
      <w:bCs/>
      <w:i/>
      <w:iCs/>
      <w:spacing w:val="5"/>
    </w:rPr>
  </w:style>
  <w:style w:type="character" w:customStyle="1" w:styleId="apple-style-span">
    <w:name w:val="apple-style-span"/>
    <w:basedOn w:val="DefaultParagraphFont"/>
    <w:qFormat/>
    <w:rsid w:val="004B04A3"/>
  </w:style>
  <w:style w:type="paragraph" w:customStyle="1" w:styleId="Heading31">
    <w:name w:val="Heading 31"/>
    <w:basedOn w:val="Normal"/>
    <w:next w:val="Normal"/>
    <w:unhideWhenUsed/>
    <w:qFormat/>
    <w:rsid w:val="004B04A3"/>
    <w:pPr>
      <w:keepNext/>
      <w:keepLines/>
      <w:widowControl w:val="0"/>
      <w:autoSpaceDE w:val="0"/>
      <w:autoSpaceDN w:val="0"/>
      <w:spacing w:before="200" w:line="240" w:lineRule="auto"/>
      <w:jc w:val="left"/>
      <w:outlineLvl w:val="2"/>
    </w:pPr>
    <w:rPr>
      <w:rFonts w:ascii="Cambria" w:eastAsia="Times New Roman" w:hAnsi="Cambria" w:cs="Times New Roman"/>
      <w:b/>
      <w:bCs/>
      <w:color w:val="4F81BD"/>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207322">
      <w:bodyDiv w:val="1"/>
      <w:marLeft w:val="0"/>
      <w:marRight w:val="0"/>
      <w:marTop w:val="0"/>
      <w:marBottom w:val="0"/>
      <w:divBdr>
        <w:top w:val="none" w:sz="0" w:space="0" w:color="auto"/>
        <w:left w:val="none" w:sz="0" w:space="0" w:color="auto"/>
        <w:bottom w:val="none" w:sz="0" w:space="0" w:color="auto"/>
        <w:right w:val="none" w:sz="0" w:space="0" w:color="auto"/>
      </w:divBdr>
    </w:div>
    <w:div w:id="301429933">
      <w:bodyDiv w:val="1"/>
      <w:marLeft w:val="0"/>
      <w:marRight w:val="0"/>
      <w:marTop w:val="0"/>
      <w:marBottom w:val="0"/>
      <w:divBdr>
        <w:top w:val="none" w:sz="0" w:space="0" w:color="auto"/>
        <w:left w:val="none" w:sz="0" w:space="0" w:color="auto"/>
        <w:bottom w:val="none" w:sz="0" w:space="0" w:color="auto"/>
        <w:right w:val="none" w:sz="0" w:space="0" w:color="auto"/>
      </w:divBdr>
      <w:divsChild>
        <w:div w:id="1950701741">
          <w:marLeft w:val="547"/>
          <w:marRight w:val="0"/>
          <w:marTop w:val="0"/>
          <w:marBottom w:val="0"/>
          <w:divBdr>
            <w:top w:val="none" w:sz="0" w:space="0" w:color="auto"/>
            <w:left w:val="none" w:sz="0" w:space="0" w:color="auto"/>
            <w:bottom w:val="none" w:sz="0" w:space="0" w:color="auto"/>
            <w:right w:val="none" w:sz="0" w:space="0" w:color="auto"/>
          </w:divBdr>
        </w:div>
      </w:divsChild>
    </w:div>
    <w:div w:id="394206964">
      <w:bodyDiv w:val="1"/>
      <w:marLeft w:val="0"/>
      <w:marRight w:val="0"/>
      <w:marTop w:val="0"/>
      <w:marBottom w:val="0"/>
      <w:divBdr>
        <w:top w:val="none" w:sz="0" w:space="0" w:color="auto"/>
        <w:left w:val="none" w:sz="0" w:space="0" w:color="auto"/>
        <w:bottom w:val="none" w:sz="0" w:space="0" w:color="auto"/>
        <w:right w:val="none" w:sz="0" w:space="0" w:color="auto"/>
      </w:divBdr>
      <w:divsChild>
        <w:div w:id="1809204473">
          <w:marLeft w:val="547"/>
          <w:marRight w:val="0"/>
          <w:marTop w:val="0"/>
          <w:marBottom w:val="0"/>
          <w:divBdr>
            <w:top w:val="none" w:sz="0" w:space="0" w:color="auto"/>
            <w:left w:val="none" w:sz="0" w:space="0" w:color="auto"/>
            <w:bottom w:val="none" w:sz="0" w:space="0" w:color="auto"/>
            <w:right w:val="none" w:sz="0" w:space="0" w:color="auto"/>
          </w:divBdr>
        </w:div>
      </w:divsChild>
    </w:div>
    <w:div w:id="418912367">
      <w:bodyDiv w:val="1"/>
      <w:marLeft w:val="0"/>
      <w:marRight w:val="0"/>
      <w:marTop w:val="0"/>
      <w:marBottom w:val="0"/>
      <w:divBdr>
        <w:top w:val="none" w:sz="0" w:space="0" w:color="auto"/>
        <w:left w:val="none" w:sz="0" w:space="0" w:color="auto"/>
        <w:bottom w:val="none" w:sz="0" w:space="0" w:color="auto"/>
        <w:right w:val="none" w:sz="0" w:space="0" w:color="auto"/>
      </w:divBdr>
      <w:divsChild>
        <w:div w:id="329842858">
          <w:marLeft w:val="0"/>
          <w:marRight w:val="0"/>
          <w:marTop w:val="0"/>
          <w:marBottom w:val="0"/>
          <w:divBdr>
            <w:top w:val="none" w:sz="0" w:space="0" w:color="auto"/>
            <w:left w:val="none" w:sz="0" w:space="0" w:color="auto"/>
            <w:bottom w:val="none" w:sz="0" w:space="0" w:color="auto"/>
            <w:right w:val="none" w:sz="0" w:space="0" w:color="auto"/>
          </w:divBdr>
        </w:div>
        <w:div w:id="2097943627">
          <w:marLeft w:val="0"/>
          <w:marRight w:val="0"/>
          <w:marTop w:val="0"/>
          <w:marBottom w:val="0"/>
          <w:divBdr>
            <w:top w:val="none" w:sz="0" w:space="0" w:color="auto"/>
            <w:left w:val="none" w:sz="0" w:space="0" w:color="auto"/>
            <w:bottom w:val="none" w:sz="0" w:space="0" w:color="auto"/>
            <w:right w:val="none" w:sz="0" w:space="0" w:color="auto"/>
          </w:divBdr>
        </w:div>
      </w:divsChild>
    </w:div>
    <w:div w:id="474445496">
      <w:bodyDiv w:val="1"/>
      <w:marLeft w:val="0"/>
      <w:marRight w:val="0"/>
      <w:marTop w:val="0"/>
      <w:marBottom w:val="0"/>
      <w:divBdr>
        <w:top w:val="none" w:sz="0" w:space="0" w:color="auto"/>
        <w:left w:val="none" w:sz="0" w:space="0" w:color="auto"/>
        <w:bottom w:val="none" w:sz="0" w:space="0" w:color="auto"/>
        <w:right w:val="none" w:sz="0" w:space="0" w:color="auto"/>
      </w:divBdr>
    </w:div>
    <w:div w:id="496193171">
      <w:bodyDiv w:val="1"/>
      <w:marLeft w:val="0"/>
      <w:marRight w:val="0"/>
      <w:marTop w:val="0"/>
      <w:marBottom w:val="0"/>
      <w:divBdr>
        <w:top w:val="none" w:sz="0" w:space="0" w:color="auto"/>
        <w:left w:val="none" w:sz="0" w:space="0" w:color="auto"/>
        <w:bottom w:val="none" w:sz="0" w:space="0" w:color="auto"/>
        <w:right w:val="none" w:sz="0" w:space="0" w:color="auto"/>
      </w:divBdr>
      <w:divsChild>
        <w:div w:id="956065803">
          <w:marLeft w:val="547"/>
          <w:marRight w:val="0"/>
          <w:marTop w:val="0"/>
          <w:marBottom w:val="0"/>
          <w:divBdr>
            <w:top w:val="none" w:sz="0" w:space="0" w:color="auto"/>
            <w:left w:val="none" w:sz="0" w:space="0" w:color="auto"/>
            <w:bottom w:val="none" w:sz="0" w:space="0" w:color="auto"/>
            <w:right w:val="none" w:sz="0" w:space="0" w:color="auto"/>
          </w:divBdr>
        </w:div>
      </w:divsChild>
    </w:div>
    <w:div w:id="525019499">
      <w:bodyDiv w:val="1"/>
      <w:marLeft w:val="0"/>
      <w:marRight w:val="0"/>
      <w:marTop w:val="0"/>
      <w:marBottom w:val="0"/>
      <w:divBdr>
        <w:top w:val="none" w:sz="0" w:space="0" w:color="auto"/>
        <w:left w:val="none" w:sz="0" w:space="0" w:color="auto"/>
        <w:bottom w:val="none" w:sz="0" w:space="0" w:color="auto"/>
        <w:right w:val="none" w:sz="0" w:space="0" w:color="auto"/>
      </w:divBdr>
    </w:div>
    <w:div w:id="565533951">
      <w:bodyDiv w:val="1"/>
      <w:marLeft w:val="0"/>
      <w:marRight w:val="0"/>
      <w:marTop w:val="0"/>
      <w:marBottom w:val="0"/>
      <w:divBdr>
        <w:top w:val="none" w:sz="0" w:space="0" w:color="auto"/>
        <w:left w:val="none" w:sz="0" w:space="0" w:color="auto"/>
        <w:bottom w:val="none" w:sz="0" w:space="0" w:color="auto"/>
        <w:right w:val="none" w:sz="0" w:space="0" w:color="auto"/>
      </w:divBdr>
    </w:div>
    <w:div w:id="601375954">
      <w:bodyDiv w:val="1"/>
      <w:marLeft w:val="0"/>
      <w:marRight w:val="0"/>
      <w:marTop w:val="0"/>
      <w:marBottom w:val="0"/>
      <w:divBdr>
        <w:top w:val="none" w:sz="0" w:space="0" w:color="auto"/>
        <w:left w:val="none" w:sz="0" w:space="0" w:color="auto"/>
        <w:bottom w:val="none" w:sz="0" w:space="0" w:color="auto"/>
        <w:right w:val="none" w:sz="0" w:space="0" w:color="auto"/>
      </w:divBdr>
      <w:divsChild>
        <w:div w:id="1848474810">
          <w:marLeft w:val="0"/>
          <w:marRight w:val="0"/>
          <w:marTop w:val="0"/>
          <w:marBottom w:val="0"/>
          <w:divBdr>
            <w:top w:val="none" w:sz="0" w:space="0" w:color="auto"/>
            <w:left w:val="none" w:sz="0" w:space="0" w:color="auto"/>
            <w:bottom w:val="none" w:sz="0" w:space="0" w:color="auto"/>
            <w:right w:val="none" w:sz="0" w:space="0" w:color="auto"/>
          </w:divBdr>
        </w:div>
        <w:div w:id="254637018">
          <w:marLeft w:val="0"/>
          <w:marRight w:val="0"/>
          <w:marTop w:val="0"/>
          <w:marBottom w:val="0"/>
          <w:divBdr>
            <w:top w:val="none" w:sz="0" w:space="0" w:color="auto"/>
            <w:left w:val="none" w:sz="0" w:space="0" w:color="auto"/>
            <w:bottom w:val="none" w:sz="0" w:space="0" w:color="auto"/>
            <w:right w:val="none" w:sz="0" w:space="0" w:color="auto"/>
          </w:divBdr>
        </w:div>
        <w:div w:id="645865018">
          <w:marLeft w:val="0"/>
          <w:marRight w:val="0"/>
          <w:marTop w:val="0"/>
          <w:marBottom w:val="0"/>
          <w:divBdr>
            <w:top w:val="none" w:sz="0" w:space="0" w:color="auto"/>
            <w:left w:val="none" w:sz="0" w:space="0" w:color="auto"/>
            <w:bottom w:val="none" w:sz="0" w:space="0" w:color="auto"/>
            <w:right w:val="none" w:sz="0" w:space="0" w:color="auto"/>
          </w:divBdr>
        </w:div>
      </w:divsChild>
    </w:div>
    <w:div w:id="669060573">
      <w:bodyDiv w:val="1"/>
      <w:marLeft w:val="0"/>
      <w:marRight w:val="0"/>
      <w:marTop w:val="0"/>
      <w:marBottom w:val="0"/>
      <w:divBdr>
        <w:top w:val="none" w:sz="0" w:space="0" w:color="auto"/>
        <w:left w:val="none" w:sz="0" w:space="0" w:color="auto"/>
        <w:bottom w:val="none" w:sz="0" w:space="0" w:color="auto"/>
        <w:right w:val="none" w:sz="0" w:space="0" w:color="auto"/>
      </w:divBdr>
      <w:divsChild>
        <w:div w:id="62458628">
          <w:marLeft w:val="547"/>
          <w:marRight w:val="0"/>
          <w:marTop w:val="0"/>
          <w:marBottom w:val="0"/>
          <w:divBdr>
            <w:top w:val="none" w:sz="0" w:space="0" w:color="auto"/>
            <w:left w:val="none" w:sz="0" w:space="0" w:color="auto"/>
            <w:bottom w:val="none" w:sz="0" w:space="0" w:color="auto"/>
            <w:right w:val="none" w:sz="0" w:space="0" w:color="auto"/>
          </w:divBdr>
        </w:div>
      </w:divsChild>
    </w:div>
    <w:div w:id="711349470">
      <w:bodyDiv w:val="1"/>
      <w:marLeft w:val="0"/>
      <w:marRight w:val="0"/>
      <w:marTop w:val="0"/>
      <w:marBottom w:val="0"/>
      <w:divBdr>
        <w:top w:val="none" w:sz="0" w:space="0" w:color="auto"/>
        <w:left w:val="none" w:sz="0" w:space="0" w:color="auto"/>
        <w:bottom w:val="none" w:sz="0" w:space="0" w:color="auto"/>
        <w:right w:val="none" w:sz="0" w:space="0" w:color="auto"/>
      </w:divBdr>
      <w:divsChild>
        <w:div w:id="1071536601">
          <w:marLeft w:val="0"/>
          <w:marRight w:val="0"/>
          <w:marTop w:val="0"/>
          <w:marBottom w:val="0"/>
          <w:divBdr>
            <w:top w:val="none" w:sz="0" w:space="0" w:color="auto"/>
            <w:left w:val="none" w:sz="0" w:space="0" w:color="auto"/>
            <w:bottom w:val="none" w:sz="0" w:space="0" w:color="auto"/>
            <w:right w:val="none" w:sz="0" w:space="0" w:color="auto"/>
          </w:divBdr>
        </w:div>
        <w:div w:id="71390029">
          <w:marLeft w:val="0"/>
          <w:marRight w:val="0"/>
          <w:marTop w:val="0"/>
          <w:marBottom w:val="0"/>
          <w:divBdr>
            <w:top w:val="none" w:sz="0" w:space="0" w:color="auto"/>
            <w:left w:val="none" w:sz="0" w:space="0" w:color="auto"/>
            <w:bottom w:val="none" w:sz="0" w:space="0" w:color="auto"/>
            <w:right w:val="none" w:sz="0" w:space="0" w:color="auto"/>
          </w:divBdr>
        </w:div>
        <w:div w:id="1692221032">
          <w:marLeft w:val="0"/>
          <w:marRight w:val="0"/>
          <w:marTop w:val="0"/>
          <w:marBottom w:val="0"/>
          <w:divBdr>
            <w:top w:val="none" w:sz="0" w:space="0" w:color="auto"/>
            <w:left w:val="none" w:sz="0" w:space="0" w:color="auto"/>
            <w:bottom w:val="none" w:sz="0" w:space="0" w:color="auto"/>
            <w:right w:val="none" w:sz="0" w:space="0" w:color="auto"/>
          </w:divBdr>
        </w:div>
      </w:divsChild>
    </w:div>
    <w:div w:id="725841751">
      <w:bodyDiv w:val="1"/>
      <w:marLeft w:val="0"/>
      <w:marRight w:val="0"/>
      <w:marTop w:val="0"/>
      <w:marBottom w:val="0"/>
      <w:divBdr>
        <w:top w:val="none" w:sz="0" w:space="0" w:color="auto"/>
        <w:left w:val="none" w:sz="0" w:space="0" w:color="auto"/>
        <w:bottom w:val="none" w:sz="0" w:space="0" w:color="auto"/>
        <w:right w:val="none" w:sz="0" w:space="0" w:color="auto"/>
      </w:divBdr>
      <w:divsChild>
        <w:div w:id="1095520826">
          <w:marLeft w:val="0"/>
          <w:marRight w:val="0"/>
          <w:marTop w:val="0"/>
          <w:marBottom w:val="0"/>
          <w:divBdr>
            <w:top w:val="none" w:sz="0" w:space="0" w:color="auto"/>
            <w:left w:val="none" w:sz="0" w:space="0" w:color="auto"/>
            <w:bottom w:val="none" w:sz="0" w:space="0" w:color="auto"/>
            <w:right w:val="none" w:sz="0" w:space="0" w:color="auto"/>
          </w:divBdr>
        </w:div>
        <w:div w:id="227810413">
          <w:marLeft w:val="0"/>
          <w:marRight w:val="0"/>
          <w:marTop w:val="0"/>
          <w:marBottom w:val="0"/>
          <w:divBdr>
            <w:top w:val="none" w:sz="0" w:space="0" w:color="auto"/>
            <w:left w:val="none" w:sz="0" w:space="0" w:color="auto"/>
            <w:bottom w:val="none" w:sz="0" w:space="0" w:color="auto"/>
            <w:right w:val="none" w:sz="0" w:space="0" w:color="auto"/>
          </w:divBdr>
        </w:div>
        <w:div w:id="105740771">
          <w:marLeft w:val="0"/>
          <w:marRight w:val="0"/>
          <w:marTop w:val="0"/>
          <w:marBottom w:val="0"/>
          <w:divBdr>
            <w:top w:val="none" w:sz="0" w:space="0" w:color="auto"/>
            <w:left w:val="none" w:sz="0" w:space="0" w:color="auto"/>
            <w:bottom w:val="none" w:sz="0" w:space="0" w:color="auto"/>
            <w:right w:val="none" w:sz="0" w:space="0" w:color="auto"/>
          </w:divBdr>
        </w:div>
        <w:div w:id="526678496">
          <w:marLeft w:val="0"/>
          <w:marRight w:val="0"/>
          <w:marTop w:val="0"/>
          <w:marBottom w:val="0"/>
          <w:divBdr>
            <w:top w:val="none" w:sz="0" w:space="0" w:color="auto"/>
            <w:left w:val="none" w:sz="0" w:space="0" w:color="auto"/>
            <w:bottom w:val="none" w:sz="0" w:space="0" w:color="auto"/>
            <w:right w:val="none" w:sz="0" w:space="0" w:color="auto"/>
          </w:divBdr>
        </w:div>
        <w:div w:id="1059593275">
          <w:marLeft w:val="0"/>
          <w:marRight w:val="0"/>
          <w:marTop w:val="0"/>
          <w:marBottom w:val="0"/>
          <w:divBdr>
            <w:top w:val="none" w:sz="0" w:space="0" w:color="auto"/>
            <w:left w:val="none" w:sz="0" w:space="0" w:color="auto"/>
            <w:bottom w:val="none" w:sz="0" w:space="0" w:color="auto"/>
            <w:right w:val="none" w:sz="0" w:space="0" w:color="auto"/>
          </w:divBdr>
        </w:div>
        <w:div w:id="198471647">
          <w:marLeft w:val="0"/>
          <w:marRight w:val="0"/>
          <w:marTop w:val="0"/>
          <w:marBottom w:val="0"/>
          <w:divBdr>
            <w:top w:val="none" w:sz="0" w:space="0" w:color="auto"/>
            <w:left w:val="none" w:sz="0" w:space="0" w:color="auto"/>
            <w:bottom w:val="none" w:sz="0" w:space="0" w:color="auto"/>
            <w:right w:val="none" w:sz="0" w:space="0" w:color="auto"/>
          </w:divBdr>
        </w:div>
        <w:div w:id="2031760974">
          <w:marLeft w:val="0"/>
          <w:marRight w:val="0"/>
          <w:marTop w:val="0"/>
          <w:marBottom w:val="0"/>
          <w:divBdr>
            <w:top w:val="none" w:sz="0" w:space="0" w:color="auto"/>
            <w:left w:val="none" w:sz="0" w:space="0" w:color="auto"/>
            <w:bottom w:val="none" w:sz="0" w:space="0" w:color="auto"/>
            <w:right w:val="none" w:sz="0" w:space="0" w:color="auto"/>
          </w:divBdr>
        </w:div>
        <w:div w:id="1419595450">
          <w:marLeft w:val="0"/>
          <w:marRight w:val="0"/>
          <w:marTop w:val="0"/>
          <w:marBottom w:val="0"/>
          <w:divBdr>
            <w:top w:val="none" w:sz="0" w:space="0" w:color="auto"/>
            <w:left w:val="none" w:sz="0" w:space="0" w:color="auto"/>
            <w:bottom w:val="none" w:sz="0" w:space="0" w:color="auto"/>
            <w:right w:val="none" w:sz="0" w:space="0" w:color="auto"/>
          </w:divBdr>
        </w:div>
        <w:div w:id="1112893932">
          <w:marLeft w:val="0"/>
          <w:marRight w:val="0"/>
          <w:marTop w:val="0"/>
          <w:marBottom w:val="0"/>
          <w:divBdr>
            <w:top w:val="none" w:sz="0" w:space="0" w:color="auto"/>
            <w:left w:val="none" w:sz="0" w:space="0" w:color="auto"/>
            <w:bottom w:val="none" w:sz="0" w:space="0" w:color="auto"/>
            <w:right w:val="none" w:sz="0" w:space="0" w:color="auto"/>
          </w:divBdr>
        </w:div>
        <w:div w:id="483163733">
          <w:marLeft w:val="0"/>
          <w:marRight w:val="0"/>
          <w:marTop w:val="0"/>
          <w:marBottom w:val="0"/>
          <w:divBdr>
            <w:top w:val="none" w:sz="0" w:space="0" w:color="auto"/>
            <w:left w:val="none" w:sz="0" w:space="0" w:color="auto"/>
            <w:bottom w:val="none" w:sz="0" w:space="0" w:color="auto"/>
            <w:right w:val="none" w:sz="0" w:space="0" w:color="auto"/>
          </w:divBdr>
        </w:div>
        <w:div w:id="577597345">
          <w:marLeft w:val="0"/>
          <w:marRight w:val="0"/>
          <w:marTop w:val="0"/>
          <w:marBottom w:val="0"/>
          <w:divBdr>
            <w:top w:val="none" w:sz="0" w:space="0" w:color="auto"/>
            <w:left w:val="none" w:sz="0" w:space="0" w:color="auto"/>
            <w:bottom w:val="none" w:sz="0" w:space="0" w:color="auto"/>
            <w:right w:val="none" w:sz="0" w:space="0" w:color="auto"/>
          </w:divBdr>
        </w:div>
        <w:div w:id="616370117">
          <w:marLeft w:val="0"/>
          <w:marRight w:val="0"/>
          <w:marTop w:val="0"/>
          <w:marBottom w:val="0"/>
          <w:divBdr>
            <w:top w:val="none" w:sz="0" w:space="0" w:color="auto"/>
            <w:left w:val="none" w:sz="0" w:space="0" w:color="auto"/>
            <w:bottom w:val="none" w:sz="0" w:space="0" w:color="auto"/>
            <w:right w:val="none" w:sz="0" w:space="0" w:color="auto"/>
          </w:divBdr>
        </w:div>
        <w:div w:id="22824047">
          <w:marLeft w:val="0"/>
          <w:marRight w:val="0"/>
          <w:marTop w:val="0"/>
          <w:marBottom w:val="0"/>
          <w:divBdr>
            <w:top w:val="none" w:sz="0" w:space="0" w:color="auto"/>
            <w:left w:val="none" w:sz="0" w:space="0" w:color="auto"/>
            <w:bottom w:val="none" w:sz="0" w:space="0" w:color="auto"/>
            <w:right w:val="none" w:sz="0" w:space="0" w:color="auto"/>
          </w:divBdr>
        </w:div>
        <w:div w:id="1842045377">
          <w:marLeft w:val="0"/>
          <w:marRight w:val="0"/>
          <w:marTop w:val="0"/>
          <w:marBottom w:val="0"/>
          <w:divBdr>
            <w:top w:val="none" w:sz="0" w:space="0" w:color="auto"/>
            <w:left w:val="none" w:sz="0" w:space="0" w:color="auto"/>
            <w:bottom w:val="none" w:sz="0" w:space="0" w:color="auto"/>
            <w:right w:val="none" w:sz="0" w:space="0" w:color="auto"/>
          </w:divBdr>
        </w:div>
        <w:div w:id="1338465075">
          <w:marLeft w:val="0"/>
          <w:marRight w:val="0"/>
          <w:marTop w:val="0"/>
          <w:marBottom w:val="0"/>
          <w:divBdr>
            <w:top w:val="none" w:sz="0" w:space="0" w:color="auto"/>
            <w:left w:val="none" w:sz="0" w:space="0" w:color="auto"/>
            <w:bottom w:val="none" w:sz="0" w:space="0" w:color="auto"/>
            <w:right w:val="none" w:sz="0" w:space="0" w:color="auto"/>
          </w:divBdr>
        </w:div>
        <w:div w:id="1692031510">
          <w:marLeft w:val="0"/>
          <w:marRight w:val="0"/>
          <w:marTop w:val="0"/>
          <w:marBottom w:val="0"/>
          <w:divBdr>
            <w:top w:val="none" w:sz="0" w:space="0" w:color="auto"/>
            <w:left w:val="none" w:sz="0" w:space="0" w:color="auto"/>
            <w:bottom w:val="none" w:sz="0" w:space="0" w:color="auto"/>
            <w:right w:val="none" w:sz="0" w:space="0" w:color="auto"/>
          </w:divBdr>
        </w:div>
        <w:div w:id="333530235">
          <w:marLeft w:val="0"/>
          <w:marRight w:val="0"/>
          <w:marTop w:val="0"/>
          <w:marBottom w:val="0"/>
          <w:divBdr>
            <w:top w:val="none" w:sz="0" w:space="0" w:color="auto"/>
            <w:left w:val="none" w:sz="0" w:space="0" w:color="auto"/>
            <w:bottom w:val="none" w:sz="0" w:space="0" w:color="auto"/>
            <w:right w:val="none" w:sz="0" w:space="0" w:color="auto"/>
          </w:divBdr>
        </w:div>
        <w:div w:id="1291591950">
          <w:marLeft w:val="0"/>
          <w:marRight w:val="0"/>
          <w:marTop w:val="0"/>
          <w:marBottom w:val="0"/>
          <w:divBdr>
            <w:top w:val="none" w:sz="0" w:space="0" w:color="auto"/>
            <w:left w:val="none" w:sz="0" w:space="0" w:color="auto"/>
            <w:bottom w:val="none" w:sz="0" w:space="0" w:color="auto"/>
            <w:right w:val="none" w:sz="0" w:space="0" w:color="auto"/>
          </w:divBdr>
        </w:div>
      </w:divsChild>
    </w:div>
    <w:div w:id="728919801">
      <w:bodyDiv w:val="1"/>
      <w:marLeft w:val="0"/>
      <w:marRight w:val="0"/>
      <w:marTop w:val="0"/>
      <w:marBottom w:val="0"/>
      <w:divBdr>
        <w:top w:val="none" w:sz="0" w:space="0" w:color="auto"/>
        <w:left w:val="none" w:sz="0" w:space="0" w:color="auto"/>
        <w:bottom w:val="none" w:sz="0" w:space="0" w:color="auto"/>
        <w:right w:val="none" w:sz="0" w:space="0" w:color="auto"/>
      </w:divBdr>
      <w:divsChild>
        <w:div w:id="1129281363">
          <w:marLeft w:val="0"/>
          <w:marRight w:val="0"/>
          <w:marTop w:val="0"/>
          <w:marBottom w:val="0"/>
          <w:divBdr>
            <w:top w:val="none" w:sz="0" w:space="0" w:color="auto"/>
            <w:left w:val="none" w:sz="0" w:space="0" w:color="auto"/>
            <w:bottom w:val="none" w:sz="0" w:space="0" w:color="auto"/>
            <w:right w:val="none" w:sz="0" w:space="0" w:color="auto"/>
          </w:divBdr>
        </w:div>
        <w:div w:id="1395853211">
          <w:marLeft w:val="0"/>
          <w:marRight w:val="0"/>
          <w:marTop w:val="0"/>
          <w:marBottom w:val="0"/>
          <w:divBdr>
            <w:top w:val="none" w:sz="0" w:space="0" w:color="auto"/>
            <w:left w:val="none" w:sz="0" w:space="0" w:color="auto"/>
            <w:bottom w:val="none" w:sz="0" w:space="0" w:color="auto"/>
            <w:right w:val="none" w:sz="0" w:space="0" w:color="auto"/>
          </w:divBdr>
        </w:div>
        <w:div w:id="1449815109">
          <w:marLeft w:val="0"/>
          <w:marRight w:val="0"/>
          <w:marTop w:val="0"/>
          <w:marBottom w:val="0"/>
          <w:divBdr>
            <w:top w:val="none" w:sz="0" w:space="0" w:color="auto"/>
            <w:left w:val="none" w:sz="0" w:space="0" w:color="auto"/>
            <w:bottom w:val="none" w:sz="0" w:space="0" w:color="auto"/>
            <w:right w:val="none" w:sz="0" w:space="0" w:color="auto"/>
          </w:divBdr>
        </w:div>
      </w:divsChild>
    </w:div>
    <w:div w:id="763115105">
      <w:bodyDiv w:val="1"/>
      <w:marLeft w:val="0"/>
      <w:marRight w:val="0"/>
      <w:marTop w:val="0"/>
      <w:marBottom w:val="0"/>
      <w:divBdr>
        <w:top w:val="none" w:sz="0" w:space="0" w:color="auto"/>
        <w:left w:val="none" w:sz="0" w:space="0" w:color="auto"/>
        <w:bottom w:val="none" w:sz="0" w:space="0" w:color="auto"/>
        <w:right w:val="none" w:sz="0" w:space="0" w:color="auto"/>
      </w:divBdr>
      <w:divsChild>
        <w:div w:id="1328241111">
          <w:marLeft w:val="547"/>
          <w:marRight w:val="0"/>
          <w:marTop w:val="0"/>
          <w:marBottom w:val="0"/>
          <w:divBdr>
            <w:top w:val="none" w:sz="0" w:space="0" w:color="auto"/>
            <w:left w:val="none" w:sz="0" w:space="0" w:color="auto"/>
            <w:bottom w:val="none" w:sz="0" w:space="0" w:color="auto"/>
            <w:right w:val="none" w:sz="0" w:space="0" w:color="auto"/>
          </w:divBdr>
        </w:div>
      </w:divsChild>
    </w:div>
    <w:div w:id="780077175">
      <w:bodyDiv w:val="1"/>
      <w:marLeft w:val="0"/>
      <w:marRight w:val="0"/>
      <w:marTop w:val="0"/>
      <w:marBottom w:val="0"/>
      <w:divBdr>
        <w:top w:val="none" w:sz="0" w:space="0" w:color="auto"/>
        <w:left w:val="none" w:sz="0" w:space="0" w:color="auto"/>
        <w:bottom w:val="none" w:sz="0" w:space="0" w:color="auto"/>
        <w:right w:val="none" w:sz="0" w:space="0" w:color="auto"/>
      </w:divBdr>
      <w:divsChild>
        <w:div w:id="298269670">
          <w:marLeft w:val="0"/>
          <w:marRight w:val="0"/>
          <w:marTop w:val="0"/>
          <w:marBottom w:val="0"/>
          <w:divBdr>
            <w:top w:val="none" w:sz="0" w:space="0" w:color="auto"/>
            <w:left w:val="none" w:sz="0" w:space="0" w:color="auto"/>
            <w:bottom w:val="none" w:sz="0" w:space="0" w:color="auto"/>
            <w:right w:val="none" w:sz="0" w:space="0" w:color="auto"/>
          </w:divBdr>
        </w:div>
        <w:div w:id="2019649179">
          <w:marLeft w:val="0"/>
          <w:marRight w:val="0"/>
          <w:marTop w:val="0"/>
          <w:marBottom w:val="0"/>
          <w:divBdr>
            <w:top w:val="none" w:sz="0" w:space="0" w:color="auto"/>
            <w:left w:val="none" w:sz="0" w:space="0" w:color="auto"/>
            <w:bottom w:val="none" w:sz="0" w:space="0" w:color="auto"/>
            <w:right w:val="none" w:sz="0" w:space="0" w:color="auto"/>
          </w:divBdr>
        </w:div>
        <w:div w:id="1673333661">
          <w:marLeft w:val="0"/>
          <w:marRight w:val="0"/>
          <w:marTop w:val="0"/>
          <w:marBottom w:val="0"/>
          <w:divBdr>
            <w:top w:val="none" w:sz="0" w:space="0" w:color="auto"/>
            <w:left w:val="none" w:sz="0" w:space="0" w:color="auto"/>
            <w:bottom w:val="none" w:sz="0" w:space="0" w:color="auto"/>
            <w:right w:val="none" w:sz="0" w:space="0" w:color="auto"/>
          </w:divBdr>
        </w:div>
        <w:div w:id="195394286">
          <w:marLeft w:val="0"/>
          <w:marRight w:val="0"/>
          <w:marTop w:val="0"/>
          <w:marBottom w:val="0"/>
          <w:divBdr>
            <w:top w:val="none" w:sz="0" w:space="0" w:color="auto"/>
            <w:left w:val="none" w:sz="0" w:space="0" w:color="auto"/>
            <w:bottom w:val="none" w:sz="0" w:space="0" w:color="auto"/>
            <w:right w:val="none" w:sz="0" w:space="0" w:color="auto"/>
          </w:divBdr>
        </w:div>
      </w:divsChild>
    </w:div>
    <w:div w:id="814638461">
      <w:bodyDiv w:val="1"/>
      <w:marLeft w:val="0"/>
      <w:marRight w:val="0"/>
      <w:marTop w:val="0"/>
      <w:marBottom w:val="0"/>
      <w:divBdr>
        <w:top w:val="none" w:sz="0" w:space="0" w:color="auto"/>
        <w:left w:val="none" w:sz="0" w:space="0" w:color="auto"/>
        <w:bottom w:val="none" w:sz="0" w:space="0" w:color="auto"/>
        <w:right w:val="none" w:sz="0" w:space="0" w:color="auto"/>
      </w:divBdr>
      <w:divsChild>
        <w:div w:id="622155231">
          <w:marLeft w:val="0"/>
          <w:marRight w:val="0"/>
          <w:marTop w:val="0"/>
          <w:marBottom w:val="0"/>
          <w:divBdr>
            <w:top w:val="none" w:sz="0" w:space="0" w:color="auto"/>
            <w:left w:val="none" w:sz="0" w:space="0" w:color="auto"/>
            <w:bottom w:val="none" w:sz="0" w:space="0" w:color="auto"/>
            <w:right w:val="none" w:sz="0" w:space="0" w:color="auto"/>
          </w:divBdr>
        </w:div>
        <w:div w:id="2040155276">
          <w:marLeft w:val="0"/>
          <w:marRight w:val="0"/>
          <w:marTop w:val="0"/>
          <w:marBottom w:val="0"/>
          <w:divBdr>
            <w:top w:val="none" w:sz="0" w:space="0" w:color="auto"/>
            <w:left w:val="none" w:sz="0" w:space="0" w:color="auto"/>
            <w:bottom w:val="none" w:sz="0" w:space="0" w:color="auto"/>
            <w:right w:val="none" w:sz="0" w:space="0" w:color="auto"/>
          </w:divBdr>
        </w:div>
      </w:divsChild>
    </w:div>
    <w:div w:id="944116781">
      <w:bodyDiv w:val="1"/>
      <w:marLeft w:val="0"/>
      <w:marRight w:val="0"/>
      <w:marTop w:val="0"/>
      <w:marBottom w:val="0"/>
      <w:divBdr>
        <w:top w:val="none" w:sz="0" w:space="0" w:color="auto"/>
        <w:left w:val="none" w:sz="0" w:space="0" w:color="auto"/>
        <w:bottom w:val="none" w:sz="0" w:space="0" w:color="auto"/>
        <w:right w:val="none" w:sz="0" w:space="0" w:color="auto"/>
      </w:divBdr>
      <w:divsChild>
        <w:div w:id="77987851">
          <w:marLeft w:val="547"/>
          <w:marRight w:val="0"/>
          <w:marTop w:val="0"/>
          <w:marBottom w:val="0"/>
          <w:divBdr>
            <w:top w:val="none" w:sz="0" w:space="0" w:color="auto"/>
            <w:left w:val="none" w:sz="0" w:space="0" w:color="auto"/>
            <w:bottom w:val="none" w:sz="0" w:space="0" w:color="auto"/>
            <w:right w:val="none" w:sz="0" w:space="0" w:color="auto"/>
          </w:divBdr>
        </w:div>
      </w:divsChild>
    </w:div>
    <w:div w:id="988366993">
      <w:bodyDiv w:val="1"/>
      <w:marLeft w:val="0"/>
      <w:marRight w:val="0"/>
      <w:marTop w:val="0"/>
      <w:marBottom w:val="0"/>
      <w:divBdr>
        <w:top w:val="none" w:sz="0" w:space="0" w:color="auto"/>
        <w:left w:val="none" w:sz="0" w:space="0" w:color="auto"/>
        <w:bottom w:val="none" w:sz="0" w:space="0" w:color="auto"/>
        <w:right w:val="none" w:sz="0" w:space="0" w:color="auto"/>
      </w:divBdr>
      <w:divsChild>
        <w:div w:id="1798333565">
          <w:marLeft w:val="547"/>
          <w:marRight w:val="0"/>
          <w:marTop w:val="0"/>
          <w:marBottom w:val="0"/>
          <w:divBdr>
            <w:top w:val="none" w:sz="0" w:space="0" w:color="auto"/>
            <w:left w:val="none" w:sz="0" w:space="0" w:color="auto"/>
            <w:bottom w:val="none" w:sz="0" w:space="0" w:color="auto"/>
            <w:right w:val="none" w:sz="0" w:space="0" w:color="auto"/>
          </w:divBdr>
        </w:div>
      </w:divsChild>
    </w:div>
    <w:div w:id="1006052377">
      <w:bodyDiv w:val="1"/>
      <w:marLeft w:val="0"/>
      <w:marRight w:val="0"/>
      <w:marTop w:val="0"/>
      <w:marBottom w:val="0"/>
      <w:divBdr>
        <w:top w:val="none" w:sz="0" w:space="0" w:color="auto"/>
        <w:left w:val="none" w:sz="0" w:space="0" w:color="auto"/>
        <w:bottom w:val="none" w:sz="0" w:space="0" w:color="auto"/>
        <w:right w:val="none" w:sz="0" w:space="0" w:color="auto"/>
      </w:divBdr>
    </w:div>
    <w:div w:id="1060519373">
      <w:bodyDiv w:val="1"/>
      <w:marLeft w:val="0"/>
      <w:marRight w:val="0"/>
      <w:marTop w:val="0"/>
      <w:marBottom w:val="0"/>
      <w:divBdr>
        <w:top w:val="none" w:sz="0" w:space="0" w:color="auto"/>
        <w:left w:val="none" w:sz="0" w:space="0" w:color="auto"/>
        <w:bottom w:val="none" w:sz="0" w:space="0" w:color="auto"/>
        <w:right w:val="none" w:sz="0" w:space="0" w:color="auto"/>
      </w:divBdr>
      <w:divsChild>
        <w:div w:id="303970737">
          <w:marLeft w:val="0"/>
          <w:marRight w:val="0"/>
          <w:marTop w:val="0"/>
          <w:marBottom w:val="0"/>
          <w:divBdr>
            <w:top w:val="none" w:sz="0" w:space="0" w:color="auto"/>
            <w:left w:val="none" w:sz="0" w:space="0" w:color="auto"/>
            <w:bottom w:val="none" w:sz="0" w:space="0" w:color="auto"/>
            <w:right w:val="none" w:sz="0" w:space="0" w:color="auto"/>
          </w:divBdr>
        </w:div>
        <w:div w:id="1704868138">
          <w:marLeft w:val="0"/>
          <w:marRight w:val="0"/>
          <w:marTop w:val="0"/>
          <w:marBottom w:val="0"/>
          <w:divBdr>
            <w:top w:val="none" w:sz="0" w:space="0" w:color="auto"/>
            <w:left w:val="none" w:sz="0" w:space="0" w:color="auto"/>
            <w:bottom w:val="none" w:sz="0" w:space="0" w:color="auto"/>
            <w:right w:val="none" w:sz="0" w:space="0" w:color="auto"/>
          </w:divBdr>
        </w:div>
        <w:div w:id="655453943">
          <w:marLeft w:val="0"/>
          <w:marRight w:val="0"/>
          <w:marTop w:val="0"/>
          <w:marBottom w:val="0"/>
          <w:divBdr>
            <w:top w:val="none" w:sz="0" w:space="0" w:color="auto"/>
            <w:left w:val="none" w:sz="0" w:space="0" w:color="auto"/>
            <w:bottom w:val="none" w:sz="0" w:space="0" w:color="auto"/>
            <w:right w:val="none" w:sz="0" w:space="0" w:color="auto"/>
          </w:divBdr>
        </w:div>
        <w:div w:id="718013996">
          <w:marLeft w:val="0"/>
          <w:marRight w:val="0"/>
          <w:marTop w:val="0"/>
          <w:marBottom w:val="0"/>
          <w:divBdr>
            <w:top w:val="none" w:sz="0" w:space="0" w:color="auto"/>
            <w:left w:val="none" w:sz="0" w:space="0" w:color="auto"/>
            <w:bottom w:val="none" w:sz="0" w:space="0" w:color="auto"/>
            <w:right w:val="none" w:sz="0" w:space="0" w:color="auto"/>
          </w:divBdr>
        </w:div>
      </w:divsChild>
    </w:div>
    <w:div w:id="1065686113">
      <w:bodyDiv w:val="1"/>
      <w:marLeft w:val="0"/>
      <w:marRight w:val="0"/>
      <w:marTop w:val="0"/>
      <w:marBottom w:val="0"/>
      <w:divBdr>
        <w:top w:val="none" w:sz="0" w:space="0" w:color="auto"/>
        <w:left w:val="none" w:sz="0" w:space="0" w:color="auto"/>
        <w:bottom w:val="none" w:sz="0" w:space="0" w:color="auto"/>
        <w:right w:val="none" w:sz="0" w:space="0" w:color="auto"/>
      </w:divBdr>
    </w:div>
    <w:div w:id="1146968326">
      <w:bodyDiv w:val="1"/>
      <w:marLeft w:val="0"/>
      <w:marRight w:val="0"/>
      <w:marTop w:val="0"/>
      <w:marBottom w:val="0"/>
      <w:divBdr>
        <w:top w:val="none" w:sz="0" w:space="0" w:color="auto"/>
        <w:left w:val="none" w:sz="0" w:space="0" w:color="auto"/>
        <w:bottom w:val="none" w:sz="0" w:space="0" w:color="auto"/>
        <w:right w:val="none" w:sz="0" w:space="0" w:color="auto"/>
      </w:divBdr>
      <w:divsChild>
        <w:div w:id="1280526021">
          <w:marLeft w:val="0"/>
          <w:marRight w:val="0"/>
          <w:marTop w:val="0"/>
          <w:marBottom w:val="0"/>
          <w:divBdr>
            <w:top w:val="none" w:sz="0" w:space="0" w:color="auto"/>
            <w:left w:val="none" w:sz="0" w:space="0" w:color="auto"/>
            <w:bottom w:val="none" w:sz="0" w:space="0" w:color="auto"/>
            <w:right w:val="none" w:sz="0" w:space="0" w:color="auto"/>
          </w:divBdr>
        </w:div>
        <w:div w:id="502012660">
          <w:marLeft w:val="0"/>
          <w:marRight w:val="0"/>
          <w:marTop w:val="0"/>
          <w:marBottom w:val="0"/>
          <w:divBdr>
            <w:top w:val="none" w:sz="0" w:space="0" w:color="auto"/>
            <w:left w:val="none" w:sz="0" w:space="0" w:color="auto"/>
            <w:bottom w:val="none" w:sz="0" w:space="0" w:color="auto"/>
            <w:right w:val="none" w:sz="0" w:space="0" w:color="auto"/>
          </w:divBdr>
        </w:div>
        <w:div w:id="598415556">
          <w:marLeft w:val="0"/>
          <w:marRight w:val="0"/>
          <w:marTop w:val="0"/>
          <w:marBottom w:val="0"/>
          <w:divBdr>
            <w:top w:val="none" w:sz="0" w:space="0" w:color="auto"/>
            <w:left w:val="none" w:sz="0" w:space="0" w:color="auto"/>
            <w:bottom w:val="none" w:sz="0" w:space="0" w:color="auto"/>
            <w:right w:val="none" w:sz="0" w:space="0" w:color="auto"/>
          </w:divBdr>
        </w:div>
        <w:div w:id="829368749">
          <w:marLeft w:val="0"/>
          <w:marRight w:val="0"/>
          <w:marTop w:val="0"/>
          <w:marBottom w:val="0"/>
          <w:divBdr>
            <w:top w:val="none" w:sz="0" w:space="0" w:color="auto"/>
            <w:left w:val="none" w:sz="0" w:space="0" w:color="auto"/>
            <w:bottom w:val="none" w:sz="0" w:space="0" w:color="auto"/>
            <w:right w:val="none" w:sz="0" w:space="0" w:color="auto"/>
          </w:divBdr>
        </w:div>
        <w:div w:id="2012680693">
          <w:marLeft w:val="0"/>
          <w:marRight w:val="0"/>
          <w:marTop w:val="0"/>
          <w:marBottom w:val="0"/>
          <w:divBdr>
            <w:top w:val="none" w:sz="0" w:space="0" w:color="auto"/>
            <w:left w:val="none" w:sz="0" w:space="0" w:color="auto"/>
            <w:bottom w:val="none" w:sz="0" w:space="0" w:color="auto"/>
            <w:right w:val="none" w:sz="0" w:space="0" w:color="auto"/>
          </w:divBdr>
        </w:div>
        <w:div w:id="1948654007">
          <w:marLeft w:val="0"/>
          <w:marRight w:val="0"/>
          <w:marTop w:val="0"/>
          <w:marBottom w:val="0"/>
          <w:divBdr>
            <w:top w:val="none" w:sz="0" w:space="0" w:color="auto"/>
            <w:left w:val="none" w:sz="0" w:space="0" w:color="auto"/>
            <w:bottom w:val="none" w:sz="0" w:space="0" w:color="auto"/>
            <w:right w:val="none" w:sz="0" w:space="0" w:color="auto"/>
          </w:divBdr>
        </w:div>
        <w:div w:id="320042965">
          <w:marLeft w:val="0"/>
          <w:marRight w:val="0"/>
          <w:marTop w:val="0"/>
          <w:marBottom w:val="0"/>
          <w:divBdr>
            <w:top w:val="none" w:sz="0" w:space="0" w:color="auto"/>
            <w:left w:val="none" w:sz="0" w:space="0" w:color="auto"/>
            <w:bottom w:val="none" w:sz="0" w:space="0" w:color="auto"/>
            <w:right w:val="none" w:sz="0" w:space="0" w:color="auto"/>
          </w:divBdr>
        </w:div>
        <w:div w:id="1386173167">
          <w:marLeft w:val="0"/>
          <w:marRight w:val="0"/>
          <w:marTop w:val="0"/>
          <w:marBottom w:val="0"/>
          <w:divBdr>
            <w:top w:val="none" w:sz="0" w:space="0" w:color="auto"/>
            <w:left w:val="none" w:sz="0" w:space="0" w:color="auto"/>
            <w:bottom w:val="none" w:sz="0" w:space="0" w:color="auto"/>
            <w:right w:val="none" w:sz="0" w:space="0" w:color="auto"/>
          </w:divBdr>
        </w:div>
        <w:div w:id="1278751601">
          <w:marLeft w:val="0"/>
          <w:marRight w:val="0"/>
          <w:marTop w:val="0"/>
          <w:marBottom w:val="0"/>
          <w:divBdr>
            <w:top w:val="none" w:sz="0" w:space="0" w:color="auto"/>
            <w:left w:val="none" w:sz="0" w:space="0" w:color="auto"/>
            <w:bottom w:val="none" w:sz="0" w:space="0" w:color="auto"/>
            <w:right w:val="none" w:sz="0" w:space="0" w:color="auto"/>
          </w:divBdr>
        </w:div>
        <w:div w:id="423841352">
          <w:marLeft w:val="0"/>
          <w:marRight w:val="0"/>
          <w:marTop w:val="0"/>
          <w:marBottom w:val="0"/>
          <w:divBdr>
            <w:top w:val="none" w:sz="0" w:space="0" w:color="auto"/>
            <w:left w:val="none" w:sz="0" w:space="0" w:color="auto"/>
            <w:bottom w:val="none" w:sz="0" w:space="0" w:color="auto"/>
            <w:right w:val="none" w:sz="0" w:space="0" w:color="auto"/>
          </w:divBdr>
        </w:div>
      </w:divsChild>
    </w:div>
    <w:div w:id="1193768749">
      <w:bodyDiv w:val="1"/>
      <w:marLeft w:val="0"/>
      <w:marRight w:val="0"/>
      <w:marTop w:val="0"/>
      <w:marBottom w:val="0"/>
      <w:divBdr>
        <w:top w:val="none" w:sz="0" w:space="0" w:color="auto"/>
        <w:left w:val="none" w:sz="0" w:space="0" w:color="auto"/>
        <w:bottom w:val="none" w:sz="0" w:space="0" w:color="auto"/>
        <w:right w:val="none" w:sz="0" w:space="0" w:color="auto"/>
      </w:divBdr>
      <w:divsChild>
        <w:div w:id="1425103494">
          <w:marLeft w:val="0"/>
          <w:marRight w:val="0"/>
          <w:marTop w:val="0"/>
          <w:marBottom w:val="0"/>
          <w:divBdr>
            <w:top w:val="none" w:sz="0" w:space="0" w:color="auto"/>
            <w:left w:val="none" w:sz="0" w:space="0" w:color="auto"/>
            <w:bottom w:val="none" w:sz="0" w:space="0" w:color="auto"/>
            <w:right w:val="none" w:sz="0" w:space="0" w:color="auto"/>
          </w:divBdr>
        </w:div>
        <w:div w:id="1998260546">
          <w:marLeft w:val="0"/>
          <w:marRight w:val="0"/>
          <w:marTop w:val="0"/>
          <w:marBottom w:val="0"/>
          <w:divBdr>
            <w:top w:val="none" w:sz="0" w:space="0" w:color="auto"/>
            <w:left w:val="none" w:sz="0" w:space="0" w:color="auto"/>
            <w:bottom w:val="none" w:sz="0" w:space="0" w:color="auto"/>
            <w:right w:val="none" w:sz="0" w:space="0" w:color="auto"/>
          </w:divBdr>
        </w:div>
        <w:div w:id="703018725">
          <w:marLeft w:val="0"/>
          <w:marRight w:val="0"/>
          <w:marTop w:val="0"/>
          <w:marBottom w:val="0"/>
          <w:divBdr>
            <w:top w:val="none" w:sz="0" w:space="0" w:color="auto"/>
            <w:left w:val="none" w:sz="0" w:space="0" w:color="auto"/>
            <w:bottom w:val="none" w:sz="0" w:space="0" w:color="auto"/>
            <w:right w:val="none" w:sz="0" w:space="0" w:color="auto"/>
          </w:divBdr>
        </w:div>
        <w:div w:id="2124961850">
          <w:marLeft w:val="0"/>
          <w:marRight w:val="0"/>
          <w:marTop w:val="0"/>
          <w:marBottom w:val="0"/>
          <w:divBdr>
            <w:top w:val="none" w:sz="0" w:space="0" w:color="auto"/>
            <w:left w:val="none" w:sz="0" w:space="0" w:color="auto"/>
            <w:bottom w:val="none" w:sz="0" w:space="0" w:color="auto"/>
            <w:right w:val="none" w:sz="0" w:space="0" w:color="auto"/>
          </w:divBdr>
        </w:div>
      </w:divsChild>
    </w:div>
    <w:div w:id="1306810389">
      <w:bodyDiv w:val="1"/>
      <w:marLeft w:val="0"/>
      <w:marRight w:val="0"/>
      <w:marTop w:val="0"/>
      <w:marBottom w:val="0"/>
      <w:divBdr>
        <w:top w:val="none" w:sz="0" w:space="0" w:color="auto"/>
        <w:left w:val="none" w:sz="0" w:space="0" w:color="auto"/>
        <w:bottom w:val="none" w:sz="0" w:space="0" w:color="auto"/>
        <w:right w:val="none" w:sz="0" w:space="0" w:color="auto"/>
      </w:divBdr>
      <w:divsChild>
        <w:div w:id="357898128">
          <w:marLeft w:val="0"/>
          <w:marRight w:val="0"/>
          <w:marTop w:val="0"/>
          <w:marBottom w:val="0"/>
          <w:divBdr>
            <w:top w:val="none" w:sz="0" w:space="0" w:color="auto"/>
            <w:left w:val="none" w:sz="0" w:space="0" w:color="auto"/>
            <w:bottom w:val="none" w:sz="0" w:space="0" w:color="auto"/>
            <w:right w:val="none" w:sz="0" w:space="0" w:color="auto"/>
          </w:divBdr>
        </w:div>
        <w:div w:id="98259739">
          <w:marLeft w:val="0"/>
          <w:marRight w:val="0"/>
          <w:marTop w:val="0"/>
          <w:marBottom w:val="0"/>
          <w:divBdr>
            <w:top w:val="none" w:sz="0" w:space="0" w:color="auto"/>
            <w:left w:val="none" w:sz="0" w:space="0" w:color="auto"/>
            <w:bottom w:val="none" w:sz="0" w:space="0" w:color="auto"/>
            <w:right w:val="none" w:sz="0" w:space="0" w:color="auto"/>
          </w:divBdr>
        </w:div>
        <w:div w:id="1350835420">
          <w:marLeft w:val="0"/>
          <w:marRight w:val="0"/>
          <w:marTop w:val="0"/>
          <w:marBottom w:val="0"/>
          <w:divBdr>
            <w:top w:val="none" w:sz="0" w:space="0" w:color="auto"/>
            <w:left w:val="none" w:sz="0" w:space="0" w:color="auto"/>
            <w:bottom w:val="none" w:sz="0" w:space="0" w:color="auto"/>
            <w:right w:val="none" w:sz="0" w:space="0" w:color="auto"/>
          </w:divBdr>
        </w:div>
        <w:div w:id="688338245">
          <w:marLeft w:val="0"/>
          <w:marRight w:val="0"/>
          <w:marTop w:val="0"/>
          <w:marBottom w:val="0"/>
          <w:divBdr>
            <w:top w:val="none" w:sz="0" w:space="0" w:color="auto"/>
            <w:left w:val="none" w:sz="0" w:space="0" w:color="auto"/>
            <w:bottom w:val="none" w:sz="0" w:space="0" w:color="auto"/>
            <w:right w:val="none" w:sz="0" w:space="0" w:color="auto"/>
          </w:divBdr>
        </w:div>
        <w:div w:id="567691889">
          <w:marLeft w:val="0"/>
          <w:marRight w:val="0"/>
          <w:marTop w:val="0"/>
          <w:marBottom w:val="0"/>
          <w:divBdr>
            <w:top w:val="none" w:sz="0" w:space="0" w:color="auto"/>
            <w:left w:val="none" w:sz="0" w:space="0" w:color="auto"/>
            <w:bottom w:val="none" w:sz="0" w:space="0" w:color="auto"/>
            <w:right w:val="none" w:sz="0" w:space="0" w:color="auto"/>
          </w:divBdr>
        </w:div>
        <w:div w:id="1699233412">
          <w:marLeft w:val="0"/>
          <w:marRight w:val="0"/>
          <w:marTop w:val="0"/>
          <w:marBottom w:val="0"/>
          <w:divBdr>
            <w:top w:val="none" w:sz="0" w:space="0" w:color="auto"/>
            <w:left w:val="none" w:sz="0" w:space="0" w:color="auto"/>
            <w:bottom w:val="none" w:sz="0" w:space="0" w:color="auto"/>
            <w:right w:val="none" w:sz="0" w:space="0" w:color="auto"/>
          </w:divBdr>
        </w:div>
        <w:div w:id="1769429552">
          <w:marLeft w:val="0"/>
          <w:marRight w:val="0"/>
          <w:marTop w:val="0"/>
          <w:marBottom w:val="0"/>
          <w:divBdr>
            <w:top w:val="none" w:sz="0" w:space="0" w:color="auto"/>
            <w:left w:val="none" w:sz="0" w:space="0" w:color="auto"/>
            <w:bottom w:val="none" w:sz="0" w:space="0" w:color="auto"/>
            <w:right w:val="none" w:sz="0" w:space="0" w:color="auto"/>
          </w:divBdr>
        </w:div>
        <w:div w:id="116410103">
          <w:marLeft w:val="0"/>
          <w:marRight w:val="0"/>
          <w:marTop w:val="0"/>
          <w:marBottom w:val="0"/>
          <w:divBdr>
            <w:top w:val="none" w:sz="0" w:space="0" w:color="auto"/>
            <w:left w:val="none" w:sz="0" w:space="0" w:color="auto"/>
            <w:bottom w:val="none" w:sz="0" w:space="0" w:color="auto"/>
            <w:right w:val="none" w:sz="0" w:space="0" w:color="auto"/>
          </w:divBdr>
        </w:div>
        <w:div w:id="283539023">
          <w:marLeft w:val="0"/>
          <w:marRight w:val="0"/>
          <w:marTop w:val="0"/>
          <w:marBottom w:val="0"/>
          <w:divBdr>
            <w:top w:val="none" w:sz="0" w:space="0" w:color="auto"/>
            <w:left w:val="none" w:sz="0" w:space="0" w:color="auto"/>
            <w:bottom w:val="none" w:sz="0" w:space="0" w:color="auto"/>
            <w:right w:val="none" w:sz="0" w:space="0" w:color="auto"/>
          </w:divBdr>
        </w:div>
        <w:div w:id="1596860686">
          <w:marLeft w:val="0"/>
          <w:marRight w:val="0"/>
          <w:marTop w:val="0"/>
          <w:marBottom w:val="0"/>
          <w:divBdr>
            <w:top w:val="none" w:sz="0" w:space="0" w:color="auto"/>
            <w:left w:val="none" w:sz="0" w:space="0" w:color="auto"/>
            <w:bottom w:val="none" w:sz="0" w:space="0" w:color="auto"/>
            <w:right w:val="none" w:sz="0" w:space="0" w:color="auto"/>
          </w:divBdr>
        </w:div>
        <w:div w:id="314991333">
          <w:marLeft w:val="0"/>
          <w:marRight w:val="0"/>
          <w:marTop w:val="0"/>
          <w:marBottom w:val="0"/>
          <w:divBdr>
            <w:top w:val="none" w:sz="0" w:space="0" w:color="auto"/>
            <w:left w:val="none" w:sz="0" w:space="0" w:color="auto"/>
            <w:bottom w:val="none" w:sz="0" w:space="0" w:color="auto"/>
            <w:right w:val="none" w:sz="0" w:space="0" w:color="auto"/>
          </w:divBdr>
        </w:div>
        <w:div w:id="476841873">
          <w:marLeft w:val="0"/>
          <w:marRight w:val="0"/>
          <w:marTop w:val="0"/>
          <w:marBottom w:val="0"/>
          <w:divBdr>
            <w:top w:val="none" w:sz="0" w:space="0" w:color="auto"/>
            <w:left w:val="none" w:sz="0" w:space="0" w:color="auto"/>
            <w:bottom w:val="none" w:sz="0" w:space="0" w:color="auto"/>
            <w:right w:val="none" w:sz="0" w:space="0" w:color="auto"/>
          </w:divBdr>
        </w:div>
      </w:divsChild>
    </w:div>
    <w:div w:id="1353533184">
      <w:bodyDiv w:val="1"/>
      <w:marLeft w:val="0"/>
      <w:marRight w:val="0"/>
      <w:marTop w:val="0"/>
      <w:marBottom w:val="0"/>
      <w:divBdr>
        <w:top w:val="none" w:sz="0" w:space="0" w:color="auto"/>
        <w:left w:val="none" w:sz="0" w:space="0" w:color="auto"/>
        <w:bottom w:val="none" w:sz="0" w:space="0" w:color="auto"/>
        <w:right w:val="none" w:sz="0" w:space="0" w:color="auto"/>
      </w:divBdr>
      <w:divsChild>
        <w:div w:id="626082653">
          <w:marLeft w:val="0"/>
          <w:marRight w:val="0"/>
          <w:marTop w:val="0"/>
          <w:marBottom w:val="0"/>
          <w:divBdr>
            <w:top w:val="none" w:sz="0" w:space="0" w:color="auto"/>
            <w:left w:val="none" w:sz="0" w:space="0" w:color="auto"/>
            <w:bottom w:val="none" w:sz="0" w:space="0" w:color="auto"/>
            <w:right w:val="none" w:sz="0" w:space="0" w:color="auto"/>
          </w:divBdr>
        </w:div>
        <w:div w:id="1800762872">
          <w:marLeft w:val="0"/>
          <w:marRight w:val="0"/>
          <w:marTop w:val="0"/>
          <w:marBottom w:val="0"/>
          <w:divBdr>
            <w:top w:val="none" w:sz="0" w:space="0" w:color="auto"/>
            <w:left w:val="none" w:sz="0" w:space="0" w:color="auto"/>
            <w:bottom w:val="none" w:sz="0" w:space="0" w:color="auto"/>
            <w:right w:val="none" w:sz="0" w:space="0" w:color="auto"/>
          </w:divBdr>
        </w:div>
        <w:div w:id="1181353956">
          <w:marLeft w:val="0"/>
          <w:marRight w:val="0"/>
          <w:marTop w:val="0"/>
          <w:marBottom w:val="0"/>
          <w:divBdr>
            <w:top w:val="none" w:sz="0" w:space="0" w:color="auto"/>
            <w:left w:val="none" w:sz="0" w:space="0" w:color="auto"/>
            <w:bottom w:val="none" w:sz="0" w:space="0" w:color="auto"/>
            <w:right w:val="none" w:sz="0" w:space="0" w:color="auto"/>
          </w:divBdr>
        </w:div>
      </w:divsChild>
    </w:div>
    <w:div w:id="1377510202">
      <w:bodyDiv w:val="1"/>
      <w:marLeft w:val="0"/>
      <w:marRight w:val="0"/>
      <w:marTop w:val="0"/>
      <w:marBottom w:val="0"/>
      <w:divBdr>
        <w:top w:val="none" w:sz="0" w:space="0" w:color="auto"/>
        <w:left w:val="none" w:sz="0" w:space="0" w:color="auto"/>
        <w:bottom w:val="none" w:sz="0" w:space="0" w:color="auto"/>
        <w:right w:val="none" w:sz="0" w:space="0" w:color="auto"/>
      </w:divBdr>
      <w:divsChild>
        <w:div w:id="665740872">
          <w:marLeft w:val="0"/>
          <w:marRight w:val="0"/>
          <w:marTop w:val="0"/>
          <w:marBottom w:val="0"/>
          <w:divBdr>
            <w:top w:val="none" w:sz="0" w:space="0" w:color="auto"/>
            <w:left w:val="none" w:sz="0" w:space="0" w:color="auto"/>
            <w:bottom w:val="none" w:sz="0" w:space="0" w:color="auto"/>
            <w:right w:val="none" w:sz="0" w:space="0" w:color="auto"/>
          </w:divBdr>
        </w:div>
        <w:div w:id="1949501453">
          <w:marLeft w:val="0"/>
          <w:marRight w:val="0"/>
          <w:marTop w:val="0"/>
          <w:marBottom w:val="0"/>
          <w:divBdr>
            <w:top w:val="none" w:sz="0" w:space="0" w:color="auto"/>
            <w:left w:val="none" w:sz="0" w:space="0" w:color="auto"/>
            <w:bottom w:val="none" w:sz="0" w:space="0" w:color="auto"/>
            <w:right w:val="none" w:sz="0" w:space="0" w:color="auto"/>
          </w:divBdr>
        </w:div>
        <w:div w:id="1859463620">
          <w:marLeft w:val="0"/>
          <w:marRight w:val="0"/>
          <w:marTop w:val="0"/>
          <w:marBottom w:val="0"/>
          <w:divBdr>
            <w:top w:val="none" w:sz="0" w:space="0" w:color="auto"/>
            <w:left w:val="none" w:sz="0" w:space="0" w:color="auto"/>
            <w:bottom w:val="none" w:sz="0" w:space="0" w:color="auto"/>
            <w:right w:val="none" w:sz="0" w:space="0" w:color="auto"/>
          </w:divBdr>
        </w:div>
        <w:div w:id="1383672316">
          <w:marLeft w:val="0"/>
          <w:marRight w:val="0"/>
          <w:marTop w:val="0"/>
          <w:marBottom w:val="0"/>
          <w:divBdr>
            <w:top w:val="none" w:sz="0" w:space="0" w:color="auto"/>
            <w:left w:val="none" w:sz="0" w:space="0" w:color="auto"/>
            <w:bottom w:val="none" w:sz="0" w:space="0" w:color="auto"/>
            <w:right w:val="none" w:sz="0" w:space="0" w:color="auto"/>
          </w:divBdr>
        </w:div>
        <w:div w:id="1131440157">
          <w:marLeft w:val="0"/>
          <w:marRight w:val="0"/>
          <w:marTop w:val="0"/>
          <w:marBottom w:val="0"/>
          <w:divBdr>
            <w:top w:val="none" w:sz="0" w:space="0" w:color="auto"/>
            <w:left w:val="none" w:sz="0" w:space="0" w:color="auto"/>
            <w:bottom w:val="none" w:sz="0" w:space="0" w:color="auto"/>
            <w:right w:val="none" w:sz="0" w:space="0" w:color="auto"/>
          </w:divBdr>
        </w:div>
      </w:divsChild>
    </w:div>
    <w:div w:id="1435857248">
      <w:bodyDiv w:val="1"/>
      <w:marLeft w:val="0"/>
      <w:marRight w:val="0"/>
      <w:marTop w:val="0"/>
      <w:marBottom w:val="0"/>
      <w:divBdr>
        <w:top w:val="none" w:sz="0" w:space="0" w:color="auto"/>
        <w:left w:val="none" w:sz="0" w:space="0" w:color="auto"/>
        <w:bottom w:val="none" w:sz="0" w:space="0" w:color="auto"/>
        <w:right w:val="none" w:sz="0" w:space="0" w:color="auto"/>
      </w:divBdr>
      <w:divsChild>
        <w:div w:id="1894461482">
          <w:marLeft w:val="547"/>
          <w:marRight w:val="0"/>
          <w:marTop w:val="0"/>
          <w:marBottom w:val="0"/>
          <w:divBdr>
            <w:top w:val="none" w:sz="0" w:space="0" w:color="auto"/>
            <w:left w:val="none" w:sz="0" w:space="0" w:color="auto"/>
            <w:bottom w:val="none" w:sz="0" w:space="0" w:color="auto"/>
            <w:right w:val="none" w:sz="0" w:space="0" w:color="auto"/>
          </w:divBdr>
        </w:div>
      </w:divsChild>
    </w:div>
    <w:div w:id="1471633845">
      <w:bodyDiv w:val="1"/>
      <w:marLeft w:val="0"/>
      <w:marRight w:val="0"/>
      <w:marTop w:val="0"/>
      <w:marBottom w:val="0"/>
      <w:divBdr>
        <w:top w:val="none" w:sz="0" w:space="0" w:color="auto"/>
        <w:left w:val="none" w:sz="0" w:space="0" w:color="auto"/>
        <w:bottom w:val="none" w:sz="0" w:space="0" w:color="auto"/>
        <w:right w:val="none" w:sz="0" w:space="0" w:color="auto"/>
      </w:divBdr>
      <w:divsChild>
        <w:div w:id="2068990436">
          <w:marLeft w:val="547"/>
          <w:marRight w:val="0"/>
          <w:marTop w:val="0"/>
          <w:marBottom w:val="0"/>
          <w:divBdr>
            <w:top w:val="none" w:sz="0" w:space="0" w:color="auto"/>
            <w:left w:val="none" w:sz="0" w:space="0" w:color="auto"/>
            <w:bottom w:val="none" w:sz="0" w:space="0" w:color="auto"/>
            <w:right w:val="none" w:sz="0" w:space="0" w:color="auto"/>
          </w:divBdr>
        </w:div>
      </w:divsChild>
    </w:div>
    <w:div w:id="1516769968">
      <w:bodyDiv w:val="1"/>
      <w:marLeft w:val="0"/>
      <w:marRight w:val="0"/>
      <w:marTop w:val="0"/>
      <w:marBottom w:val="0"/>
      <w:divBdr>
        <w:top w:val="none" w:sz="0" w:space="0" w:color="auto"/>
        <w:left w:val="none" w:sz="0" w:space="0" w:color="auto"/>
        <w:bottom w:val="none" w:sz="0" w:space="0" w:color="auto"/>
        <w:right w:val="none" w:sz="0" w:space="0" w:color="auto"/>
      </w:divBdr>
      <w:divsChild>
        <w:div w:id="1632130780">
          <w:marLeft w:val="547"/>
          <w:marRight w:val="0"/>
          <w:marTop w:val="0"/>
          <w:marBottom w:val="0"/>
          <w:divBdr>
            <w:top w:val="none" w:sz="0" w:space="0" w:color="auto"/>
            <w:left w:val="none" w:sz="0" w:space="0" w:color="auto"/>
            <w:bottom w:val="none" w:sz="0" w:space="0" w:color="auto"/>
            <w:right w:val="none" w:sz="0" w:space="0" w:color="auto"/>
          </w:divBdr>
        </w:div>
      </w:divsChild>
    </w:div>
    <w:div w:id="1659310121">
      <w:bodyDiv w:val="1"/>
      <w:marLeft w:val="0"/>
      <w:marRight w:val="0"/>
      <w:marTop w:val="0"/>
      <w:marBottom w:val="0"/>
      <w:divBdr>
        <w:top w:val="none" w:sz="0" w:space="0" w:color="auto"/>
        <w:left w:val="none" w:sz="0" w:space="0" w:color="auto"/>
        <w:bottom w:val="none" w:sz="0" w:space="0" w:color="auto"/>
        <w:right w:val="none" w:sz="0" w:space="0" w:color="auto"/>
      </w:divBdr>
      <w:divsChild>
        <w:div w:id="91708096">
          <w:marLeft w:val="0"/>
          <w:marRight w:val="0"/>
          <w:marTop w:val="0"/>
          <w:marBottom w:val="0"/>
          <w:divBdr>
            <w:top w:val="none" w:sz="0" w:space="0" w:color="auto"/>
            <w:left w:val="none" w:sz="0" w:space="0" w:color="auto"/>
            <w:bottom w:val="none" w:sz="0" w:space="0" w:color="auto"/>
            <w:right w:val="none" w:sz="0" w:space="0" w:color="auto"/>
          </w:divBdr>
        </w:div>
        <w:div w:id="253129618">
          <w:marLeft w:val="0"/>
          <w:marRight w:val="0"/>
          <w:marTop w:val="0"/>
          <w:marBottom w:val="0"/>
          <w:divBdr>
            <w:top w:val="none" w:sz="0" w:space="0" w:color="auto"/>
            <w:left w:val="none" w:sz="0" w:space="0" w:color="auto"/>
            <w:bottom w:val="none" w:sz="0" w:space="0" w:color="auto"/>
            <w:right w:val="none" w:sz="0" w:space="0" w:color="auto"/>
          </w:divBdr>
        </w:div>
        <w:div w:id="1373916530">
          <w:marLeft w:val="0"/>
          <w:marRight w:val="0"/>
          <w:marTop w:val="0"/>
          <w:marBottom w:val="0"/>
          <w:divBdr>
            <w:top w:val="none" w:sz="0" w:space="0" w:color="auto"/>
            <w:left w:val="none" w:sz="0" w:space="0" w:color="auto"/>
            <w:bottom w:val="none" w:sz="0" w:space="0" w:color="auto"/>
            <w:right w:val="none" w:sz="0" w:space="0" w:color="auto"/>
          </w:divBdr>
        </w:div>
        <w:div w:id="613025538">
          <w:marLeft w:val="0"/>
          <w:marRight w:val="0"/>
          <w:marTop w:val="0"/>
          <w:marBottom w:val="0"/>
          <w:divBdr>
            <w:top w:val="none" w:sz="0" w:space="0" w:color="auto"/>
            <w:left w:val="none" w:sz="0" w:space="0" w:color="auto"/>
            <w:bottom w:val="none" w:sz="0" w:space="0" w:color="auto"/>
            <w:right w:val="none" w:sz="0" w:space="0" w:color="auto"/>
          </w:divBdr>
        </w:div>
      </w:divsChild>
    </w:div>
    <w:div w:id="1670644531">
      <w:bodyDiv w:val="1"/>
      <w:marLeft w:val="0"/>
      <w:marRight w:val="0"/>
      <w:marTop w:val="0"/>
      <w:marBottom w:val="0"/>
      <w:divBdr>
        <w:top w:val="none" w:sz="0" w:space="0" w:color="auto"/>
        <w:left w:val="none" w:sz="0" w:space="0" w:color="auto"/>
        <w:bottom w:val="none" w:sz="0" w:space="0" w:color="auto"/>
        <w:right w:val="none" w:sz="0" w:space="0" w:color="auto"/>
      </w:divBdr>
    </w:div>
    <w:div w:id="1687630234">
      <w:bodyDiv w:val="1"/>
      <w:marLeft w:val="0"/>
      <w:marRight w:val="0"/>
      <w:marTop w:val="0"/>
      <w:marBottom w:val="0"/>
      <w:divBdr>
        <w:top w:val="none" w:sz="0" w:space="0" w:color="auto"/>
        <w:left w:val="none" w:sz="0" w:space="0" w:color="auto"/>
        <w:bottom w:val="none" w:sz="0" w:space="0" w:color="auto"/>
        <w:right w:val="none" w:sz="0" w:space="0" w:color="auto"/>
      </w:divBdr>
      <w:divsChild>
        <w:div w:id="569080373">
          <w:marLeft w:val="547"/>
          <w:marRight w:val="0"/>
          <w:marTop w:val="0"/>
          <w:marBottom w:val="0"/>
          <w:divBdr>
            <w:top w:val="none" w:sz="0" w:space="0" w:color="auto"/>
            <w:left w:val="none" w:sz="0" w:space="0" w:color="auto"/>
            <w:bottom w:val="none" w:sz="0" w:space="0" w:color="auto"/>
            <w:right w:val="none" w:sz="0" w:space="0" w:color="auto"/>
          </w:divBdr>
        </w:div>
      </w:divsChild>
    </w:div>
    <w:div w:id="1698239454">
      <w:bodyDiv w:val="1"/>
      <w:marLeft w:val="0"/>
      <w:marRight w:val="0"/>
      <w:marTop w:val="0"/>
      <w:marBottom w:val="0"/>
      <w:divBdr>
        <w:top w:val="none" w:sz="0" w:space="0" w:color="auto"/>
        <w:left w:val="none" w:sz="0" w:space="0" w:color="auto"/>
        <w:bottom w:val="none" w:sz="0" w:space="0" w:color="auto"/>
        <w:right w:val="none" w:sz="0" w:space="0" w:color="auto"/>
      </w:divBdr>
      <w:divsChild>
        <w:div w:id="522549242">
          <w:marLeft w:val="0"/>
          <w:marRight w:val="0"/>
          <w:marTop w:val="0"/>
          <w:marBottom w:val="0"/>
          <w:divBdr>
            <w:top w:val="none" w:sz="0" w:space="0" w:color="auto"/>
            <w:left w:val="none" w:sz="0" w:space="0" w:color="auto"/>
            <w:bottom w:val="none" w:sz="0" w:space="0" w:color="auto"/>
            <w:right w:val="none" w:sz="0" w:space="0" w:color="auto"/>
          </w:divBdr>
        </w:div>
        <w:div w:id="1438208263">
          <w:marLeft w:val="0"/>
          <w:marRight w:val="0"/>
          <w:marTop w:val="0"/>
          <w:marBottom w:val="0"/>
          <w:divBdr>
            <w:top w:val="none" w:sz="0" w:space="0" w:color="auto"/>
            <w:left w:val="none" w:sz="0" w:space="0" w:color="auto"/>
            <w:bottom w:val="none" w:sz="0" w:space="0" w:color="auto"/>
            <w:right w:val="none" w:sz="0" w:space="0" w:color="auto"/>
          </w:divBdr>
        </w:div>
        <w:div w:id="592398684">
          <w:marLeft w:val="0"/>
          <w:marRight w:val="0"/>
          <w:marTop w:val="0"/>
          <w:marBottom w:val="0"/>
          <w:divBdr>
            <w:top w:val="none" w:sz="0" w:space="0" w:color="auto"/>
            <w:left w:val="none" w:sz="0" w:space="0" w:color="auto"/>
            <w:bottom w:val="none" w:sz="0" w:space="0" w:color="auto"/>
            <w:right w:val="none" w:sz="0" w:space="0" w:color="auto"/>
          </w:divBdr>
        </w:div>
        <w:div w:id="1735002377">
          <w:marLeft w:val="0"/>
          <w:marRight w:val="0"/>
          <w:marTop w:val="0"/>
          <w:marBottom w:val="0"/>
          <w:divBdr>
            <w:top w:val="none" w:sz="0" w:space="0" w:color="auto"/>
            <w:left w:val="none" w:sz="0" w:space="0" w:color="auto"/>
            <w:bottom w:val="none" w:sz="0" w:space="0" w:color="auto"/>
            <w:right w:val="none" w:sz="0" w:space="0" w:color="auto"/>
          </w:divBdr>
        </w:div>
        <w:div w:id="399404946">
          <w:marLeft w:val="0"/>
          <w:marRight w:val="0"/>
          <w:marTop w:val="0"/>
          <w:marBottom w:val="0"/>
          <w:divBdr>
            <w:top w:val="none" w:sz="0" w:space="0" w:color="auto"/>
            <w:left w:val="none" w:sz="0" w:space="0" w:color="auto"/>
            <w:bottom w:val="none" w:sz="0" w:space="0" w:color="auto"/>
            <w:right w:val="none" w:sz="0" w:space="0" w:color="auto"/>
          </w:divBdr>
        </w:div>
      </w:divsChild>
    </w:div>
    <w:div w:id="1869560885">
      <w:bodyDiv w:val="1"/>
      <w:marLeft w:val="0"/>
      <w:marRight w:val="0"/>
      <w:marTop w:val="0"/>
      <w:marBottom w:val="0"/>
      <w:divBdr>
        <w:top w:val="none" w:sz="0" w:space="0" w:color="auto"/>
        <w:left w:val="none" w:sz="0" w:space="0" w:color="auto"/>
        <w:bottom w:val="none" w:sz="0" w:space="0" w:color="auto"/>
        <w:right w:val="none" w:sz="0" w:space="0" w:color="auto"/>
      </w:divBdr>
      <w:divsChild>
        <w:div w:id="1047337626">
          <w:marLeft w:val="0"/>
          <w:marRight w:val="0"/>
          <w:marTop w:val="0"/>
          <w:marBottom w:val="0"/>
          <w:divBdr>
            <w:top w:val="none" w:sz="0" w:space="0" w:color="auto"/>
            <w:left w:val="none" w:sz="0" w:space="0" w:color="auto"/>
            <w:bottom w:val="none" w:sz="0" w:space="0" w:color="auto"/>
            <w:right w:val="none" w:sz="0" w:space="0" w:color="auto"/>
          </w:divBdr>
        </w:div>
        <w:div w:id="583337968">
          <w:marLeft w:val="0"/>
          <w:marRight w:val="0"/>
          <w:marTop w:val="0"/>
          <w:marBottom w:val="0"/>
          <w:divBdr>
            <w:top w:val="none" w:sz="0" w:space="0" w:color="auto"/>
            <w:left w:val="none" w:sz="0" w:space="0" w:color="auto"/>
            <w:bottom w:val="none" w:sz="0" w:space="0" w:color="auto"/>
            <w:right w:val="none" w:sz="0" w:space="0" w:color="auto"/>
          </w:divBdr>
        </w:div>
        <w:div w:id="111945447">
          <w:marLeft w:val="0"/>
          <w:marRight w:val="0"/>
          <w:marTop w:val="0"/>
          <w:marBottom w:val="0"/>
          <w:divBdr>
            <w:top w:val="none" w:sz="0" w:space="0" w:color="auto"/>
            <w:left w:val="none" w:sz="0" w:space="0" w:color="auto"/>
            <w:bottom w:val="none" w:sz="0" w:space="0" w:color="auto"/>
            <w:right w:val="none" w:sz="0" w:space="0" w:color="auto"/>
          </w:divBdr>
        </w:div>
      </w:divsChild>
    </w:div>
    <w:div w:id="1873691654">
      <w:bodyDiv w:val="1"/>
      <w:marLeft w:val="0"/>
      <w:marRight w:val="0"/>
      <w:marTop w:val="0"/>
      <w:marBottom w:val="0"/>
      <w:divBdr>
        <w:top w:val="none" w:sz="0" w:space="0" w:color="auto"/>
        <w:left w:val="none" w:sz="0" w:space="0" w:color="auto"/>
        <w:bottom w:val="none" w:sz="0" w:space="0" w:color="auto"/>
        <w:right w:val="none" w:sz="0" w:space="0" w:color="auto"/>
      </w:divBdr>
    </w:div>
    <w:div w:id="1892184240">
      <w:bodyDiv w:val="1"/>
      <w:marLeft w:val="0"/>
      <w:marRight w:val="0"/>
      <w:marTop w:val="0"/>
      <w:marBottom w:val="0"/>
      <w:divBdr>
        <w:top w:val="none" w:sz="0" w:space="0" w:color="auto"/>
        <w:left w:val="none" w:sz="0" w:space="0" w:color="auto"/>
        <w:bottom w:val="none" w:sz="0" w:space="0" w:color="auto"/>
        <w:right w:val="none" w:sz="0" w:space="0" w:color="auto"/>
      </w:divBdr>
      <w:divsChild>
        <w:div w:id="1274821616">
          <w:marLeft w:val="547"/>
          <w:marRight w:val="0"/>
          <w:marTop w:val="0"/>
          <w:marBottom w:val="0"/>
          <w:divBdr>
            <w:top w:val="none" w:sz="0" w:space="0" w:color="auto"/>
            <w:left w:val="none" w:sz="0" w:space="0" w:color="auto"/>
            <w:bottom w:val="none" w:sz="0" w:space="0" w:color="auto"/>
            <w:right w:val="none" w:sz="0" w:space="0" w:color="auto"/>
          </w:divBdr>
        </w:div>
      </w:divsChild>
    </w:div>
    <w:div w:id="1893034268">
      <w:bodyDiv w:val="1"/>
      <w:marLeft w:val="0"/>
      <w:marRight w:val="0"/>
      <w:marTop w:val="0"/>
      <w:marBottom w:val="0"/>
      <w:divBdr>
        <w:top w:val="none" w:sz="0" w:space="0" w:color="auto"/>
        <w:left w:val="none" w:sz="0" w:space="0" w:color="auto"/>
        <w:bottom w:val="none" w:sz="0" w:space="0" w:color="auto"/>
        <w:right w:val="none" w:sz="0" w:space="0" w:color="auto"/>
      </w:divBdr>
      <w:divsChild>
        <w:div w:id="518355339">
          <w:marLeft w:val="547"/>
          <w:marRight w:val="0"/>
          <w:marTop w:val="0"/>
          <w:marBottom w:val="0"/>
          <w:divBdr>
            <w:top w:val="none" w:sz="0" w:space="0" w:color="auto"/>
            <w:left w:val="none" w:sz="0" w:space="0" w:color="auto"/>
            <w:bottom w:val="none" w:sz="0" w:space="0" w:color="auto"/>
            <w:right w:val="none" w:sz="0" w:space="0" w:color="auto"/>
          </w:divBdr>
        </w:div>
      </w:divsChild>
    </w:div>
    <w:div w:id="1919248320">
      <w:bodyDiv w:val="1"/>
      <w:marLeft w:val="0"/>
      <w:marRight w:val="0"/>
      <w:marTop w:val="0"/>
      <w:marBottom w:val="0"/>
      <w:divBdr>
        <w:top w:val="none" w:sz="0" w:space="0" w:color="auto"/>
        <w:left w:val="none" w:sz="0" w:space="0" w:color="auto"/>
        <w:bottom w:val="none" w:sz="0" w:space="0" w:color="auto"/>
        <w:right w:val="none" w:sz="0" w:space="0" w:color="auto"/>
      </w:divBdr>
      <w:divsChild>
        <w:div w:id="1911453023">
          <w:marLeft w:val="547"/>
          <w:marRight w:val="0"/>
          <w:marTop w:val="0"/>
          <w:marBottom w:val="0"/>
          <w:divBdr>
            <w:top w:val="none" w:sz="0" w:space="0" w:color="auto"/>
            <w:left w:val="none" w:sz="0" w:space="0" w:color="auto"/>
            <w:bottom w:val="none" w:sz="0" w:space="0" w:color="auto"/>
            <w:right w:val="none" w:sz="0" w:space="0" w:color="auto"/>
          </w:divBdr>
        </w:div>
      </w:divsChild>
    </w:div>
    <w:div w:id="1935357833">
      <w:bodyDiv w:val="1"/>
      <w:marLeft w:val="0"/>
      <w:marRight w:val="0"/>
      <w:marTop w:val="0"/>
      <w:marBottom w:val="0"/>
      <w:divBdr>
        <w:top w:val="none" w:sz="0" w:space="0" w:color="auto"/>
        <w:left w:val="none" w:sz="0" w:space="0" w:color="auto"/>
        <w:bottom w:val="none" w:sz="0" w:space="0" w:color="auto"/>
        <w:right w:val="none" w:sz="0" w:space="0" w:color="auto"/>
      </w:divBdr>
      <w:divsChild>
        <w:div w:id="2037803145">
          <w:marLeft w:val="547"/>
          <w:marRight w:val="0"/>
          <w:marTop w:val="0"/>
          <w:marBottom w:val="0"/>
          <w:divBdr>
            <w:top w:val="none" w:sz="0" w:space="0" w:color="auto"/>
            <w:left w:val="none" w:sz="0" w:space="0" w:color="auto"/>
            <w:bottom w:val="none" w:sz="0" w:space="0" w:color="auto"/>
            <w:right w:val="none" w:sz="0" w:space="0" w:color="auto"/>
          </w:divBdr>
        </w:div>
      </w:divsChild>
    </w:div>
    <w:div w:id="1946382954">
      <w:bodyDiv w:val="1"/>
      <w:marLeft w:val="0"/>
      <w:marRight w:val="0"/>
      <w:marTop w:val="0"/>
      <w:marBottom w:val="0"/>
      <w:divBdr>
        <w:top w:val="none" w:sz="0" w:space="0" w:color="auto"/>
        <w:left w:val="none" w:sz="0" w:space="0" w:color="auto"/>
        <w:bottom w:val="none" w:sz="0" w:space="0" w:color="auto"/>
        <w:right w:val="none" w:sz="0" w:space="0" w:color="auto"/>
      </w:divBdr>
      <w:divsChild>
        <w:div w:id="1819882289">
          <w:marLeft w:val="547"/>
          <w:marRight w:val="0"/>
          <w:marTop w:val="0"/>
          <w:marBottom w:val="0"/>
          <w:divBdr>
            <w:top w:val="none" w:sz="0" w:space="0" w:color="auto"/>
            <w:left w:val="none" w:sz="0" w:space="0" w:color="auto"/>
            <w:bottom w:val="none" w:sz="0" w:space="0" w:color="auto"/>
            <w:right w:val="none" w:sz="0" w:space="0" w:color="auto"/>
          </w:divBdr>
        </w:div>
      </w:divsChild>
    </w:div>
    <w:div w:id="2022899768">
      <w:bodyDiv w:val="1"/>
      <w:marLeft w:val="0"/>
      <w:marRight w:val="0"/>
      <w:marTop w:val="0"/>
      <w:marBottom w:val="0"/>
      <w:divBdr>
        <w:top w:val="none" w:sz="0" w:space="0" w:color="auto"/>
        <w:left w:val="none" w:sz="0" w:space="0" w:color="auto"/>
        <w:bottom w:val="none" w:sz="0" w:space="0" w:color="auto"/>
        <w:right w:val="none" w:sz="0" w:space="0" w:color="auto"/>
      </w:divBdr>
    </w:div>
    <w:div w:id="2054502762">
      <w:bodyDiv w:val="1"/>
      <w:marLeft w:val="0"/>
      <w:marRight w:val="0"/>
      <w:marTop w:val="0"/>
      <w:marBottom w:val="0"/>
      <w:divBdr>
        <w:top w:val="none" w:sz="0" w:space="0" w:color="auto"/>
        <w:left w:val="none" w:sz="0" w:space="0" w:color="auto"/>
        <w:bottom w:val="none" w:sz="0" w:space="0" w:color="auto"/>
        <w:right w:val="none" w:sz="0" w:space="0" w:color="auto"/>
      </w:divBdr>
    </w:div>
    <w:div w:id="2076319070">
      <w:bodyDiv w:val="1"/>
      <w:marLeft w:val="0"/>
      <w:marRight w:val="0"/>
      <w:marTop w:val="0"/>
      <w:marBottom w:val="0"/>
      <w:divBdr>
        <w:top w:val="none" w:sz="0" w:space="0" w:color="auto"/>
        <w:left w:val="none" w:sz="0" w:space="0" w:color="auto"/>
        <w:bottom w:val="none" w:sz="0" w:space="0" w:color="auto"/>
        <w:right w:val="none" w:sz="0" w:space="0" w:color="auto"/>
      </w:divBdr>
      <w:divsChild>
        <w:div w:id="1667828744">
          <w:marLeft w:val="0"/>
          <w:marRight w:val="0"/>
          <w:marTop w:val="0"/>
          <w:marBottom w:val="0"/>
          <w:divBdr>
            <w:top w:val="none" w:sz="0" w:space="0" w:color="auto"/>
            <w:left w:val="none" w:sz="0" w:space="0" w:color="auto"/>
            <w:bottom w:val="none" w:sz="0" w:space="0" w:color="auto"/>
            <w:right w:val="none" w:sz="0" w:space="0" w:color="auto"/>
          </w:divBdr>
        </w:div>
        <w:div w:id="644969843">
          <w:marLeft w:val="0"/>
          <w:marRight w:val="0"/>
          <w:marTop w:val="0"/>
          <w:marBottom w:val="0"/>
          <w:divBdr>
            <w:top w:val="none" w:sz="0" w:space="0" w:color="auto"/>
            <w:left w:val="none" w:sz="0" w:space="0" w:color="auto"/>
            <w:bottom w:val="none" w:sz="0" w:space="0" w:color="auto"/>
            <w:right w:val="none" w:sz="0" w:space="0" w:color="auto"/>
          </w:divBdr>
        </w:div>
        <w:div w:id="1996832359">
          <w:marLeft w:val="0"/>
          <w:marRight w:val="0"/>
          <w:marTop w:val="0"/>
          <w:marBottom w:val="0"/>
          <w:divBdr>
            <w:top w:val="none" w:sz="0" w:space="0" w:color="auto"/>
            <w:left w:val="none" w:sz="0" w:space="0" w:color="auto"/>
            <w:bottom w:val="none" w:sz="0" w:space="0" w:color="auto"/>
            <w:right w:val="none" w:sz="0" w:space="0" w:color="auto"/>
          </w:divBdr>
        </w:div>
        <w:div w:id="13462789">
          <w:marLeft w:val="0"/>
          <w:marRight w:val="0"/>
          <w:marTop w:val="0"/>
          <w:marBottom w:val="0"/>
          <w:divBdr>
            <w:top w:val="none" w:sz="0" w:space="0" w:color="auto"/>
            <w:left w:val="none" w:sz="0" w:space="0" w:color="auto"/>
            <w:bottom w:val="none" w:sz="0" w:space="0" w:color="auto"/>
            <w:right w:val="none" w:sz="0" w:space="0" w:color="auto"/>
          </w:divBdr>
        </w:div>
        <w:div w:id="1900746363">
          <w:marLeft w:val="0"/>
          <w:marRight w:val="0"/>
          <w:marTop w:val="0"/>
          <w:marBottom w:val="0"/>
          <w:divBdr>
            <w:top w:val="none" w:sz="0" w:space="0" w:color="auto"/>
            <w:left w:val="none" w:sz="0" w:space="0" w:color="auto"/>
            <w:bottom w:val="none" w:sz="0" w:space="0" w:color="auto"/>
            <w:right w:val="none" w:sz="0" w:space="0" w:color="auto"/>
          </w:divBdr>
        </w:div>
        <w:div w:id="211044067">
          <w:marLeft w:val="0"/>
          <w:marRight w:val="0"/>
          <w:marTop w:val="0"/>
          <w:marBottom w:val="0"/>
          <w:divBdr>
            <w:top w:val="none" w:sz="0" w:space="0" w:color="auto"/>
            <w:left w:val="none" w:sz="0" w:space="0" w:color="auto"/>
            <w:bottom w:val="none" w:sz="0" w:space="0" w:color="auto"/>
            <w:right w:val="none" w:sz="0" w:space="0" w:color="auto"/>
          </w:divBdr>
        </w:div>
        <w:div w:id="127551564">
          <w:marLeft w:val="0"/>
          <w:marRight w:val="0"/>
          <w:marTop w:val="0"/>
          <w:marBottom w:val="0"/>
          <w:divBdr>
            <w:top w:val="none" w:sz="0" w:space="0" w:color="auto"/>
            <w:left w:val="none" w:sz="0" w:space="0" w:color="auto"/>
            <w:bottom w:val="none" w:sz="0" w:space="0" w:color="auto"/>
            <w:right w:val="none" w:sz="0" w:space="0" w:color="auto"/>
          </w:divBdr>
        </w:div>
        <w:div w:id="569072684">
          <w:marLeft w:val="0"/>
          <w:marRight w:val="0"/>
          <w:marTop w:val="0"/>
          <w:marBottom w:val="0"/>
          <w:divBdr>
            <w:top w:val="none" w:sz="0" w:space="0" w:color="auto"/>
            <w:left w:val="none" w:sz="0" w:space="0" w:color="auto"/>
            <w:bottom w:val="none" w:sz="0" w:space="0" w:color="auto"/>
            <w:right w:val="none" w:sz="0" w:space="0" w:color="auto"/>
          </w:divBdr>
        </w:div>
        <w:div w:id="454754320">
          <w:marLeft w:val="0"/>
          <w:marRight w:val="0"/>
          <w:marTop w:val="0"/>
          <w:marBottom w:val="0"/>
          <w:divBdr>
            <w:top w:val="none" w:sz="0" w:space="0" w:color="auto"/>
            <w:left w:val="none" w:sz="0" w:space="0" w:color="auto"/>
            <w:bottom w:val="none" w:sz="0" w:space="0" w:color="auto"/>
            <w:right w:val="none" w:sz="0" w:space="0" w:color="auto"/>
          </w:divBdr>
        </w:div>
        <w:div w:id="2004314386">
          <w:marLeft w:val="0"/>
          <w:marRight w:val="0"/>
          <w:marTop w:val="0"/>
          <w:marBottom w:val="0"/>
          <w:divBdr>
            <w:top w:val="none" w:sz="0" w:space="0" w:color="auto"/>
            <w:left w:val="none" w:sz="0" w:space="0" w:color="auto"/>
            <w:bottom w:val="none" w:sz="0" w:space="0" w:color="auto"/>
            <w:right w:val="none" w:sz="0" w:space="0" w:color="auto"/>
          </w:divBdr>
        </w:div>
        <w:div w:id="146748840">
          <w:marLeft w:val="0"/>
          <w:marRight w:val="0"/>
          <w:marTop w:val="0"/>
          <w:marBottom w:val="0"/>
          <w:divBdr>
            <w:top w:val="none" w:sz="0" w:space="0" w:color="auto"/>
            <w:left w:val="none" w:sz="0" w:space="0" w:color="auto"/>
            <w:bottom w:val="none" w:sz="0" w:space="0" w:color="auto"/>
            <w:right w:val="none" w:sz="0" w:space="0" w:color="auto"/>
          </w:divBdr>
        </w:div>
      </w:divsChild>
    </w:div>
    <w:div w:id="2091194695">
      <w:bodyDiv w:val="1"/>
      <w:marLeft w:val="0"/>
      <w:marRight w:val="0"/>
      <w:marTop w:val="0"/>
      <w:marBottom w:val="0"/>
      <w:divBdr>
        <w:top w:val="none" w:sz="0" w:space="0" w:color="auto"/>
        <w:left w:val="none" w:sz="0" w:space="0" w:color="auto"/>
        <w:bottom w:val="none" w:sz="0" w:space="0" w:color="auto"/>
        <w:right w:val="none" w:sz="0" w:space="0" w:color="auto"/>
      </w:divBdr>
      <w:divsChild>
        <w:div w:id="358554707">
          <w:marLeft w:val="547"/>
          <w:marRight w:val="0"/>
          <w:marTop w:val="134"/>
          <w:marBottom w:val="0"/>
          <w:divBdr>
            <w:top w:val="none" w:sz="0" w:space="0" w:color="auto"/>
            <w:left w:val="none" w:sz="0" w:space="0" w:color="auto"/>
            <w:bottom w:val="none" w:sz="0" w:space="0" w:color="auto"/>
            <w:right w:val="none" w:sz="0" w:space="0" w:color="auto"/>
          </w:divBdr>
        </w:div>
        <w:div w:id="632755084">
          <w:marLeft w:val="547"/>
          <w:marRight w:val="0"/>
          <w:marTop w:val="134"/>
          <w:marBottom w:val="0"/>
          <w:divBdr>
            <w:top w:val="none" w:sz="0" w:space="0" w:color="auto"/>
            <w:left w:val="none" w:sz="0" w:space="0" w:color="auto"/>
            <w:bottom w:val="none" w:sz="0" w:space="0" w:color="auto"/>
            <w:right w:val="none" w:sz="0" w:space="0" w:color="auto"/>
          </w:divBdr>
        </w:div>
        <w:div w:id="1369916874">
          <w:marLeft w:val="547"/>
          <w:marRight w:val="0"/>
          <w:marTop w:val="134"/>
          <w:marBottom w:val="0"/>
          <w:divBdr>
            <w:top w:val="none" w:sz="0" w:space="0" w:color="auto"/>
            <w:left w:val="none" w:sz="0" w:space="0" w:color="auto"/>
            <w:bottom w:val="none" w:sz="0" w:space="0" w:color="auto"/>
            <w:right w:val="none" w:sz="0" w:space="0" w:color="auto"/>
          </w:divBdr>
        </w:div>
        <w:div w:id="307512740">
          <w:marLeft w:val="547"/>
          <w:marRight w:val="0"/>
          <w:marTop w:val="134"/>
          <w:marBottom w:val="0"/>
          <w:divBdr>
            <w:top w:val="none" w:sz="0" w:space="0" w:color="auto"/>
            <w:left w:val="none" w:sz="0" w:space="0" w:color="auto"/>
            <w:bottom w:val="none" w:sz="0" w:space="0" w:color="auto"/>
            <w:right w:val="none" w:sz="0" w:space="0" w:color="auto"/>
          </w:divBdr>
        </w:div>
        <w:div w:id="519003186">
          <w:marLeft w:val="547"/>
          <w:marRight w:val="0"/>
          <w:marTop w:val="134"/>
          <w:marBottom w:val="0"/>
          <w:divBdr>
            <w:top w:val="none" w:sz="0" w:space="0" w:color="auto"/>
            <w:left w:val="none" w:sz="0" w:space="0" w:color="auto"/>
            <w:bottom w:val="none" w:sz="0" w:space="0" w:color="auto"/>
            <w:right w:val="none" w:sz="0" w:space="0" w:color="auto"/>
          </w:divBdr>
        </w:div>
        <w:div w:id="378404957">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2A2A9-D1AF-4394-9C13-3EF5AE531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683</TotalTime>
  <Pages>32</Pages>
  <Words>5165</Words>
  <Characters>29441</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atif</dc:creator>
  <cp:lastModifiedBy>Asghar Kiani, Sabeel GIZ PK</cp:lastModifiedBy>
  <cp:revision>201</cp:revision>
  <cp:lastPrinted>2018-03-09T12:32:00Z</cp:lastPrinted>
  <dcterms:created xsi:type="dcterms:W3CDTF">2021-06-22T08:16:00Z</dcterms:created>
  <dcterms:modified xsi:type="dcterms:W3CDTF">2021-11-29T06:12:00Z</dcterms:modified>
</cp:coreProperties>
</file>