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2F66E" w14:textId="78B19D8F" w:rsidR="0070749D" w:rsidRPr="00786E76" w:rsidRDefault="00F77651" w:rsidP="00F77651">
      <w:pPr>
        <w:spacing w:before="92" w:line="360" w:lineRule="auto"/>
        <w:ind w:left="419" w:right="975"/>
        <w:jc w:val="center"/>
        <w:rPr>
          <w:rFonts w:ascii="Arial" w:hAnsi="Arial" w:cs="Arial"/>
          <w:b/>
          <w:sz w:val="36"/>
          <w:szCs w:val="36"/>
        </w:rPr>
      </w:pPr>
      <w:r w:rsidRPr="00786E76">
        <w:rPr>
          <w:rFonts w:ascii="Arial" w:hAnsi="Arial" w:cs="Arial"/>
          <w:b/>
          <w:sz w:val="36"/>
          <w:szCs w:val="36"/>
        </w:rPr>
        <w:t>Natio</w:t>
      </w:r>
      <w:r w:rsidR="00FF772C" w:rsidRPr="00786E76">
        <w:rPr>
          <w:rFonts w:ascii="Arial" w:hAnsi="Arial" w:cs="Arial"/>
          <w:b/>
          <w:sz w:val="36"/>
          <w:szCs w:val="36"/>
        </w:rPr>
        <w:t xml:space="preserve">nal Competency Standards </w:t>
      </w:r>
      <w:r w:rsidRPr="00786E76">
        <w:rPr>
          <w:rFonts w:ascii="Arial" w:hAnsi="Arial" w:cs="Arial"/>
          <w:b/>
          <w:sz w:val="36"/>
          <w:szCs w:val="36"/>
        </w:rPr>
        <w:t xml:space="preserve"> </w:t>
      </w:r>
    </w:p>
    <w:p w14:paraId="3A04CB8E" w14:textId="7D00FF99" w:rsidR="00F77651" w:rsidRPr="00786E76" w:rsidRDefault="0030772A" w:rsidP="0070749D">
      <w:pPr>
        <w:spacing w:before="92" w:line="360" w:lineRule="auto"/>
        <w:ind w:left="419" w:right="975"/>
        <w:jc w:val="center"/>
        <w:rPr>
          <w:rFonts w:ascii="Arial" w:hAnsi="Arial" w:cs="Arial"/>
          <w:b/>
          <w:sz w:val="36"/>
          <w:szCs w:val="36"/>
        </w:rPr>
      </w:pPr>
      <w:r w:rsidRPr="00786E76">
        <w:rPr>
          <w:rFonts w:ascii="Arial" w:hAnsi="Arial" w:cs="Arial"/>
          <w:b/>
          <w:sz w:val="36"/>
          <w:szCs w:val="36"/>
        </w:rPr>
        <w:t>“</w:t>
      </w:r>
      <w:r w:rsidR="000C5555" w:rsidRPr="00786E76">
        <w:rPr>
          <w:rFonts w:ascii="Arial" w:hAnsi="Arial" w:cs="Arial"/>
          <w:b/>
          <w:sz w:val="36"/>
          <w:szCs w:val="36"/>
        </w:rPr>
        <w:t>Plumber</w:t>
      </w:r>
      <w:r w:rsidRPr="00786E76">
        <w:rPr>
          <w:rFonts w:ascii="Arial" w:hAnsi="Arial" w:cs="Arial"/>
          <w:b/>
          <w:sz w:val="36"/>
          <w:szCs w:val="36"/>
        </w:rPr>
        <w:t>”</w:t>
      </w:r>
      <w:r w:rsidR="00FF772C" w:rsidRPr="00786E76">
        <w:rPr>
          <w:rFonts w:ascii="Arial" w:hAnsi="Arial" w:cs="Arial"/>
          <w:b/>
          <w:sz w:val="36"/>
          <w:szCs w:val="36"/>
        </w:rPr>
        <w:t xml:space="preserve"> Level-2</w:t>
      </w:r>
    </w:p>
    <w:p w14:paraId="401F6A20" w14:textId="19BA955E" w:rsidR="00D536BC" w:rsidRPr="00786E76" w:rsidRDefault="00C348D7" w:rsidP="003A3106">
      <w:pPr>
        <w:spacing w:before="92" w:line="360" w:lineRule="auto"/>
        <w:ind w:right="975"/>
        <w:jc w:val="center"/>
        <w:rPr>
          <w:rFonts w:ascii="Arial" w:hAnsi="Arial" w:cs="Arial"/>
          <w:b/>
          <w:iCs/>
          <w:color w:val="000000" w:themeColor="text1"/>
          <w:sz w:val="28"/>
          <w:szCs w:val="28"/>
        </w:rPr>
      </w:pPr>
      <w:r w:rsidRPr="00786E76">
        <w:rPr>
          <w:rFonts w:ascii="Arial" w:hAnsi="Arial" w:cs="Arial"/>
          <w:bCs/>
          <w:noProof/>
          <w:sz w:val="36"/>
          <w:szCs w:val="36"/>
        </w:rPr>
        <w:drawing>
          <wp:anchor distT="0" distB="0" distL="114300" distR="114300" simplePos="0" relativeHeight="251666432" behindDoc="0" locked="0" layoutInCell="1" allowOverlap="1" wp14:anchorId="36D6E1E0" wp14:editId="321C93A5">
            <wp:simplePos x="0" y="0"/>
            <wp:positionH relativeFrom="column">
              <wp:posOffset>2962275</wp:posOffset>
            </wp:positionH>
            <wp:positionV relativeFrom="page">
              <wp:posOffset>4962525</wp:posOffset>
            </wp:positionV>
            <wp:extent cx="3295650" cy="2238375"/>
            <wp:effectExtent l="0" t="0" r="0" b="9525"/>
            <wp:wrapThrough wrapText="bothSides">
              <wp:wrapPolygon edited="0">
                <wp:start x="0" y="0"/>
                <wp:lineTo x="0" y="21508"/>
                <wp:lineTo x="21475" y="21508"/>
                <wp:lineTo x="21475"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st-plumbing-tools-1024x76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5650" cy="2238375"/>
                    </a:xfrm>
                    <a:prstGeom prst="rect">
                      <a:avLst/>
                    </a:prstGeom>
                  </pic:spPr>
                </pic:pic>
              </a:graphicData>
            </a:graphic>
            <wp14:sizeRelH relativeFrom="margin">
              <wp14:pctWidth>0</wp14:pctWidth>
            </wp14:sizeRelH>
            <wp14:sizeRelV relativeFrom="margin">
              <wp14:pctHeight>0</wp14:pctHeight>
            </wp14:sizeRelV>
          </wp:anchor>
        </w:drawing>
      </w:r>
      <w:r w:rsidRPr="00786E76">
        <w:rPr>
          <w:rFonts w:ascii="Arial" w:hAnsi="Arial" w:cs="Arial"/>
          <w:noProof/>
          <w:color w:val="000000" w:themeColor="text1"/>
          <w:sz w:val="22"/>
        </w:rPr>
        <w:drawing>
          <wp:anchor distT="0" distB="0" distL="114300" distR="114300" simplePos="0" relativeHeight="251665408" behindDoc="0" locked="0" layoutInCell="1" allowOverlap="1" wp14:anchorId="72DA8D49" wp14:editId="5F7F4F93">
            <wp:simplePos x="0" y="0"/>
            <wp:positionH relativeFrom="column">
              <wp:posOffset>-314325</wp:posOffset>
            </wp:positionH>
            <wp:positionV relativeFrom="paragraph">
              <wp:posOffset>513080</wp:posOffset>
            </wp:positionV>
            <wp:extent cx="3276600" cy="2286000"/>
            <wp:effectExtent l="0" t="0" r="0" b="0"/>
            <wp:wrapThrough wrapText="bothSides">
              <wp:wrapPolygon edited="0">
                <wp:start x="0" y="0"/>
                <wp:lineTo x="0" y="21420"/>
                <wp:lineTo x="21474" y="21420"/>
                <wp:lineTo x="2147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76600" cy="2286000"/>
                    </a:xfrm>
                    <a:prstGeom prst="rect">
                      <a:avLst/>
                    </a:prstGeom>
                  </pic:spPr>
                </pic:pic>
              </a:graphicData>
            </a:graphic>
            <wp14:sizeRelV relativeFrom="margin">
              <wp14:pctHeight>0</wp14:pctHeight>
            </wp14:sizeRelV>
          </wp:anchor>
        </w:drawing>
      </w:r>
      <w:r w:rsidRPr="00786E76">
        <w:rPr>
          <w:rFonts w:ascii="Arial" w:hAnsi="Arial" w:cs="Arial"/>
          <w:noProof/>
          <w:color w:val="000000" w:themeColor="text1"/>
          <w:sz w:val="22"/>
        </w:rPr>
        <w:drawing>
          <wp:anchor distT="0" distB="0" distL="114300" distR="114300" simplePos="0" relativeHeight="251664384" behindDoc="0" locked="0" layoutInCell="1" allowOverlap="1" wp14:anchorId="2F27446A" wp14:editId="0C7E704F">
            <wp:simplePos x="0" y="0"/>
            <wp:positionH relativeFrom="column">
              <wp:posOffset>2962275</wp:posOffset>
            </wp:positionH>
            <wp:positionV relativeFrom="paragraph">
              <wp:posOffset>514985</wp:posOffset>
            </wp:positionV>
            <wp:extent cx="3295650" cy="2286000"/>
            <wp:effectExtent l="0" t="0" r="0" b="0"/>
            <wp:wrapThrough wrapText="bothSides">
              <wp:wrapPolygon edited="0">
                <wp:start x="0" y="0"/>
                <wp:lineTo x="0" y="21420"/>
                <wp:lineTo x="21475" y="21420"/>
                <wp:lineTo x="2147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ckCake-Colorful House Diagram_172197000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95650" cy="2286000"/>
                    </a:xfrm>
                    <a:prstGeom prst="rect">
                      <a:avLst/>
                    </a:prstGeom>
                  </pic:spPr>
                </pic:pic>
              </a:graphicData>
            </a:graphic>
            <wp14:sizeRelH relativeFrom="margin">
              <wp14:pctWidth>0</wp14:pctWidth>
            </wp14:sizeRelH>
            <wp14:sizeRelV relativeFrom="margin">
              <wp14:pctHeight>0</wp14:pctHeight>
            </wp14:sizeRelV>
          </wp:anchor>
        </w:drawing>
      </w:r>
      <w:r w:rsidRPr="00786E76">
        <w:rPr>
          <w:rFonts w:ascii="Arial" w:hAnsi="Arial" w:cs="Arial"/>
          <w:noProof/>
          <w:color w:val="000000" w:themeColor="text1"/>
          <w:sz w:val="22"/>
        </w:rPr>
        <w:drawing>
          <wp:anchor distT="0" distB="0" distL="114300" distR="114300" simplePos="0" relativeHeight="251663360" behindDoc="0" locked="0" layoutInCell="1" allowOverlap="1" wp14:anchorId="3697D99B" wp14:editId="0039BFBE">
            <wp:simplePos x="0" y="0"/>
            <wp:positionH relativeFrom="margin">
              <wp:posOffset>-314325</wp:posOffset>
            </wp:positionH>
            <wp:positionV relativeFrom="paragraph">
              <wp:posOffset>2799080</wp:posOffset>
            </wp:positionV>
            <wp:extent cx="3276600" cy="2238375"/>
            <wp:effectExtent l="0" t="0" r="0" b="9525"/>
            <wp:wrapThrough wrapText="bothSides">
              <wp:wrapPolygon edited="0">
                <wp:start x="0" y="0"/>
                <wp:lineTo x="0" y="21508"/>
                <wp:lineTo x="21474" y="21508"/>
                <wp:lineTo x="2147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6600" cy="2238375"/>
                    </a:xfrm>
                    <a:prstGeom prst="rect">
                      <a:avLst/>
                    </a:prstGeom>
                  </pic:spPr>
                </pic:pic>
              </a:graphicData>
            </a:graphic>
            <wp14:sizeRelH relativeFrom="margin">
              <wp14:pctWidth>0</wp14:pctWidth>
            </wp14:sizeRelH>
            <wp14:sizeRelV relativeFrom="margin">
              <wp14:pctHeight>0</wp14:pctHeight>
            </wp14:sizeRelV>
          </wp:anchor>
        </w:drawing>
      </w:r>
      <w:r w:rsidR="00521364" w:rsidRPr="00786E76">
        <w:rPr>
          <w:rFonts w:ascii="Arial" w:hAnsi="Arial" w:cs="Arial"/>
          <w:noProof/>
          <w:color w:val="000000" w:themeColor="text1"/>
          <w:sz w:val="22"/>
        </w:rPr>
        <w:drawing>
          <wp:anchor distT="0" distB="0" distL="114300" distR="114300" simplePos="0" relativeHeight="251658240" behindDoc="0" locked="0" layoutInCell="1" allowOverlap="1" wp14:anchorId="2470586B" wp14:editId="6A8B4A99">
            <wp:simplePos x="0" y="0"/>
            <wp:positionH relativeFrom="margin">
              <wp:posOffset>0</wp:posOffset>
            </wp:positionH>
            <wp:positionV relativeFrom="paragraph">
              <wp:posOffset>2799080</wp:posOffset>
            </wp:positionV>
            <wp:extent cx="3276600" cy="2238375"/>
            <wp:effectExtent l="0" t="0" r="0" b="9525"/>
            <wp:wrapThrough wrapText="bothSides">
              <wp:wrapPolygon edited="0">
                <wp:start x="0" y="0"/>
                <wp:lineTo x="0" y="21508"/>
                <wp:lineTo x="21474" y="21508"/>
                <wp:lineTo x="2147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6600" cy="2238375"/>
                    </a:xfrm>
                    <a:prstGeom prst="rect">
                      <a:avLst/>
                    </a:prstGeom>
                  </pic:spPr>
                </pic:pic>
              </a:graphicData>
            </a:graphic>
            <wp14:sizeRelH relativeFrom="margin">
              <wp14:pctWidth>0</wp14:pctWidth>
            </wp14:sizeRelH>
            <wp14:sizeRelV relativeFrom="margin">
              <wp14:pctHeight>0</wp14:pctHeight>
            </wp14:sizeRelV>
          </wp:anchor>
        </w:drawing>
      </w:r>
      <w:r w:rsidR="009517FC" w:rsidRPr="00786E76">
        <w:rPr>
          <w:rFonts w:ascii="Arial" w:hAnsi="Arial" w:cs="Arial"/>
          <w:noProof/>
          <w:color w:val="000000" w:themeColor="text1"/>
          <w:sz w:val="22"/>
        </w:rPr>
        <w:drawing>
          <wp:anchor distT="0" distB="0" distL="114300" distR="114300" simplePos="0" relativeHeight="251660288" behindDoc="0" locked="0" layoutInCell="1" allowOverlap="1" wp14:anchorId="4A051038" wp14:editId="1EF60735">
            <wp:simplePos x="0" y="0"/>
            <wp:positionH relativeFrom="column">
              <wp:posOffset>0</wp:posOffset>
            </wp:positionH>
            <wp:positionV relativeFrom="paragraph">
              <wp:posOffset>513080</wp:posOffset>
            </wp:positionV>
            <wp:extent cx="3276600" cy="2286000"/>
            <wp:effectExtent l="0" t="0" r="0" b="0"/>
            <wp:wrapThrough wrapText="bothSides">
              <wp:wrapPolygon edited="0">
                <wp:start x="0" y="0"/>
                <wp:lineTo x="0" y="21420"/>
                <wp:lineTo x="21474" y="21420"/>
                <wp:lineTo x="2147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76600" cy="2286000"/>
                    </a:xfrm>
                    <a:prstGeom prst="rect">
                      <a:avLst/>
                    </a:prstGeom>
                  </pic:spPr>
                </pic:pic>
              </a:graphicData>
            </a:graphic>
            <wp14:sizeRelV relativeFrom="margin">
              <wp14:pctHeight>0</wp14:pctHeight>
            </wp14:sizeRelV>
          </wp:anchor>
        </w:drawing>
      </w:r>
    </w:p>
    <w:p w14:paraId="160A06FB" w14:textId="77777777" w:rsidR="003A3106" w:rsidRDefault="003A3106" w:rsidP="00521364">
      <w:pPr>
        <w:spacing w:line="360" w:lineRule="auto"/>
        <w:ind w:right="270"/>
        <w:jc w:val="center"/>
        <w:rPr>
          <w:rFonts w:ascii="Arial" w:hAnsi="Arial" w:cs="Arial"/>
          <w:b/>
          <w:iCs/>
          <w:color w:val="000000" w:themeColor="text1"/>
          <w:sz w:val="28"/>
          <w:szCs w:val="28"/>
        </w:rPr>
      </w:pPr>
    </w:p>
    <w:p w14:paraId="2E6CD74B" w14:textId="60862A1A" w:rsidR="00093DF1" w:rsidRPr="00786E76" w:rsidRDefault="0003278E" w:rsidP="00521364">
      <w:pPr>
        <w:spacing w:line="360" w:lineRule="auto"/>
        <w:ind w:right="270"/>
        <w:jc w:val="center"/>
        <w:rPr>
          <w:rFonts w:ascii="Arial" w:hAnsi="Arial" w:cs="Arial"/>
          <w:b/>
          <w:iCs/>
          <w:color w:val="000000" w:themeColor="text1"/>
          <w:sz w:val="28"/>
          <w:szCs w:val="28"/>
        </w:rPr>
      </w:pPr>
      <w:r w:rsidRPr="00786E76">
        <w:rPr>
          <w:rFonts w:ascii="Arial" w:hAnsi="Arial" w:cs="Arial"/>
          <w:b/>
          <w:iCs/>
          <w:color w:val="000000" w:themeColor="text1"/>
          <w:sz w:val="28"/>
          <w:szCs w:val="28"/>
        </w:rPr>
        <w:t>80</w:t>
      </w:r>
      <w:r w:rsidR="00521364" w:rsidRPr="00786E76">
        <w:rPr>
          <w:rFonts w:ascii="Arial" w:hAnsi="Arial" w:cs="Arial"/>
          <w:b/>
          <w:iCs/>
          <w:color w:val="000000" w:themeColor="text1"/>
          <w:sz w:val="28"/>
          <w:szCs w:val="28"/>
        </w:rPr>
        <w:t xml:space="preserve"> Credit Hours</w:t>
      </w:r>
    </w:p>
    <w:p w14:paraId="5B80CD3D" w14:textId="77777777" w:rsidR="00521364" w:rsidRPr="00786E76" w:rsidRDefault="00521364" w:rsidP="0075097F">
      <w:pPr>
        <w:spacing w:line="276" w:lineRule="auto"/>
        <w:ind w:right="270"/>
        <w:rPr>
          <w:rFonts w:ascii="Arial" w:hAnsi="Arial" w:cs="Arial"/>
          <w:b/>
          <w:color w:val="000000" w:themeColor="text1"/>
          <w:sz w:val="24"/>
          <w:szCs w:val="24"/>
        </w:rPr>
      </w:pPr>
    </w:p>
    <w:p w14:paraId="19FCF8F5" w14:textId="77777777" w:rsidR="00286F24" w:rsidRPr="00786E76" w:rsidRDefault="00560833" w:rsidP="00C2509C">
      <w:pPr>
        <w:spacing w:line="276" w:lineRule="auto"/>
        <w:ind w:right="270"/>
        <w:jc w:val="center"/>
        <w:rPr>
          <w:rFonts w:ascii="Arial" w:hAnsi="Arial" w:cs="Arial"/>
          <w:b/>
          <w:color w:val="000000" w:themeColor="text1"/>
          <w:sz w:val="28"/>
          <w:szCs w:val="36"/>
        </w:rPr>
      </w:pPr>
      <w:r w:rsidRPr="00786E76">
        <w:rPr>
          <w:rFonts w:ascii="Arial" w:hAnsi="Arial" w:cs="Arial"/>
          <w:b/>
          <w:color w:val="000000" w:themeColor="text1"/>
          <w:sz w:val="28"/>
          <w:szCs w:val="36"/>
        </w:rPr>
        <w:t>National Vocational and Technical Training Commission (NAVTTC)</w:t>
      </w:r>
      <w:r w:rsidR="00336EAF" w:rsidRPr="00786E76">
        <w:rPr>
          <w:rFonts w:ascii="Arial" w:hAnsi="Arial" w:cs="Arial"/>
          <w:b/>
          <w:color w:val="000000" w:themeColor="text1"/>
          <w:sz w:val="28"/>
          <w:szCs w:val="36"/>
        </w:rPr>
        <w:t xml:space="preserve"> </w:t>
      </w:r>
    </w:p>
    <w:p w14:paraId="18E78328" w14:textId="7103842C" w:rsidR="0030772A" w:rsidRPr="00786E76" w:rsidRDefault="00560833" w:rsidP="00C2509C">
      <w:pPr>
        <w:spacing w:line="276" w:lineRule="auto"/>
        <w:ind w:right="270"/>
        <w:jc w:val="center"/>
        <w:rPr>
          <w:rFonts w:ascii="Arial" w:hAnsi="Arial" w:cs="Arial"/>
          <w:b/>
          <w:color w:val="000000" w:themeColor="text1"/>
          <w:sz w:val="28"/>
          <w:szCs w:val="36"/>
        </w:rPr>
      </w:pPr>
      <w:r w:rsidRPr="00786E76">
        <w:rPr>
          <w:rFonts w:ascii="Arial" w:hAnsi="Arial" w:cs="Arial"/>
          <w:b/>
          <w:color w:val="000000" w:themeColor="text1"/>
          <w:sz w:val="28"/>
          <w:szCs w:val="36"/>
        </w:rPr>
        <w:t>Government of Pakistan</w:t>
      </w:r>
    </w:p>
    <w:p w14:paraId="2EF27E2D" w14:textId="77777777" w:rsidR="0030772A" w:rsidRPr="00786E76" w:rsidRDefault="0030772A">
      <w:pPr>
        <w:rPr>
          <w:rFonts w:ascii="Arial" w:hAnsi="Arial" w:cs="Arial"/>
          <w:b/>
          <w:color w:val="000000" w:themeColor="text1"/>
          <w:sz w:val="28"/>
          <w:szCs w:val="36"/>
        </w:rPr>
      </w:pPr>
      <w:r w:rsidRPr="00786E76">
        <w:rPr>
          <w:rFonts w:ascii="Arial" w:hAnsi="Arial" w:cs="Arial"/>
          <w:b/>
          <w:color w:val="000000" w:themeColor="text1"/>
          <w:sz w:val="28"/>
          <w:szCs w:val="36"/>
        </w:rPr>
        <w:br w:type="page"/>
      </w:r>
    </w:p>
    <w:p w14:paraId="7E9C4A33" w14:textId="77777777" w:rsidR="00335950" w:rsidRPr="00786E76" w:rsidRDefault="00335950" w:rsidP="00335950">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74"/>
        <w:jc w:val="center"/>
        <w:rPr>
          <w:rFonts w:ascii="Arial" w:hAnsi="Arial" w:cs="Arial"/>
          <w:color w:val="000000" w:themeColor="text1"/>
          <w:sz w:val="28"/>
          <w:szCs w:val="28"/>
        </w:rPr>
      </w:pPr>
      <w:r w:rsidRPr="00786E76">
        <w:rPr>
          <w:rFonts w:ascii="Arial" w:hAnsi="Arial" w:cs="Arial"/>
          <w:color w:val="000000" w:themeColor="text1"/>
          <w:sz w:val="28"/>
          <w:szCs w:val="28"/>
        </w:rPr>
        <w:lastRenderedPageBreak/>
        <w:t>Forewords</w:t>
      </w:r>
    </w:p>
    <w:p w14:paraId="3E24B502" w14:textId="77777777" w:rsidR="0030772A" w:rsidRPr="00786E76" w:rsidRDefault="0030772A" w:rsidP="0030772A">
      <w:pPr>
        <w:spacing w:line="360" w:lineRule="auto"/>
        <w:rPr>
          <w:rFonts w:ascii="Arial" w:eastAsia="Arial" w:hAnsi="Arial" w:cs="Arial"/>
        </w:rPr>
      </w:pPr>
      <w:bookmarkStart w:id="0" w:name="_gjdgxs" w:colFirst="0" w:colLast="0"/>
      <w:bookmarkEnd w:id="0"/>
    </w:p>
    <w:p w14:paraId="2140E29F" w14:textId="03BF0589" w:rsidR="0030772A" w:rsidRPr="00786E76" w:rsidRDefault="0030772A" w:rsidP="0030772A">
      <w:pPr>
        <w:spacing w:line="360" w:lineRule="auto"/>
        <w:jc w:val="both"/>
        <w:rPr>
          <w:rFonts w:ascii="Arial" w:eastAsia="Arial" w:hAnsi="Arial" w:cs="Arial"/>
          <w:b/>
          <w:i/>
          <w:sz w:val="22"/>
        </w:rPr>
      </w:pPr>
      <w:r w:rsidRPr="00786E76">
        <w:rPr>
          <w:rFonts w:ascii="Arial" w:eastAsia="Arial" w:hAnsi="Arial" w:cs="Arial"/>
          <w:sz w:val="22"/>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sidR="00174FA4" w:rsidRPr="00174FA4">
        <w:rPr>
          <w:rFonts w:ascii="Arial" w:eastAsia="Arial" w:hAnsi="Arial" w:cs="Arial"/>
          <w:b/>
          <w:iCs/>
          <w:sz w:val="22"/>
        </w:rPr>
        <w:t>PLUMBER</w:t>
      </w:r>
      <w:r w:rsidR="00174FA4">
        <w:rPr>
          <w:rFonts w:ascii="Arial" w:eastAsia="Arial" w:hAnsi="Arial" w:cs="Arial"/>
          <w:b/>
          <w:iCs/>
          <w:sz w:val="22"/>
        </w:rPr>
        <w:t xml:space="preserve"> level-2</w:t>
      </w:r>
      <w:r w:rsidRPr="00786E76">
        <w:rPr>
          <w:rFonts w:ascii="Arial" w:eastAsia="Arial" w:hAnsi="Arial" w:cs="Arial"/>
          <w:sz w:val="22"/>
        </w:rPr>
        <w:t xml:space="preserve">. This work would not have been possible without the technical support of the experts. </w:t>
      </w:r>
    </w:p>
    <w:p w14:paraId="5142BFE2" w14:textId="77777777" w:rsidR="0030772A" w:rsidRPr="00786E76" w:rsidRDefault="0030772A" w:rsidP="0030772A">
      <w:pPr>
        <w:spacing w:line="360" w:lineRule="auto"/>
        <w:jc w:val="both"/>
        <w:rPr>
          <w:rFonts w:ascii="Arial" w:eastAsia="Arial" w:hAnsi="Arial" w:cs="Arial"/>
          <w:sz w:val="22"/>
        </w:rPr>
      </w:pPr>
      <w:r w:rsidRPr="00786E76">
        <w:rPr>
          <w:rFonts w:ascii="Arial" w:eastAsia="Arial" w:hAnsi="Arial" w:cs="Arial"/>
          <w:sz w:val="22"/>
        </w:rPr>
        <w:tab/>
      </w:r>
    </w:p>
    <w:p w14:paraId="08C81DF1" w14:textId="77777777" w:rsidR="0030772A" w:rsidRPr="00786E76" w:rsidRDefault="0030772A" w:rsidP="0030772A">
      <w:pPr>
        <w:spacing w:line="360" w:lineRule="auto"/>
        <w:jc w:val="both"/>
        <w:rPr>
          <w:rFonts w:ascii="Arial" w:eastAsia="Arial" w:hAnsi="Arial" w:cs="Arial"/>
          <w:sz w:val="22"/>
        </w:rPr>
      </w:pPr>
      <w:r w:rsidRPr="00786E76">
        <w:rPr>
          <w:rFonts w:ascii="Arial" w:eastAsia="Arial" w:hAnsi="Arial" w:cs="Arial"/>
          <w:sz w:val="22"/>
        </w:rPr>
        <w:t>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w:t>
      </w:r>
    </w:p>
    <w:p w14:paraId="00315C0E" w14:textId="77777777" w:rsidR="0030772A" w:rsidRPr="00786E76" w:rsidRDefault="0030772A" w:rsidP="0030772A">
      <w:pPr>
        <w:spacing w:line="360" w:lineRule="auto"/>
        <w:jc w:val="both"/>
        <w:rPr>
          <w:rFonts w:ascii="Arial" w:eastAsia="Arial" w:hAnsi="Arial" w:cs="Arial"/>
          <w:sz w:val="22"/>
        </w:rPr>
      </w:pPr>
    </w:p>
    <w:p w14:paraId="00A52CBA" w14:textId="2E014D7F" w:rsidR="0030772A" w:rsidRPr="00786E76" w:rsidRDefault="0030772A" w:rsidP="0030772A">
      <w:pPr>
        <w:spacing w:line="360" w:lineRule="auto"/>
        <w:jc w:val="both"/>
        <w:rPr>
          <w:rFonts w:ascii="Arial" w:eastAsia="Arial" w:hAnsi="Arial" w:cs="Arial"/>
          <w:sz w:val="22"/>
        </w:rPr>
      </w:pPr>
      <w:r w:rsidRPr="00786E76">
        <w:rPr>
          <w:rFonts w:ascii="Arial" w:eastAsia="Arial" w:hAnsi="Arial" w:cs="Arial"/>
          <w:sz w:val="22"/>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NAVTTC, Government of Pakistan will ensure to keep the qualifications abreast with the changing demands of both national and international job markets. </w:t>
      </w:r>
    </w:p>
    <w:p w14:paraId="0306DA3B" w14:textId="38EEBBC9" w:rsidR="004163AA" w:rsidRPr="00786E76" w:rsidRDefault="004163AA" w:rsidP="0030772A">
      <w:pPr>
        <w:spacing w:line="360" w:lineRule="auto"/>
        <w:jc w:val="both"/>
        <w:rPr>
          <w:rFonts w:ascii="Arial" w:eastAsia="Arial" w:hAnsi="Arial" w:cs="Arial"/>
          <w:sz w:val="22"/>
        </w:rPr>
      </w:pPr>
    </w:p>
    <w:p w14:paraId="39A6EA42" w14:textId="5375C775" w:rsidR="004163AA" w:rsidRPr="00786E76" w:rsidRDefault="004163AA" w:rsidP="0030772A">
      <w:pPr>
        <w:spacing w:line="360" w:lineRule="auto"/>
        <w:jc w:val="both"/>
        <w:rPr>
          <w:rFonts w:ascii="Arial" w:eastAsia="Arial" w:hAnsi="Arial" w:cs="Arial"/>
          <w:sz w:val="22"/>
        </w:rPr>
      </w:pPr>
    </w:p>
    <w:p w14:paraId="6871B967" w14:textId="6DE2A5D1" w:rsidR="004163AA" w:rsidRPr="00786E76" w:rsidRDefault="004163AA" w:rsidP="0030772A">
      <w:pPr>
        <w:spacing w:line="360" w:lineRule="auto"/>
        <w:jc w:val="both"/>
        <w:rPr>
          <w:rFonts w:ascii="Arial" w:eastAsia="Arial" w:hAnsi="Arial" w:cs="Arial"/>
          <w:sz w:val="22"/>
        </w:rPr>
      </w:pPr>
    </w:p>
    <w:p w14:paraId="2B00375E" w14:textId="77777777" w:rsidR="004163AA" w:rsidRPr="00786E76" w:rsidRDefault="004163AA" w:rsidP="0030772A">
      <w:pPr>
        <w:spacing w:line="360" w:lineRule="auto"/>
        <w:jc w:val="both"/>
        <w:rPr>
          <w:rFonts w:ascii="Arial" w:eastAsia="Arial" w:hAnsi="Arial" w:cs="Arial"/>
          <w:sz w:val="22"/>
        </w:rPr>
      </w:pPr>
    </w:p>
    <w:p w14:paraId="5BB1926B" w14:textId="77777777" w:rsidR="0030772A" w:rsidRPr="00786E76" w:rsidRDefault="0030772A" w:rsidP="0030772A">
      <w:pPr>
        <w:spacing w:line="360" w:lineRule="auto"/>
        <w:rPr>
          <w:rFonts w:ascii="Arial" w:eastAsia="Arial" w:hAnsi="Arial" w:cs="Arial"/>
        </w:rPr>
      </w:pPr>
    </w:p>
    <w:p w14:paraId="464AF996" w14:textId="77777777" w:rsidR="0030772A" w:rsidRPr="00786E76" w:rsidRDefault="0030772A" w:rsidP="0030772A">
      <w:pPr>
        <w:spacing w:line="360" w:lineRule="auto"/>
        <w:jc w:val="right"/>
        <w:rPr>
          <w:rFonts w:ascii="Arial" w:eastAsia="Arial" w:hAnsi="Arial" w:cs="Arial"/>
          <w:b/>
          <w:sz w:val="22"/>
          <w:lang w:val="pt-BR"/>
        </w:rPr>
      </w:pPr>
      <w:r w:rsidRPr="00786E76">
        <w:rPr>
          <w:rFonts w:ascii="Arial" w:eastAsia="Arial" w:hAnsi="Arial" w:cs="Arial"/>
          <w:b/>
          <w:sz w:val="22"/>
          <w:lang w:val="pt-BR"/>
        </w:rPr>
        <w:t xml:space="preserve">Executive Director (NAVTTC)        </w:t>
      </w:r>
    </w:p>
    <w:p w14:paraId="4555BF11" w14:textId="7F547753" w:rsidR="0030772A" w:rsidRPr="00786E76" w:rsidRDefault="0030772A" w:rsidP="0030772A">
      <w:pPr>
        <w:spacing w:line="360" w:lineRule="auto"/>
        <w:jc w:val="right"/>
        <w:rPr>
          <w:rFonts w:ascii="Arial" w:hAnsi="Arial" w:cs="Arial"/>
          <w:b/>
          <w:sz w:val="22"/>
          <w:lang w:val="pt-BR"/>
        </w:rPr>
      </w:pPr>
    </w:p>
    <w:p w14:paraId="6672ADFA" w14:textId="58C82808" w:rsidR="00F06AD2" w:rsidRPr="00786E76" w:rsidRDefault="00F06AD2" w:rsidP="00F06AD2">
      <w:pPr>
        <w:spacing w:line="360" w:lineRule="auto"/>
        <w:rPr>
          <w:rFonts w:ascii="Arial" w:hAnsi="Arial" w:cs="Arial"/>
          <w:b/>
          <w:sz w:val="22"/>
          <w:lang w:val="pt-BR"/>
        </w:rPr>
      </w:pPr>
    </w:p>
    <w:p w14:paraId="11B48F34" w14:textId="2ADD3290" w:rsidR="00EF61C4" w:rsidRPr="00786E76" w:rsidRDefault="00EF61C4" w:rsidP="00F06AD2">
      <w:pPr>
        <w:spacing w:line="360" w:lineRule="auto"/>
        <w:rPr>
          <w:rFonts w:ascii="Arial" w:hAnsi="Arial" w:cs="Arial"/>
          <w:b/>
          <w:sz w:val="22"/>
          <w:lang w:val="pt-BR"/>
        </w:rPr>
      </w:pPr>
    </w:p>
    <w:p w14:paraId="02E998AE" w14:textId="5B34B84F" w:rsidR="00EF61C4" w:rsidRPr="00786E76" w:rsidRDefault="00EF61C4" w:rsidP="00F06AD2">
      <w:pPr>
        <w:spacing w:line="360" w:lineRule="auto"/>
        <w:rPr>
          <w:rFonts w:ascii="Arial" w:hAnsi="Arial" w:cs="Arial"/>
          <w:b/>
          <w:sz w:val="22"/>
          <w:lang w:val="pt-BR"/>
        </w:rPr>
      </w:pPr>
    </w:p>
    <w:p w14:paraId="108F9009" w14:textId="1C9E0C73" w:rsidR="00EF61C4" w:rsidRPr="00786E76" w:rsidRDefault="00EF61C4" w:rsidP="00F06AD2">
      <w:pPr>
        <w:spacing w:line="360" w:lineRule="auto"/>
        <w:rPr>
          <w:rFonts w:ascii="Arial" w:hAnsi="Arial" w:cs="Arial"/>
          <w:b/>
          <w:sz w:val="22"/>
          <w:lang w:val="pt-BR"/>
        </w:rPr>
      </w:pPr>
    </w:p>
    <w:p w14:paraId="76505DD5" w14:textId="4B563F33" w:rsidR="00EF61C4" w:rsidRPr="00786E76" w:rsidRDefault="00EF61C4" w:rsidP="00F06AD2">
      <w:pPr>
        <w:spacing w:line="360" w:lineRule="auto"/>
        <w:rPr>
          <w:rFonts w:ascii="Arial" w:hAnsi="Arial" w:cs="Arial"/>
          <w:b/>
          <w:sz w:val="22"/>
          <w:lang w:val="pt-BR"/>
        </w:rPr>
      </w:pPr>
    </w:p>
    <w:p w14:paraId="46C3529B" w14:textId="39DEAA1F" w:rsidR="00EF61C4" w:rsidRPr="00786E76" w:rsidRDefault="00EF61C4" w:rsidP="00F06AD2">
      <w:pPr>
        <w:spacing w:line="360" w:lineRule="auto"/>
        <w:rPr>
          <w:rFonts w:ascii="Arial" w:hAnsi="Arial" w:cs="Arial"/>
          <w:b/>
          <w:sz w:val="22"/>
          <w:lang w:val="pt-BR"/>
        </w:rPr>
      </w:pPr>
    </w:p>
    <w:p w14:paraId="2E313BB5" w14:textId="45656306" w:rsidR="00EF61C4" w:rsidRPr="00786E76" w:rsidRDefault="00EF61C4" w:rsidP="00F06AD2">
      <w:pPr>
        <w:spacing w:line="360" w:lineRule="auto"/>
        <w:rPr>
          <w:rFonts w:ascii="Arial" w:hAnsi="Arial" w:cs="Arial"/>
          <w:b/>
          <w:sz w:val="22"/>
          <w:lang w:val="pt-BR"/>
        </w:rPr>
      </w:pPr>
    </w:p>
    <w:p w14:paraId="5D94AFD3" w14:textId="532948F5" w:rsidR="00EF61C4" w:rsidRPr="00786E76" w:rsidRDefault="00EF61C4" w:rsidP="00F06AD2">
      <w:pPr>
        <w:spacing w:line="360" w:lineRule="auto"/>
        <w:rPr>
          <w:rFonts w:ascii="Arial" w:hAnsi="Arial" w:cs="Arial"/>
          <w:b/>
          <w:sz w:val="22"/>
          <w:lang w:val="pt-BR"/>
        </w:rPr>
      </w:pPr>
    </w:p>
    <w:p w14:paraId="71E0C5BA" w14:textId="7101F0BD" w:rsidR="00EF61C4" w:rsidRPr="00786E76" w:rsidRDefault="00EF61C4" w:rsidP="00F06AD2">
      <w:pPr>
        <w:spacing w:line="360" w:lineRule="auto"/>
        <w:rPr>
          <w:rFonts w:ascii="Arial" w:hAnsi="Arial" w:cs="Arial"/>
          <w:b/>
          <w:sz w:val="22"/>
          <w:lang w:val="pt-BR"/>
        </w:rPr>
      </w:pPr>
    </w:p>
    <w:p w14:paraId="03DD5131" w14:textId="77777777" w:rsidR="00335950" w:rsidRPr="00786E76" w:rsidRDefault="00335950" w:rsidP="00335950">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74"/>
        <w:jc w:val="center"/>
        <w:rPr>
          <w:rFonts w:ascii="Arial" w:hAnsi="Arial" w:cs="Arial"/>
          <w:color w:val="000000" w:themeColor="text1"/>
          <w:sz w:val="28"/>
          <w:szCs w:val="28"/>
        </w:rPr>
      </w:pPr>
      <w:r w:rsidRPr="00786E76">
        <w:rPr>
          <w:rFonts w:ascii="Arial" w:hAnsi="Arial" w:cs="Arial"/>
          <w:color w:val="000000" w:themeColor="text1"/>
          <w:sz w:val="28"/>
          <w:szCs w:val="28"/>
        </w:rPr>
        <w:lastRenderedPageBreak/>
        <w:t>Table of Contents</w:t>
      </w:r>
    </w:p>
    <w:p w14:paraId="156A694D" w14:textId="77777777" w:rsidR="007B1F0B" w:rsidRPr="00786E76" w:rsidRDefault="007B1F0B" w:rsidP="00CB37C1">
      <w:pPr>
        <w:spacing w:line="360" w:lineRule="auto"/>
        <w:jc w:val="center"/>
        <w:rPr>
          <w:rFonts w:ascii="Arial" w:hAnsi="Arial" w:cs="Arial"/>
          <w:b/>
          <w:sz w:val="22"/>
          <w:lang w:val="pt-BR"/>
        </w:rPr>
      </w:pPr>
    </w:p>
    <w:p w14:paraId="2F994051" w14:textId="3977216E" w:rsidR="00EF61C4" w:rsidRPr="00786E76" w:rsidRDefault="00EF61C4" w:rsidP="00F54B2E">
      <w:pPr>
        <w:spacing w:line="360" w:lineRule="auto"/>
        <w:rPr>
          <w:rFonts w:ascii="Arial" w:hAnsi="Arial" w:cs="Arial"/>
          <w:bCs/>
          <w:sz w:val="22"/>
          <w:lang w:val="pt-BR"/>
        </w:rPr>
      </w:pPr>
      <w:r w:rsidRPr="00786E76">
        <w:rPr>
          <w:rFonts w:ascii="Arial" w:hAnsi="Arial" w:cs="Arial"/>
          <w:bCs/>
          <w:sz w:val="22"/>
          <w:lang w:val="pt-BR"/>
        </w:rPr>
        <w:t>Introduction</w:t>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Pr="00786E76">
        <w:rPr>
          <w:rFonts w:ascii="Arial" w:hAnsi="Arial" w:cs="Arial"/>
          <w:bCs/>
          <w:sz w:val="22"/>
          <w:lang w:val="pt-BR"/>
        </w:rPr>
        <w:t>4</w:t>
      </w:r>
    </w:p>
    <w:p w14:paraId="25453D0B" w14:textId="115E5DBE" w:rsidR="00EF61C4" w:rsidRDefault="00EF61C4" w:rsidP="00F54B2E">
      <w:pPr>
        <w:spacing w:line="360" w:lineRule="auto"/>
        <w:rPr>
          <w:rFonts w:ascii="Arial" w:hAnsi="Arial" w:cs="Arial"/>
          <w:bCs/>
          <w:sz w:val="22"/>
          <w:lang w:val="pt-BR"/>
        </w:rPr>
      </w:pPr>
      <w:r w:rsidRPr="00786E76">
        <w:rPr>
          <w:rFonts w:ascii="Arial" w:hAnsi="Arial" w:cs="Arial"/>
          <w:bCs/>
          <w:sz w:val="22"/>
          <w:lang w:val="pt-BR"/>
        </w:rPr>
        <w:t>Purpose of the Qualification</w:t>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Pr="00786E76">
        <w:rPr>
          <w:rFonts w:ascii="Arial" w:hAnsi="Arial" w:cs="Arial"/>
          <w:bCs/>
          <w:sz w:val="22"/>
          <w:lang w:val="pt-BR"/>
        </w:rPr>
        <w:t>5</w:t>
      </w:r>
    </w:p>
    <w:p w14:paraId="6C3F06CE" w14:textId="18A3D5AC" w:rsidR="00B117F5" w:rsidRPr="00786E76" w:rsidRDefault="00B117F5" w:rsidP="00F54B2E">
      <w:pPr>
        <w:spacing w:line="360" w:lineRule="auto"/>
        <w:rPr>
          <w:rFonts w:ascii="Arial" w:hAnsi="Arial" w:cs="Arial"/>
          <w:bCs/>
          <w:sz w:val="22"/>
          <w:lang w:val="pt-BR"/>
        </w:rPr>
      </w:pPr>
      <w:r>
        <w:rPr>
          <w:rFonts w:ascii="Arial" w:hAnsi="Arial" w:cs="Arial"/>
          <w:bCs/>
          <w:sz w:val="22"/>
          <w:lang w:val="pt-BR"/>
        </w:rPr>
        <w:t>Date of Development</w:t>
      </w:r>
      <w:r>
        <w:rPr>
          <w:rFonts w:ascii="Arial" w:hAnsi="Arial" w:cs="Arial"/>
          <w:bCs/>
          <w:sz w:val="22"/>
          <w:lang w:val="pt-BR"/>
        </w:rPr>
        <w:tab/>
      </w:r>
      <w:r>
        <w:rPr>
          <w:rFonts w:ascii="Arial" w:hAnsi="Arial" w:cs="Arial"/>
          <w:bCs/>
          <w:sz w:val="22"/>
          <w:lang w:val="pt-BR"/>
        </w:rPr>
        <w:tab/>
      </w:r>
      <w:r>
        <w:rPr>
          <w:rFonts w:ascii="Arial" w:hAnsi="Arial" w:cs="Arial"/>
          <w:bCs/>
          <w:sz w:val="22"/>
          <w:lang w:val="pt-BR"/>
        </w:rPr>
        <w:tab/>
      </w:r>
      <w:r>
        <w:rPr>
          <w:rFonts w:ascii="Arial" w:hAnsi="Arial" w:cs="Arial"/>
          <w:bCs/>
          <w:sz w:val="22"/>
          <w:lang w:val="pt-BR"/>
        </w:rPr>
        <w:tab/>
      </w:r>
      <w:r>
        <w:rPr>
          <w:rFonts w:ascii="Arial" w:hAnsi="Arial" w:cs="Arial"/>
          <w:bCs/>
          <w:sz w:val="22"/>
          <w:lang w:val="pt-BR"/>
        </w:rPr>
        <w:tab/>
      </w:r>
      <w:r>
        <w:rPr>
          <w:rFonts w:ascii="Arial" w:hAnsi="Arial" w:cs="Arial"/>
          <w:bCs/>
          <w:sz w:val="22"/>
          <w:lang w:val="pt-BR"/>
        </w:rPr>
        <w:tab/>
      </w:r>
      <w:r>
        <w:rPr>
          <w:rFonts w:ascii="Arial" w:hAnsi="Arial" w:cs="Arial"/>
          <w:bCs/>
          <w:sz w:val="22"/>
          <w:lang w:val="pt-BR"/>
        </w:rPr>
        <w:tab/>
      </w:r>
      <w:r>
        <w:rPr>
          <w:rFonts w:ascii="Arial" w:hAnsi="Arial" w:cs="Arial"/>
          <w:bCs/>
          <w:sz w:val="22"/>
          <w:lang w:val="pt-BR"/>
        </w:rPr>
        <w:tab/>
      </w:r>
      <w:r>
        <w:rPr>
          <w:rFonts w:ascii="Arial" w:hAnsi="Arial" w:cs="Arial"/>
          <w:bCs/>
          <w:sz w:val="22"/>
          <w:lang w:val="pt-BR"/>
        </w:rPr>
        <w:tab/>
      </w:r>
      <w:r>
        <w:rPr>
          <w:rFonts w:ascii="Arial" w:hAnsi="Arial" w:cs="Arial"/>
          <w:bCs/>
          <w:sz w:val="22"/>
          <w:lang w:val="pt-BR"/>
        </w:rPr>
        <w:tab/>
        <w:t>5</w:t>
      </w:r>
    </w:p>
    <w:p w14:paraId="6C438BC3" w14:textId="7525756C" w:rsidR="00EF61C4" w:rsidRPr="00786E76" w:rsidRDefault="00EF61C4" w:rsidP="00F54B2E">
      <w:pPr>
        <w:spacing w:line="360" w:lineRule="auto"/>
        <w:rPr>
          <w:rFonts w:ascii="Arial" w:hAnsi="Arial" w:cs="Arial"/>
          <w:bCs/>
          <w:sz w:val="22"/>
          <w:lang w:val="pt-BR"/>
        </w:rPr>
      </w:pPr>
      <w:r w:rsidRPr="00786E76">
        <w:rPr>
          <w:rFonts w:ascii="Arial" w:hAnsi="Arial" w:cs="Arial"/>
          <w:bCs/>
          <w:sz w:val="22"/>
          <w:lang w:val="pt-BR"/>
        </w:rPr>
        <w:t>Date of Validation</w:t>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Pr="00786E76">
        <w:rPr>
          <w:rFonts w:ascii="Arial" w:hAnsi="Arial" w:cs="Arial"/>
          <w:bCs/>
          <w:sz w:val="22"/>
          <w:lang w:val="pt-BR"/>
        </w:rPr>
        <w:t>5</w:t>
      </w:r>
    </w:p>
    <w:p w14:paraId="76559D97" w14:textId="2BA4A8E3" w:rsidR="00EF61C4" w:rsidRPr="00786E76" w:rsidRDefault="00EF61C4" w:rsidP="00F54B2E">
      <w:pPr>
        <w:spacing w:line="360" w:lineRule="auto"/>
        <w:rPr>
          <w:rFonts w:ascii="Arial" w:hAnsi="Arial" w:cs="Arial"/>
          <w:bCs/>
          <w:sz w:val="22"/>
          <w:lang w:val="pt-BR"/>
        </w:rPr>
      </w:pPr>
      <w:r w:rsidRPr="00786E76">
        <w:rPr>
          <w:rFonts w:ascii="Arial" w:hAnsi="Arial" w:cs="Arial"/>
          <w:bCs/>
          <w:sz w:val="22"/>
          <w:lang w:val="pt-BR"/>
        </w:rPr>
        <w:t>Date of Review</w:t>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Pr="00786E76">
        <w:rPr>
          <w:rFonts w:ascii="Arial" w:hAnsi="Arial" w:cs="Arial"/>
          <w:bCs/>
          <w:sz w:val="22"/>
          <w:lang w:val="pt-BR"/>
        </w:rPr>
        <w:t>5</w:t>
      </w:r>
    </w:p>
    <w:p w14:paraId="0024E8ED" w14:textId="1181E202" w:rsidR="00EF61C4" w:rsidRDefault="00EF61C4" w:rsidP="00332564">
      <w:pPr>
        <w:spacing w:line="360" w:lineRule="auto"/>
        <w:rPr>
          <w:rFonts w:ascii="Arial" w:hAnsi="Arial" w:cs="Arial"/>
          <w:bCs/>
          <w:sz w:val="22"/>
          <w:lang w:val="pt-BR"/>
        </w:rPr>
      </w:pPr>
      <w:r w:rsidRPr="00786E76">
        <w:rPr>
          <w:rFonts w:ascii="Arial" w:hAnsi="Arial" w:cs="Arial"/>
          <w:bCs/>
          <w:sz w:val="22"/>
          <w:lang w:val="pt-BR"/>
        </w:rPr>
        <w:t>Codes of Qualifications</w:t>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Pr="00786E76">
        <w:rPr>
          <w:rFonts w:ascii="Arial" w:hAnsi="Arial" w:cs="Arial"/>
          <w:bCs/>
          <w:sz w:val="22"/>
          <w:lang w:val="pt-BR"/>
        </w:rPr>
        <w:t>5</w:t>
      </w:r>
    </w:p>
    <w:p w14:paraId="3EC82E22" w14:textId="56ADF8B5" w:rsidR="00C043A2" w:rsidRDefault="00C043A2" w:rsidP="00C043A2">
      <w:pPr>
        <w:spacing w:line="360" w:lineRule="auto"/>
        <w:rPr>
          <w:rFonts w:ascii="Arial" w:hAnsi="Arial" w:cs="Arial"/>
          <w:bCs/>
          <w:sz w:val="22"/>
          <w:lang w:val="pt-BR"/>
        </w:rPr>
      </w:pPr>
      <w:r w:rsidRPr="00786E76">
        <w:rPr>
          <w:rFonts w:ascii="Arial" w:hAnsi="Arial" w:cs="Arial"/>
          <w:bCs/>
          <w:sz w:val="22"/>
          <w:lang w:val="pt-BR"/>
        </w:rPr>
        <w:t>Entry Requirements</w:t>
      </w:r>
      <w:r w:rsidRPr="00786E76">
        <w:rPr>
          <w:rFonts w:ascii="Arial" w:hAnsi="Arial" w:cs="Arial"/>
          <w:bCs/>
          <w:sz w:val="22"/>
          <w:lang w:val="pt-BR"/>
        </w:rPr>
        <w:tab/>
      </w:r>
      <w:r w:rsidRPr="00786E76">
        <w:rPr>
          <w:rFonts w:ascii="Arial" w:hAnsi="Arial" w:cs="Arial"/>
          <w:bCs/>
          <w:sz w:val="22"/>
          <w:lang w:val="pt-BR"/>
        </w:rPr>
        <w:tab/>
      </w:r>
      <w:r w:rsidRPr="00786E76">
        <w:rPr>
          <w:rFonts w:ascii="Arial" w:hAnsi="Arial" w:cs="Arial"/>
          <w:bCs/>
          <w:sz w:val="22"/>
          <w:lang w:val="pt-BR"/>
        </w:rPr>
        <w:tab/>
      </w:r>
      <w:r w:rsidRPr="00786E76">
        <w:rPr>
          <w:rFonts w:ascii="Arial" w:hAnsi="Arial" w:cs="Arial"/>
          <w:bCs/>
          <w:sz w:val="22"/>
          <w:lang w:val="pt-BR"/>
        </w:rPr>
        <w:tab/>
      </w:r>
      <w:r w:rsidRPr="00786E76">
        <w:rPr>
          <w:rFonts w:ascii="Arial" w:hAnsi="Arial" w:cs="Arial"/>
          <w:bCs/>
          <w:sz w:val="22"/>
          <w:lang w:val="pt-BR"/>
        </w:rPr>
        <w:tab/>
      </w:r>
      <w:r w:rsidRPr="00786E76">
        <w:rPr>
          <w:rFonts w:ascii="Arial" w:hAnsi="Arial" w:cs="Arial"/>
          <w:bCs/>
          <w:sz w:val="22"/>
          <w:lang w:val="pt-BR"/>
        </w:rPr>
        <w:tab/>
      </w:r>
      <w:r w:rsidRPr="00786E76">
        <w:rPr>
          <w:rFonts w:ascii="Arial" w:hAnsi="Arial" w:cs="Arial"/>
          <w:bCs/>
          <w:sz w:val="22"/>
          <w:lang w:val="pt-BR"/>
        </w:rPr>
        <w:tab/>
      </w:r>
      <w:r w:rsidRPr="00786E76">
        <w:rPr>
          <w:rFonts w:ascii="Arial" w:hAnsi="Arial" w:cs="Arial"/>
          <w:bCs/>
          <w:sz w:val="22"/>
          <w:lang w:val="pt-BR"/>
        </w:rPr>
        <w:tab/>
      </w:r>
      <w:r w:rsidRPr="00786E76">
        <w:rPr>
          <w:rFonts w:ascii="Arial" w:hAnsi="Arial" w:cs="Arial"/>
          <w:bCs/>
          <w:sz w:val="22"/>
          <w:lang w:val="pt-BR"/>
        </w:rPr>
        <w:tab/>
      </w:r>
      <w:r w:rsidRPr="00786E76">
        <w:rPr>
          <w:rFonts w:ascii="Arial" w:hAnsi="Arial" w:cs="Arial"/>
          <w:bCs/>
          <w:sz w:val="22"/>
          <w:lang w:val="pt-BR"/>
        </w:rPr>
        <w:tab/>
        <w:t>5</w:t>
      </w:r>
    </w:p>
    <w:p w14:paraId="6608F051" w14:textId="6B2B09A6" w:rsidR="00332564" w:rsidRDefault="00332564" w:rsidP="00332564">
      <w:pPr>
        <w:spacing w:line="360" w:lineRule="auto"/>
        <w:rPr>
          <w:rFonts w:ascii="Arial" w:hAnsi="Arial" w:cs="Arial"/>
          <w:bCs/>
          <w:sz w:val="22"/>
          <w:lang w:val="pt-BR"/>
        </w:rPr>
      </w:pPr>
      <w:r w:rsidRPr="00786E76">
        <w:rPr>
          <w:rFonts w:ascii="Arial" w:hAnsi="Arial" w:cs="Arial"/>
          <w:bCs/>
          <w:sz w:val="22"/>
          <w:lang w:val="pt-BR"/>
        </w:rPr>
        <w:t>Summary of Competency Standards and contact hours</w:t>
      </w:r>
      <w:r w:rsidRPr="00786E76">
        <w:rPr>
          <w:rFonts w:ascii="Arial" w:hAnsi="Arial" w:cs="Arial"/>
          <w:bCs/>
          <w:sz w:val="22"/>
          <w:lang w:val="pt-BR"/>
        </w:rPr>
        <w:tab/>
      </w:r>
      <w:r w:rsidRPr="00786E76">
        <w:rPr>
          <w:rFonts w:ascii="Arial" w:hAnsi="Arial" w:cs="Arial"/>
          <w:bCs/>
          <w:sz w:val="22"/>
          <w:lang w:val="pt-BR"/>
        </w:rPr>
        <w:tab/>
      </w:r>
      <w:r w:rsidRPr="00786E76">
        <w:rPr>
          <w:rFonts w:ascii="Arial" w:hAnsi="Arial" w:cs="Arial"/>
          <w:bCs/>
          <w:sz w:val="22"/>
          <w:lang w:val="pt-BR"/>
        </w:rPr>
        <w:tab/>
      </w:r>
      <w:r w:rsidRPr="00786E76">
        <w:rPr>
          <w:rFonts w:ascii="Arial" w:hAnsi="Arial" w:cs="Arial"/>
          <w:bCs/>
          <w:sz w:val="22"/>
          <w:lang w:val="pt-BR"/>
        </w:rPr>
        <w:tab/>
      </w:r>
      <w:r w:rsidRPr="00786E76">
        <w:rPr>
          <w:rFonts w:ascii="Arial" w:hAnsi="Arial" w:cs="Arial"/>
          <w:bCs/>
          <w:sz w:val="22"/>
          <w:lang w:val="pt-BR"/>
        </w:rPr>
        <w:tab/>
      </w:r>
      <w:r w:rsidR="00C043A2">
        <w:rPr>
          <w:rFonts w:ascii="Arial" w:hAnsi="Arial" w:cs="Arial"/>
          <w:bCs/>
          <w:sz w:val="22"/>
          <w:lang w:val="pt-BR"/>
        </w:rPr>
        <w:t>6</w:t>
      </w:r>
    </w:p>
    <w:p w14:paraId="230887E4" w14:textId="12204DE4" w:rsidR="00EF61C4" w:rsidRPr="00786E76" w:rsidRDefault="00EF61C4" w:rsidP="00F54B2E">
      <w:pPr>
        <w:spacing w:line="360" w:lineRule="auto"/>
        <w:rPr>
          <w:rFonts w:ascii="Arial" w:hAnsi="Arial" w:cs="Arial"/>
          <w:bCs/>
          <w:sz w:val="22"/>
          <w:lang w:val="pt-BR"/>
        </w:rPr>
      </w:pPr>
      <w:r w:rsidRPr="00786E76">
        <w:rPr>
          <w:rFonts w:ascii="Arial" w:hAnsi="Arial" w:cs="Arial"/>
          <w:bCs/>
          <w:sz w:val="22"/>
          <w:lang w:val="pt-BR"/>
        </w:rPr>
        <w:t>Members of Qualifications Review Committee</w:t>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Pr="00786E76">
        <w:rPr>
          <w:rFonts w:ascii="Arial" w:hAnsi="Arial" w:cs="Arial"/>
          <w:bCs/>
          <w:sz w:val="22"/>
          <w:lang w:val="pt-BR"/>
        </w:rPr>
        <w:t>6</w:t>
      </w:r>
    </w:p>
    <w:p w14:paraId="7BE5368A" w14:textId="0B6BAF90" w:rsidR="00EF61C4" w:rsidRPr="00786E76" w:rsidRDefault="00EF61C4" w:rsidP="00F54B2E">
      <w:pPr>
        <w:spacing w:line="360" w:lineRule="auto"/>
        <w:rPr>
          <w:rFonts w:ascii="Arial" w:hAnsi="Arial" w:cs="Arial"/>
          <w:bCs/>
          <w:sz w:val="22"/>
          <w:lang w:val="pt-BR"/>
        </w:rPr>
      </w:pPr>
      <w:r w:rsidRPr="00786E76">
        <w:rPr>
          <w:rFonts w:ascii="Arial" w:hAnsi="Arial" w:cs="Arial"/>
          <w:b/>
          <w:sz w:val="22"/>
          <w:lang w:val="pt-BR"/>
        </w:rPr>
        <w:t>Detail of Competency Standards</w:t>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00F54B2E" w:rsidRPr="00786E76">
        <w:rPr>
          <w:rFonts w:ascii="Arial" w:hAnsi="Arial" w:cs="Arial"/>
          <w:bCs/>
          <w:sz w:val="22"/>
          <w:lang w:val="pt-BR"/>
        </w:rPr>
        <w:tab/>
      </w:r>
      <w:r w:rsidRPr="00786E76">
        <w:rPr>
          <w:rFonts w:ascii="Arial" w:hAnsi="Arial" w:cs="Arial"/>
          <w:bCs/>
          <w:sz w:val="22"/>
          <w:lang w:val="pt-BR"/>
        </w:rPr>
        <w:t>7</w:t>
      </w:r>
    </w:p>
    <w:p w14:paraId="236A3F26" w14:textId="43FF2AEA" w:rsidR="00EF61C4" w:rsidRPr="00786E76" w:rsidRDefault="00EF61C4" w:rsidP="008409A7">
      <w:pPr>
        <w:spacing w:line="360" w:lineRule="auto"/>
        <w:rPr>
          <w:rFonts w:ascii="Arial" w:hAnsi="Arial" w:cs="Arial"/>
          <w:bCs/>
          <w:sz w:val="22"/>
          <w:lang w:val="pt-BR"/>
        </w:rPr>
      </w:pPr>
      <w:r w:rsidRPr="00786E76">
        <w:rPr>
          <w:rFonts w:ascii="Arial" w:hAnsi="Arial" w:cs="Arial"/>
          <w:bCs/>
          <w:sz w:val="22"/>
          <w:lang w:val="pt-BR"/>
        </w:rPr>
        <w:t>0732</w:t>
      </w:r>
      <w:r w:rsidR="00E607AA">
        <w:rPr>
          <w:rFonts w:ascii="Arial" w:hAnsi="Arial" w:cs="Arial"/>
          <w:bCs/>
          <w:sz w:val="22"/>
          <w:lang w:val="pt-BR"/>
        </w:rPr>
        <w:t>BCE15</w:t>
      </w:r>
      <w:r w:rsidRPr="00786E76">
        <w:rPr>
          <w:rFonts w:ascii="Arial" w:hAnsi="Arial" w:cs="Arial"/>
          <w:bCs/>
          <w:sz w:val="22"/>
          <w:lang w:val="pt-BR"/>
        </w:rPr>
        <w:t>01</w:t>
      </w:r>
      <w:r w:rsidRPr="00786E76">
        <w:rPr>
          <w:rFonts w:ascii="Arial" w:hAnsi="Arial" w:cs="Arial"/>
          <w:bCs/>
          <w:sz w:val="22"/>
          <w:lang w:val="pt-BR"/>
        </w:rPr>
        <w:tab/>
        <w:t xml:space="preserve"> Maintain Safety at the Workplace</w:t>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552B83">
        <w:rPr>
          <w:rFonts w:ascii="Arial" w:hAnsi="Arial" w:cs="Arial"/>
          <w:bCs/>
          <w:sz w:val="22"/>
          <w:lang w:val="pt-BR"/>
        </w:rPr>
        <w:tab/>
      </w:r>
      <w:r w:rsidR="008409A7" w:rsidRPr="00786E76">
        <w:rPr>
          <w:rFonts w:ascii="Arial" w:hAnsi="Arial" w:cs="Arial"/>
          <w:bCs/>
          <w:sz w:val="22"/>
          <w:lang w:val="pt-BR"/>
        </w:rPr>
        <w:tab/>
      </w:r>
      <w:r w:rsidRPr="00786E76">
        <w:rPr>
          <w:rFonts w:ascii="Arial" w:hAnsi="Arial" w:cs="Arial"/>
          <w:bCs/>
          <w:sz w:val="22"/>
          <w:lang w:val="pt-BR"/>
        </w:rPr>
        <w:t>7</w:t>
      </w:r>
    </w:p>
    <w:p w14:paraId="3E0567C0" w14:textId="2F1E25F4" w:rsidR="00EF61C4" w:rsidRPr="00786E76" w:rsidRDefault="00EF61C4" w:rsidP="008409A7">
      <w:pPr>
        <w:spacing w:line="360" w:lineRule="auto"/>
        <w:rPr>
          <w:rFonts w:ascii="Arial" w:hAnsi="Arial" w:cs="Arial"/>
          <w:bCs/>
          <w:sz w:val="22"/>
          <w:lang w:val="pt-BR"/>
        </w:rPr>
      </w:pPr>
      <w:r w:rsidRPr="00786E76">
        <w:rPr>
          <w:rFonts w:ascii="Arial" w:hAnsi="Arial" w:cs="Arial"/>
          <w:bCs/>
          <w:sz w:val="22"/>
          <w:lang w:val="pt-BR"/>
        </w:rPr>
        <w:t>0732</w:t>
      </w:r>
      <w:r w:rsidR="00E607AA">
        <w:rPr>
          <w:rFonts w:ascii="Arial" w:hAnsi="Arial" w:cs="Arial"/>
          <w:bCs/>
          <w:sz w:val="22"/>
          <w:lang w:val="pt-BR"/>
        </w:rPr>
        <w:t>BCE15</w:t>
      </w:r>
      <w:r w:rsidRPr="00786E76">
        <w:rPr>
          <w:rFonts w:ascii="Arial" w:hAnsi="Arial" w:cs="Arial"/>
          <w:bCs/>
          <w:sz w:val="22"/>
          <w:lang w:val="pt-BR"/>
        </w:rPr>
        <w:t>02</w:t>
      </w:r>
      <w:r w:rsidRPr="00786E76">
        <w:rPr>
          <w:rFonts w:ascii="Arial" w:hAnsi="Arial" w:cs="Arial"/>
          <w:bCs/>
          <w:sz w:val="22"/>
          <w:lang w:val="pt-BR"/>
        </w:rPr>
        <w:tab/>
        <w:t xml:space="preserve"> Prepare Plumbing Drawing</w:t>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552B83">
        <w:rPr>
          <w:rFonts w:ascii="Arial" w:hAnsi="Arial" w:cs="Arial"/>
          <w:bCs/>
          <w:sz w:val="22"/>
          <w:lang w:val="pt-BR"/>
        </w:rPr>
        <w:tab/>
      </w:r>
      <w:r w:rsidR="008409A7" w:rsidRPr="00786E76">
        <w:rPr>
          <w:rFonts w:ascii="Arial" w:hAnsi="Arial" w:cs="Arial"/>
          <w:bCs/>
          <w:sz w:val="22"/>
          <w:lang w:val="pt-BR"/>
        </w:rPr>
        <w:tab/>
      </w:r>
      <w:r w:rsidRPr="00786E76">
        <w:rPr>
          <w:rFonts w:ascii="Arial" w:hAnsi="Arial" w:cs="Arial"/>
          <w:bCs/>
          <w:sz w:val="22"/>
          <w:lang w:val="pt-BR"/>
        </w:rPr>
        <w:t>9</w:t>
      </w:r>
    </w:p>
    <w:p w14:paraId="706A0D82" w14:textId="32A2DE67" w:rsidR="00EF61C4" w:rsidRPr="00786E76" w:rsidRDefault="00EF61C4" w:rsidP="004513AF">
      <w:pPr>
        <w:spacing w:line="360" w:lineRule="auto"/>
        <w:rPr>
          <w:rFonts w:ascii="Arial" w:hAnsi="Arial" w:cs="Arial"/>
          <w:bCs/>
          <w:sz w:val="22"/>
          <w:lang w:val="pt-BR"/>
        </w:rPr>
      </w:pPr>
      <w:r w:rsidRPr="00786E76">
        <w:rPr>
          <w:rFonts w:ascii="Arial" w:hAnsi="Arial" w:cs="Arial"/>
          <w:bCs/>
          <w:sz w:val="22"/>
          <w:lang w:val="pt-BR"/>
        </w:rPr>
        <w:t>0732</w:t>
      </w:r>
      <w:r w:rsidR="00E607AA">
        <w:rPr>
          <w:rFonts w:ascii="Arial" w:hAnsi="Arial" w:cs="Arial"/>
          <w:bCs/>
          <w:sz w:val="22"/>
          <w:lang w:val="pt-BR"/>
        </w:rPr>
        <w:t>BCE15</w:t>
      </w:r>
      <w:r w:rsidRPr="00786E76">
        <w:rPr>
          <w:rFonts w:ascii="Arial" w:hAnsi="Arial" w:cs="Arial"/>
          <w:bCs/>
          <w:sz w:val="22"/>
          <w:lang w:val="pt-BR"/>
        </w:rPr>
        <w:t>03</w:t>
      </w:r>
      <w:r w:rsidRPr="00786E76">
        <w:rPr>
          <w:rFonts w:ascii="Arial" w:hAnsi="Arial" w:cs="Arial"/>
          <w:bCs/>
          <w:sz w:val="22"/>
          <w:lang w:val="pt-BR"/>
        </w:rPr>
        <w:tab/>
        <w:t xml:space="preserve"> Perform Basic Metal Work</w:t>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552B83">
        <w:rPr>
          <w:rFonts w:ascii="Arial" w:hAnsi="Arial" w:cs="Arial"/>
          <w:bCs/>
          <w:sz w:val="22"/>
          <w:lang w:val="pt-BR"/>
        </w:rPr>
        <w:tab/>
      </w:r>
      <w:r w:rsidR="008409A7" w:rsidRPr="00786E76">
        <w:rPr>
          <w:rFonts w:ascii="Arial" w:hAnsi="Arial" w:cs="Arial"/>
          <w:bCs/>
          <w:sz w:val="22"/>
          <w:lang w:val="pt-BR"/>
        </w:rPr>
        <w:tab/>
      </w:r>
      <w:r w:rsidR="004513AF" w:rsidRPr="00786E76">
        <w:rPr>
          <w:rFonts w:ascii="Arial" w:hAnsi="Arial" w:cs="Arial"/>
          <w:bCs/>
          <w:sz w:val="22"/>
          <w:lang w:val="pt-BR"/>
        </w:rPr>
        <w:t>10</w:t>
      </w:r>
    </w:p>
    <w:p w14:paraId="2F952F7C" w14:textId="2D3AEA50" w:rsidR="00EF61C4" w:rsidRPr="00786E76" w:rsidRDefault="00EF61C4" w:rsidP="004513AF">
      <w:pPr>
        <w:spacing w:line="360" w:lineRule="auto"/>
        <w:rPr>
          <w:rFonts w:ascii="Arial" w:hAnsi="Arial" w:cs="Arial"/>
          <w:bCs/>
          <w:sz w:val="22"/>
          <w:lang w:val="pt-BR"/>
        </w:rPr>
      </w:pPr>
      <w:r w:rsidRPr="00786E76">
        <w:rPr>
          <w:rFonts w:ascii="Arial" w:hAnsi="Arial" w:cs="Arial"/>
          <w:bCs/>
          <w:sz w:val="22"/>
          <w:lang w:val="pt-BR"/>
        </w:rPr>
        <w:t>0732</w:t>
      </w:r>
      <w:r w:rsidR="00E607AA">
        <w:rPr>
          <w:rFonts w:ascii="Arial" w:hAnsi="Arial" w:cs="Arial"/>
          <w:bCs/>
          <w:sz w:val="22"/>
          <w:lang w:val="pt-BR"/>
        </w:rPr>
        <w:t>BCE15</w:t>
      </w:r>
      <w:r w:rsidRPr="00786E76">
        <w:rPr>
          <w:rFonts w:ascii="Arial" w:hAnsi="Arial" w:cs="Arial"/>
          <w:bCs/>
          <w:sz w:val="22"/>
          <w:lang w:val="pt-BR"/>
        </w:rPr>
        <w:t>04</w:t>
      </w:r>
      <w:r w:rsidRPr="00786E76">
        <w:rPr>
          <w:rFonts w:ascii="Arial" w:hAnsi="Arial" w:cs="Arial"/>
          <w:bCs/>
          <w:sz w:val="22"/>
          <w:lang w:val="pt-BR"/>
        </w:rPr>
        <w:tab/>
        <w:t xml:space="preserve"> Carry Out Plumbing Job</w:t>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552B83">
        <w:rPr>
          <w:rFonts w:ascii="Arial" w:hAnsi="Arial" w:cs="Arial"/>
          <w:bCs/>
          <w:sz w:val="22"/>
          <w:lang w:val="pt-BR"/>
        </w:rPr>
        <w:tab/>
      </w:r>
      <w:r w:rsidR="008409A7" w:rsidRPr="00786E76">
        <w:rPr>
          <w:rFonts w:ascii="Arial" w:hAnsi="Arial" w:cs="Arial"/>
          <w:bCs/>
          <w:sz w:val="22"/>
          <w:lang w:val="pt-BR"/>
        </w:rPr>
        <w:tab/>
      </w:r>
      <w:r w:rsidR="004513AF" w:rsidRPr="00786E76">
        <w:rPr>
          <w:rFonts w:ascii="Arial" w:hAnsi="Arial" w:cs="Arial"/>
          <w:bCs/>
          <w:sz w:val="22"/>
          <w:lang w:val="pt-BR"/>
        </w:rPr>
        <w:t>12</w:t>
      </w:r>
    </w:p>
    <w:p w14:paraId="094B7A3F" w14:textId="483BD12F" w:rsidR="00EF61C4" w:rsidRPr="00786E76" w:rsidRDefault="00EF61C4" w:rsidP="004513AF">
      <w:pPr>
        <w:spacing w:line="360" w:lineRule="auto"/>
        <w:rPr>
          <w:rFonts w:ascii="Arial" w:hAnsi="Arial" w:cs="Arial"/>
          <w:bCs/>
          <w:sz w:val="22"/>
          <w:lang w:val="pt-BR"/>
        </w:rPr>
      </w:pPr>
      <w:r w:rsidRPr="00786E76">
        <w:rPr>
          <w:rFonts w:ascii="Arial" w:hAnsi="Arial" w:cs="Arial"/>
          <w:bCs/>
          <w:sz w:val="22"/>
          <w:lang w:val="pt-BR"/>
        </w:rPr>
        <w:t>0732</w:t>
      </w:r>
      <w:r w:rsidR="00E607AA">
        <w:rPr>
          <w:rFonts w:ascii="Arial" w:hAnsi="Arial" w:cs="Arial"/>
          <w:bCs/>
          <w:sz w:val="22"/>
          <w:lang w:val="pt-BR"/>
        </w:rPr>
        <w:t>BCE15</w:t>
      </w:r>
      <w:r w:rsidRPr="00786E76">
        <w:rPr>
          <w:rFonts w:ascii="Arial" w:hAnsi="Arial" w:cs="Arial"/>
          <w:bCs/>
          <w:sz w:val="22"/>
          <w:lang w:val="pt-BR"/>
        </w:rPr>
        <w:t>05</w:t>
      </w:r>
      <w:r w:rsidRPr="00786E76">
        <w:rPr>
          <w:rFonts w:ascii="Arial" w:hAnsi="Arial" w:cs="Arial"/>
          <w:bCs/>
          <w:sz w:val="22"/>
          <w:lang w:val="pt-BR"/>
        </w:rPr>
        <w:tab/>
        <w:t xml:space="preserve"> Join Pipe &amp; Fittings</w:t>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552B83">
        <w:rPr>
          <w:rFonts w:ascii="Arial" w:hAnsi="Arial" w:cs="Arial"/>
          <w:bCs/>
          <w:sz w:val="22"/>
          <w:lang w:val="pt-BR"/>
        </w:rPr>
        <w:tab/>
      </w:r>
      <w:r w:rsidR="008409A7" w:rsidRPr="00786E76">
        <w:rPr>
          <w:rFonts w:ascii="Arial" w:hAnsi="Arial" w:cs="Arial"/>
          <w:bCs/>
          <w:sz w:val="22"/>
          <w:lang w:val="pt-BR"/>
        </w:rPr>
        <w:tab/>
      </w:r>
      <w:r w:rsidRPr="00786E76">
        <w:rPr>
          <w:rFonts w:ascii="Arial" w:hAnsi="Arial" w:cs="Arial"/>
          <w:bCs/>
          <w:sz w:val="22"/>
          <w:lang w:val="pt-BR"/>
        </w:rPr>
        <w:t>1</w:t>
      </w:r>
      <w:r w:rsidR="004513AF" w:rsidRPr="00786E76">
        <w:rPr>
          <w:rFonts w:ascii="Arial" w:hAnsi="Arial" w:cs="Arial"/>
          <w:bCs/>
          <w:sz w:val="22"/>
          <w:lang w:val="pt-BR"/>
        </w:rPr>
        <w:t>4</w:t>
      </w:r>
    </w:p>
    <w:p w14:paraId="2F9D8054" w14:textId="39D4D4E9" w:rsidR="00EF61C4" w:rsidRPr="00786E76" w:rsidRDefault="00EF61C4" w:rsidP="004513AF">
      <w:pPr>
        <w:spacing w:line="360" w:lineRule="auto"/>
        <w:rPr>
          <w:rFonts w:ascii="Arial" w:hAnsi="Arial" w:cs="Arial"/>
          <w:bCs/>
          <w:sz w:val="22"/>
          <w:lang w:val="pt-BR"/>
        </w:rPr>
      </w:pPr>
      <w:r w:rsidRPr="00786E76">
        <w:rPr>
          <w:rFonts w:ascii="Arial" w:hAnsi="Arial" w:cs="Arial"/>
          <w:bCs/>
          <w:sz w:val="22"/>
          <w:lang w:val="pt-BR"/>
        </w:rPr>
        <w:t>0732</w:t>
      </w:r>
      <w:r w:rsidR="00E607AA">
        <w:rPr>
          <w:rFonts w:ascii="Arial" w:hAnsi="Arial" w:cs="Arial"/>
          <w:bCs/>
          <w:sz w:val="22"/>
          <w:lang w:val="pt-BR"/>
        </w:rPr>
        <w:t>BCE15</w:t>
      </w:r>
      <w:r w:rsidRPr="00786E76">
        <w:rPr>
          <w:rFonts w:ascii="Arial" w:hAnsi="Arial" w:cs="Arial"/>
          <w:bCs/>
          <w:sz w:val="22"/>
          <w:lang w:val="pt-BR"/>
        </w:rPr>
        <w:t>06</w:t>
      </w:r>
      <w:r w:rsidRPr="00786E76">
        <w:rPr>
          <w:rFonts w:ascii="Arial" w:hAnsi="Arial" w:cs="Arial"/>
          <w:bCs/>
          <w:sz w:val="22"/>
          <w:lang w:val="pt-BR"/>
        </w:rPr>
        <w:tab/>
        <w:t xml:space="preserve"> Perform Sanitary Work</w:t>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552B83">
        <w:rPr>
          <w:rFonts w:ascii="Arial" w:hAnsi="Arial" w:cs="Arial"/>
          <w:bCs/>
          <w:sz w:val="22"/>
          <w:lang w:val="pt-BR"/>
        </w:rPr>
        <w:tab/>
      </w:r>
      <w:r w:rsidR="008409A7" w:rsidRPr="00786E76">
        <w:rPr>
          <w:rFonts w:ascii="Arial" w:hAnsi="Arial" w:cs="Arial"/>
          <w:bCs/>
          <w:sz w:val="22"/>
          <w:lang w:val="pt-BR"/>
        </w:rPr>
        <w:tab/>
      </w:r>
      <w:r w:rsidRPr="00786E76">
        <w:rPr>
          <w:rFonts w:ascii="Arial" w:hAnsi="Arial" w:cs="Arial"/>
          <w:bCs/>
          <w:sz w:val="22"/>
          <w:lang w:val="pt-BR"/>
        </w:rPr>
        <w:t>1</w:t>
      </w:r>
      <w:r w:rsidR="004513AF" w:rsidRPr="00786E76">
        <w:rPr>
          <w:rFonts w:ascii="Arial" w:hAnsi="Arial" w:cs="Arial"/>
          <w:bCs/>
          <w:sz w:val="22"/>
          <w:lang w:val="pt-BR"/>
        </w:rPr>
        <w:t>7</w:t>
      </w:r>
    </w:p>
    <w:p w14:paraId="4850EE42" w14:textId="34F8CA82" w:rsidR="00EF61C4" w:rsidRDefault="00EF61C4" w:rsidP="004513AF">
      <w:pPr>
        <w:spacing w:line="360" w:lineRule="auto"/>
        <w:rPr>
          <w:rFonts w:ascii="Arial" w:hAnsi="Arial" w:cs="Arial"/>
          <w:bCs/>
          <w:sz w:val="22"/>
          <w:lang w:val="pt-BR"/>
        </w:rPr>
      </w:pPr>
      <w:r w:rsidRPr="00786E76">
        <w:rPr>
          <w:rFonts w:ascii="Arial" w:hAnsi="Arial" w:cs="Arial"/>
          <w:bCs/>
          <w:sz w:val="22"/>
          <w:lang w:val="pt-BR"/>
        </w:rPr>
        <w:t>0732</w:t>
      </w:r>
      <w:r w:rsidR="00E607AA">
        <w:rPr>
          <w:rFonts w:ascii="Arial" w:hAnsi="Arial" w:cs="Arial"/>
          <w:bCs/>
          <w:sz w:val="22"/>
          <w:lang w:val="pt-BR"/>
        </w:rPr>
        <w:t>BCE15</w:t>
      </w:r>
      <w:r w:rsidRPr="00786E76">
        <w:rPr>
          <w:rFonts w:ascii="Arial" w:hAnsi="Arial" w:cs="Arial"/>
          <w:bCs/>
          <w:sz w:val="22"/>
          <w:lang w:val="pt-BR"/>
        </w:rPr>
        <w:t>07</w:t>
      </w:r>
      <w:r w:rsidRPr="00786E76">
        <w:rPr>
          <w:rFonts w:ascii="Arial" w:hAnsi="Arial" w:cs="Arial"/>
          <w:bCs/>
          <w:sz w:val="22"/>
          <w:lang w:val="pt-BR"/>
        </w:rPr>
        <w:tab/>
        <w:t xml:space="preserve"> IT Fundamentals</w:t>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8409A7" w:rsidRPr="00786E76">
        <w:rPr>
          <w:rFonts w:ascii="Arial" w:hAnsi="Arial" w:cs="Arial"/>
          <w:bCs/>
          <w:sz w:val="22"/>
          <w:lang w:val="pt-BR"/>
        </w:rPr>
        <w:tab/>
      </w:r>
      <w:r w:rsidR="00552B83">
        <w:rPr>
          <w:rFonts w:ascii="Arial" w:hAnsi="Arial" w:cs="Arial"/>
          <w:bCs/>
          <w:sz w:val="22"/>
          <w:lang w:val="pt-BR"/>
        </w:rPr>
        <w:tab/>
      </w:r>
      <w:r w:rsidR="008409A7" w:rsidRPr="00786E76">
        <w:rPr>
          <w:rFonts w:ascii="Arial" w:hAnsi="Arial" w:cs="Arial"/>
          <w:bCs/>
          <w:sz w:val="22"/>
          <w:lang w:val="pt-BR"/>
        </w:rPr>
        <w:tab/>
      </w:r>
      <w:r w:rsidR="004513AF" w:rsidRPr="00786E76">
        <w:rPr>
          <w:rFonts w:ascii="Arial" w:hAnsi="Arial" w:cs="Arial"/>
          <w:bCs/>
          <w:sz w:val="22"/>
          <w:lang w:val="pt-BR"/>
        </w:rPr>
        <w:t>19</w:t>
      </w:r>
    </w:p>
    <w:p w14:paraId="00C6EA47" w14:textId="477DAB3A" w:rsidR="00EE2C3B" w:rsidRPr="00EE2C3B" w:rsidRDefault="00552B83" w:rsidP="00552B83">
      <w:pPr>
        <w:spacing w:line="360" w:lineRule="auto"/>
        <w:rPr>
          <w:rFonts w:ascii="Arial" w:hAnsi="Arial" w:cs="Arial"/>
          <w:sz w:val="18"/>
          <w:szCs w:val="16"/>
          <w:lang w:val="pt-BR"/>
        </w:rPr>
      </w:pPr>
      <w:r>
        <w:rPr>
          <w:rFonts w:ascii="Arial" w:eastAsia="Times New Roman" w:hAnsi="Arial" w:cs="Arial"/>
          <w:color w:val="000000"/>
          <w:sz w:val="22"/>
          <w:szCs w:val="22"/>
        </w:rPr>
        <w:t xml:space="preserve">List of </w:t>
      </w:r>
      <w:r w:rsidR="00EE2C3B" w:rsidRPr="00EE2C3B">
        <w:rPr>
          <w:rFonts w:ascii="Arial" w:eastAsia="Times New Roman" w:hAnsi="Arial" w:cs="Arial"/>
          <w:color w:val="000000"/>
          <w:sz w:val="22"/>
          <w:szCs w:val="22"/>
        </w:rPr>
        <w:t xml:space="preserve">Tools, Equipment, Machinery </w:t>
      </w:r>
      <w:r>
        <w:rPr>
          <w:rFonts w:ascii="Arial" w:eastAsia="Times New Roman" w:hAnsi="Arial" w:cs="Arial"/>
          <w:color w:val="000000"/>
          <w:sz w:val="22"/>
          <w:szCs w:val="22"/>
        </w:rPr>
        <w:t>&amp; Consumable materials</w:t>
      </w:r>
      <w:r w:rsidRPr="00EE2C3B">
        <w:rPr>
          <w:rFonts w:ascii="Arial" w:eastAsia="Times New Roman" w:hAnsi="Arial" w:cs="Arial"/>
          <w:color w:val="000000"/>
          <w:sz w:val="22"/>
          <w:szCs w:val="22"/>
        </w:rPr>
        <w:t xml:space="preserve"> for</w:t>
      </w:r>
      <w:r w:rsidR="00EE2C3B" w:rsidRPr="00EE2C3B">
        <w:rPr>
          <w:rFonts w:ascii="Arial" w:eastAsia="Times New Roman" w:hAnsi="Arial" w:cs="Arial"/>
          <w:color w:val="000000"/>
          <w:sz w:val="22"/>
          <w:szCs w:val="22"/>
        </w:rPr>
        <w:t xml:space="preserve"> of 25 Students</w:t>
      </w:r>
      <w:r w:rsidR="00EE2C3B">
        <w:rPr>
          <w:rFonts w:ascii="Arial" w:eastAsia="Times New Roman" w:hAnsi="Arial" w:cs="Arial"/>
          <w:color w:val="000000"/>
          <w:sz w:val="22"/>
          <w:szCs w:val="22"/>
        </w:rPr>
        <w:tab/>
      </w:r>
      <w:r>
        <w:rPr>
          <w:rFonts w:ascii="Arial" w:eastAsia="Times New Roman" w:hAnsi="Arial" w:cs="Arial"/>
          <w:color w:val="000000"/>
          <w:sz w:val="22"/>
          <w:szCs w:val="22"/>
        </w:rPr>
        <w:tab/>
      </w:r>
      <w:r w:rsidR="00EE2C3B">
        <w:rPr>
          <w:rFonts w:ascii="Arial" w:eastAsia="Times New Roman" w:hAnsi="Arial" w:cs="Arial"/>
          <w:color w:val="000000"/>
          <w:sz w:val="22"/>
          <w:szCs w:val="22"/>
        </w:rPr>
        <w:t>21</w:t>
      </w:r>
    </w:p>
    <w:p w14:paraId="727D6C62" w14:textId="7934DC6C" w:rsidR="00EF61C4" w:rsidRPr="00786E76" w:rsidRDefault="00EF61C4" w:rsidP="00F06AD2">
      <w:pPr>
        <w:spacing w:line="360" w:lineRule="auto"/>
        <w:rPr>
          <w:rFonts w:ascii="Arial" w:hAnsi="Arial" w:cs="Arial"/>
          <w:b/>
          <w:sz w:val="22"/>
          <w:lang w:val="pt-BR"/>
        </w:rPr>
      </w:pPr>
    </w:p>
    <w:p w14:paraId="25A5CF70" w14:textId="34239426" w:rsidR="00EF61C4" w:rsidRPr="00786E76" w:rsidRDefault="00EF61C4" w:rsidP="00F06AD2">
      <w:pPr>
        <w:spacing w:line="360" w:lineRule="auto"/>
        <w:rPr>
          <w:rFonts w:ascii="Arial" w:hAnsi="Arial" w:cs="Arial"/>
          <w:b/>
          <w:sz w:val="22"/>
          <w:lang w:val="pt-BR"/>
        </w:rPr>
      </w:pPr>
    </w:p>
    <w:p w14:paraId="06C42C9A" w14:textId="5E6EA95E" w:rsidR="00F06AD2" w:rsidRPr="00786E76" w:rsidRDefault="00F06AD2" w:rsidP="00F06AD2">
      <w:pPr>
        <w:spacing w:line="360" w:lineRule="auto"/>
        <w:rPr>
          <w:rFonts w:ascii="Arial" w:hAnsi="Arial" w:cs="Arial"/>
          <w:b/>
          <w:sz w:val="22"/>
          <w:lang w:val="pt-BR"/>
        </w:rPr>
      </w:pPr>
    </w:p>
    <w:p w14:paraId="566462FF" w14:textId="14295124" w:rsidR="00F06AD2" w:rsidRPr="00786E76" w:rsidRDefault="00F06AD2" w:rsidP="00F06AD2">
      <w:pPr>
        <w:spacing w:line="360" w:lineRule="auto"/>
        <w:rPr>
          <w:rFonts w:ascii="Arial" w:hAnsi="Arial" w:cs="Arial"/>
          <w:b/>
          <w:sz w:val="22"/>
          <w:lang w:val="pt-BR"/>
        </w:rPr>
      </w:pPr>
    </w:p>
    <w:p w14:paraId="101A954B" w14:textId="737B8B5D" w:rsidR="00F06AD2" w:rsidRPr="00786E76" w:rsidRDefault="00F06AD2" w:rsidP="00F06AD2">
      <w:pPr>
        <w:spacing w:line="360" w:lineRule="auto"/>
        <w:rPr>
          <w:rFonts w:ascii="Arial" w:hAnsi="Arial" w:cs="Arial"/>
          <w:b/>
          <w:sz w:val="22"/>
          <w:lang w:val="pt-BR"/>
        </w:rPr>
      </w:pPr>
    </w:p>
    <w:p w14:paraId="659E5356" w14:textId="4D54E9FD" w:rsidR="00F06AD2" w:rsidRPr="00786E76" w:rsidRDefault="00F06AD2" w:rsidP="00F06AD2">
      <w:pPr>
        <w:spacing w:line="360" w:lineRule="auto"/>
        <w:rPr>
          <w:rFonts w:ascii="Arial" w:hAnsi="Arial" w:cs="Arial"/>
          <w:b/>
          <w:sz w:val="22"/>
          <w:lang w:val="pt-BR"/>
        </w:rPr>
      </w:pPr>
    </w:p>
    <w:p w14:paraId="4DA15EEF" w14:textId="10B60CCA" w:rsidR="00F06AD2" w:rsidRPr="00786E76" w:rsidRDefault="00F06AD2" w:rsidP="00F06AD2">
      <w:pPr>
        <w:spacing w:line="360" w:lineRule="auto"/>
        <w:rPr>
          <w:rFonts w:ascii="Arial" w:hAnsi="Arial" w:cs="Arial"/>
          <w:b/>
          <w:sz w:val="22"/>
          <w:lang w:val="pt-BR"/>
        </w:rPr>
      </w:pPr>
    </w:p>
    <w:p w14:paraId="33156126" w14:textId="2D5315F7" w:rsidR="00F06AD2" w:rsidRPr="00786E76" w:rsidRDefault="00F06AD2" w:rsidP="00F06AD2">
      <w:pPr>
        <w:spacing w:line="360" w:lineRule="auto"/>
        <w:rPr>
          <w:rFonts w:ascii="Arial" w:hAnsi="Arial" w:cs="Arial"/>
          <w:b/>
          <w:sz w:val="22"/>
          <w:lang w:val="pt-BR"/>
        </w:rPr>
      </w:pPr>
    </w:p>
    <w:p w14:paraId="677E7354" w14:textId="0C922168" w:rsidR="00F06AD2" w:rsidRPr="00786E76" w:rsidRDefault="00F06AD2" w:rsidP="00F06AD2">
      <w:pPr>
        <w:spacing w:line="360" w:lineRule="auto"/>
        <w:rPr>
          <w:rFonts w:ascii="Arial" w:hAnsi="Arial" w:cs="Arial"/>
          <w:b/>
          <w:sz w:val="22"/>
          <w:lang w:val="pt-BR"/>
        </w:rPr>
      </w:pPr>
    </w:p>
    <w:p w14:paraId="2BE44BB6" w14:textId="77777777" w:rsidR="00EF61C4" w:rsidRPr="00786E76" w:rsidRDefault="00EF61C4" w:rsidP="00F06AD2">
      <w:pPr>
        <w:spacing w:line="360" w:lineRule="auto"/>
        <w:rPr>
          <w:rFonts w:ascii="Arial" w:hAnsi="Arial" w:cs="Arial"/>
          <w:b/>
          <w:sz w:val="22"/>
          <w:lang w:val="pt-BR"/>
        </w:rPr>
      </w:pPr>
    </w:p>
    <w:p w14:paraId="2CB23B48" w14:textId="6DA864EB" w:rsidR="00F06AD2" w:rsidRPr="00786E76" w:rsidRDefault="00F06AD2" w:rsidP="00F06AD2">
      <w:pPr>
        <w:spacing w:line="360" w:lineRule="auto"/>
        <w:rPr>
          <w:rFonts w:ascii="Arial" w:hAnsi="Arial" w:cs="Arial"/>
          <w:b/>
          <w:sz w:val="22"/>
          <w:lang w:val="pt-BR"/>
        </w:rPr>
      </w:pPr>
    </w:p>
    <w:p w14:paraId="563EAF23" w14:textId="1BF5EB5C" w:rsidR="00F06AD2" w:rsidRPr="00786E76" w:rsidRDefault="00F06AD2" w:rsidP="00F06AD2">
      <w:pPr>
        <w:spacing w:line="276" w:lineRule="auto"/>
        <w:ind w:right="270"/>
        <w:jc w:val="center"/>
        <w:rPr>
          <w:rFonts w:ascii="Arial" w:hAnsi="Arial" w:cs="Arial"/>
          <w:noProof/>
        </w:rPr>
      </w:pPr>
    </w:p>
    <w:p w14:paraId="75A849B5" w14:textId="4C1AD7B5" w:rsidR="00F06AD2" w:rsidRPr="00786E76" w:rsidRDefault="00F06AD2" w:rsidP="00F06AD2">
      <w:pPr>
        <w:spacing w:line="360" w:lineRule="auto"/>
        <w:rPr>
          <w:rFonts w:ascii="Arial" w:hAnsi="Arial" w:cs="Arial"/>
          <w:b/>
          <w:sz w:val="22"/>
          <w:lang w:val="pt-BR"/>
        </w:rPr>
      </w:pPr>
    </w:p>
    <w:p w14:paraId="058FC546" w14:textId="77777777" w:rsidR="0030772A" w:rsidRPr="00786E76" w:rsidRDefault="0030772A" w:rsidP="0030772A">
      <w:pPr>
        <w:spacing w:line="360" w:lineRule="auto"/>
        <w:jc w:val="right"/>
        <w:rPr>
          <w:rFonts w:ascii="Arial" w:hAnsi="Arial" w:cs="Arial"/>
          <w:b/>
          <w:sz w:val="22"/>
          <w:lang w:val="pt-BR"/>
        </w:rPr>
      </w:pPr>
    </w:p>
    <w:p w14:paraId="16EBD97E" w14:textId="0B6D6206" w:rsidR="0030772A" w:rsidRPr="00786E76" w:rsidRDefault="0030772A" w:rsidP="0030772A">
      <w:pPr>
        <w:spacing w:line="276" w:lineRule="auto"/>
        <w:ind w:right="270"/>
        <w:jc w:val="center"/>
        <w:rPr>
          <w:rFonts w:ascii="Arial" w:hAnsi="Arial" w:cs="Arial"/>
          <w:noProof/>
        </w:rPr>
      </w:pPr>
    </w:p>
    <w:p w14:paraId="158B4AAF" w14:textId="77777777" w:rsidR="0030772A" w:rsidRPr="00786E76" w:rsidRDefault="0030772A">
      <w:pPr>
        <w:rPr>
          <w:rFonts w:ascii="Arial" w:hAnsi="Arial" w:cs="Arial"/>
          <w:noProof/>
        </w:rPr>
      </w:pPr>
      <w:r w:rsidRPr="00786E76">
        <w:rPr>
          <w:rFonts w:ascii="Arial" w:hAnsi="Arial" w:cs="Arial"/>
          <w:noProof/>
        </w:rPr>
        <w:br w:type="page"/>
      </w:r>
    </w:p>
    <w:p w14:paraId="4350C52A" w14:textId="77777777" w:rsidR="00560833" w:rsidRPr="00786E76" w:rsidRDefault="00560833" w:rsidP="004F23D6">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74"/>
        <w:rPr>
          <w:rFonts w:ascii="Arial" w:hAnsi="Arial" w:cs="Arial"/>
          <w:color w:val="000000" w:themeColor="text1"/>
          <w:sz w:val="28"/>
          <w:szCs w:val="28"/>
        </w:rPr>
      </w:pPr>
      <w:bookmarkStart w:id="1" w:name="_Toc11027894"/>
      <w:bookmarkStart w:id="2" w:name="_Toc140057174"/>
      <w:bookmarkStart w:id="3" w:name="_Toc172931921"/>
      <w:r w:rsidRPr="00786E76">
        <w:rPr>
          <w:rFonts w:ascii="Arial" w:hAnsi="Arial" w:cs="Arial"/>
          <w:color w:val="000000" w:themeColor="text1"/>
          <w:sz w:val="28"/>
          <w:szCs w:val="28"/>
        </w:rPr>
        <w:lastRenderedPageBreak/>
        <w:t>Introduction</w:t>
      </w:r>
      <w:bookmarkEnd w:id="1"/>
      <w:bookmarkEnd w:id="2"/>
      <w:bookmarkEnd w:id="3"/>
    </w:p>
    <w:p w14:paraId="32E7C290" w14:textId="77777777" w:rsidR="00B75E0E" w:rsidRPr="00786E76" w:rsidRDefault="00B75E0E" w:rsidP="0030772A">
      <w:pPr>
        <w:spacing w:after="160" w:line="259" w:lineRule="auto"/>
        <w:jc w:val="both"/>
        <w:rPr>
          <w:rFonts w:ascii="Arial" w:hAnsi="Arial" w:cs="Arial"/>
          <w:sz w:val="22"/>
          <w:szCs w:val="22"/>
          <w:shd w:val="clear" w:color="auto" w:fill="FFFFFF"/>
        </w:rPr>
      </w:pPr>
    </w:p>
    <w:p w14:paraId="22BF7D36" w14:textId="11A99C8F" w:rsidR="0030772A" w:rsidRPr="00786E76" w:rsidRDefault="0030772A" w:rsidP="0030772A">
      <w:pPr>
        <w:spacing w:after="160" w:line="259" w:lineRule="auto"/>
        <w:jc w:val="both"/>
        <w:rPr>
          <w:rFonts w:ascii="Arial" w:hAnsi="Arial" w:cs="Arial"/>
          <w:sz w:val="22"/>
          <w:szCs w:val="22"/>
          <w:shd w:val="clear" w:color="auto" w:fill="FFFFFF"/>
        </w:rPr>
      </w:pPr>
      <w:r w:rsidRPr="00786E76">
        <w:rPr>
          <w:rFonts w:ascii="Arial" w:hAnsi="Arial" w:cs="Arial"/>
          <w:sz w:val="22"/>
          <w:szCs w:val="22"/>
          <w:shd w:val="clear" w:color="auto" w:fill="FFFFFF"/>
        </w:rPr>
        <w:t>The National Vocational and Technical Training Commission (NAVTTC) recognizes the importance of vocational and technical education in equipping the workforce with the necessary skills and competencies to meet the evolving needs of the industry. In line with its commitment to promoting skill development and enhancing employability, NAVTTC intends to develop competency standards (CS) for the trade of "</w:t>
      </w:r>
      <w:r w:rsidR="00A84A88" w:rsidRPr="00786E76">
        <w:rPr>
          <w:rFonts w:ascii="Arial" w:hAnsi="Arial" w:cs="Arial"/>
          <w:sz w:val="22"/>
          <w:szCs w:val="22"/>
          <w:shd w:val="clear" w:color="auto" w:fill="FFFFFF"/>
        </w:rPr>
        <w:t>Plumbing</w:t>
      </w:r>
      <w:r w:rsidRPr="00786E76">
        <w:rPr>
          <w:rFonts w:ascii="Arial" w:hAnsi="Arial" w:cs="Arial"/>
          <w:sz w:val="22"/>
          <w:szCs w:val="22"/>
          <w:shd w:val="clear" w:color="auto" w:fill="FFFFFF"/>
        </w:rPr>
        <w:t xml:space="preserve"> Technolog</w:t>
      </w:r>
      <w:r w:rsidR="00A84A88" w:rsidRPr="00786E76">
        <w:rPr>
          <w:rFonts w:ascii="Arial" w:hAnsi="Arial" w:cs="Arial"/>
          <w:sz w:val="22"/>
          <w:szCs w:val="22"/>
          <w:shd w:val="clear" w:color="auto" w:fill="FFFFFF"/>
        </w:rPr>
        <w:t>y</w:t>
      </w:r>
      <w:r w:rsidRPr="00786E76">
        <w:rPr>
          <w:rFonts w:ascii="Arial" w:hAnsi="Arial" w:cs="Arial"/>
          <w:sz w:val="22"/>
          <w:szCs w:val="22"/>
          <w:shd w:val="clear" w:color="auto" w:fill="FFFFFF"/>
        </w:rPr>
        <w:t>" in Pakistan.</w:t>
      </w:r>
    </w:p>
    <w:p w14:paraId="77D18FCB" w14:textId="3A21CF16" w:rsidR="0030772A" w:rsidRPr="00786E76" w:rsidRDefault="006142B6" w:rsidP="006142B6">
      <w:pPr>
        <w:spacing w:after="160" w:line="259" w:lineRule="auto"/>
        <w:jc w:val="both"/>
        <w:rPr>
          <w:rFonts w:ascii="Arial" w:hAnsi="Arial" w:cs="Arial"/>
          <w:sz w:val="22"/>
          <w:szCs w:val="22"/>
          <w:shd w:val="clear" w:color="auto" w:fill="FFFFFF"/>
        </w:rPr>
      </w:pPr>
      <w:r w:rsidRPr="00786E76">
        <w:rPr>
          <w:rFonts w:ascii="Arial" w:hAnsi="Arial" w:cs="Arial"/>
          <w:sz w:val="22"/>
          <w:szCs w:val="22"/>
          <w:shd w:val="clear" w:color="auto" w:fill="FFFFFF"/>
        </w:rPr>
        <w:t xml:space="preserve">The construction industry, one of the leading industries in Pakistan, the Middle East and other parts of the world, offer a range of prosperous occupational areas, such as plumbing. Plumbers play a vital role in installing, repairing and maintaining pipes, fixtures and other plumbing used for water distribution and wastewater disposal in residential, commercial and industrial buildings. The increased use of solar energy has further added to the demand of Plumbers having the skills to install and maintain solar-thermal water heating systems. Thus, the ever-growing demand of industry has led to the </w:t>
      </w:r>
      <w:r w:rsidR="00343F70" w:rsidRPr="00786E76">
        <w:rPr>
          <w:rFonts w:ascii="Arial" w:hAnsi="Arial" w:cs="Arial"/>
          <w:sz w:val="22"/>
          <w:szCs w:val="22"/>
          <w:shd w:val="clear" w:color="auto" w:fill="FFFFFF"/>
        </w:rPr>
        <w:t>design of this training program</w:t>
      </w:r>
      <w:r w:rsidRPr="00786E76">
        <w:rPr>
          <w:rFonts w:ascii="Arial" w:hAnsi="Arial" w:cs="Arial"/>
          <w:sz w:val="22"/>
          <w:szCs w:val="22"/>
          <w:shd w:val="clear" w:color="auto" w:fill="FFFFFF"/>
        </w:rPr>
        <w:t xml:space="preserve"> as a response to providing appropriate skills.</w:t>
      </w:r>
    </w:p>
    <w:p w14:paraId="3D865ECD" w14:textId="5F43AC9F" w:rsidR="0030772A" w:rsidRPr="00786E76" w:rsidRDefault="0030772A" w:rsidP="0030772A">
      <w:pPr>
        <w:spacing w:after="160" w:line="259" w:lineRule="auto"/>
        <w:jc w:val="both"/>
        <w:rPr>
          <w:rFonts w:ascii="Arial" w:hAnsi="Arial" w:cs="Arial"/>
          <w:sz w:val="22"/>
          <w:szCs w:val="22"/>
          <w:shd w:val="clear" w:color="auto" w:fill="FFFFFF"/>
        </w:rPr>
      </w:pPr>
      <w:r w:rsidRPr="00786E76">
        <w:rPr>
          <w:rFonts w:ascii="Arial" w:hAnsi="Arial" w:cs="Arial"/>
          <w:sz w:val="22"/>
          <w:szCs w:val="22"/>
          <w:shd w:val="clear" w:color="auto" w:fill="FFFFFF"/>
        </w:rPr>
        <w:t xml:space="preserve">The development of competency standards for the trade of </w:t>
      </w:r>
      <w:r w:rsidR="00A3572D" w:rsidRPr="00786E76">
        <w:rPr>
          <w:rFonts w:ascii="Arial" w:hAnsi="Arial" w:cs="Arial"/>
          <w:sz w:val="22"/>
          <w:szCs w:val="22"/>
          <w:shd w:val="clear" w:color="auto" w:fill="FFFFFF"/>
        </w:rPr>
        <w:t>Plumbing</w:t>
      </w:r>
      <w:r w:rsidRPr="00786E76">
        <w:rPr>
          <w:rFonts w:ascii="Arial" w:hAnsi="Arial" w:cs="Arial"/>
          <w:sz w:val="22"/>
          <w:szCs w:val="22"/>
          <w:shd w:val="clear" w:color="auto" w:fill="FFFFFF"/>
        </w:rPr>
        <w:t xml:space="preserve"> Technology aims to establish a framework that defines the essential knowledge, skills, and attitudes required for individuals to perform effectively in this field. These standards will serve as a benchmark for training providers, employers, and learners, ensuring that the workforce is equipped with the competencies necessary to meet industry requirements and contribute to Pakistan's economic growth.</w:t>
      </w:r>
    </w:p>
    <w:p w14:paraId="6E029EF9" w14:textId="77777777" w:rsidR="0030772A" w:rsidRPr="00786E76" w:rsidRDefault="0030772A" w:rsidP="009B1756">
      <w:pPr>
        <w:ind w:right="270"/>
        <w:jc w:val="both"/>
        <w:rPr>
          <w:rFonts w:ascii="Arial" w:hAnsi="Arial" w:cs="Arial"/>
          <w:sz w:val="22"/>
          <w:szCs w:val="22"/>
        </w:rPr>
      </w:pPr>
    </w:p>
    <w:p w14:paraId="0CA8C7C9" w14:textId="0A154B9E" w:rsidR="009B1756" w:rsidRPr="00786E76" w:rsidRDefault="0030772A" w:rsidP="009B1756">
      <w:pPr>
        <w:ind w:right="270"/>
        <w:jc w:val="both"/>
        <w:rPr>
          <w:rFonts w:ascii="Arial" w:hAnsi="Arial" w:cs="Arial"/>
          <w:sz w:val="22"/>
          <w:szCs w:val="22"/>
          <w:shd w:val="clear" w:color="auto" w:fill="FFFFFF"/>
        </w:rPr>
      </w:pPr>
      <w:r w:rsidRPr="00786E76">
        <w:rPr>
          <w:rFonts w:ascii="Arial" w:hAnsi="Arial" w:cs="Arial"/>
          <w:sz w:val="22"/>
          <w:szCs w:val="22"/>
          <w:shd w:val="clear" w:color="auto" w:fill="FFFFFF"/>
        </w:rPr>
        <w:t>Gr</w:t>
      </w:r>
      <w:r w:rsidR="009B1756" w:rsidRPr="00786E76">
        <w:rPr>
          <w:rFonts w:ascii="Arial" w:hAnsi="Arial" w:cs="Arial"/>
          <w:sz w:val="22"/>
          <w:szCs w:val="22"/>
          <w:shd w:val="clear" w:color="auto" w:fill="FFFFFF"/>
        </w:rPr>
        <w:t xml:space="preserve">een skills incorporation in TVET aims to build capacity of skilled workforce, which is aware of environmental hazards and accordingly adopts more sustainable and environment friendly practices at the workplace. The workforce that possesses competencies and relevant knowledge &amp; understanding oriented to green occupations is more employable and become an asset for businesses, enterprises and communities in developing green economies that results in improved human well-being and reducing environmental risks. </w:t>
      </w:r>
    </w:p>
    <w:p w14:paraId="4205103C" w14:textId="77777777" w:rsidR="009B1756" w:rsidRPr="00786E76" w:rsidRDefault="009B1756" w:rsidP="009B1756">
      <w:pPr>
        <w:ind w:right="270"/>
        <w:jc w:val="both"/>
        <w:rPr>
          <w:rFonts w:ascii="Arial" w:hAnsi="Arial" w:cs="Arial"/>
          <w:sz w:val="22"/>
          <w:szCs w:val="22"/>
          <w:shd w:val="clear" w:color="auto" w:fill="FFFFFF"/>
        </w:rPr>
      </w:pPr>
    </w:p>
    <w:p w14:paraId="53DDC38A" w14:textId="73274D60" w:rsidR="007C5811" w:rsidRPr="00786E76" w:rsidRDefault="004F23D6" w:rsidP="009B1756">
      <w:pPr>
        <w:jc w:val="both"/>
        <w:rPr>
          <w:rFonts w:ascii="Arial" w:hAnsi="Arial" w:cs="Arial"/>
          <w:sz w:val="22"/>
          <w:szCs w:val="22"/>
          <w:shd w:val="clear" w:color="auto" w:fill="FFFFFF"/>
        </w:rPr>
      </w:pPr>
      <w:r w:rsidRPr="00786E76">
        <w:rPr>
          <w:rFonts w:ascii="Arial" w:hAnsi="Arial" w:cs="Arial"/>
          <w:sz w:val="22"/>
          <w:szCs w:val="22"/>
          <w:shd w:val="clear" w:color="auto" w:fill="FFFFFF"/>
        </w:rPr>
        <w:t>This qualification</w:t>
      </w:r>
      <w:r w:rsidR="004254B8" w:rsidRPr="00786E76">
        <w:rPr>
          <w:rFonts w:ascii="Arial" w:hAnsi="Arial" w:cs="Arial"/>
          <w:sz w:val="22"/>
          <w:szCs w:val="22"/>
          <w:shd w:val="clear" w:color="auto" w:fill="FFFFFF"/>
        </w:rPr>
        <w:t xml:space="preserve"> can create a considerable impact in </w:t>
      </w:r>
      <w:r w:rsidR="00251CE7" w:rsidRPr="00786E76">
        <w:rPr>
          <w:rFonts w:ascii="Arial" w:hAnsi="Arial" w:cs="Arial"/>
          <w:sz w:val="22"/>
          <w:szCs w:val="22"/>
          <w:shd w:val="clear" w:color="auto" w:fill="FFFFFF"/>
        </w:rPr>
        <w:t>Plumbing</w:t>
      </w:r>
      <w:r w:rsidR="004254B8" w:rsidRPr="00786E76">
        <w:rPr>
          <w:rFonts w:ascii="Arial" w:hAnsi="Arial" w:cs="Arial"/>
          <w:sz w:val="22"/>
          <w:szCs w:val="22"/>
          <w:shd w:val="clear" w:color="auto" w:fill="FFFFFF"/>
        </w:rPr>
        <w:t xml:space="preserve"> field especially in the following areas:</w:t>
      </w:r>
    </w:p>
    <w:p w14:paraId="7DA366D6" w14:textId="77777777" w:rsidR="00EA455A" w:rsidRPr="00786E76" w:rsidRDefault="00EA455A" w:rsidP="009B1756">
      <w:pPr>
        <w:jc w:val="both"/>
        <w:rPr>
          <w:rFonts w:ascii="Arial" w:hAnsi="Arial" w:cs="Arial"/>
          <w:sz w:val="22"/>
          <w:szCs w:val="22"/>
          <w:shd w:val="clear" w:color="auto" w:fill="FFFFFF"/>
        </w:rPr>
      </w:pPr>
    </w:p>
    <w:p w14:paraId="0B0D31EC" w14:textId="77777777" w:rsidR="00C53EF6" w:rsidRPr="00786E76" w:rsidRDefault="00C53EF6" w:rsidP="00C53EF6">
      <w:pPr>
        <w:pStyle w:val="ListParagraph"/>
        <w:numPr>
          <w:ilvl w:val="0"/>
          <w:numId w:val="36"/>
        </w:numPr>
        <w:jc w:val="both"/>
        <w:rPr>
          <w:rFonts w:ascii="Arial" w:hAnsi="Arial" w:cs="Arial"/>
          <w:color w:val="000000"/>
          <w:sz w:val="22"/>
          <w:shd w:val="clear" w:color="auto" w:fill="FFFFFF"/>
        </w:rPr>
      </w:pPr>
      <w:r w:rsidRPr="00786E76">
        <w:rPr>
          <w:rFonts w:ascii="Arial" w:hAnsi="Arial" w:cs="Arial"/>
          <w:color w:val="000000"/>
          <w:sz w:val="22"/>
          <w:shd w:val="clear" w:color="auto" w:fill="FFFFFF"/>
        </w:rPr>
        <w:t xml:space="preserve">Hazardous Materials Handling </w:t>
      </w:r>
    </w:p>
    <w:p w14:paraId="1440E9C1" w14:textId="77777777" w:rsidR="00C53EF6" w:rsidRPr="00786E76" w:rsidRDefault="00C53EF6" w:rsidP="00C53EF6">
      <w:pPr>
        <w:pStyle w:val="ListParagraph"/>
        <w:numPr>
          <w:ilvl w:val="0"/>
          <w:numId w:val="36"/>
        </w:numPr>
        <w:jc w:val="both"/>
        <w:rPr>
          <w:rFonts w:ascii="Arial" w:hAnsi="Arial" w:cs="Arial"/>
          <w:color w:val="000000"/>
          <w:sz w:val="22"/>
          <w:shd w:val="clear" w:color="auto" w:fill="FFFFFF"/>
        </w:rPr>
      </w:pPr>
      <w:r w:rsidRPr="00786E76">
        <w:rPr>
          <w:rFonts w:ascii="Arial" w:hAnsi="Arial" w:cs="Arial"/>
          <w:color w:val="000000"/>
          <w:sz w:val="22"/>
          <w:shd w:val="clear" w:color="auto" w:fill="FFFFFF"/>
        </w:rPr>
        <w:t>Pipe Installation and Repair</w:t>
      </w:r>
    </w:p>
    <w:p w14:paraId="1954525F" w14:textId="77777777" w:rsidR="00C53EF6" w:rsidRPr="00786E76" w:rsidRDefault="00C53EF6" w:rsidP="00C53EF6">
      <w:pPr>
        <w:pStyle w:val="ListParagraph"/>
        <w:numPr>
          <w:ilvl w:val="0"/>
          <w:numId w:val="36"/>
        </w:numPr>
        <w:jc w:val="both"/>
        <w:rPr>
          <w:rFonts w:ascii="Arial" w:hAnsi="Arial" w:cs="Arial"/>
          <w:color w:val="000000"/>
          <w:sz w:val="22"/>
          <w:shd w:val="clear" w:color="auto" w:fill="FFFFFF"/>
        </w:rPr>
      </w:pPr>
      <w:r w:rsidRPr="00786E76">
        <w:rPr>
          <w:rFonts w:ascii="Arial" w:hAnsi="Arial" w:cs="Arial"/>
          <w:color w:val="000000"/>
          <w:sz w:val="22"/>
          <w:shd w:val="clear" w:color="auto" w:fill="FFFFFF"/>
        </w:rPr>
        <w:t>Fixture Installation</w:t>
      </w:r>
    </w:p>
    <w:p w14:paraId="739D92B7" w14:textId="4205ACD1" w:rsidR="00C53EF6" w:rsidRPr="00786E76" w:rsidRDefault="00184AAD" w:rsidP="00184AAD">
      <w:pPr>
        <w:pStyle w:val="ListParagraph"/>
        <w:numPr>
          <w:ilvl w:val="0"/>
          <w:numId w:val="36"/>
        </w:numPr>
        <w:jc w:val="both"/>
        <w:rPr>
          <w:rFonts w:ascii="Arial" w:hAnsi="Arial" w:cs="Arial"/>
          <w:color w:val="000000"/>
          <w:sz w:val="22"/>
          <w:shd w:val="clear" w:color="auto" w:fill="FFFFFF"/>
        </w:rPr>
      </w:pPr>
      <w:r w:rsidRPr="00786E76">
        <w:rPr>
          <w:rFonts w:ascii="Arial" w:hAnsi="Arial" w:cs="Arial"/>
          <w:color w:val="000000"/>
          <w:sz w:val="22"/>
          <w:shd w:val="clear" w:color="auto" w:fill="FFFFFF"/>
        </w:rPr>
        <w:t xml:space="preserve">Smart Plumbing </w:t>
      </w:r>
      <w:r w:rsidR="00C53EF6" w:rsidRPr="00786E76">
        <w:rPr>
          <w:rFonts w:ascii="Arial" w:hAnsi="Arial" w:cs="Arial"/>
          <w:color w:val="000000"/>
          <w:sz w:val="22"/>
          <w:shd w:val="clear" w:color="auto" w:fill="FFFFFF"/>
        </w:rPr>
        <w:t>System Design</w:t>
      </w:r>
    </w:p>
    <w:p w14:paraId="29C2E331" w14:textId="7F127149" w:rsidR="005B1AC4" w:rsidRPr="00786E76" w:rsidRDefault="00C53EF6" w:rsidP="00C53EF6">
      <w:pPr>
        <w:pStyle w:val="ListParagraph"/>
        <w:numPr>
          <w:ilvl w:val="0"/>
          <w:numId w:val="36"/>
        </w:numPr>
        <w:jc w:val="both"/>
        <w:rPr>
          <w:rFonts w:ascii="Arial" w:hAnsi="Arial" w:cs="Arial"/>
          <w:color w:val="000000"/>
          <w:sz w:val="22"/>
          <w:shd w:val="clear" w:color="auto" w:fill="FFFFFF"/>
        </w:rPr>
      </w:pPr>
      <w:r w:rsidRPr="00786E76">
        <w:rPr>
          <w:rFonts w:ascii="Arial" w:hAnsi="Arial" w:cs="Arial"/>
          <w:color w:val="000000"/>
          <w:sz w:val="22"/>
          <w:shd w:val="clear" w:color="auto" w:fill="FFFFFF"/>
        </w:rPr>
        <w:t>Water Conservation</w:t>
      </w:r>
    </w:p>
    <w:p w14:paraId="0190F2A3" w14:textId="77777777" w:rsidR="00C53EF6" w:rsidRPr="00786E76" w:rsidRDefault="00C53EF6" w:rsidP="00C53EF6">
      <w:pPr>
        <w:pStyle w:val="ListParagraph"/>
        <w:jc w:val="both"/>
        <w:rPr>
          <w:rFonts w:ascii="Arial" w:hAnsi="Arial" w:cs="Arial"/>
          <w:color w:val="000000"/>
          <w:sz w:val="22"/>
          <w:shd w:val="clear" w:color="auto" w:fill="FFFFFF"/>
        </w:rPr>
      </w:pPr>
    </w:p>
    <w:p w14:paraId="3492A100" w14:textId="77777777" w:rsidR="005B1AC4" w:rsidRPr="00786E76" w:rsidRDefault="005B1AC4" w:rsidP="009B1756">
      <w:pPr>
        <w:jc w:val="both"/>
        <w:rPr>
          <w:rFonts w:ascii="Arial" w:hAnsi="Arial" w:cs="Arial"/>
          <w:color w:val="000000"/>
          <w:sz w:val="22"/>
          <w:szCs w:val="22"/>
          <w:shd w:val="clear" w:color="auto" w:fill="FFFFFF"/>
        </w:rPr>
      </w:pPr>
      <w:r w:rsidRPr="00786E76">
        <w:rPr>
          <w:rFonts w:ascii="Arial" w:hAnsi="Arial" w:cs="Arial"/>
          <w:color w:val="000000"/>
          <w:sz w:val="22"/>
          <w:szCs w:val="22"/>
          <w:shd w:val="clear" w:color="auto" w:fill="FFFFFF"/>
        </w:rPr>
        <w:t xml:space="preserve">Structural changes will realign sectors that are likely to decline as a result of the greening of the economy and workers will need to be retrained accordingly. The successful transition to a low-carbon economy will only be possible if workers can flexibly adapt and practice to go green as per their industry standards. </w:t>
      </w:r>
    </w:p>
    <w:p w14:paraId="78373A70" w14:textId="20872247" w:rsidR="000F576C" w:rsidRPr="00786E76" w:rsidRDefault="000F576C" w:rsidP="009B1756">
      <w:pPr>
        <w:jc w:val="both"/>
        <w:rPr>
          <w:rFonts w:ascii="Arial" w:hAnsi="Arial" w:cs="Arial"/>
          <w:color w:val="000000"/>
          <w:sz w:val="22"/>
          <w:szCs w:val="22"/>
          <w:shd w:val="clear" w:color="auto" w:fill="FFFFFF"/>
        </w:rPr>
      </w:pPr>
    </w:p>
    <w:p w14:paraId="7B3AC439" w14:textId="1886B506" w:rsidR="00503024" w:rsidRPr="00786E76" w:rsidRDefault="00503024" w:rsidP="009B1756">
      <w:pPr>
        <w:jc w:val="both"/>
        <w:rPr>
          <w:rFonts w:ascii="Arial" w:hAnsi="Arial" w:cs="Arial"/>
          <w:color w:val="000000"/>
          <w:sz w:val="22"/>
          <w:szCs w:val="22"/>
          <w:shd w:val="clear" w:color="auto" w:fill="FFFFFF"/>
        </w:rPr>
      </w:pPr>
    </w:p>
    <w:p w14:paraId="02DB5377" w14:textId="674C1E63" w:rsidR="00503024" w:rsidRPr="00786E76" w:rsidRDefault="00503024" w:rsidP="009B1756">
      <w:pPr>
        <w:jc w:val="both"/>
        <w:rPr>
          <w:rFonts w:ascii="Arial" w:hAnsi="Arial" w:cs="Arial"/>
          <w:color w:val="000000"/>
          <w:sz w:val="22"/>
          <w:szCs w:val="22"/>
          <w:shd w:val="clear" w:color="auto" w:fill="FFFFFF"/>
        </w:rPr>
      </w:pPr>
    </w:p>
    <w:p w14:paraId="6AD9413C" w14:textId="77777777" w:rsidR="00E11671" w:rsidRPr="00786E76" w:rsidRDefault="00E11671" w:rsidP="009B1756">
      <w:pPr>
        <w:jc w:val="both"/>
        <w:rPr>
          <w:rFonts w:ascii="Arial" w:hAnsi="Arial" w:cs="Arial"/>
          <w:color w:val="000000"/>
          <w:sz w:val="22"/>
          <w:szCs w:val="22"/>
          <w:shd w:val="clear" w:color="auto" w:fill="FFFFFF"/>
        </w:rPr>
      </w:pPr>
    </w:p>
    <w:p w14:paraId="6E3699EC" w14:textId="3FBBEA65" w:rsidR="009C6B98" w:rsidRPr="00786E76" w:rsidRDefault="009C6B98" w:rsidP="009B1756">
      <w:pPr>
        <w:jc w:val="both"/>
        <w:rPr>
          <w:rFonts w:ascii="Arial" w:hAnsi="Arial" w:cs="Arial"/>
          <w:color w:val="000000"/>
          <w:sz w:val="22"/>
          <w:szCs w:val="22"/>
          <w:shd w:val="clear" w:color="auto" w:fill="FFFFFF"/>
        </w:rPr>
      </w:pPr>
    </w:p>
    <w:p w14:paraId="271C01AE" w14:textId="77777777" w:rsidR="009C6B98" w:rsidRPr="00786E76" w:rsidRDefault="009C6B98" w:rsidP="009B1756">
      <w:pPr>
        <w:jc w:val="both"/>
        <w:rPr>
          <w:rFonts w:ascii="Arial" w:hAnsi="Arial" w:cs="Arial"/>
          <w:color w:val="000000"/>
          <w:sz w:val="22"/>
          <w:szCs w:val="22"/>
          <w:shd w:val="clear" w:color="auto" w:fill="FFFFFF"/>
        </w:rPr>
      </w:pPr>
    </w:p>
    <w:p w14:paraId="7774ACF5" w14:textId="77777777" w:rsidR="00B22E8C" w:rsidRPr="00786E76" w:rsidRDefault="00B22E8C" w:rsidP="009B1756">
      <w:pPr>
        <w:jc w:val="both"/>
        <w:rPr>
          <w:rFonts w:ascii="Arial" w:hAnsi="Arial" w:cs="Arial"/>
          <w:color w:val="000000"/>
          <w:sz w:val="22"/>
          <w:szCs w:val="22"/>
          <w:shd w:val="clear" w:color="auto" w:fill="FFFFFF"/>
        </w:rPr>
      </w:pPr>
    </w:p>
    <w:p w14:paraId="27049EBB" w14:textId="4FE9E2DA" w:rsidR="00503024" w:rsidRPr="00786E76" w:rsidRDefault="00503024" w:rsidP="009B1756">
      <w:pPr>
        <w:jc w:val="both"/>
        <w:rPr>
          <w:rFonts w:ascii="Arial" w:hAnsi="Arial" w:cs="Arial"/>
          <w:color w:val="000000"/>
          <w:sz w:val="22"/>
          <w:szCs w:val="22"/>
          <w:shd w:val="clear" w:color="auto" w:fill="FFFFFF"/>
        </w:rPr>
      </w:pPr>
    </w:p>
    <w:p w14:paraId="79C9D8CA" w14:textId="15DF1AF4" w:rsidR="00560833" w:rsidRPr="00786E76" w:rsidRDefault="00560833" w:rsidP="000F576C">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rPr>
          <w:rFonts w:ascii="Arial" w:hAnsi="Arial" w:cs="Arial"/>
          <w:color w:val="000000" w:themeColor="text1"/>
          <w:sz w:val="28"/>
          <w:szCs w:val="28"/>
        </w:rPr>
      </w:pPr>
      <w:bookmarkStart w:id="4" w:name="_Toc479859626"/>
      <w:bookmarkStart w:id="5" w:name="_Toc11027895"/>
      <w:bookmarkStart w:id="6" w:name="_Toc140057175"/>
      <w:bookmarkStart w:id="7" w:name="_Toc172931922"/>
      <w:r w:rsidRPr="00786E76">
        <w:rPr>
          <w:rFonts w:ascii="Arial" w:hAnsi="Arial" w:cs="Arial"/>
          <w:color w:val="000000" w:themeColor="text1"/>
          <w:sz w:val="28"/>
          <w:szCs w:val="28"/>
        </w:rPr>
        <w:lastRenderedPageBreak/>
        <w:t>Purpose of the Qualification</w:t>
      </w:r>
      <w:bookmarkEnd w:id="4"/>
      <w:bookmarkEnd w:id="5"/>
      <w:bookmarkEnd w:id="6"/>
      <w:bookmarkEnd w:id="7"/>
    </w:p>
    <w:p w14:paraId="4F8EB232" w14:textId="77777777" w:rsidR="005F4E1C" w:rsidRPr="00786E76" w:rsidRDefault="005F4E1C" w:rsidP="000F576C">
      <w:pPr>
        <w:autoSpaceDE w:val="0"/>
        <w:autoSpaceDN w:val="0"/>
        <w:adjustRightInd w:val="0"/>
        <w:ind w:right="274"/>
        <w:jc w:val="both"/>
        <w:rPr>
          <w:rFonts w:ascii="Arial" w:hAnsi="Arial" w:cs="Arial"/>
          <w:color w:val="000000" w:themeColor="text1"/>
          <w:sz w:val="22"/>
          <w:lang w:val="en-GB"/>
        </w:rPr>
      </w:pPr>
    </w:p>
    <w:p w14:paraId="305708E6" w14:textId="13348389" w:rsidR="000F576C" w:rsidRPr="00786E76" w:rsidRDefault="00560833" w:rsidP="0059165E">
      <w:pPr>
        <w:autoSpaceDE w:val="0"/>
        <w:autoSpaceDN w:val="0"/>
        <w:adjustRightInd w:val="0"/>
        <w:ind w:right="274"/>
        <w:jc w:val="both"/>
        <w:rPr>
          <w:rFonts w:ascii="Arial" w:eastAsia="Times New Roman" w:hAnsi="Arial" w:cs="Arial"/>
          <w:color w:val="000000" w:themeColor="text1"/>
          <w:sz w:val="22"/>
        </w:rPr>
      </w:pPr>
      <w:r w:rsidRPr="00786E76">
        <w:rPr>
          <w:rFonts w:ascii="Arial" w:hAnsi="Arial" w:cs="Arial"/>
          <w:color w:val="000000" w:themeColor="text1"/>
          <w:sz w:val="22"/>
          <w:lang w:val="en-GB"/>
        </w:rPr>
        <w:t xml:space="preserve">The </w:t>
      </w:r>
      <w:r w:rsidR="0059165E" w:rsidRPr="00786E76">
        <w:rPr>
          <w:rFonts w:ascii="Arial" w:hAnsi="Arial" w:cs="Arial"/>
          <w:color w:val="000000" w:themeColor="text1"/>
          <w:sz w:val="22"/>
          <w:lang w:val="en-GB"/>
        </w:rPr>
        <w:t>Q</w:t>
      </w:r>
      <w:r w:rsidRPr="00786E76">
        <w:rPr>
          <w:rFonts w:ascii="Arial" w:hAnsi="Arial" w:cs="Arial"/>
          <w:color w:val="000000" w:themeColor="text1"/>
          <w:sz w:val="22"/>
          <w:lang w:val="en-GB"/>
        </w:rPr>
        <w:t>ualifications are in line with the vision of Pakistan’s National Skills Strategy (NSS), National TVET Policy and National Vocational Qualification Framework (NVQF)</w:t>
      </w:r>
      <w:r w:rsidR="000F576C" w:rsidRPr="00786E76">
        <w:rPr>
          <w:rFonts w:ascii="Arial" w:hAnsi="Arial" w:cs="Arial"/>
          <w:color w:val="000000" w:themeColor="text1"/>
          <w:sz w:val="22"/>
          <w:lang w:val="en-GB"/>
        </w:rPr>
        <w:t xml:space="preserve"> based on demand of respective employers</w:t>
      </w:r>
      <w:r w:rsidRPr="00786E76">
        <w:rPr>
          <w:rFonts w:ascii="Arial" w:hAnsi="Arial" w:cs="Arial"/>
          <w:color w:val="000000" w:themeColor="text1"/>
          <w:sz w:val="22"/>
          <w:lang w:val="en-GB"/>
        </w:rPr>
        <w:t xml:space="preserve">. This provides policy directions, support and an enabling environment to the public and private sectors to impart training for skills development to enhance social and economic profile. </w:t>
      </w:r>
      <w:r w:rsidRPr="00786E76">
        <w:rPr>
          <w:rFonts w:ascii="Arial" w:eastAsia="Times New Roman" w:hAnsi="Arial" w:cs="Arial"/>
          <w:color w:val="000000" w:themeColor="text1"/>
          <w:sz w:val="22"/>
        </w:rPr>
        <w:t xml:space="preserve">The National Competency Standards could be used as a referral document for the development of curricula </w:t>
      </w:r>
      <w:r w:rsidR="000F576C" w:rsidRPr="00786E76">
        <w:rPr>
          <w:rFonts w:ascii="Arial" w:eastAsia="Times New Roman" w:hAnsi="Arial" w:cs="Arial"/>
          <w:color w:val="000000" w:themeColor="text1"/>
          <w:sz w:val="22"/>
        </w:rPr>
        <w:t xml:space="preserve">and Assessment Packages </w:t>
      </w:r>
      <w:r w:rsidRPr="00786E76">
        <w:rPr>
          <w:rFonts w:ascii="Arial" w:eastAsia="Times New Roman" w:hAnsi="Arial" w:cs="Arial"/>
          <w:color w:val="000000" w:themeColor="text1"/>
          <w:sz w:val="22"/>
        </w:rPr>
        <w:t>to be used by training institutions</w:t>
      </w:r>
      <w:r w:rsidR="000F576C" w:rsidRPr="00786E76">
        <w:rPr>
          <w:rFonts w:ascii="Arial" w:eastAsia="Times New Roman" w:hAnsi="Arial" w:cs="Arial"/>
          <w:color w:val="000000" w:themeColor="text1"/>
          <w:sz w:val="22"/>
        </w:rPr>
        <w:t xml:space="preserve"> and Qualification Awarding Bodies respectively</w:t>
      </w:r>
      <w:r w:rsidRPr="00786E76">
        <w:rPr>
          <w:rFonts w:ascii="Arial" w:eastAsia="Times New Roman" w:hAnsi="Arial" w:cs="Arial"/>
          <w:color w:val="000000" w:themeColor="text1"/>
          <w:sz w:val="22"/>
        </w:rPr>
        <w:t>.</w:t>
      </w:r>
    </w:p>
    <w:p w14:paraId="743F7AFF" w14:textId="77777777" w:rsidR="00F561E1" w:rsidRPr="00786E76" w:rsidRDefault="00560833" w:rsidP="00A12227">
      <w:pPr>
        <w:autoSpaceDE w:val="0"/>
        <w:autoSpaceDN w:val="0"/>
        <w:adjustRightInd w:val="0"/>
        <w:ind w:right="274"/>
        <w:jc w:val="both"/>
        <w:rPr>
          <w:rFonts w:ascii="Arial" w:eastAsia="Times New Roman" w:hAnsi="Arial" w:cs="Arial"/>
          <w:color w:val="000000" w:themeColor="text1"/>
          <w:sz w:val="22"/>
        </w:rPr>
      </w:pPr>
      <w:r w:rsidRPr="00786E76">
        <w:rPr>
          <w:rFonts w:ascii="Arial" w:eastAsia="Times New Roman" w:hAnsi="Arial" w:cs="Arial"/>
          <w:color w:val="000000" w:themeColor="text1"/>
          <w:sz w:val="22"/>
        </w:rPr>
        <w:t xml:space="preserve"> </w:t>
      </w:r>
    </w:p>
    <w:p w14:paraId="2BACEA9A" w14:textId="6C4A2A23" w:rsidR="00560833" w:rsidRPr="00786E76" w:rsidRDefault="00560833" w:rsidP="00A12227">
      <w:pPr>
        <w:autoSpaceDE w:val="0"/>
        <w:autoSpaceDN w:val="0"/>
        <w:adjustRightInd w:val="0"/>
        <w:ind w:right="274"/>
        <w:jc w:val="both"/>
        <w:rPr>
          <w:rFonts w:ascii="Arial" w:hAnsi="Arial" w:cs="Arial"/>
          <w:color w:val="000000" w:themeColor="text1"/>
          <w:sz w:val="22"/>
          <w:szCs w:val="22"/>
          <w:lang w:val="en-GB"/>
        </w:rPr>
      </w:pPr>
      <w:r w:rsidRPr="00786E76">
        <w:rPr>
          <w:rFonts w:ascii="Arial" w:eastAsia="Times New Roman" w:hAnsi="Arial" w:cs="Arial"/>
          <w:color w:val="000000" w:themeColor="text1"/>
          <w:sz w:val="22"/>
        </w:rPr>
        <w:t>The purpose of the training is to</w:t>
      </w:r>
      <w:r w:rsidRPr="00786E76">
        <w:rPr>
          <w:rFonts w:ascii="Arial" w:hAnsi="Arial" w:cs="Arial"/>
          <w:color w:val="000000" w:themeColor="text1"/>
          <w:sz w:val="22"/>
          <w:lang w:val="en-GB"/>
        </w:rPr>
        <w:t xml:space="preserve"> provide the </w:t>
      </w:r>
      <w:r w:rsidR="001935B6" w:rsidRPr="00786E76">
        <w:rPr>
          <w:rFonts w:ascii="Arial" w:hAnsi="Arial" w:cs="Arial"/>
          <w:color w:val="000000" w:themeColor="text1"/>
          <w:sz w:val="22"/>
          <w:lang w:val="en-GB"/>
        </w:rPr>
        <w:t>Green</w:t>
      </w:r>
      <w:r w:rsidRPr="00786E76">
        <w:rPr>
          <w:rFonts w:ascii="Arial" w:hAnsi="Arial" w:cs="Arial"/>
          <w:color w:val="000000" w:themeColor="text1"/>
          <w:sz w:val="22"/>
          <w:lang w:val="en-GB"/>
        </w:rPr>
        <w:t xml:space="preserve"> skills to the trainees in the field of </w:t>
      </w:r>
      <w:r w:rsidR="00FD295D" w:rsidRPr="00786E76">
        <w:rPr>
          <w:rFonts w:ascii="Arial" w:hAnsi="Arial" w:cs="Arial"/>
          <w:color w:val="000000" w:themeColor="text1"/>
          <w:sz w:val="22"/>
          <w:lang w:val="en-GB"/>
        </w:rPr>
        <w:t>Plumbing</w:t>
      </w:r>
      <w:r w:rsidRPr="00786E76">
        <w:rPr>
          <w:rFonts w:ascii="Arial" w:hAnsi="Arial" w:cs="Arial"/>
          <w:color w:val="000000" w:themeColor="text1"/>
          <w:sz w:val="22"/>
          <w:lang w:val="en-GB"/>
        </w:rPr>
        <w:t xml:space="preserve"> and convert it into value added </w:t>
      </w:r>
      <w:r w:rsidR="001935B6" w:rsidRPr="00786E76">
        <w:rPr>
          <w:rFonts w:ascii="Arial" w:hAnsi="Arial" w:cs="Arial"/>
          <w:color w:val="000000" w:themeColor="text1"/>
          <w:sz w:val="22"/>
          <w:lang w:val="en-GB"/>
        </w:rPr>
        <w:t>product, which</w:t>
      </w:r>
      <w:r w:rsidRPr="00786E76">
        <w:rPr>
          <w:rFonts w:ascii="Arial" w:hAnsi="Arial" w:cs="Arial"/>
          <w:color w:val="000000" w:themeColor="text1"/>
          <w:sz w:val="22"/>
          <w:lang w:val="en-GB"/>
        </w:rPr>
        <w:t xml:space="preserve"> is acceptable by International market and fit-in a skilled graduate into National Vocational Qualification Framework for his / her vertical career </w:t>
      </w:r>
      <w:r w:rsidRPr="00786E76">
        <w:rPr>
          <w:rFonts w:ascii="Arial" w:hAnsi="Arial" w:cs="Arial"/>
          <w:color w:val="000000" w:themeColor="text1"/>
          <w:sz w:val="22"/>
          <w:szCs w:val="22"/>
          <w:lang w:val="en-GB"/>
        </w:rPr>
        <w:t>progression and qualification equivalencies at par with acceptable international standards.</w:t>
      </w:r>
    </w:p>
    <w:p w14:paraId="73D4B21B" w14:textId="77777777" w:rsidR="00B75E0E" w:rsidRPr="00786E76" w:rsidRDefault="00B75E0E" w:rsidP="00A12227">
      <w:pPr>
        <w:autoSpaceDE w:val="0"/>
        <w:autoSpaceDN w:val="0"/>
        <w:adjustRightInd w:val="0"/>
        <w:ind w:right="274"/>
        <w:jc w:val="both"/>
        <w:rPr>
          <w:rFonts w:ascii="Arial" w:hAnsi="Arial" w:cs="Arial"/>
          <w:color w:val="000000" w:themeColor="text1"/>
          <w:sz w:val="22"/>
          <w:szCs w:val="22"/>
          <w:lang w:val="en-GB"/>
        </w:rPr>
      </w:pPr>
    </w:p>
    <w:p w14:paraId="00D707A7" w14:textId="77777777" w:rsidR="002739B9" w:rsidRPr="00786E76" w:rsidRDefault="002739B9" w:rsidP="002739B9">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rPr>
          <w:rFonts w:ascii="Arial" w:hAnsi="Arial" w:cs="Arial"/>
          <w:color w:val="000000" w:themeColor="text1"/>
          <w:sz w:val="28"/>
          <w:szCs w:val="28"/>
        </w:rPr>
      </w:pPr>
      <w:r w:rsidRPr="00786E76">
        <w:rPr>
          <w:rFonts w:ascii="Arial" w:hAnsi="Arial" w:cs="Arial"/>
          <w:color w:val="000000" w:themeColor="text1"/>
          <w:sz w:val="28"/>
          <w:szCs w:val="28"/>
        </w:rPr>
        <w:t>Date of Development</w:t>
      </w:r>
    </w:p>
    <w:p w14:paraId="544D35C8" w14:textId="77777777" w:rsidR="002739B9" w:rsidRPr="00786E76" w:rsidRDefault="002739B9" w:rsidP="002739B9">
      <w:pPr>
        <w:autoSpaceDE w:val="0"/>
        <w:autoSpaceDN w:val="0"/>
        <w:adjustRightInd w:val="0"/>
        <w:ind w:right="274"/>
        <w:jc w:val="both"/>
        <w:rPr>
          <w:rFonts w:ascii="Arial" w:hAnsi="Arial" w:cs="Arial"/>
          <w:color w:val="000000" w:themeColor="text1"/>
          <w:sz w:val="22"/>
          <w:szCs w:val="22"/>
          <w:lang w:val="en-GB"/>
        </w:rPr>
      </w:pPr>
    </w:p>
    <w:p w14:paraId="311528A1" w14:textId="11E75974" w:rsidR="002739B9" w:rsidRPr="00786E76" w:rsidRDefault="002739B9" w:rsidP="009041F3">
      <w:pPr>
        <w:ind w:left="1688" w:right="16" w:hanging="1669"/>
        <w:rPr>
          <w:rFonts w:ascii="Arial" w:hAnsi="Arial" w:cs="Arial"/>
          <w:color w:val="000000" w:themeColor="text1"/>
          <w:sz w:val="22"/>
        </w:rPr>
      </w:pPr>
      <w:r w:rsidRPr="00786E76">
        <w:rPr>
          <w:rFonts w:ascii="Arial" w:hAnsi="Arial" w:cs="Arial"/>
          <w:color w:val="000000" w:themeColor="text1"/>
          <w:sz w:val="22"/>
        </w:rPr>
        <w:t>The National Competency Standards Level-2 f</w:t>
      </w:r>
      <w:r w:rsidR="00351CBC">
        <w:rPr>
          <w:rFonts w:ascii="Arial" w:hAnsi="Arial" w:cs="Arial"/>
          <w:color w:val="000000" w:themeColor="text1"/>
          <w:sz w:val="22"/>
        </w:rPr>
        <w:t xml:space="preserve">or </w:t>
      </w:r>
      <w:r w:rsidR="00174FA4">
        <w:rPr>
          <w:rFonts w:ascii="Arial" w:hAnsi="Arial" w:cs="Arial"/>
          <w:b/>
          <w:i/>
          <w:spacing w:val="-2"/>
        </w:rPr>
        <w:t xml:space="preserve">Plumber </w:t>
      </w:r>
      <w:r w:rsidRPr="00786E76">
        <w:rPr>
          <w:rFonts w:ascii="Arial" w:hAnsi="Arial" w:cs="Arial"/>
          <w:color w:val="000000" w:themeColor="text1"/>
          <w:sz w:val="22"/>
        </w:rPr>
        <w:t xml:space="preserve">has been </w:t>
      </w:r>
    </w:p>
    <w:p w14:paraId="70CF0FF7" w14:textId="5563F339" w:rsidR="002739B9" w:rsidRPr="00786E76" w:rsidRDefault="002739B9" w:rsidP="009041F3">
      <w:pPr>
        <w:ind w:right="16" w:firstLine="19"/>
        <w:rPr>
          <w:rFonts w:ascii="Arial" w:hAnsi="Arial" w:cs="Arial"/>
          <w:color w:val="000000" w:themeColor="text1"/>
          <w:sz w:val="22"/>
          <w:rtl/>
        </w:rPr>
      </w:pPr>
      <w:r w:rsidRPr="00786E76">
        <w:rPr>
          <w:rFonts w:ascii="Arial" w:hAnsi="Arial" w:cs="Arial"/>
          <w:color w:val="000000" w:themeColor="text1"/>
          <w:sz w:val="22"/>
        </w:rPr>
        <w:t xml:space="preserve">Developed by the Qualifications Validation Committee (QVC) members </w:t>
      </w:r>
      <w:r w:rsidR="009041F3" w:rsidRPr="00786E76">
        <w:rPr>
          <w:rFonts w:ascii="Arial" w:hAnsi="Arial" w:cs="Arial"/>
          <w:color w:val="000000" w:themeColor="text1"/>
          <w:sz w:val="22"/>
        </w:rPr>
        <w:t>on 27 July, 2024 and will remain valid for three years i.e. 27 July, 2027</w:t>
      </w:r>
    </w:p>
    <w:p w14:paraId="7D7CE691" w14:textId="77777777" w:rsidR="002739B9" w:rsidRPr="00786E76" w:rsidRDefault="002739B9" w:rsidP="00A12227">
      <w:pPr>
        <w:autoSpaceDE w:val="0"/>
        <w:autoSpaceDN w:val="0"/>
        <w:adjustRightInd w:val="0"/>
        <w:ind w:right="274"/>
        <w:jc w:val="both"/>
        <w:rPr>
          <w:rFonts w:ascii="Arial" w:hAnsi="Arial" w:cs="Arial"/>
          <w:color w:val="000000" w:themeColor="text1"/>
          <w:sz w:val="22"/>
          <w:szCs w:val="22"/>
          <w:lang w:val="en-GB"/>
        </w:rPr>
      </w:pPr>
    </w:p>
    <w:p w14:paraId="408A162A" w14:textId="77777777" w:rsidR="00B75E0E" w:rsidRPr="00786E76" w:rsidRDefault="00B75E0E" w:rsidP="00A12227">
      <w:pPr>
        <w:autoSpaceDE w:val="0"/>
        <w:autoSpaceDN w:val="0"/>
        <w:adjustRightInd w:val="0"/>
        <w:ind w:right="274"/>
        <w:jc w:val="both"/>
        <w:rPr>
          <w:rFonts w:ascii="Arial" w:hAnsi="Arial" w:cs="Arial"/>
          <w:color w:val="000000" w:themeColor="text1"/>
          <w:sz w:val="22"/>
          <w:szCs w:val="22"/>
          <w:lang w:val="en-GB"/>
        </w:rPr>
      </w:pPr>
    </w:p>
    <w:p w14:paraId="565944EC" w14:textId="77777777" w:rsidR="00560833" w:rsidRPr="00786E76"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rPr>
          <w:rFonts w:ascii="Arial" w:hAnsi="Arial" w:cs="Arial"/>
          <w:color w:val="000000" w:themeColor="text1"/>
          <w:sz w:val="28"/>
          <w:szCs w:val="28"/>
        </w:rPr>
      </w:pPr>
      <w:bookmarkStart w:id="8" w:name="_Toc479859627"/>
      <w:bookmarkStart w:id="9" w:name="_Toc9946218"/>
      <w:bookmarkStart w:id="10" w:name="_Toc11027897"/>
      <w:bookmarkStart w:id="11" w:name="_Toc140057178"/>
      <w:bookmarkStart w:id="12" w:name="_Toc172931923"/>
      <w:r w:rsidRPr="00786E76">
        <w:rPr>
          <w:rFonts w:ascii="Arial" w:hAnsi="Arial" w:cs="Arial"/>
          <w:color w:val="000000" w:themeColor="text1"/>
          <w:sz w:val="28"/>
          <w:szCs w:val="28"/>
        </w:rPr>
        <w:t>Date of Validation</w:t>
      </w:r>
      <w:bookmarkEnd w:id="8"/>
      <w:bookmarkEnd w:id="9"/>
      <w:bookmarkEnd w:id="10"/>
      <w:bookmarkEnd w:id="11"/>
      <w:bookmarkEnd w:id="12"/>
    </w:p>
    <w:p w14:paraId="39B5EB74" w14:textId="77777777" w:rsidR="00560833" w:rsidRPr="00786E76" w:rsidRDefault="00560833" w:rsidP="00FB4503">
      <w:pPr>
        <w:ind w:right="270"/>
        <w:jc w:val="both"/>
        <w:rPr>
          <w:rFonts w:ascii="Arial" w:hAnsi="Arial" w:cs="Arial"/>
          <w:color w:val="000000" w:themeColor="text1"/>
          <w:sz w:val="22"/>
        </w:rPr>
      </w:pPr>
    </w:p>
    <w:p w14:paraId="5F68BF35" w14:textId="30843E0C" w:rsidR="0069573D" w:rsidRPr="00786E76" w:rsidRDefault="00560833" w:rsidP="0069573D">
      <w:pPr>
        <w:ind w:left="1688" w:right="16" w:hanging="1669"/>
        <w:rPr>
          <w:rFonts w:ascii="Arial" w:hAnsi="Arial" w:cs="Arial"/>
          <w:color w:val="000000" w:themeColor="text1"/>
          <w:sz w:val="22"/>
        </w:rPr>
      </w:pPr>
      <w:r w:rsidRPr="00786E76">
        <w:rPr>
          <w:rFonts w:ascii="Arial" w:hAnsi="Arial" w:cs="Arial"/>
          <w:color w:val="000000" w:themeColor="text1"/>
          <w:sz w:val="22"/>
        </w:rPr>
        <w:t xml:space="preserve">The </w:t>
      </w:r>
      <w:r w:rsidR="00FB4503" w:rsidRPr="00786E76">
        <w:rPr>
          <w:rFonts w:ascii="Arial" w:hAnsi="Arial" w:cs="Arial"/>
          <w:b/>
          <w:i/>
        </w:rPr>
        <w:t>National</w:t>
      </w:r>
      <w:r w:rsidR="00FB4503" w:rsidRPr="00786E76">
        <w:rPr>
          <w:rFonts w:ascii="Arial" w:hAnsi="Arial" w:cs="Arial"/>
          <w:b/>
          <w:i/>
          <w:spacing w:val="-4"/>
        </w:rPr>
        <w:t xml:space="preserve"> </w:t>
      </w:r>
      <w:r w:rsidR="00FB4503" w:rsidRPr="00786E76">
        <w:rPr>
          <w:rFonts w:ascii="Arial" w:hAnsi="Arial" w:cs="Arial"/>
          <w:b/>
          <w:i/>
        </w:rPr>
        <w:t>Competency</w:t>
      </w:r>
      <w:r w:rsidR="00FB4503" w:rsidRPr="00786E76">
        <w:rPr>
          <w:rFonts w:ascii="Arial" w:hAnsi="Arial" w:cs="Arial"/>
          <w:b/>
          <w:i/>
          <w:spacing w:val="-2"/>
        </w:rPr>
        <w:t xml:space="preserve"> </w:t>
      </w:r>
      <w:r w:rsidR="00FB4503" w:rsidRPr="00786E76">
        <w:rPr>
          <w:rFonts w:ascii="Arial" w:hAnsi="Arial" w:cs="Arial"/>
          <w:b/>
          <w:i/>
        </w:rPr>
        <w:t>Standards</w:t>
      </w:r>
      <w:r w:rsidR="00FB4503" w:rsidRPr="00786E76">
        <w:rPr>
          <w:rFonts w:ascii="Arial" w:hAnsi="Arial" w:cs="Arial"/>
          <w:b/>
          <w:i/>
          <w:spacing w:val="-3"/>
        </w:rPr>
        <w:t xml:space="preserve"> </w:t>
      </w:r>
      <w:r w:rsidR="00FB4503" w:rsidRPr="00786E76">
        <w:rPr>
          <w:rFonts w:ascii="Arial" w:hAnsi="Arial" w:cs="Arial"/>
          <w:b/>
          <w:i/>
        </w:rPr>
        <w:t>Level-2</w:t>
      </w:r>
      <w:r w:rsidR="00FB4503" w:rsidRPr="00786E76">
        <w:rPr>
          <w:rFonts w:ascii="Arial" w:hAnsi="Arial" w:cs="Arial"/>
          <w:b/>
          <w:i/>
          <w:spacing w:val="-4"/>
        </w:rPr>
        <w:t xml:space="preserve"> </w:t>
      </w:r>
      <w:r w:rsidR="00FB4503" w:rsidRPr="00786E76">
        <w:rPr>
          <w:rFonts w:ascii="Arial" w:hAnsi="Arial" w:cs="Arial"/>
          <w:b/>
          <w:i/>
        </w:rPr>
        <w:t>for</w:t>
      </w:r>
      <w:r w:rsidR="00FB4503" w:rsidRPr="00786E76">
        <w:rPr>
          <w:rFonts w:ascii="Arial" w:hAnsi="Arial" w:cs="Arial"/>
          <w:b/>
          <w:i/>
          <w:spacing w:val="-2"/>
        </w:rPr>
        <w:t xml:space="preserve"> </w:t>
      </w:r>
      <w:r w:rsidR="00351CBC">
        <w:rPr>
          <w:rFonts w:ascii="Arial" w:hAnsi="Arial" w:cs="Arial"/>
          <w:b/>
          <w:i/>
          <w:spacing w:val="-2"/>
        </w:rPr>
        <w:t xml:space="preserve">Plumber </w:t>
      </w:r>
      <w:r w:rsidR="00150EF1" w:rsidRPr="00786E76">
        <w:rPr>
          <w:rFonts w:ascii="Arial" w:hAnsi="Arial" w:cs="Arial"/>
          <w:color w:val="000000" w:themeColor="text1"/>
          <w:sz w:val="22"/>
        </w:rPr>
        <w:t>has</w:t>
      </w:r>
      <w:r w:rsidR="00351CBC">
        <w:rPr>
          <w:rFonts w:ascii="Arial" w:hAnsi="Arial" w:cs="Arial"/>
          <w:color w:val="000000" w:themeColor="text1"/>
          <w:sz w:val="22"/>
        </w:rPr>
        <w:t xml:space="preserve"> been validated by </w:t>
      </w:r>
    </w:p>
    <w:p w14:paraId="2975CC6F" w14:textId="77777777" w:rsidR="00AA7E2C" w:rsidRPr="00786E76" w:rsidRDefault="00560833" w:rsidP="00351CBC">
      <w:pPr>
        <w:ind w:right="16"/>
        <w:rPr>
          <w:rFonts w:ascii="Arial" w:hAnsi="Arial" w:cs="Arial"/>
          <w:color w:val="000000" w:themeColor="text1"/>
          <w:sz w:val="22"/>
        </w:rPr>
      </w:pPr>
      <w:r w:rsidRPr="00786E76">
        <w:rPr>
          <w:rFonts w:ascii="Arial" w:hAnsi="Arial" w:cs="Arial"/>
          <w:color w:val="000000" w:themeColor="text1"/>
          <w:sz w:val="22"/>
        </w:rPr>
        <w:t xml:space="preserve">Qualifications Validation Committee (QVC) members on </w:t>
      </w:r>
      <w:r w:rsidR="0069573D" w:rsidRPr="00786E76">
        <w:rPr>
          <w:rFonts w:ascii="Arial" w:hAnsi="Arial" w:cs="Arial"/>
          <w:color w:val="000000" w:themeColor="text1"/>
          <w:sz w:val="22"/>
        </w:rPr>
        <w:t>27</w:t>
      </w:r>
      <w:r w:rsidRPr="00786E76">
        <w:rPr>
          <w:rFonts w:ascii="Arial" w:hAnsi="Arial" w:cs="Arial"/>
          <w:color w:val="000000" w:themeColor="text1"/>
          <w:sz w:val="22"/>
        </w:rPr>
        <w:t xml:space="preserve"> </w:t>
      </w:r>
      <w:r w:rsidR="006F40AE" w:rsidRPr="00786E76">
        <w:rPr>
          <w:rFonts w:ascii="Arial" w:hAnsi="Arial" w:cs="Arial"/>
          <w:color w:val="000000" w:themeColor="text1"/>
          <w:sz w:val="22"/>
        </w:rPr>
        <w:t>July</w:t>
      </w:r>
      <w:r w:rsidRPr="00786E76">
        <w:rPr>
          <w:rFonts w:ascii="Arial" w:hAnsi="Arial" w:cs="Arial"/>
          <w:color w:val="000000" w:themeColor="text1"/>
          <w:sz w:val="22"/>
        </w:rPr>
        <w:t>, 20</w:t>
      </w:r>
      <w:r w:rsidR="00FB4503" w:rsidRPr="00786E76">
        <w:rPr>
          <w:rFonts w:ascii="Arial" w:hAnsi="Arial" w:cs="Arial"/>
          <w:color w:val="000000" w:themeColor="text1"/>
          <w:sz w:val="22"/>
        </w:rPr>
        <w:t>2</w:t>
      </w:r>
      <w:r w:rsidR="006F40AE" w:rsidRPr="00786E76">
        <w:rPr>
          <w:rFonts w:ascii="Arial" w:hAnsi="Arial" w:cs="Arial"/>
          <w:color w:val="000000" w:themeColor="text1"/>
          <w:sz w:val="22"/>
        </w:rPr>
        <w:t>4</w:t>
      </w:r>
      <w:r w:rsidRPr="00786E76">
        <w:rPr>
          <w:rFonts w:ascii="Arial" w:hAnsi="Arial" w:cs="Arial"/>
          <w:color w:val="000000" w:themeColor="text1"/>
          <w:sz w:val="22"/>
        </w:rPr>
        <w:t xml:space="preserve"> and will remain valid for</w:t>
      </w:r>
    </w:p>
    <w:p w14:paraId="6310FA34" w14:textId="7B98A16D" w:rsidR="00560833" w:rsidRPr="00786E76" w:rsidRDefault="00560833" w:rsidP="00AA7E2C">
      <w:pPr>
        <w:ind w:left="1688" w:right="16" w:hanging="1669"/>
        <w:rPr>
          <w:rFonts w:ascii="Arial" w:hAnsi="Arial" w:cs="Arial"/>
          <w:color w:val="000000" w:themeColor="text1"/>
          <w:sz w:val="22"/>
        </w:rPr>
      </w:pPr>
      <w:r w:rsidRPr="00786E76">
        <w:rPr>
          <w:rFonts w:ascii="Arial" w:hAnsi="Arial" w:cs="Arial"/>
          <w:color w:val="000000" w:themeColor="text1"/>
          <w:sz w:val="22"/>
        </w:rPr>
        <w:t>t</w:t>
      </w:r>
      <w:r w:rsidR="00AA7E2C" w:rsidRPr="00786E76">
        <w:rPr>
          <w:rFonts w:ascii="Arial" w:hAnsi="Arial" w:cs="Arial"/>
          <w:color w:val="000000" w:themeColor="text1"/>
          <w:sz w:val="22"/>
        </w:rPr>
        <w:t xml:space="preserve">hree </w:t>
      </w:r>
      <w:r w:rsidRPr="00786E76">
        <w:rPr>
          <w:rFonts w:ascii="Arial" w:hAnsi="Arial" w:cs="Arial"/>
          <w:color w:val="000000" w:themeColor="text1"/>
          <w:sz w:val="22"/>
        </w:rPr>
        <w:t xml:space="preserve">years </w:t>
      </w:r>
      <w:r w:rsidR="007572D7" w:rsidRPr="00786E76">
        <w:rPr>
          <w:rFonts w:ascii="Arial" w:hAnsi="Arial" w:cs="Arial"/>
          <w:color w:val="000000" w:themeColor="text1"/>
          <w:sz w:val="22"/>
        </w:rPr>
        <w:t>i.e.</w:t>
      </w:r>
      <w:r w:rsidRPr="00786E76">
        <w:rPr>
          <w:rFonts w:ascii="Arial" w:hAnsi="Arial" w:cs="Arial"/>
          <w:color w:val="000000" w:themeColor="text1"/>
          <w:sz w:val="22"/>
        </w:rPr>
        <w:t xml:space="preserve"> </w:t>
      </w:r>
      <w:r w:rsidR="006F40AE" w:rsidRPr="00786E76">
        <w:rPr>
          <w:rFonts w:ascii="Arial" w:hAnsi="Arial" w:cs="Arial"/>
          <w:b/>
          <w:color w:val="000000" w:themeColor="text1"/>
          <w:sz w:val="22"/>
        </w:rPr>
        <w:t>27</w:t>
      </w:r>
      <w:r w:rsidRPr="00786E76">
        <w:rPr>
          <w:rFonts w:ascii="Arial" w:hAnsi="Arial" w:cs="Arial"/>
          <w:b/>
          <w:color w:val="000000" w:themeColor="text1"/>
          <w:sz w:val="22"/>
        </w:rPr>
        <w:t xml:space="preserve"> </w:t>
      </w:r>
      <w:r w:rsidR="006F40AE" w:rsidRPr="00786E76">
        <w:rPr>
          <w:rFonts w:ascii="Arial" w:hAnsi="Arial" w:cs="Arial"/>
          <w:b/>
          <w:color w:val="000000" w:themeColor="text1"/>
          <w:sz w:val="22"/>
        </w:rPr>
        <w:t>July</w:t>
      </w:r>
      <w:r w:rsidRPr="00786E76">
        <w:rPr>
          <w:rFonts w:ascii="Arial" w:hAnsi="Arial" w:cs="Arial"/>
          <w:b/>
          <w:color w:val="000000" w:themeColor="text1"/>
          <w:sz w:val="22"/>
        </w:rPr>
        <w:t>, 20</w:t>
      </w:r>
      <w:r w:rsidR="00AA7E2C" w:rsidRPr="00786E76">
        <w:rPr>
          <w:rFonts w:ascii="Arial" w:hAnsi="Arial" w:cs="Arial"/>
          <w:b/>
          <w:color w:val="000000" w:themeColor="text1"/>
          <w:sz w:val="22"/>
        </w:rPr>
        <w:t>27.</w:t>
      </w:r>
    </w:p>
    <w:p w14:paraId="5925F2C2" w14:textId="77777777" w:rsidR="00560833" w:rsidRPr="00786E76"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rPr>
          <w:rFonts w:ascii="Arial" w:hAnsi="Arial" w:cs="Arial"/>
          <w:color w:val="000000" w:themeColor="text1"/>
          <w:sz w:val="28"/>
          <w:szCs w:val="28"/>
        </w:rPr>
      </w:pPr>
      <w:bookmarkStart w:id="13" w:name="_Toc140057179"/>
      <w:bookmarkStart w:id="14" w:name="_Toc172931924"/>
      <w:r w:rsidRPr="00786E76">
        <w:rPr>
          <w:rFonts w:ascii="Arial" w:hAnsi="Arial" w:cs="Arial"/>
          <w:color w:val="000000" w:themeColor="text1"/>
          <w:sz w:val="28"/>
          <w:szCs w:val="28"/>
        </w:rPr>
        <w:t>Date of Review</w:t>
      </w:r>
      <w:bookmarkEnd w:id="13"/>
      <w:bookmarkEnd w:id="14"/>
    </w:p>
    <w:p w14:paraId="1FDEEE4C" w14:textId="77777777" w:rsidR="00560833" w:rsidRPr="00786E76" w:rsidRDefault="00560833" w:rsidP="00FB4503">
      <w:pPr>
        <w:ind w:right="270"/>
        <w:jc w:val="both"/>
        <w:rPr>
          <w:rFonts w:ascii="Arial" w:hAnsi="Arial" w:cs="Arial"/>
          <w:color w:val="000000" w:themeColor="text1"/>
          <w:sz w:val="22"/>
        </w:rPr>
      </w:pPr>
    </w:p>
    <w:p w14:paraId="7061A171" w14:textId="59DCA647" w:rsidR="009961DF" w:rsidRPr="00786E76" w:rsidRDefault="00560833" w:rsidP="009961DF">
      <w:pPr>
        <w:ind w:left="1688" w:right="16" w:hanging="1669"/>
        <w:rPr>
          <w:rFonts w:ascii="Arial" w:hAnsi="Arial" w:cs="Arial"/>
          <w:color w:val="000000" w:themeColor="text1"/>
          <w:sz w:val="22"/>
        </w:rPr>
      </w:pPr>
      <w:r w:rsidRPr="00786E76">
        <w:rPr>
          <w:rFonts w:ascii="Arial" w:hAnsi="Arial" w:cs="Arial"/>
          <w:color w:val="000000" w:themeColor="text1"/>
          <w:sz w:val="22"/>
        </w:rPr>
        <w:t xml:space="preserve">The </w:t>
      </w:r>
      <w:r w:rsidR="00FB4503" w:rsidRPr="00786E76">
        <w:rPr>
          <w:rFonts w:ascii="Arial" w:hAnsi="Arial" w:cs="Arial"/>
          <w:b/>
          <w:i/>
        </w:rPr>
        <w:t>National</w:t>
      </w:r>
      <w:r w:rsidR="00FB4503" w:rsidRPr="00786E76">
        <w:rPr>
          <w:rFonts w:ascii="Arial" w:hAnsi="Arial" w:cs="Arial"/>
          <w:b/>
          <w:i/>
          <w:spacing w:val="-4"/>
        </w:rPr>
        <w:t xml:space="preserve"> </w:t>
      </w:r>
      <w:r w:rsidR="00FB4503" w:rsidRPr="00786E76">
        <w:rPr>
          <w:rFonts w:ascii="Arial" w:hAnsi="Arial" w:cs="Arial"/>
          <w:b/>
          <w:i/>
        </w:rPr>
        <w:t>Competency</w:t>
      </w:r>
      <w:r w:rsidR="00FB4503" w:rsidRPr="00786E76">
        <w:rPr>
          <w:rFonts w:ascii="Arial" w:hAnsi="Arial" w:cs="Arial"/>
          <w:b/>
          <w:i/>
          <w:spacing w:val="-2"/>
        </w:rPr>
        <w:t xml:space="preserve"> </w:t>
      </w:r>
      <w:r w:rsidR="00FB4503" w:rsidRPr="00786E76">
        <w:rPr>
          <w:rFonts w:ascii="Arial" w:hAnsi="Arial" w:cs="Arial"/>
          <w:b/>
          <w:i/>
        </w:rPr>
        <w:t>Standards</w:t>
      </w:r>
      <w:r w:rsidR="00FB4503" w:rsidRPr="00786E76">
        <w:rPr>
          <w:rFonts w:ascii="Arial" w:hAnsi="Arial" w:cs="Arial"/>
          <w:b/>
          <w:i/>
          <w:spacing w:val="-3"/>
        </w:rPr>
        <w:t xml:space="preserve"> </w:t>
      </w:r>
      <w:r w:rsidR="009961DF" w:rsidRPr="00786E76">
        <w:rPr>
          <w:rFonts w:ascii="Arial" w:hAnsi="Arial" w:cs="Arial"/>
          <w:b/>
          <w:i/>
        </w:rPr>
        <w:t>Level-2</w:t>
      </w:r>
      <w:r w:rsidR="009961DF" w:rsidRPr="00786E76">
        <w:rPr>
          <w:rFonts w:ascii="Arial" w:hAnsi="Arial" w:cs="Arial"/>
          <w:b/>
          <w:i/>
          <w:spacing w:val="-4"/>
        </w:rPr>
        <w:t xml:space="preserve"> </w:t>
      </w:r>
      <w:r w:rsidR="009961DF" w:rsidRPr="00786E76">
        <w:rPr>
          <w:rFonts w:ascii="Arial" w:hAnsi="Arial" w:cs="Arial"/>
          <w:b/>
          <w:i/>
        </w:rPr>
        <w:t>for</w:t>
      </w:r>
      <w:r w:rsidR="009961DF" w:rsidRPr="00786E76">
        <w:rPr>
          <w:rFonts w:ascii="Arial" w:hAnsi="Arial" w:cs="Arial"/>
          <w:b/>
          <w:i/>
          <w:spacing w:val="-2"/>
        </w:rPr>
        <w:t xml:space="preserve"> </w:t>
      </w:r>
      <w:r w:rsidR="00266D07">
        <w:rPr>
          <w:rFonts w:ascii="Arial" w:hAnsi="Arial" w:cs="Arial"/>
          <w:b/>
          <w:i/>
          <w:spacing w:val="-2"/>
        </w:rPr>
        <w:t xml:space="preserve">Plumber </w:t>
      </w:r>
      <w:r w:rsidR="00266D07" w:rsidRPr="00266D07">
        <w:rPr>
          <w:rFonts w:ascii="Arial" w:hAnsi="Arial" w:cs="Arial"/>
          <w:i/>
          <w:spacing w:val="-2"/>
        </w:rPr>
        <w:t>has been</w:t>
      </w:r>
      <w:r w:rsidRPr="00786E76">
        <w:rPr>
          <w:rFonts w:ascii="Arial" w:hAnsi="Arial" w:cs="Arial"/>
          <w:color w:val="000000" w:themeColor="text1"/>
          <w:sz w:val="22"/>
        </w:rPr>
        <w:t xml:space="preserve"> validated by the</w:t>
      </w:r>
    </w:p>
    <w:p w14:paraId="781FE4EE" w14:textId="535BB135" w:rsidR="009961DF" w:rsidRPr="00786E76" w:rsidRDefault="00560833" w:rsidP="009961DF">
      <w:pPr>
        <w:ind w:left="1688" w:right="16" w:hanging="1669"/>
        <w:rPr>
          <w:rFonts w:ascii="Arial" w:hAnsi="Arial" w:cs="Arial"/>
          <w:color w:val="000000" w:themeColor="text1"/>
          <w:sz w:val="22"/>
        </w:rPr>
      </w:pPr>
      <w:r w:rsidRPr="00786E76">
        <w:rPr>
          <w:rFonts w:ascii="Arial" w:hAnsi="Arial" w:cs="Arial"/>
          <w:color w:val="000000" w:themeColor="text1"/>
          <w:sz w:val="22"/>
        </w:rPr>
        <w:t xml:space="preserve">Qualifications Validation Committee (QVC) members on </w:t>
      </w:r>
      <w:r w:rsidR="009961DF" w:rsidRPr="00786E76">
        <w:rPr>
          <w:rFonts w:ascii="Arial" w:hAnsi="Arial" w:cs="Arial"/>
          <w:color w:val="000000" w:themeColor="text1"/>
          <w:sz w:val="22"/>
        </w:rPr>
        <w:t xml:space="preserve">27 July, 2024 </w:t>
      </w:r>
      <w:r w:rsidRPr="00786E76">
        <w:rPr>
          <w:rFonts w:ascii="Arial" w:hAnsi="Arial" w:cs="Arial"/>
          <w:color w:val="000000" w:themeColor="text1"/>
          <w:sz w:val="22"/>
        </w:rPr>
        <w:t>and shall be reviewed after</w:t>
      </w:r>
    </w:p>
    <w:p w14:paraId="3377FC7C" w14:textId="6A7B1EDF" w:rsidR="00560833" w:rsidRPr="00786E76" w:rsidRDefault="00560833" w:rsidP="009961DF">
      <w:pPr>
        <w:ind w:left="1688" w:right="16" w:hanging="1669"/>
        <w:rPr>
          <w:rFonts w:ascii="Arial" w:hAnsi="Arial" w:cs="Arial"/>
          <w:color w:val="000000" w:themeColor="text1"/>
          <w:sz w:val="22"/>
        </w:rPr>
      </w:pPr>
      <w:r w:rsidRPr="00786E76">
        <w:rPr>
          <w:rFonts w:ascii="Arial" w:hAnsi="Arial" w:cs="Arial"/>
          <w:color w:val="000000" w:themeColor="text1"/>
          <w:sz w:val="22"/>
        </w:rPr>
        <w:t>three years i.e</w:t>
      </w:r>
      <w:r w:rsidR="00FD3291" w:rsidRPr="00786E76">
        <w:rPr>
          <w:rFonts w:ascii="Arial" w:hAnsi="Arial" w:cs="Arial"/>
          <w:color w:val="000000" w:themeColor="text1"/>
          <w:sz w:val="22"/>
        </w:rPr>
        <w:t>.</w:t>
      </w:r>
      <w:r w:rsidRPr="00786E76">
        <w:rPr>
          <w:rFonts w:ascii="Arial" w:hAnsi="Arial" w:cs="Arial"/>
          <w:color w:val="000000" w:themeColor="text1"/>
          <w:sz w:val="22"/>
        </w:rPr>
        <w:t xml:space="preserve"> </w:t>
      </w:r>
      <w:r w:rsidR="009961DF" w:rsidRPr="00786E76">
        <w:rPr>
          <w:rFonts w:ascii="Arial" w:hAnsi="Arial" w:cs="Arial"/>
          <w:b/>
          <w:bCs/>
          <w:color w:val="000000" w:themeColor="text1"/>
          <w:sz w:val="22"/>
        </w:rPr>
        <w:t>27 July, 2027.</w:t>
      </w:r>
    </w:p>
    <w:p w14:paraId="212913E8" w14:textId="77777777" w:rsidR="00560833" w:rsidRPr="00786E76"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rPr>
          <w:rFonts w:ascii="Arial" w:hAnsi="Arial" w:cs="Arial"/>
          <w:color w:val="000000" w:themeColor="text1"/>
          <w:sz w:val="28"/>
          <w:szCs w:val="28"/>
        </w:rPr>
      </w:pPr>
      <w:bookmarkStart w:id="15" w:name="_Toc479859628"/>
      <w:bookmarkStart w:id="16" w:name="_Toc9946219"/>
      <w:bookmarkStart w:id="17" w:name="_Toc11027898"/>
      <w:bookmarkStart w:id="18" w:name="_Toc140057180"/>
      <w:bookmarkStart w:id="19" w:name="_Toc172931925"/>
      <w:r w:rsidRPr="00786E76">
        <w:rPr>
          <w:rFonts w:ascii="Arial" w:hAnsi="Arial" w:cs="Arial"/>
          <w:color w:val="000000" w:themeColor="text1"/>
          <w:sz w:val="28"/>
          <w:szCs w:val="28"/>
        </w:rPr>
        <w:t>Codes of Qualification</w:t>
      </w:r>
      <w:bookmarkEnd w:id="15"/>
      <w:r w:rsidRPr="00786E76">
        <w:rPr>
          <w:rFonts w:ascii="Arial" w:hAnsi="Arial" w:cs="Arial"/>
          <w:color w:val="000000" w:themeColor="text1"/>
          <w:sz w:val="28"/>
          <w:szCs w:val="28"/>
        </w:rPr>
        <w:t>s</w:t>
      </w:r>
      <w:bookmarkEnd w:id="16"/>
      <w:bookmarkEnd w:id="17"/>
      <w:bookmarkEnd w:id="18"/>
      <w:bookmarkEnd w:id="19"/>
    </w:p>
    <w:p w14:paraId="3FED7C0E" w14:textId="77777777" w:rsidR="00560833" w:rsidRPr="00786E76" w:rsidRDefault="00560833" w:rsidP="00FB4503">
      <w:pPr>
        <w:ind w:right="270"/>
        <w:jc w:val="both"/>
        <w:rPr>
          <w:rFonts w:ascii="Arial" w:hAnsi="Arial" w:cs="Arial"/>
          <w:color w:val="000000" w:themeColor="text1"/>
          <w:sz w:val="22"/>
        </w:rPr>
      </w:pPr>
    </w:p>
    <w:p w14:paraId="14BCF796" w14:textId="0C6947A3" w:rsidR="00560833" w:rsidRPr="00786E76" w:rsidRDefault="00560833" w:rsidP="00FB4503">
      <w:pPr>
        <w:ind w:right="270"/>
        <w:jc w:val="both"/>
        <w:rPr>
          <w:rFonts w:ascii="Arial" w:hAnsi="Arial" w:cs="Arial"/>
          <w:b/>
          <w:color w:val="000000" w:themeColor="text1"/>
          <w:sz w:val="22"/>
        </w:rPr>
      </w:pPr>
      <w:r w:rsidRPr="00786E76">
        <w:rPr>
          <w:rFonts w:ascii="Arial" w:hAnsi="Arial" w:cs="Arial"/>
          <w:color w:val="000000" w:themeColor="text1"/>
          <w:sz w:val="22"/>
        </w:rPr>
        <w:t>The International Standard Classification of Education (ISCED) is a framework for assembling, compiling and analyzing cross-nationally comparable statistics on education and training. ISCED codes for these qualifications are assigned as follows</w:t>
      </w:r>
      <w:r w:rsidRPr="00786E76">
        <w:rPr>
          <w:rFonts w:ascii="Arial" w:hAnsi="Arial" w:cs="Arial"/>
          <w:b/>
          <w:color w:val="000000" w:themeColor="text1"/>
          <w:sz w:val="22"/>
        </w:rPr>
        <w:t>:</w:t>
      </w:r>
    </w:p>
    <w:p w14:paraId="3DEDF55B" w14:textId="77777777" w:rsidR="00481F0C" w:rsidRPr="00786E76" w:rsidRDefault="00481F0C" w:rsidP="00FB4503">
      <w:pPr>
        <w:ind w:right="270"/>
        <w:jc w:val="both"/>
        <w:rPr>
          <w:rFonts w:ascii="Arial" w:hAnsi="Arial" w:cs="Arial"/>
          <w:color w:val="000000" w:themeColor="text1"/>
          <w:sz w:val="22"/>
        </w:rPr>
      </w:pPr>
    </w:p>
    <w:tbl>
      <w:tblPr>
        <w:tblStyle w:val="GridTable6Colorful1"/>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832"/>
      </w:tblGrid>
      <w:tr w:rsidR="00A043FA" w:rsidRPr="00786E76" w14:paraId="6208A325" w14:textId="77777777" w:rsidTr="00466FB3">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949" w:type="dxa"/>
            <w:tcBorders>
              <w:bottom w:val="none" w:sz="0" w:space="0" w:color="auto"/>
            </w:tcBorders>
            <w:shd w:val="clear" w:color="auto" w:fill="FFFF00"/>
          </w:tcPr>
          <w:p w14:paraId="6BA7464F" w14:textId="29038ECA" w:rsidR="00A043FA" w:rsidRPr="00786E76" w:rsidRDefault="00A043FA" w:rsidP="00466FB3">
            <w:pPr>
              <w:pStyle w:val="Default"/>
              <w:jc w:val="both"/>
              <w:rPr>
                <w:rFonts w:ascii="Arial" w:hAnsi="Arial" w:cs="Arial"/>
              </w:rPr>
            </w:pPr>
            <w:r w:rsidRPr="00786E76">
              <w:rPr>
                <w:rFonts w:ascii="Arial" w:hAnsi="Arial" w:cs="Arial"/>
                <w:color w:val="000000" w:themeColor="text1"/>
                <w:lang w:val="en-US"/>
              </w:rPr>
              <w:t xml:space="preserve"> </w:t>
            </w:r>
            <w:r w:rsidR="00377EF7">
              <w:rPr>
                <w:rFonts w:ascii="Arial" w:hAnsi="Arial" w:cs="Arial"/>
                <w:sz w:val="22"/>
              </w:rPr>
              <w:t>0732BCE15</w:t>
            </w:r>
          </w:p>
        </w:tc>
        <w:tc>
          <w:tcPr>
            <w:tcW w:w="7832" w:type="dxa"/>
            <w:tcBorders>
              <w:bottom w:val="none" w:sz="0" w:space="0" w:color="auto"/>
            </w:tcBorders>
            <w:shd w:val="clear" w:color="auto" w:fill="FFFF00"/>
          </w:tcPr>
          <w:p w14:paraId="0B414534" w14:textId="77777777" w:rsidR="00A043FA" w:rsidRPr="00786E76" w:rsidRDefault="00A043FA" w:rsidP="00466FB3">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86E76">
              <w:rPr>
                <w:rFonts w:ascii="Arial" w:hAnsi="Arial" w:cs="Arial"/>
                <w:sz w:val="24"/>
                <w:szCs w:val="24"/>
              </w:rPr>
              <w:t>National Vocational Certificate Level 2 in Plumbing Technology</w:t>
            </w:r>
          </w:p>
        </w:tc>
      </w:tr>
    </w:tbl>
    <w:p w14:paraId="49F0CB85" w14:textId="77777777" w:rsidR="00A043FA" w:rsidRPr="00786E76" w:rsidRDefault="00A043FA" w:rsidP="00FB4503">
      <w:pPr>
        <w:ind w:right="270"/>
        <w:jc w:val="both"/>
        <w:rPr>
          <w:rFonts w:ascii="Arial" w:hAnsi="Arial" w:cs="Arial"/>
          <w:color w:val="000000" w:themeColor="text1"/>
          <w:sz w:val="22"/>
        </w:rPr>
      </w:pPr>
    </w:p>
    <w:p w14:paraId="27486CC0" w14:textId="77777777" w:rsidR="00A043FA" w:rsidRPr="00786E76" w:rsidRDefault="00A043FA" w:rsidP="00A043FA">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Arial" w:hAnsi="Arial" w:cs="Arial"/>
          <w:color w:val="000000" w:themeColor="text1"/>
          <w:sz w:val="28"/>
          <w:szCs w:val="28"/>
        </w:rPr>
      </w:pPr>
      <w:r w:rsidRPr="00786E76">
        <w:rPr>
          <w:rFonts w:ascii="Arial" w:hAnsi="Arial" w:cs="Arial"/>
          <w:color w:val="000000" w:themeColor="text1"/>
          <w:sz w:val="28"/>
          <w:szCs w:val="28"/>
        </w:rPr>
        <w:t>Entry Requirements</w:t>
      </w:r>
    </w:p>
    <w:p w14:paraId="2080C005" w14:textId="77777777" w:rsidR="00A043FA" w:rsidRPr="00786E76" w:rsidRDefault="00A043FA" w:rsidP="00A043FA">
      <w:pPr>
        <w:ind w:right="270"/>
        <w:jc w:val="both"/>
        <w:rPr>
          <w:rFonts w:ascii="Arial" w:hAnsi="Arial" w:cs="Arial"/>
          <w:color w:val="000000" w:themeColor="text1"/>
          <w:sz w:val="22"/>
        </w:rPr>
      </w:pPr>
    </w:p>
    <w:p w14:paraId="06533120" w14:textId="045FEBFC" w:rsidR="00A043FA" w:rsidRPr="00786E76" w:rsidRDefault="00A043FA" w:rsidP="00A043FA">
      <w:pPr>
        <w:rPr>
          <w:rFonts w:ascii="Arial" w:hAnsi="Arial" w:cs="Arial"/>
          <w:color w:val="000000" w:themeColor="text1"/>
          <w:sz w:val="28"/>
          <w:szCs w:val="28"/>
        </w:rPr>
      </w:pPr>
      <w:r w:rsidRPr="00786E76">
        <w:rPr>
          <w:rFonts w:ascii="Arial" w:hAnsi="Arial" w:cs="Arial"/>
          <w:bCs/>
          <w:color w:val="000000" w:themeColor="text1"/>
          <w:sz w:val="22"/>
        </w:rPr>
        <w:t>The entry level for National Vocationa</w:t>
      </w:r>
      <w:r w:rsidR="00AF0015">
        <w:rPr>
          <w:rFonts w:ascii="Arial" w:hAnsi="Arial" w:cs="Arial"/>
          <w:bCs/>
          <w:color w:val="000000" w:themeColor="text1"/>
          <w:sz w:val="22"/>
        </w:rPr>
        <w:t>l Certificate Plumber</w:t>
      </w:r>
      <w:r w:rsidR="00FF78BE">
        <w:rPr>
          <w:rFonts w:ascii="Arial" w:hAnsi="Arial" w:cs="Arial"/>
          <w:bCs/>
          <w:color w:val="000000" w:themeColor="text1"/>
          <w:sz w:val="22"/>
        </w:rPr>
        <w:t xml:space="preserve"> Level-2 </w:t>
      </w:r>
      <w:r w:rsidR="00AF0015">
        <w:rPr>
          <w:rFonts w:ascii="Arial" w:hAnsi="Arial" w:cs="Arial"/>
          <w:bCs/>
          <w:color w:val="000000" w:themeColor="text1"/>
          <w:sz w:val="22"/>
        </w:rPr>
        <w:t xml:space="preserve"> </w:t>
      </w:r>
      <w:r w:rsidRPr="00786E76">
        <w:rPr>
          <w:rFonts w:ascii="Arial" w:hAnsi="Arial" w:cs="Arial"/>
          <w:bCs/>
          <w:color w:val="000000" w:themeColor="text1"/>
          <w:sz w:val="22"/>
        </w:rPr>
        <w:t xml:space="preserve"> is </w:t>
      </w:r>
      <w:r w:rsidR="00AF0015">
        <w:rPr>
          <w:rFonts w:ascii="Arial" w:hAnsi="Arial" w:cs="Arial"/>
          <w:b/>
          <w:bCs/>
          <w:color w:val="000000" w:themeColor="text1"/>
          <w:sz w:val="22"/>
        </w:rPr>
        <w:t>primary</w:t>
      </w:r>
      <w:r w:rsidRPr="00786E76">
        <w:rPr>
          <w:rFonts w:ascii="Arial" w:hAnsi="Arial" w:cs="Arial"/>
          <w:b/>
          <w:bCs/>
          <w:color w:val="000000" w:themeColor="text1"/>
          <w:sz w:val="22"/>
        </w:rPr>
        <w:t xml:space="preserve"> </w:t>
      </w:r>
      <w:r w:rsidR="00AF0015">
        <w:rPr>
          <w:rFonts w:ascii="Arial" w:hAnsi="Arial" w:cs="Arial"/>
          <w:color w:val="000000" w:themeColor="text1"/>
          <w:sz w:val="22"/>
        </w:rPr>
        <w:t xml:space="preserve">certificate, Preferably </w:t>
      </w:r>
      <w:r w:rsidR="00AF0015" w:rsidRPr="00AF0015">
        <w:rPr>
          <w:rFonts w:ascii="Arial" w:hAnsi="Arial" w:cs="Arial"/>
          <w:b/>
          <w:color w:val="000000" w:themeColor="text1"/>
          <w:sz w:val="22"/>
        </w:rPr>
        <w:t>Middle</w:t>
      </w:r>
      <w:r w:rsidRPr="00786E76">
        <w:rPr>
          <w:rFonts w:ascii="Arial" w:hAnsi="Arial" w:cs="Arial"/>
          <w:color w:val="000000" w:themeColor="text1"/>
          <w:sz w:val="22"/>
        </w:rPr>
        <w:t xml:space="preserve"> Certificate.</w:t>
      </w:r>
    </w:p>
    <w:p w14:paraId="221FFF0B" w14:textId="77777777" w:rsidR="003D55FC" w:rsidRPr="00786E76" w:rsidRDefault="003D55FC">
      <w:pPr>
        <w:rPr>
          <w:rFonts w:ascii="Arial" w:hAnsi="Arial" w:cs="Arial"/>
        </w:rPr>
      </w:pPr>
    </w:p>
    <w:p w14:paraId="3D9FC15A" w14:textId="77777777" w:rsidR="00A043FA" w:rsidRPr="00786E76" w:rsidRDefault="00A043FA">
      <w:pPr>
        <w:rPr>
          <w:rFonts w:ascii="Arial" w:hAnsi="Arial" w:cs="Arial"/>
        </w:rPr>
      </w:pPr>
    </w:p>
    <w:p w14:paraId="0FDC2940" w14:textId="77777777" w:rsidR="00A043FA" w:rsidRPr="00786E76" w:rsidRDefault="00A043FA">
      <w:pPr>
        <w:rPr>
          <w:rFonts w:ascii="Arial" w:hAnsi="Arial" w:cs="Arial"/>
        </w:rPr>
      </w:pPr>
    </w:p>
    <w:p w14:paraId="05D9953F" w14:textId="77777777" w:rsidR="0030772A" w:rsidRPr="00786E76" w:rsidRDefault="0030772A" w:rsidP="0030772A">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Arial" w:hAnsi="Arial" w:cs="Arial"/>
          <w:color w:val="000000" w:themeColor="text1"/>
          <w:sz w:val="28"/>
          <w:szCs w:val="28"/>
        </w:rPr>
      </w:pPr>
      <w:bookmarkStart w:id="20" w:name="_Toc140057176"/>
      <w:bookmarkStart w:id="21" w:name="_Toc172931926"/>
      <w:r w:rsidRPr="00786E76">
        <w:rPr>
          <w:rFonts w:ascii="Arial" w:hAnsi="Arial" w:cs="Arial"/>
          <w:color w:val="000000" w:themeColor="text1"/>
          <w:sz w:val="28"/>
          <w:szCs w:val="28"/>
        </w:rPr>
        <w:lastRenderedPageBreak/>
        <w:t>Summary of Competency Standards and contact hours</w:t>
      </w:r>
      <w:bookmarkEnd w:id="20"/>
      <w:bookmarkEnd w:id="21"/>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5"/>
        <w:gridCol w:w="990"/>
        <w:gridCol w:w="1530"/>
        <w:gridCol w:w="720"/>
        <w:gridCol w:w="720"/>
        <w:gridCol w:w="810"/>
        <w:gridCol w:w="900"/>
      </w:tblGrid>
      <w:tr w:rsidR="0030772A" w:rsidRPr="00786E76" w14:paraId="1B60AD01" w14:textId="77777777" w:rsidTr="00F77E7A">
        <w:trPr>
          <w:trHeight w:val="890"/>
        </w:trPr>
        <w:tc>
          <w:tcPr>
            <w:tcW w:w="4215" w:type="dxa"/>
            <w:vMerge w:val="restart"/>
            <w:shd w:val="clear" w:color="auto" w:fill="C2D69B" w:themeFill="accent3" w:themeFillTint="99"/>
            <w:vAlign w:val="center"/>
            <w:hideMark/>
          </w:tcPr>
          <w:p w14:paraId="2265E62C" w14:textId="77777777" w:rsidR="0030772A" w:rsidRPr="00786E76" w:rsidRDefault="0030772A" w:rsidP="0030772A">
            <w:pPr>
              <w:rPr>
                <w:rFonts w:ascii="Arial" w:eastAsia="Times New Roman" w:hAnsi="Arial" w:cs="Arial"/>
                <w:b/>
                <w:bCs/>
                <w:color w:val="000000" w:themeColor="text1"/>
                <w:sz w:val="22"/>
                <w:szCs w:val="22"/>
              </w:rPr>
            </w:pPr>
            <w:r w:rsidRPr="00786E76">
              <w:rPr>
                <w:rFonts w:ascii="Arial" w:eastAsia="Times New Roman" w:hAnsi="Arial" w:cs="Arial"/>
                <w:b/>
                <w:bCs/>
                <w:color w:val="000000" w:themeColor="text1"/>
                <w:sz w:val="22"/>
                <w:szCs w:val="22"/>
              </w:rPr>
              <w:t>Competency Standards</w:t>
            </w:r>
          </w:p>
        </w:tc>
        <w:tc>
          <w:tcPr>
            <w:tcW w:w="990" w:type="dxa"/>
            <w:vMerge w:val="restart"/>
            <w:shd w:val="clear" w:color="auto" w:fill="C2D69B" w:themeFill="accent3" w:themeFillTint="99"/>
            <w:vAlign w:val="center"/>
          </w:tcPr>
          <w:p w14:paraId="6C790C71" w14:textId="77777777" w:rsidR="0030772A" w:rsidRPr="00786E76" w:rsidRDefault="0030772A" w:rsidP="0030772A">
            <w:pPr>
              <w:rPr>
                <w:rFonts w:ascii="Arial" w:eastAsia="Times New Roman" w:hAnsi="Arial" w:cs="Arial"/>
                <w:b/>
                <w:bCs/>
                <w:color w:val="000000" w:themeColor="text1"/>
                <w:sz w:val="22"/>
                <w:szCs w:val="22"/>
              </w:rPr>
            </w:pPr>
            <w:r w:rsidRPr="00786E76">
              <w:rPr>
                <w:rFonts w:ascii="Arial" w:eastAsia="Times New Roman" w:hAnsi="Arial" w:cs="Arial"/>
                <w:b/>
                <w:bCs/>
                <w:color w:val="000000" w:themeColor="text1"/>
                <w:sz w:val="22"/>
                <w:szCs w:val="22"/>
              </w:rPr>
              <w:t>NVQF</w:t>
            </w:r>
          </w:p>
          <w:p w14:paraId="3A3BF782" w14:textId="6853A8A1" w:rsidR="0030772A" w:rsidRPr="00786E76" w:rsidRDefault="0030772A" w:rsidP="0030772A">
            <w:pPr>
              <w:rPr>
                <w:rFonts w:ascii="Arial" w:eastAsia="Times New Roman" w:hAnsi="Arial" w:cs="Arial"/>
                <w:b/>
                <w:bCs/>
                <w:color w:val="000000" w:themeColor="text1"/>
                <w:sz w:val="22"/>
                <w:szCs w:val="22"/>
              </w:rPr>
            </w:pPr>
            <w:r w:rsidRPr="00786E76">
              <w:rPr>
                <w:rFonts w:ascii="Arial" w:eastAsia="Times New Roman" w:hAnsi="Arial" w:cs="Arial"/>
                <w:b/>
                <w:bCs/>
                <w:color w:val="000000" w:themeColor="text1"/>
                <w:sz w:val="22"/>
                <w:szCs w:val="22"/>
              </w:rPr>
              <w:t>Level</w:t>
            </w:r>
          </w:p>
        </w:tc>
        <w:tc>
          <w:tcPr>
            <w:tcW w:w="1530" w:type="dxa"/>
            <w:vMerge w:val="restart"/>
            <w:shd w:val="clear" w:color="auto" w:fill="C2D69B" w:themeFill="accent3" w:themeFillTint="99"/>
            <w:vAlign w:val="center"/>
            <w:hideMark/>
          </w:tcPr>
          <w:p w14:paraId="299301AE" w14:textId="77777777" w:rsidR="0030772A" w:rsidRPr="00786E76" w:rsidRDefault="0030772A" w:rsidP="0030772A">
            <w:pPr>
              <w:rPr>
                <w:rFonts w:ascii="Arial" w:eastAsia="Times New Roman" w:hAnsi="Arial" w:cs="Arial"/>
                <w:b/>
                <w:bCs/>
                <w:color w:val="000000" w:themeColor="text1"/>
                <w:sz w:val="22"/>
                <w:szCs w:val="22"/>
              </w:rPr>
            </w:pPr>
            <w:r w:rsidRPr="00786E76">
              <w:rPr>
                <w:rFonts w:ascii="Arial" w:eastAsia="Times New Roman" w:hAnsi="Arial" w:cs="Arial"/>
                <w:b/>
                <w:bCs/>
                <w:color w:val="000000" w:themeColor="text1"/>
                <w:sz w:val="22"/>
                <w:szCs w:val="22"/>
              </w:rPr>
              <w:t>Category</w:t>
            </w:r>
          </w:p>
        </w:tc>
        <w:tc>
          <w:tcPr>
            <w:tcW w:w="2250" w:type="dxa"/>
            <w:gridSpan w:val="3"/>
            <w:shd w:val="clear" w:color="auto" w:fill="C2D69B" w:themeFill="accent3" w:themeFillTint="99"/>
            <w:vAlign w:val="center"/>
            <w:hideMark/>
          </w:tcPr>
          <w:p w14:paraId="07B446AF" w14:textId="77777777" w:rsidR="0030772A" w:rsidRPr="00786E76" w:rsidRDefault="0030772A" w:rsidP="0030772A">
            <w:pPr>
              <w:rPr>
                <w:rFonts w:ascii="Arial" w:eastAsia="Times New Roman" w:hAnsi="Arial" w:cs="Arial"/>
                <w:b/>
                <w:bCs/>
                <w:color w:val="000000" w:themeColor="text1"/>
                <w:sz w:val="22"/>
                <w:szCs w:val="22"/>
              </w:rPr>
            </w:pPr>
            <w:r w:rsidRPr="00786E76">
              <w:rPr>
                <w:rFonts w:ascii="Arial" w:eastAsia="Times New Roman" w:hAnsi="Arial" w:cs="Arial"/>
                <w:b/>
                <w:bCs/>
                <w:color w:val="000000" w:themeColor="text1"/>
                <w:sz w:val="22"/>
                <w:szCs w:val="22"/>
              </w:rPr>
              <w:t>Estimated Contact Hours</w:t>
            </w:r>
          </w:p>
        </w:tc>
        <w:tc>
          <w:tcPr>
            <w:tcW w:w="900" w:type="dxa"/>
            <w:vMerge w:val="restart"/>
            <w:shd w:val="clear" w:color="auto" w:fill="C2D69B" w:themeFill="accent3" w:themeFillTint="99"/>
            <w:vAlign w:val="center"/>
            <w:hideMark/>
          </w:tcPr>
          <w:p w14:paraId="2A084C37" w14:textId="77777777" w:rsidR="0030772A" w:rsidRPr="00786E76" w:rsidRDefault="0030772A" w:rsidP="0030772A">
            <w:pPr>
              <w:rPr>
                <w:rFonts w:ascii="Arial" w:eastAsia="Times New Roman" w:hAnsi="Arial" w:cs="Arial"/>
                <w:b/>
                <w:bCs/>
                <w:color w:val="000000" w:themeColor="text1"/>
                <w:sz w:val="22"/>
                <w:szCs w:val="22"/>
              </w:rPr>
            </w:pPr>
            <w:r w:rsidRPr="00786E76">
              <w:rPr>
                <w:rFonts w:ascii="Arial" w:eastAsia="Times New Roman" w:hAnsi="Arial" w:cs="Arial"/>
                <w:b/>
                <w:bCs/>
                <w:color w:val="000000" w:themeColor="text1"/>
                <w:sz w:val="22"/>
                <w:szCs w:val="22"/>
              </w:rPr>
              <w:t>Cr Hr</w:t>
            </w:r>
          </w:p>
        </w:tc>
      </w:tr>
      <w:tr w:rsidR="0030772A" w:rsidRPr="00786E76" w14:paraId="06915BF9" w14:textId="77777777" w:rsidTr="00F77E7A">
        <w:trPr>
          <w:trHeight w:val="336"/>
        </w:trPr>
        <w:tc>
          <w:tcPr>
            <w:tcW w:w="4215" w:type="dxa"/>
            <w:vMerge/>
            <w:shd w:val="clear" w:color="auto" w:fill="C2D69B" w:themeFill="accent3" w:themeFillTint="99"/>
            <w:vAlign w:val="center"/>
            <w:hideMark/>
          </w:tcPr>
          <w:p w14:paraId="66D9BCBA" w14:textId="77777777" w:rsidR="0030772A" w:rsidRPr="00786E76" w:rsidRDefault="0030772A" w:rsidP="0030772A">
            <w:pPr>
              <w:rPr>
                <w:rFonts w:ascii="Arial" w:eastAsia="Times New Roman" w:hAnsi="Arial" w:cs="Arial"/>
                <w:b/>
                <w:bCs/>
                <w:color w:val="000000" w:themeColor="text1"/>
                <w:sz w:val="22"/>
                <w:szCs w:val="22"/>
              </w:rPr>
            </w:pPr>
          </w:p>
        </w:tc>
        <w:tc>
          <w:tcPr>
            <w:tcW w:w="990" w:type="dxa"/>
            <w:vMerge/>
            <w:shd w:val="clear" w:color="auto" w:fill="C2D69B" w:themeFill="accent3" w:themeFillTint="99"/>
            <w:vAlign w:val="center"/>
          </w:tcPr>
          <w:p w14:paraId="4A2A22B5" w14:textId="77777777" w:rsidR="0030772A" w:rsidRPr="00786E76" w:rsidRDefault="0030772A" w:rsidP="0030772A">
            <w:pPr>
              <w:rPr>
                <w:rFonts w:ascii="Arial" w:eastAsia="Times New Roman" w:hAnsi="Arial" w:cs="Arial"/>
                <w:b/>
                <w:bCs/>
                <w:color w:val="000000" w:themeColor="text1"/>
                <w:sz w:val="22"/>
                <w:szCs w:val="22"/>
              </w:rPr>
            </w:pPr>
          </w:p>
        </w:tc>
        <w:tc>
          <w:tcPr>
            <w:tcW w:w="1530" w:type="dxa"/>
            <w:vMerge/>
            <w:shd w:val="clear" w:color="auto" w:fill="C2D69B" w:themeFill="accent3" w:themeFillTint="99"/>
            <w:vAlign w:val="center"/>
            <w:hideMark/>
          </w:tcPr>
          <w:p w14:paraId="4D824C40" w14:textId="77777777" w:rsidR="0030772A" w:rsidRPr="00786E76" w:rsidRDefault="0030772A" w:rsidP="0030772A">
            <w:pPr>
              <w:rPr>
                <w:rFonts w:ascii="Arial" w:eastAsia="Times New Roman" w:hAnsi="Arial" w:cs="Arial"/>
                <w:b/>
                <w:bCs/>
                <w:color w:val="000000" w:themeColor="text1"/>
                <w:sz w:val="22"/>
                <w:szCs w:val="22"/>
              </w:rPr>
            </w:pPr>
          </w:p>
        </w:tc>
        <w:tc>
          <w:tcPr>
            <w:tcW w:w="720" w:type="dxa"/>
            <w:shd w:val="clear" w:color="auto" w:fill="C2D69B" w:themeFill="accent3" w:themeFillTint="99"/>
            <w:vAlign w:val="center"/>
            <w:hideMark/>
          </w:tcPr>
          <w:p w14:paraId="1AB40C91" w14:textId="77777777" w:rsidR="0030772A" w:rsidRPr="00786E76" w:rsidRDefault="0030772A" w:rsidP="0030772A">
            <w:pPr>
              <w:rPr>
                <w:rFonts w:ascii="Arial" w:eastAsia="Times New Roman" w:hAnsi="Arial" w:cs="Arial"/>
                <w:b/>
                <w:bCs/>
                <w:color w:val="000000" w:themeColor="text1"/>
                <w:sz w:val="22"/>
                <w:szCs w:val="22"/>
              </w:rPr>
            </w:pPr>
            <w:r w:rsidRPr="00786E76">
              <w:rPr>
                <w:rFonts w:ascii="Arial" w:eastAsia="Times New Roman" w:hAnsi="Arial" w:cs="Arial"/>
                <w:b/>
                <w:bCs/>
                <w:color w:val="000000" w:themeColor="text1"/>
                <w:sz w:val="22"/>
                <w:szCs w:val="22"/>
              </w:rPr>
              <w:t>Th</w:t>
            </w:r>
          </w:p>
        </w:tc>
        <w:tc>
          <w:tcPr>
            <w:tcW w:w="720" w:type="dxa"/>
            <w:shd w:val="clear" w:color="auto" w:fill="C2D69B" w:themeFill="accent3" w:themeFillTint="99"/>
            <w:vAlign w:val="center"/>
            <w:hideMark/>
          </w:tcPr>
          <w:p w14:paraId="0852DDF0" w14:textId="77777777" w:rsidR="0030772A" w:rsidRPr="00786E76" w:rsidRDefault="0030772A" w:rsidP="0030772A">
            <w:pPr>
              <w:rPr>
                <w:rFonts w:ascii="Arial" w:eastAsia="Times New Roman" w:hAnsi="Arial" w:cs="Arial"/>
                <w:b/>
                <w:bCs/>
                <w:color w:val="000000" w:themeColor="text1"/>
                <w:sz w:val="22"/>
                <w:szCs w:val="22"/>
              </w:rPr>
            </w:pPr>
            <w:r w:rsidRPr="00786E76">
              <w:rPr>
                <w:rFonts w:ascii="Arial" w:eastAsia="Times New Roman" w:hAnsi="Arial" w:cs="Arial"/>
                <w:b/>
                <w:bCs/>
                <w:color w:val="000000" w:themeColor="text1"/>
                <w:sz w:val="22"/>
                <w:szCs w:val="22"/>
              </w:rPr>
              <w:t>Pr</w:t>
            </w:r>
          </w:p>
        </w:tc>
        <w:tc>
          <w:tcPr>
            <w:tcW w:w="810" w:type="dxa"/>
            <w:shd w:val="clear" w:color="auto" w:fill="C2D69B" w:themeFill="accent3" w:themeFillTint="99"/>
            <w:vAlign w:val="center"/>
            <w:hideMark/>
          </w:tcPr>
          <w:p w14:paraId="6E18E9B2" w14:textId="77777777" w:rsidR="0030772A" w:rsidRPr="00786E76" w:rsidRDefault="0030772A" w:rsidP="0030772A">
            <w:pPr>
              <w:rPr>
                <w:rFonts w:ascii="Arial" w:eastAsia="Times New Roman" w:hAnsi="Arial" w:cs="Arial"/>
                <w:b/>
                <w:bCs/>
                <w:color w:val="000000" w:themeColor="text1"/>
                <w:sz w:val="22"/>
                <w:szCs w:val="22"/>
              </w:rPr>
            </w:pPr>
            <w:r w:rsidRPr="00786E76">
              <w:rPr>
                <w:rFonts w:ascii="Arial" w:eastAsia="Times New Roman" w:hAnsi="Arial" w:cs="Arial"/>
                <w:b/>
                <w:bCs/>
                <w:color w:val="000000" w:themeColor="text1"/>
                <w:sz w:val="22"/>
                <w:szCs w:val="22"/>
              </w:rPr>
              <w:t>Total</w:t>
            </w:r>
          </w:p>
        </w:tc>
        <w:tc>
          <w:tcPr>
            <w:tcW w:w="900" w:type="dxa"/>
            <w:vMerge/>
            <w:shd w:val="clear" w:color="auto" w:fill="C2D69B" w:themeFill="accent3" w:themeFillTint="99"/>
            <w:vAlign w:val="center"/>
            <w:hideMark/>
          </w:tcPr>
          <w:p w14:paraId="4CCA43A1" w14:textId="77777777" w:rsidR="0030772A" w:rsidRPr="00786E76" w:rsidRDefault="0030772A" w:rsidP="0030772A">
            <w:pPr>
              <w:rPr>
                <w:rFonts w:ascii="Arial" w:eastAsia="Times New Roman" w:hAnsi="Arial" w:cs="Arial"/>
                <w:b/>
                <w:bCs/>
                <w:color w:val="000000" w:themeColor="text1"/>
                <w:sz w:val="22"/>
                <w:szCs w:val="22"/>
              </w:rPr>
            </w:pPr>
          </w:p>
        </w:tc>
      </w:tr>
      <w:tr w:rsidR="00F77E7A" w:rsidRPr="00786E76" w14:paraId="21CC216B" w14:textId="77777777" w:rsidTr="00F77E7A">
        <w:trPr>
          <w:trHeight w:val="388"/>
        </w:trPr>
        <w:tc>
          <w:tcPr>
            <w:tcW w:w="4215" w:type="dxa"/>
            <w:shd w:val="clear" w:color="auto" w:fill="auto"/>
            <w:noWrap/>
            <w:vAlign w:val="center"/>
            <w:hideMark/>
          </w:tcPr>
          <w:p w14:paraId="118202D4" w14:textId="7B75C1BF" w:rsidR="00F77E7A" w:rsidRPr="00786E76" w:rsidRDefault="008F17BB" w:rsidP="00F77E7A">
            <w:pPr>
              <w:rPr>
                <w:rFonts w:ascii="Arial" w:eastAsia="Times New Roman" w:hAnsi="Arial" w:cs="Arial"/>
                <w:color w:val="000000" w:themeColor="text1"/>
                <w:sz w:val="22"/>
                <w:szCs w:val="22"/>
              </w:rPr>
            </w:pPr>
            <w:r>
              <w:rPr>
                <w:rFonts w:ascii="Arial" w:hAnsi="Arial" w:cs="Arial"/>
                <w:b/>
                <w:bCs/>
                <w:sz w:val="22"/>
              </w:rPr>
              <w:t>(0732BCE15</w:t>
            </w:r>
            <w:r w:rsidR="006B1DD1" w:rsidRPr="00786E76">
              <w:rPr>
                <w:rFonts w:ascii="Arial" w:hAnsi="Arial" w:cs="Arial"/>
                <w:b/>
                <w:bCs/>
                <w:sz w:val="22"/>
              </w:rPr>
              <w:t>0</w:t>
            </w:r>
            <w:r w:rsidR="00F77E7A" w:rsidRPr="00786E76">
              <w:rPr>
                <w:rFonts w:ascii="Arial" w:hAnsi="Arial" w:cs="Arial"/>
                <w:b/>
                <w:bCs/>
                <w:sz w:val="22"/>
              </w:rPr>
              <w:t>1)</w:t>
            </w:r>
            <w:r w:rsidR="00F77E7A" w:rsidRPr="00786E76">
              <w:rPr>
                <w:rFonts w:ascii="Arial" w:hAnsi="Arial" w:cs="Arial"/>
                <w:sz w:val="22"/>
              </w:rPr>
              <w:t xml:space="preserve"> </w:t>
            </w:r>
            <w:r w:rsidR="00F77E7A" w:rsidRPr="00786E76">
              <w:rPr>
                <w:rFonts w:ascii="Arial" w:eastAsia="Times New Roman" w:hAnsi="Arial" w:cs="Arial"/>
                <w:color w:val="000000" w:themeColor="text1"/>
                <w:sz w:val="22"/>
                <w:szCs w:val="22"/>
              </w:rPr>
              <w:t>Maintain Safety at The Workplace</w:t>
            </w:r>
          </w:p>
        </w:tc>
        <w:tc>
          <w:tcPr>
            <w:tcW w:w="990" w:type="dxa"/>
            <w:vAlign w:val="center"/>
          </w:tcPr>
          <w:p w14:paraId="43B3284D" w14:textId="3EFA0F13" w:rsidR="00F77E7A" w:rsidRPr="00786E76" w:rsidRDefault="00F77E7A" w:rsidP="00F77E7A">
            <w:pPr>
              <w:jc w:val="cente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2</w:t>
            </w:r>
          </w:p>
        </w:tc>
        <w:tc>
          <w:tcPr>
            <w:tcW w:w="1530" w:type="dxa"/>
            <w:shd w:val="clear" w:color="auto" w:fill="auto"/>
            <w:noWrap/>
            <w:vAlign w:val="center"/>
            <w:hideMark/>
          </w:tcPr>
          <w:p w14:paraId="4B1DEF09" w14:textId="0691C61A"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Functional</w:t>
            </w:r>
          </w:p>
        </w:tc>
        <w:tc>
          <w:tcPr>
            <w:tcW w:w="720" w:type="dxa"/>
            <w:shd w:val="clear" w:color="auto" w:fill="auto"/>
            <w:noWrap/>
            <w:vAlign w:val="center"/>
            <w:hideMark/>
          </w:tcPr>
          <w:p w14:paraId="5667F6AC" w14:textId="68B1BA2C"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10</w:t>
            </w:r>
          </w:p>
        </w:tc>
        <w:tc>
          <w:tcPr>
            <w:tcW w:w="720" w:type="dxa"/>
            <w:shd w:val="clear" w:color="auto" w:fill="auto"/>
            <w:noWrap/>
            <w:vAlign w:val="center"/>
            <w:hideMark/>
          </w:tcPr>
          <w:p w14:paraId="6D6F0C7B" w14:textId="059D1348"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38</w:t>
            </w:r>
          </w:p>
        </w:tc>
        <w:tc>
          <w:tcPr>
            <w:tcW w:w="810" w:type="dxa"/>
            <w:shd w:val="clear" w:color="auto" w:fill="auto"/>
            <w:noWrap/>
            <w:vAlign w:val="center"/>
            <w:hideMark/>
          </w:tcPr>
          <w:p w14:paraId="583ECF61" w14:textId="7D87B626"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48</w:t>
            </w:r>
          </w:p>
        </w:tc>
        <w:tc>
          <w:tcPr>
            <w:tcW w:w="900" w:type="dxa"/>
            <w:shd w:val="clear" w:color="auto" w:fill="auto"/>
            <w:noWrap/>
            <w:vAlign w:val="center"/>
          </w:tcPr>
          <w:p w14:paraId="7CA6B073" w14:textId="58AC26DB" w:rsidR="00F77E7A" w:rsidRPr="00786E76" w:rsidRDefault="00F77E7A" w:rsidP="00F77E7A">
            <w:pPr>
              <w:rPr>
                <w:rFonts w:ascii="Arial" w:eastAsia="Times New Roman" w:hAnsi="Arial" w:cs="Arial"/>
                <w:color w:val="000000" w:themeColor="text1"/>
                <w:sz w:val="22"/>
                <w:szCs w:val="22"/>
              </w:rPr>
            </w:pPr>
            <w:r w:rsidRPr="00786E76">
              <w:rPr>
                <w:rFonts w:ascii="Arial" w:hAnsi="Arial" w:cs="Arial"/>
                <w:color w:val="000000"/>
                <w:sz w:val="22"/>
                <w:szCs w:val="22"/>
              </w:rPr>
              <w:t>4.8</w:t>
            </w:r>
          </w:p>
        </w:tc>
      </w:tr>
      <w:tr w:rsidR="00F77E7A" w:rsidRPr="00786E76" w14:paraId="4EC5FDA2" w14:textId="77777777" w:rsidTr="00F77E7A">
        <w:trPr>
          <w:trHeight w:val="394"/>
        </w:trPr>
        <w:tc>
          <w:tcPr>
            <w:tcW w:w="4215" w:type="dxa"/>
            <w:shd w:val="clear" w:color="auto" w:fill="auto"/>
            <w:noWrap/>
            <w:vAlign w:val="center"/>
          </w:tcPr>
          <w:p w14:paraId="2F2AC03E" w14:textId="5AD3FFE5" w:rsidR="00F77E7A" w:rsidRPr="00786E76" w:rsidRDefault="008F17BB" w:rsidP="00F77E7A">
            <w:pPr>
              <w:rPr>
                <w:rFonts w:ascii="Arial" w:eastAsia="Times New Roman" w:hAnsi="Arial" w:cs="Arial"/>
                <w:color w:val="000000" w:themeColor="text1"/>
                <w:sz w:val="22"/>
                <w:szCs w:val="22"/>
              </w:rPr>
            </w:pPr>
            <w:r>
              <w:rPr>
                <w:rFonts w:ascii="Arial" w:hAnsi="Arial" w:cs="Arial"/>
                <w:b/>
                <w:bCs/>
                <w:sz w:val="22"/>
              </w:rPr>
              <w:t>(0732BCE15</w:t>
            </w:r>
            <w:r w:rsidR="006B1DD1" w:rsidRPr="00786E76">
              <w:rPr>
                <w:rFonts w:ascii="Arial" w:hAnsi="Arial" w:cs="Arial"/>
                <w:b/>
                <w:bCs/>
                <w:sz w:val="22"/>
              </w:rPr>
              <w:t>0</w:t>
            </w:r>
            <w:r w:rsidR="00F77E7A" w:rsidRPr="00786E76">
              <w:rPr>
                <w:rFonts w:ascii="Arial" w:hAnsi="Arial" w:cs="Arial"/>
                <w:b/>
                <w:bCs/>
                <w:sz w:val="22"/>
              </w:rPr>
              <w:t>2)</w:t>
            </w:r>
            <w:r w:rsidR="00F77E7A" w:rsidRPr="00786E76">
              <w:rPr>
                <w:rFonts w:ascii="Arial" w:hAnsi="Arial" w:cs="Arial"/>
                <w:sz w:val="22"/>
              </w:rPr>
              <w:t xml:space="preserve"> Prepare Plumbing Drawing</w:t>
            </w:r>
          </w:p>
        </w:tc>
        <w:tc>
          <w:tcPr>
            <w:tcW w:w="990" w:type="dxa"/>
          </w:tcPr>
          <w:p w14:paraId="161DD11C" w14:textId="21EF07E4" w:rsidR="00F77E7A" w:rsidRPr="00786E76" w:rsidRDefault="00F77E7A" w:rsidP="00F77E7A">
            <w:pPr>
              <w:jc w:val="cente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2</w:t>
            </w:r>
          </w:p>
        </w:tc>
        <w:tc>
          <w:tcPr>
            <w:tcW w:w="1530" w:type="dxa"/>
            <w:shd w:val="clear" w:color="auto" w:fill="auto"/>
            <w:noWrap/>
            <w:vAlign w:val="center"/>
          </w:tcPr>
          <w:p w14:paraId="10EBD6B2" w14:textId="491262AB"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Technical</w:t>
            </w:r>
          </w:p>
        </w:tc>
        <w:tc>
          <w:tcPr>
            <w:tcW w:w="720" w:type="dxa"/>
            <w:shd w:val="clear" w:color="auto" w:fill="auto"/>
            <w:noWrap/>
            <w:vAlign w:val="center"/>
          </w:tcPr>
          <w:p w14:paraId="429834FE" w14:textId="3CC8431A"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14</w:t>
            </w:r>
          </w:p>
        </w:tc>
        <w:tc>
          <w:tcPr>
            <w:tcW w:w="720" w:type="dxa"/>
            <w:shd w:val="clear" w:color="auto" w:fill="auto"/>
            <w:noWrap/>
            <w:vAlign w:val="center"/>
          </w:tcPr>
          <w:p w14:paraId="6435D54E" w14:textId="7B4C2AEC"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56</w:t>
            </w:r>
          </w:p>
        </w:tc>
        <w:tc>
          <w:tcPr>
            <w:tcW w:w="810" w:type="dxa"/>
            <w:shd w:val="clear" w:color="auto" w:fill="auto"/>
            <w:noWrap/>
            <w:vAlign w:val="center"/>
          </w:tcPr>
          <w:p w14:paraId="0044F3CC" w14:textId="08D2B25A"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70</w:t>
            </w:r>
          </w:p>
        </w:tc>
        <w:tc>
          <w:tcPr>
            <w:tcW w:w="900" w:type="dxa"/>
            <w:shd w:val="clear" w:color="auto" w:fill="auto"/>
            <w:noWrap/>
            <w:vAlign w:val="center"/>
          </w:tcPr>
          <w:p w14:paraId="70498025" w14:textId="5F5B90D9" w:rsidR="00F77E7A" w:rsidRPr="00786E76" w:rsidRDefault="00F77E7A" w:rsidP="00F77E7A">
            <w:pPr>
              <w:rPr>
                <w:rFonts w:ascii="Arial" w:eastAsia="Times New Roman" w:hAnsi="Arial" w:cs="Arial"/>
                <w:color w:val="000000" w:themeColor="text1"/>
                <w:sz w:val="22"/>
                <w:szCs w:val="22"/>
              </w:rPr>
            </w:pPr>
            <w:r w:rsidRPr="00786E76">
              <w:rPr>
                <w:rFonts w:ascii="Arial" w:hAnsi="Arial" w:cs="Arial"/>
                <w:color w:val="000000"/>
                <w:sz w:val="22"/>
                <w:szCs w:val="22"/>
              </w:rPr>
              <w:t>7</w:t>
            </w:r>
          </w:p>
        </w:tc>
      </w:tr>
      <w:tr w:rsidR="00F77E7A" w:rsidRPr="00786E76" w14:paraId="07F48E21" w14:textId="77777777" w:rsidTr="00F77E7A">
        <w:trPr>
          <w:trHeight w:val="336"/>
        </w:trPr>
        <w:tc>
          <w:tcPr>
            <w:tcW w:w="4215" w:type="dxa"/>
            <w:shd w:val="clear" w:color="auto" w:fill="auto"/>
            <w:noWrap/>
            <w:vAlign w:val="center"/>
            <w:hideMark/>
          </w:tcPr>
          <w:p w14:paraId="1CA01130" w14:textId="221E4D9C" w:rsidR="00F77E7A" w:rsidRPr="00786E76" w:rsidRDefault="008F17BB" w:rsidP="00F77E7A">
            <w:pPr>
              <w:rPr>
                <w:rFonts w:ascii="Arial" w:eastAsia="Times New Roman" w:hAnsi="Arial" w:cs="Arial"/>
                <w:color w:val="000000" w:themeColor="text1"/>
                <w:sz w:val="22"/>
                <w:szCs w:val="22"/>
              </w:rPr>
            </w:pPr>
            <w:r>
              <w:rPr>
                <w:rFonts w:ascii="Arial" w:hAnsi="Arial" w:cs="Arial"/>
                <w:b/>
                <w:bCs/>
                <w:sz w:val="22"/>
              </w:rPr>
              <w:t>(0732BCE15</w:t>
            </w:r>
            <w:r w:rsidR="006B1DD1" w:rsidRPr="00786E76">
              <w:rPr>
                <w:rFonts w:ascii="Arial" w:hAnsi="Arial" w:cs="Arial"/>
                <w:b/>
                <w:bCs/>
                <w:sz w:val="22"/>
              </w:rPr>
              <w:t>0</w:t>
            </w:r>
            <w:r w:rsidR="00F77E7A" w:rsidRPr="00786E76">
              <w:rPr>
                <w:rFonts w:ascii="Arial" w:hAnsi="Arial" w:cs="Arial"/>
                <w:b/>
                <w:bCs/>
                <w:sz w:val="22"/>
              </w:rPr>
              <w:t>3)</w:t>
            </w:r>
            <w:r w:rsidR="00F77E7A" w:rsidRPr="00786E76">
              <w:rPr>
                <w:rFonts w:ascii="Arial" w:hAnsi="Arial" w:cs="Arial"/>
                <w:sz w:val="22"/>
              </w:rPr>
              <w:t xml:space="preserve"> </w:t>
            </w:r>
            <w:r w:rsidR="00F77E7A" w:rsidRPr="00786E76">
              <w:rPr>
                <w:rFonts w:ascii="Arial" w:eastAsia="Times New Roman" w:hAnsi="Arial" w:cs="Arial"/>
                <w:color w:val="000000" w:themeColor="text1"/>
                <w:sz w:val="22"/>
                <w:szCs w:val="22"/>
              </w:rPr>
              <w:t>Perform Basic Metal Work</w:t>
            </w:r>
          </w:p>
        </w:tc>
        <w:tc>
          <w:tcPr>
            <w:tcW w:w="990" w:type="dxa"/>
          </w:tcPr>
          <w:p w14:paraId="43C0100A" w14:textId="477E2684" w:rsidR="00F77E7A" w:rsidRPr="00786E76" w:rsidRDefault="00F77E7A" w:rsidP="00F77E7A">
            <w:pPr>
              <w:jc w:val="cente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2</w:t>
            </w:r>
          </w:p>
        </w:tc>
        <w:tc>
          <w:tcPr>
            <w:tcW w:w="1530" w:type="dxa"/>
            <w:shd w:val="clear" w:color="auto" w:fill="auto"/>
            <w:noWrap/>
            <w:vAlign w:val="center"/>
          </w:tcPr>
          <w:p w14:paraId="3A3432EA" w14:textId="6A64C32B"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Technical</w:t>
            </w:r>
          </w:p>
        </w:tc>
        <w:tc>
          <w:tcPr>
            <w:tcW w:w="720" w:type="dxa"/>
            <w:shd w:val="clear" w:color="auto" w:fill="auto"/>
            <w:noWrap/>
            <w:vAlign w:val="center"/>
          </w:tcPr>
          <w:p w14:paraId="7F920855" w14:textId="3B95952A"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22</w:t>
            </w:r>
          </w:p>
        </w:tc>
        <w:tc>
          <w:tcPr>
            <w:tcW w:w="720" w:type="dxa"/>
            <w:shd w:val="clear" w:color="auto" w:fill="auto"/>
            <w:noWrap/>
            <w:vAlign w:val="center"/>
          </w:tcPr>
          <w:p w14:paraId="2056901B" w14:textId="2AA2A282"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88</w:t>
            </w:r>
          </w:p>
        </w:tc>
        <w:tc>
          <w:tcPr>
            <w:tcW w:w="810" w:type="dxa"/>
            <w:shd w:val="clear" w:color="auto" w:fill="auto"/>
            <w:noWrap/>
            <w:vAlign w:val="center"/>
          </w:tcPr>
          <w:p w14:paraId="33E30C97" w14:textId="2692EC15"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110</w:t>
            </w:r>
          </w:p>
        </w:tc>
        <w:tc>
          <w:tcPr>
            <w:tcW w:w="900" w:type="dxa"/>
            <w:shd w:val="clear" w:color="auto" w:fill="auto"/>
            <w:noWrap/>
            <w:vAlign w:val="center"/>
          </w:tcPr>
          <w:p w14:paraId="2866B9D9" w14:textId="56D0C73F" w:rsidR="00F77E7A" w:rsidRPr="00786E76" w:rsidRDefault="00F77E7A" w:rsidP="00F77E7A">
            <w:pPr>
              <w:rPr>
                <w:rFonts w:ascii="Arial" w:eastAsia="Times New Roman" w:hAnsi="Arial" w:cs="Arial"/>
                <w:color w:val="000000" w:themeColor="text1"/>
                <w:sz w:val="22"/>
                <w:szCs w:val="22"/>
              </w:rPr>
            </w:pPr>
            <w:r w:rsidRPr="00786E76">
              <w:rPr>
                <w:rFonts w:ascii="Arial" w:hAnsi="Arial" w:cs="Arial"/>
                <w:color w:val="000000"/>
                <w:sz w:val="22"/>
                <w:szCs w:val="22"/>
              </w:rPr>
              <w:t>11</w:t>
            </w:r>
          </w:p>
        </w:tc>
      </w:tr>
      <w:tr w:rsidR="00F77E7A" w:rsidRPr="00786E76" w14:paraId="6B69366D" w14:textId="77777777" w:rsidTr="00F77E7A">
        <w:trPr>
          <w:trHeight w:val="336"/>
        </w:trPr>
        <w:tc>
          <w:tcPr>
            <w:tcW w:w="4215" w:type="dxa"/>
            <w:shd w:val="clear" w:color="auto" w:fill="auto"/>
            <w:noWrap/>
            <w:vAlign w:val="center"/>
            <w:hideMark/>
          </w:tcPr>
          <w:p w14:paraId="4BFD48BA" w14:textId="3DDAA9DF" w:rsidR="00F77E7A" w:rsidRPr="00786E76" w:rsidRDefault="008F17BB" w:rsidP="00F77E7A">
            <w:pPr>
              <w:rPr>
                <w:rFonts w:ascii="Arial" w:eastAsia="Times New Roman" w:hAnsi="Arial" w:cs="Arial"/>
                <w:color w:val="000000" w:themeColor="text1"/>
                <w:sz w:val="22"/>
                <w:szCs w:val="22"/>
              </w:rPr>
            </w:pPr>
            <w:r>
              <w:rPr>
                <w:rFonts w:ascii="Arial" w:hAnsi="Arial" w:cs="Arial"/>
                <w:b/>
                <w:bCs/>
                <w:sz w:val="22"/>
              </w:rPr>
              <w:t>(0732BCE15</w:t>
            </w:r>
            <w:r w:rsidR="006B1DD1" w:rsidRPr="00786E76">
              <w:rPr>
                <w:rFonts w:ascii="Arial" w:hAnsi="Arial" w:cs="Arial"/>
                <w:b/>
                <w:bCs/>
                <w:sz w:val="22"/>
              </w:rPr>
              <w:t>0</w:t>
            </w:r>
            <w:r w:rsidR="00F77E7A" w:rsidRPr="00786E76">
              <w:rPr>
                <w:rFonts w:ascii="Arial" w:hAnsi="Arial" w:cs="Arial"/>
                <w:b/>
                <w:bCs/>
                <w:sz w:val="22"/>
              </w:rPr>
              <w:t>4</w:t>
            </w:r>
            <w:r w:rsidR="00F77E7A" w:rsidRPr="00786E76">
              <w:rPr>
                <w:rFonts w:ascii="Arial" w:hAnsi="Arial" w:cs="Arial"/>
                <w:sz w:val="22"/>
              </w:rPr>
              <w:t xml:space="preserve">) </w:t>
            </w:r>
            <w:r w:rsidR="00F77E7A" w:rsidRPr="00786E76">
              <w:rPr>
                <w:rFonts w:ascii="Arial" w:hAnsi="Arial" w:cs="Arial"/>
                <w:sz w:val="22"/>
                <w:szCs w:val="22"/>
                <w:lang w:val="en-GB"/>
              </w:rPr>
              <w:t>Carry Out Plumbing Job</w:t>
            </w:r>
          </w:p>
        </w:tc>
        <w:tc>
          <w:tcPr>
            <w:tcW w:w="990" w:type="dxa"/>
          </w:tcPr>
          <w:p w14:paraId="4EDBDF03" w14:textId="4BE51056" w:rsidR="00F77E7A" w:rsidRPr="00786E76" w:rsidRDefault="00F77E7A" w:rsidP="00F77E7A">
            <w:pPr>
              <w:jc w:val="cente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2</w:t>
            </w:r>
          </w:p>
        </w:tc>
        <w:tc>
          <w:tcPr>
            <w:tcW w:w="1530" w:type="dxa"/>
            <w:shd w:val="clear" w:color="auto" w:fill="auto"/>
            <w:noWrap/>
            <w:vAlign w:val="center"/>
            <w:hideMark/>
          </w:tcPr>
          <w:p w14:paraId="64074EF4" w14:textId="66DC8A6C"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Technical</w:t>
            </w:r>
          </w:p>
        </w:tc>
        <w:tc>
          <w:tcPr>
            <w:tcW w:w="720" w:type="dxa"/>
            <w:shd w:val="clear" w:color="auto" w:fill="auto"/>
            <w:noWrap/>
            <w:vAlign w:val="center"/>
          </w:tcPr>
          <w:p w14:paraId="076CD0D1" w14:textId="52F01C0D"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24</w:t>
            </w:r>
          </w:p>
        </w:tc>
        <w:tc>
          <w:tcPr>
            <w:tcW w:w="720" w:type="dxa"/>
            <w:shd w:val="clear" w:color="auto" w:fill="auto"/>
            <w:noWrap/>
            <w:vAlign w:val="center"/>
          </w:tcPr>
          <w:p w14:paraId="7493A429" w14:textId="69FF3258"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96</w:t>
            </w:r>
          </w:p>
        </w:tc>
        <w:tc>
          <w:tcPr>
            <w:tcW w:w="810" w:type="dxa"/>
            <w:shd w:val="clear" w:color="auto" w:fill="auto"/>
            <w:noWrap/>
            <w:vAlign w:val="center"/>
          </w:tcPr>
          <w:p w14:paraId="5F0DA89C" w14:textId="4216C8A9"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120</w:t>
            </w:r>
          </w:p>
        </w:tc>
        <w:tc>
          <w:tcPr>
            <w:tcW w:w="900" w:type="dxa"/>
            <w:shd w:val="clear" w:color="auto" w:fill="auto"/>
            <w:noWrap/>
            <w:vAlign w:val="center"/>
          </w:tcPr>
          <w:p w14:paraId="2A0A6248" w14:textId="2278A3BD" w:rsidR="00F77E7A" w:rsidRPr="00786E76" w:rsidRDefault="00F77E7A" w:rsidP="00F77E7A">
            <w:pPr>
              <w:rPr>
                <w:rFonts w:ascii="Arial" w:eastAsia="Times New Roman" w:hAnsi="Arial" w:cs="Arial"/>
                <w:color w:val="000000" w:themeColor="text1"/>
                <w:sz w:val="22"/>
                <w:szCs w:val="22"/>
              </w:rPr>
            </w:pPr>
            <w:r w:rsidRPr="00786E76">
              <w:rPr>
                <w:rFonts w:ascii="Arial" w:hAnsi="Arial" w:cs="Arial"/>
                <w:color w:val="000000"/>
                <w:sz w:val="22"/>
                <w:szCs w:val="22"/>
              </w:rPr>
              <w:t>12</w:t>
            </w:r>
          </w:p>
        </w:tc>
      </w:tr>
      <w:tr w:rsidR="00F77E7A" w:rsidRPr="00786E76" w14:paraId="14A1E03E" w14:textId="77777777" w:rsidTr="00F77E7A">
        <w:trPr>
          <w:trHeight w:val="336"/>
        </w:trPr>
        <w:tc>
          <w:tcPr>
            <w:tcW w:w="4215" w:type="dxa"/>
            <w:shd w:val="clear" w:color="auto" w:fill="auto"/>
            <w:noWrap/>
            <w:vAlign w:val="center"/>
            <w:hideMark/>
          </w:tcPr>
          <w:p w14:paraId="3E59DE5F" w14:textId="24A86902" w:rsidR="00F77E7A" w:rsidRPr="00786E76" w:rsidRDefault="008F17BB" w:rsidP="00F77E7A">
            <w:pPr>
              <w:rPr>
                <w:rFonts w:ascii="Arial" w:eastAsia="Times New Roman" w:hAnsi="Arial" w:cs="Arial"/>
                <w:color w:val="000000" w:themeColor="text1"/>
                <w:sz w:val="22"/>
                <w:szCs w:val="22"/>
              </w:rPr>
            </w:pPr>
            <w:r>
              <w:rPr>
                <w:rFonts w:ascii="Arial" w:hAnsi="Arial" w:cs="Arial"/>
                <w:b/>
                <w:bCs/>
                <w:sz w:val="22"/>
              </w:rPr>
              <w:t>(0732BCE15</w:t>
            </w:r>
            <w:r w:rsidR="006B1DD1" w:rsidRPr="00786E76">
              <w:rPr>
                <w:rFonts w:ascii="Arial" w:hAnsi="Arial" w:cs="Arial"/>
                <w:b/>
                <w:bCs/>
                <w:sz w:val="22"/>
              </w:rPr>
              <w:t>0</w:t>
            </w:r>
            <w:r w:rsidR="00F77E7A" w:rsidRPr="00786E76">
              <w:rPr>
                <w:rFonts w:ascii="Arial" w:hAnsi="Arial" w:cs="Arial"/>
                <w:b/>
                <w:bCs/>
                <w:sz w:val="22"/>
              </w:rPr>
              <w:t>5)</w:t>
            </w:r>
            <w:r w:rsidR="00F77E7A" w:rsidRPr="00786E76">
              <w:rPr>
                <w:rFonts w:ascii="Arial" w:hAnsi="Arial" w:cs="Arial"/>
                <w:sz w:val="22"/>
              </w:rPr>
              <w:t xml:space="preserve"> </w:t>
            </w:r>
            <w:r w:rsidR="00F77E7A" w:rsidRPr="00786E76">
              <w:rPr>
                <w:rFonts w:ascii="Arial" w:eastAsia="Times New Roman" w:hAnsi="Arial" w:cs="Arial"/>
                <w:color w:val="000000" w:themeColor="text1"/>
                <w:sz w:val="22"/>
                <w:szCs w:val="22"/>
              </w:rPr>
              <w:t>Join Pipe &amp; Fittings</w:t>
            </w:r>
          </w:p>
        </w:tc>
        <w:tc>
          <w:tcPr>
            <w:tcW w:w="990" w:type="dxa"/>
          </w:tcPr>
          <w:p w14:paraId="18B4B636" w14:textId="620A2C71" w:rsidR="00F77E7A" w:rsidRPr="00786E76" w:rsidRDefault="00F77E7A" w:rsidP="00F77E7A">
            <w:pPr>
              <w:jc w:val="cente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2</w:t>
            </w:r>
          </w:p>
        </w:tc>
        <w:tc>
          <w:tcPr>
            <w:tcW w:w="1530" w:type="dxa"/>
            <w:shd w:val="clear" w:color="auto" w:fill="auto"/>
            <w:noWrap/>
            <w:vAlign w:val="center"/>
            <w:hideMark/>
          </w:tcPr>
          <w:p w14:paraId="67BEE4F8" w14:textId="35B83BFF"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Technical</w:t>
            </w:r>
          </w:p>
        </w:tc>
        <w:tc>
          <w:tcPr>
            <w:tcW w:w="720" w:type="dxa"/>
            <w:shd w:val="clear" w:color="auto" w:fill="auto"/>
            <w:noWrap/>
            <w:vAlign w:val="center"/>
          </w:tcPr>
          <w:p w14:paraId="2162F681" w14:textId="43A96660"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36</w:t>
            </w:r>
          </w:p>
        </w:tc>
        <w:tc>
          <w:tcPr>
            <w:tcW w:w="720" w:type="dxa"/>
            <w:shd w:val="clear" w:color="auto" w:fill="auto"/>
            <w:noWrap/>
            <w:vAlign w:val="center"/>
          </w:tcPr>
          <w:p w14:paraId="6C9788BB" w14:textId="4B6087D7"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144</w:t>
            </w:r>
          </w:p>
        </w:tc>
        <w:tc>
          <w:tcPr>
            <w:tcW w:w="810" w:type="dxa"/>
            <w:shd w:val="clear" w:color="auto" w:fill="auto"/>
            <w:noWrap/>
            <w:vAlign w:val="center"/>
          </w:tcPr>
          <w:p w14:paraId="0C654DEC" w14:textId="555A8F4B"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180</w:t>
            </w:r>
          </w:p>
        </w:tc>
        <w:tc>
          <w:tcPr>
            <w:tcW w:w="900" w:type="dxa"/>
            <w:shd w:val="clear" w:color="auto" w:fill="auto"/>
            <w:noWrap/>
            <w:vAlign w:val="center"/>
          </w:tcPr>
          <w:p w14:paraId="256AFE13" w14:textId="092E5A10" w:rsidR="00F77E7A" w:rsidRPr="00786E76" w:rsidRDefault="00F77E7A" w:rsidP="00F77E7A">
            <w:pPr>
              <w:rPr>
                <w:rFonts w:ascii="Arial" w:eastAsia="Times New Roman" w:hAnsi="Arial" w:cs="Arial"/>
                <w:color w:val="000000" w:themeColor="text1"/>
                <w:sz w:val="22"/>
                <w:szCs w:val="22"/>
              </w:rPr>
            </w:pPr>
            <w:r w:rsidRPr="00786E76">
              <w:rPr>
                <w:rFonts w:ascii="Arial" w:hAnsi="Arial" w:cs="Arial"/>
                <w:color w:val="000000"/>
                <w:sz w:val="22"/>
                <w:szCs w:val="22"/>
              </w:rPr>
              <w:t>18</w:t>
            </w:r>
          </w:p>
        </w:tc>
      </w:tr>
      <w:tr w:rsidR="00F77E7A" w:rsidRPr="00786E76" w14:paraId="5D7365EA" w14:textId="77777777" w:rsidTr="00F77E7A">
        <w:trPr>
          <w:trHeight w:val="336"/>
        </w:trPr>
        <w:tc>
          <w:tcPr>
            <w:tcW w:w="4215" w:type="dxa"/>
            <w:shd w:val="clear" w:color="auto" w:fill="auto"/>
            <w:noWrap/>
            <w:vAlign w:val="center"/>
            <w:hideMark/>
          </w:tcPr>
          <w:p w14:paraId="21246CFD" w14:textId="74F8E168" w:rsidR="00F77E7A" w:rsidRPr="00786E76" w:rsidRDefault="008F17BB" w:rsidP="00F77E7A">
            <w:pPr>
              <w:rPr>
                <w:rFonts w:ascii="Arial" w:eastAsia="Times New Roman" w:hAnsi="Arial" w:cs="Arial"/>
                <w:color w:val="000000" w:themeColor="text1"/>
                <w:sz w:val="22"/>
                <w:szCs w:val="22"/>
              </w:rPr>
            </w:pPr>
            <w:r>
              <w:rPr>
                <w:rFonts w:ascii="Arial" w:hAnsi="Arial" w:cs="Arial"/>
                <w:b/>
                <w:bCs/>
                <w:sz w:val="22"/>
              </w:rPr>
              <w:t>(0732BCE15</w:t>
            </w:r>
            <w:r w:rsidR="006B1DD1" w:rsidRPr="00786E76">
              <w:rPr>
                <w:rFonts w:ascii="Arial" w:hAnsi="Arial" w:cs="Arial"/>
                <w:b/>
                <w:bCs/>
                <w:sz w:val="22"/>
              </w:rPr>
              <w:t>0</w:t>
            </w:r>
            <w:r w:rsidR="00F77E7A" w:rsidRPr="00786E76">
              <w:rPr>
                <w:rFonts w:ascii="Arial" w:hAnsi="Arial" w:cs="Arial"/>
                <w:b/>
                <w:bCs/>
                <w:sz w:val="22"/>
              </w:rPr>
              <w:t>6)</w:t>
            </w:r>
            <w:r w:rsidR="00F77E7A" w:rsidRPr="00786E76">
              <w:rPr>
                <w:rFonts w:ascii="Arial" w:hAnsi="Arial" w:cs="Arial"/>
                <w:sz w:val="22"/>
              </w:rPr>
              <w:t xml:space="preserve"> </w:t>
            </w:r>
            <w:r w:rsidR="00F77E7A" w:rsidRPr="00786E76">
              <w:rPr>
                <w:rFonts w:ascii="Arial" w:eastAsia="Times New Roman" w:hAnsi="Arial" w:cs="Arial"/>
                <w:color w:val="000000" w:themeColor="text1"/>
                <w:sz w:val="22"/>
                <w:szCs w:val="22"/>
              </w:rPr>
              <w:t>Perform Sanitary Work</w:t>
            </w:r>
          </w:p>
        </w:tc>
        <w:tc>
          <w:tcPr>
            <w:tcW w:w="990" w:type="dxa"/>
          </w:tcPr>
          <w:p w14:paraId="0D75DDCF" w14:textId="3684C4F6" w:rsidR="00F77E7A" w:rsidRPr="00786E76" w:rsidRDefault="00F77E7A" w:rsidP="00F77E7A">
            <w:pPr>
              <w:jc w:val="cente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2</w:t>
            </w:r>
          </w:p>
        </w:tc>
        <w:tc>
          <w:tcPr>
            <w:tcW w:w="1530" w:type="dxa"/>
            <w:shd w:val="clear" w:color="auto" w:fill="auto"/>
            <w:noWrap/>
            <w:vAlign w:val="center"/>
            <w:hideMark/>
          </w:tcPr>
          <w:p w14:paraId="7DCB1501" w14:textId="6C4BA168"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Technical</w:t>
            </w:r>
          </w:p>
        </w:tc>
        <w:tc>
          <w:tcPr>
            <w:tcW w:w="720" w:type="dxa"/>
            <w:shd w:val="clear" w:color="auto" w:fill="auto"/>
            <w:noWrap/>
            <w:vAlign w:val="center"/>
          </w:tcPr>
          <w:p w14:paraId="72F1BA27" w14:textId="2C677C86"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42</w:t>
            </w:r>
          </w:p>
        </w:tc>
        <w:tc>
          <w:tcPr>
            <w:tcW w:w="720" w:type="dxa"/>
            <w:shd w:val="clear" w:color="auto" w:fill="auto"/>
            <w:noWrap/>
            <w:vAlign w:val="center"/>
          </w:tcPr>
          <w:p w14:paraId="3E7F4E7F" w14:textId="1E0A1697"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168</w:t>
            </w:r>
          </w:p>
        </w:tc>
        <w:tc>
          <w:tcPr>
            <w:tcW w:w="810" w:type="dxa"/>
            <w:shd w:val="clear" w:color="auto" w:fill="auto"/>
            <w:noWrap/>
            <w:vAlign w:val="center"/>
          </w:tcPr>
          <w:p w14:paraId="34F3405E" w14:textId="29CC5ED1"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210</w:t>
            </w:r>
          </w:p>
        </w:tc>
        <w:tc>
          <w:tcPr>
            <w:tcW w:w="900" w:type="dxa"/>
            <w:shd w:val="clear" w:color="auto" w:fill="auto"/>
            <w:noWrap/>
            <w:vAlign w:val="center"/>
          </w:tcPr>
          <w:p w14:paraId="72F93501" w14:textId="5241C777" w:rsidR="00F77E7A" w:rsidRPr="00786E76" w:rsidRDefault="00F77E7A" w:rsidP="00F77E7A">
            <w:pPr>
              <w:rPr>
                <w:rFonts w:ascii="Arial" w:eastAsia="Times New Roman" w:hAnsi="Arial" w:cs="Arial"/>
                <w:color w:val="000000" w:themeColor="text1"/>
                <w:sz w:val="22"/>
                <w:szCs w:val="22"/>
              </w:rPr>
            </w:pPr>
            <w:r w:rsidRPr="00786E76">
              <w:rPr>
                <w:rFonts w:ascii="Arial" w:hAnsi="Arial" w:cs="Arial"/>
                <w:color w:val="000000"/>
                <w:sz w:val="22"/>
                <w:szCs w:val="22"/>
              </w:rPr>
              <w:t>21</w:t>
            </w:r>
          </w:p>
        </w:tc>
      </w:tr>
      <w:tr w:rsidR="00F77E7A" w:rsidRPr="00786E76" w14:paraId="567E2BFC" w14:textId="77777777" w:rsidTr="00F77E7A">
        <w:trPr>
          <w:trHeight w:val="336"/>
        </w:trPr>
        <w:tc>
          <w:tcPr>
            <w:tcW w:w="4215" w:type="dxa"/>
            <w:shd w:val="clear" w:color="auto" w:fill="auto"/>
            <w:noWrap/>
            <w:vAlign w:val="center"/>
            <w:hideMark/>
          </w:tcPr>
          <w:p w14:paraId="2F19BA45" w14:textId="683E3DE6" w:rsidR="00F77E7A" w:rsidRPr="00786E76" w:rsidRDefault="008F17BB" w:rsidP="00F77E7A">
            <w:pPr>
              <w:rPr>
                <w:rFonts w:ascii="Arial" w:eastAsia="Times New Roman" w:hAnsi="Arial" w:cs="Arial"/>
                <w:color w:val="000000" w:themeColor="text1"/>
                <w:sz w:val="22"/>
                <w:szCs w:val="22"/>
              </w:rPr>
            </w:pPr>
            <w:r>
              <w:rPr>
                <w:rFonts w:ascii="Arial" w:hAnsi="Arial" w:cs="Arial"/>
                <w:b/>
                <w:bCs/>
                <w:sz w:val="22"/>
              </w:rPr>
              <w:t>(0732BCE15</w:t>
            </w:r>
            <w:r w:rsidR="006B1DD1" w:rsidRPr="00786E76">
              <w:rPr>
                <w:rFonts w:ascii="Arial" w:hAnsi="Arial" w:cs="Arial"/>
                <w:b/>
                <w:bCs/>
                <w:sz w:val="22"/>
              </w:rPr>
              <w:t>0</w:t>
            </w:r>
            <w:r w:rsidR="00F77E7A" w:rsidRPr="00786E76">
              <w:rPr>
                <w:rFonts w:ascii="Arial" w:hAnsi="Arial" w:cs="Arial"/>
                <w:b/>
                <w:bCs/>
                <w:sz w:val="22"/>
              </w:rPr>
              <w:t>7)</w:t>
            </w:r>
            <w:r w:rsidR="00F77E7A" w:rsidRPr="00786E76">
              <w:rPr>
                <w:rFonts w:ascii="Arial" w:hAnsi="Arial" w:cs="Arial"/>
                <w:sz w:val="22"/>
              </w:rPr>
              <w:t xml:space="preserve"> </w:t>
            </w:r>
            <w:r w:rsidR="00F77E7A" w:rsidRPr="00786E76">
              <w:rPr>
                <w:rFonts w:ascii="Arial" w:eastAsia="Times New Roman" w:hAnsi="Arial" w:cs="Arial"/>
                <w:color w:val="000000" w:themeColor="text1"/>
                <w:sz w:val="22"/>
                <w:szCs w:val="22"/>
              </w:rPr>
              <w:t>IT Fundamentals</w:t>
            </w:r>
          </w:p>
        </w:tc>
        <w:tc>
          <w:tcPr>
            <w:tcW w:w="990" w:type="dxa"/>
          </w:tcPr>
          <w:p w14:paraId="090BB100" w14:textId="2C1F9C14" w:rsidR="00F77E7A" w:rsidRPr="00786E76" w:rsidRDefault="00F77E7A" w:rsidP="00F77E7A">
            <w:pPr>
              <w:jc w:val="cente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2</w:t>
            </w:r>
          </w:p>
        </w:tc>
        <w:tc>
          <w:tcPr>
            <w:tcW w:w="1530" w:type="dxa"/>
            <w:shd w:val="clear" w:color="auto" w:fill="auto"/>
            <w:noWrap/>
            <w:vAlign w:val="center"/>
            <w:hideMark/>
          </w:tcPr>
          <w:p w14:paraId="20920EDD" w14:textId="287674F3"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Generic</w:t>
            </w:r>
          </w:p>
        </w:tc>
        <w:tc>
          <w:tcPr>
            <w:tcW w:w="720" w:type="dxa"/>
            <w:shd w:val="clear" w:color="auto" w:fill="auto"/>
            <w:noWrap/>
            <w:vAlign w:val="center"/>
          </w:tcPr>
          <w:p w14:paraId="1E51012A" w14:textId="0D0542FE"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12</w:t>
            </w:r>
          </w:p>
        </w:tc>
        <w:tc>
          <w:tcPr>
            <w:tcW w:w="720" w:type="dxa"/>
            <w:shd w:val="clear" w:color="auto" w:fill="auto"/>
            <w:noWrap/>
            <w:vAlign w:val="center"/>
          </w:tcPr>
          <w:p w14:paraId="24A669AC" w14:textId="5FAEF1AD"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50</w:t>
            </w:r>
          </w:p>
        </w:tc>
        <w:tc>
          <w:tcPr>
            <w:tcW w:w="810" w:type="dxa"/>
            <w:shd w:val="clear" w:color="auto" w:fill="auto"/>
            <w:noWrap/>
            <w:vAlign w:val="center"/>
          </w:tcPr>
          <w:p w14:paraId="1F30B4EB" w14:textId="552DA777" w:rsidR="00F77E7A" w:rsidRPr="00786E76" w:rsidRDefault="00F77E7A" w:rsidP="00F77E7A">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62</w:t>
            </w:r>
          </w:p>
        </w:tc>
        <w:tc>
          <w:tcPr>
            <w:tcW w:w="900" w:type="dxa"/>
            <w:shd w:val="clear" w:color="auto" w:fill="auto"/>
            <w:noWrap/>
            <w:vAlign w:val="center"/>
          </w:tcPr>
          <w:p w14:paraId="2A994F26" w14:textId="408E0E27" w:rsidR="00F77E7A" w:rsidRPr="00786E76" w:rsidRDefault="00F77E7A" w:rsidP="00F77E7A">
            <w:pPr>
              <w:rPr>
                <w:rFonts w:ascii="Arial" w:eastAsia="Times New Roman" w:hAnsi="Arial" w:cs="Arial"/>
                <w:color w:val="000000" w:themeColor="text1"/>
                <w:sz w:val="22"/>
                <w:szCs w:val="22"/>
              </w:rPr>
            </w:pPr>
            <w:r w:rsidRPr="00786E76">
              <w:rPr>
                <w:rFonts w:ascii="Arial" w:hAnsi="Arial" w:cs="Arial"/>
                <w:color w:val="000000"/>
                <w:sz w:val="22"/>
                <w:szCs w:val="22"/>
              </w:rPr>
              <w:t>6.2</w:t>
            </w:r>
          </w:p>
        </w:tc>
      </w:tr>
      <w:tr w:rsidR="00F77E7A" w:rsidRPr="00786E76" w14:paraId="3918585A" w14:textId="77777777" w:rsidTr="00F734A8">
        <w:trPr>
          <w:trHeight w:val="336"/>
        </w:trPr>
        <w:tc>
          <w:tcPr>
            <w:tcW w:w="6735" w:type="dxa"/>
            <w:gridSpan w:val="3"/>
            <w:shd w:val="clear" w:color="auto" w:fill="FFFF00"/>
            <w:noWrap/>
            <w:vAlign w:val="center"/>
          </w:tcPr>
          <w:p w14:paraId="61C37139" w14:textId="4C4A44AD" w:rsidR="00F77E7A" w:rsidRPr="00786E76" w:rsidRDefault="00F77E7A" w:rsidP="00580EE6">
            <w:pPr>
              <w:jc w:val="right"/>
              <w:rPr>
                <w:rFonts w:ascii="Arial" w:eastAsia="Times New Roman" w:hAnsi="Arial" w:cs="Arial"/>
                <w:color w:val="000000" w:themeColor="text1"/>
                <w:sz w:val="22"/>
                <w:szCs w:val="22"/>
              </w:rPr>
            </w:pPr>
            <w:r w:rsidRPr="00786E76">
              <w:rPr>
                <w:rFonts w:ascii="Arial" w:eastAsia="Times New Roman" w:hAnsi="Arial" w:cs="Arial"/>
                <w:b/>
                <w:bCs/>
                <w:color w:val="000000" w:themeColor="text1"/>
                <w:sz w:val="22"/>
                <w:szCs w:val="22"/>
              </w:rPr>
              <w:t>Total </w:t>
            </w:r>
          </w:p>
        </w:tc>
        <w:tc>
          <w:tcPr>
            <w:tcW w:w="720" w:type="dxa"/>
            <w:shd w:val="clear" w:color="auto" w:fill="FFFF00"/>
            <w:noWrap/>
            <w:vAlign w:val="center"/>
          </w:tcPr>
          <w:p w14:paraId="21DB8EB2" w14:textId="78AB0149" w:rsidR="00F77E7A" w:rsidRPr="00786E76" w:rsidRDefault="00F77E7A" w:rsidP="00481F0C">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160</w:t>
            </w:r>
          </w:p>
        </w:tc>
        <w:tc>
          <w:tcPr>
            <w:tcW w:w="720" w:type="dxa"/>
            <w:shd w:val="clear" w:color="auto" w:fill="FFFF00"/>
            <w:noWrap/>
            <w:vAlign w:val="center"/>
          </w:tcPr>
          <w:p w14:paraId="7EFE0738" w14:textId="39F7CC82" w:rsidR="00F77E7A" w:rsidRPr="00786E76" w:rsidRDefault="00F77E7A" w:rsidP="00481F0C">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640</w:t>
            </w:r>
          </w:p>
        </w:tc>
        <w:tc>
          <w:tcPr>
            <w:tcW w:w="810" w:type="dxa"/>
            <w:shd w:val="clear" w:color="auto" w:fill="FFFF00"/>
            <w:noWrap/>
            <w:vAlign w:val="center"/>
          </w:tcPr>
          <w:p w14:paraId="7267F743" w14:textId="6B720C87" w:rsidR="00F77E7A" w:rsidRPr="00786E76" w:rsidRDefault="00F77E7A" w:rsidP="00481F0C">
            <w:pPr>
              <w:rPr>
                <w:rFonts w:ascii="Arial" w:eastAsia="Times New Roman" w:hAnsi="Arial" w:cs="Arial"/>
                <w:color w:val="000000" w:themeColor="text1"/>
                <w:sz w:val="22"/>
                <w:szCs w:val="22"/>
              </w:rPr>
            </w:pPr>
            <w:r w:rsidRPr="00786E76">
              <w:rPr>
                <w:rFonts w:ascii="Arial" w:eastAsia="Times New Roman" w:hAnsi="Arial" w:cs="Arial"/>
                <w:b/>
                <w:bCs/>
                <w:color w:val="000000" w:themeColor="text1"/>
                <w:sz w:val="22"/>
                <w:szCs w:val="22"/>
              </w:rPr>
              <w:t>800</w:t>
            </w:r>
          </w:p>
        </w:tc>
        <w:tc>
          <w:tcPr>
            <w:tcW w:w="900" w:type="dxa"/>
            <w:shd w:val="clear" w:color="auto" w:fill="FFFF00"/>
            <w:noWrap/>
            <w:vAlign w:val="center"/>
          </w:tcPr>
          <w:p w14:paraId="1985B25D" w14:textId="361209B5" w:rsidR="00F77E7A" w:rsidRPr="00786E76" w:rsidRDefault="00F77E7A" w:rsidP="00481F0C">
            <w:pPr>
              <w:rPr>
                <w:rFonts w:ascii="Arial" w:eastAsia="Times New Roman" w:hAnsi="Arial" w:cs="Arial"/>
                <w:color w:val="000000" w:themeColor="text1"/>
                <w:sz w:val="22"/>
                <w:szCs w:val="22"/>
              </w:rPr>
            </w:pPr>
            <w:r w:rsidRPr="00786E76">
              <w:rPr>
                <w:rFonts w:ascii="Arial" w:eastAsia="Times New Roman" w:hAnsi="Arial" w:cs="Arial"/>
                <w:color w:val="000000" w:themeColor="text1"/>
                <w:sz w:val="22"/>
                <w:szCs w:val="22"/>
              </w:rPr>
              <w:t>80</w:t>
            </w:r>
          </w:p>
        </w:tc>
      </w:tr>
    </w:tbl>
    <w:p w14:paraId="0F9C0763" w14:textId="77777777" w:rsidR="007572D7" w:rsidRPr="00786E76" w:rsidRDefault="007572D7" w:rsidP="00FB4503">
      <w:pPr>
        <w:ind w:right="270"/>
        <w:jc w:val="both"/>
        <w:rPr>
          <w:rFonts w:ascii="Arial" w:hAnsi="Arial" w:cs="Arial"/>
          <w:color w:val="000000" w:themeColor="text1"/>
          <w:sz w:val="22"/>
        </w:rPr>
      </w:pPr>
    </w:p>
    <w:p w14:paraId="026E80DF" w14:textId="77777777" w:rsidR="00A1034E" w:rsidRPr="00786E76" w:rsidRDefault="00A1034E" w:rsidP="00FB4503">
      <w:pPr>
        <w:ind w:right="270"/>
        <w:jc w:val="both"/>
        <w:rPr>
          <w:rFonts w:ascii="Arial" w:hAnsi="Arial" w:cs="Arial"/>
          <w:color w:val="000000" w:themeColor="text1"/>
          <w:sz w:val="22"/>
        </w:rPr>
      </w:pPr>
    </w:p>
    <w:p w14:paraId="79AEAD5E" w14:textId="77777777" w:rsidR="00A1034E" w:rsidRPr="00786E76" w:rsidRDefault="00A1034E" w:rsidP="00A1034E">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Arial" w:hAnsi="Arial" w:cs="Arial"/>
          <w:color w:val="000000" w:themeColor="text1"/>
          <w:sz w:val="28"/>
          <w:szCs w:val="28"/>
        </w:rPr>
      </w:pPr>
      <w:bookmarkStart w:id="22" w:name="_Toc140057181"/>
      <w:bookmarkStart w:id="23" w:name="_Toc172931927"/>
      <w:r w:rsidRPr="00786E76">
        <w:rPr>
          <w:rFonts w:ascii="Arial" w:hAnsi="Arial" w:cs="Arial"/>
          <w:color w:val="000000" w:themeColor="text1"/>
          <w:sz w:val="28"/>
          <w:szCs w:val="28"/>
        </w:rPr>
        <w:t>Members of Qualifications Review Committee</w:t>
      </w:r>
      <w:bookmarkEnd w:id="22"/>
      <w:bookmarkEnd w:id="23"/>
    </w:p>
    <w:p w14:paraId="4DE23240" w14:textId="77777777" w:rsidR="00A1034E" w:rsidRPr="00786E76" w:rsidRDefault="00A1034E" w:rsidP="00FB4503">
      <w:pPr>
        <w:ind w:right="270"/>
        <w:jc w:val="both"/>
        <w:rPr>
          <w:rFonts w:ascii="Arial" w:hAnsi="Arial" w:cs="Arial"/>
          <w:color w:val="000000" w:themeColor="text1"/>
          <w:sz w:val="22"/>
        </w:rPr>
      </w:pPr>
    </w:p>
    <w:p w14:paraId="6FD4176F" w14:textId="0B09F94D" w:rsidR="007572D7" w:rsidRPr="00786E76" w:rsidRDefault="007572D7" w:rsidP="00FB4503">
      <w:pPr>
        <w:ind w:right="270"/>
        <w:jc w:val="both"/>
        <w:rPr>
          <w:rFonts w:ascii="Arial" w:hAnsi="Arial" w:cs="Arial"/>
          <w:b/>
          <w:color w:val="000000" w:themeColor="text1"/>
          <w:sz w:val="22"/>
        </w:rPr>
      </w:pPr>
      <w:r w:rsidRPr="00786E76">
        <w:rPr>
          <w:rFonts w:ascii="Arial" w:hAnsi="Arial" w:cs="Arial"/>
          <w:color w:val="000000" w:themeColor="text1"/>
          <w:sz w:val="22"/>
        </w:rPr>
        <w:t>The following members participated in the qualification</w:t>
      </w:r>
      <w:r w:rsidR="002D7BA2" w:rsidRPr="00786E76">
        <w:rPr>
          <w:rFonts w:ascii="Arial" w:hAnsi="Arial" w:cs="Arial"/>
          <w:color w:val="000000" w:themeColor="text1"/>
          <w:sz w:val="22"/>
        </w:rPr>
        <w:t xml:space="preserve"> </w:t>
      </w:r>
      <w:r w:rsidR="00FB4503" w:rsidRPr="00786E76">
        <w:rPr>
          <w:rFonts w:ascii="Arial" w:hAnsi="Arial" w:cs="Arial"/>
          <w:color w:val="000000" w:themeColor="text1"/>
          <w:sz w:val="22"/>
        </w:rPr>
        <w:t>r</w:t>
      </w:r>
      <w:r w:rsidR="002D7BA2" w:rsidRPr="00786E76">
        <w:rPr>
          <w:rFonts w:ascii="Arial" w:hAnsi="Arial" w:cs="Arial"/>
          <w:color w:val="000000" w:themeColor="text1"/>
          <w:sz w:val="22"/>
        </w:rPr>
        <w:t xml:space="preserve">eview </w:t>
      </w:r>
      <w:r w:rsidR="00FB4503" w:rsidRPr="00786E76">
        <w:rPr>
          <w:rFonts w:ascii="Arial" w:hAnsi="Arial" w:cs="Arial"/>
          <w:color w:val="000000" w:themeColor="text1"/>
          <w:sz w:val="22"/>
        </w:rPr>
        <w:t>c</w:t>
      </w:r>
      <w:r w:rsidR="002D7BA2" w:rsidRPr="00786E76">
        <w:rPr>
          <w:rFonts w:ascii="Arial" w:hAnsi="Arial" w:cs="Arial"/>
          <w:color w:val="000000" w:themeColor="text1"/>
          <w:sz w:val="22"/>
        </w:rPr>
        <w:t>ommittee</w:t>
      </w:r>
      <w:r w:rsidRPr="00786E76">
        <w:rPr>
          <w:rFonts w:ascii="Arial" w:hAnsi="Arial" w:cs="Arial"/>
          <w:color w:val="000000" w:themeColor="text1"/>
          <w:sz w:val="22"/>
        </w:rPr>
        <w:t xml:space="preserve"> of this qualification</w:t>
      </w:r>
      <w:r w:rsidR="002D7BA2" w:rsidRPr="00786E76">
        <w:rPr>
          <w:rFonts w:ascii="Arial" w:hAnsi="Arial" w:cs="Arial"/>
          <w:color w:val="000000" w:themeColor="text1"/>
          <w:sz w:val="22"/>
        </w:rPr>
        <w:t xml:space="preserve"> held at </w:t>
      </w:r>
      <w:r w:rsidR="00FB4503" w:rsidRPr="00786E76">
        <w:rPr>
          <w:rFonts w:ascii="Arial" w:hAnsi="Arial" w:cs="Arial"/>
          <w:color w:val="000000" w:themeColor="text1"/>
          <w:sz w:val="22"/>
        </w:rPr>
        <w:t>Lahore</w:t>
      </w:r>
      <w:r w:rsidRPr="00786E76">
        <w:rPr>
          <w:rFonts w:ascii="Arial" w:hAnsi="Arial" w:cs="Arial"/>
          <w:b/>
          <w:color w:val="000000" w:themeColor="text1"/>
          <w:sz w:val="22"/>
        </w:rPr>
        <w:t>:</w:t>
      </w:r>
    </w:p>
    <w:p w14:paraId="3693FF8D" w14:textId="77777777" w:rsidR="00FB4503" w:rsidRPr="00786E76" w:rsidRDefault="00FB4503" w:rsidP="00FB4503">
      <w:pPr>
        <w:ind w:right="270"/>
        <w:jc w:val="both"/>
        <w:rPr>
          <w:rFonts w:ascii="Arial" w:hAnsi="Arial" w:cs="Arial"/>
          <w:color w:val="000000" w:themeColor="text1"/>
          <w:sz w:val="22"/>
        </w:rPr>
      </w:pPr>
    </w:p>
    <w:tbl>
      <w:tblPr>
        <w:tblStyle w:val="GridTable5Dark-Accent412"/>
        <w:tblW w:w="9900" w:type="dxa"/>
        <w:tblLayout w:type="fixed"/>
        <w:tblLook w:val="04A0" w:firstRow="1" w:lastRow="0" w:firstColumn="1" w:lastColumn="0" w:noHBand="0" w:noVBand="1"/>
      </w:tblPr>
      <w:tblGrid>
        <w:gridCol w:w="738"/>
        <w:gridCol w:w="3217"/>
        <w:gridCol w:w="2340"/>
        <w:gridCol w:w="3605"/>
      </w:tblGrid>
      <w:tr w:rsidR="007572D7" w:rsidRPr="00786E76" w14:paraId="1564446A" w14:textId="77777777" w:rsidTr="00F561E1">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738" w:type="dxa"/>
            <w:shd w:val="clear" w:color="auto" w:fill="C2D69B" w:themeFill="accent3" w:themeFillTint="99"/>
          </w:tcPr>
          <w:p w14:paraId="66BF925F" w14:textId="77777777" w:rsidR="007572D7" w:rsidRPr="00786E76" w:rsidRDefault="007572D7" w:rsidP="00FB4503">
            <w:pPr>
              <w:ind w:right="270"/>
              <w:jc w:val="both"/>
              <w:rPr>
                <w:rFonts w:ascii="Arial" w:eastAsia="Times New Roman" w:hAnsi="Arial"/>
                <w:bCs w:val="0"/>
                <w:color w:val="000000" w:themeColor="text1"/>
                <w:sz w:val="22"/>
                <w:szCs w:val="22"/>
              </w:rPr>
            </w:pPr>
            <w:r w:rsidRPr="00786E76">
              <w:rPr>
                <w:rFonts w:ascii="Arial" w:eastAsia="Times New Roman" w:hAnsi="Arial"/>
                <w:bCs w:val="0"/>
                <w:color w:val="000000" w:themeColor="text1"/>
                <w:sz w:val="22"/>
                <w:szCs w:val="22"/>
              </w:rPr>
              <w:t>S#</w:t>
            </w:r>
          </w:p>
        </w:tc>
        <w:tc>
          <w:tcPr>
            <w:tcW w:w="3217" w:type="dxa"/>
            <w:shd w:val="clear" w:color="auto" w:fill="C2D69B" w:themeFill="accent3" w:themeFillTint="99"/>
          </w:tcPr>
          <w:p w14:paraId="5E5F31A8" w14:textId="77777777" w:rsidR="007572D7" w:rsidRPr="00786E76" w:rsidRDefault="007572D7" w:rsidP="00FB4503">
            <w:pPr>
              <w:ind w:right="27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000000" w:themeColor="text1"/>
                <w:sz w:val="22"/>
                <w:szCs w:val="22"/>
              </w:rPr>
            </w:pPr>
            <w:r w:rsidRPr="00786E76">
              <w:rPr>
                <w:rFonts w:ascii="Arial" w:eastAsia="Times New Roman" w:hAnsi="Arial"/>
                <w:bCs w:val="0"/>
                <w:color w:val="000000" w:themeColor="text1"/>
                <w:sz w:val="22"/>
                <w:szCs w:val="22"/>
              </w:rPr>
              <w:t>Name</w:t>
            </w:r>
          </w:p>
          <w:p w14:paraId="0500F07F" w14:textId="77777777" w:rsidR="00672780" w:rsidRPr="00786E76" w:rsidRDefault="00672780" w:rsidP="00FB4503">
            <w:pPr>
              <w:ind w:right="27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000000" w:themeColor="text1"/>
                <w:sz w:val="22"/>
                <w:szCs w:val="22"/>
              </w:rPr>
            </w:pPr>
          </w:p>
        </w:tc>
        <w:tc>
          <w:tcPr>
            <w:tcW w:w="2340" w:type="dxa"/>
            <w:shd w:val="clear" w:color="auto" w:fill="C2D69B" w:themeFill="accent3" w:themeFillTint="99"/>
          </w:tcPr>
          <w:p w14:paraId="1016F249" w14:textId="77777777" w:rsidR="007572D7" w:rsidRPr="00786E76" w:rsidRDefault="007572D7" w:rsidP="00FB4503">
            <w:pPr>
              <w:ind w:right="27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000000" w:themeColor="text1"/>
                <w:sz w:val="22"/>
                <w:szCs w:val="22"/>
              </w:rPr>
            </w:pPr>
            <w:r w:rsidRPr="00786E76">
              <w:rPr>
                <w:rFonts w:ascii="Arial" w:eastAsia="Times New Roman" w:hAnsi="Arial"/>
                <w:bCs w:val="0"/>
                <w:color w:val="000000" w:themeColor="text1"/>
                <w:sz w:val="22"/>
                <w:szCs w:val="22"/>
              </w:rPr>
              <w:t>Designation</w:t>
            </w:r>
          </w:p>
        </w:tc>
        <w:tc>
          <w:tcPr>
            <w:tcW w:w="3605" w:type="dxa"/>
            <w:shd w:val="clear" w:color="auto" w:fill="C2D69B" w:themeFill="accent3" w:themeFillTint="99"/>
          </w:tcPr>
          <w:p w14:paraId="5B598C32" w14:textId="77777777" w:rsidR="007572D7" w:rsidRPr="00786E76" w:rsidRDefault="007572D7" w:rsidP="00FB4503">
            <w:pPr>
              <w:ind w:right="27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000000" w:themeColor="text1"/>
                <w:sz w:val="22"/>
                <w:szCs w:val="22"/>
              </w:rPr>
            </w:pPr>
            <w:r w:rsidRPr="00786E76">
              <w:rPr>
                <w:rFonts w:ascii="Arial" w:eastAsia="Times New Roman" w:hAnsi="Arial"/>
                <w:bCs w:val="0"/>
                <w:color w:val="000000" w:themeColor="text1"/>
                <w:sz w:val="22"/>
                <w:szCs w:val="22"/>
              </w:rPr>
              <w:t>Organization</w:t>
            </w:r>
          </w:p>
        </w:tc>
      </w:tr>
      <w:tr w:rsidR="002538DC" w:rsidRPr="00786E76" w14:paraId="48224E2B" w14:textId="77777777" w:rsidTr="00F561E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8" w:type="dxa"/>
            <w:vAlign w:val="center"/>
          </w:tcPr>
          <w:p w14:paraId="42A15FB7" w14:textId="77777777" w:rsidR="002538DC" w:rsidRPr="00786E76" w:rsidRDefault="002538DC" w:rsidP="002538DC">
            <w:pPr>
              <w:ind w:right="270"/>
              <w:jc w:val="center"/>
              <w:rPr>
                <w:rFonts w:ascii="Arial" w:hAnsi="Arial"/>
                <w:b w:val="0"/>
                <w:color w:val="000000" w:themeColor="text1"/>
                <w:sz w:val="22"/>
                <w:szCs w:val="22"/>
              </w:rPr>
            </w:pPr>
            <w:r w:rsidRPr="00786E76">
              <w:rPr>
                <w:rFonts w:ascii="Arial" w:hAnsi="Arial"/>
                <w:b w:val="0"/>
                <w:color w:val="000000" w:themeColor="text1"/>
                <w:sz w:val="22"/>
                <w:szCs w:val="22"/>
              </w:rPr>
              <w:t>1</w:t>
            </w:r>
          </w:p>
        </w:tc>
        <w:tc>
          <w:tcPr>
            <w:tcW w:w="3217" w:type="dxa"/>
            <w:vAlign w:val="center"/>
          </w:tcPr>
          <w:p w14:paraId="44DEA407" w14:textId="1515BC39" w:rsidR="002538DC" w:rsidRPr="00786E76" w:rsidRDefault="002538DC" w:rsidP="002538DC">
            <w:pPr>
              <w:ind w:right="270"/>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Mr. Ali Sardar</w:t>
            </w:r>
          </w:p>
        </w:tc>
        <w:tc>
          <w:tcPr>
            <w:tcW w:w="2340" w:type="dxa"/>
            <w:vAlign w:val="center"/>
          </w:tcPr>
          <w:p w14:paraId="2C476853" w14:textId="7DE29A37" w:rsidR="002538DC" w:rsidRPr="00786E76" w:rsidRDefault="002538DC" w:rsidP="002538DC">
            <w:pPr>
              <w:ind w:right="270"/>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 xml:space="preserve">Instructor </w:t>
            </w:r>
          </w:p>
        </w:tc>
        <w:tc>
          <w:tcPr>
            <w:tcW w:w="3605" w:type="dxa"/>
            <w:vAlign w:val="center"/>
          </w:tcPr>
          <w:p w14:paraId="79432311" w14:textId="77777777" w:rsidR="002538DC" w:rsidRPr="00786E76" w:rsidRDefault="002538DC" w:rsidP="002538DC">
            <w:pPr>
              <w:ind w:right="270"/>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Govt. CoE-GTTI Mughalpura,</w:t>
            </w:r>
          </w:p>
          <w:p w14:paraId="4A7A1271" w14:textId="1FA54361" w:rsidR="002538DC" w:rsidRPr="00786E76" w:rsidRDefault="002538DC" w:rsidP="002538DC">
            <w:pPr>
              <w:ind w:right="270"/>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P-TEVTA, Lahore</w:t>
            </w:r>
          </w:p>
        </w:tc>
      </w:tr>
      <w:tr w:rsidR="002538DC" w:rsidRPr="00786E76" w14:paraId="72DF9D9F" w14:textId="77777777" w:rsidTr="00F561E1">
        <w:trPr>
          <w:trHeight w:val="20"/>
        </w:trPr>
        <w:tc>
          <w:tcPr>
            <w:cnfStyle w:val="001000000000" w:firstRow="0" w:lastRow="0" w:firstColumn="1" w:lastColumn="0" w:oddVBand="0" w:evenVBand="0" w:oddHBand="0" w:evenHBand="0" w:firstRowFirstColumn="0" w:firstRowLastColumn="0" w:lastRowFirstColumn="0" w:lastRowLastColumn="0"/>
            <w:tcW w:w="738" w:type="dxa"/>
            <w:vAlign w:val="center"/>
          </w:tcPr>
          <w:p w14:paraId="72FA8CAC" w14:textId="6919BB0E" w:rsidR="002538DC" w:rsidRPr="00786E76" w:rsidRDefault="002538DC" w:rsidP="002538DC">
            <w:pPr>
              <w:ind w:right="270"/>
              <w:jc w:val="center"/>
              <w:rPr>
                <w:rFonts w:ascii="Arial" w:hAnsi="Arial"/>
                <w:b w:val="0"/>
                <w:color w:val="000000" w:themeColor="text1"/>
                <w:sz w:val="22"/>
                <w:szCs w:val="22"/>
              </w:rPr>
            </w:pPr>
            <w:r w:rsidRPr="00786E76">
              <w:rPr>
                <w:rFonts w:ascii="Arial" w:hAnsi="Arial"/>
                <w:b w:val="0"/>
                <w:color w:val="000000" w:themeColor="text1"/>
                <w:sz w:val="22"/>
                <w:szCs w:val="22"/>
              </w:rPr>
              <w:t>2</w:t>
            </w:r>
          </w:p>
        </w:tc>
        <w:tc>
          <w:tcPr>
            <w:tcW w:w="3217" w:type="dxa"/>
            <w:vAlign w:val="center"/>
          </w:tcPr>
          <w:p w14:paraId="10F3A696" w14:textId="3444EF43" w:rsidR="002538DC" w:rsidRPr="00786E76" w:rsidRDefault="002538DC" w:rsidP="002538DC">
            <w:pPr>
              <w:ind w:right="270"/>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Mr. Muhammad Ibrar</w:t>
            </w:r>
          </w:p>
        </w:tc>
        <w:tc>
          <w:tcPr>
            <w:tcW w:w="2340" w:type="dxa"/>
            <w:vAlign w:val="center"/>
          </w:tcPr>
          <w:p w14:paraId="539B9CBA" w14:textId="77777777" w:rsidR="002538DC" w:rsidRPr="00786E76" w:rsidRDefault="002538DC" w:rsidP="002538DC">
            <w:pPr>
              <w:ind w:right="270"/>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Jr. Trade Instructor</w:t>
            </w:r>
          </w:p>
          <w:p w14:paraId="6E4A84F5" w14:textId="45A99FC5" w:rsidR="002538DC" w:rsidRPr="00786E76" w:rsidRDefault="002538DC" w:rsidP="002538DC">
            <w:pPr>
              <w:ind w:right="270"/>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p>
        </w:tc>
        <w:tc>
          <w:tcPr>
            <w:tcW w:w="3605" w:type="dxa"/>
            <w:vAlign w:val="center"/>
          </w:tcPr>
          <w:p w14:paraId="3BDB9B3F" w14:textId="13D87F0A" w:rsidR="002538DC" w:rsidRPr="00786E76" w:rsidRDefault="002538DC" w:rsidP="002538DC">
            <w:pPr>
              <w:ind w:right="270"/>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GTVC (B) Mardan KP- TEVTA, Peshawar</w:t>
            </w:r>
          </w:p>
        </w:tc>
      </w:tr>
      <w:tr w:rsidR="002538DC" w:rsidRPr="00786E76" w14:paraId="42E0C9CF" w14:textId="77777777" w:rsidTr="00F561E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8" w:type="dxa"/>
            <w:vAlign w:val="center"/>
          </w:tcPr>
          <w:p w14:paraId="67BA1C75" w14:textId="1B29E599" w:rsidR="002538DC" w:rsidRPr="00786E76" w:rsidRDefault="002538DC" w:rsidP="002538DC">
            <w:pPr>
              <w:ind w:right="270"/>
              <w:jc w:val="center"/>
              <w:rPr>
                <w:rFonts w:ascii="Arial" w:hAnsi="Arial"/>
                <w:b w:val="0"/>
                <w:color w:val="000000" w:themeColor="text1"/>
                <w:sz w:val="22"/>
                <w:szCs w:val="22"/>
              </w:rPr>
            </w:pPr>
            <w:r w:rsidRPr="00786E76">
              <w:rPr>
                <w:rFonts w:ascii="Arial" w:hAnsi="Arial"/>
                <w:b w:val="0"/>
                <w:color w:val="000000" w:themeColor="text1"/>
                <w:sz w:val="22"/>
                <w:szCs w:val="22"/>
              </w:rPr>
              <w:t>3</w:t>
            </w:r>
          </w:p>
        </w:tc>
        <w:tc>
          <w:tcPr>
            <w:tcW w:w="3217" w:type="dxa"/>
            <w:vAlign w:val="center"/>
          </w:tcPr>
          <w:p w14:paraId="69E290BD" w14:textId="6521FCA9" w:rsidR="002538DC" w:rsidRPr="00786E76" w:rsidRDefault="002538DC" w:rsidP="002538DC">
            <w:pPr>
              <w:ind w:right="270"/>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Mr. Syed Khalid Shah</w:t>
            </w:r>
          </w:p>
        </w:tc>
        <w:tc>
          <w:tcPr>
            <w:tcW w:w="2340" w:type="dxa"/>
            <w:vAlign w:val="center"/>
          </w:tcPr>
          <w:p w14:paraId="33D79381" w14:textId="63E6DD46" w:rsidR="002538DC" w:rsidRPr="00786E76" w:rsidRDefault="002538DC" w:rsidP="002538DC">
            <w:pPr>
              <w:ind w:right="270"/>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Instructor</w:t>
            </w:r>
          </w:p>
        </w:tc>
        <w:tc>
          <w:tcPr>
            <w:tcW w:w="3605" w:type="dxa"/>
            <w:vAlign w:val="center"/>
          </w:tcPr>
          <w:p w14:paraId="70428477" w14:textId="3C2FA85E" w:rsidR="002538DC" w:rsidRPr="00786E76" w:rsidRDefault="00DC6EDD" w:rsidP="002538DC">
            <w:pPr>
              <w:ind w:right="270"/>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GTTI Gujar Khan</w:t>
            </w:r>
          </w:p>
        </w:tc>
      </w:tr>
      <w:tr w:rsidR="00DC6EDD" w:rsidRPr="00786E76" w14:paraId="6ECC39BF" w14:textId="77777777" w:rsidTr="00F561E1">
        <w:trPr>
          <w:trHeight w:val="20"/>
        </w:trPr>
        <w:tc>
          <w:tcPr>
            <w:cnfStyle w:val="001000000000" w:firstRow="0" w:lastRow="0" w:firstColumn="1" w:lastColumn="0" w:oddVBand="0" w:evenVBand="0" w:oddHBand="0" w:evenHBand="0" w:firstRowFirstColumn="0" w:firstRowLastColumn="0" w:lastRowFirstColumn="0" w:lastRowLastColumn="0"/>
            <w:tcW w:w="738" w:type="dxa"/>
            <w:vAlign w:val="center"/>
          </w:tcPr>
          <w:p w14:paraId="3C5A47A8" w14:textId="3159EC6F" w:rsidR="00DC6EDD" w:rsidRPr="00786E76" w:rsidRDefault="00DC6EDD" w:rsidP="00DC6EDD">
            <w:pPr>
              <w:ind w:right="270"/>
              <w:jc w:val="center"/>
              <w:rPr>
                <w:rFonts w:ascii="Arial" w:hAnsi="Arial"/>
                <w:b w:val="0"/>
                <w:color w:val="000000" w:themeColor="text1"/>
                <w:sz w:val="22"/>
                <w:szCs w:val="22"/>
              </w:rPr>
            </w:pPr>
            <w:r w:rsidRPr="00786E76">
              <w:rPr>
                <w:rFonts w:ascii="Arial" w:hAnsi="Arial"/>
                <w:b w:val="0"/>
                <w:color w:val="000000" w:themeColor="text1"/>
                <w:sz w:val="22"/>
                <w:szCs w:val="22"/>
              </w:rPr>
              <w:t>4</w:t>
            </w:r>
          </w:p>
        </w:tc>
        <w:tc>
          <w:tcPr>
            <w:tcW w:w="3217" w:type="dxa"/>
            <w:vAlign w:val="center"/>
          </w:tcPr>
          <w:p w14:paraId="6E7BC4E8" w14:textId="3258C8DA" w:rsidR="00DC6EDD" w:rsidRPr="00786E76" w:rsidRDefault="00DC6EDD" w:rsidP="00DC6EDD">
            <w:pPr>
              <w:ind w:right="270"/>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Syed Salman Nasir Ali Shah</w:t>
            </w:r>
          </w:p>
        </w:tc>
        <w:tc>
          <w:tcPr>
            <w:tcW w:w="2340" w:type="dxa"/>
            <w:vAlign w:val="center"/>
          </w:tcPr>
          <w:p w14:paraId="1D3DE00F" w14:textId="131E0EC4" w:rsidR="00DC6EDD" w:rsidRPr="00786E76" w:rsidRDefault="00DC6EDD" w:rsidP="00DC6EDD">
            <w:pPr>
              <w:ind w:right="270"/>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786E76">
              <w:rPr>
                <w:rFonts w:ascii="Arial" w:hAnsi="Arial"/>
                <w:sz w:val="22"/>
              </w:rPr>
              <w:t>DACUM Facilitator</w:t>
            </w:r>
          </w:p>
        </w:tc>
        <w:tc>
          <w:tcPr>
            <w:tcW w:w="3605" w:type="dxa"/>
            <w:vAlign w:val="center"/>
          </w:tcPr>
          <w:p w14:paraId="69C968F4" w14:textId="03293831" w:rsidR="00DC6EDD" w:rsidRPr="00786E76" w:rsidRDefault="00DC6EDD" w:rsidP="00DC6EDD">
            <w:pPr>
              <w:ind w:right="270"/>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P- TEVTA, Lahore</w:t>
            </w:r>
          </w:p>
        </w:tc>
      </w:tr>
      <w:tr w:rsidR="00DC6EDD" w:rsidRPr="00786E76" w14:paraId="1210D277" w14:textId="77777777" w:rsidTr="00466FB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00" w:type="dxa"/>
            <w:gridSpan w:val="4"/>
            <w:vAlign w:val="center"/>
          </w:tcPr>
          <w:p w14:paraId="283EF384" w14:textId="2EE97AED" w:rsidR="00DC6EDD" w:rsidRPr="00786E76" w:rsidRDefault="00DC6EDD" w:rsidP="00DC6EDD">
            <w:pPr>
              <w:ind w:right="270"/>
              <w:jc w:val="center"/>
              <w:rPr>
                <w:rFonts w:ascii="Arial" w:hAnsi="Arial"/>
                <w:color w:val="000000" w:themeColor="text1"/>
                <w:sz w:val="22"/>
                <w:szCs w:val="22"/>
              </w:rPr>
            </w:pPr>
            <w:r w:rsidRPr="00786E76">
              <w:rPr>
                <w:rFonts w:ascii="Arial" w:hAnsi="Arial"/>
                <w:color w:val="000000" w:themeColor="text1"/>
                <w:sz w:val="22"/>
                <w:szCs w:val="22"/>
              </w:rPr>
              <w:t>Conveners</w:t>
            </w:r>
          </w:p>
        </w:tc>
      </w:tr>
      <w:tr w:rsidR="00DC6EDD" w:rsidRPr="00786E76" w14:paraId="6BE5F512" w14:textId="77777777" w:rsidTr="00F561E1">
        <w:trPr>
          <w:trHeight w:val="20"/>
        </w:trPr>
        <w:tc>
          <w:tcPr>
            <w:cnfStyle w:val="001000000000" w:firstRow="0" w:lastRow="0" w:firstColumn="1" w:lastColumn="0" w:oddVBand="0" w:evenVBand="0" w:oddHBand="0" w:evenHBand="0" w:firstRowFirstColumn="0" w:firstRowLastColumn="0" w:lastRowFirstColumn="0" w:lastRowLastColumn="0"/>
            <w:tcW w:w="738" w:type="dxa"/>
            <w:vAlign w:val="center"/>
          </w:tcPr>
          <w:p w14:paraId="5F71B2D1" w14:textId="2C568E2D" w:rsidR="00DC6EDD" w:rsidRPr="00786E76" w:rsidRDefault="003F5CA0" w:rsidP="00DC6EDD">
            <w:pPr>
              <w:ind w:right="270"/>
              <w:jc w:val="center"/>
              <w:rPr>
                <w:rFonts w:ascii="Arial" w:hAnsi="Arial"/>
                <w:color w:val="000000" w:themeColor="text1"/>
                <w:sz w:val="22"/>
                <w:szCs w:val="22"/>
              </w:rPr>
            </w:pPr>
            <w:r w:rsidRPr="00786E76">
              <w:rPr>
                <w:rFonts w:ascii="Arial" w:hAnsi="Arial"/>
                <w:color w:val="000000" w:themeColor="text1"/>
                <w:sz w:val="22"/>
                <w:szCs w:val="22"/>
              </w:rPr>
              <w:t>1</w:t>
            </w:r>
          </w:p>
        </w:tc>
        <w:tc>
          <w:tcPr>
            <w:tcW w:w="3217" w:type="dxa"/>
            <w:vAlign w:val="center"/>
          </w:tcPr>
          <w:p w14:paraId="27E5F217" w14:textId="03B4E6BE" w:rsidR="00DC6EDD" w:rsidRPr="00786E76" w:rsidRDefault="00DC6EDD" w:rsidP="00DC6EDD">
            <w:pPr>
              <w:ind w:right="270"/>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 xml:space="preserve">Muhammad Ishaq  </w:t>
            </w:r>
          </w:p>
        </w:tc>
        <w:tc>
          <w:tcPr>
            <w:tcW w:w="2340" w:type="dxa"/>
            <w:vAlign w:val="center"/>
          </w:tcPr>
          <w:p w14:paraId="3B8520FE" w14:textId="4E04CAFC" w:rsidR="00DC6EDD" w:rsidRPr="00786E76" w:rsidRDefault="00DC6EDD" w:rsidP="00DC6EDD">
            <w:pPr>
              <w:ind w:right="270"/>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Deputy Director</w:t>
            </w:r>
          </w:p>
        </w:tc>
        <w:tc>
          <w:tcPr>
            <w:tcW w:w="3605" w:type="dxa"/>
            <w:vAlign w:val="center"/>
          </w:tcPr>
          <w:p w14:paraId="7D4F726F" w14:textId="28EBF5B9" w:rsidR="00DC6EDD" w:rsidRPr="00786E76" w:rsidRDefault="00DC6EDD" w:rsidP="00DC6EDD">
            <w:pPr>
              <w:ind w:right="270"/>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NAVTTC Islamabad</w:t>
            </w:r>
          </w:p>
        </w:tc>
      </w:tr>
      <w:tr w:rsidR="00DC6EDD" w:rsidRPr="00786E76" w14:paraId="5CC9F18E" w14:textId="77777777" w:rsidTr="00F561E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8" w:type="dxa"/>
            <w:vAlign w:val="center"/>
          </w:tcPr>
          <w:p w14:paraId="5BCC5A10" w14:textId="0F9921D4" w:rsidR="00DC6EDD" w:rsidRPr="00786E76" w:rsidRDefault="003F5CA0" w:rsidP="00DC6EDD">
            <w:pPr>
              <w:ind w:right="270"/>
              <w:jc w:val="center"/>
              <w:rPr>
                <w:rFonts w:ascii="Arial" w:hAnsi="Arial"/>
                <w:color w:val="000000" w:themeColor="text1"/>
                <w:sz w:val="22"/>
                <w:szCs w:val="22"/>
              </w:rPr>
            </w:pPr>
            <w:r w:rsidRPr="00786E76">
              <w:rPr>
                <w:rFonts w:ascii="Arial" w:hAnsi="Arial"/>
                <w:color w:val="000000" w:themeColor="text1"/>
                <w:sz w:val="22"/>
                <w:szCs w:val="22"/>
              </w:rPr>
              <w:t>2</w:t>
            </w:r>
          </w:p>
        </w:tc>
        <w:tc>
          <w:tcPr>
            <w:tcW w:w="3217" w:type="dxa"/>
            <w:vAlign w:val="center"/>
          </w:tcPr>
          <w:p w14:paraId="49A7F9AB" w14:textId="7F3E7B51" w:rsidR="00DC6EDD" w:rsidRPr="00786E76" w:rsidRDefault="00DC6EDD" w:rsidP="00DC6EDD">
            <w:pPr>
              <w:ind w:right="270"/>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Muhammad Aasim</w:t>
            </w:r>
          </w:p>
        </w:tc>
        <w:tc>
          <w:tcPr>
            <w:tcW w:w="2340" w:type="dxa"/>
            <w:vAlign w:val="center"/>
          </w:tcPr>
          <w:p w14:paraId="4C21F780" w14:textId="1B0DCCB6" w:rsidR="00DC6EDD" w:rsidRPr="00786E76" w:rsidRDefault="00DC6EDD" w:rsidP="00DC6EDD">
            <w:pPr>
              <w:ind w:right="270"/>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Deputy Director</w:t>
            </w:r>
          </w:p>
        </w:tc>
        <w:tc>
          <w:tcPr>
            <w:tcW w:w="3605" w:type="dxa"/>
            <w:vAlign w:val="center"/>
          </w:tcPr>
          <w:p w14:paraId="4E20D64C" w14:textId="7B732660" w:rsidR="00DC6EDD" w:rsidRPr="00786E76" w:rsidRDefault="00DC6EDD" w:rsidP="00DC6EDD">
            <w:pPr>
              <w:ind w:right="270"/>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NAVTTC Islamabad</w:t>
            </w:r>
          </w:p>
        </w:tc>
      </w:tr>
      <w:tr w:rsidR="00DC6EDD" w:rsidRPr="00786E76" w14:paraId="13898EF1" w14:textId="77777777" w:rsidTr="00F561E1">
        <w:trPr>
          <w:trHeight w:val="20"/>
        </w:trPr>
        <w:tc>
          <w:tcPr>
            <w:cnfStyle w:val="001000000000" w:firstRow="0" w:lastRow="0" w:firstColumn="1" w:lastColumn="0" w:oddVBand="0" w:evenVBand="0" w:oddHBand="0" w:evenHBand="0" w:firstRowFirstColumn="0" w:firstRowLastColumn="0" w:lastRowFirstColumn="0" w:lastRowLastColumn="0"/>
            <w:tcW w:w="738" w:type="dxa"/>
            <w:vAlign w:val="center"/>
          </w:tcPr>
          <w:p w14:paraId="2C695BC4" w14:textId="00B36E74" w:rsidR="00DC6EDD" w:rsidRPr="00786E76" w:rsidRDefault="003F5CA0" w:rsidP="00DC6EDD">
            <w:pPr>
              <w:ind w:right="270"/>
              <w:jc w:val="center"/>
              <w:rPr>
                <w:rFonts w:ascii="Arial" w:hAnsi="Arial"/>
                <w:color w:val="000000" w:themeColor="text1"/>
                <w:sz w:val="22"/>
                <w:szCs w:val="22"/>
              </w:rPr>
            </w:pPr>
            <w:r w:rsidRPr="00786E76">
              <w:rPr>
                <w:rFonts w:ascii="Arial" w:hAnsi="Arial"/>
                <w:color w:val="000000" w:themeColor="text1"/>
                <w:sz w:val="22"/>
                <w:szCs w:val="22"/>
              </w:rPr>
              <w:t>3</w:t>
            </w:r>
          </w:p>
        </w:tc>
        <w:tc>
          <w:tcPr>
            <w:tcW w:w="3217" w:type="dxa"/>
            <w:vAlign w:val="center"/>
          </w:tcPr>
          <w:p w14:paraId="60F24A84" w14:textId="0B941CED" w:rsidR="00DC6EDD" w:rsidRPr="00786E76" w:rsidRDefault="00DC6EDD" w:rsidP="00DC6EDD">
            <w:pPr>
              <w:ind w:right="270"/>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Shams Shahbaz</w:t>
            </w:r>
          </w:p>
        </w:tc>
        <w:tc>
          <w:tcPr>
            <w:tcW w:w="2340" w:type="dxa"/>
            <w:vAlign w:val="center"/>
          </w:tcPr>
          <w:p w14:paraId="4A219267" w14:textId="4C2660E0" w:rsidR="00DC6EDD" w:rsidRPr="00786E76" w:rsidRDefault="00DC6EDD" w:rsidP="00DC6EDD">
            <w:pPr>
              <w:ind w:right="270"/>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Assistant Director</w:t>
            </w:r>
          </w:p>
        </w:tc>
        <w:tc>
          <w:tcPr>
            <w:tcW w:w="3605" w:type="dxa"/>
            <w:vAlign w:val="center"/>
          </w:tcPr>
          <w:p w14:paraId="04FA5B34" w14:textId="0CE48910" w:rsidR="00DC6EDD" w:rsidRPr="00786E76" w:rsidRDefault="003F5CA0" w:rsidP="00DC6EDD">
            <w:pPr>
              <w:ind w:right="270"/>
              <w:jc w:val="both"/>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 xml:space="preserve">Operation II, </w:t>
            </w:r>
            <w:r w:rsidR="00DC6EDD" w:rsidRPr="00786E76">
              <w:rPr>
                <w:rFonts w:ascii="Arial" w:hAnsi="Arial"/>
                <w:color w:val="000000" w:themeColor="text1"/>
                <w:sz w:val="22"/>
                <w:szCs w:val="22"/>
              </w:rPr>
              <w:t xml:space="preserve">P-TEVTA </w:t>
            </w:r>
          </w:p>
        </w:tc>
      </w:tr>
      <w:tr w:rsidR="00DC6EDD" w:rsidRPr="00786E76" w14:paraId="206C3E5E" w14:textId="77777777" w:rsidTr="00F561E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8" w:type="dxa"/>
            <w:vAlign w:val="center"/>
          </w:tcPr>
          <w:p w14:paraId="0A0ABF9B" w14:textId="7EA10099" w:rsidR="00DC6EDD" w:rsidRPr="00786E76" w:rsidRDefault="003F5CA0" w:rsidP="00DC6EDD">
            <w:pPr>
              <w:ind w:right="270"/>
              <w:jc w:val="center"/>
              <w:rPr>
                <w:rFonts w:ascii="Arial" w:hAnsi="Arial"/>
                <w:color w:val="000000" w:themeColor="text1"/>
                <w:sz w:val="22"/>
                <w:szCs w:val="22"/>
              </w:rPr>
            </w:pPr>
            <w:r w:rsidRPr="00786E76">
              <w:rPr>
                <w:rFonts w:ascii="Arial" w:hAnsi="Arial"/>
                <w:color w:val="000000" w:themeColor="text1"/>
                <w:sz w:val="22"/>
                <w:szCs w:val="22"/>
              </w:rPr>
              <w:t>4</w:t>
            </w:r>
          </w:p>
        </w:tc>
        <w:tc>
          <w:tcPr>
            <w:tcW w:w="3217" w:type="dxa"/>
            <w:vAlign w:val="center"/>
          </w:tcPr>
          <w:p w14:paraId="59654193" w14:textId="1F425E3B" w:rsidR="00DC6EDD" w:rsidRPr="00786E76" w:rsidRDefault="00DC6EDD" w:rsidP="00DC6EDD">
            <w:pPr>
              <w:ind w:right="270"/>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Engr Waqas Hashmi</w:t>
            </w:r>
          </w:p>
        </w:tc>
        <w:tc>
          <w:tcPr>
            <w:tcW w:w="2340" w:type="dxa"/>
            <w:vAlign w:val="center"/>
          </w:tcPr>
          <w:p w14:paraId="1C917AF2" w14:textId="5025BE3F" w:rsidR="00DC6EDD" w:rsidRPr="00786E76" w:rsidRDefault="00DC6EDD" w:rsidP="00DC6EDD">
            <w:pPr>
              <w:ind w:right="270"/>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Assistant Director Curriculum </w:t>
            </w:r>
          </w:p>
        </w:tc>
        <w:tc>
          <w:tcPr>
            <w:tcW w:w="3605" w:type="dxa"/>
            <w:vAlign w:val="center"/>
          </w:tcPr>
          <w:p w14:paraId="142667E3" w14:textId="384834A6" w:rsidR="00DC6EDD" w:rsidRPr="00786E76" w:rsidRDefault="003F5CA0" w:rsidP="00DC6EDD">
            <w:pPr>
              <w:ind w:right="270"/>
              <w:jc w:val="both"/>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2"/>
                <w:szCs w:val="22"/>
              </w:rPr>
            </w:pPr>
            <w:r w:rsidRPr="00786E76">
              <w:rPr>
                <w:rFonts w:ascii="Arial" w:hAnsi="Arial"/>
                <w:color w:val="000000" w:themeColor="text1"/>
                <w:sz w:val="22"/>
                <w:szCs w:val="22"/>
              </w:rPr>
              <w:t xml:space="preserve">Curriculum, </w:t>
            </w:r>
            <w:r w:rsidR="00DC6EDD" w:rsidRPr="00786E76">
              <w:rPr>
                <w:rFonts w:ascii="Arial" w:hAnsi="Arial"/>
                <w:color w:val="000000" w:themeColor="text1"/>
                <w:sz w:val="22"/>
                <w:szCs w:val="22"/>
              </w:rPr>
              <w:t>P-TEVTA</w:t>
            </w:r>
          </w:p>
        </w:tc>
      </w:tr>
    </w:tbl>
    <w:p w14:paraId="48B5DE36" w14:textId="77777777" w:rsidR="00560833" w:rsidRPr="00786E76" w:rsidRDefault="00560833" w:rsidP="00FB4503">
      <w:pPr>
        <w:ind w:right="270"/>
        <w:jc w:val="both"/>
        <w:rPr>
          <w:rFonts w:ascii="Arial" w:hAnsi="Arial" w:cs="Arial"/>
          <w:color w:val="000000" w:themeColor="text1"/>
          <w:sz w:val="22"/>
        </w:rPr>
      </w:pPr>
    </w:p>
    <w:p w14:paraId="0B84C826" w14:textId="45189D2B" w:rsidR="003F5CA0" w:rsidRPr="00786E76" w:rsidRDefault="003F5CA0">
      <w:pPr>
        <w:rPr>
          <w:rFonts w:ascii="Arial" w:hAnsi="Arial" w:cs="Arial"/>
          <w:b/>
          <w:color w:val="000000" w:themeColor="text1"/>
          <w:sz w:val="28"/>
          <w:szCs w:val="28"/>
        </w:rPr>
      </w:pPr>
      <w:bookmarkStart w:id="24" w:name="_Toc11027902"/>
      <w:bookmarkStart w:id="25" w:name="_Toc479859634"/>
      <w:r w:rsidRPr="00786E76">
        <w:rPr>
          <w:rFonts w:ascii="Arial" w:hAnsi="Arial" w:cs="Arial"/>
          <w:b/>
          <w:color w:val="000000" w:themeColor="text1"/>
          <w:sz w:val="28"/>
          <w:szCs w:val="28"/>
        </w:rPr>
        <w:br w:type="page"/>
      </w:r>
    </w:p>
    <w:p w14:paraId="5C5264CB" w14:textId="77777777" w:rsidR="00E75F38" w:rsidRPr="00786E76" w:rsidRDefault="00E75F38">
      <w:pPr>
        <w:rPr>
          <w:rFonts w:ascii="Arial" w:hAnsi="Arial" w:cs="Arial"/>
          <w:b/>
          <w:color w:val="000000" w:themeColor="text1"/>
          <w:sz w:val="28"/>
          <w:szCs w:val="28"/>
        </w:rPr>
      </w:pPr>
    </w:p>
    <w:p w14:paraId="7FFF14C5" w14:textId="4CF0EB47" w:rsidR="00560833" w:rsidRPr="00786E76"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Arial" w:hAnsi="Arial" w:cs="Arial"/>
          <w:color w:val="000000" w:themeColor="text1"/>
          <w:sz w:val="28"/>
          <w:szCs w:val="28"/>
        </w:rPr>
      </w:pPr>
      <w:bookmarkStart w:id="26" w:name="_Toc140057185"/>
      <w:bookmarkStart w:id="27" w:name="_Toc172931929"/>
      <w:r w:rsidRPr="00786E76">
        <w:rPr>
          <w:rFonts w:ascii="Arial" w:hAnsi="Arial" w:cs="Arial"/>
          <w:color w:val="000000" w:themeColor="text1"/>
          <w:sz w:val="28"/>
          <w:szCs w:val="28"/>
        </w:rPr>
        <w:t>Detail of Competency Standards</w:t>
      </w:r>
      <w:bookmarkEnd w:id="24"/>
      <w:bookmarkEnd w:id="25"/>
      <w:bookmarkEnd w:id="26"/>
      <w:bookmarkEnd w:id="27"/>
    </w:p>
    <w:p w14:paraId="517EF1FC" w14:textId="77777777" w:rsidR="0000644E" w:rsidRPr="00786E76" w:rsidRDefault="0000644E" w:rsidP="0000644E">
      <w:pPr>
        <w:rPr>
          <w:rFonts w:ascii="Arial" w:hAnsi="Arial" w:cs="Arial"/>
        </w:rPr>
      </w:pPr>
    </w:p>
    <w:p w14:paraId="061D7FA0" w14:textId="7C242CFF" w:rsidR="00943652" w:rsidRPr="00786E76" w:rsidRDefault="004E6740" w:rsidP="00747EC4">
      <w:pPr>
        <w:pStyle w:val="Heading3"/>
      </w:pPr>
      <w:bookmarkStart w:id="28" w:name="_Hlk173102069"/>
      <w:bookmarkStart w:id="29" w:name="_Toc172931930"/>
      <w:r w:rsidRPr="00786E76">
        <w:t>0732</w:t>
      </w:r>
      <w:r w:rsidR="001D368C">
        <w:t>BCE15</w:t>
      </w:r>
      <w:r w:rsidRPr="00786E76">
        <w:t>01</w:t>
      </w:r>
      <w:r w:rsidR="00070CA7" w:rsidRPr="00786E76">
        <w:tab/>
      </w:r>
      <w:bookmarkEnd w:id="28"/>
      <w:r w:rsidR="00070CA7" w:rsidRPr="00786E76">
        <w:tab/>
      </w:r>
      <w:bookmarkStart w:id="30" w:name="_Hlk173102048"/>
      <w:r w:rsidR="00375042" w:rsidRPr="00786E76">
        <w:t xml:space="preserve">Maintain Safety at </w:t>
      </w:r>
      <w:r w:rsidR="004542FE" w:rsidRPr="00786E76">
        <w:t>the</w:t>
      </w:r>
      <w:r w:rsidR="00375042" w:rsidRPr="00786E76">
        <w:t xml:space="preserve"> Workplace</w:t>
      </w:r>
      <w:bookmarkEnd w:id="29"/>
      <w:bookmarkEnd w:id="30"/>
    </w:p>
    <w:p w14:paraId="50E3C7DA" w14:textId="77777777" w:rsidR="003F5CA0" w:rsidRPr="00786E76" w:rsidRDefault="003F5CA0" w:rsidP="00FB4503">
      <w:pPr>
        <w:ind w:right="270"/>
        <w:jc w:val="both"/>
        <w:rPr>
          <w:rFonts w:ascii="Arial" w:eastAsia="Arial" w:hAnsi="Arial" w:cs="Arial"/>
          <w:b/>
          <w:color w:val="000000"/>
          <w:sz w:val="22"/>
          <w:szCs w:val="22"/>
        </w:rPr>
      </w:pPr>
    </w:p>
    <w:p w14:paraId="3E49F308" w14:textId="4D76C971" w:rsidR="00943652" w:rsidRPr="00786E76" w:rsidRDefault="00CE3743" w:rsidP="00FB4503">
      <w:pPr>
        <w:ind w:right="270"/>
        <w:jc w:val="both"/>
        <w:rPr>
          <w:rFonts w:ascii="Arial" w:eastAsia="Arial" w:hAnsi="Arial" w:cs="Arial"/>
          <w:color w:val="000000"/>
          <w:sz w:val="22"/>
          <w:szCs w:val="22"/>
        </w:rPr>
      </w:pPr>
      <w:r w:rsidRPr="00786E76">
        <w:rPr>
          <w:rFonts w:ascii="Arial" w:eastAsia="Arial" w:hAnsi="Arial" w:cs="Arial"/>
          <w:b/>
          <w:color w:val="000000"/>
          <w:sz w:val="22"/>
          <w:szCs w:val="22"/>
        </w:rPr>
        <w:t>Overview</w:t>
      </w:r>
    </w:p>
    <w:p w14:paraId="35FD4D9A" w14:textId="77777777" w:rsidR="00211980" w:rsidRPr="00786E76" w:rsidRDefault="00211980" w:rsidP="00FB4503">
      <w:pPr>
        <w:ind w:right="270"/>
        <w:jc w:val="both"/>
        <w:rPr>
          <w:rFonts w:ascii="Arial" w:eastAsia="Arial" w:hAnsi="Arial" w:cs="Arial"/>
          <w:color w:val="000000"/>
          <w:sz w:val="22"/>
          <w:szCs w:val="22"/>
        </w:rPr>
      </w:pPr>
    </w:p>
    <w:p w14:paraId="5196E2AA" w14:textId="2C581621" w:rsidR="00943652" w:rsidRPr="00786E76" w:rsidRDefault="00F44C6A" w:rsidP="00FB4503">
      <w:pPr>
        <w:ind w:right="270"/>
        <w:jc w:val="both"/>
        <w:rPr>
          <w:rFonts w:ascii="Arial" w:eastAsia="Arial" w:hAnsi="Arial" w:cs="Arial"/>
          <w:color w:val="000000"/>
          <w:sz w:val="22"/>
          <w:szCs w:val="22"/>
        </w:rPr>
      </w:pPr>
      <w:r w:rsidRPr="00786E76">
        <w:rPr>
          <w:rFonts w:ascii="Arial" w:eastAsia="Arial" w:hAnsi="Arial" w:cs="Arial"/>
          <w:color w:val="000000"/>
          <w:sz w:val="22"/>
          <w:szCs w:val="22"/>
        </w:rPr>
        <w:t>After this Competency Standard, the Trainee will be able to develop skill and competence required to maintain Health and Safety and take remedial measures to deal with the emergencies in a professional manner,</w:t>
      </w:r>
      <w:r w:rsidR="00A7594D" w:rsidRPr="00786E76">
        <w:rPr>
          <w:rFonts w:ascii="Arial" w:eastAsia="Arial" w:hAnsi="Arial" w:cs="Arial"/>
          <w:color w:val="000000"/>
          <w:sz w:val="22"/>
          <w:szCs w:val="22"/>
        </w:rPr>
        <w:t xml:space="preserve"> thus minimizing the losses and </w:t>
      </w:r>
      <w:r w:rsidRPr="00786E76">
        <w:rPr>
          <w:rFonts w:ascii="Arial" w:eastAsia="Arial" w:hAnsi="Arial" w:cs="Arial"/>
          <w:color w:val="000000"/>
          <w:sz w:val="22"/>
          <w:szCs w:val="22"/>
        </w:rPr>
        <w:t xml:space="preserve">providing a safe </w:t>
      </w:r>
      <w:r w:rsidR="00A7594D" w:rsidRPr="00786E76">
        <w:rPr>
          <w:rFonts w:ascii="Arial" w:eastAsia="Arial" w:hAnsi="Arial" w:cs="Arial"/>
          <w:color w:val="000000"/>
          <w:sz w:val="22"/>
          <w:szCs w:val="22"/>
        </w:rPr>
        <w:t xml:space="preserve">and healthy working environment. The learner will also be able to practice green skills and become more </w:t>
      </w:r>
      <w:bookmarkStart w:id="31" w:name="_GoBack"/>
      <w:bookmarkEnd w:id="31"/>
      <w:r w:rsidR="00692973" w:rsidRPr="00786E76">
        <w:rPr>
          <w:rFonts w:ascii="Arial" w:eastAsia="Arial" w:hAnsi="Arial" w:cs="Arial"/>
          <w:color w:val="000000"/>
          <w:sz w:val="22"/>
          <w:szCs w:val="22"/>
        </w:rPr>
        <w:t>environmentally</w:t>
      </w:r>
      <w:r w:rsidR="00A7594D" w:rsidRPr="00786E76">
        <w:rPr>
          <w:rFonts w:ascii="Arial" w:eastAsia="Arial" w:hAnsi="Arial" w:cs="Arial"/>
          <w:color w:val="000000"/>
          <w:sz w:val="22"/>
          <w:szCs w:val="22"/>
        </w:rPr>
        <w:t xml:space="preserve"> friendly.</w:t>
      </w:r>
    </w:p>
    <w:p w14:paraId="5B37228F" w14:textId="77777777" w:rsidR="003F5CA0" w:rsidRPr="00786E76" w:rsidRDefault="003F5CA0" w:rsidP="00FB4503">
      <w:pPr>
        <w:ind w:right="270"/>
        <w:jc w:val="both"/>
        <w:rPr>
          <w:rFonts w:ascii="Arial" w:eastAsia="Arial" w:hAnsi="Arial" w:cs="Arial"/>
          <w:color w:val="000000"/>
          <w:sz w:val="22"/>
          <w:szCs w:val="22"/>
        </w:rPr>
      </w:pPr>
    </w:p>
    <w:tbl>
      <w:tblPr>
        <w:tblStyle w:val="52"/>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55"/>
        <w:gridCol w:w="7175"/>
      </w:tblGrid>
      <w:tr w:rsidR="00943652" w:rsidRPr="00786E76" w14:paraId="1C735281" w14:textId="77777777" w:rsidTr="00E75F38">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13" w:type="pct"/>
            <w:shd w:val="clear" w:color="auto" w:fill="C2D69B" w:themeFill="accent3" w:themeFillTint="99"/>
          </w:tcPr>
          <w:p w14:paraId="398865B4" w14:textId="77777777" w:rsidR="00943652" w:rsidRPr="00786E76" w:rsidRDefault="00F44C6A" w:rsidP="00FB4503">
            <w:pPr>
              <w:ind w:right="270"/>
              <w:jc w:val="both"/>
              <w:rPr>
                <w:rFonts w:ascii="Arial" w:eastAsia="Arial" w:hAnsi="Arial" w:cs="Arial"/>
                <w:color w:val="000000"/>
                <w:sz w:val="22"/>
                <w:szCs w:val="22"/>
              </w:rPr>
            </w:pPr>
            <w:r w:rsidRPr="00786E76">
              <w:rPr>
                <w:rFonts w:ascii="Arial" w:eastAsia="Arial" w:hAnsi="Arial" w:cs="Arial"/>
                <w:color w:val="000000"/>
                <w:sz w:val="22"/>
                <w:szCs w:val="22"/>
              </w:rPr>
              <w:t>Competency Units</w:t>
            </w:r>
          </w:p>
        </w:tc>
        <w:tc>
          <w:tcPr>
            <w:tcW w:w="3687" w:type="pct"/>
            <w:shd w:val="clear" w:color="auto" w:fill="C2D69B" w:themeFill="accent3" w:themeFillTint="99"/>
          </w:tcPr>
          <w:p w14:paraId="40B28A60" w14:textId="77777777" w:rsidR="00943652" w:rsidRPr="00786E76" w:rsidRDefault="00F44C6A" w:rsidP="00FB4503">
            <w:pPr>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Performance Criteria</w:t>
            </w:r>
          </w:p>
        </w:tc>
      </w:tr>
      <w:tr w:rsidR="00943652" w:rsidRPr="00786E76" w14:paraId="292650F4" w14:textId="77777777" w:rsidTr="00A27EC0">
        <w:trPr>
          <w:cnfStyle w:val="000000100000" w:firstRow="0" w:lastRow="0" w:firstColumn="0" w:lastColumn="0" w:oddVBand="0" w:evenVBand="0" w:oddHBand="1" w:evenHBand="0" w:firstRowFirstColumn="0" w:firstRowLastColumn="0" w:lastRowFirstColumn="0" w:lastRowLastColumn="0"/>
          <w:trHeight w:val="966"/>
        </w:trPr>
        <w:tc>
          <w:tcPr>
            <w:cnfStyle w:val="001000000000" w:firstRow="0" w:lastRow="0" w:firstColumn="1" w:lastColumn="0" w:oddVBand="0" w:evenVBand="0" w:oddHBand="0" w:evenHBand="0" w:firstRowFirstColumn="0" w:firstRowLastColumn="0" w:lastRowFirstColumn="0" w:lastRowLastColumn="0"/>
            <w:tcW w:w="1313" w:type="pct"/>
          </w:tcPr>
          <w:p w14:paraId="0F30D93C" w14:textId="38ACC002" w:rsidR="00943652" w:rsidRPr="00786E76" w:rsidRDefault="00C62AAA" w:rsidP="00C648CC">
            <w:pPr>
              <w:numPr>
                <w:ilvl w:val="0"/>
                <w:numId w:val="1"/>
              </w:numPr>
              <w:ind w:left="540" w:right="270"/>
              <w:jc w:val="both"/>
              <w:rPr>
                <w:rFonts w:ascii="Arial" w:hAnsi="Arial" w:cs="Arial"/>
              </w:rPr>
            </w:pPr>
            <w:r w:rsidRPr="00786E76">
              <w:rPr>
                <w:rFonts w:ascii="Arial" w:eastAsia="Arial" w:hAnsi="Arial" w:cs="Arial"/>
                <w:b w:val="0"/>
                <w:color w:val="000000"/>
                <w:sz w:val="22"/>
                <w:szCs w:val="22"/>
              </w:rPr>
              <w:t>Apply personal protective equipment (PPE)</w:t>
            </w:r>
          </w:p>
          <w:p w14:paraId="600A9961" w14:textId="77777777" w:rsidR="00943652" w:rsidRPr="00786E76" w:rsidRDefault="00943652" w:rsidP="00FB4503">
            <w:pPr>
              <w:ind w:left="540" w:right="270" w:hanging="360"/>
              <w:jc w:val="both"/>
              <w:rPr>
                <w:rFonts w:ascii="Arial" w:eastAsia="Arial" w:hAnsi="Arial" w:cs="Arial"/>
                <w:color w:val="000000"/>
                <w:sz w:val="22"/>
                <w:szCs w:val="22"/>
              </w:rPr>
            </w:pPr>
          </w:p>
        </w:tc>
        <w:tc>
          <w:tcPr>
            <w:tcW w:w="3687" w:type="pct"/>
          </w:tcPr>
          <w:p w14:paraId="11AAFC20" w14:textId="7CFA211F" w:rsidR="00943652" w:rsidRPr="00786E76" w:rsidRDefault="009B6FFF" w:rsidP="00C648CC">
            <w:pPr>
              <w:numPr>
                <w:ilvl w:val="0"/>
                <w:numId w:val="7"/>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86E76">
              <w:rPr>
                <w:rFonts w:ascii="Arial" w:eastAsia="Arial" w:hAnsi="Arial" w:cs="Arial"/>
                <w:color w:val="000000"/>
                <w:sz w:val="22"/>
                <w:szCs w:val="22"/>
              </w:rPr>
              <w:t>Arrange</w:t>
            </w:r>
            <w:r w:rsidR="00F44C6A" w:rsidRPr="00786E76">
              <w:rPr>
                <w:rFonts w:ascii="Arial" w:eastAsia="Arial" w:hAnsi="Arial" w:cs="Arial"/>
                <w:color w:val="000000"/>
                <w:sz w:val="22"/>
                <w:szCs w:val="22"/>
              </w:rPr>
              <w:t xml:space="preserve"> required personal protective equipment </w:t>
            </w:r>
          </w:p>
          <w:p w14:paraId="679721F4" w14:textId="77777777" w:rsidR="00943652" w:rsidRPr="00786E76" w:rsidRDefault="00F44C6A" w:rsidP="00C648CC">
            <w:pPr>
              <w:numPr>
                <w:ilvl w:val="0"/>
                <w:numId w:val="7"/>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86E76">
              <w:rPr>
                <w:rFonts w:ascii="Arial" w:eastAsia="Arial" w:hAnsi="Arial" w:cs="Arial"/>
                <w:color w:val="000000"/>
                <w:sz w:val="22"/>
                <w:szCs w:val="22"/>
              </w:rPr>
              <w:t xml:space="preserve">Check functional condition of PPE’s </w:t>
            </w:r>
          </w:p>
          <w:p w14:paraId="2BFE6EAD" w14:textId="196CE185" w:rsidR="00943652" w:rsidRPr="00786E76" w:rsidRDefault="00F44C6A" w:rsidP="00C648CC">
            <w:pPr>
              <w:numPr>
                <w:ilvl w:val="0"/>
                <w:numId w:val="7"/>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86E76">
              <w:rPr>
                <w:rFonts w:ascii="Arial" w:eastAsia="Arial" w:hAnsi="Arial" w:cs="Arial"/>
                <w:color w:val="000000"/>
                <w:sz w:val="22"/>
                <w:szCs w:val="22"/>
              </w:rPr>
              <w:t xml:space="preserve">Wear personal protective equipment </w:t>
            </w:r>
            <w:r w:rsidR="005921D8" w:rsidRPr="00786E76">
              <w:rPr>
                <w:rFonts w:ascii="Arial" w:eastAsia="Arial" w:hAnsi="Arial" w:cs="Arial"/>
                <w:color w:val="000000"/>
                <w:sz w:val="22"/>
                <w:szCs w:val="22"/>
              </w:rPr>
              <w:t xml:space="preserve">during </w:t>
            </w:r>
            <w:r w:rsidR="005735E6" w:rsidRPr="00786E76">
              <w:rPr>
                <w:rFonts w:ascii="Arial" w:eastAsia="Arial" w:hAnsi="Arial" w:cs="Arial"/>
                <w:color w:val="000000"/>
                <w:sz w:val="22"/>
                <w:szCs w:val="22"/>
              </w:rPr>
              <w:t>t</w:t>
            </w:r>
            <w:r w:rsidR="00FA4EA1" w:rsidRPr="00786E76">
              <w:rPr>
                <w:rFonts w:ascii="Arial" w:eastAsia="Arial" w:hAnsi="Arial" w:cs="Arial"/>
                <w:color w:val="000000"/>
                <w:sz w:val="22"/>
                <w:szCs w:val="22"/>
              </w:rPr>
              <w:t>ask</w:t>
            </w:r>
          </w:p>
          <w:p w14:paraId="5AE89EF0" w14:textId="14B09113" w:rsidR="00B878D1" w:rsidRPr="00786E76" w:rsidRDefault="00F44C6A" w:rsidP="00C648CC">
            <w:pPr>
              <w:numPr>
                <w:ilvl w:val="0"/>
                <w:numId w:val="7"/>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86E76">
              <w:rPr>
                <w:rFonts w:ascii="Arial" w:eastAsia="Arial" w:hAnsi="Arial" w:cs="Arial"/>
                <w:color w:val="000000"/>
                <w:sz w:val="22"/>
                <w:szCs w:val="22"/>
              </w:rPr>
              <w:t>Store PPE at</w:t>
            </w:r>
            <w:r w:rsidR="007C0988" w:rsidRPr="00786E76">
              <w:rPr>
                <w:rFonts w:ascii="Arial" w:eastAsia="Arial" w:hAnsi="Arial" w:cs="Arial"/>
                <w:color w:val="000000"/>
                <w:sz w:val="22"/>
                <w:szCs w:val="22"/>
              </w:rPr>
              <w:t xml:space="preserve"> </w:t>
            </w:r>
            <w:r w:rsidR="007C0988" w:rsidRPr="00786E76">
              <w:rPr>
                <w:rFonts w:ascii="Arial" w:eastAsia="Arial" w:hAnsi="Arial" w:cs="Arial"/>
                <w:color w:val="000000" w:themeColor="text1"/>
                <w:sz w:val="22"/>
                <w:szCs w:val="22"/>
              </w:rPr>
              <w:t>correct</w:t>
            </w:r>
            <w:r w:rsidRPr="00786E76">
              <w:rPr>
                <w:rFonts w:ascii="Arial" w:eastAsia="Arial" w:hAnsi="Arial" w:cs="Arial"/>
                <w:color w:val="000000"/>
                <w:sz w:val="22"/>
                <w:szCs w:val="22"/>
              </w:rPr>
              <w:t xml:space="preserve"> place after use</w:t>
            </w:r>
          </w:p>
        </w:tc>
      </w:tr>
      <w:tr w:rsidR="00F066F6" w:rsidRPr="00786E76" w14:paraId="2C19CDD6" w14:textId="77777777" w:rsidTr="00EA7E2F">
        <w:trPr>
          <w:trHeight w:val="985"/>
        </w:trPr>
        <w:tc>
          <w:tcPr>
            <w:cnfStyle w:val="001000000000" w:firstRow="0" w:lastRow="0" w:firstColumn="1" w:lastColumn="0" w:oddVBand="0" w:evenVBand="0" w:oddHBand="0" w:evenHBand="0" w:firstRowFirstColumn="0" w:firstRowLastColumn="0" w:lastRowFirstColumn="0" w:lastRowLastColumn="0"/>
            <w:tcW w:w="1313" w:type="pct"/>
          </w:tcPr>
          <w:p w14:paraId="3DFC6C78" w14:textId="23419C6B" w:rsidR="00F066F6" w:rsidRPr="00786E76" w:rsidRDefault="00F066F6" w:rsidP="00C648CC">
            <w:pPr>
              <w:numPr>
                <w:ilvl w:val="0"/>
                <w:numId w:val="1"/>
              </w:numPr>
              <w:pBdr>
                <w:top w:val="nil"/>
                <w:left w:val="nil"/>
                <w:bottom w:val="nil"/>
                <w:right w:val="nil"/>
                <w:between w:val="nil"/>
              </w:pBdr>
              <w:ind w:left="540" w:right="270"/>
              <w:jc w:val="both"/>
              <w:rPr>
                <w:rFonts w:ascii="Arial" w:hAnsi="Arial" w:cs="Arial"/>
              </w:rPr>
            </w:pPr>
            <w:r w:rsidRPr="00786E76">
              <w:rPr>
                <w:rFonts w:ascii="Arial" w:eastAsia="Arial" w:hAnsi="Arial" w:cs="Arial"/>
                <w:b w:val="0"/>
                <w:color w:val="000000"/>
                <w:sz w:val="22"/>
                <w:szCs w:val="22"/>
              </w:rPr>
              <w:t>Adopt</w:t>
            </w:r>
            <w:r w:rsidR="00C119FC">
              <w:rPr>
                <w:rFonts w:ascii="Arial" w:eastAsia="Arial" w:hAnsi="Arial" w:cs="Arial"/>
                <w:b w:val="0"/>
                <w:color w:val="000000"/>
                <w:sz w:val="22"/>
                <w:szCs w:val="22"/>
              </w:rPr>
              <w:t xml:space="preserve"> workplace policies </w:t>
            </w:r>
            <w:r w:rsidRPr="00786E76">
              <w:rPr>
                <w:rFonts w:ascii="Arial" w:eastAsia="Arial" w:hAnsi="Arial" w:cs="Arial"/>
                <w:b w:val="0"/>
                <w:color w:val="000000"/>
                <w:sz w:val="22"/>
                <w:szCs w:val="22"/>
              </w:rPr>
              <w:t xml:space="preserve">and procedures  </w:t>
            </w:r>
          </w:p>
        </w:tc>
        <w:tc>
          <w:tcPr>
            <w:tcW w:w="3687" w:type="pct"/>
          </w:tcPr>
          <w:p w14:paraId="5EF8F4D7" w14:textId="34A95E9C" w:rsidR="00F066F6" w:rsidRPr="00786E76" w:rsidRDefault="00CF4C10" w:rsidP="00C648CC">
            <w:pPr>
              <w:numPr>
                <w:ilvl w:val="0"/>
                <w:numId w:val="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86E76">
              <w:rPr>
                <w:rFonts w:ascii="Arial" w:eastAsia="Arial" w:hAnsi="Arial" w:cs="Arial"/>
                <w:color w:val="000000"/>
                <w:sz w:val="22"/>
                <w:szCs w:val="22"/>
              </w:rPr>
              <w:t>Adopt</w:t>
            </w:r>
            <w:r w:rsidR="00F066F6" w:rsidRPr="00786E76">
              <w:rPr>
                <w:rFonts w:ascii="Arial" w:eastAsia="Arial" w:hAnsi="Arial" w:cs="Arial"/>
                <w:color w:val="000000"/>
                <w:sz w:val="22"/>
                <w:szCs w:val="22"/>
              </w:rPr>
              <w:t xml:space="preserve"> </w:t>
            </w:r>
            <w:r w:rsidR="00516169" w:rsidRPr="00786E76">
              <w:rPr>
                <w:rFonts w:ascii="Arial" w:eastAsia="Arial" w:hAnsi="Arial" w:cs="Arial"/>
                <w:color w:val="000000"/>
                <w:sz w:val="22"/>
                <w:szCs w:val="22"/>
              </w:rPr>
              <w:t>plumbing</w:t>
            </w:r>
            <w:r w:rsidR="00F066F6" w:rsidRPr="00786E76">
              <w:rPr>
                <w:rFonts w:ascii="Arial" w:eastAsia="Arial" w:hAnsi="Arial" w:cs="Arial"/>
                <w:color w:val="000000"/>
                <w:sz w:val="22"/>
                <w:szCs w:val="22"/>
              </w:rPr>
              <w:t xml:space="preserve"> safety policy</w:t>
            </w:r>
          </w:p>
          <w:p w14:paraId="0FD5CBD4" w14:textId="77777777" w:rsidR="00F066F6" w:rsidRPr="00786E76" w:rsidRDefault="00F066F6" w:rsidP="00C648CC">
            <w:pPr>
              <w:keepNext/>
              <w:numPr>
                <w:ilvl w:val="0"/>
                <w:numId w:val="5"/>
              </w:numPr>
              <w:pBdr>
                <w:top w:val="nil"/>
                <w:left w:val="nil"/>
                <w:bottom w:val="nil"/>
                <w:right w:val="nil"/>
                <w:between w:val="nil"/>
              </w:pBdr>
              <w:tabs>
                <w:tab w:val="left" w:pos="518"/>
              </w:tabs>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86E76">
              <w:rPr>
                <w:rFonts w:ascii="Arial" w:eastAsia="Arial" w:hAnsi="Arial" w:cs="Arial"/>
                <w:color w:val="000000"/>
                <w:sz w:val="22"/>
                <w:szCs w:val="22"/>
              </w:rPr>
              <w:t>Adopt company safety procedure</w:t>
            </w:r>
          </w:p>
          <w:p w14:paraId="17F930D3" w14:textId="77777777" w:rsidR="00F066F6" w:rsidRPr="00786E76" w:rsidRDefault="00F066F6" w:rsidP="00C648CC">
            <w:pPr>
              <w:keepNext/>
              <w:numPr>
                <w:ilvl w:val="0"/>
                <w:numId w:val="5"/>
              </w:numPr>
              <w:pBdr>
                <w:top w:val="nil"/>
                <w:left w:val="nil"/>
                <w:bottom w:val="nil"/>
                <w:right w:val="nil"/>
                <w:between w:val="nil"/>
              </w:pBdr>
              <w:tabs>
                <w:tab w:val="left" w:pos="428"/>
              </w:tabs>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86E76">
              <w:rPr>
                <w:rFonts w:ascii="Arial" w:eastAsia="Arial" w:hAnsi="Arial" w:cs="Arial"/>
                <w:color w:val="000000"/>
                <w:sz w:val="22"/>
                <w:szCs w:val="22"/>
              </w:rPr>
              <w:t>Advocate worker with company safety policy</w:t>
            </w:r>
          </w:p>
          <w:p w14:paraId="4DD2D9F4" w14:textId="6C85BF8D" w:rsidR="00F066F6" w:rsidRPr="00786E76" w:rsidRDefault="00CF4C10" w:rsidP="00C648CC">
            <w:pPr>
              <w:keepNext/>
              <w:numPr>
                <w:ilvl w:val="0"/>
                <w:numId w:val="5"/>
              </w:numPr>
              <w:pBdr>
                <w:top w:val="nil"/>
                <w:left w:val="nil"/>
                <w:bottom w:val="nil"/>
                <w:right w:val="nil"/>
                <w:between w:val="nil"/>
              </w:pBdr>
              <w:tabs>
                <w:tab w:val="left" w:pos="428"/>
              </w:tabs>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86E76">
              <w:rPr>
                <w:rFonts w:ascii="Arial" w:eastAsia="Arial" w:hAnsi="Arial" w:cs="Arial"/>
                <w:color w:val="000000"/>
                <w:sz w:val="22"/>
                <w:szCs w:val="22"/>
              </w:rPr>
              <w:t>Follow</w:t>
            </w:r>
            <w:r w:rsidR="00F066F6" w:rsidRPr="00786E76">
              <w:rPr>
                <w:rFonts w:ascii="Arial" w:eastAsia="Arial" w:hAnsi="Arial" w:cs="Arial"/>
                <w:color w:val="000000"/>
                <w:sz w:val="22"/>
                <w:szCs w:val="22"/>
              </w:rPr>
              <w:t xml:space="preserve"> sign board as per standard</w:t>
            </w:r>
          </w:p>
          <w:p w14:paraId="1F12B797" w14:textId="77777777" w:rsidR="00F066F6" w:rsidRPr="00786E76" w:rsidRDefault="00F066F6" w:rsidP="00F066F6">
            <w:pPr>
              <w:tabs>
                <w:tab w:val="left" w:pos="68"/>
              </w:tabs>
              <w:ind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tc>
      </w:tr>
      <w:tr w:rsidR="00943652" w:rsidRPr="00786E76" w14:paraId="31ECEF93" w14:textId="77777777" w:rsidTr="00B068AC">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13" w:type="pct"/>
          </w:tcPr>
          <w:p w14:paraId="74FA4422" w14:textId="6A3C2F5B" w:rsidR="00943652" w:rsidRPr="00786E76" w:rsidRDefault="00D51C48" w:rsidP="00C648CC">
            <w:pPr>
              <w:numPr>
                <w:ilvl w:val="0"/>
                <w:numId w:val="2"/>
              </w:numPr>
              <w:pBdr>
                <w:top w:val="nil"/>
                <w:left w:val="nil"/>
                <w:bottom w:val="nil"/>
                <w:right w:val="nil"/>
                <w:between w:val="nil"/>
              </w:pBdr>
              <w:ind w:left="540" w:right="270"/>
              <w:jc w:val="both"/>
              <w:rPr>
                <w:rFonts w:ascii="Arial" w:hAnsi="Arial" w:cs="Arial"/>
              </w:rPr>
            </w:pPr>
            <w:r w:rsidRPr="00786E76">
              <w:rPr>
                <w:rFonts w:ascii="Arial" w:eastAsia="Arial" w:hAnsi="Arial" w:cs="Arial"/>
                <w:b w:val="0"/>
                <w:color w:val="000000"/>
                <w:sz w:val="22"/>
                <w:szCs w:val="22"/>
              </w:rPr>
              <w:t>Operate fire extinguisher as Per requirement</w:t>
            </w:r>
          </w:p>
        </w:tc>
        <w:tc>
          <w:tcPr>
            <w:tcW w:w="3687" w:type="pct"/>
          </w:tcPr>
          <w:p w14:paraId="79C16C47" w14:textId="76C77E37" w:rsidR="009F26BA" w:rsidRPr="00786E76" w:rsidRDefault="009F26BA" w:rsidP="00C648CC">
            <w:pPr>
              <w:numPr>
                <w:ilvl w:val="0"/>
                <w:numId w:val="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786E76">
              <w:rPr>
                <w:rFonts w:ascii="Arial" w:hAnsi="Arial" w:cs="Arial"/>
                <w:color w:val="000000"/>
                <w:sz w:val="22"/>
                <w:szCs w:val="22"/>
              </w:rPr>
              <w:t>Select the fire extinguisher based on the type and size of the fire</w:t>
            </w:r>
          </w:p>
          <w:p w14:paraId="5FF0BF6F" w14:textId="102B6C0F" w:rsidR="00211980" w:rsidRPr="00786E76" w:rsidRDefault="00E42D0F" w:rsidP="00363162">
            <w:pPr>
              <w:numPr>
                <w:ilvl w:val="0"/>
                <w:numId w:val="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786E76">
              <w:rPr>
                <w:rFonts w:ascii="Arial" w:hAnsi="Arial" w:cs="Arial"/>
                <w:color w:val="000000"/>
                <w:sz w:val="22"/>
                <w:szCs w:val="22"/>
              </w:rPr>
              <w:t>Apply appropriate fire extinguishing technique such as using the PASS method (Pull, Aim, Squeeze, Sweep) for extinguishing the small fire</w:t>
            </w:r>
          </w:p>
        </w:tc>
      </w:tr>
      <w:tr w:rsidR="00302EBF" w:rsidRPr="00786E76" w14:paraId="33612390" w14:textId="77777777" w:rsidTr="00AB75AA">
        <w:trPr>
          <w:trHeight w:val="1402"/>
        </w:trPr>
        <w:tc>
          <w:tcPr>
            <w:cnfStyle w:val="001000000000" w:firstRow="0" w:lastRow="0" w:firstColumn="1" w:lastColumn="0" w:oddVBand="0" w:evenVBand="0" w:oddHBand="0" w:evenHBand="0" w:firstRowFirstColumn="0" w:firstRowLastColumn="0" w:lastRowFirstColumn="0" w:lastRowLastColumn="0"/>
            <w:tcW w:w="1313" w:type="pct"/>
          </w:tcPr>
          <w:p w14:paraId="69AFA39B" w14:textId="497A4A02" w:rsidR="00302EBF" w:rsidRPr="00786E76" w:rsidRDefault="008F6E2A" w:rsidP="00C648CC">
            <w:pPr>
              <w:numPr>
                <w:ilvl w:val="0"/>
                <w:numId w:val="2"/>
              </w:numPr>
              <w:pBdr>
                <w:top w:val="nil"/>
                <w:left w:val="nil"/>
                <w:bottom w:val="nil"/>
                <w:right w:val="nil"/>
                <w:between w:val="nil"/>
              </w:pBdr>
              <w:ind w:left="540" w:right="270"/>
              <w:jc w:val="both"/>
              <w:rPr>
                <w:rFonts w:ascii="Arial" w:hAnsi="Arial" w:cs="Arial"/>
              </w:rPr>
            </w:pPr>
            <w:r w:rsidRPr="00786E76">
              <w:rPr>
                <w:rFonts w:ascii="Arial" w:eastAsia="Arial" w:hAnsi="Arial" w:cs="Arial"/>
                <w:b w:val="0"/>
                <w:bCs/>
                <w:color w:val="000000"/>
                <w:sz w:val="22"/>
                <w:szCs w:val="22"/>
              </w:rPr>
              <w:t>Perform</w:t>
            </w:r>
            <w:r w:rsidR="00302EBF" w:rsidRPr="00786E76">
              <w:rPr>
                <w:rFonts w:ascii="Arial" w:eastAsia="Arial" w:hAnsi="Arial" w:cs="Arial"/>
                <w:b w:val="0"/>
                <w:color w:val="000000"/>
                <w:sz w:val="22"/>
                <w:szCs w:val="22"/>
              </w:rPr>
              <w:t xml:space="preserve"> first-aid as per Requirement</w:t>
            </w:r>
          </w:p>
        </w:tc>
        <w:tc>
          <w:tcPr>
            <w:tcW w:w="3687" w:type="pct"/>
          </w:tcPr>
          <w:p w14:paraId="0EF77CE2" w14:textId="77777777" w:rsidR="00302EBF" w:rsidRPr="00786E76" w:rsidRDefault="00302EBF" w:rsidP="00C648CC">
            <w:pPr>
              <w:numPr>
                <w:ilvl w:val="0"/>
                <w:numId w:val="8"/>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786E76">
              <w:rPr>
                <w:rFonts w:ascii="Arial" w:eastAsia="Arial" w:hAnsi="Arial" w:cs="Arial"/>
                <w:color w:val="000000"/>
                <w:sz w:val="22"/>
                <w:szCs w:val="22"/>
              </w:rPr>
              <w:t>Check expiry of medicines</w:t>
            </w:r>
          </w:p>
          <w:p w14:paraId="477EA2AC" w14:textId="4168D76C" w:rsidR="00302EBF" w:rsidRPr="00786E76" w:rsidRDefault="008F6E2A" w:rsidP="00C648CC">
            <w:pPr>
              <w:numPr>
                <w:ilvl w:val="0"/>
                <w:numId w:val="8"/>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786E76">
              <w:rPr>
                <w:rFonts w:ascii="Arial" w:eastAsia="Arial" w:hAnsi="Arial" w:cs="Arial"/>
                <w:color w:val="000000"/>
                <w:sz w:val="22"/>
                <w:szCs w:val="22"/>
              </w:rPr>
              <w:t>Apply</w:t>
            </w:r>
            <w:r w:rsidR="00302EBF" w:rsidRPr="00786E76">
              <w:rPr>
                <w:rFonts w:ascii="Arial" w:eastAsia="Arial" w:hAnsi="Arial" w:cs="Arial"/>
                <w:color w:val="000000"/>
                <w:sz w:val="22"/>
                <w:szCs w:val="22"/>
              </w:rPr>
              <w:t xml:space="preserve"> first aid treatment against electric shocks</w:t>
            </w:r>
          </w:p>
          <w:p w14:paraId="60337FA4" w14:textId="7F8007AF" w:rsidR="00302EBF" w:rsidRPr="00786E76" w:rsidRDefault="008F6E2A" w:rsidP="00C648CC">
            <w:pPr>
              <w:numPr>
                <w:ilvl w:val="0"/>
                <w:numId w:val="8"/>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786E76">
              <w:rPr>
                <w:rFonts w:ascii="Arial" w:eastAsia="Arial" w:hAnsi="Arial" w:cs="Arial"/>
                <w:color w:val="000000"/>
                <w:sz w:val="22"/>
                <w:szCs w:val="22"/>
              </w:rPr>
              <w:t>Apply</w:t>
            </w:r>
            <w:r w:rsidR="00302EBF" w:rsidRPr="00786E76">
              <w:rPr>
                <w:rFonts w:ascii="Arial" w:eastAsia="Arial" w:hAnsi="Arial" w:cs="Arial"/>
                <w:color w:val="000000"/>
                <w:sz w:val="22"/>
                <w:szCs w:val="22"/>
              </w:rPr>
              <w:t xml:space="preserve"> first aid treatment</w:t>
            </w:r>
            <w:r w:rsidR="003E1D63" w:rsidRPr="00786E76">
              <w:rPr>
                <w:rFonts w:ascii="Arial" w:eastAsia="Arial" w:hAnsi="Arial" w:cs="Arial"/>
                <w:color w:val="000000"/>
                <w:sz w:val="22"/>
                <w:szCs w:val="22"/>
              </w:rPr>
              <w:t xml:space="preserve"> </w:t>
            </w:r>
            <w:r w:rsidR="00302EBF" w:rsidRPr="00786E76">
              <w:rPr>
                <w:rFonts w:ascii="Arial" w:eastAsia="Arial" w:hAnsi="Arial" w:cs="Arial"/>
                <w:color w:val="000000"/>
                <w:sz w:val="22"/>
                <w:szCs w:val="22"/>
              </w:rPr>
              <w:t>/</w:t>
            </w:r>
            <w:r w:rsidR="003E1D63" w:rsidRPr="00786E76">
              <w:rPr>
                <w:rFonts w:ascii="Arial" w:eastAsia="Arial" w:hAnsi="Arial" w:cs="Arial"/>
                <w:color w:val="000000"/>
                <w:sz w:val="22"/>
                <w:szCs w:val="22"/>
              </w:rPr>
              <w:t xml:space="preserve"> </w:t>
            </w:r>
            <w:r w:rsidR="00302EBF" w:rsidRPr="00786E76">
              <w:rPr>
                <w:rFonts w:ascii="Arial" w:eastAsia="Arial" w:hAnsi="Arial" w:cs="Arial"/>
                <w:color w:val="000000"/>
                <w:sz w:val="22"/>
                <w:szCs w:val="22"/>
              </w:rPr>
              <w:t>bandages against minor injuries.</w:t>
            </w:r>
          </w:p>
          <w:p w14:paraId="10A56004" w14:textId="644DF310" w:rsidR="00302EBF" w:rsidRPr="00786E76" w:rsidRDefault="00644ED2" w:rsidP="00D731BA">
            <w:pPr>
              <w:numPr>
                <w:ilvl w:val="0"/>
                <w:numId w:val="8"/>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86E76">
              <w:rPr>
                <w:rFonts w:ascii="Arial" w:hAnsi="Arial" w:cs="Arial"/>
                <w:color w:val="000000"/>
                <w:sz w:val="22"/>
                <w:szCs w:val="22"/>
              </w:rPr>
              <w:t>D</w:t>
            </w:r>
            <w:r w:rsidR="00302EBF" w:rsidRPr="00786E76">
              <w:rPr>
                <w:rFonts w:ascii="Arial" w:hAnsi="Arial" w:cs="Arial"/>
                <w:color w:val="000000"/>
                <w:sz w:val="22"/>
                <w:szCs w:val="22"/>
              </w:rPr>
              <w:t>ispos</w:t>
            </w:r>
            <w:r w:rsidR="00FB05CA" w:rsidRPr="00786E76">
              <w:rPr>
                <w:rFonts w:ascii="Arial" w:hAnsi="Arial" w:cs="Arial"/>
                <w:color w:val="000000"/>
                <w:sz w:val="22"/>
                <w:szCs w:val="22"/>
              </w:rPr>
              <w:t xml:space="preserve">e waste and </w:t>
            </w:r>
            <w:r w:rsidR="00302EBF" w:rsidRPr="00786E76">
              <w:rPr>
                <w:rFonts w:ascii="Arial" w:hAnsi="Arial" w:cs="Arial"/>
                <w:color w:val="000000"/>
                <w:sz w:val="22"/>
                <w:szCs w:val="22"/>
              </w:rPr>
              <w:t>hazardous materials</w:t>
            </w:r>
            <w:r w:rsidR="00FB05CA" w:rsidRPr="00786E76">
              <w:rPr>
                <w:rFonts w:ascii="Arial" w:hAnsi="Arial" w:cs="Arial"/>
                <w:color w:val="000000"/>
                <w:sz w:val="22"/>
                <w:szCs w:val="22"/>
              </w:rPr>
              <w:t xml:space="preserve"> as per </w:t>
            </w:r>
            <w:r w:rsidR="00AB75AA" w:rsidRPr="00786E76">
              <w:rPr>
                <w:rFonts w:ascii="Arial" w:hAnsi="Arial" w:cs="Arial"/>
                <w:color w:val="000000"/>
                <w:sz w:val="22"/>
                <w:szCs w:val="22"/>
              </w:rPr>
              <w:t>set Standards</w:t>
            </w:r>
          </w:p>
        </w:tc>
      </w:tr>
    </w:tbl>
    <w:p w14:paraId="413CDF7C" w14:textId="77777777" w:rsidR="00B2021C" w:rsidRPr="00786E76" w:rsidRDefault="00B2021C" w:rsidP="0000644E">
      <w:pPr>
        <w:ind w:right="270"/>
        <w:jc w:val="both"/>
        <w:rPr>
          <w:rFonts w:ascii="Arial" w:eastAsia="Arial" w:hAnsi="Arial" w:cs="Arial"/>
          <w:b/>
          <w:color w:val="000000"/>
          <w:sz w:val="22"/>
          <w:szCs w:val="22"/>
        </w:rPr>
      </w:pPr>
    </w:p>
    <w:p w14:paraId="7A95F82E" w14:textId="5C72F564" w:rsidR="00943652" w:rsidRPr="00786E76" w:rsidRDefault="00F44C6A" w:rsidP="0000644E">
      <w:pPr>
        <w:ind w:right="270"/>
        <w:jc w:val="both"/>
        <w:rPr>
          <w:rFonts w:ascii="Arial" w:eastAsia="Arial" w:hAnsi="Arial" w:cs="Arial"/>
          <w:color w:val="000000"/>
          <w:sz w:val="22"/>
          <w:szCs w:val="22"/>
        </w:rPr>
      </w:pPr>
      <w:r w:rsidRPr="00786E76">
        <w:rPr>
          <w:rFonts w:ascii="Arial" w:eastAsia="Arial" w:hAnsi="Arial" w:cs="Arial"/>
          <w:b/>
          <w:color w:val="000000"/>
          <w:sz w:val="22"/>
          <w:szCs w:val="22"/>
        </w:rPr>
        <w:t>Knowledge &amp; Understanding</w:t>
      </w:r>
      <w:r w:rsidR="008129FB" w:rsidRPr="00786E76">
        <w:rPr>
          <w:rFonts w:ascii="Arial" w:eastAsia="Arial" w:hAnsi="Arial" w:cs="Arial"/>
          <w:b/>
          <w:color w:val="000000"/>
          <w:sz w:val="22"/>
          <w:szCs w:val="22"/>
        </w:rPr>
        <w:t>:</w:t>
      </w:r>
    </w:p>
    <w:p w14:paraId="665F0587" w14:textId="77777777" w:rsidR="00943652" w:rsidRPr="00786E76" w:rsidRDefault="00F44C6A" w:rsidP="00C648CC">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 xml:space="preserve">Factors affecting Health &amp; Safety in the workplace. </w:t>
      </w:r>
    </w:p>
    <w:p w14:paraId="6663FFF4" w14:textId="77777777" w:rsidR="00943652" w:rsidRPr="00786E76" w:rsidRDefault="00F44C6A" w:rsidP="00C648CC">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Personal Protective Equipment (PPE)</w:t>
      </w:r>
    </w:p>
    <w:p w14:paraId="255F33C5" w14:textId="77777777" w:rsidR="00943652" w:rsidRPr="00786E76" w:rsidRDefault="00F44C6A" w:rsidP="00C648CC">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First-Aid-Box.</w:t>
      </w:r>
    </w:p>
    <w:p w14:paraId="5051D745" w14:textId="77777777" w:rsidR="00943652" w:rsidRPr="00786E76" w:rsidRDefault="00F44C6A" w:rsidP="00C648CC">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Emergency medicines and expiry</w:t>
      </w:r>
    </w:p>
    <w:p w14:paraId="6EBC4F93" w14:textId="2ADB4B10" w:rsidR="00943652" w:rsidRPr="00786E76" w:rsidRDefault="00F44C6A" w:rsidP="00C648CC">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Methods of treatment against electric shock</w:t>
      </w:r>
      <w:r w:rsidR="00C4788B" w:rsidRPr="00786E76">
        <w:rPr>
          <w:rFonts w:ascii="Arial" w:eastAsia="Arial" w:hAnsi="Arial" w:cs="Arial"/>
          <w:color w:val="000000"/>
          <w:sz w:val="22"/>
          <w:szCs w:val="22"/>
        </w:rPr>
        <w:t xml:space="preserve"> and Burning</w:t>
      </w:r>
    </w:p>
    <w:p w14:paraId="4945AE9E" w14:textId="77777777" w:rsidR="00943652" w:rsidRPr="00786E76" w:rsidRDefault="00F44C6A" w:rsidP="00C648CC">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Methods of treatment against minor injuries</w:t>
      </w:r>
    </w:p>
    <w:p w14:paraId="2EA84214" w14:textId="41B571DA" w:rsidR="00943652" w:rsidRPr="00786E76" w:rsidRDefault="00F44C6A" w:rsidP="009F7C20">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 xml:space="preserve">Types </w:t>
      </w:r>
      <w:r w:rsidR="009F7C20" w:rsidRPr="00786E76">
        <w:rPr>
          <w:rFonts w:ascii="Arial" w:eastAsia="Arial" w:hAnsi="Arial" w:cs="Arial"/>
          <w:color w:val="000000"/>
          <w:sz w:val="22"/>
          <w:szCs w:val="22"/>
        </w:rPr>
        <w:t>and u</w:t>
      </w:r>
      <w:r w:rsidR="0022606E" w:rsidRPr="00786E76">
        <w:rPr>
          <w:rFonts w:ascii="Arial" w:eastAsia="Arial" w:hAnsi="Arial" w:cs="Arial"/>
          <w:color w:val="000000"/>
          <w:sz w:val="22"/>
          <w:szCs w:val="22"/>
        </w:rPr>
        <w:t xml:space="preserve">ses of </w:t>
      </w:r>
      <w:r w:rsidRPr="00786E76">
        <w:rPr>
          <w:rFonts w:ascii="Arial" w:eastAsia="Arial" w:hAnsi="Arial" w:cs="Arial"/>
          <w:color w:val="000000"/>
          <w:sz w:val="22"/>
          <w:szCs w:val="22"/>
        </w:rPr>
        <w:t>Fire Extinguisher</w:t>
      </w:r>
    </w:p>
    <w:p w14:paraId="07FBB968" w14:textId="5E2B9380" w:rsidR="00943652" w:rsidRPr="00786E76" w:rsidRDefault="00F44C6A" w:rsidP="003E4326">
      <w:pPr>
        <w:numPr>
          <w:ilvl w:val="0"/>
          <w:numId w:val="3"/>
        </w:numPr>
        <w:pBdr>
          <w:top w:val="nil"/>
          <w:left w:val="nil"/>
          <w:bottom w:val="nil"/>
          <w:right w:val="nil"/>
          <w:between w:val="nil"/>
        </w:pBdr>
        <w:tabs>
          <w:tab w:val="left" w:pos="532"/>
        </w:tabs>
        <w:ind w:right="270"/>
        <w:jc w:val="both"/>
        <w:rPr>
          <w:rFonts w:ascii="Arial" w:hAnsi="Arial" w:cs="Arial"/>
        </w:rPr>
      </w:pPr>
      <w:r w:rsidRPr="00786E76">
        <w:rPr>
          <w:rFonts w:ascii="Arial" w:eastAsia="Arial" w:hAnsi="Arial" w:cs="Arial"/>
          <w:color w:val="000000"/>
          <w:sz w:val="22"/>
          <w:szCs w:val="22"/>
        </w:rPr>
        <w:t>Types of work site Hazards</w:t>
      </w:r>
      <w:r w:rsidR="003E4326" w:rsidRPr="00786E76">
        <w:rPr>
          <w:rFonts w:ascii="Arial" w:eastAsia="Arial" w:hAnsi="Arial" w:cs="Arial"/>
          <w:color w:val="000000"/>
          <w:sz w:val="22"/>
          <w:szCs w:val="22"/>
        </w:rPr>
        <w:t>.</w:t>
      </w:r>
    </w:p>
    <w:p w14:paraId="62792450" w14:textId="77777777" w:rsidR="00B2021C" w:rsidRPr="00786E76" w:rsidRDefault="00B2021C" w:rsidP="00B2021C">
      <w:pPr>
        <w:pBdr>
          <w:top w:val="nil"/>
          <w:left w:val="nil"/>
          <w:bottom w:val="nil"/>
          <w:right w:val="nil"/>
          <w:between w:val="nil"/>
        </w:pBdr>
        <w:tabs>
          <w:tab w:val="left" w:pos="532"/>
        </w:tabs>
        <w:ind w:left="450" w:right="270"/>
        <w:jc w:val="both"/>
        <w:rPr>
          <w:rFonts w:ascii="Arial" w:hAnsi="Arial" w:cs="Arial"/>
        </w:rPr>
      </w:pPr>
    </w:p>
    <w:p w14:paraId="3844D360" w14:textId="77777777" w:rsidR="00943652" w:rsidRPr="00786E76" w:rsidRDefault="00F44C6A" w:rsidP="00FB4503">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color w:val="000000"/>
          <w:sz w:val="22"/>
          <w:szCs w:val="22"/>
        </w:rPr>
      </w:pPr>
      <w:r w:rsidRPr="00786E76">
        <w:rPr>
          <w:rFonts w:ascii="Arial" w:eastAsia="Arial" w:hAnsi="Arial" w:cs="Arial"/>
          <w:b/>
          <w:color w:val="000000"/>
          <w:sz w:val="22"/>
          <w:szCs w:val="22"/>
        </w:rPr>
        <w:t>Critical Evidence(s) Required</w:t>
      </w:r>
    </w:p>
    <w:p w14:paraId="436DE955" w14:textId="77777777" w:rsidR="00943652" w:rsidRPr="00786E76" w:rsidRDefault="00943652" w:rsidP="00FB4503">
      <w:pPr>
        <w:ind w:right="270"/>
        <w:jc w:val="both"/>
        <w:rPr>
          <w:rFonts w:ascii="Arial" w:eastAsia="Arial" w:hAnsi="Arial" w:cs="Arial"/>
          <w:color w:val="000000"/>
          <w:sz w:val="22"/>
          <w:szCs w:val="22"/>
        </w:rPr>
      </w:pPr>
    </w:p>
    <w:p w14:paraId="6A9D4B73" w14:textId="77777777" w:rsidR="00943652" w:rsidRPr="00786E76" w:rsidRDefault="00F44C6A" w:rsidP="00FB4503">
      <w:pPr>
        <w:ind w:right="270"/>
        <w:jc w:val="both"/>
        <w:rPr>
          <w:rFonts w:ascii="Arial" w:eastAsia="Arial" w:hAnsi="Arial" w:cs="Arial"/>
          <w:color w:val="000000"/>
          <w:sz w:val="22"/>
          <w:szCs w:val="22"/>
        </w:rPr>
      </w:pPr>
      <w:r w:rsidRPr="00786E76">
        <w:rPr>
          <w:rFonts w:ascii="Arial" w:eastAsia="Arial" w:hAnsi="Arial" w:cs="Arial"/>
          <w:color w:val="000000"/>
          <w:sz w:val="22"/>
          <w:szCs w:val="22"/>
        </w:rPr>
        <w:t>The candidate needs to produce following critical evidence(s) in order to be competent in this competency standard</w:t>
      </w:r>
      <w:r w:rsidRPr="00786E76">
        <w:rPr>
          <w:rFonts w:ascii="Arial" w:eastAsia="Arial" w:hAnsi="Arial" w:cs="Arial"/>
          <w:b/>
          <w:color w:val="000000"/>
          <w:sz w:val="22"/>
          <w:szCs w:val="22"/>
        </w:rPr>
        <w:t>:</w:t>
      </w:r>
      <w:r w:rsidRPr="00786E76">
        <w:rPr>
          <w:rFonts w:ascii="Arial" w:eastAsia="Arial" w:hAnsi="Arial" w:cs="Arial"/>
          <w:color w:val="000000"/>
          <w:sz w:val="22"/>
          <w:szCs w:val="22"/>
        </w:rPr>
        <w:t xml:space="preserve"> </w:t>
      </w:r>
    </w:p>
    <w:p w14:paraId="2F64785C" w14:textId="77777777" w:rsidR="00F7594A" w:rsidRPr="00786E76" w:rsidRDefault="00F7594A" w:rsidP="00FB4503">
      <w:pPr>
        <w:ind w:right="270"/>
        <w:jc w:val="both"/>
        <w:rPr>
          <w:rFonts w:ascii="Arial" w:eastAsia="Arial" w:hAnsi="Arial" w:cs="Arial"/>
          <w:color w:val="000000"/>
          <w:sz w:val="22"/>
          <w:szCs w:val="22"/>
        </w:rPr>
      </w:pPr>
    </w:p>
    <w:p w14:paraId="3C6A2562" w14:textId="77777777" w:rsidR="00943652" w:rsidRPr="00786E76" w:rsidRDefault="00F44C6A" w:rsidP="00C648CC">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eastAsia="Arial" w:hAnsi="Arial" w:cs="Arial"/>
          <w:color w:val="000000"/>
          <w:sz w:val="22"/>
          <w:szCs w:val="22"/>
        </w:rPr>
        <w:t>Types of hazards that are most likely to cause harm to health and safety</w:t>
      </w:r>
    </w:p>
    <w:p w14:paraId="4F28F0C6" w14:textId="1621B187" w:rsidR="00943652" w:rsidRPr="00786E76" w:rsidRDefault="00F44C6A" w:rsidP="00C648CC">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eastAsia="Arial" w:hAnsi="Arial" w:cs="Arial"/>
          <w:color w:val="000000"/>
          <w:sz w:val="22"/>
          <w:szCs w:val="22"/>
        </w:rPr>
        <w:lastRenderedPageBreak/>
        <w:t xml:space="preserve">Health </w:t>
      </w:r>
      <w:r w:rsidR="00882907" w:rsidRPr="00786E76">
        <w:rPr>
          <w:rFonts w:ascii="Arial" w:eastAsia="Arial" w:hAnsi="Arial" w:cs="Arial"/>
          <w:color w:val="000000"/>
          <w:sz w:val="22"/>
          <w:szCs w:val="22"/>
        </w:rPr>
        <w:t>&amp;</w:t>
      </w:r>
      <w:r w:rsidRPr="00786E76">
        <w:rPr>
          <w:rFonts w:ascii="Arial" w:eastAsia="Arial" w:hAnsi="Arial" w:cs="Arial"/>
          <w:color w:val="000000"/>
          <w:sz w:val="22"/>
          <w:szCs w:val="22"/>
        </w:rPr>
        <w:t xml:space="preserve"> safety signs and precautions</w:t>
      </w:r>
    </w:p>
    <w:p w14:paraId="7350FDA6" w14:textId="77777777" w:rsidR="00943652" w:rsidRPr="00786E76" w:rsidRDefault="00F44C6A" w:rsidP="00C648CC">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eastAsia="Arial" w:hAnsi="Arial" w:cs="Arial"/>
          <w:color w:val="000000"/>
          <w:sz w:val="22"/>
          <w:szCs w:val="22"/>
        </w:rPr>
        <w:t>Describe fire-fighting methods</w:t>
      </w:r>
    </w:p>
    <w:p w14:paraId="0803F156" w14:textId="50E43524" w:rsidR="00B41747" w:rsidRPr="00786E76" w:rsidRDefault="00B41747" w:rsidP="00C648CC">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eastAsia="Arial" w:hAnsi="Arial" w:cs="Arial"/>
          <w:color w:val="000000"/>
          <w:sz w:val="22"/>
          <w:szCs w:val="22"/>
        </w:rPr>
        <w:t>Demonst</w:t>
      </w:r>
      <w:r w:rsidR="00612A0A" w:rsidRPr="00786E76">
        <w:rPr>
          <w:rFonts w:ascii="Arial" w:eastAsia="Arial" w:hAnsi="Arial" w:cs="Arial"/>
          <w:color w:val="000000"/>
          <w:sz w:val="22"/>
          <w:szCs w:val="22"/>
        </w:rPr>
        <w:t xml:space="preserve">rate </w:t>
      </w:r>
      <w:r w:rsidR="009F7C89" w:rsidRPr="00786E76">
        <w:rPr>
          <w:rFonts w:ascii="Arial" w:eastAsia="Arial" w:hAnsi="Arial" w:cs="Arial"/>
          <w:color w:val="000000"/>
          <w:sz w:val="22"/>
          <w:szCs w:val="22"/>
        </w:rPr>
        <w:t>correct use of</w:t>
      </w:r>
      <w:r w:rsidR="00655C0C" w:rsidRPr="00786E76">
        <w:rPr>
          <w:rFonts w:ascii="Arial" w:eastAsia="Arial" w:hAnsi="Arial" w:cs="Arial"/>
          <w:color w:val="000000"/>
          <w:sz w:val="22"/>
          <w:szCs w:val="22"/>
        </w:rPr>
        <w:t xml:space="preserve"> </w:t>
      </w:r>
      <w:r w:rsidR="00612A0A" w:rsidRPr="00786E76">
        <w:rPr>
          <w:rFonts w:ascii="Arial" w:eastAsia="Arial" w:hAnsi="Arial" w:cs="Arial"/>
          <w:color w:val="000000"/>
          <w:sz w:val="22"/>
          <w:szCs w:val="22"/>
        </w:rPr>
        <w:t>Fire</w:t>
      </w:r>
      <w:r w:rsidR="00280041" w:rsidRPr="00786E76">
        <w:rPr>
          <w:rFonts w:ascii="Arial" w:eastAsia="Arial" w:hAnsi="Arial" w:cs="Arial"/>
          <w:color w:val="000000"/>
          <w:sz w:val="22"/>
          <w:szCs w:val="22"/>
        </w:rPr>
        <w:t xml:space="preserve"> </w:t>
      </w:r>
      <w:r w:rsidR="00612A0A" w:rsidRPr="00786E76">
        <w:rPr>
          <w:rFonts w:ascii="Arial" w:eastAsia="Arial" w:hAnsi="Arial" w:cs="Arial"/>
          <w:color w:val="000000"/>
          <w:sz w:val="22"/>
          <w:szCs w:val="22"/>
        </w:rPr>
        <w:t xml:space="preserve">Extinguisher </w:t>
      </w:r>
    </w:p>
    <w:p w14:paraId="051FB55B" w14:textId="33E269B2" w:rsidR="00943652" w:rsidRPr="00786E76" w:rsidRDefault="00F44C6A" w:rsidP="00C648CC">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eastAsia="Arial" w:hAnsi="Arial" w:cs="Arial"/>
          <w:color w:val="000000"/>
          <w:sz w:val="22"/>
          <w:szCs w:val="22"/>
        </w:rPr>
        <w:t xml:space="preserve">Demonstrate </w:t>
      </w:r>
      <w:r w:rsidR="00F536EF" w:rsidRPr="00786E76">
        <w:rPr>
          <w:rFonts w:ascii="Arial" w:eastAsia="Arial" w:hAnsi="Arial" w:cs="Arial"/>
          <w:color w:val="000000"/>
          <w:sz w:val="22"/>
          <w:szCs w:val="22"/>
        </w:rPr>
        <w:t>correct use of</w:t>
      </w:r>
      <w:r w:rsidRPr="00786E76">
        <w:rPr>
          <w:rFonts w:ascii="Arial" w:eastAsia="Arial" w:hAnsi="Arial" w:cs="Arial"/>
          <w:color w:val="000000"/>
          <w:sz w:val="22"/>
          <w:szCs w:val="22"/>
        </w:rPr>
        <w:t xml:space="preserve"> Personal Protective Equipment (PPE) for the assigned job</w:t>
      </w:r>
    </w:p>
    <w:p w14:paraId="1E369495" w14:textId="3F53B18C" w:rsidR="007D348B" w:rsidRPr="00786E76" w:rsidRDefault="00F44C6A" w:rsidP="00C648CC">
      <w:pPr>
        <w:numPr>
          <w:ilvl w:val="0"/>
          <w:numId w:val="6"/>
        </w:numPr>
        <w:pBdr>
          <w:top w:val="nil"/>
          <w:left w:val="nil"/>
          <w:bottom w:val="nil"/>
          <w:right w:val="nil"/>
          <w:between w:val="nil"/>
        </w:pBdr>
        <w:shd w:val="clear" w:color="auto" w:fill="FFFFFF"/>
        <w:ind w:right="270"/>
        <w:jc w:val="both"/>
        <w:rPr>
          <w:rFonts w:ascii="Arial" w:eastAsia="Arial" w:hAnsi="Arial" w:cs="Arial"/>
          <w:color w:val="000000"/>
          <w:sz w:val="22"/>
          <w:szCs w:val="22"/>
        </w:rPr>
      </w:pPr>
      <w:r w:rsidRPr="00786E76">
        <w:rPr>
          <w:rFonts w:ascii="Arial" w:eastAsia="Arial" w:hAnsi="Arial" w:cs="Arial"/>
          <w:color w:val="000000"/>
          <w:sz w:val="22"/>
          <w:szCs w:val="22"/>
        </w:rPr>
        <w:t>Demonstrate removal and dispo</w:t>
      </w:r>
      <w:r w:rsidR="00C73D7F" w:rsidRPr="00786E76">
        <w:rPr>
          <w:rFonts w:ascii="Arial" w:eastAsia="Arial" w:hAnsi="Arial" w:cs="Arial"/>
          <w:color w:val="000000"/>
          <w:sz w:val="22"/>
          <w:szCs w:val="22"/>
        </w:rPr>
        <w:t>sal of hazard</w:t>
      </w:r>
      <w:r w:rsidR="009C59D6" w:rsidRPr="00786E76">
        <w:rPr>
          <w:rFonts w:ascii="Arial" w:eastAsia="Arial" w:hAnsi="Arial" w:cs="Arial"/>
          <w:color w:val="000000"/>
          <w:sz w:val="22"/>
          <w:szCs w:val="22"/>
        </w:rPr>
        <w:t>ous material.</w:t>
      </w:r>
    </w:p>
    <w:p w14:paraId="348EDF5C" w14:textId="77777777" w:rsidR="0098536C" w:rsidRPr="00786E76" w:rsidRDefault="0098536C" w:rsidP="0098536C">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2EEEE681" w14:textId="4D5CC9F2" w:rsidR="007D348B" w:rsidRPr="00786E76" w:rsidRDefault="007D348B" w:rsidP="007D348B">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color w:val="000000"/>
          <w:sz w:val="24"/>
          <w:szCs w:val="24"/>
        </w:rPr>
      </w:pPr>
      <w:r w:rsidRPr="00786E76">
        <w:rPr>
          <w:rFonts w:ascii="Arial" w:eastAsia="Arial" w:hAnsi="Arial" w:cs="Arial"/>
          <w:b/>
          <w:color w:val="000000"/>
          <w:sz w:val="24"/>
          <w:szCs w:val="24"/>
        </w:rPr>
        <w:t xml:space="preserve">Tools and equipment Required </w:t>
      </w:r>
      <w:r w:rsidR="004F04DD" w:rsidRPr="00786E76">
        <w:rPr>
          <w:rFonts w:ascii="Arial" w:eastAsia="Arial" w:hAnsi="Arial" w:cs="Arial"/>
          <w:b/>
          <w:color w:val="000000"/>
          <w:sz w:val="24"/>
          <w:szCs w:val="24"/>
        </w:rPr>
        <w:t>for 25 Students</w:t>
      </w:r>
    </w:p>
    <w:p w14:paraId="1E0DBC8E" w14:textId="77777777" w:rsidR="007D348B" w:rsidRPr="00786E76" w:rsidRDefault="007D348B" w:rsidP="007D348B">
      <w:pPr>
        <w:ind w:right="270"/>
        <w:jc w:val="both"/>
        <w:rPr>
          <w:rFonts w:ascii="Arial" w:eastAsia="Arial" w:hAnsi="Arial" w:cs="Arial"/>
          <w:color w:val="000000"/>
          <w:sz w:val="22"/>
          <w:szCs w:val="22"/>
        </w:rPr>
      </w:pPr>
    </w:p>
    <w:p w14:paraId="5380D593" w14:textId="77777777" w:rsidR="007D348B" w:rsidRPr="00786E76" w:rsidRDefault="007D348B" w:rsidP="007D348B">
      <w:pPr>
        <w:spacing w:line="360" w:lineRule="auto"/>
        <w:rPr>
          <w:rFonts w:ascii="Arial" w:hAnsi="Arial" w:cs="Arial"/>
          <w:color w:val="000000" w:themeColor="text1"/>
          <w:sz w:val="22"/>
          <w:szCs w:val="22"/>
        </w:rPr>
      </w:pPr>
      <w:r w:rsidRPr="00786E76">
        <w:rPr>
          <w:rFonts w:ascii="Arial" w:hAnsi="Arial" w:cs="Arial"/>
          <w:color w:val="000000" w:themeColor="text1"/>
          <w:sz w:val="22"/>
          <w:szCs w:val="22"/>
        </w:rPr>
        <w:t>The tools and equipment required for this competency standard are given below:</w:t>
      </w:r>
    </w:p>
    <w:tbl>
      <w:tblPr>
        <w:tblStyle w:val="TableGrid"/>
        <w:tblW w:w="0" w:type="auto"/>
        <w:tblLook w:val="04A0" w:firstRow="1" w:lastRow="0" w:firstColumn="1" w:lastColumn="0" w:noHBand="0" w:noVBand="1"/>
      </w:tblPr>
      <w:tblGrid>
        <w:gridCol w:w="994"/>
        <w:gridCol w:w="5481"/>
        <w:gridCol w:w="3255"/>
      </w:tblGrid>
      <w:tr w:rsidR="007D348B" w:rsidRPr="00786E76" w14:paraId="652EBA60" w14:textId="77777777" w:rsidTr="00862508">
        <w:trPr>
          <w:trHeight w:val="521"/>
          <w:tblHeader/>
        </w:trPr>
        <w:tc>
          <w:tcPr>
            <w:tcW w:w="994" w:type="dxa"/>
            <w:shd w:val="clear" w:color="auto" w:fill="BFBFBF" w:themeFill="background1" w:themeFillShade="BF"/>
            <w:vAlign w:val="center"/>
          </w:tcPr>
          <w:p w14:paraId="1E47EF1C" w14:textId="476D3C42" w:rsidR="007D348B" w:rsidRPr="00786E76" w:rsidRDefault="007D348B" w:rsidP="004542FE">
            <w:pPr>
              <w:jc w:val="center"/>
              <w:rPr>
                <w:rFonts w:ascii="Arial" w:hAnsi="Arial" w:cs="Arial"/>
                <w:b/>
                <w:sz w:val="22"/>
                <w:szCs w:val="22"/>
              </w:rPr>
            </w:pPr>
            <w:proofErr w:type="gramStart"/>
            <w:r w:rsidRPr="00786E76">
              <w:rPr>
                <w:rFonts w:ascii="Arial" w:hAnsi="Arial" w:cs="Arial"/>
                <w:b/>
                <w:sz w:val="22"/>
                <w:szCs w:val="22"/>
              </w:rPr>
              <w:t>S</w:t>
            </w:r>
            <w:r w:rsidR="00862508" w:rsidRPr="00786E76">
              <w:rPr>
                <w:rFonts w:ascii="Arial" w:hAnsi="Arial" w:cs="Arial"/>
                <w:b/>
                <w:sz w:val="22"/>
                <w:szCs w:val="22"/>
              </w:rPr>
              <w:t>.</w:t>
            </w:r>
            <w:r w:rsidRPr="00786E76">
              <w:rPr>
                <w:rFonts w:ascii="Arial" w:hAnsi="Arial" w:cs="Arial"/>
                <w:b/>
                <w:sz w:val="22"/>
                <w:szCs w:val="22"/>
              </w:rPr>
              <w:t>N</w:t>
            </w:r>
            <w:r w:rsidR="00862508" w:rsidRPr="00786E76">
              <w:rPr>
                <w:rFonts w:ascii="Arial" w:hAnsi="Arial" w:cs="Arial"/>
                <w:b/>
                <w:sz w:val="22"/>
                <w:szCs w:val="22"/>
              </w:rPr>
              <w:t>o</w:t>
            </w:r>
            <w:proofErr w:type="gramEnd"/>
          </w:p>
        </w:tc>
        <w:tc>
          <w:tcPr>
            <w:tcW w:w="5481" w:type="dxa"/>
            <w:shd w:val="clear" w:color="auto" w:fill="BFBFBF" w:themeFill="background1" w:themeFillShade="BF"/>
            <w:vAlign w:val="center"/>
          </w:tcPr>
          <w:p w14:paraId="48ACCDC7" w14:textId="720FF256" w:rsidR="007D348B" w:rsidRPr="00786E76" w:rsidRDefault="007D348B" w:rsidP="004542FE">
            <w:pPr>
              <w:jc w:val="both"/>
              <w:rPr>
                <w:rFonts w:ascii="Arial" w:hAnsi="Arial" w:cs="Arial"/>
                <w:b/>
                <w:sz w:val="22"/>
                <w:szCs w:val="22"/>
              </w:rPr>
            </w:pPr>
            <w:r w:rsidRPr="00786E76">
              <w:rPr>
                <w:rFonts w:ascii="Arial" w:hAnsi="Arial" w:cs="Arial"/>
                <w:b/>
                <w:sz w:val="22"/>
                <w:szCs w:val="22"/>
              </w:rPr>
              <w:t>N</w:t>
            </w:r>
            <w:r w:rsidR="00862508" w:rsidRPr="00786E76">
              <w:rPr>
                <w:rFonts w:ascii="Arial" w:hAnsi="Arial" w:cs="Arial"/>
                <w:b/>
                <w:sz w:val="22"/>
                <w:szCs w:val="22"/>
              </w:rPr>
              <w:t>ame</w:t>
            </w:r>
          </w:p>
        </w:tc>
        <w:tc>
          <w:tcPr>
            <w:tcW w:w="3255" w:type="dxa"/>
            <w:shd w:val="clear" w:color="auto" w:fill="BFBFBF" w:themeFill="background1" w:themeFillShade="BF"/>
            <w:vAlign w:val="center"/>
          </w:tcPr>
          <w:p w14:paraId="285F2582" w14:textId="77777777" w:rsidR="007D348B" w:rsidRPr="00786E76" w:rsidRDefault="007D348B" w:rsidP="004542FE">
            <w:pPr>
              <w:jc w:val="center"/>
              <w:rPr>
                <w:rFonts w:ascii="Arial" w:hAnsi="Arial" w:cs="Arial"/>
                <w:b/>
                <w:sz w:val="22"/>
                <w:szCs w:val="22"/>
              </w:rPr>
            </w:pPr>
            <w:r w:rsidRPr="00786E76">
              <w:rPr>
                <w:rFonts w:ascii="Arial" w:hAnsi="Arial" w:cs="Arial"/>
                <w:b/>
                <w:sz w:val="22"/>
                <w:szCs w:val="22"/>
              </w:rPr>
              <w:t>QTY. REQUIRED</w:t>
            </w:r>
          </w:p>
        </w:tc>
      </w:tr>
      <w:tr w:rsidR="007D348B" w:rsidRPr="00786E76" w14:paraId="65D19C03" w14:textId="77777777" w:rsidTr="00862508">
        <w:tc>
          <w:tcPr>
            <w:tcW w:w="994" w:type="dxa"/>
            <w:shd w:val="clear" w:color="auto" w:fill="auto"/>
          </w:tcPr>
          <w:p w14:paraId="4CB0E006" w14:textId="77777777" w:rsidR="007D348B" w:rsidRPr="00786E76" w:rsidRDefault="007D348B" w:rsidP="004542FE">
            <w:pPr>
              <w:jc w:val="center"/>
              <w:rPr>
                <w:rFonts w:ascii="Arial" w:hAnsi="Arial" w:cs="Arial"/>
              </w:rPr>
            </w:pPr>
            <w:r w:rsidRPr="00786E76">
              <w:rPr>
                <w:rFonts w:ascii="Arial" w:hAnsi="Arial" w:cs="Arial"/>
              </w:rPr>
              <w:t>1</w:t>
            </w:r>
          </w:p>
        </w:tc>
        <w:tc>
          <w:tcPr>
            <w:tcW w:w="5481" w:type="dxa"/>
            <w:shd w:val="clear" w:color="auto" w:fill="auto"/>
          </w:tcPr>
          <w:p w14:paraId="388F1647" w14:textId="71ABA652" w:rsidR="007D348B" w:rsidRPr="00786E76" w:rsidRDefault="000D7297" w:rsidP="004542FE">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Apron </w:t>
            </w:r>
          </w:p>
        </w:tc>
        <w:tc>
          <w:tcPr>
            <w:tcW w:w="3255" w:type="dxa"/>
            <w:shd w:val="clear" w:color="auto" w:fill="auto"/>
            <w:vAlign w:val="center"/>
          </w:tcPr>
          <w:p w14:paraId="6456824C" w14:textId="46384234" w:rsidR="007D348B" w:rsidRPr="00786E76" w:rsidRDefault="000D7297" w:rsidP="004542FE">
            <w:pPr>
              <w:jc w:val="center"/>
              <w:rPr>
                <w:rFonts w:ascii="Arial" w:hAnsi="Arial" w:cs="Arial"/>
              </w:rPr>
            </w:pPr>
            <w:r w:rsidRPr="00786E76">
              <w:rPr>
                <w:rFonts w:ascii="Arial" w:hAnsi="Arial" w:cs="Arial"/>
              </w:rPr>
              <w:t>25</w:t>
            </w:r>
          </w:p>
        </w:tc>
      </w:tr>
      <w:tr w:rsidR="007D348B" w:rsidRPr="00786E76" w14:paraId="19E0A4A9" w14:textId="77777777" w:rsidTr="00862508">
        <w:tc>
          <w:tcPr>
            <w:tcW w:w="994" w:type="dxa"/>
            <w:shd w:val="clear" w:color="auto" w:fill="auto"/>
          </w:tcPr>
          <w:p w14:paraId="355B0957" w14:textId="77777777" w:rsidR="007D348B" w:rsidRPr="00786E76" w:rsidRDefault="007D348B" w:rsidP="004542FE">
            <w:pPr>
              <w:jc w:val="center"/>
              <w:rPr>
                <w:rFonts w:ascii="Arial" w:hAnsi="Arial" w:cs="Arial"/>
              </w:rPr>
            </w:pPr>
            <w:r w:rsidRPr="00786E76">
              <w:rPr>
                <w:rFonts w:ascii="Arial" w:hAnsi="Arial" w:cs="Arial"/>
              </w:rPr>
              <w:t>2</w:t>
            </w:r>
          </w:p>
        </w:tc>
        <w:tc>
          <w:tcPr>
            <w:tcW w:w="5481" w:type="dxa"/>
            <w:shd w:val="clear" w:color="auto" w:fill="auto"/>
          </w:tcPr>
          <w:p w14:paraId="008217D1" w14:textId="77777777" w:rsidR="007D348B" w:rsidRPr="00786E76" w:rsidRDefault="007D348B" w:rsidP="004542FE">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Safety shoes</w:t>
            </w:r>
          </w:p>
        </w:tc>
        <w:tc>
          <w:tcPr>
            <w:tcW w:w="3255" w:type="dxa"/>
            <w:shd w:val="clear" w:color="auto" w:fill="auto"/>
            <w:vAlign w:val="center"/>
          </w:tcPr>
          <w:p w14:paraId="19D84BCD" w14:textId="0DE938DC" w:rsidR="007D348B" w:rsidRPr="00786E76" w:rsidRDefault="000D7297" w:rsidP="004542FE">
            <w:pPr>
              <w:jc w:val="center"/>
              <w:rPr>
                <w:rFonts w:ascii="Arial" w:hAnsi="Arial" w:cs="Arial"/>
              </w:rPr>
            </w:pPr>
            <w:r w:rsidRPr="00786E76">
              <w:rPr>
                <w:rFonts w:ascii="Arial" w:hAnsi="Arial" w:cs="Arial"/>
              </w:rPr>
              <w:t>25</w:t>
            </w:r>
          </w:p>
        </w:tc>
      </w:tr>
      <w:tr w:rsidR="00664AA7" w:rsidRPr="00786E76" w14:paraId="3ED6EC28" w14:textId="77777777" w:rsidTr="00862508">
        <w:tc>
          <w:tcPr>
            <w:tcW w:w="994" w:type="dxa"/>
            <w:shd w:val="clear" w:color="auto" w:fill="auto"/>
          </w:tcPr>
          <w:p w14:paraId="693FE3FF" w14:textId="3D87ED0D" w:rsidR="00664AA7" w:rsidRPr="00786E76" w:rsidRDefault="002D265B" w:rsidP="00664AA7">
            <w:pPr>
              <w:jc w:val="center"/>
              <w:rPr>
                <w:rFonts w:ascii="Arial" w:hAnsi="Arial" w:cs="Arial"/>
              </w:rPr>
            </w:pPr>
            <w:r w:rsidRPr="00786E76">
              <w:rPr>
                <w:rFonts w:ascii="Arial" w:hAnsi="Arial" w:cs="Arial"/>
              </w:rPr>
              <w:t>3</w:t>
            </w:r>
          </w:p>
        </w:tc>
        <w:tc>
          <w:tcPr>
            <w:tcW w:w="5481" w:type="dxa"/>
            <w:shd w:val="clear" w:color="auto" w:fill="auto"/>
          </w:tcPr>
          <w:p w14:paraId="531A9796" w14:textId="52D0F6CC" w:rsidR="00664AA7" w:rsidRPr="00786E76" w:rsidRDefault="00664AA7" w:rsidP="00664AA7">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Safety goggles</w:t>
            </w:r>
          </w:p>
        </w:tc>
        <w:tc>
          <w:tcPr>
            <w:tcW w:w="3255" w:type="dxa"/>
            <w:shd w:val="clear" w:color="auto" w:fill="auto"/>
            <w:vAlign w:val="center"/>
          </w:tcPr>
          <w:p w14:paraId="3E362930" w14:textId="663C6819" w:rsidR="00664AA7" w:rsidRPr="00786E76" w:rsidRDefault="00F056BE" w:rsidP="00664AA7">
            <w:pPr>
              <w:jc w:val="center"/>
              <w:rPr>
                <w:rFonts w:ascii="Arial" w:hAnsi="Arial" w:cs="Arial"/>
              </w:rPr>
            </w:pPr>
            <w:r w:rsidRPr="00786E76">
              <w:rPr>
                <w:rFonts w:ascii="Arial" w:hAnsi="Arial" w:cs="Arial"/>
              </w:rPr>
              <w:t>25</w:t>
            </w:r>
          </w:p>
        </w:tc>
      </w:tr>
      <w:tr w:rsidR="00664AA7" w:rsidRPr="00786E76" w14:paraId="37D9A576" w14:textId="77777777" w:rsidTr="00862508">
        <w:tc>
          <w:tcPr>
            <w:tcW w:w="994" w:type="dxa"/>
            <w:shd w:val="clear" w:color="auto" w:fill="auto"/>
          </w:tcPr>
          <w:p w14:paraId="504CC45E" w14:textId="229DF2AD" w:rsidR="00664AA7" w:rsidRPr="00786E76" w:rsidRDefault="002D265B" w:rsidP="00664AA7">
            <w:pPr>
              <w:jc w:val="center"/>
              <w:rPr>
                <w:rFonts w:ascii="Arial" w:hAnsi="Arial" w:cs="Arial"/>
              </w:rPr>
            </w:pPr>
            <w:r w:rsidRPr="00786E76">
              <w:rPr>
                <w:rFonts w:ascii="Arial" w:hAnsi="Arial" w:cs="Arial"/>
              </w:rPr>
              <w:t>4</w:t>
            </w:r>
          </w:p>
        </w:tc>
        <w:tc>
          <w:tcPr>
            <w:tcW w:w="5481" w:type="dxa"/>
            <w:shd w:val="clear" w:color="auto" w:fill="auto"/>
          </w:tcPr>
          <w:p w14:paraId="2C162AE2" w14:textId="3598D68A" w:rsidR="00664AA7" w:rsidRPr="00786E76" w:rsidRDefault="00664AA7" w:rsidP="00664AA7">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Hearing protection</w:t>
            </w:r>
          </w:p>
        </w:tc>
        <w:tc>
          <w:tcPr>
            <w:tcW w:w="3255" w:type="dxa"/>
            <w:shd w:val="clear" w:color="auto" w:fill="auto"/>
            <w:vAlign w:val="center"/>
          </w:tcPr>
          <w:p w14:paraId="6977E6AF" w14:textId="5DB22742" w:rsidR="00664AA7" w:rsidRPr="00786E76" w:rsidRDefault="00F056BE" w:rsidP="00664AA7">
            <w:pPr>
              <w:jc w:val="center"/>
              <w:rPr>
                <w:rFonts w:ascii="Arial" w:hAnsi="Arial" w:cs="Arial"/>
              </w:rPr>
            </w:pPr>
            <w:r w:rsidRPr="00786E76">
              <w:rPr>
                <w:rFonts w:ascii="Arial" w:hAnsi="Arial" w:cs="Arial"/>
              </w:rPr>
              <w:t>25</w:t>
            </w:r>
          </w:p>
        </w:tc>
      </w:tr>
      <w:tr w:rsidR="00664AA7" w:rsidRPr="00786E76" w14:paraId="1BE8A66A" w14:textId="77777777" w:rsidTr="00862508">
        <w:tc>
          <w:tcPr>
            <w:tcW w:w="994" w:type="dxa"/>
            <w:shd w:val="clear" w:color="auto" w:fill="auto"/>
          </w:tcPr>
          <w:p w14:paraId="01202A2B" w14:textId="2073A05B" w:rsidR="00664AA7" w:rsidRPr="00786E76" w:rsidRDefault="002D265B" w:rsidP="00664AA7">
            <w:pPr>
              <w:jc w:val="center"/>
              <w:rPr>
                <w:rFonts w:ascii="Arial" w:hAnsi="Arial" w:cs="Arial"/>
              </w:rPr>
            </w:pPr>
            <w:r w:rsidRPr="00786E76">
              <w:rPr>
                <w:rFonts w:ascii="Arial" w:hAnsi="Arial" w:cs="Arial"/>
              </w:rPr>
              <w:t>5</w:t>
            </w:r>
          </w:p>
        </w:tc>
        <w:tc>
          <w:tcPr>
            <w:tcW w:w="5481" w:type="dxa"/>
            <w:shd w:val="clear" w:color="auto" w:fill="auto"/>
          </w:tcPr>
          <w:p w14:paraId="49FE5916" w14:textId="436B2B39" w:rsidR="00664AA7" w:rsidRPr="00786E76" w:rsidRDefault="00664AA7" w:rsidP="00664AA7">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Respiratory mask</w:t>
            </w:r>
          </w:p>
        </w:tc>
        <w:tc>
          <w:tcPr>
            <w:tcW w:w="3255" w:type="dxa"/>
            <w:shd w:val="clear" w:color="auto" w:fill="auto"/>
            <w:vAlign w:val="center"/>
          </w:tcPr>
          <w:p w14:paraId="3DAC73F0" w14:textId="4A342894" w:rsidR="00664AA7" w:rsidRPr="00786E76" w:rsidRDefault="000E6D4C" w:rsidP="00664AA7">
            <w:pPr>
              <w:jc w:val="center"/>
              <w:rPr>
                <w:rFonts w:ascii="Arial" w:hAnsi="Arial" w:cs="Arial"/>
              </w:rPr>
            </w:pPr>
            <w:r w:rsidRPr="00786E76">
              <w:rPr>
                <w:rFonts w:ascii="Arial" w:hAnsi="Arial" w:cs="Arial"/>
              </w:rPr>
              <w:t>25</w:t>
            </w:r>
          </w:p>
        </w:tc>
      </w:tr>
      <w:tr w:rsidR="00664AA7" w:rsidRPr="00786E76" w14:paraId="5930804A" w14:textId="77777777" w:rsidTr="00862508">
        <w:tc>
          <w:tcPr>
            <w:tcW w:w="994" w:type="dxa"/>
            <w:shd w:val="clear" w:color="auto" w:fill="auto"/>
          </w:tcPr>
          <w:p w14:paraId="2364C443" w14:textId="0EDB7DCE" w:rsidR="00664AA7" w:rsidRPr="00786E76" w:rsidRDefault="002D265B" w:rsidP="00664AA7">
            <w:pPr>
              <w:jc w:val="center"/>
              <w:rPr>
                <w:rFonts w:ascii="Arial" w:hAnsi="Arial" w:cs="Arial"/>
              </w:rPr>
            </w:pPr>
            <w:r w:rsidRPr="00786E76">
              <w:rPr>
                <w:rFonts w:ascii="Arial" w:hAnsi="Arial" w:cs="Arial"/>
              </w:rPr>
              <w:t>6</w:t>
            </w:r>
          </w:p>
        </w:tc>
        <w:tc>
          <w:tcPr>
            <w:tcW w:w="5481" w:type="dxa"/>
            <w:shd w:val="clear" w:color="auto" w:fill="auto"/>
          </w:tcPr>
          <w:p w14:paraId="6BCA0585" w14:textId="0166014D" w:rsidR="00664AA7" w:rsidRPr="00786E76" w:rsidRDefault="00664AA7" w:rsidP="00664AA7">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First Aid Box</w:t>
            </w:r>
          </w:p>
        </w:tc>
        <w:tc>
          <w:tcPr>
            <w:tcW w:w="3255" w:type="dxa"/>
            <w:shd w:val="clear" w:color="auto" w:fill="auto"/>
            <w:vAlign w:val="center"/>
          </w:tcPr>
          <w:p w14:paraId="4042AE96" w14:textId="2FF0CE64" w:rsidR="00664AA7" w:rsidRPr="00786E76" w:rsidRDefault="00F056BE" w:rsidP="00664AA7">
            <w:pPr>
              <w:jc w:val="center"/>
              <w:rPr>
                <w:rFonts w:ascii="Arial" w:hAnsi="Arial" w:cs="Arial"/>
              </w:rPr>
            </w:pPr>
            <w:r w:rsidRPr="00786E76">
              <w:rPr>
                <w:rFonts w:ascii="Arial" w:hAnsi="Arial" w:cs="Arial"/>
              </w:rPr>
              <w:t>5</w:t>
            </w:r>
          </w:p>
        </w:tc>
      </w:tr>
      <w:tr w:rsidR="005301D6" w:rsidRPr="00786E76" w14:paraId="22E73DAF" w14:textId="77777777" w:rsidTr="00862508">
        <w:tc>
          <w:tcPr>
            <w:tcW w:w="994" w:type="dxa"/>
            <w:shd w:val="clear" w:color="auto" w:fill="auto"/>
          </w:tcPr>
          <w:p w14:paraId="6D8CB5A5" w14:textId="15760AE6" w:rsidR="005301D6" w:rsidRPr="00786E76" w:rsidRDefault="005301D6" w:rsidP="005301D6">
            <w:pPr>
              <w:jc w:val="center"/>
              <w:rPr>
                <w:rFonts w:ascii="Arial" w:hAnsi="Arial" w:cs="Arial"/>
              </w:rPr>
            </w:pPr>
            <w:r w:rsidRPr="00786E76">
              <w:rPr>
                <w:rFonts w:ascii="Arial" w:hAnsi="Arial" w:cs="Arial"/>
              </w:rPr>
              <w:t>7</w:t>
            </w:r>
          </w:p>
        </w:tc>
        <w:tc>
          <w:tcPr>
            <w:tcW w:w="5481" w:type="dxa"/>
            <w:shd w:val="clear" w:color="auto" w:fill="auto"/>
          </w:tcPr>
          <w:p w14:paraId="4A216C3C" w14:textId="4F824A0A" w:rsidR="005301D6" w:rsidRPr="00786E76" w:rsidRDefault="005301D6" w:rsidP="005301D6">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Stretcher</w:t>
            </w:r>
          </w:p>
        </w:tc>
        <w:tc>
          <w:tcPr>
            <w:tcW w:w="3255" w:type="dxa"/>
            <w:shd w:val="clear" w:color="auto" w:fill="auto"/>
            <w:vAlign w:val="center"/>
          </w:tcPr>
          <w:p w14:paraId="7F4205D8" w14:textId="5EC06A10" w:rsidR="005301D6" w:rsidRPr="00786E76" w:rsidRDefault="00172732" w:rsidP="005301D6">
            <w:pPr>
              <w:jc w:val="center"/>
              <w:rPr>
                <w:rFonts w:ascii="Arial" w:hAnsi="Arial" w:cs="Arial"/>
              </w:rPr>
            </w:pPr>
            <w:r w:rsidRPr="00786E76">
              <w:rPr>
                <w:rFonts w:ascii="Arial" w:hAnsi="Arial" w:cs="Arial"/>
              </w:rPr>
              <w:t>5</w:t>
            </w:r>
          </w:p>
        </w:tc>
      </w:tr>
      <w:tr w:rsidR="005301D6" w:rsidRPr="00786E76" w14:paraId="3B3CDB64" w14:textId="77777777" w:rsidTr="00862508">
        <w:tc>
          <w:tcPr>
            <w:tcW w:w="994" w:type="dxa"/>
            <w:shd w:val="clear" w:color="auto" w:fill="auto"/>
          </w:tcPr>
          <w:p w14:paraId="6CD66086" w14:textId="6C8CE2D5" w:rsidR="005301D6" w:rsidRPr="00786E76" w:rsidRDefault="005301D6" w:rsidP="005301D6">
            <w:pPr>
              <w:jc w:val="center"/>
              <w:rPr>
                <w:rFonts w:ascii="Arial" w:hAnsi="Arial" w:cs="Arial"/>
              </w:rPr>
            </w:pPr>
            <w:r w:rsidRPr="00786E76">
              <w:rPr>
                <w:rFonts w:ascii="Arial" w:hAnsi="Arial" w:cs="Arial"/>
              </w:rPr>
              <w:t>8</w:t>
            </w:r>
          </w:p>
        </w:tc>
        <w:tc>
          <w:tcPr>
            <w:tcW w:w="5481" w:type="dxa"/>
            <w:shd w:val="clear" w:color="auto" w:fill="auto"/>
          </w:tcPr>
          <w:p w14:paraId="7741F57A" w14:textId="643465BB" w:rsidR="005301D6" w:rsidRPr="00786E76" w:rsidRDefault="005301D6" w:rsidP="005301D6">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Fire Buckets</w:t>
            </w:r>
          </w:p>
        </w:tc>
        <w:tc>
          <w:tcPr>
            <w:tcW w:w="3255" w:type="dxa"/>
            <w:shd w:val="clear" w:color="auto" w:fill="auto"/>
            <w:vAlign w:val="center"/>
          </w:tcPr>
          <w:p w14:paraId="387352D1" w14:textId="26476468" w:rsidR="005301D6" w:rsidRPr="00786E76" w:rsidRDefault="000E6D4C" w:rsidP="005301D6">
            <w:pPr>
              <w:jc w:val="center"/>
              <w:rPr>
                <w:rFonts w:ascii="Arial" w:hAnsi="Arial" w:cs="Arial"/>
              </w:rPr>
            </w:pPr>
            <w:r w:rsidRPr="00786E76">
              <w:rPr>
                <w:rFonts w:ascii="Arial" w:hAnsi="Arial" w:cs="Arial"/>
              </w:rPr>
              <w:t>4</w:t>
            </w:r>
          </w:p>
        </w:tc>
      </w:tr>
      <w:tr w:rsidR="005301D6" w:rsidRPr="00786E76" w14:paraId="163A0D8E" w14:textId="77777777" w:rsidTr="00862508">
        <w:tc>
          <w:tcPr>
            <w:tcW w:w="994" w:type="dxa"/>
            <w:shd w:val="clear" w:color="auto" w:fill="auto"/>
          </w:tcPr>
          <w:p w14:paraId="6152ADD3" w14:textId="73E6F7F1" w:rsidR="005301D6" w:rsidRPr="00786E76" w:rsidRDefault="005301D6" w:rsidP="005301D6">
            <w:pPr>
              <w:jc w:val="center"/>
              <w:rPr>
                <w:rFonts w:ascii="Arial" w:hAnsi="Arial" w:cs="Arial"/>
              </w:rPr>
            </w:pPr>
            <w:r w:rsidRPr="00786E76">
              <w:rPr>
                <w:rFonts w:ascii="Arial" w:hAnsi="Arial" w:cs="Arial"/>
              </w:rPr>
              <w:t>9</w:t>
            </w:r>
          </w:p>
        </w:tc>
        <w:tc>
          <w:tcPr>
            <w:tcW w:w="5481" w:type="dxa"/>
            <w:shd w:val="clear" w:color="auto" w:fill="auto"/>
          </w:tcPr>
          <w:p w14:paraId="3BE36C64" w14:textId="44136819" w:rsidR="005301D6" w:rsidRPr="00786E76" w:rsidRDefault="005301D6" w:rsidP="005301D6">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Fire Extinguisher</w:t>
            </w:r>
          </w:p>
        </w:tc>
        <w:tc>
          <w:tcPr>
            <w:tcW w:w="3255" w:type="dxa"/>
            <w:shd w:val="clear" w:color="auto" w:fill="auto"/>
            <w:vAlign w:val="center"/>
          </w:tcPr>
          <w:p w14:paraId="1EC21205" w14:textId="6E187CF9" w:rsidR="005301D6" w:rsidRPr="00786E76" w:rsidRDefault="00172732" w:rsidP="005301D6">
            <w:pPr>
              <w:jc w:val="center"/>
              <w:rPr>
                <w:rFonts w:ascii="Arial" w:hAnsi="Arial" w:cs="Arial"/>
              </w:rPr>
            </w:pPr>
            <w:r w:rsidRPr="00786E76">
              <w:rPr>
                <w:rFonts w:ascii="Arial" w:hAnsi="Arial" w:cs="Arial"/>
              </w:rPr>
              <w:t>8</w:t>
            </w:r>
          </w:p>
        </w:tc>
      </w:tr>
      <w:tr w:rsidR="005301D6" w:rsidRPr="00786E76" w14:paraId="5AA5ADDF" w14:textId="77777777" w:rsidTr="00862508">
        <w:tc>
          <w:tcPr>
            <w:tcW w:w="994" w:type="dxa"/>
            <w:shd w:val="clear" w:color="auto" w:fill="auto"/>
          </w:tcPr>
          <w:p w14:paraId="0FCBD501" w14:textId="127587B6" w:rsidR="005301D6" w:rsidRPr="00786E76" w:rsidRDefault="005301D6" w:rsidP="005301D6">
            <w:pPr>
              <w:jc w:val="center"/>
              <w:rPr>
                <w:rFonts w:ascii="Arial" w:hAnsi="Arial" w:cs="Arial"/>
              </w:rPr>
            </w:pPr>
            <w:r w:rsidRPr="00786E76">
              <w:rPr>
                <w:rFonts w:ascii="Arial" w:hAnsi="Arial" w:cs="Arial"/>
              </w:rPr>
              <w:t>10</w:t>
            </w:r>
          </w:p>
        </w:tc>
        <w:tc>
          <w:tcPr>
            <w:tcW w:w="5481" w:type="dxa"/>
            <w:shd w:val="clear" w:color="auto" w:fill="auto"/>
          </w:tcPr>
          <w:p w14:paraId="19B73E23" w14:textId="44DA9A45" w:rsidR="005301D6" w:rsidRPr="00786E76" w:rsidRDefault="005301D6" w:rsidP="005301D6">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Emergency Alarm/Bell</w:t>
            </w:r>
          </w:p>
        </w:tc>
        <w:tc>
          <w:tcPr>
            <w:tcW w:w="3255" w:type="dxa"/>
            <w:shd w:val="clear" w:color="auto" w:fill="auto"/>
            <w:vAlign w:val="center"/>
          </w:tcPr>
          <w:p w14:paraId="25D79617" w14:textId="3C7F4BE0" w:rsidR="005301D6" w:rsidRPr="00786E76" w:rsidRDefault="00172732" w:rsidP="005301D6">
            <w:pPr>
              <w:jc w:val="center"/>
              <w:rPr>
                <w:rFonts w:ascii="Arial" w:hAnsi="Arial" w:cs="Arial"/>
              </w:rPr>
            </w:pPr>
            <w:r w:rsidRPr="00786E76">
              <w:rPr>
                <w:rFonts w:ascii="Arial" w:hAnsi="Arial" w:cs="Arial"/>
              </w:rPr>
              <w:t>5</w:t>
            </w:r>
          </w:p>
        </w:tc>
      </w:tr>
      <w:tr w:rsidR="00BA603F" w:rsidRPr="00786E76" w14:paraId="38C9DC93" w14:textId="77777777" w:rsidTr="00862508">
        <w:tc>
          <w:tcPr>
            <w:tcW w:w="994" w:type="dxa"/>
            <w:shd w:val="clear" w:color="auto" w:fill="auto"/>
          </w:tcPr>
          <w:p w14:paraId="1BCA7E0A" w14:textId="638B4D26" w:rsidR="00BA603F" w:rsidRPr="00786E76" w:rsidRDefault="00BA603F" w:rsidP="00BA603F">
            <w:pPr>
              <w:jc w:val="center"/>
              <w:rPr>
                <w:rFonts w:ascii="Arial" w:hAnsi="Arial" w:cs="Arial"/>
              </w:rPr>
            </w:pPr>
            <w:r w:rsidRPr="00786E76">
              <w:rPr>
                <w:rFonts w:ascii="Arial" w:hAnsi="Arial" w:cs="Arial"/>
              </w:rPr>
              <w:t>11</w:t>
            </w:r>
          </w:p>
        </w:tc>
        <w:tc>
          <w:tcPr>
            <w:tcW w:w="5481" w:type="dxa"/>
            <w:shd w:val="clear" w:color="auto" w:fill="auto"/>
          </w:tcPr>
          <w:p w14:paraId="425212A9" w14:textId="373C911C" w:rsidR="00BA603F" w:rsidRPr="00786E76" w:rsidRDefault="00BA603F" w:rsidP="00BA603F">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Exhaust Fan</w:t>
            </w:r>
          </w:p>
        </w:tc>
        <w:tc>
          <w:tcPr>
            <w:tcW w:w="3255" w:type="dxa"/>
            <w:shd w:val="clear" w:color="auto" w:fill="auto"/>
            <w:vAlign w:val="center"/>
          </w:tcPr>
          <w:p w14:paraId="61A2ACBE" w14:textId="04154FE3" w:rsidR="00BA603F" w:rsidRPr="00786E76" w:rsidRDefault="00275186" w:rsidP="00BA603F">
            <w:pPr>
              <w:jc w:val="center"/>
              <w:rPr>
                <w:rFonts w:ascii="Arial" w:hAnsi="Arial" w:cs="Arial"/>
              </w:rPr>
            </w:pPr>
            <w:r w:rsidRPr="00786E76">
              <w:rPr>
                <w:rFonts w:ascii="Arial" w:hAnsi="Arial" w:cs="Arial"/>
              </w:rPr>
              <w:t>5</w:t>
            </w:r>
          </w:p>
        </w:tc>
      </w:tr>
      <w:tr w:rsidR="00BA603F" w:rsidRPr="00786E76" w14:paraId="450BD555" w14:textId="77777777" w:rsidTr="00862508">
        <w:tc>
          <w:tcPr>
            <w:tcW w:w="994" w:type="dxa"/>
            <w:shd w:val="clear" w:color="auto" w:fill="auto"/>
          </w:tcPr>
          <w:p w14:paraId="6E6B10A6" w14:textId="25E7722A" w:rsidR="00BA603F" w:rsidRPr="00786E76" w:rsidRDefault="00BA603F" w:rsidP="00BA603F">
            <w:pPr>
              <w:jc w:val="center"/>
              <w:rPr>
                <w:rFonts w:ascii="Arial" w:hAnsi="Arial" w:cs="Arial"/>
              </w:rPr>
            </w:pPr>
            <w:r w:rsidRPr="00786E76">
              <w:rPr>
                <w:rFonts w:ascii="Arial" w:hAnsi="Arial" w:cs="Arial"/>
              </w:rPr>
              <w:t>12</w:t>
            </w:r>
          </w:p>
        </w:tc>
        <w:tc>
          <w:tcPr>
            <w:tcW w:w="5481" w:type="dxa"/>
            <w:shd w:val="clear" w:color="auto" w:fill="auto"/>
          </w:tcPr>
          <w:p w14:paraId="1C6A977C" w14:textId="2997BB43" w:rsidR="00BA603F" w:rsidRPr="00786E76" w:rsidRDefault="00BA603F" w:rsidP="00BA603F">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Safety Helmet</w:t>
            </w:r>
          </w:p>
        </w:tc>
        <w:tc>
          <w:tcPr>
            <w:tcW w:w="3255" w:type="dxa"/>
            <w:shd w:val="clear" w:color="auto" w:fill="auto"/>
            <w:vAlign w:val="center"/>
          </w:tcPr>
          <w:p w14:paraId="4042282B" w14:textId="4D611A34" w:rsidR="00BA603F" w:rsidRPr="00786E76" w:rsidRDefault="00275186" w:rsidP="00BA603F">
            <w:pPr>
              <w:jc w:val="center"/>
              <w:rPr>
                <w:rFonts w:ascii="Arial" w:hAnsi="Arial" w:cs="Arial"/>
              </w:rPr>
            </w:pPr>
            <w:r w:rsidRPr="00786E76">
              <w:rPr>
                <w:rFonts w:ascii="Arial" w:hAnsi="Arial" w:cs="Arial"/>
              </w:rPr>
              <w:t>25</w:t>
            </w:r>
          </w:p>
        </w:tc>
      </w:tr>
      <w:tr w:rsidR="00BA603F" w:rsidRPr="00786E76" w14:paraId="2CF381E7" w14:textId="77777777" w:rsidTr="00862508">
        <w:tc>
          <w:tcPr>
            <w:tcW w:w="994" w:type="dxa"/>
            <w:shd w:val="clear" w:color="auto" w:fill="auto"/>
          </w:tcPr>
          <w:p w14:paraId="208B3401" w14:textId="775D0FA6" w:rsidR="00BA603F" w:rsidRPr="00786E76" w:rsidRDefault="00BA603F" w:rsidP="00BA603F">
            <w:pPr>
              <w:jc w:val="center"/>
              <w:rPr>
                <w:rFonts w:ascii="Arial" w:hAnsi="Arial" w:cs="Arial"/>
              </w:rPr>
            </w:pPr>
            <w:r w:rsidRPr="00786E76">
              <w:rPr>
                <w:rFonts w:ascii="Arial" w:hAnsi="Arial" w:cs="Arial"/>
              </w:rPr>
              <w:t>13</w:t>
            </w:r>
          </w:p>
        </w:tc>
        <w:tc>
          <w:tcPr>
            <w:tcW w:w="5481" w:type="dxa"/>
            <w:shd w:val="clear" w:color="auto" w:fill="auto"/>
          </w:tcPr>
          <w:p w14:paraId="1756BDB1" w14:textId="6C86A282" w:rsidR="00BA603F" w:rsidRPr="00786E76" w:rsidRDefault="00275186" w:rsidP="00BA603F">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Safety Harness </w:t>
            </w:r>
          </w:p>
        </w:tc>
        <w:tc>
          <w:tcPr>
            <w:tcW w:w="3255" w:type="dxa"/>
            <w:shd w:val="clear" w:color="auto" w:fill="auto"/>
            <w:vAlign w:val="center"/>
          </w:tcPr>
          <w:p w14:paraId="75B7F308" w14:textId="58AC5E66" w:rsidR="00BA603F" w:rsidRPr="00786E76" w:rsidRDefault="00275186" w:rsidP="00BA603F">
            <w:pPr>
              <w:jc w:val="center"/>
              <w:rPr>
                <w:rFonts w:ascii="Arial" w:hAnsi="Arial" w:cs="Arial"/>
              </w:rPr>
            </w:pPr>
            <w:r w:rsidRPr="00786E76">
              <w:rPr>
                <w:rFonts w:ascii="Arial" w:hAnsi="Arial" w:cs="Arial"/>
              </w:rPr>
              <w:t>12</w:t>
            </w:r>
          </w:p>
        </w:tc>
      </w:tr>
      <w:tr w:rsidR="00BA603F" w:rsidRPr="00786E76" w14:paraId="300DB5BB" w14:textId="77777777" w:rsidTr="00862508">
        <w:tc>
          <w:tcPr>
            <w:tcW w:w="994" w:type="dxa"/>
            <w:shd w:val="clear" w:color="auto" w:fill="auto"/>
          </w:tcPr>
          <w:p w14:paraId="6F601222" w14:textId="3388BC83" w:rsidR="00BA603F" w:rsidRPr="00786E76" w:rsidRDefault="00BA603F" w:rsidP="00BA603F">
            <w:pPr>
              <w:jc w:val="center"/>
              <w:rPr>
                <w:rFonts w:ascii="Arial" w:hAnsi="Arial" w:cs="Arial"/>
              </w:rPr>
            </w:pPr>
            <w:r w:rsidRPr="00786E76">
              <w:rPr>
                <w:rFonts w:ascii="Arial" w:hAnsi="Arial" w:cs="Arial"/>
              </w:rPr>
              <w:t>14</w:t>
            </w:r>
          </w:p>
        </w:tc>
        <w:tc>
          <w:tcPr>
            <w:tcW w:w="5481" w:type="dxa"/>
            <w:shd w:val="clear" w:color="auto" w:fill="auto"/>
          </w:tcPr>
          <w:p w14:paraId="53A49691" w14:textId="06096FF4" w:rsidR="00BA603F" w:rsidRPr="00786E76" w:rsidRDefault="00BA603F" w:rsidP="00BA603F">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Ear muffs </w:t>
            </w:r>
          </w:p>
        </w:tc>
        <w:tc>
          <w:tcPr>
            <w:tcW w:w="3255" w:type="dxa"/>
            <w:shd w:val="clear" w:color="auto" w:fill="auto"/>
            <w:vAlign w:val="center"/>
          </w:tcPr>
          <w:p w14:paraId="6C310806" w14:textId="25DE7777" w:rsidR="00BA603F" w:rsidRPr="00786E76" w:rsidRDefault="00275186" w:rsidP="00BA603F">
            <w:pPr>
              <w:jc w:val="center"/>
              <w:rPr>
                <w:rFonts w:ascii="Arial" w:hAnsi="Arial" w:cs="Arial"/>
              </w:rPr>
            </w:pPr>
            <w:r w:rsidRPr="00786E76">
              <w:rPr>
                <w:rFonts w:ascii="Arial" w:hAnsi="Arial" w:cs="Arial"/>
              </w:rPr>
              <w:t>25</w:t>
            </w:r>
          </w:p>
        </w:tc>
      </w:tr>
    </w:tbl>
    <w:p w14:paraId="335796CF" w14:textId="08D96357" w:rsidR="006337CB" w:rsidRPr="00786E76" w:rsidRDefault="006337CB" w:rsidP="004D5F75">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16C4B2E3" w14:textId="130F5D5F" w:rsidR="0007734C" w:rsidRPr="00786E76" w:rsidRDefault="0007734C" w:rsidP="004D5F75">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4F7DD41C" w14:textId="293F24C5" w:rsidR="0007734C" w:rsidRPr="00786E76" w:rsidRDefault="0007734C" w:rsidP="004D5F75">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79BEA1E1" w14:textId="77777777" w:rsidR="00151CB7" w:rsidRPr="00786E76" w:rsidRDefault="00151CB7" w:rsidP="00151CB7">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b/>
          <w:color w:val="000000"/>
          <w:sz w:val="22"/>
          <w:szCs w:val="22"/>
        </w:rPr>
      </w:pPr>
      <w:r w:rsidRPr="00786E76">
        <w:rPr>
          <w:rFonts w:ascii="Arial" w:eastAsia="Arial" w:hAnsi="Arial" w:cs="Arial"/>
          <w:b/>
          <w:color w:val="000000"/>
          <w:sz w:val="22"/>
          <w:szCs w:val="22"/>
        </w:rPr>
        <w:t>List of Consumables for 25 Students</w:t>
      </w:r>
    </w:p>
    <w:tbl>
      <w:tblPr>
        <w:tblStyle w:val="TableGrid"/>
        <w:tblW w:w="0" w:type="auto"/>
        <w:shd w:val="pct20" w:color="auto" w:fill="auto"/>
        <w:tblLook w:val="04A0" w:firstRow="1" w:lastRow="0" w:firstColumn="1" w:lastColumn="0" w:noHBand="0" w:noVBand="1"/>
      </w:tblPr>
      <w:tblGrid>
        <w:gridCol w:w="1002"/>
        <w:gridCol w:w="5470"/>
        <w:gridCol w:w="3241"/>
      </w:tblGrid>
      <w:tr w:rsidR="00151CB7" w:rsidRPr="00786E76" w14:paraId="1C504D61" w14:textId="77777777" w:rsidTr="00F734A8">
        <w:trPr>
          <w:trHeight w:val="700"/>
          <w:tblHeader/>
        </w:trPr>
        <w:tc>
          <w:tcPr>
            <w:tcW w:w="1002" w:type="dxa"/>
            <w:shd w:val="clear" w:color="auto" w:fill="C2D69B" w:themeFill="accent3" w:themeFillTint="99"/>
            <w:vAlign w:val="center"/>
          </w:tcPr>
          <w:p w14:paraId="21551C4B" w14:textId="77777777" w:rsidR="00151CB7" w:rsidRPr="00786E76" w:rsidRDefault="00151CB7" w:rsidP="00F734A8">
            <w:pPr>
              <w:jc w:val="center"/>
              <w:rPr>
                <w:rFonts w:ascii="Arial" w:hAnsi="Arial" w:cs="Arial"/>
                <w:b/>
                <w:bCs/>
                <w:sz w:val="22"/>
                <w:szCs w:val="22"/>
              </w:rPr>
            </w:pPr>
            <w:r w:rsidRPr="00786E76">
              <w:rPr>
                <w:rFonts w:ascii="Arial" w:hAnsi="Arial" w:cs="Arial"/>
                <w:b/>
                <w:bCs/>
                <w:sz w:val="22"/>
                <w:szCs w:val="22"/>
              </w:rPr>
              <w:t>SR.NO</w:t>
            </w:r>
          </w:p>
        </w:tc>
        <w:tc>
          <w:tcPr>
            <w:tcW w:w="5470" w:type="dxa"/>
            <w:shd w:val="clear" w:color="auto" w:fill="C2D69B" w:themeFill="accent3" w:themeFillTint="99"/>
            <w:vAlign w:val="center"/>
          </w:tcPr>
          <w:p w14:paraId="592B1DEB" w14:textId="77777777" w:rsidR="00151CB7" w:rsidRPr="00786E76" w:rsidRDefault="00151CB7" w:rsidP="00F734A8">
            <w:pPr>
              <w:jc w:val="both"/>
              <w:rPr>
                <w:rFonts w:ascii="Arial" w:hAnsi="Arial" w:cs="Arial"/>
                <w:b/>
                <w:bCs/>
                <w:sz w:val="22"/>
                <w:szCs w:val="22"/>
              </w:rPr>
            </w:pPr>
            <w:r w:rsidRPr="00786E76">
              <w:rPr>
                <w:rFonts w:ascii="Arial" w:hAnsi="Arial" w:cs="Arial"/>
                <w:b/>
                <w:bCs/>
                <w:sz w:val="22"/>
                <w:szCs w:val="22"/>
              </w:rPr>
              <w:t>NAME</w:t>
            </w:r>
          </w:p>
        </w:tc>
        <w:tc>
          <w:tcPr>
            <w:tcW w:w="3241" w:type="dxa"/>
            <w:shd w:val="clear" w:color="auto" w:fill="C2D69B" w:themeFill="accent3" w:themeFillTint="99"/>
            <w:vAlign w:val="center"/>
          </w:tcPr>
          <w:p w14:paraId="6627B4CF" w14:textId="77777777" w:rsidR="00151CB7" w:rsidRPr="00786E76" w:rsidRDefault="00151CB7" w:rsidP="00F734A8">
            <w:pPr>
              <w:jc w:val="center"/>
              <w:rPr>
                <w:rFonts w:ascii="Arial" w:hAnsi="Arial" w:cs="Arial"/>
                <w:b/>
                <w:bCs/>
                <w:sz w:val="22"/>
                <w:szCs w:val="22"/>
              </w:rPr>
            </w:pPr>
            <w:r w:rsidRPr="00786E76">
              <w:rPr>
                <w:rFonts w:ascii="Arial" w:hAnsi="Arial" w:cs="Arial"/>
                <w:b/>
                <w:bCs/>
                <w:sz w:val="22"/>
                <w:szCs w:val="22"/>
              </w:rPr>
              <w:t>QTY. REQUIRED</w:t>
            </w:r>
          </w:p>
        </w:tc>
      </w:tr>
      <w:tr w:rsidR="00DD6590" w:rsidRPr="00786E76" w14:paraId="71C828EE" w14:textId="77777777" w:rsidTr="00466FB3">
        <w:trPr>
          <w:trHeight w:val="1618"/>
        </w:trPr>
        <w:tc>
          <w:tcPr>
            <w:tcW w:w="9713" w:type="dxa"/>
            <w:gridSpan w:val="3"/>
            <w:shd w:val="pct20" w:color="auto" w:fill="auto"/>
            <w:vAlign w:val="center"/>
          </w:tcPr>
          <w:p w14:paraId="187F96C8" w14:textId="294AC87F" w:rsidR="00DD6590" w:rsidRPr="00786E76" w:rsidRDefault="00DD6590" w:rsidP="00F734A8">
            <w:pPr>
              <w:jc w:val="center"/>
              <w:rPr>
                <w:rFonts w:ascii="Arial" w:hAnsi="Arial" w:cs="Arial"/>
                <w:sz w:val="22"/>
                <w:szCs w:val="22"/>
              </w:rPr>
            </w:pPr>
            <w:r w:rsidRPr="00786E76">
              <w:rPr>
                <w:rFonts w:ascii="Arial" w:hAnsi="Arial" w:cs="Arial"/>
                <w:sz w:val="22"/>
                <w:szCs w:val="22"/>
              </w:rPr>
              <w:t>Not Required</w:t>
            </w:r>
          </w:p>
        </w:tc>
      </w:tr>
    </w:tbl>
    <w:p w14:paraId="767250EF" w14:textId="1A97E9F2" w:rsidR="0007734C" w:rsidRPr="00786E76" w:rsidRDefault="0007734C" w:rsidP="004D5F75">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50F6ABF9" w14:textId="22305F1A" w:rsidR="0007734C" w:rsidRPr="00786E76" w:rsidRDefault="0007734C" w:rsidP="004D5F75">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34BD34A6" w14:textId="599993BA" w:rsidR="0007734C" w:rsidRPr="00786E76" w:rsidRDefault="0007734C" w:rsidP="004D5F75">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73C53516" w14:textId="6F928A1F" w:rsidR="0007734C" w:rsidRPr="00786E76" w:rsidRDefault="0007734C" w:rsidP="004D5F75">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63C9AE49" w14:textId="4B301D6E" w:rsidR="0007734C" w:rsidRPr="00786E76" w:rsidRDefault="0007734C" w:rsidP="004D5F75">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0FE5E8EB" w14:textId="02253EB1" w:rsidR="0007734C" w:rsidRPr="00786E76" w:rsidRDefault="0007734C" w:rsidP="004D5F75">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69E2AC11" w14:textId="37F008FB" w:rsidR="0007734C" w:rsidRPr="00786E76" w:rsidRDefault="0007734C" w:rsidP="004D5F75">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0E9558E2" w14:textId="127F8576" w:rsidR="0007734C" w:rsidRPr="00786E76" w:rsidRDefault="0007734C" w:rsidP="004D5F75">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412FAB8D" w14:textId="5CD51617" w:rsidR="0007734C" w:rsidRPr="00786E76" w:rsidRDefault="0007734C" w:rsidP="004D5F75">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75BD5056" w14:textId="7ABFE73A" w:rsidR="0007734C" w:rsidRPr="00786E76" w:rsidRDefault="0007734C" w:rsidP="004D5F75">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2F16A32B" w14:textId="127E6F48" w:rsidR="0007734C" w:rsidRPr="00786E76" w:rsidRDefault="0007734C" w:rsidP="004D5F75">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238A8260" w14:textId="30E46993" w:rsidR="0032647F" w:rsidRPr="00786E76" w:rsidRDefault="004E6740" w:rsidP="00747EC4">
      <w:pPr>
        <w:pStyle w:val="Heading3"/>
      </w:pPr>
      <w:bookmarkStart w:id="32" w:name="_Hlk172575448"/>
      <w:bookmarkStart w:id="33" w:name="_Toc172931931"/>
      <w:r w:rsidRPr="00786E76">
        <w:rPr>
          <w:sz w:val="22"/>
          <w:szCs w:val="20"/>
        </w:rPr>
        <w:lastRenderedPageBreak/>
        <w:t>0732</w:t>
      </w:r>
      <w:r w:rsidR="001D368C">
        <w:rPr>
          <w:sz w:val="22"/>
          <w:szCs w:val="20"/>
        </w:rPr>
        <w:t>BCE15</w:t>
      </w:r>
      <w:r w:rsidRPr="00786E76">
        <w:rPr>
          <w:sz w:val="22"/>
          <w:szCs w:val="20"/>
        </w:rPr>
        <w:t>02</w:t>
      </w:r>
      <w:r w:rsidR="0032647F" w:rsidRPr="00786E76">
        <w:tab/>
      </w:r>
      <w:r w:rsidR="0032647F" w:rsidRPr="00786E76">
        <w:tab/>
        <w:t>Prepare Plumbing Drawing</w:t>
      </w:r>
      <w:bookmarkEnd w:id="32"/>
      <w:bookmarkEnd w:id="33"/>
    </w:p>
    <w:p w14:paraId="25E73686" w14:textId="77777777" w:rsidR="001B1993" w:rsidRDefault="001B1993" w:rsidP="0032647F">
      <w:pPr>
        <w:ind w:right="270"/>
        <w:jc w:val="both"/>
        <w:rPr>
          <w:rFonts w:ascii="Arial" w:eastAsia="Arial" w:hAnsi="Arial" w:cs="Arial"/>
          <w:b/>
          <w:color w:val="000000"/>
          <w:sz w:val="22"/>
          <w:szCs w:val="22"/>
        </w:rPr>
      </w:pPr>
    </w:p>
    <w:p w14:paraId="23060651" w14:textId="5759AA4D" w:rsidR="0032647F" w:rsidRPr="00786E76" w:rsidRDefault="0032647F" w:rsidP="0032647F">
      <w:pPr>
        <w:ind w:right="270"/>
        <w:jc w:val="both"/>
        <w:rPr>
          <w:rFonts w:ascii="Arial" w:eastAsia="Arial" w:hAnsi="Arial" w:cs="Arial"/>
          <w:color w:val="000000"/>
          <w:sz w:val="22"/>
          <w:szCs w:val="22"/>
        </w:rPr>
      </w:pPr>
      <w:r w:rsidRPr="00786E76">
        <w:rPr>
          <w:rFonts w:ascii="Arial" w:eastAsia="Arial" w:hAnsi="Arial" w:cs="Arial"/>
          <w:b/>
          <w:color w:val="000000"/>
          <w:sz w:val="22"/>
          <w:szCs w:val="22"/>
        </w:rPr>
        <w:t>Overview:</w:t>
      </w:r>
    </w:p>
    <w:p w14:paraId="0F2D6313" w14:textId="605B1918" w:rsidR="0032647F" w:rsidRPr="00786E76" w:rsidRDefault="0032647F" w:rsidP="0032647F">
      <w:pPr>
        <w:ind w:right="270"/>
        <w:jc w:val="both"/>
        <w:rPr>
          <w:rFonts w:ascii="Arial" w:eastAsia="Arial" w:hAnsi="Arial" w:cs="Arial"/>
          <w:color w:val="000000"/>
          <w:sz w:val="22"/>
          <w:szCs w:val="22"/>
        </w:rPr>
      </w:pPr>
      <w:r w:rsidRPr="00786E76">
        <w:rPr>
          <w:rFonts w:ascii="Arial" w:eastAsia="Arial" w:hAnsi="Arial" w:cs="Arial"/>
          <w:color w:val="000000"/>
          <w:sz w:val="22"/>
          <w:szCs w:val="22"/>
        </w:rPr>
        <w:t>After this Competency Standard, the Trainee will be able to</w:t>
      </w:r>
      <w:r w:rsidR="007427B5" w:rsidRPr="00786E76">
        <w:rPr>
          <w:rFonts w:ascii="Arial" w:eastAsia="Arial" w:hAnsi="Arial" w:cs="Arial"/>
          <w:color w:val="000000"/>
          <w:sz w:val="22"/>
          <w:szCs w:val="22"/>
        </w:rPr>
        <w:t xml:space="preserve"> </w:t>
      </w:r>
      <w:r w:rsidR="007427B5" w:rsidRPr="00786E76">
        <w:rPr>
          <w:rFonts w:ascii="Arial" w:eastAsia="Arial" w:hAnsi="Arial" w:cs="Arial"/>
          <w:color w:val="000000"/>
          <w:sz w:val="22"/>
        </w:rPr>
        <w:t>Draw plumbing symbols</w:t>
      </w:r>
      <w:r w:rsidR="00480990" w:rsidRPr="00786E76">
        <w:rPr>
          <w:rFonts w:ascii="Arial" w:eastAsia="Arial" w:hAnsi="Arial" w:cs="Arial"/>
          <w:color w:val="000000"/>
          <w:sz w:val="22"/>
        </w:rPr>
        <w:t>,</w:t>
      </w:r>
      <w:r w:rsidRPr="00786E76">
        <w:rPr>
          <w:rFonts w:ascii="Arial" w:eastAsia="Arial" w:hAnsi="Arial" w:cs="Arial"/>
          <w:color w:val="000000"/>
          <w:sz w:val="22"/>
          <w:szCs w:val="22"/>
        </w:rPr>
        <w:t xml:space="preserve"> Understand Plumbing Systems</w:t>
      </w:r>
      <w:r w:rsidR="004E1568" w:rsidRPr="00786E76">
        <w:rPr>
          <w:rFonts w:ascii="Arial" w:eastAsia="Arial" w:hAnsi="Arial" w:cs="Arial"/>
          <w:color w:val="000000"/>
          <w:sz w:val="22"/>
          <w:szCs w:val="22"/>
        </w:rPr>
        <w:t xml:space="preserve">, </w:t>
      </w:r>
      <w:r w:rsidR="00EF7F89" w:rsidRPr="00786E76">
        <w:rPr>
          <w:rFonts w:ascii="Arial" w:eastAsia="Arial" w:hAnsi="Arial" w:cs="Arial"/>
          <w:color w:val="000000"/>
          <w:sz w:val="22"/>
          <w:szCs w:val="22"/>
        </w:rPr>
        <w:t>interpret</w:t>
      </w:r>
      <w:r w:rsidRPr="00786E76">
        <w:rPr>
          <w:rFonts w:ascii="Arial" w:eastAsia="Arial" w:hAnsi="Arial" w:cs="Arial"/>
          <w:color w:val="000000"/>
          <w:sz w:val="22"/>
          <w:szCs w:val="22"/>
        </w:rPr>
        <w:t xml:space="preserve"> drawing and Create Plumbing Layout Plans. Interpret </w:t>
      </w:r>
      <w:r w:rsidR="00FE0AA7" w:rsidRPr="00786E76">
        <w:rPr>
          <w:rFonts w:ascii="Arial" w:eastAsia="Arial" w:hAnsi="Arial" w:cs="Arial"/>
          <w:color w:val="000000"/>
          <w:sz w:val="22"/>
          <w:szCs w:val="22"/>
        </w:rPr>
        <w:t xml:space="preserve">Plumbing </w:t>
      </w:r>
      <w:r w:rsidRPr="00786E76">
        <w:rPr>
          <w:rFonts w:ascii="Arial" w:eastAsia="Arial" w:hAnsi="Arial" w:cs="Arial"/>
          <w:color w:val="000000"/>
          <w:sz w:val="22"/>
          <w:szCs w:val="22"/>
        </w:rPr>
        <w:t>Documents. Also be able to Apply Plumbing Standards and Codes. Coordinate with Other Disciplines</w:t>
      </w:r>
    </w:p>
    <w:p w14:paraId="5B3E98CE" w14:textId="77777777" w:rsidR="0032647F" w:rsidRPr="00786E76" w:rsidRDefault="0032647F" w:rsidP="0032647F">
      <w:pPr>
        <w:ind w:right="270"/>
        <w:jc w:val="both"/>
        <w:rPr>
          <w:rFonts w:ascii="Arial" w:eastAsia="Arial" w:hAnsi="Arial" w:cs="Arial"/>
          <w:color w:val="000000"/>
          <w:sz w:val="22"/>
          <w:szCs w:val="22"/>
        </w:rPr>
      </w:pPr>
    </w:p>
    <w:tbl>
      <w:tblPr>
        <w:tblStyle w:val="52"/>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86"/>
        <w:gridCol w:w="6044"/>
      </w:tblGrid>
      <w:tr w:rsidR="0032647F" w:rsidRPr="00786E76" w14:paraId="793E2E7C" w14:textId="77777777" w:rsidTr="001B1993">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894" w:type="pct"/>
            <w:shd w:val="clear" w:color="auto" w:fill="C2D69B" w:themeFill="accent3" w:themeFillTint="99"/>
          </w:tcPr>
          <w:p w14:paraId="0B790CED" w14:textId="77777777" w:rsidR="0032647F" w:rsidRPr="00786E76" w:rsidRDefault="0032647F" w:rsidP="0057221F">
            <w:pPr>
              <w:ind w:right="270"/>
              <w:jc w:val="both"/>
              <w:rPr>
                <w:rFonts w:ascii="Arial" w:eastAsia="Arial" w:hAnsi="Arial" w:cs="Arial"/>
                <w:color w:val="000000"/>
                <w:sz w:val="22"/>
                <w:szCs w:val="22"/>
              </w:rPr>
            </w:pPr>
            <w:r w:rsidRPr="00786E76">
              <w:rPr>
                <w:rFonts w:ascii="Arial" w:eastAsia="Arial" w:hAnsi="Arial" w:cs="Arial"/>
                <w:color w:val="000000"/>
                <w:sz w:val="22"/>
                <w:szCs w:val="22"/>
              </w:rPr>
              <w:t>Competency Units</w:t>
            </w:r>
          </w:p>
        </w:tc>
        <w:tc>
          <w:tcPr>
            <w:tcW w:w="3106" w:type="pct"/>
            <w:shd w:val="clear" w:color="auto" w:fill="C2D69B" w:themeFill="accent3" w:themeFillTint="99"/>
          </w:tcPr>
          <w:p w14:paraId="3DF19DC4" w14:textId="77777777" w:rsidR="0032647F" w:rsidRPr="00786E76" w:rsidRDefault="0032647F" w:rsidP="0057221F">
            <w:pPr>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Performance Criteria</w:t>
            </w:r>
          </w:p>
        </w:tc>
      </w:tr>
      <w:tr w:rsidR="0032647F" w:rsidRPr="00786E76" w14:paraId="36C33A3F" w14:textId="77777777" w:rsidTr="001B1993">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1894" w:type="pct"/>
          </w:tcPr>
          <w:p w14:paraId="618A336C" w14:textId="77777777" w:rsidR="0032647F" w:rsidRPr="00786E76" w:rsidRDefault="0032647F" w:rsidP="002574A7">
            <w:pPr>
              <w:pStyle w:val="ListParagraph"/>
              <w:numPr>
                <w:ilvl w:val="0"/>
                <w:numId w:val="14"/>
              </w:numPr>
              <w:ind w:left="589" w:right="270" w:hanging="425"/>
              <w:jc w:val="both"/>
              <w:rPr>
                <w:rFonts w:ascii="Arial" w:eastAsia="Arial" w:hAnsi="Arial" w:cs="Arial"/>
                <w:color w:val="000000"/>
                <w:sz w:val="22"/>
              </w:rPr>
            </w:pPr>
            <w:r w:rsidRPr="00786E76">
              <w:rPr>
                <w:rFonts w:ascii="Arial" w:eastAsia="Arial" w:hAnsi="Arial" w:cs="Arial"/>
                <w:b w:val="0"/>
                <w:color w:val="000000"/>
                <w:sz w:val="22"/>
              </w:rPr>
              <w:t>Draw plumbing symbols as per given instructions</w:t>
            </w:r>
          </w:p>
        </w:tc>
        <w:tc>
          <w:tcPr>
            <w:tcW w:w="3106" w:type="pct"/>
          </w:tcPr>
          <w:p w14:paraId="0DE39120" w14:textId="77777777" w:rsidR="0032647F" w:rsidRPr="00786E76" w:rsidRDefault="0032647F" w:rsidP="0057221F">
            <w:pPr>
              <w:keepNext/>
              <w:numPr>
                <w:ilvl w:val="0"/>
                <w:numId w:val="30"/>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Draw Pipelines and fitting Symbols</w:t>
            </w:r>
          </w:p>
          <w:p w14:paraId="6E4338C3" w14:textId="77777777" w:rsidR="0032647F" w:rsidRPr="00786E76" w:rsidRDefault="0032647F" w:rsidP="0057221F">
            <w:pPr>
              <w:keepNext/>
              <w:numPr>
                <w:ilvl w:val="0"/>
                <w:numId w:val="30"/>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Draw Valve Symbols </w:t>
            </w:r>
          </w:p>
          <w:p w14:paraId="23E57D43" w14:textId="77777777" w:rsidR="0032647F" w:rsidRPr="00786E76" w:rsidRDefault="0032647F" w:rsidP="0057221F">
            <w:pPr>
              <w:keepNext/>
              <w:numPr>
                <w:ilvl w:val="0"/>
                <w:numId w:val="30"/>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Draw Fixture Symbols </w:t>
            </w:r>
          </w:p>
          <w:p w14:paraId="360346E3" w14:textId="77777777" w:rsidR="0032647F" w:rsidRPr="00786E76" w:rsidRDefault="0032647F" w:rsidP="0057221F">
            <w:pPr>
              <w:keepNext/>
              <w:pBdr>
                <w:top w:val="nil"/>
                <w:left w:val="nil"/>
                <w:bottom w:val="nil"/>
                <w:right w:val="nil"/>
                <w:between w:val="nil"/>
              </w:pBdr>
              <w:tabs>
                <w:tab w:val="left" w:pos="518"/>
              </w:tabs>
              <w:ind w:left="42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p>
        </w:tc>
      </w:tr>
      <w:tr w:rsidR="0032647F" w:rsidRPr="00786E76" w14:paraId="7EF1E4E9" w14:textId="77777777" w:rsidTr="001B1993">
        <w:trPr>
          <w:trHeight w:val="1111"/>
        </w:trPr>
        <w:tc>
          <w:tcPr>
            <w:cnfStyle w:val="001000000000" w:firstRow="0" w:lastRow="0" w:firstColumn="1" w:lastColumn="0" w:oddVBand="0" w:evenVBand="0" w:oddHBand="0" w:evenHBand="0" w:firstRowFirstColumn="0" w:firstRowLastColumn="0" w:lastRowFirstColumn="0" w:lastRowLastColumn="0"/>
            <w:tcW w:w="1894" w:type="pct"/>
            <w:shd w:val="clear" w:color="auto" w:fill="FFFF00"/>
          </w:tcPr>
          <w:p w14:paraId="7A9E5D2C" w14:textId="77777777" w:rsidR="0032647F" w:rsidRPr="00786E76" w:rsidRDefault="0032647F" w:rsidP="0057221F">
            <w:pPr>
              <w:pBdr>
                <w:top w:val="nil"/>
                <w:left w:val="nil"/>
                <w:bottom w:val="nil"/>
                <w:right w:val="nil"/>
                <w:between w:val="nil"/>
              </w:pBdr>
              <w:ind w:left="-120" w:right="270"/>
              <w:jc w:val="lowKashida"/>
              <w:rPr>
                <w:rFonts w:ascii="Arial" w:hAnsi="Arial" w:cs="Arial"/>
              </w:rPr>
            </w:pPr>
            <w:r w:rsidRPr="00786E76">
              <w:rPr>
                <w:rFonts w:ascii="Arial" w:eastAsia="Arial" w:hAnsi="Arial" w:cs="Arial"/>
                <w:bCs/>
                <w:color w:val="000000"/>
                <w:sz w:val="22"/>
                <w:szCs w:val="22"/>
              </w:rPr>
              <w:t>CU2.</w:t>
            </w:r>
            <w:r w:rsidRPr="00786E76">
              <w:rPr>
                <w:rFonts w:ascii="Arial" w:eastAsia="Arial" w:hAnsi="Arial" w:cs="Arial"/>
                <w:b w:val="0"/>
                <w:color w:val="000000"/>
                <w:sz w:val="22"/>
                <w:szCs w:val="22"/>
              </w:rPr>
              <w:tab/>
              <w:t xml:space="preserve">Draw basic </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 xml:space="preserve">plumbing </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 xml:space="preserve">sketches related </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to task</w:t>
            </w:r>
          </w:p>
        </w:tc>
        <w:tc>
          <w:tcPr>
            <w:tcW w:w="3106" w:type="pct"/>
            <w:shd w:val="clear" w:color="auto" w:fill="FFFF00"/>
          </w:tcPr>
          <w:p w14:paraId="6D0D2841" w14:textId="77777777" w:rsidR="0032647F" w:rsidRPr="00786E76" w:rsidRDefault="0032647F" w:rsidP="0057221F">
            <w:pPr>
              <w:keepNext/>
              <w:numPr>
                <w:ilvl w:val="0"/>
                <w:numId w:val="32"/>
              </w:numPr>
              <w:tabs>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Draw Piping Layout</w:t>
            </w:r>
          </w:p>
          <w:p w14:paraId="76244506" w14:textId="77777777" w:rsidR="0032647F" w:rsidRPr="00786E76" w:rsidRDefault="0032647F" w:rsidP="0057221F">
            <w:pPr>
              <w:keepNext/>
              <w:numPr>
                <w:ilvl w:val="0"/>
                <w:numId w:val="32"/>
              </w:numPr>
              <w:tabs>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Draw Fittings and symbols on layout</w:t>
            </w:r>
          </w:p>
          <w:p w14:paraId="2CCE3C73" w14:textId="5C17F90C" w:rsidR="006428CB" w:rsidRPr="00786E76" w:rsidRDefault="006428CB" w:rsidP="0057221F">
            <w:pPr>
              <w:keepNext/>
              <w:numPr>
                <w:ilvl w:val="0"/>
                <w:numId w:val="32"/>
              </w:numPr>
              <w:tabs>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Apply </w:t>
            </w:r>
            <w:r w:rsidR="00A96DEA" w:rsidRPr="00786E76">
              <w:rPr>
                <w:rFonts w:ascii="Arial" w:eastAsia="Arial" w:hAnsi="Arial" w:cs="Arial"/>
                <w:color w:val="000000"/>
                <w:sz w:val="22"/>
                <w:szCs w:val="22"/>
              </w:rPr>
              <w:t>Color</w:t>
            </w:r>
            <w:r w:rsidRPr="00786E76">
              <w:rPr>
                <w:rFonts w:ascii="Arial" w:eastAsia="Arial" w:hAnsi="Arial" w:cs="Arial"/>
                <w:color w:val="000000"/>
                <w:sz w:val="22"/>
                <w:szCs w:val="22"/>
              </w:rPr>
              <w:t xml:space="preserve"> Codes according to plumbing Standards </w:t>
            </w:r>
          </w:p>
        </w:tc>
      </w:tr>
    </w:tbl>
    <w:p w14:paraId="1FDA86D1" w14:textId="77777777" w:rsidR="0032647F" w:rsidRPr="00786E76" w:rsidRDefault="0032647F" w:rsidP="0032647F">
      <w:pPr>
        <w:ind w:right="270"/>
        <w:jc w:val="both"/>
        <w:rPr>
          <w:rFonts w:ascii="Arial" w:eastAsia="Arial" w:hAnsi="Arial" w:cs="Arial"/>
          <w:color w:val="000000"/>
          <w:sz w:val="22"/>
          <w:szCs w:val="22"/>
        </w:rPr>
      </w:pPr>
      <w:r w:rsidRPr="00786E76">
        <w:rPr>
          <w:rFonts w:ascii="Arial" w:eastAsia="Arial" w:hAnsi="Arial" w:cs="Arial"/>
          <w:b/>
          <w:color w:val="000000"/>
          <w:sz w:val="22"/>
          <w:szCs w:val="22"/>
        </w:rPr>
        <w:t>Knowledge &amp; Understanding:</w:t>
      </w:r>
    </w:p>
    <w:p w14:paraId="1D72BD4B" w14:textId="77777777" w:rsidR="0032647F" w:rsidRPr="00786E76" w:rsidRDefault="0032647F" w:rsidP="0032647F">
      <w:pPr>
        <w:numPr>
          <w:ilvl w:val="0"/>
          <w:numId w:val="6"/>
        </w:numPr>
        <w:pBdr>
          <w:top w:val="nil"/>
          <w:left w:val="nil"/>
          <w:bottom w:val="nil"/>
          <w:right w:val="nil"/>
          <w:between w:val="nil"/>
        </w:pBdr>
        <w:shd w:val="clear" w:color="auto" w:fill="FFFFFF"/>
        <w:ind w:right="270"/>
        <w:jc w:val="both"/>
        <w:rPr>
          <w:rFonts w:ascii="Arial" w:eastAsia="Arial" w:hAnsi="Arial" w:cs="Arial"/>
          <w:color w:val="000000"/>
          <w:sz w:val="22"/>
          <w:szCs w:val="22"/>
        </w:rPr>
      </w:pPr>
      <w:r w:rsidRPr="00786E76">
        <w:rPr>
          <w:rFonts w:ascii="Arial" w:eastAsia="Arial" w:hAnsi="Arial" w:cs="Arial"/>
          <w:color w:val="000000"/>
          <w:sz w:val="22"/>
          <w:szCs w:val="22"/>
        </w:rPr>
        <w:t>Kind of lines</w:t>
      </w:r>
    </w:p>
    <w:p w14:paraId="55D4B705" w14:textId="77777777" w:rsidR="0032647F" w:rsidRPr="00786E76" w:rsidRDefault="0032647F" w:rsidP="0032647F">
      <w:pPr>
        <w:numPr>
          <w:ilvl w:val="0"/>
          <w:numId w:val="6"/>
        </w:numPr>
        <w:pBdr>
          <w:top w:val="nil"/>
          <w:left w:val="nil"/>
          <w:bottom w:val="nil"/>
          <w:right w:val="nil"/>
          <w:between w:val="nil"/>
        </w:pBdr>
        <w:shd w:val="clear" w:color="auto" w:fill="FFFFFF"/>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Importance of Pipe Symbols. </w:t>
      </w:r>
    </w:p>
    <w:p w14:paraId="5C7E0D50" w14:textId="3487B370" w:rsidR="0032647F" w:rsidRPr="00786E76" w:rsidRDefault="0032647F" w:rsidP="0032647F">
      <w:pPr>
        <w:numPr>
          <w:ilvl w:val="0"/>
          <w:numId w:val="6"/>
        </w:numPr>
        <w:pBdr>
          <w:top w:val="nil"/>
          <w:left w:val="nil"/>
          <w:bottom w:val="nil"/>
          <w:right w:val="nil"/>
          <w:between w:val="nil"/>
        </w:pBdr>
        <w:shd w:val="clear" w:color="auto" w:fill="FFFFFF"/>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Line diagram of hot &amp; </w:t>
      </w:r>
      <w:proofErr w:type="gramStart"/>
      <w:r w:rsidR="00892021" w:rsidRPr="00786E76">
        <w:rPr>
          <w:rFonts w:ascii="Arial" w:eastAsia="Arial" w:hAnsi="Arial" w:cs="Arial"/>
          <w:color w:val="000000"/>
          <w:sz w:val="22"/>
          <w:szCs w:val="22"/>
        </w:rPr>
        <w:t>cold</w:t>
      </w:r>
      <w:r w:rsidR="00892021">
        <w:rPr>
          <w:rFonts w:ascii="Arial" w:eastAsia="Arial" w:hAnsi="Arial" w:cs="Arial"/>
          <w:color w:val="000000"/>
          <w:sz w:val="22"/>
          <w:szCs w:val="22"/>
        </w:rPr>
        <w:t xml:space="preserve"> </w:t>
      </w:r>
      <w:r w:rsidR="00892021" w:rsidRPr="00786E76">
        <w:rPr>
          <w:rFonts w:ascii="Arial" w:eastAsia="Arial" w:hAnsi="Arial" w:cs="Arial"/>
          <w:color w:val="000000"/>
          <w:sz w:val="22"/>
          <w:szCs w:val="22"/>
        </w:rPr>
        <w:t>water</w:t>
      </w:r>
      <w:proofErr w:type="gramEnd"/>
      <w:r w:rsidRPr="00786E76">
        <w:rPr>
          <w:rFonts w:ascii="Arial" w:eastAsia="Arial" w:hAnsi="Arial" w:cs="Arial"/>
          <w:color w:val="000000"/>
          <w:sz w:val="22"/>
          <w:szCs w:val="22"/>
        </w:rPr>
        <w:t xml:space="preserve"> line</w:t>
      </w:r>
    </w:p>
    <w:p w14:paraId="2C7BA8AE" w14:textId="134D8E40" w:rsidR="00363104" w:rsidRPr="00786E76" w:rsidRDefault="00363104" w:rsidP="00363104">
      <w:pPr>
        <w:keepNext/>
        <w:numPr>
          <w:ilvl w:val="0"/>
          <w:numId w:val="6"/>
        </w:numPr>
        <w:tabs>
          <w:tab w:val="left" w:pos="518"/>
        </w:tabs>
        <w:ind w:right="270"/>
        <w:jc w:val="both"/>
        <w:rPr>
          <w:rFonts w:ascii="Arial" w:eastAsia="Arial" w:hAnsi="Arial" w:cs="Arial"/>
          <w:color w:val="000000"/>
          <w:sz w:val="22"/>
          <w:szCs w:val="22"/>
        </w:rPr>
      </w:pPr>
      <w:r w:rsidRPr="00786E76">
        <w:rPr>
          <w:rFonts w:ascii="Arial" w:eastAsia="Arial" w:hAnsi="Arial" w:cs="Arial"/>
          <w:color w:val="000000"/>
          <w:sz w:val="22"/>
          <w:szCs w:val="22"/>
        </w:rPr>
        <w:t>Plumbing Standards and Codes</w:t>
      </w:r>
    </w:p>
    <w:p w14:paraId="04764380" w14:textId="77777777" w:rsidR="0032647F" w:rsidRPr="00786E76" w:rsidRDefault="0032647F" w:rsidP="0032647F">
      <w:pPr>
        <w:pBdr>
          <w:top w:val="nil"/>
          <w:left w:val="nil"/>
          <w:bottom w:val="nil"/>
          <w:right w:val="nil"/>
          <w:between w:val="nil"/>
        </w:pBdr>
        <w:tabs>
          <w:tab w:val="left" w:pos="532"/>
          <w:tab w:val="left" w:pos="810"/>
        </w:tabs>
        <w:ind w:left="450" w:right="270"/>
        <w:jc w:val="both"/>
        <w:rPr>
          <w:rFonts w:ascii="Arial" w:hAnsi="Arial" w:cs="Arial"/>
        </w:rPr>
      </w:pPr>
    </w:p>
    <w:p w14:paraId="48082F16" w14:textId="77777777" w:rsidR="0032647F" w:rsidRPr="00786E76" w:rsidRDefault="0032647F" w:rsidP="0032647F">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color w:val="000000"/>
          <w:sz w:val="22"/>
          <w:szCs w:val="22"/>
        </w:rPr>
      </w:pPr>
      <w:r w:rsidRPr="00786E76">
        <w:rPr>
          <w:rFonts w:ascii="Arial" w:eastAsia="Arial" w:hAnsi="Arial" w:cs="Arial"/>
          <w:b/>
          <w:color w:val="000000"/>
          <w:sz w:val="22"/>
          <w:szCs w:val="22"/>
        </w:rPr>
        <w:t>Critical Evidence(s) Required</w:t>
      </w:r>
    </w:p>
    <w:p w14:paraId="7E914198" w14:textId="77777777" w:rsidR="0032647F" w:rsidRPr="00786E76" w:rsidRDefault="0032647F" w:rsidP="0032647F">
      <w:pPr>
        <w:ind w:right="270"/>
        <w:jc w:val="both"/>
        <w:rPr>
          <w:rFonts w:ascii="Arial" w:eastAsia="Arial" w:hAnsi="Arial" w:cs="Arial"/>
          <w:color w:val="000000"/>
          <w:sz w:val="22"/>
          <w:szCs w:val="22"/>
        </w:rPr>
      </w:pPr>
      <w:r w:rsidRPr="00786E76">
        <w:rPr>
          <w:rFonts w:ascii="Arial" w:eastAsia="Arial" w:hAnsi="Arial" w:cs="Arial"/>
          <w:color w:val="000000"/>
          <w:sz w:val="22"/>
          <w:szCs w:val="22"/>
        </w:rPr>
        <w:t>The candidate needs to produce following critical evidence(s) in order to be competent in this competency standard</w:t>
      </w:r>
      <w:r w:rsidRPr="00786E76">
        <w:rPr>
          <w:rFonts w:ascii="Arial" w:eastAsia="Arial" w:hAnsi="Arial" w:cs="Arial"/>
          <w:b/>
          <w:color w:val="000000"/>
          <w:sz w:val="22"/>
          <w:szCs w:val="22"/>
        </w:rPr>
        <w:t>:</w:t>
      </w:r>
      <w:r w:rsidRPr="00786E76">
        <w:rPr>
          <w:rFonts w:ascii="Arial" w:eastAsia="Arial" w:hAnsi="Arial" w:cs="Arial"/>
          <w:color w:val="000000"/>
          <w:sz w:val="22"/>
          <w:szCs w:val="22"/>
        </w:rPr>
        <w:t xml:space="preserve"> </w:t>
      </w:r>
    </w:p>
    <w:p w14:paraId="5F4B3C09" w14:textId="62DF80A7" w:rsidR="0032647F" w:rsidRPr="00786E76" w:rsidRDefault="00B5285E" w:rsidP="0032647F">
      <w:pPr>
        <w:numPr>
          <w:ilvl w:val="0"/>
          <w:numId w:val="6"/>
        </w:numPr>
        <w:pBdr>
          <w:top w:val="nil"/>
          <w:left w:val="nil"/>
          <w:bottom w:val="nil"/>
          <w:right w:val="nil"/>
          <w:between w:val="nil"/>
        </w:pBdr>
        <w:shd w:val="clear" w:color="auto" w:fill="FFFFFF"/>
        <w:ind w:right="270"/>
        <w:jc w:val="both"/>
        <w:rPr>
          <w:rFonts w:ascii="Arial" w:eastAsia="Arial" w:hAnsi="Arial" w:cs="Arial"/>
          <w:color w:val="000000"/>
          <w:sz w:val="22"/>
          <w:szCs w:val="22"/>
        </w:rPr>
      </w:pPr>
      <w:r w:rsidRPr="00786E76">
        <w:rPr>
          <w:rFonts w:ascii="Arial" w:eastAsia="Arial" w:hAnsi="Arial" w:cs="Arial"/>
          <w:color w:val="000000"/>
          <w:sz w:val="22"/>
          <w:szCs w:val="22"/>
        </w:rPr>
        <w:t>Draw Plumbing Sketches</w:t>
      </w:r>
    </w:p>
    <w:p w14:paraId="33577E8E" w14:textId="0B7ED111" w:rsidR="00B5285E" w:rsidRPr="00786E76" w:rsidRDefault="00B5285E" w:rsidP="0032647F">
      <w:pPr>
        <w:numPr>
          <w:ilvl w:val="0"/>
          <w:numId w:val="6"/>
        </w:numPr>
        <w:pBdr>
          <w:top w:val="nil"/>
          <w:left w:val="nil"/>
          <w:bottom w:val="nil"/>
          <w:right w:val="nil"/>
          <w:between w:val="nil"/>
        </w:pBdr>
        <w:shd w:val="clear" w:color="auto" w:fill="FFFFFF"/>
        <w:ind w:right="270"/>
        <w:jc w:val="both"/>
        <w:rPr>
          <w:rFonts w:ascii="Arial" w:eastAsia="Arial" w:hAnsi="Arial" w:cs="Arial"/>
          <w:color w:val="000000"/>
          <w:sz w:val="22"/>
          <w:szCs w:val="22"/>
        </w:rPr>
      </w:pPr>
      <w:r w:rsidRPr="00786E76">
        <w:rPr>
          <w:rFonts w:ascii="Arial" w:eastAsia="Arial" w:hAnsi="Arial" w:cs="Arial"/>
          <w:color w:val="000000"/>
          <w:sz w:val="22"/>
          <w:szCs w:val="22"/>
        </w:rPr>
        <w:t>Draw Plumbing Symbols</w:t>
      </w:r>
    </w:p>
    <w:p w14:paraId="31E32CAA" w14:textId="5F7D05A3" w:rsidR="00E21F17" w:rsidRPr="00786E76" w:rsidRDefault="00720D63" w:rsidP="00E21F17">
      <w:pPr>
        <w:numPr>
          <w:ilvl w:val="0"/>
          <w:numId w:val="6"/>
        </w:numPr>
        <w:pBdr>
          <w:top w:val="nil"/>
          <w:left w:val="nil"/>
          <w:bottom w:val="nil"/>
          <w:right w:val="nil"/>
          <w:between w:val="nil"/>
        </w:pBdr>
        <w:shd w:val="clear" w:color="auto" w:fill="FFFFFF"/>
        <w:ind w:right="270"/>
        <w:jc w:val="both"/>
        <w:rPr>
          <w:rFonts w:ascii="Arial" w:eastAsia="Arial" w:hAnsi="Arial" w:cs="Arial"/>
          <w:color w:val="000000"/>
          <w:sz w:val="22"/>
          <w:szCs w:val="22"/>
        </w:rPr>
      </w:pPr>
      <w:r>
        <w:rPr>
          <w:rFonts w:ascii="Arial" w:eastAsia="Arial" w:hAnsi="Arial" w:cs="Arial"/>
          <w:color w:val="000000"/>
          <w:sz w:val="22"/>
          <w:szCs w:val="22"/>
        </w:rPr>
        <w:t xml:space="preserve">Enlist </w:t>
      </w:r>
      <w:r w:rsidR="003E2084" w:rsidRPr="00786E76">
        <w:rPr>
          <w:rFonts w:ascii="Arial" w:eastAsia="Arial" w:hAnsi="Arial" w:cs="Arial"/>
          <w:color w:val="000000"/>
          <w:sz w:val="22"/>
          <w:szCs w:val="22"/>
        </w:rPr>
        <w:t>Plumbing Standards and Codes</w:t>
      </w:r>
    </w:p>
    <w:p w14:paraId="5BCBD9D4" w14:textId="77777777" w:rsidR="00E21F17" w:rsidRPr="00786E76" w:rsidRDefault="00E21F17" w:rsidP="00E21F17">
      <w:pPr>
        <w:pBdr>
          <w:top w:val="nil"/>
          <w:left w:val="nil"/>
          <w:bottom w:val="nil"/>
          <w:right w:val="nil"/>
          <w:between w:val="nil"/>
        </w:pBdr>
        <w:shd w:val="clear" w:color="auto" w:fill="FFFFFF"/>
        <w:ind w:right="270"/>
        <w:jc w:val="both"/>
        <w:rPr>
          <w:rFonts w:ascii="Arial" w:eastAsia="Arial" w:hAnsi="Arial" w:cs="Arial"/>
          <w:color w:val="000000"/>
          <w:sz w:val="22"/>
          <w:szCs w:val="22"/>
        </w:rPr>
      </w:pPr>
    </w:p>
    <w:p w14:paraId="4538A6BF" w14:textId="77777777" w:rsidR="00E21F17" w:rsidRPr="00786E76" w:rsidRDefault="00E21F17" w:rsidP="00E21F17">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color w:val="000000"/>
          <w:sz w:val="22"/>
          <w:szCs w:val="22"/>
        </w:rPr>
      </w:pPr>
      <w:r w:rsidRPr="00786E76">
        <w:rPr>
          <w:rFonts w:ascii="Arial" w:eastAsia="Arial" w:hAnsi="Arial" w:cs="Arial"/>
          <w:b/>
          <w:color w:val="000000"/>
          <w:sz w:val="22"/>
          <w:szCs w:val="22"/>
        </w:rPr>
        <w:t>Tools and equipment Required for 25 Students</w:t>
      </w:r>
    </w:p>
    <w:p w14:paraId="25EE5BB6" w14:textId="77777777" w:rsidR="00E21F17" w:rsidRPr="00786E76" w:rsidRDefault="00E21F17" w:rsidP="00E21F17">
      <w:pPr>
        <w:spacing w:line="360" w:lineRule="auto"/>
        <w:rPr>
          <w:rFonts w:ascii="Arial" w:hAnsi="Arial" w:cs="Arial"/>
          <w:color w:val="000000" w:themeColor="text1"/>
          <w:sz w:val="22"/>
          <w:szCs w:val="22"/>
        </w:rPr>
      </w:pPr>
      <w:r w:rsidRPr="00786E76">
        <w:rPr>
          <w:rFonts w:ascii="Arial" w:hAnsi="Arial" w:cs="Arial"/>
          <w:color w:val="000000" w:themeColor="text1"/>
          <w:sz w:val="22"/>
          <w:szCs w:val="22"/>
        </w:rPr>
        <w:t>The tools and equipment required for this competency standard are given below:</w:t>
      </w:r>
    </w:p>
    <w:tbl>
      <w:tblPr>
        <w:tblStyle w:val="TableGrid"/>
        <w:tblW w:w="9774" w:type="dxa"/>
        <w:shd w:val="pct20" w:color="auto" w:fill="auto"/>
        <w:tblLook w:val="04A0" w:firstRow="1" w:lastRow="0" w:firstColumn="1" w:lastColumn="0" w:noHBand="0" w:noVBand="1"/>
      </w:tblPr>
      <w:tblGrid>
        <w:gridCol w:w="998"/>
        <w:gridCol w:w="5506"/>
        <w:gridCol w:w="3270"/>
      </w:tblGrid>
      <w:tr w:rsidR="00E21F17" w:rsidRPr="00786E76" w14:paraId="1377C3CF" w14:textId="77777777" w:rsidTr="00A96DEA">
        <w:trPr>
          <w:trHeight w:val="20"/>
          <w:tblHeader/>
        </w:trPr>
        <w:tc>
          <w:tcPr>
            <w:tcW w:w="998" w:type="dxa"/>
            <w:shd w:val="clear" w:color="auto" w:fill="C2D69B" w:themeFill="accent3" w:themeFillTint="99"/>
            <w:vAlign w:val="center"/>
          </w:tcPr>
          <w:p w14:paraId="44411F39" w14:textId="77777777" w:rsidR="00E21F17" w:rsidRPr="00786E76" w:rsidRDefault="00E21F17" w:rsidP="00CE3F91">
            <w:pPr>
              <w:jc w:val="center"/>
              <w:rPr>
                <w:rFonts w:ascii="Arial" w:hAnsi="Arial" w:cs="Arial"/>
                <w:b/>
                <w:sz w:val="22"/>
                <w:szCs w:val="22"/>
              </w:rPr>
            </w:pPr>
            <w:r w:rsidRPr="00786E76">
              <w:rPr>
                <w:rFonts w:ascii="Arial" w:hAnsi="Arial" w:cs="Arial"/>
                <w:b/>
                <w:sz w:val="22"/>
                <w:szCs w:val="22"/>
              </w:rPr>
              <w:t>SR. NO</w:t>
            </w:r>
          </w:p>
        </w:tc>
        <w:tc>
          <w:tcPr>
            <w:tcW w:w="5506" w:type="dxa"/>
            <w:shd w:val="clear" w:color="auto" w:fill="C2D69B" w:themeFill="accent3" w:themeFillTint="99"/>
            <w:vAlign w:val="center"/>
          </w:tcPr>
          <w:p w14:paraId="115799D6" w14:textId="77777777" w:rsidR="00E21F17" w:rsidRPr="00786E76" w:rsidRDefault="00E21F17" w:rsidP="00CE3F91">
            <w:pPr>
              <w:jc w:val="both"/>
              <w:rPr>
                <w:rFonts w:ascii="Arial" w:hAnsi="Arial" w:cs="Arial"/>
                <w:b/>
                <w:sz w:val="22"/>
                <w:szCs w:val="22"/>
              </w:rPr>
            </w:pPr>
            <w:r w:rsidRPr="00786E76">
              <w:rPr>
                <w:rFonts w:ascii="Arial" w:hAnsi="Arial" w:cs="Arial"/>
                <w:b/>
                <w:sz w:val="22"/>
                <w:szCs w:val="22"/>
              </w:rPr>
              <w:t>NAME</w:t>
            </w:r>
          </w:p>
        </w:tc>
        <w:tc>
          <w:tcPr>
            <w:tcW w:w="3270" w:type="dxa"/>
            <w:shd w:val="clear" w:color="auto" w:fill="C2D69B" w:themeFill="accent3" w:themeFillTint="99"/>
            <w:vAlign w:val="center"/>
          </w:tcPr>
          <w:p w14:paraId="68B56F32" w14:textId="77777777" w:rsidR="00E21F17" w:rsidRPr="00786E76" w:rsidRDefault="00E21F17" w:rsidP="00CE3F91">
            <w:pPr>
              <w:jc w:val="center"/>
              <w:rPr>
                <w:rFonts w:ascii="Arial" w:hAnsi="Arial" w:cs="Arial"/>
                <w:b/>
                <w:sz w:val="22"/>
                <w:szCs w:val="22"/>
              </w:rPr>
            </w:pPr>
            <w:r w:rsidRPr="00786E76">
              <w:rPr>
                <w:rFonts w:ascii="Arial" w:hAnsi="Arial" w:cs="Arial"/>
                <w:b/>
                <w:sz w:val="22"/>
                <w:szCs w:val="22"/>
              </w:rPr>
              <w:t>QTY. REQUIRED</w:t>
            </w:r>
          </w:p>
        </w:tc>
      </w:tr>
      <w:tr w:rsidR="00E21F17" w:rsidRPr="00786E76" w14:paraId="356AC8A7" w14:textId="77777777" w:rsidTr="00A96DEA">
        <w:trPr>
          <w:trHeight w:val="20"/>
        </w:trPr>
        <w:tc>
          <w:tcPr>
            <w:tcW w:w="998" w:type="dxa"/>
            <w:shd w:val="pct20" w:color="auto" w:fill="auto"/>
            <w:vAlign w:val="center"/>
          </w:tcPr>
          <w:p w14:paraId="749F8C3A" w14:textId="77777777" w:rsidR="00E21F17" w:rsidRPr="00786E76" w:rsidRDefault="00E21F17" w:rsidP="00CE3F91">
            <w:pPr>
              <w:jc w:val="center"/>
              <w:rPr>
                <w:rFonts w:ascii="Arial" w:hAnsi="Arial" w:cs="Arial"/>
              </w:rPr>
            </w:pPr>
            <w:r w:rsidRPr="00786E76">
              <w:rPr>
                <w:rFonts w:ascii="Arial" w:hAnsi="Arial" w:cs="Arial"/>
              </w:rPr>
              <w:t>1</w:t>
            </w:r>
          </w:p>
        </w:tc>
        <w:tc>
          <w:tcPr>
            <w:tcW w:w="5506" w:type="dxa"/>
            <w:shd w:val="pct20" w:color="auto" w:fill="auto"/>
            <w:vAlign w:val="center"/>
          </w:tcPr>
          <w:p w14:paraId="27D37778" w14:textId="77777777" w:rsidR="00E21F17" w:rsidRPr="00786E76" w:rsidRDefault="00E21F17" w:rsidP="00CE3F9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Drawing Boards </w:t>
            </w:r>
          </w:p>
        </w:tc>
        <w:tc>
          <w:tcPr>
            <w:tcW w:w="3270" w:type="dxa"/>
            <w:shd w:val="pct20" w:color="auto" w:fill="auto"/>
            <w:vAlign w:val="center"/>
          </w:tcPr>
          <w:p w14:paraId="769B0DBB" w14:textId="77777777" w:rsidR="00E21F17" w:rsidRPr="00786E76" w:rsidRDefault="00E21F17" w:rsidP="00CE3F91">
            <w:pPr>
              <w:jc w:val="center"/>
              <w:rPr>
                <w:rFonts w:ascii="Arial" w:hAnsi="Arial" w:cs="Arial"/>
              </w:rPr>
            </w:pPr>
            <w:r w:rsidRPr="00786E76">
              <w:rPr>
                <w:rFonts w:ascii="Arial" w:hAnsi="Arial" w:cs="Arial"/>
              </w:rPr>
              <w:t>25</w:t>
            </w:r>
          </w:p>
        </w:tc>
      </w:tr>
      <w:tr w:rsidR="00E21F17" w:rsidRPr="00786E76" w14:paraId="3DA4E78A" w14:textId="77777777" w:rsidTr="00A96DEA">
        <w:trPr>
          <w:trHeight w:val="20"/>
        </w:trPr>
        <w:tc>
          <w:tcPr>
            <w:tcW w:w="998" w:type="dxa"/>
            <w:shd w:val="pct20" w:color="auto" w:fill="auto"/>
            <w:vAlign w:val="center"/>
          </w:tcPr>
          <w:p w14:paraId="5CA0831C" w14:textId="77777777" w:rsidR="00E21F17" w:rsidRPr="00786E76" w:rsidRDefault="00E21F17" w:rsidP="00CE3F91">
            <w:pPr>
              <w:jc w:val="center"/>
              <w:rPr>
                <w:rFonts w:ascii="Arial" w:hAnsi="Arial" w:cs="Arial"/>
              </w:rPr>
            </w:pPr>
            <w:r w:rsidRPr="00786E76">
              <w:rPr>
                <w:rFonts w:ascii="Arial" w:hAnsi="Arial" w:cs="Arial"/>
              </w:rPr>
              <w:t>2</w:t>
            </w:r>
          </w:p>
        </w:tc>
        <w:tc>
          <w:tcPr>
            <w:tcW w:w="5506" w:type="dxa"/>
            <w:shd w:val="pct20" w:color="auto" w:fill="auto"/>
            <w:vAlign w:val="center"/>
          </w:tcPr>
          <w:p w14:paraId="14D2BE36" w14:textId="77777777" w:rsidR="00E21F17" w:rsidRPr="00786E76" w:rsidRDefault="00E21F17" w:rsidP="00CE3F91">
            <w:pPr>
              <w:rPr>
                <w:rFonts w:ascii="Arial" w:hAnsi="Arial" w:cs="Arial"/>
                <w:sz w:val="22"/>
                <w:szCs w:val="22"/>
              </w:rPr>
            </w:pPr>
            <w:r w:rsidRPr="00786E76">
              <w:rPr>
                <w:rFonts w:ascii="Arial" w:hAnsi="Arial" w:cs="Arial"/>
                <w:sz w:val="22"/>
                <w:szCs w:val="22"/>
              </w:rPr>
              <w:t xml:space="preserve">Set Square </w:t>
            </w:r>
          </w:p>
        </w:tc>
        <w:tc>
          <w:tcPr>
            <w:tcW w:w="3270" w:type="dxa"/>
            <w:shd w:val="pct20" w:color="auto" w:fill="auto"/>
            <w:vAlign w:val="center"/>
          </w:tcPr>
          <w:p w14:paraId="73D7ECD0" w14:textId="77777777" w:rsidR="00E21F17" w:rsidRPr="00786E76" w:rsidRDefault="00E21F17" w:rsidP="00CE3F91">
            <w:pPr>
              <w:jc w:val="center"/>
              <w:rPr>
                <w:rFonts w:ascii="Arial" w:hAnsi="Arial" w:cs="Arial"/>
              </w:rPr>
            </w:pPr>
            <w:r w:rsidRPr="00786E76">
              <w:rPr>
                <w:rFonts w:ascii="Arial" w:hAnsi="Arial" w:cs="Arial"/>
              </w:rPr>
              <w:t>25</w:t>
            </w:r>
          </w:p>
        </w:tc>
      </w:tr>
      <w:tr w:rsidR="00E21F17" w:rsidRPr="00786E76" w14:paraId="73D89B6B" w14:textId="77777777" w:rsidTr="00A96DEA">
        <w:trPr>
          <w:trHeight w:val="20"/>
        </w:trPr>
        <w:tc>
          <w:tcPr>
            <w:tcW w:w="998" w:type="dxa"/>
            <w:shd w:val="pct20" w:color="auto" w:fill="auto"/>
            <w:vAlign w:val="center"/>
          </w:tcPr>
          <w:p w14:paraId="7A537C42" w14:textId="77777777" w:rsidR="00E21F17" w:rsidRPr="00786E76" w:rsidRDefault="00E21F17" w:rsidP="00CE3F91">
            <w:pPr>
              <w:jc w:val="center"/>
              <w:rPr>
                <w:rFonts w:ascii="Arial" w:hAnsi="Arial" w:cs="Arial"/>
              </w:rPr>
            </w:pPr>
            <w:r w:rsidRPr="00786E76">
              <w:rPr>
                <w:rFonts w:ascii="Arial" w:hAnsi="Arial" w:cs="Arial"/>
              </w:rPr>
              <w:t>3</w:t>
            </w:r>
          </w:p>
        </w:tc>
        <w:tc>
          <w:tcPr>
            <w:tcW w:w="5506" w:type="dxa"/>
            <w:shd w:val="pct20" w:color="auto" w:fill="auto"/>
            <w:vAlign w:val="center"/>
          </w:tcPr>
          <w:p w14:paraId="6FD2FC17" w14:textId="77777777" w:rsidR="00E21F17" w:rsidRPr="00786E76" w:rsidRDefault="00E21F17" w:rsidP="00CE3F91">
            <w:pPr>
              <w:rPr>
                <w:rFonts w:ascii="Arial" w:hAnsi="Arial" w:cs="Arial"/>
                <w:sz w:val="22"/>
                <w:szCs w:val="22"/>
              </w:rPr>
            </w:pPr>
            <w:r w:rsidRPr="00786E76">
              <w:rPr>
                <w:rFonts w:ascii="Arial" w:hAnsi="Arial" w:cs="Arial"/>
                <w:sz w:val="22"/>
                <w:szCs w:val="22"/>
              </w:rPr>
              <w:t>Steel Foot rule</w:t>
            </w:r>
          </w:p>
        </w:tc>
        <w:tc>
          <w:tcPr>
            <w:tcW w:w="3270" w:type="dxa"/>
            <w:shd w:val="pct20" w:color="auto" w:fill="auto"/>
            <w:vAlign w:val="center"/>
          </w:tcPr>
          <w:p w14:paraId="0C1DF1F9" w14:textId="77777777" w:rsidR="00E21F17" w:rsidRPr="00786E76" w:rsidRDefault="00E21F17" w:rsidP="00CE3F91">
            <w:pPr>
              <w:jc w:val="center"/>
              <w:rPr>
                <w:rFonts w:ascii="Arial" w:hAnsi="Arial" w:cs="Arial"/>
              </w:rPr>
            </w:pPr>
            <w:r w:rsidRPr="00786E76">
              <w:rPr>
                <w:rFonts w:ascii="Arial" w:hAnsi="Arial" w:cs="Arial"/>
              </w:rPr>
              <w:t>25</w:t>
            </w:r>
          </w:p>
        </w:tc>
      </w:tr>
    </w:tbl>
    <w:p w14:paraId="49B1B45E" w14:textId="77777777" w:rsidR="00E21F17" w:rsidRPr="00786E76" w:rsidRDefault="00E21F17" w:rsidP="00E21F17">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b/>
          <w:color w:val="000000"/>
          <w:sz w:val="22"/>
          <w:szCs w:val="22"/>
        </w:rPr>
      </w:pPr>
      <w:r w:rsidRPr="00786E76">
        <w:rPr>
          <w:rFonts w:ascii="Arial" w:eastAsia="Arial" w:hAnsi="Arial" w:cs="Arial"/>
          <w:b/>
          <w:color w:val="000000"/>
          <w:sz w:val="22"/>
          <w:szCs w:val="22"/>
        </w:rPr>
        <w:t>List of Consumables for 25 Students</w:t>
      </w:r>
    </w:p>
    <w:tbl>
      <w:tblPr>
        <w:tblStyle w:val="TableGrid"/>
        <w:tblW w:w="0" w:type="auto"/>
        <w:shd w:val="pct20" w:color="auto" w:fill="auto"/>
        <w:tblLook w:val="04A0" w:firstRow="1" w:lastRow="0" w:firstColumn="1" w:lastColumn="0" w:noHBand="0" w:noVBand="1"/>
      </w:tblPr>
      <w:tblGrid>
        <w:gridCol w:w="1002"/>
        <w:gridCol w:w="5470"/>
        <w:gridCol w:w="3241"/>
      </w:tblGrid>
      <w:tr w:rsidR="00E21F17" w:rsidRPr="00786E76" w14:paraId="0B4CE923" w14:textId="77777777" w:rsidTr="00A96DEA">
        <w:trPr>
          <w:trHeight w:val="20"/>
          <w:tblHeader/>
        </w:trPr>
        <w:tc>
          <w:tcPr>
            <w:tcW w:w="1002" w:type="dxa"/>
            <w:shd w:val="clear" w:color="auto" w:fill="C2D69B" w:themeFill="accent3" w:themeFillTint="99"/>
            <w:vAlign w:val="center"/>
          </w:tcPr>
          <w:p w14:paraId="50556642" w14:textId="77777777" w:rsidR="00E21F17" w:rsidRPr="00786E76" w:rsidRDefault="00E21F17" w:rsidP="00CE3F91">
            <w:pPr>
              <w:jc w:val="center"/>
              <w:rPr>
                <w:rFonts w:ascii="Arial" w:hAnsi="Arial" w:cs="Arial"/>
                <w:b/>
                <w:bCs/>
                <w:sz w:val="22"/>
                <w:szCs w:val="22"/>
              </w:rPr>
            </w:pPr>
            <w:r w:rsidRPr="00786E76">
              <w:rPr>
                <w:rFonts w:ascii="Arial" w:hAnsi="Arial" w:cs="Arial"/>
                <w:b/>
                <w:bCs/>
                <w:sz w:val="22"/>
                <w:szCs w:val="22"/>
              </w:rPr>
              <w:t>SR.NO</w:t>
            </w:r>
          </w:p>
        </w:tc>
        <w:tc>
          <w:tcPr>
            <w:tcW w:w="5470" w:type="dxa"/>
            <w:shd w:val="clear" w:color="auto" w:fill="C2D69B" w:themeFill="accent3" w:themeFillTint="99"/>
            <w:vAlign w:val="center"/>
          </w:tcPr>
          <w:p w14:paraId="7740DD92" w14:textId="77777777" w:rsidR="00E21F17" w:rsidRPr="00786E76" w:rsidRDefault="00E21F17" w:rsidP="00CE3F91">
            <w:pPr>
              <w:jc w:val="both"/>
              <w:rPr>
                <w:rFonts w:ascii="Arial" w:hAnsi="Arial" w:cs="Arial"/>
                <w:b/>
                <w:bCs/>
                <w:sz w:val="22"/>
                <w:szCs w:val="22"/>
              </w:rPr>
            </w:pPr>
            <w:r w:rsidRPr="00786E76">
              <w:rPr>
                <w:rFonts w:ascii="Arial" w:hAnsi="Arial" w:cs="Arial"/>
                <w:b/>
                <w:bCs/>
                <w:sz w:val="22"/>
                <w:szCs w:val="22"/>
              </w:rPr>
              <w:t>NAME</w:t>
            </w:r>
          </w:p>
        </w:tc>
        <w:tc>
          <w:tcPr>
            <w:tcW w:w="3241" w:type="dxa"/>
            <w:shd w:val="clear" w:color="auto" w:fill="C2D69B" w:themeFill="accent3" w:themeFillTint="99"/>
            <w:vAlign w:val="center"/>
          </w:tcPr>
          <w:p w14:paraId="0E8123F3" w14:textId="77777777" w:rsidR="00E21F17" w:rsidRPr="00786E76" w:rsidRDefault="00E21F17" w:rsidP="00CE3F91">
            <w:pPr>
              <w:jc w:val="center"/>
              <w:rPr>
                <w:rFonts w:ascii="Arial" w:hAnsi="Arial" w:cs="Arial"/>
                <w:b/>
                <w:bCs/>
                <w:sz w:val="22"/>
                <w:szCs w:val="22"/>
              </w:rPr>
            </w:pPr>
            <w:r w:rsidRPr="00786E76">
              <w:rPr>
                <w:rFonts w:ascii="Arial" w:hAnsi="Arial" w:cs="Arial"/>
                <w:b/>
                <w:bCs/>
                <w:sz w:val="22"/>
                <w:szCs w:val="22"/>
              </w:rPr>
              <w:t>QTY. REQUIRED</w:t>
            </w:r>
          </w:p>
        </w:tc>
      </w:tr>
      <w:tr w:rsidR="00E21F17" w:rsidRPr="00786E76" w14:paraId="5F2C7BA1" w14:textId="77777777" w:rsidTr="00A96DEA">
        <w:trPr>
          <w:trHeight w:val="20"/>
        </w:trPr>
        <w:tc>
          <w:tcPr>
            <w:tcW w:w="1002" w:type="dxa"/>
            <w:shd w:val="pct20" w:color="auto" w:fill="auto"/>
            <w:vAlign w:val="center"/>
          </w:tcPr>
          <w:p w14:paraId="20989E9C" w14:textId="77777777" w:rsidR="00E21F17" w:rsidRPr="00786E76" w:rsidRDefault="00E21F17" w:rsidP="00CE3F91">
            <w:pPr>
              <w:jc w:val="center"/>
              <w:rPr>
                <w:rFonts w:ascii="Arial" w:hAnsi="Arial" w:cs="Arial"/>
                <w:sz w:val="22"/>
                <w:szCs w:val="22"/>
              </w:rPr>
            </w:pPr>
            <w:r w:rsidRPr="00786E76">
              <w:rPr>
                <w:rFonts w:ascii="Arial" w:hAnsi="Arial" w:cs="Arial"/>
                <w:sz w:val="22"/>
                <w:szCs w:val="22"/>
              </w:rPr>
              <w:t>1</w:t>
            </w:r>
          </w:p>
        </w:tc>
        <w:tc>
          <w:tcPr>
            <w:tcW w:w="5470" w:type="dxa"/>
            <w:shd w:val="pct20" w:color="auto" w:fill="auto"/>
            <w:vAlign w:val="center"/>
          </w:tcPr>
          <w:p w14:paraId="1A0997AC" w14:textId="77777777" w:rsidR="00E21F17" w:rsidRPr="00786E76" w:rsidRDefault="00E21F17" w:rsidP="00CE3F9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Drawing Sheets</w:t>
            </w:r>
          </w:p>
        </w:tc>
        <w:tc>
          <w:tcPr>
            <w:tcW w:w="3241" w:type="dxa"/>
            <w:shd w:val="pct20" w:color="auto" w:fill="auto"/>
            <w:vAlign w:val="center"/>
          </w:tcPr>
          <w:p w14:paraId="7D0C6285" w14:textId="77777777" w:rsidR="00E21F17" w:rsidRPr="00786E76" w:rsidRDefault="00E21F17" w:rsidP="00CE3F91">
            <w:pPr>
              <w:jc w:val="center"/>
              <w:rPr>
                <w:rFonts w:ascii="Arial" w:hAnsi="Arial" w:cs="Arial"/>
                <w:sz w:val="22"/>
                <w:szCs w:val="22"/>
              </w:rPr>
            </w:pPr>
            <w:r w:rsidRPr="00786E76">
              <w:rPr>
                <w:rFonts w:ascii="Arial" w:hAnsi="Arial" w:cs="Arial"/>
                <w:sz w:val="22"/>
                <w:szCs w:val="22"/>
              </w:rPr>
              <w:t>100 Nos</w:t>
            </w:r>
          </w:p>
        </w:tc>
      </w:tr>
      <w:tr w:rsidR="00E21F17" w:rsidRPr="00786E76" w14:paraId="18F8E305" w14:textId="77777777" w:rsidTr="00A96DEA">
        <w:trPr>
          <w:trHeight w:val="20"/>
        </w:trPr>
        <w:tc>
          <w:tcPr>
            <w:tcW w:w="1002" w:type="dxa"/>
            <w:shd w:val="pct20" w:color="auto" w:fill="auto"/>
            <w:vAlign w:val="center"/>
          </w:tcPr>
          <w:p w14:paraId="488FBE4F" w14:textId="77777777" w:rsidR="00E21F17" w:rsidRPr="00786E76" w:rsidRDefault="00E21F17" w:rsidP="00CE3F91">
            <w:pPr>
              <w:jc w:val="center"/>
              <w:rPr>
                <w:rFonts w:ascii="Arial" w:hAnsi="Arial" w:cs="Arial"/>
                <w:sz w:val="22"/>
                <w:szCs w:val="22"/>
              </w:rPr>
            </w:pPr>
            <w:r w:rsidRPr="00786E76">
              <w:rPr>
                <w:rFonts w:ascii="Arial" w:hAnsi="Arial" w:cs="Arial"/>
                <w:sz w:val="22"/>
                <w:szCs w:val="22"/>
              </w:rPr>
              <w:t>2</w:t>
            </w:r>
          </w:p>
        </w:tc>
        <w:tc>
          <w:tcPr>
            <w:tcW w:w="5470" w:type="dxa"/>
            <w:shd w:val="pct20" w:color="auto" w:fill="auto"/>
            <w:vAlign w:val="center"/>
          </w:tcPr>
          <w:p w14:paraId="4D84A8FA" w14:textId="77777777" w:rsidR="00E21F17" w:rsidRPr="00786E76" w:rsidRDefault="00E21F17" w:rsidP="00CE3F91">
            <w:pPr>
              <w:ind w:right="270"/>
              <w:jc w:val="both"/>
              <w:rPr>
                <w:rFonts w:ascii="Arial" w:eastAsia="Arial" w:hAnsi="Arial" w:cs="Arial"/>
                <w:color w:val="000000"/>
                <w:sz w:val="22"/>
                <w:szCs w:val="22"/>
              </w:rPr>
            </w:pPr>
            <w:r w:rsidRPr="00786E76">
              <w:rPr>
                <w:rFonts w:ascii="Arial" w:eastAsia="Arial" w:hAnsi="Arial" w:cs="Arial"/>
                <w:color w:val="000000"/>
                <w:sz w:val="22"/>
                <w:szCs w:val="22"/>
              </w:rPr>
              <w:t>Lead Pencils</w:t>
            </w:r>
          </w:p>
        </w:tc>
        <w:tc>
          <w:tcPr>
            <w:tcW w:w="3241" w:type="dxa"/>
            <w:shd w:val="pct20" w:color="auto" w:fill="auto"/>
            <w:vAlign w:val="center"/>
          </w:tcPr>
          <w:p w14:paraId="75535536" w14:textId="77777777" w:rsidR="00E21F17" w:rsidRPr="00786E76" w:rsidRDefault="00E21F17" w:rsidP="00CE3F91">
            <w:pPr>
              <w:jc w:val="center"/>
              <w:rPr>
                <w:rFonts w:ascii="Arial" w:hAnsi="Arial" w:cs="Arial"/>
                <w:sz w:val="22"/>
                <w:szCs w:val="22"/>
              </w:rPr>
            </w:pPr>
            <w:r w:rsidRPr="00786E76">
              <w:rPr>
                <w:rFonts w:ascii="Arial" w:hAnsi="Arial" w:cs="Arial"/>
                <w:sz w:val="22"/>
                <w:szCs w:val="22"/>
              </w:rPr>
              <w:t>50 Nos</w:t>
            </w:r>
          </w:p>
        </w:tc>
      </w:tr>
      <w:tr w:rsidR="00E21F17" w:rsidRPr="00786E76" w14:paraId="5A1F1FC4" w14:textId="77777777" w:rsidTr="00A96DEA">
        <w:trPr>
          <w:trHeight w:val="20"/>
        </w:trPr>
        <w:tc>
          <w:tcPr>
            <w:tcW w:w="1002" w:type="dxa"/>
            <w:shd w:val="pct20" w:color="auto" w:fill="auto"/>
            <w:vAlign w:val="center"/>
          </w:tcPr>
          <w:p w14:paraId="1F29E799" w14:textId="77777777" w:rsidR="00E21F17" w:rsidRPr="00786E76" w:rsidRDefault="00E21F17" w:rsidP="00CE3F91">
            <w:pPr>
              <w:jc w:val="center"/>
              <w:rPr>
                <w:rFonts w:ascii="Arial" w:hAnsi="Arial" w:cs="Arial"/>
                <w:sz w:val="22"/>
                <w:szCs w:val="22"/>
              </w:rPr>
            </w:pPr>
            <w:r w:rsidRPr="00786E76">
              <w:rPr>
                <w:rFonts w:ascii="Arial" w:hAnsi="Arial" w:cs="Arial"/>
                <w:sz w:val="22"/>
                <w:szCs w:val="22"/>
              </w:rPr>
              <w:t>3</w:t>
            </w:r>
          </w:p>
        </w:tc>
        <w:tc>
          <w:tcPr>
            <w:tcW w:w="5470" w:type="dxa"/>
            <w:shd w:val="pct20" w:color="auto" w:fill="auto"/>
            <w:vAlign w:val="center"/>
          </w:tcPr>
          <w:p w14:paraId="25A69593" w14:textId="77777777" w:rsidR="00E21F17" w:rsidRPr="00786E76" w:rsidRDefault="00E21F17" w:rsidP="00CE3F91">
            <w:pPr>
              <w:jc w:val="both"/>
              <w:rPr>
                <w:rFonts w:ascii="Arial" w:hAnsi="Arial" w:cs="Arial"/>
                <w:sz w:val="22"/>
                <w:szCs w:val="22"/>
              </w:rPr>
            </w:pPr>
            <w:r w:rsidRPr="00786E76">
              <w:rPr>
                <w:rFonts w:ascii="Arial" w:hAnsi="Arial" w:cs="Arial"/>
                <w:sz w:val="22"/>
                <w:szCs w:val="22"/>
              </w:rPr>
              <w:t>Rubber</w:t>
            </w:r>
          </w:p>
        </w:tc>
        <w:tc>
          <w:tcPr>
            <w:tcW w:w="3241" w:type="dxa"/>
            <w:shd w:val="pct20" w:color="auto" w:fill="auto"/>
            <w:vAlign w:val="center"/>
          </w:tcPr>
          <w:p w14:paraId="02C4FCB3" w14:textId="77777777" w:rsidR="00E21F17" w:rsidRPr="00786E76" w:rsidRDefault="00E21F17" w:rsidP="00CE3F91">
            <w:pPr>
              <w:jc w:val="center"/>
              <w:rPr>
                <w:rFonts w:ascii="Arial" w:hAnsi="Arial" w:cs="Arial"/>
                <w:sz w:val="22"/>
                <w:szCs w:val="22"/>
              </w:rPr>
            </w:pPr>
            <w:r w:rsidRPr="00786E76">
              <w:rPr>
                <w:rFonts w:ascii="Arial" w:hAnsi="Arial" w:cs="Arial"/>
                <w:sz w:val="22"/>
                <w:szCs w:val="22"/>
              </w:rPr>
              <w:t>25 Nos</w:t>
            </w:r>
          </w:p>
        </w:tc>
      </w:tr>
      <w:tr w:rsidR="00E21F17" w:rsidRPr="00786E76" w14:paraId="306D15A2" w14:textId="77777777" w:rsidTr="00A96DEA">
        <w:trPr>
          <w:trHeight w:val="20"/>
        </w:trPr>
        <w:tc>
          <w:tcPr>
            <w:tcW w:w="1002" w:type="dxa"/>
            <w:shd w:val="pct20" w:color="auto" w:fill="auto"/>
            <w:vAlign w:val="center"/>
          </w:tcPr>
          <w:p w14:paraId="771279A5" w14:textId="77777777" w:rsidR="00E21F17" w:rsidRPr="00786E76" w:rsidRDefault="00E21F17" w:rsidP="00CE3F91">
            <w:pPr>
              <w:jc w:val="center"/>
              <w:rPr>
                <w:rFonts w:ascii="Arial" w:hAnsi="Arial" w:cs="Arial"/>
                <w:sz w:val="22"/>
                <w:szCs w:val="22"/>
              </w:rPr>
            </w:pPr>
            <w:r w:rsidRPr="00786E76">
              <w:rPr>
                <w:rFonts w:ascii="Arial" w:hAnsi="Arial" w:cs="Arial"/>
                <w:sz w:val="22"/>
                <w:szCs w:val="22"/>
              </w:rPr>
              <w:t>4</w:t>
            </w:r>
          </w:p>
        </w:tc>
        <w:tc>
          <w:tcPr>
            <w:tcW w:w="5470" w:type="dxa"/>
            <w:shd w:val="pct20" w:color="auto" w:fill="auto"/>
            <w:vAlign w:val="center"/>
          </w:tcPr>
          <w:p w14:paraId="1AD19ED0" w14:textId="361AC8E2" w:rsidR="00E21F17" w:rsidRPr="00786E76" w:rsidRDefault="00EF7F89" w:rsidP="00CE3F91">
            <w:pPr>
              <w:keepNext/>
              <w:keepLines/>
              <w:ind w:right="270"/>
              <w:jc w:val="both"/>
              <w:rPr>
                <w:rFonts w:ascii="Arial" w:eastAsia="Arial" w:hAnsi="Arial" w:cs="Arial"/>
                <w:color w:val="000000"/>
                <w:sz w:val="22"/>
                <w:szCs w:val="22"/>
              </w:rPr>
            </w:pPr>
            <w:r>
              <w:rPr>
                <w:rFonts w:ascii="Arial" w:eastAsia="Arial" w:hAnsi="Arial" w:cs="Arial"/>
                <w:color w:val="000000"/>
                <w:sz w:val="22"/>
                <w:szCs w:val="22"/>
              </w:rPr>
              <w:t>S</w:t>
            </w:r>
            <w:r w:rsidRPr="00EF7F89">
              <w:rPr>
                <w:rFonts w:ascii="Arial" w:eastAsia="Arial" w:hAnsi="Arial" w:cs="Arial"/>
                <w:color w:val="000000"/>
                <w:sz w:val="22"/>
                <w:szCs w:val="22"/>
              </w:rPr>
              <w:t>harpener</w:t>
            </w:r>
          </w:p>
        </w:tc>
        <w:tc>
          <w:tcPr>
            <w:tcW w:w="3241" w:type="dxa"/>
            <w:shd w:val="pct20" w:color="auto" w:fill="auto"/>
            <w:vAlign w:val="center"/>
          </w:tcPr>
          <w:p w14:paraId="76C64C61" w14:textId="77777777" w:rsidR="00E21F17" w:rsidRPr="00786E76" w:rsidRDefault="00E21F17" w:rsidP="00CE3F91">
            <w:pPr>
              <w:jc w:val="center"/>
              <w:rPr>
                <w:rFonts w:ascii="Arial" w:hAnsi="Arial" w:cs="Arial"/>
                <w:sz w:val="22"/>
                <w:szCs w:val="22"/>
              </w:rPr>
            </w:pPr>
            <w:r w:rsidRPr="00786E76">
              <w:rPr>
                <w:rFonts w:ascii="Arial" w:hAnsi="Arial" w:cs="Arial"/>
                <w:sz w:val="22"/>
                <w:szCs w:val="22"/>
              </w:rPr>
              <w:t>25 Nos</w:t>
            </w:r>
          </w:p>
        </w:tc>
      </w:tr>
      <w:tr w:rsidR="00E21F17" w:rsidRPr="00786E76" w14:paraId="1B8ED419" w14:textId="77777777" w:rsidTr="00A96DEA">
        <w:trPr>
          <w:trHeight w:val="20"/>
        </w:trPr>
        <w:tc>
          <w:tcPr>
            <w:tcW w:w="1002" w:type="dxa"/>
            <w:shd w:val="pct20" w:color="auto" w:fill="auto"/>
            <w:vAlign w:val="center"/>
          </w:tcPr>
          <w:p w14:paraId="63E3AD02" w14:textId="77777777" w:rsidR="00E21F17" w:rsidRPr="00786E76" w:rsidRDefault="00E21F17" w:rsidP="00CE3F91">
            <w:pPr>
              <w:jc w:val="center"/>
              <w:rPr>
                <w:rFonts w:ascii="Arial" w:hAnsi="Arial" w:cs="Arial"/>
                <w:sz w:val="22"/>
                <w:szCs w:val="22"/>
              </w:rPr>
            </w:pPr>
            <w:r w:rsidRPr="00786E76">
              <w:rPr>
                <w:rFonts w:ascii="Arial" w:hAnsi="Arial" w:cs="Arial"/>
                <w:sz w:val="22"/>
                <w:szCs w:val="22"/>
              </w:rPr>
              <w:t>5</w:t>
            </w:r>
          </w:p>
        </w:tc>
        <w:tc>
          <w:tcPr>
            <w:tcW w:w="5470" w:type="dxa"/>
            <w:shd w:val="pct20" w:color="auto" w:fill="auto"/>
            <w:vAlign w:val="center"/>
          </w:tcPr>
          <w:p w14:paraId="307118AB" w14:textId="77777777" w:rsidR="00E21F17" w:rsidRPr="00786E76" w:rsidRDefault="00E21F17" w:rsidP="00CE3F91">
            <w:pPr>
              <w:jc w:val="both"/>
              <w:rPr>
                <w:rFonts w:ascii="Arial" w:hAnsi="Arial" w:cs="Arial"/>
                <w:sz w:val="22"/>
                <w:szCs w:val="22"/>
              </w:rPr>
            </w:pPr>
            <w:r w:rsidRPr="00786E76">
              <w:rPr>
                <w:rFonts w:ascii="Arial" w:hAnsi="Arial" w:cs="Arial"/>
                <w:sz w:val="22"/>
                <w:szCs w:val="22"/>
              </w:rPr>
              <w:t>Markers</w:t>
            </w:r>
          </w:p>
        </w:tc>
        <w:tc>
          <w:tcPr>
            <w:tcW w:w="3241" w:type="dxa"/>
            <w:shd w:val="pct20" w:color="auto" w:fill="auto"/>
            <w:vAlign w:val="center"/>
          </w:tcPr>
          <w:p w14:paraId="7DCC2405" w14:textId="77777777" w:rsidR="00E21F17" w:rsidRPr="00786E76" w:rsidRDefault="00E21F17" w:rsidP="00CE3F91">
            <w:pPr>
              <w:jc w:val="center"/>
              <w:rPr>
                <w:rFonts w:ascii="Arial" w:hAnsi="Arial" w:cs="Arial"/>
                <w:sz w:val="22"/>
                <w:szCs w:val="22"/>
              </w:rPr>
            </w:pPr>
            <w:r w:rsidRPr="00786E76">
              <w:rPr>
                <w:rFonts w:ascii="Arial" w:hAnsi="Arial" w:cs="Arial"/>
                <w:sz w:val="22"/>
                <w:szCs w:val="22"/>
              </w:rPr>
              <w:t>50 Nos</w:t>
            </w:r>
          </w:p>
        </w:tc>
      </w:tr>
    </w:tbl>
    <w:p w14:paraId="129118B2" w14:textId="0759C2B4" w:rsidR="00AF0A14" w:rsidRPr="00786E76" w:rsidRDefault="00AF0A14" w:rsidP="00342A50">
      <w:pPr>
        <w:ind w:right="270"/>
        <w:jc w:val="both"/>
        <w:rPr>
          <w:rFonts w:ascii="Arial" w:eastAsia="Arial" w:hAnsi="Arial" w:cs="Arial"/>
          <w:b/>
          <w:color w:val="000000"/>
          <w:sz w:val="22"/>
          <w:szCs w:val="22"/>
        </w:rPr>
      </w:pPr>
    </w:p>
    <w:p w14:paraId="198F3195" w14:textId="77777777" w:rsidR="00AF0A14" w:rsidRPr="00786E76" w:rsidRDefault="00AF0A14">
      <w:pPr>
        <w:rPr>
          <w:rFonts w:ascii="Arial" w:eastAsia="Arial" w:hAnsi="Arial" w:cs="Arial"/>
          <w:b/>
          <w:color w:val="000000"/>
          <w:sz w:val="22"/>
          <w:szCs w:val="22"/>
        </w:rPr>
      </w:pPr>
      <w:r w:rsidRPr="00786E76">
        <w:rPr>
          <w:rFonts w:ascii="Arial" w:eastAsia="Arial" w:hAnsi="Arial" w:cs="Arial"/>
          <w:b/>
          <w:color w:val="000000"/>
          <w:sz w:val="22"/>
          <w:szCs w:val="22"/>
        </w:rPr>
        <w:br w:type="page"/>
      </w:r>
    </w:p>
    <w:p w14:paraId="6171584C" w14:textId="0E289424" w:rsidR="00AF0A14" w:rsidRPr="00786E76" w:rsidRDefault="001D368C" w:rsidP="00747EC4">
      <w:pPr>
        <w:pStyle w:val="Heading3"/>
      </w:pPr>
      <w:bookmarkStart w:id="34" w:name="_Toc172931932"/>
      <w:r>
        <w:rPr>
          <w:sz w:val="22"/>
          <w:szCs w:val="20"/>
        </w:rPr>
        <w:lastRenderedPageBreak/>
        <w:t>0732BCE15</w:t>
      </w:r>
      <w:r w:rsidR="00AF0A14" w:rsidRPr="00786E76">
        <w:rPr>
          <w:sz w:val="22"/>
          <w:szCs w:val="20"/>
        </w:rPr>
        <w:t>03</w:t>
      </w:r>
      <w:r w:rsidR="00AF0A14" w:rsidRPr="00786E76">
        <w:tab/>
      </w:r>
      <w:r w:rsidR="00AF0A14" w:rsidRPr="00786E76">
        <w:tab/>
        <w:t>Perform Basic Metal Work</w:t>
      </w:r>
      <w:bookmarkEnd w:id="34"/>
    </w:p>
    <w:p w14:paraId="656EA9B4" w14:textId="77777777" w:rsidR="00AF0A14" w:rsidRPr="00786E76" w:rsidRDefault="00AF0A14" w:rsidP="00342A50">
      <w:pPr>
        <w:ind w:right="270"/>
        <w:jc w:val="both"/>
        <w:rPr>
          <w:rFonts w:ascii="Arial" w:eastAsia="Arial" w:hAnsi="Arial" w:cs="Arial"/>
          <w:b/>
          <w:color w:val="000000"/>
          <w:sz w:val="22"/>
          <w:szCs w:val="22"/>
        </w:rPr>
      </w:pPr>
    </w:p>
    <w:p w14:paraId="636D2FBE" w14:textId="74F13AEE" w:rsidR="00342A50" w:rsidRPr="00786E76" w:rsidRDefault="00342A50" w:rsidP="00342A50">
      <w:pPr>
        <w:ind w:right="270"/>
        <w:jc w:val="both"/>
        <w:rPr>
          <w:rFonts w:ascii="Arial" w:eastAsia="Arial" w:hAnsi="Arial" w:cs="Arial"/>
          <w:color w:val="000000"/>
          <w:sz w:val="22"/>
          <w:szCs w:val="22"/>
        </w:rPr>
      </w:pPr>
      <w:r w:rsidRPr="00786E76">
        <w:rPr>
          <w:rFonts w:ascii="Arial" w:eastAsia="Arial" w:hAnsi="Arial" w:cs="Arial"/>
          <w:b/>
          <w:color w:val="000000"/>
          <w:sz w:val="22"/>
          <w:szCs w:val="22"/>
        </w:rPr>
        <w:t>Overview:</w:t>
      </w:r>
    </w:p>
    <w:p w14:paraId="66FB4B66" w14:textId="77777777" w:rsidR="00AF0A14" w:rsidRPr="00786E76" w:rsidRDefault="00AF0A14" w:rsidP="00342A50">
      <w:pPr>
        <w:ind w:right="270"/>
        <w:jc w:val="both"/>
        <w:rPr>
          <w:rFonts w:ascii="Arial" w:eastAsia="Arial" w:hAnsi="Arial" w:cs="Arial"/>
          <w:color w:val="000000"/>
          <w:sz w:val="22"/>
          <w:szCs w:val="22"/>
        </w:rPr>
      </w:pPr>
    </w:p>
    <w:p w14:paraId="6ECD6603" w14:textId="545549C1" w:rsidR="00342A50" w:rsidRPr="00786E76" w:rsidRDefault="00342A50" w:rsidP="00342A50">
      <w:pPr>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After this Competency Standard, the Trainee will be able to perform basic metal work. Measuring of different metals, marking on working area. Define and perform filling, Sawing, Reaming, Counter Sinking and </w:t>
      </w:r>
      <w:r w:rsidR="00D460FC" w:rsidRPr="00786E76">
        <w:rPr>
          <w:rFonts w:ascii="Arial" w:eastAsia="Arial" w:hAnsi="Arial" w:cs="Arial"/>
          <w:color w:val="000000"/>
          <w:sz w:val="22"/>
          <w:szCs w:val="22"/>
        </w:rPr>
        <w:t>Boring</w:t>
      </w:r>
      <w:r w:rsidRPr="00786E76">
        <w:rPr>
          <w:rFonts w:ascii="Arial" w:eastAsia="Arial" w:hAnsi="Arial" w:cs="Arial"/>
          <w:color w:val="000000"/>
          <w:sz w:val="22"/>
          <w:szCs w:val="22"/>
        </w:rPr>
        <w:t>.</w:t>
      </w:r>
    </w:p>
    <w:p w14:paraId="58CF60B2" w14:textId="77777777" w:rsidR="00342A50" w:rsidRPr="00786E76" w:rsidRDefault="00342A50" w:rsidP="00342A50">
      <w:pPr>
        <w:ind w:right="270"/>
        <w:jc w:val="both"/>
        <w:rPr>
          <w:rFonts w:ascii="Arial" w:eastAsia="Arial" w:hAnsi="Arial" w:cs="Arial"/>
          <w:color w:val="000000"/>
          <w:sz w:val="22"/>
          <w:szCs w:val="22"/>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06"/>
        <w:gridCol w:w="7124"/>
      </w:tblGrid>
      <w:tr w:rsidR="00342A50" w:rsidRPr="00786E76" w14:paraId="296211DD" w14:textId="77777777" w:rsidTr="0017385D">
        <w:trPr>
          <w:trHeight w:val="413"/>
          <w:tblHeader/>
        </w:trPr>
        <w:tc>
          <w:tcPr>
            <w:tcW w:w="1339" w:type="pct"/>
            <w:shd w:val="clear" w:color="auto" w:fill="C2D69B" w:themeFill="accent3" w:themeFillTint="99"/>
          </w:tcPr>
          <w:p w14:paraId="26BD842D" w14:textId="77777777" w:rsidR="00342A50" w:rsidRPr="00786E76" w:rsidRDefault="00342A50" w:rsidP="00687E93">
            <w:pPr>
              <w:ind w:right="270"/>
              <w:jc w:val="both"/>
              <w:rPr>
                <w:rFonts w:ascii="Arial" w:eastAsia="Arial" w:hAnsi="Arial" w:cs="Arial"/>
                <w:color w:val="000000"/>
                <w:sz w:val="22"/>
                <w:szCs w:val="22"/>
              </w:rPr>
            </w:pPr>
            <w:r w:rsidRPr="00786E76">
              <w:rPr>
                <w:rFonts w:ascii="Arial" w:eastAsia="Arial" w:hAnsi="Arial" w:cs="Arial"/>
                <w:color w:val="000000"/>
                <w:sz w:val="22"/>
                <w:szCs w:val="22"/>
              </w:rPr>
              <w:t>Competency Units</w:t>
            </w:r>
          </w:p>
        </w:tc>
        <w:tc>
          <w:tcPr>
            <w:tcW w:w="3661" w:type="pct"/>
            <w:shd w:val="clear" w:color="auto" w:fill="C2D69B" w:themeFill="accent3" w:themeFillTint="99"/>
          </w:tcPr>
          <w:p w14:paraId="4F848152" w14:textId="77777777" w:rsidR="00342A50" w:rsidRPr="00786E76" w:rsidRDefault="00342A50" w:rsidP="00687E93">
            <w:pPr>
              <w:ind w:right="270"/>
              <w:jc w:val="both"/>
              <w:rPr>
                <w:rFonts w:ascii="Arial" w:eastAsia="Arial" w:hAnsi="Arial" w:cs="Arial"/>
                <w:color w:val="000000"/>
                <w:sz w:val="22"/>
                <w:szCs w:val="22"/>
              </w:rPr>
            </w:pPr>
            <w:r w:rsidRPr="00786E76">
              <w:rPr>
                <w:rFonts w:ascii="Arial" w:eastAsia="Arial" w:hAnsi="Arial" w:cs="Arial"/>
                <w:color w:val="000000"/>
                <w:sz w:val="22"/>
                <w:szCs w:val="22"/>
              </w:rPr>
              <w:t>Performance Criteria</w:t>
            </w:r>
          </w:p>
        </w:tc>
      </w:tr>
      <w:tr w:rsidR="00342A50" w:rsidRPr="00786E76" w14:paraId="0B318B7F" w14:textId="77777777" w:rsidTr="0017385D">
        <w:trPr>
          <w:trHeight w:val="1485"/>
        </w:trPr>
        <w:tc>
          <w:tcPr>
            <w:tcW w:w="1339" w:type="pct"/>
            <w:shd w:val="clear" w:color="auto" w:fill="8DB3E2" w:themeFill="text2" w:themeFillTint="66"/>
          </w:tcPr>
          <w:p w14:paraId="3254146B" w14:textId="77777777" w:rsidR="00342A50" w:rsidRPr="00786E76" w:rsidRDefault="00342A50" w:rsidP="00687E93">
            <w:pPr>
              <w:ind w:left="-120" w:right="318"/>
              <w:jc w:val="both"/>
              <w:rPr>
                <w:rFonts w:ascii="Arial" w:eastAsia="Arial" w:hAnsi="Arial" w:cs="Arial"/>
                <w:color w:val="000000"/>
                <w:sz w:val="22"/>
                <w:szCs w:val="22"/>
              </w:rPr>
            </w:pPr>
            <w:r w:rsidRPr="00786E76">
              <w:rPr>
                <w:rFonts w:ascii="Arial" w:eastAsia="Arial" w:hAnsi="Arial" w:cs="Arial"/>
                <w:b/>
                <w:bCs/>
                <w:color w:val="000000"/>
                <w:sz w:val="22"/>
                <w:szCs w:val="22"/>
              </w:rPr>
              <w:t>CU1.</w:t>
            </w:r>
            <w:r w:rsidRPr="00786E76">
              <w:rPr>
                <w:rFonts w:ascii="Arial" w:eastAsia="Arial" w:hAnsi="Arial" w:cs="Arial"/>
                <w:color w:val="000000"/>
                <w:sz w:val="22"/>
                <w:szCs w:val="22"/>
              </w:rPr>
              <w:tab/>
              <w:t>Perform</w:t>
            </w:r>
            <w:r w:rsidRPr="00786E76">
              <w:rPr>
                <w:rFonts w:ascii="Arial" w:eastAsia="Arial" w:hAnsi="Arial" w:cs="Arial"/>
                <w:color w:val="000000"/>
                <w:sz w:val="22"/>
                <w:szCs w:val="22"/>
              </w:rPr>
              <w:tab/>
            </w:r>
            <w:r w:rsidRPr="00786E76">
              <w:rPr>
                <w:rFonts w:ascii="Arial" w:eastAsia="Arial" w:hAnsi="Arial" w:cs="Arial"/>
                <w:color w:val="000000"/>
                <w:sz w:val="22"/>
                <w:szCs w:val="22"/>
              </w:rPr>
              <w:tab/>
              <w:t xml:space="preserve">Measuring &amp; </w:t>
            </w:r>
            <w:r w:rsidRPr="00786E76">
              <w:rPr>
                <w:rFonts w:ascii="Arial" w:eastAsia="Arial" w:hAnsi="Arial" w:cs="Arial"/>
                <w:color w:val="000000"/>
                <w:sz w:val="22"/>
                <w:szCs w:val="22"/>
              </w:rPr>
              <w:tab/>
            </w:r>
            <w:r w:rsidRPr="00786E76">
              <w:rPr>
                <w:rFonts w:ascii="Arial" w:eastAsia="Arial" w:hAnsi="Arial" w:cs="Arial"/>
                <w:color w:val="000000"/>
                <w:sz w:val="22"/>
                <w:szCs w:val="22"/>
              </w:rPr>
              <w:tab/>
              <w:t>marking on</w:t>
            </w:r>
            <w:r w:rsidRPr="00786E76">
              <w:rPr>
                <w:rFonts w:ascii="Arial" w:eastAsia="Arial" w:hAnsi="Arial" w:cs="Arial"/>
                <w:color w:val="000000"/>
                <w:sz w:val="22"/>
                <w:szCs w:val="22"/>
              </w:rPr>
              <w:tab/>
            </w:r>
            <w:r w:rsidRPr="00786E76">
              <w:rPr>
                <w:rFonts w:ascii="Arial" w:eastAsia="Arial" w:hAnsi="Arial" w:cs="Arial"/>
                <w:color w:val="000000"/>
                <w:sz w:val="22"/>
                <w:szCs w:val="22"/>
              </w:rPr>
              <w:tab/>
              <w:t>Job</w:t>
            </w:r>
            <w:r w:rsidRPr="00786E76">
              <w:rPr>
                <w:rFonts w:ascii="Arial" w:eastAsia="Arial" w:hAnsi="Arial" w:cs="Arial"/>
                <w:color w:val="000000"/>
                <w:sz w:val="22"/>
                <w:szCs w:val="22"/>
              </w:rPr>
              <w:tab/>
            </w:r>
            <w:r w:rsidRPr="00786E76">
              <w:rPr>
                <w:rFonts w:ascii="Arial" w:eastAsia="Arial" w:hAnsi="Arial" w:cs="Arial"/>
                <w:color w:val="000000"/>
                <w:sz w:val="22"/>
                <w:szCs w:val="22"/>
              </w:rPr>
              <w:tab/>
            </w:r>
            <w:r w:rsidRPr="00786E76">
              <w:rPr>
                <w:rFonts w:ascii="Arial" w:eastAsia="Arial" w:hAnsi="Arial" w:cs="Arial"/>
                <w:color w:val="000000"/>
                <w:sz w:val="22"/>
                <w:szCs w:val="22"/>
              </w:rPr>
              <w:tab/>
              <w:t xml:space="preserve">according to </w:t>
            </w:r>
            <w:r w:rsidRPr="00786E76">
              <w:rPr>
                <w:rFonts w:ascii="Arial" w:eastAsia="Arial" w:hAnsi="Arial" w:cs="Arial"/>
                <w:color w:val="000000"/>
                <w:sz w:val="22"/>
                <w:szCs w:val="22"/>
              </w:rPr>
              <w:tab/>
            </w:r>
            <w:r w:rsidRPr="00786E76">
              <w:rPr>
                <w:rFonts w:ascii="Arial" w:eastAsia="Arial" w:hAnsi="Arial" w:cs="Arial"/>
                <w:color w:val="000000"/>
                <w:sz w:val="22"/>
                <w:szCs w:val="22"/>
              </w:rPr>
              <w:tab/>
              <w:t>drawing</w:t>
            </w:r>
          </w:p>
        </w:tc>
        <w:tc>
          <w:tcPr>
            <w:tcW w:w="3661" w:type="pct"/>
            <w:shd w:val="clear" w:color="auto" w:fill="DBE5F1" w:themeFill="accent1" w:themeFillTint="33"/>
          </w:tcPr>
          <w:p w14:paraId="5EA00B23" w14:textId="7346679A" w:rsidR="00342A50" w:rsidRPr="00786E76" w:rsidRDefault="00342A50" w:rsidP="00CB52E3">
            <w:pPr>
              <w:keepNext/>
              <w:numPr>
                <w:ilvl w:val="0"/>
                <w:numId w:val="15"/>
              </w:numPr>
              <w:pBdr>
                <w:top w:val="nil"/>
                <w:left w:val="nil"/>
                <w:bottom w:val="nil"/>
                <w:right w:val="nil"/>
                <w:between w:val="nil"/>
              </w:pBdr>
              <w:tabs>
                <w:tab w:val="left" w:pos="518"/>
              </w:tabs>
              <w:ind w:left="450" w:right="270"/>
              <w:jc w:val="both"/>
              <w:rPr>
                <w:rFonts w:ascii="Arial" w:eastAsia="Arial" w:hAnsi="Arial" w:cs="Arial"/>
                <w:color w:val="000000"/>
                <w:sz w:val="22"/>
                <w:szCs w:val="22"/>
              </w:rPr>
            </w:pPr>
            <w:r w:rsidRPr="00786E76">
              <w:rPr>
                <w:rFonts w:ascii="Arial" w:eastAsia="Arial" w:hAnsi="Arial" w:cs="Arial"/>
                <w:color w:val="000000"/>
                <w:sz w:val="22"/>
                <w:szCs w:val="22"/>
              </w:rPr>
              <w:t>Measur</w:t>
            </w:r>
            <w:r w:rsidR="00CB52E3" w:rsidRPr="00786E76">
              <w:rPr>
                <w:rFonts w:ascii="Arial" w:eastAsia="Arial" w:hAnsi="Arial" w:cs="Arial"/>
                <w:color w:val="000000"/>
                <w:sz w:val="22"/>
                <w:szCs w:val="22"/>
              </w:rPr>
              <w:t xml:space="preserve">e </w:t>
            </w:r>
            <w:r w:rsidRPr="00786E76">
              <w:rPr>
                <w:rFonts w:ascii="Arial" w:eastAsia="Arial" w:hAnsi="Arial" w:cs="Arial"/>
                <w:color w:val="000000"/>
                <w:sz w:val="22"/>
                <w:szCs w:val="22"/>
              </w:rPr>
              <w:t>given job as per instruction</w:t>
            </w:r>
          </w:p>
          <w:p w14:paraId="3CD81562" w14:textId="4B18B01F" w:rsidR="00342A50" w:rsidRPr="00786E76" w:rsidRDefault="00CB52E3" w:rsidP="00CB52E3">
            <w:pPr>
              <w:keepNext/>
              <w:numPr>
                <w:ilvl w:val="0"/>
                <w:numId w:val="15"/>
              </w:numPr>
              <w:pBdr>
                <w:top w:val="nil"/>
                <w:left w:val="nil"/>
                <w:bottom w:val="nil"/>
                <w:right w:val="nil"/>
                <w:between w:val="nil"/>
              </w:pBdr>
              <w:tabs>
                <w:tab w:val="left" w:pos="518"/>
              </w:tabs>
              <w:ind w:left="428" w:right="270"/>
              <w:jc w:val="both"/>
              <w:rPr>
                <w:rFonts w:ascii="Arial" w:eastAsia="Arial" w:hAnsi="Arial" w:cs="Arial"/>
                <w:color w:val="000000"/>
                <w:sz w:val="22"/>
                <w:szCs w:val="22"/>
              </w:rPr>
            </w:pPr>
            <w:r w:rsidRPr="00786E76">
              <w:rPr>
                <w:rFonts w:ascii="Arial" w:eastAsia="Arial" w:hAnsi="Arial" w:cs="Arial"/>
                <w:color w:val="000000"/>
                <w:sz w:val="22"/>
                <w:szCs w:val="22"/>
              </w:rPr>
              <w:t>Mark</w:t>
            </w:r>
            <w:r w:rsidR="00342A50" w:rsidRPr="00786E76">
              <w:rPr>
                <w:rFonts w:ascii="Arial" w:eastAsia="Arial" w:hAnsi="Arial" w:cs="Arial"/>
                <w:color w:val="000000"/>
                <w:sz w:val="22"/>
                <w:szCs w:val="22"/>
              </w:rPr>
              <w:t xml:space="preserve"> given job as per </w:t>
            </w:r>
            <w:r w:rsidRPr="00786E76">
              <w:rPr>
                <w:rFonts w:ascii="Arial" w:eastAsia="Arial" w:hAnsi="Arial" w:cs="Arial"/>
                <w:color w:val="000000"/>
                <w:sz w:val="22"/>
                <w:szCs w:val="22"/>
              </w:rPr>
              <w:t>Measurement</w:t>
            </w:r>
          </w:p>
          <w:p w14:paraId="48B91802" w14:textId="116B6B99" w:rsidR="00342A50" w:rsidRPr="00786E76" w:rsidRDefault="00F734A8" w:rsidP="00F734A8">
            <w:pPr>
              <w:keepNext/>
              <w:numPr>
                <w:ilvl w:val="0"/>
                <w:numId w:val="15"/>
              </w:numPr>
              <w:pBdr>
                <w:top w:val="nil"/>
                <w:left w:val="nil"/>
                <w:bottom w:val="nil"/>
                <w:right w:val="nil"/>
                <w:between w:val="nil"/>
              </w:pBdr>
              <w:tabs>
                <w:tab w:val="left" w:pos="518"/>
              </w:tabs>
              <w:ind w:left="428"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Perform </w:t>
            </w:r>
            <w:r w:rsidR="002072F4" w:rsidRPr="00786E76">
              <w:rPr>
                <w:rFonts w:ascii="Arial" w:eastAsia="Arial" w:hAnsi="Arial" w:cs="Arial"/>
                <w:color w:val="000000"/>
                <w:sz w:val="22"/>
                <w:szCs w:val="22"/>
              </w:rPr>
              <w:t>Center punch</w:t>
            </w:r>
            <w:r w:rsidRPr="00786E76">
              <w:rPr>
                <w:rFonts w:ascii="Arial" w:eastAsia="Arial" w:hAnsi="Arial" w:cs="Arial"/>
                <w:color w:val="000000"/>
                <w:sz w:val="22"/>
                <w:szCs w:val="22"/>
              </w:rPr>
              <w:t>ing</w:t>
            </w:r>
            <w:r w:rsidR="00342A50" w:rsidRPr="00786E76">
              <w:rPr>
                <w:rFonts w:ascii="Arial" w:eastAsia="Arial" w:hAnsi="Arial" w:cs="Arial"/>
                <w:color w:val="000000"/>
                <w:sz w:val="22"/>
                <w:szCs w:val="22"/>
              </w:rPr>
              <w:t xml:space="preserve"> as per </w:t>
            </w:r>
            <w:r w:rsidR="002072F4" w:rsidRPr="00786E76">
              <w:rPr>
                <w:rFonts w:ascii="Arial" w:eastAsia="Arial" w:hAnsi="Arial" w:cs="Arial"/>
                <w:color w:val="000000"/>
                <w:sz w:val="22"/>
                <w:szCs w:val="22"/>
              </w:rPr>
              <w:t>Marking</w:t>
            </w:r>
          </w:p>
          <w:p w14:paraId="7FDAE289" w14:textId="77777777" w:rsidR="00342A50" w:rsidRPr="00786E76" w:rsidRDefault="00342A50" w:rsidP="00D460FC">
            <w:pPr>
              <w:keepNext/>
              <w:pBdr>
                <w:top w:val="nil"/>
                <w:left w:val="nil"/>
                <w:bottom w:val="nil"/>
                <w:right w:val="nil"/>
                <w:between w:val="nil"/>
              </w:pBdr>
              <w:tabs>
                <w:tab w:val="left" w:pos="518"/>
              </w:tabs>
              <w:ind w:left="428" w:right="270"/>
              <w:jc w:val="both"/>
              <w:rPr>
                <w:rFonts w:ascii="Arial" w:eastAsia="Arial" w:hAnsi="Arial" w:cs="Arial"/>
                <w:color w:val="000000"/>
                <w:sz w:val="22"/>
                <w:szCs w:val="22"/>
              </w:rPr>
            </w:pPr>
          </w:p>
        </w:tc>
      </w:tr>
      <w:tr w:rsidR="00342A50" w:rsidRPr="00786E76" w14:paraId="2C4A33F6" w14:textId="77777777" w:rsidTr="0017385D">
        <w:trPr>
          <w:trHeight w:val="1549"/>
        </w:trPr>
        <w:tc>
          <w:tcPr>
            <w:tcW w:w="1339" w:type="pct"/>
            <w:shd w:val="clear" w:color="auto" w:fill="FFFF00"/>
          </w:tcPr>
          <w:p w14:paraId="06C14601" w14:textId="77777777" w:rsidR="00342A50" w:rsidRPr="00786E76" w:rsidRDefault="00342A50" w:rsidP="00687E93">
            <w:pPr>
              <w:pBdr>
                <w:top w:val="nil"/>
                <w:left w:val="nil"/>
                <w:bottom w:val="nil"/>
                <w:right w:val="nil"/>
                <w:between w:val="nil"/>
              </w:pBdr>
              <w:ind w:left="-120" w:right="318"/>
              <w:jc w:val="both"/>
              <w:rPr>
                <w:rFonts w:ascii="Arial" w:eastAsia="Arial" w:hAnsi="Arial" w:cs="Arial"/>
                <w:color w:val="000000"/>
                <w:sz w:val="22"/>
                <w:szCs w:val="22"/>
              </w:rPr>
            </w:pPr>
            <w:r w:rsidRPr="00786E76">
              <w:rPr>
                <w:rFonts w:ascii="Arial" w:eastAsia="Arial" w:hAnsi="Arial" w:cs="Arial"/>
                <w:b/>
                <w:bCs/>
                <w:color w:val="000000"/>
                <w:sz w:val="22"/>
                <w:szCs w:val="22"/>
              </w:rPr>
              <w:t>CU2.</w:t>
            </w:r>
            <w:r w:rsidRPr="00786E76">
              <w:rPr>
                <w:rFonts w:ascii="Arial" w:eastAsia="Arial" w:hAnsi="Arial" w:cs="Arial"/>
                <w:color w:val="000000"/>
                <w:sz w:val="22"/>
                <w:szCs w:val="22"/>
              </w:rPr>
              <w:tab/>
              <w:t>Perform</w:t>
            </w:r>
            <w:r w:rsidRPr="00786E76">
              <w:rPr>
                <w:rFonts w:ascii="Arial" w:eastAsia="Arial" w:hAnsi="Arial" w:cs="Arial"/>
                <w:color w:val="000000"/>
                <w:sz w:val="22"/>
                <w:szCs w:val="22"/>
              </w:rPr>
              <w:tab/>
            </w:r>
            <w:r w:rsidRPr="00786E76">
              <w:rPr>
                <w:rFonts w:ascii="Arial" w:eastAsia="Arial" w:hAnsi="Arial" w:cs="Arial"/>
                <w:color w:val="000000"/>
                <w:sz w:val="22"/>
                <w:szCs w:val="22"/>
              </w:rPr>
              <w:tab/>
              <w:t>Filling &amp;</w:t>
            </w:r>
            <w:r w:rsidRPr="00786E76">
              <w:rPr>
                <w:rFonts w:ascii="Arial" w:eastAsia="Arial" w:hAnsi="Arial" w:cs="Arial"/>
                <w:color w:val="000000"/>
                <w:sz w:val="22"/>
                <w:szCs w:val="22"/>
              </w:rPr>
              <w:tab/>
            </w:r>
            <w:r w:rsidRPr="00786E76">
              <w:rPr>
                <w:rFonts w:ascii="Arial" w:eastAsia="Arial" w:hAnsi="Arial" w:cs="Arial"/>
                <w:color w:val="000000"/>
                <w:sz w:val="22"/>
                <w:szCs w:val="22"/>
              </w:rPr>
              <w:tab/>
              <w:t>Chipping as</w:t>
            </w:r>
            <w:r w:rsidRPr="00786E76">
              <w:rPr>
                <w:rFonts w:ascii="Arial" w:eastAsia="Arial" w:hAnsi="Arial" w:cs="Arial"/>
                <w:color w:val="000000"/>
                <w:sz w:val="22"/>
                <w:szCs w:val="22"/>
              </w:rPr>
              <w:tab/>
            </w:r>
            <w:r w:rsidRPr="00786E76">
              <w:rPr>
                <w:rFonts w:ascii="Arial" w:eastAsia="Arial" w:hAnsi="Arial" w:cs="Arial"/>
                <w:color w:val="000000"/>
                <w:sz w:val="22"/>
                <w:szCs w:val="22"/>
              </w:rPr>
              <w:tab/>
              <w:t>per</w:t>
            </w:r>
            <w:r w:rsidRPr="00786E76">
              <w:rPr>
                <w:rFonts w:ascii="Arial" w:eastAsia="Arial" w:hAnsi="Arial" w:cs="Arial"/>
                <w:color w:val="000000"/>
                <w:sz w:val="22"/>
                <w:szCs w:val="22"/>
              </w:rPr>
              <w:tab/>
              <w:t>given</w:t>
            </w:r>
            <w:r w:rsidRPr="00786E76">
              <w:rPr>
                <w:rFonts w:ascii="Arial" w:eastAsia="Arial" w:hAnsi="Arial" w:cs="Arial"/>
                <w:color w:val="000000"/>
                <w:sz w:val="22"/>
                <w:szCs w:val="22"/>
              </w:rPr>
              <w:tab/>
            </w:r>
            <w:r w:rsidRPr="00786E76">
              <w:rPr>
                <w:rFonts w:ascii="Arial" w:eastAsia="Arial" w:hAnsi="Arial" w:cs="Arial"/>
                <w:color w:val="000000"/>
                <w:sz w:val="22"/>
                <w:szCs w:val="22"/>
              </w:rPr>
              <w:tab/>
              <w:t>Drawing</w:t>
            </w:r>
          </w:p>
        </w:tc>
        <w:tc>
          <w:tcPr>
            <w:tcW w:w="3661" w:type="pct"/>
            <w:shd w:val="clear" w:color="auto" w:fill="FFFF00"/>
          </w:tcPr>
          <w:p w14:paraId="3FA7570D" w14:textId="77777777" w:rsidR="00342A50" w:rsidRPr="00786E76" w:rsidRDefault="00342A50" w:rsidP="00687E93">
            <w:pPr>
              <w:keepNext/>
              <w:numPr>
                <w:ilvl w:val="0"/>
                <w:numId w:val="44"/>
              </w:numPr>
              <w:pBdr>
                <w:top w:val="nil"/>
                <w:left w:val="nil"/>
                <w:bottom w:val="nil"/>
                <w:right w:val="nil"/>
                <w:between w:val="nil"/>
              </w:pBdr>
              <w:tabs>
                <w:tab w:val="left" w:pos="518"/>
              </w:tabs>
              <w:ind w:left="428" w:right="270"/>
              <w:jc w:val="both"/>
              <w:rPr>
                <w:rFonts w:ascii="Arial" w:eastAsia="Arial" w:hAnsi="Arial" w:cs="Arial"/>
                <w:color w:val="000000"/>
                <w:sz w:val="22"/>
                <w:szCs w:val="22"/>
              </w:rPr>
            </w:pPr>
            <w:r w:rsidRPr="00786E76">
              <w:rPr>
                <w:rFonts w:ascii="Arial" w:eastAsia="Arial" w:hAnsi="Arial" w:cs="Arial"/>
                <w:color w:val="000000"/>
                <w:sz w:val="22"/>
                <w:szCs w:val="22"/>
              </w:rPr>
              <w:t>Perform Filling on given job as per instruction</w:t>
            </w:r>
            <w:r w:rsidRPr="00786E76">
              <w:rPr>
                <w:rFonts w:ascii="Arial" w:eastAsia="Arial" w:hAnsi="Arial" w:cs="Arial"/>
                <w:color w:val="000000"/>
                <w:sz w:val="22"/>
              </w:rPr>
              <w:t xml:space="preserve"> </w:t>
            </w:r>
          </w:p>
          <w:p w14:paraId="11C35A87" w14:textId="77777777" w:rsidR="00342A50" w:rsidRPr="00786E76" w:rsidRDefault="00342A50" w:rsidP="00687E93">
            <w:pPr>
              <w:keepNext/>
              <w:numPr>
                <w:ilvl w:val="0"/>
                <w:numId w:val="44"/>
              </w:numPr>
              <w:pBdr>
                <w:top w:val="nil"/>
                <w:left w:val="nil"/>
                <w:bottom w:val="nil"/>
                <w:right w:val="nil"/>
                <w:between w:val="nil"/>
              </w:pBdr>
              <w:tabs>
                <w:tab w:val="left" w:pos="518"/>
              </w:tabs>
              <w:ind w:left="428" w:right="270"/>
              <w:jc w:val="both"/>
              <w:rPr>
                <w:rFonts w:ascii="Arial" w:eastAsia="Arial" w:hAnsi="Arial" w:cs="Arial"/>
                <w:color w:val="000000"/>
                <w:sz w:val="22"/>
                <w:szCs w:val="22"/>
              </w:rPr>
            </w:pPr>
            <w:r w:rsidRPr="00786E76">
              <w:rPr>
                <w:rFonts w:ascii="Arial" w:eastAsia="Arial" w:hAnsi="Arial" w:cs="Arial"/>
                <w:color w:val="000000"/>
                <w:sz w:val="22"/>
                <w:szCs w:val="22"/>
              </w:rPr>
              <w:t>Perform chipping on given job as per instruction</w:t>
            </w:r>
            <w:r w:rsidRPr="00786E76">
              <w:rPr>
                <w:rFonts w:ascii="Arial" w:eastAsia="Arial" w:hAnsi="Arial" w:cs="Arial"/>
                <w:color w:val="000000"/>
                <w:sz w:val="22"/>
              </w:rPr>
              <w:t xml:space="preserve"> </w:t>
            </w:r>
          </w:p>
          <w:p w14:paraId="0E74A77E" w14:textId="77777777" w:rsidR="00342A50" w:rsidRPr="00786E76" w:rsidRDefault="00342A50" w:rsidP="00687E93">
            <w:pPr>
              <w:keepNext/>
              <w:numPr>
                <w:ilvl w:val="0"/>
                <w:numId w:val="44"/>
              </w:numPr>
              <w:pBdr>
                <w:top w:val="nil"/>
                <w:left w:val="nil"/>
                <w:bottom w:val="nil"/>
                <w:right w:val="nil"/>
                <w:between w:val="nil"/>
              </w:pBdr>
              <w:tabs>
                <w:tab w:val="left" w:pos="518"/>
              </w:tabs>
              <w:ind w:left="428"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Perform Riveting according to requirement </w:t>
            </w:r>
          </w:p>
        </w:tc>
      </w:tr>
      <w:tr w:rsidR="00342A50" w:rsidRPr="00786E76" w14:paraId="11C28A70" w14:textId="77777777" w:rsidTr="0017385D">
        <w:trPr>
          <w:trHeight w:val="1269"/>
        </w:trPr>
        <w:tc>
          <w:tcPr>
            <w:tcW w:w="1339" w:type="pct"/>
            <w:shd w:val="clear" w:color="auto" w:fill="FFFF00"/>
          </w:tcPr>
          <w:p w14:paraId="35B83E22" w14:textId="77777777" w:rsidR="00342A50" w:rsidRPr="00786E76" w:rsidRDefault="00342A50" w:rsidP="00687E93">
            <w:pPr>
              <w:pBdr>
                <w:top w:val="nil"/>
                <w:left w:val="nil"/>
                <w:bottom w:val="nil"/>
                <w:right w:val="nil"/>
                <w:between w:val="nil"/>
              </w:pBdr>
              <w:ind w:left="-120" w:right="318"/>
              <w:jc w:val="both"/>
              <w:rPr>
                <w:rFonts w:ascii="Arial" w:eastAsia="Arial" w:hAnsi="Arial" w:cs="Arial"/>
                <w:color w:val="000000"/>
                <w:sz w:val="22"/>
                <w:szCs w:val="22"/>
              </w:rPr>
            </w:pPr>
            <w:r w:rsidRPr="00786E76">
              <w:rPr>
                <w:rFonts w:ascii="Arial" w:eastAsia="Arial" w:hAnsi="Arial" w:cs="Arial"/>
                <w:b/>
                <w:bCs/>
                <w:color w:val="000000"/>
                <w:sz w:val="22"/>
                <w:szCs w:val="22"/>
              </w:rPr>
              <w:t>CU3.</w:t>
            </w:r>
            <w:r w:rsidRPr="00786E76">
              <w:rPr>
                <w:rFonts w:ascii="Arial" w:eastAsia="Arial" w:hAnsi="Arial" w:cs="Arial"/>
                <w:color w:val="000000"/>
                <w:sz w:val="22"/>
                <w:szCs w:val="22"/>
              </w:rPr>
              <w:tab/>
              <w:t xml:space="preserve">Perform </w:t>
            </w:r>
            <w:r w:rsidRPr="00786E76">
              <w:rPr>
                <w:rFonts w:ascii="Arial" w:eastAsia="Arial" w:hAnsi="Arial" w:cs="Arial"/>
                <w:color w:val="000000"/>
                <w:sz w:val="22"/>
                <w:szCs w:val="22"/>
              </w:rPr>
              <w:tab/>
            </w:r>
            <w:r w:rsidRPr="00786E76">
              <w:rPr>
                <w:rFonts w:ascii="Arial" w:eastAsia="Arial" w:hAnsi="Arial" w:cs="Arial"/>
                <w:color w:val="000000"/>
                <w:sz w:val="22"/>
                <w:szCs w:val="22"/>
              </w:rPr>
              <w:tab/>
              <w:t xml:space="preserve">Sawing As </w:t>
            </w:r>
            <w:r w:rsidRPr="00786E76">
              <w:rPr>
                <w:rFonts w:ascii="Arial" w:eastAsia="Arial" w:hAnsi="Arial" w:cs="Arial"/>
                <w:color w:val="000000"/>
                <w:sz w:val="22"/>
                <w:szCs w:val="22"/>
              </w:rPr>
              <w:tab/>
            </w:r>
            <w:r w:rsidRPr="00786E76">
              <w:rPr>
                <w:rFonts w:ascii="Arial" w:eastAsia="Arial" w:hAnsi="Arial" w:cs="Arial"/>
                <w:color w:val="000000"/>
                <w:sz w:val="22"/>
                <w:szCs w:val="22"/>
              </w:rPr>
              <w:tab/>
              <w:t xml:space="preserve">per given </w:t>
            </w:r>
            <w:r w:rsidRPr="00786E76">
              <w:rPr>
                <w:rFonts w:ascii="Arial" w:eastAsia="Arial" w:hAnsi="Arial" w:cs="Arial"/>
                <w:color w:val="000000"/>
                <w:sz w:val="22"/>
                <w:szCs w:val="22"/>
              </w:rPr>
              <w:tab/>
            </w:r>
            <w:r w:rsidRPr="00786E76">
              <w:rPr>
                <w:rFonts w:ascii="Arial" w:eastAsia="Arial" w:hAnsi="Arial" w:cs="Arial"/>
                <w:color w:val="000000"/>
                <w:sz w:val="22"/>
                <w:szCs w:val="22"/>
              </w:rPr>
              <w:tab/>
              <w:t>Task</w:t>
            </w:r>
          </w:p>
        </w:tc>
        <w:tc>
          <w:tcPr>
            <w:tcW w:w="3661" w:type="pct"/>
            <w:shd w:val="clear" w:color="auto" w:fill="FFFF00"/>
          </w:tcPr>
          <w:p w14:paraId="7834690D" w14:textId="703752DA" w:rsidR="00342A50" w:rsidRPr="00786E76" w:rsidRDefault="00436D81" w:rsidP="00436D81">
            <w:pPr>
              <w:keepNext/>
              <w:numPr>
                <w:ilvl w:val="0"/>
                <w:numId w:val="40"/>
              </w:numPr>
              <w:pBdr>
                <w:top w:val="nil"/>
                <w:left w:val="nil"/>
                <w:bottom w:val="nil"/>
                <w:right w:val="nil"/>
                <w:between w:val="nil"/>
              </w:pBdr>
              <w:tabs>
                <w:tab w:val="left" w:pos="518"/>
              </w:tabs>
              <w:ind w:left="592" w:right="270" w:hanging="554"/>
              <w:jc w:val="both"/>
              <w:rPr>
                <w:rFonts w:ascii="Arial" w:eastAsia="Arial" w:hAnsi="Arial" w:cs="Arial"/>
                <w:color w:val="000000"/>
                <w:sz w:val="22"/>
                <w:szCs w:val="22"/>
              </w:rPr>
            </w:pPr>
            <w:r w:rsidRPr="00786E76">
              <w:rPr>
                <w:rFonts w:ascii="Arial" w:eastAsia="Arial" w:hAnsi="Arial" w:cs="Arial"/>
                <w:color w:val="000000"/>
                <w:sz w:val="22"/>
                <w:szCs w:val="22"/>
              </w:rPr>
              <w:t xml:space="preserve">Measure </w:t>
            </w:r>
            <w:r w:rsidR="00342A50" w:rsidRPr="00786E76">
              <w:rPr>
                <w:rFonts w:ascii="Arial" w:eastAsia="Arial" w:hAnsi="Arial" w:cs="Arial"/>
                <w:color w:val="000000"/>
                <w:sz w:val="22"/>
                <w:szCs w:val="22"/>
              </w:rPr>
              <w:t>given job as per instruction</w:t>
            </w:r>
          </w:p>
          <w:p w14:paraId="0DAF1B9A" w14:textId="24DD3A12" w:rsidR="00342A50" w:rsidRPr="00786E76" w:rsidRDefault="00342A50" w:rsidP="00CD2A84">
            <w:pPr>
              <w:keepNext/>
              <w:numPr>
                <w:ilvl w:val="0"/>
                <w:numId w:val="40"/>
              </w:numPr>
              <w:pBdr>
                <w:top w:val="nil"/>
                <w:left w:val="nil"/>
                <w:bottom w:val="nil"/>
                <w:right w:val="nil"/>
                <w:between w:val="nil"/>
              </w:pBdr>
              <w:tabs>
                <w:tab w:val="left" w:pos="518"/>
              </w:tabs>
              <w:ind w:left="592" w:right="270" w:hanging="554"/>
              <w:jc w:val="both"/>
              <w:rPr>
                <w:rFonts w:ascii="Arial" w:eastAsia="Arial" w:hAnsi="Arial" w:cs="Arial"/>
                <w:color w:val="000000"/>
                <w:sz w:val="22"/>
                <w:szCs w:val="22"/>
              </w:rPr>
            </w:pPr>
            <w:r w:rsidRPr="00786E76">
              <w:rPr>
                <w:rFonts w:ascii="Arial" w:eastAsia="Arial" w:hAnsi="Arial" w:cs="Arial"/>
                <w:color w:val="000000"/>
                <w:sz w:val="22"/>
                <w:szCs w:val="22"/>
              </w:rPr>
              <w:t xml:space="preserve">Saw </w:t>
            </w:r>
            <w:r w:rsidR="00552FC9" w:rsidRPr="00786E76">
              <w:rPr>
                <w:rFonts w:ascii="Arial" w:eastAsia="Arial" w:hAnsi="Arial" w:cs="Arial"/>
                <w:color w:val="000000"/>
                <w:sz w:val="22"/>
                <w:szCs w:val="22"/>
              </w:rPr>
              <w:t xml:space="preserve">job </w:t>
            </w:r>
            <w:r w:rsidRPr="00786E76">
              <w:rPr>
                <w:rFonts w:ascii="Arial" w:eastAsia="Arial" w:hAnsi="Arial" w:cs="Arial"/>
                <w:color w:val="000000"/>
                <w:sz w:val="22"/>
                <w:szCs w:val="22"/>
              </w:rPr>
              <w:t xml:space="preserve">as per </w:t>
            </w:r>
            <w:r w:rsidR="00552FC9" w:rsidRPr="00786E76">
              <w:rPr>
                <w:rFonts w:ascii="Arial" w:eastAsia="Arial" w:hAnsi="Arial" w:cs="Arial"/>
                <w:color w:val="000000"/>
                <w:sz w:val="22"/>
                <w:szCs w:val="22"/>
              </w:rPr>
              <w:t>requirements</w:t>
            </w:r>
          </w:p>
        </w:tc>
      </w:tr>
      <w:tr w:rsidR="00342A50" w:rsidRPr="00786E76" w14:paraId="69B2D5B3" w14:textId="77777777" w:rsidTr="0017385D">
        <w:trPr>
          <w:trHeight w:val="1433"/>
        </w:trPr>
        <w:tc>
          <w:tcPr>
            <w:tcW w:w="1339" w:type="pct"/>
            <w:shd w:val="clear" w:color="auto" w:fill="FFFF00"/>
          </w:tcPr>
          <w:p w14:paraId="6F459399" w14:textId="1DFACBAD" w:rsidR="00342A50" w:rsidRPr="00786E76" w:rsidRDefault="00342A50" w:rsidP="00687E93">
            <w:pPr>
              <w:pBdr>
                <w:top w:val="nil"/>
                <w:left w:val="nil"/>
                <w:bottom w:val="nil"/>
                <w:right w:val="nil"/>
                <w:between w:val="nil"/>
              </w:pBdr>
              <w:ind w:left="-120" w:right="318"/>
              <w:jc w:val="both"/>
              <w:rPr>
                <w:rFonts w:ascii="Arial" w:eastAsia="Arial" w:hAnsi="Arial" w:cs="Arial"/>
                <w:color w:val="000000"/>
                <w:sz w:val="22"/>
                <w:szCs w:val="22"/>
              </w:rPr>
            </w:pPr>
            <w:r w:rsidRPr="00786E76">
              <w:rPr>
                <w:rFonts w:ascii="Arial" w:eastAsia="Arial" w:hAnsi="Arial" w:cs="Arial"/>
                <w:b/>
                <w:bCs/>
                <w:color w:val="000000"/>
                <w:sz w:val="22"/>
                <w:szCs w:val="22"/>
              </w:rPr>
              <w:t>CU4.</w:t>
            </w:r>
            <w:r w:rsidRPr="00786E76">
              <w:rPr>
                <w:rFonts w:ascii="Arial" w:eastAsia="Arial" w:hAnsi="Arial" w:cs="Arial"/>
                <w:color w:val="000000"/>
                <w:sz w:val="22"/>
                <w:szCs w:val="22"/>
              </w:rPr>
              <w:tab/>
              <w:t xml:space="preserve">Perform </w:t>
            </w:r>
            <w:r w:rsidR="00F734A8" w:rsidRPr="00786E76">
              <w:rPr>
                <w:rFonts w:ascii="Arial" w:eastAsia="Arial" w:hAnsi="Arial" w:cs="Arial"/>
                <w:color w:val="000000"/>
                <w:sz w:val="22"/>
                <w:szCs w:val="22"/>
              </w:rPr>
              <w:tab/>
            </w:r>
            <w:r w:rsidR="00F734A8" w:rsidRPr="00786E76">
              <w:rPr>
                <w:rFonts w:ascii="Arial" w:eastAsia="Arial" w:hAnsi="Arial" w:cs="Arial"/>
                <w:color w:val="000000"/>
                <w:sz w:val="22"/>
                <w:szCs w:val="22"/>
              </w:rPr>
              <w:tab/>
            </w:r>
            <w:r w:rsidRPr="00786E76">
              <w:rPr>
                <w:rFonts w:ascii="Arial" w:eastAsia="Arial" w:hAnsi="Arial" w:cs="Arial"/>
                <w:color w:val="000000"/>
                <w:sz w:val="22"/>
                <w:szCs w:val="22"/>
              </w:rPr>
              <w:t>Drill</w:t>
            </w:r>
            <w:r w:rsidR="00552FC9" w:rsidRPr="00786E76">
              <w:rPr>
                <w:rFonts w:ascii="Arial" w:eastAsia="Arial" w:hAnsi="Arial" w:cs="Arial"/>
                <w:color w:val="000000"/>
                <w:sz w:val="22"/>
                <w:szCs w:val="22"/>
              </w:rPr>
              <w:t>ing</w:t>
            </w:r>
            <w:r w:rsidRPr="00786E76">
              <w:rPr>
                <w:rFonts w:ascii="Arial" w:eastAsia="Arial" w:hAnsi="Arial" w:cs="Arial"/>
                <w:color w:val="000000"/>
                <w:sz w:val="22"/>
                <w:szCs w:val="22"/>
              </w:rPr>
              <w:t xml:space="preserve"> and </w:t>
            </w:r>
            <w:r w:rsidR="00F734A8" w:rsidRPr="00786E76">
              <w:rPr>
                <w:rFonts w:ascii="Arial" w:eastAsia="Arial" w:hAnsi="Arial" w:cs="Arial"/>
                <w:color w:val="000000"/>
                <w:sz w:val="22"/>
                <w:szCs w:val="22"/>
              </w:rPr>
              <w:tab/>
            </w:r>
            <w:r w:rsidR="00F734A8" w:rsidRPr="00786E76">
              <w:rPr>
                <w:rFonts w:ascii="Arial" w:eastAsia="Arial" w:hAnsi="Arial" w:cs="Arial"/>
                <w:color w:val="000000"/>
                <w:sz w:val="22"/>
                <w:szCs w:val="22"/>
              </w:rPr>
              <w:tab/>
            </w:r>
            <w:r w:rsidRPr="00786E76">
              <w:rPr>
                <w:rFonts w:ascii="Arial" w:eastAsia="Arial" w:hAnsi="Arial" w:cs="Arial"/>
                <w:color w:val="000000"/>
                <w:sz w:val="22"/>
                <w:szCs w:val="22"/>
              </w:rPr>
              <w:t xml:space="preserve">Reaming </w:t>
            </w:r>
            <w:r w:rsidRPr="00786E76">
              <w:rPr>
                <w:rFonts w:ascii="Arial" w:eastAsia="Arial" w:hAnsi="Arial" w:cs="Arial"/>
                <w:color w:val="000000"/>
                <w:sz w:val="22"/>
                <w:szCs w:val="22"/>
              </w:rPr>
              <w:tab/>
            </w:r>
            <w:r w:rsidRPr="00786E76">
              <w:rPr>
                <w:rFonts w:ascii="Arial" w:eastAsia="Arial" w:hAnsi="Arial" w:cs="Arial"/>
                <w:color w:val="000000"/>
                <w:sz w:val="22"/>
                <w:szCs w:val="22"/>
              </w:rPr>
              <w:tab/>
              <w:t xml:space="preserve">as per </w:t>
            </w:r>
            <w:r w:rsidRPr="00786E76">
              <w:rPr>
                <w:rFonts w:ascii="Arial" w:eastAsia="Arial" w:hAnsi="Arial" w:cs="Arial"/>
                <w:color w:val="000000"/>
                <w:sz w:val="22"/>
                <w:szCs w:val="22"/>
              </w:rPr>
              <w:tab/>
            </w:r>
            <w:r w:rsidRPr="00786E76">
              <w:rPr>
                <w:rFonts w:ascii="Arial" w:eastAsia="Arial" w:hAnsi="Arial" w:cs="Arial"/>
                <w:color w:val="000000"/>
                <w:sz w:val="22"/>
                <w:szCs w:val="22"/>
              </w:rPr>
              <w:tab/>
            </w:r>
            <w:r w:rsidRPr="00786E76">
              <w:rPr>
                <w:rFonts w:ascii="Arial" w:eastAsia="Arial" w:hAnsi="Arial" w:cs="Arial"/>
                <w:color w:val="000000"/>
                <w:sz w:val="22"/>
                <w:szCs w:val="22"/>
              </w:rPr>
              <w:tab/>
              <w:t>instruction</w:t>
            </w:r>
          </w:p>
        </w:tc>
        <w:tc>
          <w:tcPr>
            <w:tcW w:w="3661" w:type="pct"/>
            <w:shd w:val="clear" w:color="auto" w:fill="FFFF00"/>
          </w:tcPr>
          <w:p w14:paraId="5B3C352A" w14:textId="0368D6EE" w:rsidR="00342A50" w:rsidRPr="00786E76" w:rsidRDefault="00342A50" w:rsidP="00927D76">
            <w:pPr>
              <w:pStyle w:val="ListParagraph"/>
              <w:pBdr>
                <w:top w:val="nil"/>
                <w:left w:val="nil"/>
                <w:bottom w:val="nil"/>
                <w:right w:val="nil"/>
                <w:between w:val="nil"/>
              </w:pBdr>
              <w:tabs>
                <w:tab w:val="left" w:pos="450"/>
              </w:tabs>
              <w:ind w:left="-117" w:right="270"/>
              <w:jc w:val="both"/>
              <w:rPr>
                <w:rFonts w:ascii="Arial" w:eastAsia="Trebuchet MS" w:hAnsi="Arial" w:cs="Arial"/>
                <w:color w:val="000000"/>
                <w:sz w:val="22"/>
              </w:rPr>
            </w:pPr>
            <w:r w:rsidRPr="00786E76">
              <w:rPr>
                <w:rFonts w:ascii="Arial" w:eastAsia="Trebuchet MS" w:hAnsi="Arial" w:cs="Arial"/>
                <w:b/>
                <w:bCs/>
                <w:color w:val="000000"/>
                <w:sz w:val="22"/>
              </w:rPr>
              <w:t>P1.</w:t>
            </w:r>
            <w:r w:rsidRPr="00786E76">
              <w:rPr>
                <w:rFonts w:ascii="Arial" w:eastAsia="Trebuchet MS" w:hAnsi="Arial" w:cs="Arial"/>
                <w:color w:val="000000"/>
                <w:sz w:val="22"/>
              </w:rPr>
              <w:tab/>
            </w:r>
            <w:r w:rsidR="008C07F1" w:rsidRPr="00786E76">
              <w:rPr>
                <w:rFonts w:ascii="Arial" w:eastAsia="Trebuchet MS" w:hAnsi="Arial" w:cs="Arial"/>
                <w:color w:val="000000"/>
                <w:sz w:val="22"/>
              </w:rPr>
              <w:t>Create a circular hole in Metal as per specification</w:t>
            </w:r>
            <w:r w:rsidRPr="00786E76">
              <w:rPr>
                <w:rFonts w:ascii="Arial" w:eastAsia="Trebuchet MS" w:hAnsi="Arial" w:cs="Arial"/>
                <w:color w:val="000000"/>
                <w:sz w:val="22"/>
              </w:rPr>
              <w:t>.</w:t>
            </w:r>
          </w:p>
          <w:p w14:paraId="2FD06B58" w14:textId="3626D2CC" w:rsidR="00342A50" w:rsidRPr="00786E76" w:rsidRDefault="00342A50" w:rsidP="00687E93">
            <w:pPr>
              <w:pStyle w:val="ListParagraph"/>
              <w:pBdr>
                <w:top w:val="nil"/>
                <w:left w:val="nil"/>
                <w:bottom w:val="nil"/>
                <w:right w:val="nil"/>
                <w:between w:val="nil"/>
              </w:pBdr>
              <w:tabs>
                <w:tab w:val="left" w:pos="450"/>
              </w:tabs>
              <w:ind w:left="-117" w:right="270"/>
              <w:jc w:val="both"/>
              <w:rPr>
                <w:rFonts w:ascii="Arial" w:eastAsia="Trebuchet MS" w:hAnsi="Arial" w:cs="Arial"/>
                <w:color w:val="000000"/>
                <w:sz w:val="22"/>
              </w:rPr>
            </w:pPr>
            <w:r w:rsidRPr="00786E76">
              <w:rPr>
                <w:rFonts w:ascii="Arial" w:eastAsia="Trebuchet MS" w:hAnsi="Arial" w:cs="Arial"/>
                <w:b/>
                <w:bCs/>
                <w:color w:val="000000"/>
                <w:sz w:val="22"/>
              </w:rPr>
              <w:t>P2.</w:t>
            </w:r>
            <w:r w:rsidRPr="00786E76">
              <w:rPr>
                <w:rFonts w:ascii="Arial" w:eastAsia="Trebuchet MS" w:hAnsi="Arial" w:cs="Arial"/>
                <w:color w:val="000000"/>
                <w:sz w:val="22"/>
              </w:rPr>
              <w:tab/>
              <w:t xml:space="preserve">Perform Reaming </w:t>
            </w:r>
            <w:r w:rsidR="00927D76" w:rsidRPr="00786E76">
              <w:rPr>
                <w:rFonts w:ascii="Arial" w:eastAsia="Trebuchet MS" w:hAnsi="Arial" w:cs="Arial"/>
                <w:color w:val="000000"/>
                <w:sz w:val="22"/>
              </w:rPr>
              <w:t xml:space="preserve">on pipe </w:t>
            </w:r>
            <w:r w:rsidRPr="00786E76">
              <w:rPr>
                <w:rFonts w:ascii="Arial" w:eastAsia="Trebuchet MS" w:hAnsi="Arial" w:cs="Arial"/>
                <w:color w:val="000000"/>
                <w:sz w:val="22"/>
              </w:rPr>
              <w:t>as per specification.</w:t>
            </w:r>
          </w:p>
        </w:tc>
      </w:tr>
      <w:tr w:rsidR="00342A50" w:rsidRPr="00786E76" w14:paraId="3639219A" w14:textId="77777777" w:rsidTr="0017385D">
        <w:trPr>
          <w:trHeight w:val="1433"/>
        </w:trPr>
        <w:tc>
          <w:tcPr>
            <w:tcW w:w="1339" w:type="pct"/>
            <w:shd w:val="clear" w:color="auto" w:fill="FFFF00"/>
          </w:tcPr>
          <w:p w14:paraId="0CBD1FDA" w14:textId="77777777" w:rsidR="00342A50" w:rsidRPr="00786E76" w:rsidRDefault="00342A50" w:rsidP="00687E93">
            <w:pPr>
              <w:pBdr>
                <w:top w:val="nil"/>
                <w:left w:val="nil"/>
                <w:bottom w:val="nil"/>
                <w:right w:val="nil"/>
                <w:between w:val="nil"/>
              </w:pBdr>
              <w:ind w:left="-120" w:right="177"/>
              <w:jc w:val="both"/>
              <w:rPr>
                <w:rFonts w:ascii="Arial" w:eastAsia="Arial" w:hAnsi="Arial" w:cs="Arial"/>
                <w:b/>
                <w:bCs/>
                <w:color w:val="000000"/>
                <w:sz w:val="22"/>
                <w:szCs w:val="22"/>
              </w:rPr>
            </w:pPr>
            <w:r w:rsidRPr="00786E76">
              <w:rPr>
                <w:rFonts w:ascii="Arial" w:eastAsia="Arial" w:hAnsi="Arial" w:cs="Arial"/>
                <w:b/>
                <w:bCs/>
                <w:color w:val="000000"/>
                <w:sz w:val="22"/>
                <w:szCs w:val="22"/>
              </w:rPr>
              <w:t>CU5.</w:t>
            </w:r>
            <w:r w:rsidRPr="00786E76">
              <w:rPr>
                <w:rFonts w:ascii="Arial" w:eastAsia="Arial" w:hAnsi="Arial" w:cs="Arial"/>
                <w:b/>
                <w:bCs/>
                <w:color w:val="000000"/>
                <w:sz w:val="22"/>
                <w:szCs w:val="22"/>
              </w:rPr>
              <w:tab/>
            </w:r>
            <w:r w:rsidRPr="00786E76">
              <w:rPr>
                <w:rFonts w:ascii="Arial" w:eastAsia="Arial" w:hAnsi="Arial" w:cs="Arial"/>
                <w:color w:val="000000"/>
                <w:sz w:val="22"/>
                <w:szCs w:val="22"/>
              </w:rPr>
              <w:t>Perform</w:t>
            </w:r>
            <w:r w:rsidRPr="00786E76">
              <w:rPr>
                <w:rFonts w:ascii="Arial" w:eastAsia="Arial" w:hAnsi="Arial" w:cs="Arial"/>
                <w:color w:val="000000"/>
                <w:sz w:val="22"/>
                <w:szCs w:val="22"/>
              </w:rPr>
              <w:tab/>
            </w:r>
            <w:r w:rsidRPr="00786E76">
              <w:rPr>
                <w:rFonts w:ascii="Arial" w:eastAsia="Arial" w:hAnsi="Arial" w:cs="Arial"/>
                <w:color w:val="000000"/>
                <w:sz w:val="22"/>
                <w:szCs w:val="22"/>
              </w:rPr>
              <w:tab/>
            </w:r>
            <w:r w:rsidRPr="00786E76">
              <w:rPr>
                <w:rFonts w:ascii="Arial" w:eastAsia="Arial" w:hAnsi="Arial" w:cs="Arial"/>
                <w:color w:val="000000"/>
                <w:sz w:val="22"/>
                <w:szCs w:val="22"/>
              </w:rPr>
              <w:tab/>
              <w:t>Counter</w:t>
            </w:r>
            <w:r w:rsidRPr="00786E76">
              <w:rPr>
                <w:rFonts w:ascii="Arial" w:eastAsia="Arial" w:hAnsi="Arial" w:cs="Arial"/>
                <w:color w:val="000000"/>
                <w:sz w:val="22"/>
                <w:szCs w:val="22"/>
              </w:rPr>
              <w:tab/>
            </w:r>
            <w:r w:rsidRPr="00786E76">
              <w:rPr>
                <w:rFonts w:ascii="Arial" w:eastAsia="Arial" w:hAnsi="Arial" w:cs="Arial"/>
                <w:color w:val="000000"/>
                <w:sz w:val="22"/>
                <w:szCs w:val="22"/>
              </w:rPr>
              <w:tab/>
            </w:r>
            <w:r w:rsidRPr="00786E76">
              <w:rPr>
                <w:rFonts w:ascii="Arial" w:eastAsia="Arial" w:hAnsi="Arial" w:cs="Arial"/>
                <w:color w:val="000000"/>
                <w:sz w:val="22"/>
                <w:szCs w:val="22"/>
              </w:rPr>
              <w:tab/>
              <w:t xml:space="preserve">sinking &amp; </w:t>
            </w:r>
            <w:r w:rsidRPr="00786E76">
              <w:rPr>
                <w:rFonts w:ascii="Arial" w:eastAsia="Arial" w:hAnsi="Arial" w:cs="Arial"/>
                <w:color w:val="000000"/>
                <w:sz w:val="22"/>
                <w:szCs w:val="22"/>
              </w:rPr>
              <w:tab/>
            </w:r>
            <w:r w:rsidRPr="00786E76">
              <w:rPr>
                <w:rFonts w:ascii="Arial" w:eastAsia="Arial" w:hAnsi="Arial" w:cs="Arial"/>
                <w:color w:val="000000"/>
                <w:sz w:val="22"/>
                <w:szCs w:val="22"/>
              </w:rPr>
              <w:tab/>
            </w:r>
            <w:r w:rsidRPr="00786E76">
              <w:rPr>
                <w:rFonts w:ascii="Arial" w:eastAsia="Arial" w:hAnsi="Arial" w:cs="Arial"/>
                <w:color w:val="000000"/>
                <w:sz w:val="22"/>
                <w:szCs w:val="22"/>
              </w:rPr>
              <w:tab/>
              <w:t xml:space="preserve">Boring as per </w:t>
            </w:r>
            <w:r w:rsidRPr="00786E76">
              <w:rPr>
                <w:rFonts w:ascii="Arial" w:eastAsia="Arial" w:hAnsi="Arial" w:cs="Arial"/>
                <w:color w:val="000000"/>
                <w:sz w:val="22"/>
                <w:szCs w:val="22"/>
              </w:rPr>
              <w:tab/>
            </w:r>
            <w:r w:rsidRPr="00786E76">
              <w:rPr>
                <w:rFonts w:ascii="Arial" w:eastAsia="Arial" w:hAnsi="Arial" w:cs="Arial"/>
                <w:color w:val="000000"/>
                <w:sz w:val="22"/>
                <w:szCs w:val="22"/>
              </w:rPr>
              <w:tab/>
            </w:r>
            <w:r w:rsidRPr="00786E76">
              <w:rPr>
                <w:rFonts w:ascii="Arial" w:eastAsia="Arial" w:hAnsi="Arial" w:cs="Arial"/>
                <w:color w:val="000000"/>
                <w:sz w:val="22"/>
                <w:szCs w:val="22"/>
              </w:rPr>
              <w:tab/>
              <w:t>given drawing</w:t>
            </w:r>
          </w:p>
        </w:tc>
        <w:tc>
          <w:tcPr>
            <w:tcW w:w="3661" w:type="pct"/>
            <w:shd w:val="clear" w:color="auto" w:fill="FFFF00"/>
          </w:tcPr>
          <w:p w14:paraId="380F3901" w14:textId="1C797F98" w:rsidR="00DC6097" w:rsidRPr="00786E76" w:rsidRDefault="00342A50" w:rsidP="000D47EE">
            <w:pPr>
              <w:pStyle w:val="ListParagraph"/>
              <w:pBdr>
                <w:top w:val="nil"/>
                <w:left w:val="nil"/>
                <w:bottom w:val="nil"/>
                <w:right w:val="nil"/>
                <w:between w:val="nil"/>
              </w:pBdr>
              <w:tabs>
                <w:tab w:val="left" w:pos="450"/>
              </w:tabs>
              <w:ind w:left="-117" w:right="270"/>
              <w:rPr>
                <w:rFonts w:ascii="Arial" w:eastAsia="Trebuchet MS" w:hAnsi="Arial" w:cs="Arial"/>
                <w:color w:val="000000"/>
                <w:sz w:val="22"/>
              </w:rPr>
            </w:pPr>
            <w:r w:rsidRPr="00786E76">
              <w:rPr>
                <w:rFonts w:ascii="Arial" w:eastAsia="Trebuchet MS" w:hAnsi="Arial" w:cs="Arial"/>
                <w:b/>
                <w:bCs/>
                <w:color w:val="000000"/>
                <w:sz w:val="22"/>
              </w:rPr>
              <w:t>P1.</w:t>
            </w:r>
            <w:r w:rsidRPr="00786E76">
              <w:rPr>
                <w:rFonts w:ascii="Arial" w:eastAsia="Trebuchet MS" w:hAnsi="Arial" w:cs="Arial"/>
                <w:color w:val="000000"/>
                <w:sz w:val="22"/>
              </w:rPr>
              <w:tab/>
            </w:r>
            <w:r w:rsidR="008C07F1" w:rsidRPr="00786E76">
              <w:rPr>
                <w:rFonts w:ascii="Arial" w:eastAsia="Trebuchet MS" w:hAnsi="Arial" w:cs="Arial"/>
                <w:color w:val="000000"/>
                <w:sz w:val="22"/>
              </w:rPr>
              <w:t>Create a tapered surface of a hole as per instruction</w:t>
            </w:r>
            <w:r w:rsidR="00DC6097" w:rsidRPr="00786E76">
              <w:rPr>
                <w:rFonts w:ascii="Arial" w:eastAsia="Trebuchet MS" w:hAnsi="Arial" w:cs="Arial"/>
                <w:color w:val="000000"/>
                <w:sz w:val="22"/>
              </w:rPr>
              <w:t>.</w:t>
            </w:r>
          </w:p>
          <w:p w14:paraId="7A269BEF" w14:textId="65867D4C" w:rsidR="00342A50" w:rsidRPr="00786E76" w:rsidRDefault="00DC6097" w:rsidP="00DC6097">
            <w:pPr>
              <w:pStyle w:val="ListParagraph"/>
              <w:pBdr>
                <w:top w:val="nil"/>
                <w:left w:val="nil"/>
                <w:bottom w:val="nil"/>
                <w:right w:val="nil"/>
                <w:between w:val="nil"/>
              </w:pBdr>
              <w:tabs>
                <w:tab w:val="left" w:pos="450"/>
              </w:tabs>
              <w:ind w:left="-117" w:right="270"/>
              <w:jc w:val="both"/>
              <w:rPr>
                <w:rFonts w:ascii="Arial" w:eastAsia="Trebuchet MS" w:hAnsi="Arial" w:cs="Arial"/>
                <w:color w:val="000000"/>
                <w:sz w:val="22"/>
              </w:rPr>
            </w:pPr>
            <w:r w:rsidRPr="00786E76">
              <w:rPr>
                <w:rFonts w:ascii="Arial" w:eastAsia="Trebuchet MS" w:hAnsi="Arial" w:cs="Arial"/>
                <w:b/>
                <w:bCs/>
                <w:color w:val="000000"/>
                <w:sz w:val="22"/>
              </w:rPr>
              <w:t>P2.</w:t>
            </w:r>
            <w:r w:rsidRPr="00786E76">
              <w:rPr>
                <w:rFonts w:ascii="Arial" w:eastAsia="Trebuchet MS" w:hAnsi="Arial" w:cs="Arial"/>
                <w:color w:val="000000"/>
                <w:sz w:val="22"/>
              </w:rPr>
              <w:tab/>
              <w:t>Perform Boring as per specification.</w:t>
            </w:r>
          </w:p>
        </w:tc>
      </w:tr>
    </w:tbl>
    <w:p w14:paraId="3F487430" w14:textId="77777777" w:rsidR="001B1993" w:rsidRDefault="001B1993" w:rsidP="00342A50">
      <w:pPr>
        <w:ind w:right="270"/>
        <w:jc w:val="both"/>
        <w:rPr>
          <w:rFonts w:ascii="Arial" w:eastAsia="Arial" w:hAnsi="Arial" w:cs="Arial"/>
          <w:b/>
          <w:color w:val="000000"/>
          <w:sz w:val="22"/>
          <w:szCs w:val="22"/>
        </w:rPr>
      </w:pPr>
    </w:p>
    <w:p w14:paraId="48CADB80" w14:textId="493632D2" w:rsidR="00342A50" w:rsidRPr="00786E76" w:rsidRDefault="00342A50" w:rsidP="00342A50">
      <w:pPr>
        <w:ind w:right="270"/>
        <w:jc w:val="both"/>
        <w:rPr>
          <w:rFonts w:ascii="Arial" w:eastAsia="Arial" w:hAnsi="Arial" w:cs="Arial"/>
          <w:color w:val="000000"/>
          <w:sz w:val="22"/>
          <w:szCs w:val="22"/>
        </w:rPr>
      </w:pPr>
      <w:r w:rsidRPr="00786E76">
        <w:rPr>
          <w:rFonts w:ascii="Arial" w:eastAsia="Arial" w:hAnsi="Arial" w:cs="Arial"/>
          <w:b/>
          <w:color w:val="000000"/>
          <w:sz w:val="22"/>
          <w:szCs w:val="22"/>
        </w:rPr>
        <w:t>Knowledge &amp; Understanding</w:t>
      </w:r>
    </w:p>
    <w:p w14:paraId="29538D13" w14:textId="77777777" w:rsidR="00342A50" w:rsidRPr="00786E76" w:rsidRDefault="00342A50" w:rsidP="00342A50">
      <w:pPr>
        <w:numPr>
          <w:ilvl w:val="0"/>
          <w:numId w:val="3"/>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sidRPr="00786E76">
        <w:rPr>
          <w:rFonts w:ascii="Arial" w:eastAsia="Arial" w:hAnsi="Arial" w:cs="Arial"/>
          <w:color w:val="000000"/>
          <w:sz w:val="22"/>
          <w:szCs w:val="22"/>
        </w:rPr>
        <w:t>Measuring, Marking of working area</w:t>
      </w:r>
    </w:p>
    <w:p w14:paraId="0557E800" w14:textId="77777777" w:rsidR="00342A50" w:rsidRPr="00786E76" w:rsidRDefault="00342A50" w:rsidP="00342A50">
      <w:pPr>
        <w:numPr>
          <w:ilvl w:val="0"/>
          <w:numId w:val="3"/>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sidRPr="00786E76">
        <w:rPr>
          <w:rFonts w:ascii="Arial" w:eastAsia="Arial" w:hAnsi="Arial" w:cs="Arial"/>
          <w:color w:val="000000"/>
          <w:sz w:val="22"/>
          <w:szCs w:val="22"/>
        </w:rPr>
        <w:t>Filling and Chipping Operations</w:t>
      </w:r>
    </w:p>
    <w:p w14:paraId="186BF02A" w14:textId="77777777" w:rsidR="00342A50" w:rsidRPr="00786E76" w:rsidRDefault="00342A50" w:rsidP="00342A50">
      <w:pPr>
        <w:numPr>
          <w:ilvl w:val="0"/>
          <w:numId w:val="3"/>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sidRPr="00786E76">
        <w:rPr>
          <w:rFonts w:ascii="Arial" w:eastAsia="Arial" w:hAnsi="Arial" w:cs="Arial"/>
          <w:color w:val="000000"/>
          <w:sz w:val="22"/>
          <w:szCs w:val="22"/>
        </w:rPr>
        <w:t>Sawing Operations</w:t>
      </w:r>
    </w:p>
    <w:p w14:paraId="7FE93C84" w14:textId="77777777" w:rsidR="00342A50" w:rsidRPr="00786E76" w:rsidRDefault="00342A50" w:rsidP="00342A50">
      <w:pPr>
        <w:numPr>
          <w:ilvl w:val="0"/>
          <w:numId w:val="3"/>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sidRPr="00786E76">
        <w:rPr>
          <w:rFonts w:ascii="Arial" w:eastAsia="Arial" w:hAnsi="Arial" w:cs="Arial"/>
          <w:color w:val="000000"/>
          <w:sz w:val="22"/>
          <w:szCs w:val="22"/>
        </w:rPr>
        <w:t>Drill and Reaming Operations</w:t>
      </w:r>
    </w:p>
    <w:p w14:paraId="31C39C2D" w14:textId="51BB7A83" w:rsidR="00342A50" w:rsidRPr="00786E76" w:rsidRDefault="00342A50" w:rsidP="00342A50">
      <w:pPr>
        <w:numPr>
          <w:ilvl w:val="0"/>
          <w:numId w:val="3"/>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Counter Sinking and </w:t>
      </w:r>
      <w:r w:rsidR="009C1782" w:rsidRPr="00786E76">
        <w:rPr>
          <w:rFonts w:ascii="Arial" w:eastAsia="Arial" w:hAnsi="Arial" w:cs="Arial"/>
          <w:color w:val="000000"/>
          <w:sz w:val="22"/>
          <w:szCs w:val="22"/>
        </w:rPr>
        <w:t>Boring</w:t>
      </w:r>
      <w:r w:rsidRPr="00786E76">
        <w:rPr>
          <w:rFonts w:ascii="Arial" w:eastAsia="Arial" w:hAnsi="Arial" w:cs="Arial"/>
          <w:color w:val="000000"/>
          <w:sz w:val="22"/>
          <w:szCs w:val="22"/>
        </w:rPr>
        <w:t xml:space="preserve"> Operations </w:t>
      </w:r>
    </w:p>
    <w:p w14:paraId="384B2684" w14:textId="77777777" w:rsidR="00342A50" w:rsidRPr="00786E76" w:rsidRDefault="00342A50" w:rsidP="00342A50">
      <w:pPr>
        <w:pBdr>
          <w:top w:val="nil"/>
          <w:left w:val="nil"/>
          <w:bottom w:val="nil"/>
          <w:right w:val="nil"/>
          <w:between w:val="nil"/>
        </w:pBdr>
        <w:tabs>
          <w:tab w:val="left" w:pos="532"/>
          <w:tab w:val="left" w:pos="810"/>
        </w:tabs>
        <w:ind w:left="450" w:right="270"/>
        <w:jc w:val="both"/>
        <w:rPr>
          <w:rFonts w:ascii="Arial" w:eastAsia="Arial" w:hAnsi="Arial" w:cs="Arial"/>
          <w:color w:val="000000"/>
          <w:sz w:val="22"/>
          <w:szCs w:val="22"/>
        </w:rPr>
      </w:pPr>
    </w:p>
    <w:p w14:paraId="36116A53" w14:textId="77777777" w:rsidR="00342A50" w:rsidRPr="00786E76" w:rsidRDefault="00342A50" w:rsidP="00342A50">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color w:val="000000"/>
          <w:sz w:val="22"/>
          <w:szCs w:val="22"/>
        </w:rPr>
      </w:pPr>
      <w:r w:rsidRPr="00786E76">
        <w:rPr>
          <w:rFonts w:ascii="Arial" w:eastAsia="Arial" w:hAnsi="Arial" w:cs="Arial"/>
          <w:b/>
          <w:color w:val="000000"/>
          <w:sz w:val="22"/>
          <w:szCs w:val="22"/>
        </w:rPr>
        <w:t>Critical Evidence(s) Required</w:t>
      </w:r>
    </w:p>
    <w:p w14:paraId="5528B9DC" w14:textId="77777777" w:rsidR="00342A50" w:rsidRPr="00786E76" w:rsidRDefault="00342A50" w:rsidP="00342A50">
      <w:pPr>
        <w:ind w:right="270"/>
        <w:jc w:val="both"/>
        <w:rPr>
          <w:rFonts w:ascii="Arial" w:eastAsia="Arial" w:hAnsi="Arial" w:cs="Arial"/>
          <w:color w:val="000000"/>
          <w:sz w:val="22"/>
          <w:szCs w:val="22"/>
        </w:rPr>
      </w:pPr>
      <w:r w:rsidRPr="00786E76">
        <w:rPr>
          <w:rFonts w:ascii="Arial" w:eastAsia="Arial" w:hAnsi="Arial" w:cs="Arial"/>
          <w:color w:val="000000"/>
          <w:sz w:val="22"/>
          <w:szCs w:val="22"/>
        </w:rPr>
        <w:t>The candidate needs to produce following critical evidence(s) in order to be competent in this competency standard</w:t>
      </w:r>
      <w:r w:rsidRPr="00786E76">
        <w:rPr>
          <w:rFonts w:ascii="Arial" w:eastAsia="Arial" w:hAnsi="Arial" w:cs="Arial"/>
          <w:b/>
          <w:color w:val="000000"/>
          <w:sz w:val="22"/>
          <w:szCs w:val="22"/>
        </w:rPr>
        <w:t>:</w:t>
      </w:r>
      <w:r w:rsidRPr="00786E76">
        <w:rPr>
          <w:rFonts w:ascii="Arial" w:eastAsia="Arial" w:hAnsi="Arial" w:cs="Arial"/>
          <w:color w:val="000000"/>
          <w:sz w:val="22"/>
          <w:szCs w:val="22"/>
        </w:rPr>
        <w:t xml:space="preserve"> </w:t>
      </w:r>
    </w:p>
    <w:p w14:paraId="166F003F" w14:textId="7B7E7707" w:rsidR="00342A50" w:rsidRPr="00786E76" w:rsidRDefault="00342A50" w:rsidP="00342A50">
      <w:pPr>
        <w:numPr>
          <w:ilvl w:val="0"/>
          <w:numId w:val="6"/>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sidRPr="00786E76">
        <w:rPr>
          <w:rFonts w:ascii="Arial" w:eastAsia="Arial" w:hAnsi="Arial" w:cs="Arial"/>
          <w:color w:val="000000"/>
          <w:sz w:val="22"/>
          <w:szCs w:val="22"/>
        </w:rPr>
        <w:t>Measur</w:t>
      </w:r>
      <w:r w:rsidR="00250E87">
        <w:rPr>
          <w:rFonts w:ascii="Arial" w:eastAsia="Arial" w:hAnsi="Arial" w:cs="Arial"/>
          <w:color w:val="000000"/>
          <w:sz w:val="22"/>
          <w:szCs w:val="22"/>
        </w:rPr>
        <w:t>e</w:t>
      </w:r>
      <w:r w:rsidRPr="00786E76">
        <w:rPr>
          <w:rFonts w:ascii="Arial" w:eastAsia="Arial" w:hAnsi="Arial" w:cs="Arial"/>
          <w:color w:val="000000"/>
          <w:sz w:val="22"/>
          <w:szCs w:val="22"/>
        </w:rPr>
        <w:t>, Mark</w:t>
      </w:r>
      <w:r w:rsidR="00250E87">
        <w:rPr>
          <w:rFonts w:ascii="Arial" w:eastAsia="Arial" w:hAnsi="Arial" w:cs="Arial"/>
          <w:color w:val="000000"/>
          <w:sz w:val="22"/>
          <w:szCs w:val="22"/>
        </w:rPr>
        <w:t xml:space="preserve"> </w:t>
      </w:r>
      <w:r w:rsidRPr="00786E76">
        <w:rPr>
          <w:rFonts w:ascii="Arial" w:eastAsia="Arial" w:hAnsi="Arial" w:cs="Arial"/>
          <w:color w:val="000000"/>
          <w:sz w:val="22"/>
          <w:szCs w:val="22"/>
        </w:rPr>
        <w:t>working area</w:t>
      </w:r>
      <w:r w:rsidR="00250E87">
        <w:rPr>
          <w:rFonts w:ascii="Arial" w:eastAsia="Arial" w:hAnsi="Arial" w:cs="Arial"/>
          <w:color w:val="000000"/>
          <w:sz w:val="22"/>
          <w:szCs w:val="22"/>
        </w:rPr>
        <w:t xml:space="preserve"> as per given requirement</w:t>
      </w:r>
    </w:p>
    <w:p w14:paraId="3B6923C3" w14:textId="2A7C2D8A" w:rsidR="00342A50" w:rsidRPr="00786E76" w:rsidRDefault="00250E87" w:rsidP="00342A50">
      <w:pPr>
        <w:numPr>
          <w:ilvl w:val="0"/>
          <w:numId w:val="6"/>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Pr>
          <w:rFonts w:ascii="Arial" w:eastAsia="Arial" w:hAnsi="Arial" w:cs="Arial"/>
          <w:color w:val="000000"/>
          <w:sz w:val="22"/>
          <w:szCs w:val="22"/>
        </w:rPr>
        <w:t xml:space="preserve">Perform </w:t>
      </w:r>
      <w:r w:rsidR="00342A50" w:rsidRPr="00786E76">
        <w:rPr>
          <w:rFonts w:ascii="Arial" w:eastAsia="Arial" w:hAnsi="Arial" w:cs="Arial"/>
          <w:color w:val="000000"/>
          <w:sz w:val="22"/>
          <w:szCs w:val="22"/>
        </w:rPr>
        <w:t>Filling and Chipping Operations</w:t>
      </w:r>
    </w:p>
    <w:p w14:paraId="4B8DD67E" w14:textId="52BBAC7D" w:rsidR="00342A50" w:rsidRPr="00786E76" w:rsidRDefault="00250E87" w:rsidP="00342A50">
      <w:pPr>
        <w:numPr>
          <w:ilvl w:val="0"/>
          <w:numId w:val="6"/>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Pr>
          <w:rFonts w:ascii="Arial" w:eastAsia="Arial" w:hAnsi="Arial" w:cs="Arial"/>
          <w:color w:val="000000"/>
          <w:sz w:val="22"/>
          <w:szCs w:val="22"/>
        </w:rPr>
        <w:t xml:space="preserve">Perform </w:t>
      </w:r>
      <w:r w:rsidR="00342A50" w:rsidRPr="00786E76">
        <w:rPr>
          <w:rFonts w:ascii="Arial" w:eastAsia="Arial" w:hAnsi="Arial" w:cs="Arial"/>
          <w:color w:val="000000"/>
          <w:sz w:val="22"/>
          <w:szCs w:val="22"/>
        </w:rPr>
        <w:t>Sawing Operations</w:t>
      </w:r>
    </w:p>
    <w:p w14:paraId="1B6A73C5" w14:textId="02B23F09" w:rsidR="00342A50" w:rsidRPr="00786E76" w:rsidRDefault="00250E87" w:rsidP="00342A50">
      <w:pPr>
        <w:numPr>
          <w:ilvl w:val="0"/>
          <w:numId w:val="6"/>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Perform </w:t>
      </w:r>
      <w:r w:rsidR="00342A50" w:rsidRPr="00786E76">
        <w:rPr>
          <w:rFonts w:ascii="Arial" w:eastAsia="Arial" w:hAnsi="Arial" w:cs="Arial"/>
          <w:color w:val="000000"/>
          <w:sz w:val="22"/>
          <w:szCs w:val="22"/>
        </w:rPr>
        <w:t>Drill and Reaming Operations</w:t>
      </w:r>
    </w:p>
    <w:p w14:paraId="5DE817CB" w14:textId="0FD712F9" w:rsidR="00342A50" w:rsidRPr="00786E76" w:rsidRDefault="00250E87" w:rsidP="00342A50">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Pr>
          <w:rFonts w:ascii="Arial" w:eastAsia="Arial" w:hAnsi="Arial" w:cs="Arial"/>
          <w:color w:val="000000"/>
          <w:sz w:val="22"/>
          <w:szCs w:val="22"/>
        </w:rPr>
        <w:t xml:space="preserve">Carry out </w:t>
      </w:r>
      <w:r w:rsidR="00342A50" w:rsidRPr="00786E76">
        <w:rPr>
          <w:rFonts w:ascii="Arial" w:eastAsia="Arial" w:hAnsi="Arial" w:cs="Arial"/>
          <w:color w:val="000000"/>
          <w:sz w:val="22"/>
          <w:szCs w:val="22"/>
        </w:rPr>
        <w:t xml:space="preserve">Counter Sinking and </w:t>
      </w:r>
      <w:r w:rsidR="009C1782" w:rsidRPr="00786E76">
        <w:rPr>
          <w:rFonts w:ascii="Arial" w:eastAsia="Arial" w:hAnsi="Arial" w:cs="Arial"/>
          <w:color w:val="000000"/>
          <w:sz w:val="22"/>
          <w:szCs w:val="22"/>
        </w:rPr>
        <w:t>Boring</w:t>
      </w:r>
      <w:r w:rsidR="00342A50" w:rsidRPr="00786E76">
        <w:rPr>
          <w:rFonts w:ascii="Arial" w:eastAsia="Arial" w:hAnsi="Arial" w:cs="Arial"/>
          <w:color w:val="000000"/>
          <w:sz w:val="22"/>
          <w:szCs w:val="22"/>
        </w:rPr>
        <w:t xml:space="preserve"> Operations</w:t>
      </w:r>
    </w:p>
    <w:p w14:paraId="588A7D46" w14:textId="77777777" w:rsidR="0096583D" w:rsidRPr="00786E76" w:rsidRDefault="0096583D" w:rsidP="0096583D">
      <w:pPr>
        <w:pBdr>
          <w:top w:val="nil"/>
          <w:left w:val="nil"/>
          <w:bottom w:val="nil"/>
          <w:right w:val="nil"/>
          <w:between w:val="nil"/>
        </w:pBdr>
        <w:shd w:val="clear" w:color="auto" w:fill="FFFFFF"/>
        <w:ind w:left="786" w:right="270"/>
        <w:jc w:val="both"/>
        <w:rPr>
          <w:rFonts w:ascii="Arial" w:hAnsi="Arial" w:cs="Arial"/>
          <w:color w:val="000000"/>
          <w:sz w:val="22"/>
          <w:szCs w:val="22"/>
        </w:rPr>
      </w:pPr>
    </w:p>
    <w:p w14:paraId="2BE5AEAC" w14:textId="77777777" w:rsidR="00342A50" w:rsidRPr="00786E76" w:rsidRDefault="00342A50" w:rsidP="00342A50">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color w:val="000000"/>
          <w:sz w:val="22"/>
          <w:szCs w:val="22"/>
        </w:rPr>
      </w:pPr>
      <w:r w:rsidRPr="00786E76">
        <w:rPr>
          <w:rFonts w:ascii="Arial" w:eastAsia="Arial" w:hAnsi="Arial" w:cs="Arial"/>
          <w:b/>
          <w:color w:val="000000"/>
          <w:sz w:val="22"/>
          <w:szCs w:val="22"/>
        </w:rPr>
        <w:t xml:space="preserve">Tools and equipment Required </w:t>
      </w:r>
      <w:bookmarkStart w:id="35" w:name="_Hlk172958517"/>
      <w:r w:rsidRPr="00786E76">
        <w:rPr>
          <w:rFonts w:ascii="Arial" w:eastAsia="Arial" w:hAnsi="Arial" w:cs="Arial"/>
          <w:b/>
          <w:color w:val="000000"/>
          <w:sz w:val="22"/>
          <w:szCs w:val="22"/>
        </w:rPr>
        <w:t>for 25 Students</w:t>
      </w:r>
      <w:bookmarkEnd w:id="35"/>
    </w:p>
    <w:p w14:paraId="256AD3DA" w14:textId="77777777" w:rsidR="00342A50" w:rsidRPr="00786E76" w:rsidRDefault="00342A50" w:rsidP="00342A50">
      <w:pPr>
        <w:ind w:right="270"/>
        <w:jc w:val="both"/>
        <w:rPr>
          <w:rFonts w:ascii="Arial" w:eastAsia="Arial" w:hAnsi="Arial" w:cs="Arial"/>
          <w:color w:val="000000"/>
          <w:sz w:val="22"/>
          <w:szCs w:val="22"/>
        </w:rPr>
      </w:pPr>
    </w:p>
    <w:p w14:paraId="0E4E2418" w14:textId="77777777" w:rsidR="00342A50" w:rsidRPr="00786E76" w:rsidRDefault="00342A50" w:rsidP="00342A50">
      <w:pPr>
        <w:spacing w:line="360" w:lineRule="auto"/>
        <w:rPr>
          <w:rFonts w:ascii="Arial" w:hAnsi="Arial" w:cs="Arial"/>
          <w:color w:val="000000" w:themeColor="text1"/>
          <w:sz w:val="22"/>
          <w:szCs w:val="22"/>
        </w:rPr>
      </w:pPr>
      <w:r w:rsidRPr="00786E76">
        <w:rPr>
          <w:rFonts w:ascii="Arial" w:hAnsi="Arial" w:cs="Arial"/>
          <w:color w:val="000000" w:themeColor="text1"/>
          <w:sz w:val="22"/>
          <w:szCs w:val="22"/>
        </w:rPr>
        <w:t>The tools and equipment required for this competency standard are given below:</w:t>
      </w:r>
    </w:p>
    <w:tbl>
      <w:tblPr>
        <w:tblStyle w:val="TableGrid"/>
        <w:tblW w:w="0" w:type="auto"/>
        <w:shd w:val="pct20" w:color="auto" w:fill="auto"/>
        <w:tblLook w:val="04A0" w:firstRow="1" w:lastRow="0" w:firstColumn="1" w:lastColumn="0" w:noHBand="0" w:noVBand="1"/>
      </w:tblPr>
      <w:tblGrid>
        <w:gridCol w:w="994"/>
        <w:gridCol w:w="5481"/>
        <w:gridCol w:w="3255"/>
      </w:tblGrid>
      <w:tr w:rsidR="00342A50" w:rsidRPr="00786E76" w14:paraId="60E4B3EE" w14:textId="77777777" w:rsidTr="00687E93">
        <w:trPr>
          <w:trHeight w:val="521"/>
          <w:tblHeader/>
        </w:trPr>
        <w:tc>
          <w:tcPr>
            <w:tcW w:w="994" w:type="dxa"/>
            <w:shd w:val="clear" w:color="auto" w:fill="C2D69B" w:themeFill="accent3" w:themeFillTint="99"/>
            <w:vAlign w:val="center"/>
          </w:tcPr>
          <w:p w14:paraId="66CB74A6" w14:textId="77777777" w:rsidR="00342A50" w:rsidRPr="00786E76" w:rsidRDefault="00342A50" w:rsidP="00687E93">
            <w:pPr>
              <w:jc w:val="center"/>
              <w:rPr>
                <w:rFonts w:ascii="Arial" w:hAnsi="Arial" w:cs="Arial"/>
                <w:b/>
                <w:sz w:val="22"/>
                <w:szCs w:val="22"/>
              </w:rPr>
            </w:pPr>
            <w:r w:rsidRPr="00786E76">
              <w:rPr>
                <w:rFonts w:ascii="Arial" w:hAnsi="Arial" w:cs="Arial"/>
                <w:b/>
                <w:sz w:val="22"/>
                <w:szCs w:val="22"/>
              </w:rPr>
              <w:t>SR. NO</w:t>
            </w:r>
          </w:p>
        </w:tc>
        <w:tc>
          <w:tcPr>
            <w:tcW w:w="5481" w:type="dxa"/>
            <w:shd w:val="clear" w:color="auto" w:fill="C2D69B" w:themeFill="accent3" w:themeFillTint="99"/>
            <w:vAlign w:val="center"/>
          </w:tcPr>
          <w:p w14:paraId="2646EC88" w14:textId="77777777" w:rsidR="00342A50" w:rsidRPr="00786E76" w:rsidRDefault="00342A50" w:rsidP="00687E93">
            <w:pPr>
              <w:jc w:val="both"/>
              <w:rPr>
                <w:rFonts w:ascii="Arial" w:hAnsi="Arial" w:cs="Arial"/>
                <w:b/>
                <w:sz w:val="22"/>
                <w:szCs w:val="22"/>
              </w:rPr>
            </w:pPr>
            <w:r w:rsidRPr="00786E76">
              <w:rPr>
                <w:rFonts w:ascii="Arial" w:hAnsi="Arial" w:cs="Arial"/>
                <w:b/>
                <w:sz w:val="22"/>
                <w:szCs w:val="22"/>
              </w:rPr>
              <w:t>NAME</w:t>
            </w:r>
          </w:p>
        </w:tc>
        <w:tc>
          <w:tcPr>
            <w:tcW w:w="3255" w:type="dxa"/>
            <w:shd w:val="clear" w:color="auto" w:fill="C2D69B" w:themeFill="accent3" w:themeFillTint="99"/>
            <w:vAlign w:val="center"/>
          </w:tcPr>
          <w:p w14:paraId="09ECEA49" w14:textId="77777777" w:rsidR="00342A50" w:rsidRPr="00786E76" w:rsidRDefault="00342A50" w:rsidP="00687E93">
            <w:pPr>
              <w:jc w:val="center"/>
              <w:rPr>
                <w:rFonts w:ascii="Arial" w:hAnsi="Arial" w:cs="Arial"/>
                <w:b/>
                <w:sz w:val="22"/>
                <w:szCs w:val="22"/>
              </w:rPr>
            </w:pPr>
            <w:r w:rsidRPr="00786E76">
              <w:rPr>
                <w:rFonts w:ascii="Arial" w:hAnsi="Arial" w:cs="Arial"/>
                <w:b/>
                <w:sz w:val="22"/>
                <w:szCs w:val="22"/>
              </w:rPr>
              <w:t>QTY. REQUIRED</w:t>
            </w:r>
          </w:p>
        </w:tc>
      </w:tr>
      <w:tr w:rsidR="00342A50" w:rsidRPr="00786E76" w14:paraId="3205E784" w14:textId="77777777" w:rsidTr="00687E93">
        <w:tc>
          <w:tcPr>
            <w:tcW w:w="994" w:type="dxa"/>
            <w:shd w:val="pct20" w:color="auto" w:fill="auto"/>
          </w:tcPr>
          <w:p w14:paraId="40D7A141" w14:textId="77777777" w:rsidR="00342A50" w:rsidRPr="00786E76" w:rsidRDefault="00342A50" w:rsidP="00687E93">
            <w:pPr>
              <w:jc w:val="center"/>
              <w:rPr>
                <w:rFonts w:ascii="Arial" w:hAnsi="Arial" w:cs="Arial"/>
              </w:rPr>
            </w:pPr>
            <w:r w:rsidRPr="00786E76">
              <w:rPr>
                <w:rFonts w:ascii="Arial" w:hAnsi="Arial" w:cs="Arial"/>
              </w:rPr>
              <w:t>1</w:t>
            </w:r>
          </w:p>
        </w:tc>
        <w:tc>
          <w:tcPr>
            <w:tcW w:w="5481" w:type="dxa"/>
            <w:shd w:val="pct20" w:color="auto" w:fill="auto"/>
          </w:tcPr>
          <w:p w14:paraId="2B5214C1" w14:textId="77777777" w:rsidR="00342A50" w:rsidRPr="00786E76" w:rsidRDefault="00342A50" w:rsidP="00687E93">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Measuring Tape</w:t>
            </w:r>
          </w:p>
        </w:tc>
        <w:tc>
          <w:tcPr>
            <w:tcW w:w="3255" w:type="dxa"/>
            <w:shd w:val="pct20" w:color="auto" w:fill="auto"/>
          </w:tcPr>
          <w:p w14:paraId="06F2F74D" w14:textId="77777777" w:rsidR="00342A50" w:rsidRPr="00786E76" w:rsidRDefault="00342A50" w:rsidP="00687E93">
            <w:pPr>
              <w:jc w:val="center"/>
              <w:rPr>
                <w:rFonts w:ascii="Arial" w:hAnsi="Arial" w:cs="Arial"/>
              </w:rPr>
            </w:pPr>
            <w:r w:rsidRPr="00786E76">
              <w:rPr>
                <w:rFonts w:ascii="Arial" w:hAnsi="Arial" w:cs="Arial"/>
              </w:rPr>
              <w:t>25</w:t>
            </w:r>
          </w:p>
        </w:tc>
      </w:tr>
      <w:tr w:rsidR="00342A50" w:rsidRPr="00786E76" w14:paraId="140C4832" w14:textId="77777777" w:rsidTr="00687E93">
        <w:tc>
          <w:tcPr>
            <w:tcW w:w="994" w:type="dxa"/>
            <w:shd w:val="pct20" w:color="auto" w:fill="auto"/>
          </w:tcPr>
          <w:p w14:paraId="278F82AE" w14:textId="77777777" w:rsidR="00342A50" w:rsidRPr="00786E76" w:rsidRDefault="00342A50" w:rsidP="00687E93">
            <w:pPr>
              <w:jc w:val="center"/>
              <w:rPr>
                <w:rFonts w:ascii="Arial" w:hAnsi="Arial" w:cs="Arial"/>
              </w:rPr>
            </w:pPr>
            <w:r w:rsidRPr="00786E76">
              <w:rPr>
                <w:rFonts w:ascii="Arial" w:hAnsi="Arial" w:cs="Arial"/>
              </w:rPr>
              <w:t>2</w:t>
            </w:r>
          </w:p>
        </w:tc>
        <w:tc>
          <w:tcPr>
            <w:tcW w:w="5481" w:type="dxa"/>
            <w:shd w:val="pct20" w:color="auto" w:fill="auto"/>
          </w:tcPr>
          <w:p w14:paraId="47950AE0" w14:textId="77777777" w:rsidR="00342A50" w:rsidRPr="00786E76" w:rsidRDefault="00342A50" w:rsidP="00687E93">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Drill Machine (Pedestal)</w:t>
            </w:r>
          </w:p>
        </w:tc>
        <w:tc>
          <w:tcPr>
            <w:tcW w:w="3255" w:type="dxa"/>
            <w:shd w:val="pct20" w:color="auto" w:fill="auto"/>
          </w:tcPr>
          <w:p w14:paraId="3BCF2006" w14:textId="77777777" w:rsidR="00342A50" w:rsidRPr="00786E76" w:rsidRDefault="00342A50" w:rsidP="00687E93">
            <w:pPr>
              <w:jc w:val="center"/>
              <w:rPr>
                <w:rFonts w:ascii="Arial" w:hAnsi="Arial" w:cs="Arial"/>
              </w:rPr>
            </w:pPr>
            <w:r w:rsidRPr="00786E76">
              <w:rPr>
                <w:rFonts w:ascii="Arial" w:hAnsi="Arial" w:cs="Arial"/>
              </w:rPr>
              <w:t>01</w:t>
            </w:r>
          </w:p>
        </w:tc>
      </w:tr>
      <w:tr w:rsidR="00342A50" w:rsidRPr="00786E76" w14:paraId="38652E97" w14:textId="77777777" w:rsidTr="00687E93">
        <w:tc>
          <w:tcPr>
            <w:tcW w:w="994" w:type="dxa"/>
            <w:shd w:val="pct20" w:color="auto" w:fill="auto"/>
          </w:tcPr>
          <w:p w14:paraId="363A5A9D" w14:textId="77777777" w:rsidR="00342A50" w:rsidRPr="00786E76" w:rsidRDefault="00342A50" w:rsidP="00687E93">
            <w:pPr>
              <w:jc w:val="center"/>
              <w:rPr>
                <w:rFonts w:ascii="Arial" w:hAnsi="Arial" w:cs="Arial"/>
              </w:rPr>
            </w:pPr>
            <w:r w:rsidRPr="00786E76">
              <w:rPr>
                <w:rFonts w:ascii="Arial" w:hAnsi="Arial" w:cs="Arial"/>
              </w:rPr>
              <w:t>3</w:t>
            </w:r>
          </w:p>
        </w:tc>
        <w:tc>
          <w:tcPr>
            <w:tcW w:w="5481" w:type="dxa"/>
            <w:shd w:val="pct20" w:color="auto" w:fill="auto"/>
          </w:tcPr>
          <w:p w14:paraId="77B31891" w14:textId="77777777" w:rsidR="00342A50" w:rsidRPr="00786E76" w:rsidRDefault="00342A50" w:rsidP="00687E93">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Hand Drill Machin Electric </w:t>
            </w:r>
          </w:p>
        </w:tc>
        <w:tc>
          <w:tcPr>
            <w:tcW w:w="3255" w:type="dxa"/>
            <w:shd w:val="pct20" w:color="auto" w:fill="auto"/>
          </w:tcPr>
          <w:p w14:paraId="2CC26338" w14:textId="77777777" w:rsidR="00342A50" w:rsidRPr="00786E76" w:rsidRDefault="00342A50" w:rsidP="00687E93">
            <w:pPr>
              <w:jc w:val="center"/>
              <w:rPr>
                <w:rFonts w:ascii="Arial" w:hAnsi="Arial" w:cs="Arial"/>
              </w:rPr>
            </w:pPr>
            <w:r w:rsidRPr="00786E76">
              <w:rPr>
                <w:rFonts w:ascii="Arial" w:hAnsi="Arial" w:cs="Arial"/>
              </w:rPr>
              <w:t>05</w:t>
            </w:r>
          </w:p>
        </w:tc>
      </w:tr>
      <w:tr w:rsidR="00342A50" w:rsidRPr="00786E76" w14:paraId="41709A99" w14:textId="77777777" w:rsidTr="00687E93">
        <w:tc>
          <w:tcPr>
            <w:tcW w:w="994" w:type="dxa"/>
            <w:shd w:val="pct20" w:color="auto" w:fill="auto"/>
          </w:tcPr>
          <w:p w14:paraId="1CB92921" w14:textId="77777777" w:rsidR="00342A50" w:rsidRPr="00786E76" w:rsidRDefault="00342A50" w:rsidP="00687E93">
            <w:pPr>
              <w:jc w:val="center"/>
              <w:rPr>
                <w:rFonts w:ascii="Arial" w:hAnsi="Arial" w:cs="Arial"/>
              </w:rPr>
            </w:pPr>
            <w:r w:rsidRPr="00786E76">
              <w:rPr>
                <w:rFonts w:ascii="Arial" w:hAnsi="Arial" w:cs="Arial"/>
              </w:rPr>
              <w:t>4</w:t>
            </w:r>
          </w:p>
        </w:tc>
        <w:tc>
          <w:tcPr>
            <w:tcW w:w="5481" w:type="dxa"/>
            <w:shd w:val="pct20" w:color="auto" w:fill="auto"/>
          </w:tcPr>
          <w:p w14:paraId="066B9B67" w14:textId="77777777" w:rsidR="00342A50" w:rsidRPr="00786E76" w:rsidRDefault="00342A50" w:rsidP="00687E93">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Hammer 250 g</w:t>
            </w:r>
          </w:p>
        </w:tc>
        <w:tc>
          <w:tcPr>
            <w:tcW w:w="3255" w:type="dxa"/>
            <w:shd w:val="pct20" w:color="auto" w:fill="auto"/>
          </w:tcPr>
          <w:p w14:paraId="69356BAC" w14:textId="77777777" w:rsidR="00342A50" w:rsidRPr="00786E76" w:rsidRDefault="00342A50" w:rsidP="00687E93">
            <w:pPr>
              <w:jc w:val="center"/>
              <w:rPr>
                <w:rFonts w:ascii="Arial" w:hAnsi="Arial" w:cs="Arial"/>
              </w:rPr>
            </w:pPr>
            <w:r w:rsidRPr="00786E76">
              <w:rPr>
                <w:rFonts w:ascii="Arial" w:hAnsi="Arial" w:cs="Arial"/>
              </w:rPr>
              <w:t>15</w:t>
            </w:r>
          </w:p>
        </w:tc>
      </w:tr>
      <w:tr w:rsidR="00342A50" w:rsidRPr="00786E76" w14:paraId="18F8E0C7" w14:textId="77777777" w:rsidTr="00687E93">
        <w:tc>
          <w:tcPr>
            <w:tcW w:w="994" w:type="dxa"/>
            <w:shd w:val="pct20" w:color="auto" w:fill="auto"/>
          </w:tcPr>
          <w:p w14:paraId="17E7B5C1" w14:textId="77777777" w:rsidR="00342A50" w:rsidRPr="00786E76" w:rsidRDefault="00342A50" w:rsidP="00687E93">
            <w:pPr>
              <w:jc w:val="center"/>
              <w:rPr>
                <w:rFonts w:ascii="Arial" w:hAnsi="Arial" w:cs="Arial"/>
              </w:rPr>
            </w:pPr>
            <w:r w:rsidRPr="00786E76">
              <w:rPr>
                <w:rFonts w:ascii="Arial" w:hAnsi="Arial" w:cs="Arial"/>
              </w:rPr>
              <w:t>5</w:t>
            </w:r>
          </w:p>
        </w:tc>
        <w:tc>
          <w:tcPr>
            <w:tcW w:w="5481" w:type="dxa"/>
            <w:shd w:val="pct20" w:color="auto" w:fill="auto"/>
          </w:tcPr>
          <w:p w14:paraId="2F345C3F" w14:textId="77777777" w:rsidR="00342A50" w:rsidRPr="00786E76" w:rsidRDefault="00342A50" w:rsidP="00687E93">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Hammer 500 g</w:t>
            </w:r>
          </w:p>
        </w:tc>
        <w:tc>
          <w:tcPr>
            <w:tcW w:w="3255" w:type="dxa"/>
            <w:shd w:val="pct20" w:color="auto" w:fill="auto"/>
          </w:tcPr>
          <w:p w14:paraId="06C39A08" w14:textId="77777777" w:rsidR="00342A50" w:rsidRPr="00786E76" w:rsidRDefault="00342A50" w:rsidP="00687E93">
            <w:pPr>
              <w:jc w:val="center"/>
              <w:rPr>
                <w:rFonts w:ascii="Arial" w:hAnsi="Arial" w:cs="Arial"/>
              </w:rPr>
            </w:pPr>
            <w:r w:rsidRPr="00786E76">
              <w:rPr>
                <w:rFonts w:ascii="Arial" w:hAnsi="Arial" w:cs="Arial"/>
              </w:rPr>
              <w:t>15</w:t>
            </w:r>
          </w:p>
        </w:tc>
      </w:tr>
      <w:tr w:rsidR="00342A50" w:rsidRPr="00786E76" w14:paraId="762A9E08" w14:textId="77777777" w:rsidTr="00687E93">
        <w:tc>
          <w:tcPr>
            <w:tcW w:w="994" w:type="dxa"/>
            <w:shd w:val="pct20" w:color="auto" w:fill="auto"/>
          </w:tcPr>
          <w:p w14:paraId="1ED3EACB" w14:textId="77777777" w:rsidR="00342A50" w:rsidRPr="00786E76" w:rsidRDefault="00342A50" w:rsidP="00687E93">
            <w:pPr>
              <w:jc w:val="center"/>
              <w:rPr>
                <w:rFonts w:ascii="Arial" w:hAnsi="Arial" w:cs="Arial"/>
              </w:rPr>
            </w:pPr>
            <w:r w:rsidRPr="00786E76">
              <w:rPr>
                <w:rFonts w:ascii="Arial" w:hAnsi="Arial" w:cs="Arial"/>
              </w:rPr>
              <w:t>6</w:t>
            </w:r>
          </w:p>
        </w:tc>
        <w:tc>
          <w:tcPr>
            <w:tcW w:w="5481" w:type="dxa"/>
            <w:shd w:val="pct20" w:color="auto" w:fill="auto"/>
          </w:tcPr>
          <w:p w14:paraId="42E31F93" w14:textId="77777777" w:rsidR="00342A50" w:rsidRPr="00786E76" w:rsidRDefault="00342A50" w:rsidP="00687E93">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Hand Hacksaw frame</w:t>
            </w:r>
          </w:p>
        </w:tc>
        <w:tc>
          <w:tcPr>
            <w:tcW w:w="3255" w:type="dxa"/>
            <w:shd w:val="pct20" w:color="auto" w:fill="auto"/>
          </w:tcPr>
          <w:p w14:paraId="1E3F1C3A" w14:textId="77777777" w:rsidR="00342A50" w:rsidRPr="00786E76" w:rsidRDefault="00342A50" w:rsidP="00687E93">
            <w:pPr>
              <w:jc w:val="center"/>
              <w:rPr>
                <w:rFonts w:ascii="Arial" w:hAnsi="Arial" w:cs="Arial"/>
              </w:rPr>
            </w:pPr>
            <w:r w:rsidRPr="00786E76">
              <w:rPr>
                <w:rFonts w:ascii="Arial" w:hAnsi="Arial" w:cs="Arial"/>
              </w:rPr>
              <w:t>15</w:t>
            </w:r>
          </w:p>
        </w:tc>
      </w:tr>
      <w:tr w:rsidR="00342A50" w:rsidRPr="00786E76" w14:paraId="3660E732" w14:textId="77777777" w:rsidTr="00687E93">
        <w:tc>
          <w:tcPr>
            <w:tcW w:w="994" w:type="dxa"/>
            <w:shd w:val="pct20" w:color="auto" w:fill="auto"/>
          </w:tcPr>
          <w:p w14:paraId="5BFD8540" w14:textId="77777777" w:rsidR="00342A50" w:rsidRPr="00786E76" w:rsidRDefault="00342A50" w:rsidP="00687E93">
            <w:pPr>
              <w:jc w:val="center"/>
              <w:rPr>
                <w:rFonts w:ascii="Arial" w:hAnsi="Arial" w:cs="Arial"/>
              </w:rPr>
            </w:pPr>
            <w:r w:rsidRPr="00786E76">
              <w:rPr>
                <w:rFonts w:ascii="Arial" w:hAnsi="Arial" w:cs="Arial"/>
              </w:rPr>
              <w:t>7</w:t>
            </w:r>
          </w:p>
        </w:tc>
        <w:tc>
          <w:tcPr>
            <w:tcW w:w="5481" w:type="dxa"/>
            <w:shd w:val="pct20" w:color="auto" w:fill="auto"/>
          </w:tcPr>
          <w:p w14:paraId="27EDDB44" w14:textId="237CBA51" w:rsidR="00342A50" w:rsidRPr="00786E76" w:rsidRDefault="00E02013" w:rsidP="00687E93">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Flat file 300 mm</w:t>
            </w:r>
          </w:p>
        </w:tc>
        <w:tc>
          <w:tcPr>
            <w:tcW w:w="3255" w:type="dxa"/>
            <w:shd w:val="pct20" w:color="auto" w:fill="auto"/>
          </w:tcPr>
          <w:p w14:paraId="6B019292" w14:textId="77777777" w:rsidR="00342A50" w:rsidRPr="00786E76" w:rsidRDefault="00342A50" w:rsidP="00687E93">
            <w:pPr>
              <w:jc w:val="center"/>
              <w:rPr>
                <w:rFonts w:ascii="Arial" w:hAnsi="Arial" w:cs="Arial"/>
              </w:rPr>
            </w:pPr>
            <w:r w:rsidRPr="00786E76">
              <w:rPr>
                <w:rFonts w:ascii="Arial" w:hAnsi="Arial" w:cs="Arial"/>
              </w:rPr>
              <w:t>25</w:t>
            </w:r>
          </w:p>
        </w:tc>
      </w:tr>
      <w:tr w:rsidR="00342A50" w:rsidRPr="00786E76" w14:paraId="78393097" w14:textId="77777777" w:rsidTr="00687E93">
        <w:tc>
          <w:tcPr>
            <w:tcW w:w="994" w:type="dxa"/>
            <w:shd w:val="pct20" w:color="auto" w:fill="auto"/>
          </w:tcPr>
          <w:p w14:paraId="3E924241" w14:textId="77777777" w:rsidR="00342A50" w:rsidRPr="00786E76" w:rsidRDefault="00342A50" w:rsidP="00687E93">
            <w:pPr>
              <w:jc w:val="center"/>
              <w:rPr>
                <w:rFonts w:ascii="Arial" w:hAnsi="Arial" w:cs="Arial"/>
              </w:rPr>
            </w:pPr>
            <w:r w:rsidRPr="00786E76">
              <w:rPr>
                <w:rFonts w:ascii="Arial" w:hAnsi="Arial" w:cs="Arial"/>
              </w:rPr>
              <w:t>8</w:t>
            </w:r>
          </w:p>
        </w:tc>
        <w:tc>
          <w:tcPr>
            <w:tcW w:w="5481" w:type="dxa"/>
            <w:shd w:val="pct20" w:color="auto" w:fill="auto"/>
          </w:tcPr>
          <w:p w14:paraId="0C049055" w14:textId="77777777" w:rsidR="00342A50" w:rsidRPr="00786E76" w:rsidRDefault="00342A50" w:rsidP="00687E93">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Round file</w:t>
            </w:r>
          </w:p>
        </w:tc>
        <w:tc>
          <w:tcPr>
            <w:tcW w:w="3255" w:type="dxa"/>
            <w:shd w:val="pct20" w:color="auto" w:fill="auto"/>
          </w:tcPr>
          <w:p w14:paraId="2621C2C1" w14:textId="77777777" w:rsidR="00342A50" w:rsidRPr="00786E76" w:rsidRDefault="00342A50" w:rsidP="00687E93">
            <w:pPr>
              <w:jc w:val="center"/>
              <w:rPr>
                <w:rFonts w:ascii="Arial" w:hAnsi="Arial" w:cs="Arial"/>
              </w:rPr>
            </w:pPr>
            <w:r w:rsidRPr="00786E76">
              <w:rPr>
                <w:rFonts w:ascii="Arial" w:hAnsi="Arial" w:cs="Arial"/>
              </w:rPr>
              <w:t>25</w:t>
            </w:r>
          </w:p>
        </w:tc>
      </w:tr>
      <w:tr w:rsidR="00342A50" w:rsidRPr="00786E76" w14:paraId="47C6A426" w14:textId="77777777" w:rsidTr="00687E93">
        <w:tc>
          <w:tcPr>
            <w:tcW w:w="994" w:type="dxa"/>
            <w:shd w:val="pct20" w:color="auto" w:fill="auto"/>
          </w:tcPr>
          <w:p w14:paraId="4509FFD3" w14:textId="77777777" w:rsidR="00342A50" w:rsidRPr="00786E76" w:rsidRDefault="00342A50" w:rsidP="00687E93">
            <w:pPr>
              <w:jc w:val="center"/>
              <w:rPr>
                <w:rFonts w:ascii="Arial" w:hAnsi="Arial" w:cs="Arial"/>
              </w:rPr>
            </w:pPr>
            <w:r w:rsidRPr="00786E76">
              <w:rPr>
                <w:rFonts w:ascii="Arial" w:hAnsi="Arial" w:cs="Arial"/>
              </w:rPr>
              <w:t>9</w:t>
            </w:r>
          </w:p>
        </w:tc>
        <w:tc>
          <w:tcPr>
            <w:tcW w:w="5481" w:type="dxa"/>
            <w:shd w:val="pct20" w:color="auto" w:fill="auto"/>
          </w:tcPr>
          <w:p w14:paraId="2BA81BF1" w14:textId="77777777" w:rsidR="00342A50" w:rsidRPr="00786E76" w:rsidRDefault="00342A50" w:rsidP="00687E93">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Drill 4mm, 6mm, 8mm, </w:t>
            </w:r>
          </w:p>
        </w:tc>
        <w:tc>
          <w:tcPr>
            <w:tcW w:w="3255" w:type="dxa"/>
            <w:shd w:val="pct20" w:color="auto" w:fill="auto"/>
          </w:tcPr>
          <w:p w14:paraId="6B44C1AB" w14:textId="77777777" w:rsidR="00342A50" w:rsidRPr="00786E76" w:rsidRDefault="00342A50" w:rsidP="00687E93">
            <w:pPr>
              <w:jc w:val="center"/>
              <w:rPr>
                <w:rFonts w:ascii="Arial" w:hAnsi="Arial" w:cs="Arial"/>
              </w:rPr>
            </w:pPr>
            <w:r w:rsidRPr="00786E76">
              <w:rPr>
                <w:rFonts w:ascii="Arial" w:hAnsi="Arial" w:cs="Arial"/>
              </w:rPr>
              <w:t>5 each</w:t>
            </w:r>
          </w:p>
        </w:tc>
      </w:tr>
      <w:tr w:rsidR="00342A50" w:rsidRPr="00786E76" w14:paraId="1BD2E8AF" w14:textId="77777777" w:rsidTr="00687E93">
        <w:tc>
          <w:tcPr>
            <w:tcW w:w="994" w:type="dxa"/>
            <w:shd w:val="pct20" w:color="auto" w:fill="auto"/>
          </w:tcPr>
          <w:p w14:paraId="2A94165B" w14:textId="77777777" w:rsidR="00342A50" w:rsidRPr="00786E76" w:rsidRDefault="00342A50" w:rsidP="00687E93">
            <w:pPr>
              <w:jc w:val="center"/>
              <w:rPr>
                <w:rFonts w:ascii="Arial" w:hAnsi="Arial" w:cs="Arial"/>
              </w:rPr>
            </w:pPr>
            <w:r w:rsidRPr="00786E76">
              <w:rPr>
                <w:rFonts w:ascii="Arial" w:hAnsi="Arial" w:cs="Arial"/>
              </w:rPr>
              <w:t>10</w:t>
            </w:r>
          </w:p>
        </w:tc>
        <w:tc>
          <w:tcPr>
            <w:tcW w:w="5481" w:type="dxa"/>
            <w:shd w:val="pct20" w:color="auto" w:fill="auto"/>
          </w:tcPr>
          <w:p w14:paraId="0E2A5EA7" w14:textId="77777777" w:rsidR="00342A50" w:rsidRPr="00786E76" w:rsidRDefault="00342A50" w:rsidP="00687E93">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Oil can</w:t>
            </w:r>
          </w:p>
        </w:tc>
        <w:tc>
          <w:tcPr>
            <w:tcW w:w="3255" w:type="dxa"/>
            <w:shd w:val="pct20" w:color="auto" w:fill="auto"/>
          </w:tcPr>
          <w:p w14:paraId="0A7DEBFC" w14:textId="77777777" w:rsidR="00342A50" w:rsidRPr="00786E76" w:rsidRDefault="00342A50" w:rsidP="00687E93">
            <w:pPr>
              <w:jc w:val="center"/>
              <w:rPr>
                <w:rFonts w:ascii="Arial" w:hAnsi="Arial" w:cs="Arial"/>
              </w:rPr>
            </w:pPr>
            <w:r w:rsidRPr="00786E76">
              <w:rPr>
                <w:rFonts w:ascii="Arial" w:hAnsi="Arial" w:cs="Arial"/>
              </w:rPr>
              <w:t>10</w:t>
            </w:r>
          </w:p>
        </w:tc>
      </w:tr>
      <w:tr w:rsidR="00C119FC" w:rsidRPr="00786E76" w14:paraId="757ED16C" w14:textId="77777777" w:rsidTr="00687E93">
        <w:tc>
          <w:tcPr>
            <w:tcW w:w="994" w:type="dxa"/>
            <w:shd w:val="pct20" w:color="auto" w:fill="auto"/>
          </w:tcPr>
          <w:p w14:paraId="7CB7CF56" w14:textId="2DDA878B" w:rsidR="00C119FC" w:rsidRPr="00786E76" w:rsidRDefault="00C119FC" w:rsidP="00687E93">
            <w:pPr>
              <w:jc w:val="center"/>
              <w:rPr>
                <w:rFonts w:ascii="Arial" w:hAnsi="Arial" w:cs="Arial"/>
              </w:rPr>
            </w:pPr>
            <w:r>
              <w:rPr>
                <w:rFonts w:ascii="Arial" w:hAnsi="Arial" w:cs="Arial"/>
              </w:rPr>
              <w:t>11</w:t>
            </w:r>
          </w:p>
        </w:tc>
        <w:tc>
          <w:tcPr>
            <w:tcW w:w="5481" w:type="dxa"/>
            <w:shd w:val="pct20" w:color="auto" w:fill="auto"/>
          </w:tcPr>
          <w:p w14:paraId="329A2342" w14:textId="2E4DAF50" w:rsidR="00C119FC" w:rsidRPr="00786E76" w:rsidRDefault="00C119FC" w:rsidP="00687E93">
            <w:pPr>
              <w:keepNext/>
              <w:keepLines/>
              <w:ind w:right="270"/>
              <w:jc w:val="both"/>
              <w:rPr>
                <w:rFonts w:ascii="Arial" w:eastAsia="Arial" w:hAnsi="Arial" w:cs="Arial"/>
                <w:color w:val="000000"/>
                <w:sz w:val="22"/>
                <w:szCs w:val="22"/>
              </w:rPr>
            </w:pPr>
            <w:r>
              <w:rPr>
                <w:rFonts w:ascii="Arial" w:eastAsia="Arial" w:hAnsi="Arial" w:cs="Arial"/>
                <w:color w:val="000000"/>
                <w:sz w:val="22"/>
                <w:szCs w:val="22"/>
              </w:rPr>
              <w:t xml:space="preserve">Scriber </w:t>
            </w:r>
          </w:p>
        </w:tc>
        <w:tc>
          <w:tcPr>
            <w:tcW w:w="3255" w:type="dxa"/>
            <w:shd w:val="pct20" w:color="auto" w:fill="auto"/>
          </w:tcPr>
          <w:p w14:paraId="5E476F1F" w14:textId="7D846F00" w:rsidR="00C119FC" w:rsidRPr="00786E76" w:rsidRDefault="00C119FC" w:rsidP="00687E93">
            <w:pPr>
              <w:jc w:val="center"/>
              <w:rPr>
                <w:rFonts w:ascii="Arial" w:hAnsi="Arial" w:cs="Arial"/>
              </w:rPr>
            </w:pPr>
            <w:r>
              <w:rPr>
                <w:rFonts w:ascii="Arial" w:hAnsi="Arial" w:cs="Arial"/>
              </w:rPr>
              <w:t>10</w:t>
            </w:r>
          </w:p>
        </w:tc>
      </w:tr>
    </w:tbl>
    <w:p w14:paraId="053535A7" w14:textId="77777777" w:rsidR="00342A50" w:rsidRPr="00786E76" w:rsidRDefault="00342A50" w:rsidP="00342A50">
      <w:pPr>
        <w:jc w:val="both"/>
        <w:rPr>
          <w:rFonts w:ascii="Arial" w:hAnsi="Arial" w:cs="Arial"/>
          <w:b/>
          <w:bCs/>
          <w:sz w:val="40"/>
          <w:szCs w:val="40"/>
          <w:u w:val="single"/>
        </w:rPr>
      </w:pPr>
    </w:p>
    <w:p w14:paraId="6558045C" w14:textId="06EB3A5F" w:rsidR="00342A50" w:rsidRPr="00786E76" w:rsidRDefault="00342A50" w:rsidP="00342A50">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b/>
          <w:color w:val="000000"/>
          <w:sz w:val="22"/>
          <w:szCs w:val="22"/>
        </w:rPr>
      </w:pPr>
      <w:r w:rsidRPr="00786E76">
        <w:rPr>
          <w:rFonts w:ascii="Arial" w:eastAsia="Arial" w:hAnsi="Arial" w:cs="Arial"/>
          <w:b/>
          <w:color w:val="000000"/>
          <w:sz w:val="22"/>
          <w:szCs w:val="22"/>
        </w:rPr>
        <w:t xml:space="preserve">List of Consumables </w:t>
      </w:r>
      <w:r w:rsidR="004F04DD" w:rsidRPr="00786E76">
        <w:rPr>
          <w:rFonts w:ascii="Arial" w:eastAsia="Arial" w:hAnsi="Arial" w:cs="Arial"/>
          <w:b/>
          <w:color w:val="000000"/>
          <w:sz w:val="22"/>
          <w:szCs w:val="22"/>
        </w:rPr>
        <w:t>for 25 Students</w:t>
      </w:r>
    </w:p>
    <w:p w14:paraId="7CAC1C34" w14:textId="77777777" w:rsidR="00342A50" w:rsidRPr="00786E76" w:rsidRDefault="00342A50" w:rsidP="00342A50">
      <w:pPr>
        <w:jc w:val="both"/>
        <w:rPr>
          <w:rFonts w:ascii="Arial" w:hAnsi="Arial" w:cs="Arial"/>
          <w:b/>
          <w:bCs/>
          <w:sz w:val="40"/>
          <w:szCs w:val="40"/>
          <w:u w:val="single"/>
        </w:rPr>
      </w:pPr>
    </w:p>
    <w:tbl>
      <w:tblPr>
        <w:tblStyle w:val="TableGrid"/>
        <w:tblW w:w="0" w:type="auto"/>
        <w:shd w:val="pct20" w:color="auto" w:fill="auto"/>
        <w:tblLook w:val="04A0" w:firstRow="1" w:lastRow="0" w:firstColumn="1" w:lastColumn="0" w:noHBand="0" w:noVBand="1"/>
      </w:tblPr>
      <w:tblGrid>
        <w:gridCol w:w="1002"/>
        <w:gridCol w:w="5470"/>
        <w:gridCol w:w="3241"/>
      </w:tblGrid>
      <w:tr w:rsidR="00342A50" w:rsidRPr="00786E76" w14:paraId="2D89A79F" w14:textId="77777777" w:rsidTr="00687E93">
        <w:trPr>
          <w:trHeight w:val="700"/>
          <w:tblHeader/>
        </w:trPr>
        <w:tc>
          <w:tcPr>
            <w:tcW w:w="1002" w:type="dxa"/>
            <w:shd w:val="clear" w:color="auto" w:fill="C2D69B" w:themeFill="accent3" w:themeFillTint="99"/>
            <w:vAlign w:val="center"/>
          </w:tcPr>
          <w:p w14:paraId="71C2EE79" w14:textId="77777777" w:rsidR="00342A50" w:rsidRPr="00786E76" w:rsidRDefault="00342A50" w:rsidP="00687E93">
            <w:pPr>
              <w:jc w:val="center"/>
              <w:rPr>
                <w:rFonts w:ascii="Arial" w:hAnsi="Arial" w:cs="Arial"/>
                <w:b/>
                <w:bCs/>
                <w:sz w:val="22"/>
                <w:szCs w:val="22"/>
              </w:rPr>
            </w:pPr>
            <w:r w:rsidRPr="00786E76">
              <w:rPr>
                <w:rFonts w:ascii="Arial" w:hAnsi="Arial" w:cs="Arial"/>
                <w:b/>
                <w:bCs/>
                <w:sz w:val="22"/>
                <w:szCs w:val="22"/>
              </w:rPr>
              <w:t>SR.NO</w:t>
            </w:r>
          </w:p>
        </w:tc>
        <w:tc>
          <w:tcPr>
            <w:tcW w:w="5470" w:type="dxa"/>
            <w:shd w:val="clear" w:color="auto" w:fill="C2D69B" w:themeFill="accent3" w:themeFillTint="99"/>
            <w:vAlign w:val="center"/>
          </w:tcPr>
          <w:p w14:paraId="5E439443" w14:textId="77777777" w:rsidR="00342A50" w:rsidRPr="00786E76" w:rsidRDefault="00342A50" w:rsidP="00687E93">
            <w:pPr>
              <w:jc w:val="both"/>
              <w:rPr>
                <w:rFonts w:ascii="Arial" w:hAnsi="Arial" w:cs="Arial"/>
                <w:b/>
                <w:bCs/>
                <w:sz w:val="22"/>
                <w:szCs w:val="22"/>
              </w:rPr>
            </w:pPr>
            <w:r w:rsidRPr="00786E76">
              <w:rPr>
                <w:rFonts w:ascii="Arial" w:hAnsi="Arial" w:cs="Arial"/>
                <w:b/>
                <w:bCs/>
                <w:sz w:val="22"/>
                <w:szCs w:val="22"/>
              </w:rPr>
              <w:t>NAME</w:t>
            </w:r>
          </w:p>
        </w:tc>
        <w:tc>
          <w:tcPr>
            <w:tcW w:w="3241" w:type="dxa"/>
            <w:shd w:val="clear" w:color="auto" w:fill="C2D69B" w:themeFill="accent3" w:themeFillTint="99"/>
            <w:vAlign w:val="center"/>
          </w:tcPr>
          <w:p w14:paraId="619BB55D" w14:textId="77777777" w:rsidR="00342A50" w:rsidRPr="00786E76" w:rsidRDefault="00342A50" w:rsidP="00687E93">
            <w:pPr>
              <w:jc w:val="center"/>
              <w:rPr>
                <w:rFonts w:ascii="Arial" w:hAnsi="Arial" w:cs="Arial"/>
                <w:b/>
                <w:bCs/>
                <w:sz w:val="22"/>
                <w:szCs w:val="22"/>
              </w:rPr>
            </w:pPr>
            <w:r w:rsidRPr="00786E76">
              <w:rPr>
                <w:rFonts w:ascii="Arial" w:hAnsi="Arial" w:cs="Arial"/>
                <w:b/>
                <w:bCs/>
                <w:sz w:val="22"/>
                <w:szCs w:val="22"/>
              </w:rPr>
              <w:t>QTY. REQUIRED</w:t>
            </w:r>
          </w:p>
        </w:tc>
      </w:tr>
      <w:tr w:rsidR="00342A50" w:rsidRPr="00786E76" w14:paraId="4D8A6F20" w14:textId="77777777" w:rsidTr="00687E93">
        <w:trPr>
          <w:trHeight w:val="311"/>
        </w:trPr>
        <w:tc>
          <w:tcPr>
            <w:tcW w:w="1002" w:type="dxa"/>
            <w:shd w:val="pct20" w:color="auto" w:fill="auto"/>
            <w:vAlign w:val="center"/>
          </w:tcPr>
          <w:p w14:paraId="14F05BC0" w14:textId="2256936A" w:rsidR="00342A50" w:rsidRPr="00786E76" w:rsidRDefault="00266D07" w:rsidP="00687E93">
            <w:pPr>
              <w:jc w:val="center"/>
              <w:rPr>
                <w:rFonts w:ascii="Arial" w:hAnsi="Arial" w:cs="Arial"/>
                <w:sz w:val="22"/>
                <w:szCs w:val="22"/>
              </w:rPr>
            </w:pPr>
            <w:r>
              <w:rPr>
                <w:rFonts w:ascii="Arial" w:hAnsi="Arial" w:cs="Arial"/>
                <w:sz w:val="22"/>
                <w:szCs w:val="22"/>
              </w:rPr>
              <w:t>1</w:t>
            </w:r>
          </w:p>
        </w:tc>
        <w:tc>
          <w:tcPr>
            <w:tcW w:w="5470" w:type="dxa"/>
            <w:shd w:val="pct20" w:color="auto" w:fill="auto"/>
            <w:vAlign w:val="center"/>
          </w:tcPr>
          <w:p w14:paraId="63FC982F" w14:textId="77777777" w:rsidR="00342A50" w:rsidRPr="00786E76" w:rsidRDefault="00342A50" w:rsidP="00687E93">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G.I Pipe ½”</w:t>
            </w:r>
          </w:p>
        </w:tc>
        <w:tc>
          <w:tcPr>
            <w:tcW w:w="3241" w:type="dxa"/>
            <w:shd w:val="pct20" w:color="auto" w:fill="auto"/>
            <w:vAlign w:val="center"/>
          </w:tcPr>
          <w:p w14:paraId="6C672F31" w14:textId="77777777" w:rsidR="00342A50" w:rsidRPr="00786E76" w:rsidRDefault="00342A50" w:rsidP="00687E93">
            <w:pPr>
              <w:jc w:val="center"/>
              <w:rPr>
                <w:rFonts w:ascii="Arial" w:hAnsi="Arial" w:cs="Arial"/>
                <w:sz w:val="22"/>
                <w:szCs w:val="22"/>
              </w:rPr>
            </w:pPr>
            <w:r w:rsidRPr="00786E76">
              <w:rPr>
                <w:rFonts w:ascii="Arial" w:hAnsi="Arial" w:cs="Arial"/>
                <w:sz w:val="22"/>
                <w:szCs w:val="22"/>
              </w:rPr>
              <w:t>80 feet</w:t>
            </w:r>
          </w:p>
        </w:tc>
      </w:tr>
      <w:tr w:rsidR="00342A50" w:rsidRPr="00786E76" w14:paraId="0B29F74B" w14:textId="77777777" w:rsidTr="00687E93">
        <w:trPr>
          <w:trHeight w:val="311"/>
        </w:trPr>
        <w:tc>
          <w:tcPr>
            <w:tcW w:w="1002" w:type="dxa"/>
            <w:shd w:val="pct20" w:color="auto" w:fill="auto"/>
            <w:vAlign w:val="center"/>
          </w:tcPr>
          <w:p w14:paraId="52D5F012" w14:textId="77777777" w:rsidR="00342A50" w:rsidRPr="00786E76" w:rsidRDefault="00342A50" w:rsidP="00687E93">
            <w:pPr>
              <w:jc w:val="center"/>
              <w:rPr>
                <w:rFonts w:ascii="Arial" w:hAnsi="Arial" w:cs="Arial"/>
                <w:sz w:val="22"/>
                <w:szCs w:val="22"/>
              </w:rPr>
            </w:pPr>
            <w:r w:rsidRPr="00786E76">
              <w:rPr>
                <w:rFonts w:ascii="Arial" w:hAnsi="Arial" w:cs="Arial"/>
                <w:sz w:val="22"/>
                <w:szCs w:val="22"/>
              </w:rPr>
              <w:t>2</w:t>
            </w:r>
          </w:p>
        </w:tc>
        <w:tc>
          <w:tcPr>
            <w:tcW w:w="5470" w:type="dxa"/>
            <w:shd w:val="pct20" w:color="auto" w:fill="auto"/>
            <w:vAlign w:val="center"/>
          </w:tcPr>
          <w:p w14:paraId="7467CD62" w14:textId="77777777" w:rsidR="00342A50" w:rsidRPr="00786E76" w:rsidRDefault="00342A50" w:rsidP="00687E93">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MS Chanel Bar</w:t>
            </w:r>
          </w:p>
        </w:tc>
        <w:tc>
          <w:tcPr>
            <w:tcW w:w="3241" w:type="dxa"/>
            <w:shd w:val="pct20" w:color="auto" w:fill="auto"/>
            <w:vAlign w:val="center"/>
          </w:tcPr>
          <w:p w14:paraId="4D3F298D" w14:textId="77777777" w:rsidR="00342A50" w:rsidRPr="00786E76" w:rsidRDefault="00342A50" w:rsidP="00687E93">
            <w:pPr>
              <w:jc w:val="center"/>
              <w:rPr>
                <w:rFonts w:ascii="Arial" w:hAnsi="Arial" w:cs="Arial"/>
                <w:sz w:val="22"/>
                <w:szCs w:val="22"/>
              </w:rPr>
            </w:pPr>
            <w:r w:rsidRPr="00786E76">
              <w:rPr>
                <w:rFonts w:ascii="Arial" w:hAnsi="Arial" w:cs="Arial"/>
                <w:sz w:val="22"/>
                <w:szCs w:val="22"/>
              </w:rPr>
              <w:t>25 Kg</w:t>
            </w:r>
          </w:p>
        </w:tc>
      </w:tr>
      <w:tr w:rsidR="00342A50" w:rsidRPr="00786E76" w14:paraId="276F7827" w14:textId="77777777" w:rsidTr="00687E93">
        <w:trPr>
          <w:trHeight w:val="350"/>
        </w:trPr>
        <w:tc>
          <w:tcPr>
            <w:tcW w:w="1002" w:type="dxa"/>
            <w:shd w:val="pct20" w:color="auto" w:fill="auto"/>
            <w:vAlign w:val="center"/>
          </w:tcPr>
          <w:p w14:paraId="6400AF64" w14:textId="4D798396" w:rsidR="00342A50" w:rsidRPr="00786E76" w:rsidRDefault="00266D07" w:rsidP="00687E93">
            <w:pPr>
              <w:jc w:val="center"/>
              <w:rPr>
                <w:rFonts w:ascii="Arial" w:hAnsi="Arial" w:cs="Arial"/>
                <w:sz w:val="22"/>
                <w:szCs w:val="22"/>
              </w:rPr>
            </w:pPr>
            <w:r>
              <w:rPr>
                <w:rFonts w:ascii="Arial" w:hAnsi="Arial" w:cs="Arial"/>
                <w:sz w:val="22"/>
                <w:szCs w:val="22"/>
              </w:rPr>
              <w:t>3</w:t>
            </w:r>
          </w:p>
        </w:tc>
        <w:tc>
          <w:tcPr>
            <w:tcW w:w="5470" w:type="dxa"/>
            <w:shd w:val="pct20" w:color="auto" w:fill="auto"/>
            <w:vAlign w:val="center"/>
          </w:tcPr>
          <w:p w14:paraId="0955838C" w14:textId="77777777" w:rsidR="00342A50" w:rsidRPr="00786E76" w:rsidRDefault="00342A50" w:rsidP="00687E93">
            <w:pPr>
              <w:keepNext/>
              <w:keepLines/>
              <w:ind w:right="270"/>
              <w:jc w:val="both"/>
              <w:rPr>
                <w:rFonts w:ascii="Arial" w:hAnsi="Arial" w:cs="Arial"/>
              </w:rPr>
            </w:pPr>
            <w:r w:rsidRPr="00786E76">
              <w:rPr>
                <w:rFonts w:ascii="Arial" w:hAnsi="Arial" w:cs="Arial"/>
              </w:rPr>
              <w:t>Mobil Oil</w:t>
            </w:r>
          </w:p>
        </w:tc>
        <w:tc>
          <w:tcPr>
            <w:tcW w:w="3241" w:type="dxa"/>
            <w:shd w:val="pct20" w:color="auto" w:fill="auto"/>
            <w:vAlign w:val="center"/>
          </w:tcPr>
          <w:p w14:paraId="30A43AC6" w14:textId="77777777" w:rsidR="00342A50" w:rsidRPr="00786E76" w:rsidRDefault="00342A50" w:rsidP="00687E93">
            <w:pPr>
              <w:jc w:val="center"/>
              <w:rPr>
                <w:rFonts w:ascii="Arial" w:hAnsi="Arial" w:cs="Arial"/>
                <w:sz w:val="22"/>
                <w:szCs w:val="22"/>
              </w:rPr>
            </w:pPr>
            <w:r w:rsidRPr="00786E76">
              <w:rPr>
                <w:rFonts w:ascii="Arial" w:hAnsi="Arial" w:cs="Arial"/>
                <w:sz w:val="22"/>
                <w:szCs w:val="22"/>
              </w:rPr>
              <w:t>5 Liter</w:t>
            </w:r>
          </w:p>
        </w:tc>
      </w:tr>
      <w:tr w:rsidR="00342A50" w:rsidRPr="00786E76" w14:paraId="1E7F53C3" w14:textId="77777777" w:rsidTr="00687E93">
        <w:trPr>
          <w:trHeight w:val="331"/>
        </w:trPr>
        <w:tc>
          <w:tcPr>
            <w:tcW w:w="1002" w:type="dxa"/>
            <w:shd w:val="pct20" w:color="auto" w:fill="auto"/>
            <w:vAlign w:val="center"/>
          </w:tcPr>
          <w:p w14:paraId="7A6128CF" w14:textId="29D1ADDE" w:rsidR="00342A50" w:rsidRPr="00786E76" w:rsidRDefault="00266D07" w:rsidP="00687E93">
            <w:pPr>
              <w:jc w:val="center"/>
              <w:rPr>
                <w:rFonts w:ascii="Arial" w:hAnsi="Arial" w:cs="Arial"/>
                <w:sz w:val="22"/>
                <w:szCs w:val="22"/>
              </w:rPr>
            </w:pPr>
            <w:r>
              <w:rPr>
                <w:rFonts w:ascii="Arial" w:hAnsi="Arial" w:cs="Arial"/>
                <w:sz w:val="22"/>
                <w:szCs w:val="22"/>
              </w:rPr>
              <w:t>4</w:t>
            </w:r>
          </w:p>
        </w:tc>
        <w:tc>
          <w:tcPr>
            <w:tcW w:w="5470" w:type="dxa"/>
            <w:shd w:val="pct20" w:color="auto" w:fill="auto"/>
            <w:vAlign w:val="center"/>
          </w:tcPr>
          <w:p w14:paraId="7C6799B0" w14:textId="77777777" w:rsidR="00342A50" w:rsidRPr="00786E76" w:rsidRDefault="00342A50" w:rsidP="00687E93">
            <w:pPr>
              <w:keepNext/>
              <w:keepLines/>
              <w:ind w:right="270"/>
              <w:jc w:val="both"/>
              <w:rPr>
                <w:rFonts w:ascii="Arial" w:hAnsi="Arial" w:cs="Arial"/>
              </w:rPr>
            </w:pPr>
            <w:r w:rsidRPr="00786E76">
              <w:rPr>
                <w:rFonts w:ascii="Arial" w:hAnsi="Arial" w:cs="Arial"/>
              </w:rPr>
              <w:t>Hack Saw Blade</w:t>
            </w:r>
          </w:p>
        </w:tc>
        <w:tc>
          <w:tcPr>
            <w:tcW w:w="3241" w:type="dxa"/>
            <w:shd w:val="pct20" w:color="auto" w:fill="auto"/>
            <w:vAlign w:val="center"/>
          </w:tcPr>
          <w:p w14:paraId="2D7FE4F5" w14:textId="77777777" w:rsidR="00342A50" w:rsidRPr="00786E76" w:rsidRDefault="00342A50" w:rsidP="00687E93">
            <w:pPr>
              <w:jc w:val="center"/>
              <w:rPr>
                <w:rFonts w:ascii="Arial" w:hAnsi="Arial" w:cs="Arial"/>
                <w:sz w:val="22"/>
                <w:szCs w:val="22"/>
              </w:rPr>
            </w:pPr>
            <w:r w:rsidRPr="00786E76">
              <w:rPr>
                <w:rFonts w:ascii="Arial" w:hAnsi="Arial" w:cs="Arial"/>
                <w:sz w:val="22"/>
                <w:szCs w:val="22"/>
              </w:rPr>
              <w:t>3 Dozen</w:t>
            </w:r>
          </w:p>
        </w:tc>
      </w:tr>
      <w:tr w:rsidR="00266D07" w:rsidRPr="00786E76" w14:paraId="0EBE82ED" w14:textId="77777777" w:rsidTr="00687E93">
        <w:trPr>
          <w:trHeight w:val="331"/>
        </w:trPr>
        <w:tc>
          <w:tcPr>
            <w:tcW w:w="1002" w:type="dxa"/>
            <w:shd w:val="pct20" w:color="auto" w:fill="auto"/>
            <w:vAlign w:val="center"/>
          </w:tcPr>
          <w:p w14:paraId="4B1FAAC3" w14:textId="66285AEC" w:rsidR="00266D07" w:rsidRDefault="00266D07" w:rsidP="00687E93">
            <w:pPr>
              <w:jc w:val="center"/>
              <w:rPr>
                <w:rFonts w:ascii="Arial" w:hAnsi="Arial" w:cs="Arial"/>
                <w:sz w:val="22"/>
                <w:szCs w:val="22"/>
              </w:rPr>
            </w:pPr>
            <w:r>
              <w:rPr>
                <w:rFonts w:ascii="Arial" w:hAnsi="Arial" w:cs="Arial"/>
                <w:sz w:val="22"/>
                <w:szCs w:val="22"/>
              </w:rPr>
              <w:t>5</w:t>
            </w:r>
          </w:p>
        </w:tc>
        <w:tc>
          <w:tcPr>
            <w:tcW w:w="5470" w:type="dxa"/>
            <w:shd w:val="pct20" w:color="auto" w:fill="auto"/>
            <w:vAlign w:val="center"/>
          </w:tcPr>
          <w:p w14:paraId="18E6E6E4" w14:textId="78196A2F" w:rsidR="00266D07" w:rsidRPr="00786E76" w:rsidRDefault="00266D07" w:rsidP="00687E93">
            <w:pPr>
              <w:keepNext/>
              <w:keepLines/>
              <w:ind w:right="270"/>
              <w:jc w:val="both"/>
              <w:rPr>
                <w:rFonts w:ascii="Arial" w:hAnsi="Arial" w:cs="Arial"/>
              </w:rPr>
            </w:pPr>
            <w:r>
              <w:rPr>
                <w:rFonts w:ascii="Arial" w:hAnsi="Arial" w:cs="Arial"/>
              </w:rPr>
              <w:t>MS sheet 12” x 12”</w:t>
            </w:r>
          </w:p>
        </w:tc>
        <w:tc>
          <w:tcPr>
            <w:tcW w:w="3241" w:type="dxa"/>
            <w:shd w:val="pct20" w:color="auto" w:fill="auto"/>
            <w:vAlign w:val="center"/>
          </w:tcPr>
          <w:p w14:paraId="6D346974" w14:textId="10E2FC36" w:rsidR="00266D07" w:rsidRPr="00786E76" w:rsidRDefault="00266D07" w:rsidP="00687E93">
            <w:pPr>
              <w:jc w:val="center"/>
              <w:rPr>
                <w:rFonts w:ascii="Arial" w:hAnsi="Arial" w:cs="Arial"/>
                <w:sz w:val="22"/>
                <w:szCs w:val="22"/>
              </w:rPr>
            </w:pPr>
            <w:r>
              <w:rPr>
                <w:rFonts w:ascii="Arial" w:hAnsi="Arial" w:cs="Arial"/>
                <w:sz w:val="22"/>
                <w:szCs w:val="22"/>
              </w:rPr>
              <w:t>5 Nos</w:t>
            </w:r>
          </w:p>
        </w:tc>
      </w:tr>
    </w:tbl>
    <w:p w14:paraId="15BD21A1" w14:textId="77777777" w:rsidR="00342A50" w:rsidRPr="00786E76" w:rsidRDefault="00342A50" w:rsidP="00342A50">
      <w:pPr>
        <w:rPr>
          <w:rFonts w:ascii="Arial" w:hAnsi="Arial" w:cs="Arial"/>
        </w:rPr>
      </w:pPr>
    </w:p>
    <w:p w14:paraId="13BFE366" w14:textId="77777777" w:rsidR="00342A50" w:rsidRPr="00786E76" w:rsidRDefault="00342A50" w:rsidP="00342A50">
      <w:pPr>
        <w:rPr>
          <w:rFonts w:ascii="Arial" w:hAnsi="Arial" w:cs="Arial"/>
        </w:rPr>
      </w:pPr>
    </w:p>
    <w:p w14:paraId="43838597" w14:textId="77777777" w:rsidR="00342A50" w:rsidRPr="00786E76" w:rsidRDefault="00342A50" w:rsidP="00342A50">
      <w:pPr>
        <w:rPr>
          <w:rFonts w:ascii="Arial" w:hAnsi="Arial" w:cs="Arial"/>
        </w:rPr>
      </w:pPr>
    </w:p>
    <w:p w14:paraId="167E7BD7" w14:textId="27A8BAEA" w:rsidR="0032647F" w:rsidRPr="00786E76" w:rsidRDefault="0032647F" w:rsidP="005C5C75">
      <w:pPr>
        <w:rPr>
          <w:rFonts w:ascii="Arial" w:hAnsi="Arial" w:cs="Arial"/>
        </w:rPr>
      </w:pPr>
    </w:p>
    <w:p w14:paraId="0F175A4F" w14:textId="0DF03E20" w:rsidR="00342A50" w:rsidRPr="00786E76" w:rsidRDefault="00342A50" w:rsidP="005C5C75">
      <w:pPr>
        <w:rPr>
          <w:rFonts w:ascii="Arial" w:hAnsi="Arial" w:cs="Arial"/>
        </w:rPr>
      </w:pPr>
    </w:p>
    <w:p w14:paraId="548C18A8" w14:textId="1D9AC65E" w:rsidR="00342A50" w:rsidRPr="00786E76" w:rsidRDefault="00342A50" w:rsidP="005C5C75">
      <w:pPr>
        <w:rPr>
          <w:rFonts w:ascii="Arial" w:hAnsi="Arial" w:cs="Arial"/>
        </w:rPr>
      </w:pPr>
    </w:p>
    <w:p w14:paraId="55B8B5C0" w14:textId="2A216A08" w:rsidR="00342A50" w:rsidRPr="00786E76" w:rsidRDefault="00342A50" w:rsidP="005C5C75">
      <w:pPr>
        <w:rPr>
          <w:rFonts w:ascii="Arial" w:hAnsi="Arial" w:cs="Arial"/>
        </w:rPr>
      </w:pPr>
    </w:p>
    <w:p w14:paraId="5EED823B" w14:textId="58A9FCA8" w:rsidR="00342A50" w:rsidRPr="00786E76" w:rsidRDefault="00342A50" w:rsidP="005C5C75">
      <w:pPr>
        <w:rPr>
          <w:rFonts w:ascii="Arial" w:hAnsi="Arial" w:cs="Arial"/>
        </w:rPr>
      </w:pPr>
    </w:p>
    <w:p w14:paraId="0C4E901A" w14:textId="3CFAEB78" w:rsidR="00342A50" w:rsidRPr="00786E76" w:rsidRDefault="00342A50" w:rsidP="005C5C75">
      <w:pPr>
        <w:rPr>
          <w:rFonts w:ascii="Arial" w:hAnsi="Arial" w:cs="Arial"/>
        </w:rPr>
      </w:pPr>
    </w:p>
    <w:p w14:paraId="01283303" w14:textId="7E39BA73" w:rsidR="00342A50" w:rsidRPr="00786E76" w:rsidRDefault="00342A50" w:rsidP="005C5C75">
      <w:pPr>
        <w:rPr>
          <w:rFonts w:ascii="Arial" w:hAnsi="Arial" w:cs="Arial"/>
        </w:rPr>
      </w:pPr>
    </w:p>
    <w:p w14:paraId="07B2CF1C" w14:textId="71C01174" w:rsidR="00342A50" w:rsidRPr="00786E76" w:rsidRDefault="00342A50" w:rsidP="005C5C75">
      <w:pPr>
        <w:rPr>
          <w:rFonts w:ascii="Arial" w:hAnsi="Arial" w:cs="Arial"/>
        </w:rPr>
      </w:pPr>
    </w:p>
    <w:p w14:paraId="706A7664" w14:textId="3F4CBFDB" w:rsidR="00342A50" w:rsidRPr="00786E76" w:rsidRDefault="00342A50" w:rsidP="005C5C75">
      <w:pPr>
        <w:rPr>
          <w:rFonts w:ascii="Arial" w:hAnsi="Arial" w:cs="Arial"/>
        </w:rPr>
      </w:pPr>
    </w:p>
    <w:p w14:paraId="7E691331" w14:textId="20122874" w:rsidR="00342A50" w:rsidRPr="00786E76" w:rsidRDefault="00342A50" w:rsidP="005C5C75">
      <w:pPr>
        <w:rPr>
          <w:rFonts w:ascii="Arial" w:hAnsi="Arial" w:cs="Arial"/>
        </w:rPr>
      </w:pPr>
    </w:p>
    <w:p w14:paraId="73A6A21C" w14:textId="5AA6004F" w:rsidR="00342A50" w:rsidRPr="00786E76" w:rsidRDefault="00342A50" w:rsidP="005C5C75">
      <w:pPr>
        <w:rPr>
          <w:rFonts w:ascii="Arial" w:hAnsi="Arial" w:cs="Arial"/>
        </w:rPr>
      </w:pPr>
    </w:p>
    <w:p w14:paraId="2D66C585" w14:textId="5AB44B98" w:rsidR="00342A50" w:rsidRPr="00786E76" w:rsidRDefault="00342A50" w:rsidP="005C5C75">
      <w:pPr>
        <w:rPr>
          <w:rFonts w:ascii="Arial" w:hAnsi="Arial" w:cs="Arial"/>
        </w:rPr>
      </w:pPr>
    </w:p>
    <w:p w14:paraId="51C4DC9C" w14:textId="08503713" w:rsidR="00342A50" w:rsidRPr="00786E76" w:rsidRDefault="00342A50" w:rsidP="005C5C75">
      <w:pPr>
        <w:rPr>
          <w:rFonts w:ascii="Arial" w:hAnsi="Arial" w:cs="Arial"/>
        </w:rPr>
      </w:pPr>
    </w:p>
    <w:p w14:paraId="085D84AF" w14:textId="06B7EA92" w:rsidR="00342A50" w:rsidRPr="00786E76" w:rsidRDefault="00342A50" w:rsidP="005C5C75">
      <w:pPr>
        <w:rPr>
          <w:rFonts w:ascii="Arial" w:hAnsi="Arial" w:cs="Arial"/>
        </w:rPr>
      </w:pPr>
    </w:p>
    <w:p w14:paraId="58AE90F8" w14:textId="3BFC6132" w:rsidR="00342A50" w:rsidRPr="00786E76" w:rsidRDefault="00342A50" w:rsidP="005C5C75">
      <w:pPr>
        <w:rPr>
          <w:rFonts w:ascii="Arial" w:hAnsi="Arial" w:cs="Arial"/>
        </w:rPr>
      </w:pPr>
    </w:p>
    <w:p w14:paraId="381B83F6" w14:textId="1CC181AD" w:rsidR="00342A50" w:rsidRPr="00786E76" w:rsidRDefault="00342A50" w:rsidP="005C5C75">
      <w:pPr>
        <w:rPr>
          <w:rFonts w:ascii="Arial" w:hAnsi="Arial" w:cs="Arial"/>
        </w:rPr>
      </w:pPr>
    </w:p>
    <w:p w14:paraId="39638C3A" w14:textId="0F3C9343" w:rsidR="00643591" w:rsidRPr="00786E76" w:rsidRDefault="008A1058" w:rsidP="00747EC4">
      <w:pPr>
        <w:pStyle w:val="Heading3"/>
      </w:pPr>
      <w:bookmarkStart w:id="36" w:name="_Hlk172575311"/>
      <w:bookmarkStart w:id="37" w:name="_Toc172931933"/>
      <w:r w:rsidRPr="00786E76">
        <w:lastRenderedPageBreak/>
        <w:t>0732</w:t>
      </w:r>
      <w:r w:rsidR="001D368C">
        <w:t>BCE15</w:t>
      </w:r>
      <w:r w:rsidR="00AC6C0F" w:rsidRPr="00786E76">
        <w:t>04</w:t>
      </w:r>
      <w:r w:rsidRPr="00786E76">
        <w:tab/>
      </w:r>
      <w:r w:rsidRPr="00786E76">
        <w:tab/>
      </w:r>
      <w:r w:rsidR="00643591" w:rsidRPr="00786E76">
        <w:t xml:space="preserve">Carry Out Plumbing </w:t>
      </w:r>
      <w:bookmarkEnd w:id="36"/>
      <w:r w:rsidR="00643591" w:rsidRPr="00786E76">
        <w:t>Job</w:t>
      </w:r>
      <w:bookmarkEnd w:id="37"/>
    </w:p>
    <w:p w14:paraId="43ED05C3" w14:textId="77777777" w:rsidR="00DF102C" w:rsidRPr="00786E76" w:rsidRDefault="00DF102C" w:rsidP="00643591">
      <w:pPr>
        <w:ind w:right="270"/>
        <w:jc w:val="both"/>
        <w:rPr>
          <w:rFonts w:ascii="Arial" w:eastAsia="Arial" w:hAnsi="Arial" w:cs="Arial"/>
          <w:b/>
          <w:color w:val="000000"/>
          <w:sz w:val="22"/>
          <w:szCs w:val="22"/>
        </w:rPr>
      </w:pPr>
    </w:p>
    <w:p w14:paraId="3B076975" w14:textId="567E3CBD" w:rsidR="00643591" w:rsidRPr="00786E76" w:rsidRDefault="00643591" w:rsidP="00643591">
      <w:pPr>
        <w:ind w:right="270"/>
        <w:jc w:val="both"/>
        <w:rPr>
          <w:rFonts w:ascii="Arial" w:eastAsia="Arial" w:hAnsi="Arial" w:cs="Arial"/>
          <w:color w:val="000000"/>
          <w:sz w:val="22"/>
          <w:szCs w:val="22"/>
        </w:rPr>
      </w:pPr>
      <w:r w:rsidRPr="00786E76">
        <w:rPr>
          <w:rFonts w:ascii="Arial" w:eastAsia="Arial" w:hAnsi="Arial" w:cs="Arial"/>
          <w:b/>
          <w:color w:val="000000"/>
          <w:sz w:val="22"/>
          <w:szCs w:val="22"/>
        </w:rPr>
        <w:t>Overview:</w:t>
      </w:r>
    </w:p>
    <w:p w14:paraId="44896005" w14:textId="77777777" w:rsidR="00DF102C" w:rsidRPr="00786E76" w:rsidRDefault="00DF102C" w:rsidP="00643591">
      <w:pPr>
        <w:ind w:right="270"/>
        <w:jc w:val="both"/>
        <w:rPr>
          <w:rFonts w:ascii="Arial" w:eastAsia="Arial" w:hAnsi="Arial" w:cs="Arial"/>
          <w:color w:val="000000"/>
          <w:sz w:val="22"/>
          <w:szCs w:val="22"/>
        </w:rPr>
      </w:pPr>
    </w:p>
    <w:p w14:paraId="1FCF6F1A" w14:textId="7702E147" w:rsidR="00643591" w:rsidRPr="00786E76" w:rsidRDefault="0081375D" w:rsidP="00643591">
      <w:pPr>
        <w:ind w:right="270"/>
        <w:jc w:val="both"/>
        <w:rPr>
          <w:rFonts w:ascii="Arial" w:eastAsia="Arial" w:hAnsi="Arial" w:cs="Arial"/>
          <w:color w:val="000000"/>
          <w:sz w:val="22"/>
          <w:szCs w:val="22"/>
        </w:rPr>
      </w:pPr>
      <w:r w:rsidRPr="00786E76">
        <w:rPr>
          <w:rFonts w:ascii="Arial" w:eastAsia="Arial" w:hAnsi="Arial" w:cs="Arial"/>
          <w:color w:val="000000"/>
          <w:sz w:val="22"/>
          <w:szCs w:val="22"/>
        </w:rPr>
        <w:t>After this Competency Standard, the Trainee will be able to perform</w:t>
      </w:r>
      <w:r w:rsidR="00643591" w:rsidRPr="00786E76">
        <w:rPr>
          <w:rFonts w:ascii="Arial" w:eastAsia="Arial" w:hAnsi="Arial" w:cs="Arial"/>
          <w:color w:val="000000"/>
          <w:sz w:val="22"/>
          <w:szCs w:val="22"/>
        </w:rPr>
        <w:t xml:space="preserve"> various plumbing tasks efficiently, including installation, maintenance, and repair of plumbing systems and components. Accurately read and interpret plumbing blueprints and schematics to guide the installation and repair processes. Utilize a range of plumbing tools and equipment effectively and safely to complete plumbing jobs. Keep the work area clean and organized, following best practices for safety and efficiency throughout the plumbing job.</w:t>
      </w:r>
    </w:p>
    <w:p w14:paraId="73E5ED0B" w14:textId="77777777" w:rsidR="00643591" w:rsidRPr="00786E76" w:rsidRDefault="00643591" w:rsidP="00643591">
      <w:pPr>
        <w:ind w:right="270"/>
        <w:jc w:val="both"/>
        <w:rPr>
          <w:rFonts w:ascii="Arial" w:eastAsia="Arial" w:hAnsi="Arial" w:cs="Arial"/>
          <w:color w:val="000000"/>
          <w:sz w:val="22"/>
          <w:szCs w:val="22"/>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55"/>
        <w:gridCol w:w="7175"/>
      </w:tblGrid>
      <w:tr w:rsidR="00643591" w:rsidRPr="00786E76" w14:paraId="6EFACA1F" w14:textId="77777777" w:rsidTr="00512701">
        <w:trPr>
          <w:trHeight w:val="413"/>
          <w:tblHeader/>
        </w:trPr>
        <w:tc>
          <w:tcPr>
            <w:tcW w:w="1313" w:type="pct"/>
            <w:shd w:val="clear" w:color="auto" w:fill="C2D69B" w:themeFill="accent3" w:themeFillTint="99"/>
          </w:tcPr>
          <w:p w14:paraId="56C3AC77" w14:textId="77777777" w:rsidR="00643591" w:rsidRPr="00786E76" w:rsidRDefault="00643591" w:rsidP="00512701">
            <w:pPr>
              <w:ind w:right="270"/>
              <w:jc w:val="both"/>
              <w:rPr>
                <w:rFonts w:ascii="Arial" w:eastAsia="Arial" w:hAnsi="Arial" w:cs="Arial"/>
                <w:color w:val="000000"/>
                <w:sz w:val="22"/>
                <w:szCs w:val="22"/>
              </w:rPr>
            </w:pPr>
            <w:r w:rsidRPr="00786E76">
              <w:rPr>
                <w:rFonts w:ascii="Arial" w:eastAsia="Arial" w:hAnsi="Arial" w:cs="Arial"/>
                <w:color w:val="000000"/>
                <w:sz w:val="22"/>
                <w:szCs w:val="22"/>
              </w:rPr>
              <w:t>Competency Units</w:t>
            </w:r>
          </w:p>
        </w:tc>
        <w:tc>
          <w:tcPr>
            <w:tcW w:w="3687" w:type="pct"/>
            <w:shd w:val="clear" w:color="auto" w:fill="C2D69B" w:themeFill="accent3" w:themeFillTint="99"/>
          </w:tcPr>
          <w:p w14:paraId="2BBC399B" w14:textId="77777777" w:rsidR="00643591" w:rsidRPr="00786E76" w:rsidRDefault="00643591" w:rsidP="00512701">
            <w:pPr>
              <w:ind w:right="270"/>
              <w:jc w:val="both"/>
              <w:rPr>
                <w:rFonts w:ascii="Arial" w:eastAsia="Arial" w:hAnsi="Arial" w:cs="Arial"/>
                <w:color w:val="000000"/>
                <w:sz w:val="22"/>
                <w:szCs w:val="22"/>
              </w:rPr>
            </w:pPr>
            <w:r w:rsidRPr="00786E76">
              <w:rPr>
                <w:rFonts w:ascii="Arial" w:eastAsia="Arial" w:hAnsi="Arial" w:cs="Arial"/>
                <w:color w:val="000000"/>
                <w:sz w:val="22"/>
                <w:szCs w:val="22"/>
              </w:rPr>
              <w:t>Performance Criteria</w:t>
            </w:r>
          </w:p>
        </w:tc>
      </w:tr>
      <w:tr w:rsidR="00643591" w:rsidRPr="00786E76" w14:paraId="552C2655" w14:textId="77777777" w:rsidTr="006D4731">
        <w:trPr>
          <w:trHeight w:val="1485"/>
        </w:trPr>
        <w:tc>
          <w:tcPr>
            <w:tcW w:w="1313" w:type="pct"/>
            <w:shd w:val="clear" w:color="auto" w:fill="4F81BD" w:themeFill="accent1"/>
          </w:tcPr>
          <w:p w14:paraId="2628E6CC" w14:textId="2E520531" w:rsidR="00643591" w:rsidRPr="00786E76" w:rsidRDefault="00A8055B" w:rsidP="00F322E4">
            <w:pPr>
              <w:ind w:right="318"/>
              <w:jc w:val="both"/>
              <w:rPr>
                <w:rFonts w:ascii="Arial" w:eastAsia="Arial" w:hAnsi="Arial" w:cs="Arial"/>
                <w:color w:val="000000"/>
                <w:sz w:val="22"/>
                <w:szCs w:val="22"/>
              </w:rPr>
            </w:pPr>
            <w:r w:rsidRPr="00786E76">
              <w:rPr>
                <w:rFonts w:ascii="Arial" w:eastAsia="Arial" w:hAnsi="Arial" w:cs="Arial"/>
                <w:b/>
                <w:bCs/>
                <w:color w:val="000000"/>
                <w:sz w:val="22"/>
                <w:szCs w:val="22"/>
              </w:rPr>
              <w:t>CU1.</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 xml:space="preserve">Measure &amp; </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 xml:space="preserve">mark Job </w:t>
            </w:r>
            <w:r w:rsidRPr="00786E76">
              <w:rPr>
                <w:rFonts w:ascii="Arial" w:eastAsia="Arial" w:hAnsi="Arial" w:cs="Arial"/>
                <w:color w:val="000000"/>
                <w:sz w:val="22"/>
                <w:szCs w:val="22"/>
              </w:rPr>
              <w:t xml:space="preserve">  </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 xml:space="preserve">according to </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Instructions</w:t>
            </w:r>
          </w:p>
        </w:tc>
        <w:tc>
          <w:tcPr>
            <w:tcW w:w="3687" w:type="pct"/>
            <w:shd w:val="clear" w:color="auto" w:fill="DBE5F1" w:themeFill="accent1" w:themeFillTint="33"/>
          </w:tcPr>
          <w:p w14:paraId="2B6DCBDA" w14:textId="374EF445" w:rsidR="00643591" w:rsidRPr="00786E76" w:rsidRDefault="00643591" w:rsidP="00DB1311">
            <w:pPr>
              <w:numPr>
                <w:ilvl w:val="0"/>
                <w:numId w:val="38"/>
              </w:numPr>
              <w:pBdr>
                <w:top w:val="nil"/>
                <w:left w:val="nil"/>
                <w:bottom w:val="nil"/>
                <w:right w:val="nil"/>
                <w:between w:val="nil"/>
              </w:pBdr>
              <w:ind w:left="450" w:right="270"/>
              <w:jc w:val="both"/>
              <w:rPr>
                <w:rFonts w:ascii="Arial" w:eastAsia="Arial" w:hAnsi="Arial" w:cs="Arial"/>
                <w:color w:val="000000"/>
                <w:sz w:val="22"/>
                <w:szCs w:val="22"/>
              </w:rPr>
            </w:pPr>
            <w:r w:rsidRPr="00786E76">
              <w:rPr>
                <w:rFonts w:ascii="Arial" w:eastAsia="Arial" w:hAnsi="Arial" w:cs="Arial"/>
                <w:color w:val="000000"/>
                <w:sz w:val="22"/>
                <w:szCs w:val="22"/>
              </w:rPr>
              <w:t>Id</w:t>
            </w:r>
            <w:r w:rsidR="00644A0D" w:rsidRPr="00786E76">
              <w:rPr>
                <w:rFonts w:ascii="Arial" w:eastAsia="Arial" w:hAnsi="Arial" w:cs="Arial"/>
                <w:color w:val="000000"/>
                <w:sz w:val="22"/>
                <w:szCs w:val="22"/>
              </w:rPr>
              <w:t>entify working area</w:t>
            </w:r>
            <w:r w:rsidR="00D8495D">
              <w:rPr>
                <w:rFonts w:ascii="Arial" w:eastAsia="Arial" w:hAnsi="Arial" w:cs="Arial"/>
                <w:color w:val="000000"/>
                <w:sz w:val="22"/>
                <w:szCs w:val="22"/>
              </w:rPr>
              <w:t xml:space="preserve"> as per requirement</w:t>
            </w:r>
          </w:p>
          <w:p w14:paraId="097BDA90" w14:textId="4571B5F2" w:rsidR="003F1A2F" w:rsidRPr="00786E76" w:rsidRDefault="003F1A2F" w:rsidP="00DB1311">
            <w:pPr>
              <w:numPr>
                <w:ilvl w:val="0"/>
                <w:numId w:val="38"/>
              </w:numPr>
              <w:pBdr>
                <w:top w:val="nil"/>
                <w:left w:val="nil"/>
                <w:bottom w:val="nil"/>
                <w:right w:val="nil"/>
                <w:between w:val="nil"/>
              </w:pBdr>
              <w:ind w:left="450" w:right="270"/>
              <w:jc w:val="both"/>
              <w:rPr>
                <w:rFonts w:ascii="Arial" w:eastAsia="Arial" w:hAnsi="Arial" w:cs="Arial"/>
                <w:color w:val="000000"/>
                <w:sz w:val="22"/>
                <w:szCs w:val="22"/>
              </w:rPr>
            </w:pPr>
            <w:r w:rsidRPr="00786E76">
              <w:rPr>
                <w:rFonts w:ascii="Arial" w:eastAsia="Arial" w:hAnsi="Arial" w:cs="Arial"/>
                <w:color w:val="000000"/>
                <w:sz w:val="22"/>
                <w:szCs w:val="22"/>
              </w:rPr>
              <w:t>Select correct Measuring and Marking tool</w:t>
            </w:r>
          </w:p>
          <w:p w14:paraId="30C4A132" w14:textId="6E5EB1BC" w:rsidR="00911B5E" w:rsidRPr="00786E76" w:rsidRDefault="00911B5E" w:rsidP="000649DF">
            <w:pPr>
              <w:numPr>
                <w:ilvl w:val="0"/>
                <w:numId w:val="38"/>
              </w:numPr>
              <w:pBdr>
                <w:top w:val="nil"/>
                <w:left w:val="nil"/>
                <w:bottom w:val="nil"/>
                <w:right w:val="nil"/>
                <w:between w:val="nil"/>
              </w:pBdr>
              <w:ind w:left="450"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Measure designated area </w:t>
            </w:r>
          </w:p>
          <w:p w14:paraId="5591CB2B" w14:textId="698965DF" w:rsidR="00643591" w:rsidRPr="00786E76" w:rsidRDefault="000649DF" w:rsidP="00076B80">
            <w:pPr>
              <w:numPr>
                <w:ilvl w:val="0"/>
                <w:numId w:val="38"/>
              </w:numPr>
              <w:pBdr>
                <w:top w:val="nil"/>
                <w:left w:val="nil"/>
                <w:bottom w:val="nil"/>
                <w:right w:val="nil"/>
                <w:between w:val="nil"/>
              </w:pBdr>
              <w:ind w:left="450"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Mark </w:t>
            </w:r>
            <w:r w:rsidR="00076B80" w:rsidRPr="00786E76">
              <w:rPr>
                <w:rFonts w:ascii="Arial" w:eastAsia="Arial" w:hAnsi="Arial" w:cs="Arial"/>
                <w:color w:val="000000"/>
                <w:sz w:val="22"/>
                <w:szCs w:val="22"/>
              </w:rPr>
              <w:t xml:space="preserve">according to </w:t>
            </w:r>
            <w:r w:rsidR="00110719" w:rsidRPr="00786E76">
              <w:rPr>
                <w:rFonts w:ascii="Arial" w:eastAsia="Arial" w:hAnsi="Arial" w:cs="Arial"/>
                <w:color w:val="000000"/>
                <w:sz w:val="22"/>
                <w:szCs w:val="22"/>
              </w:rPr>
              <w:t xml:space="preserve">instructions </w:t>
            </w:r>
          </w:p>
        </w:tc>
      </w:tr>
      <w:tr w:rsidR="00643591" w:rsidRPr="00786E76" w14:paraId="1715273B" w14:textId="77777777" w:rsidTr="00BF24D1">
        <w:trPr>
          <w:trHeight w:val="1549"/>
        </w:trPr>
        <w:tc>
          <w:tcPr>
            <w:tcW w:w="1313" w:type="pct"/>
            <w:shd w:val="clear" w:color="auto" w:fill="4F81BD" w:themeFill="accent1"/>
          </w:tcPr>
          <w:p w14:paraId="19C7726F" w14:textId="5C93A952" w:rsidR="00643591" w:rsidRPr="00786E76" w:rsidRDefault="00D1578C" w:rsidP="00F322E4">
            <w:pPr>
              <w:pBdr>
                <w:top w:val="nil"/>
                <w:left w:val="nil"/>
                <w:bottom w:val="nil"/>
                <w:right w:val="nil"/>
                <w:between w:val="nil"/>
              </w:pBdr>
              <w:ind w:right="318"/>
              <w:jc w:val="both"/>
              <w:rPr>
                <w:rFonts w:ascii="Arial" w:eastAsia="Arial" w:hAnsi="Arial" w:cs="Arial"/>
                <w:color w:val="000000"/>
                <w:sz w:val="22"/>
                <w:szCs w:val="22"/>
              </w:rPr>
            </w:pPr>
            <w:r w:rsidRPr="00786E76">
              <w:rPr>
                <w:rFonts w:ascii="Arial" w:eastAsia="Arial" w:hAnsi="Arial" w:cs="Arial"/>
                <w:b/>
                <w:bCs/>
                <w:color w:val="000000"/>
                <w:sz w:val="22"/>
                <w:szCs w:val="22"/>
              </w:rPr>
              <w:t>CU2.</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 xml:space="preserve">Cut Material </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 xml:space="preserve">as per the </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 xml:space="preserve">given </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instructions</w:t>
            </w:r>
          </w:p>
        </w:tc>
        <w:tc>
          <w:tcPr>
            <w:tcW w:w="3687" w:type="pct"/>
            <w:shd w:val="clear" w:color="auto" w:fill="B8CCE4" w:themeFill="accent1" w:themeFillTint="66"/>
          </w:tcPr>
          <w:p w14:paraId="7868582C" w14:textId="6D12E12E" w:rsidR="00124159" w:rsidRPr="00786E76" w:rsidRDefault="00124159" w:rsidP="00124159">
            <w:pPr>
              <w:pStyle w:val="ListParagraph"/>
              <w:keepNext/>
              <w:numPr>
                <w:ilvl w:val="0"/>
                <w:numId w:val="39"/>
              </w:numPr>
              <w:pBdr>
                <w:top w:val="nil"/>
                <w:left w:val="nil"/>
                <w:bottom w:val="nil"/>
                <w:right w:val="nil"/>
                <w:between w:val="nil"/>
              </w:pBdr>
              <w:tabs>
                <w:tab w:val="left" w:pos="518"/>
              </w:tabs>
              <w:ind w:left="450" w:right="270"/>
              <w:jc w:val="both"/>
              <w:rPr>
                <w:rFonts w:ascii="Arial" w:eastAsia="Arial" w:hAnsi="Arial" w:cs="Arial"/>
                <w:color w:val="000000"/>
                <w:sz w:val="22"/>
              </w:rPr>
            </w:pPr>
            <w:r w:rsidRPr="00786E76">
              <w:rPr>
                <w:rFonts w:ascii="Arial" w:eastAsia="Arial" w:hAnsi="Arial" w:cs="Arial"/>
                <w:color w:val="000000"/>
                <w:sz w:val="22"/>
              </w:rPr>
              <w:t>Choose correct cutting tools as per requirement.</w:t>
            </w:r>
          </w:p>
          <w:p w14:paraId="66E29EF1" w14:textId="0F7CE95A" w:rsidR="00DB1311" w:rsidRPr="00786E76" w:rsidRDefault="00643591" w:rsidP="00124159">
            <w:pPr>
              <w:pStyle w:val="ListParagraph"/>
              <w:keepNext/>
              <w:numPr>
                <w:ilvl w:val="0"/>
                <w:numId w:val="39"/>
              </w:numPr>
              <w:pBdr>
                <w:top w:val="nil"/>
                <w:left w:val="nil"/>
                <w:bottom w:val="nil"/>
                <w:right w:val="nil"/>
                <w:between w:val="nil"/>
              </w:pBdr>
              <w:tabs>
                <w:tab w:val="left" w:pos="518"/>
              </w:tabs>
              <w:ind w:left="450" w:right="270"/>
              <w:jc w:val="both"/>
              <w:rPr>
                <w:rFonts w:ascii="Arial" w:eastAsia="Arial" w:hAnsi="Arial" w:cs="Arial"/>
                <w:color w:val="000000"/>
                <w:sz w:val="22"/>
              </w:rPr>
            </w:pPr>
            <w:r w:rsidRPr="00786E76">
              <w:rPr>
                <w:rFonts w:ascii="Arial" w:eastAsia="Arial" w:hAnsi="Arial" w:cs="Arial"/>
                <w:color w:val="000000"/>
                <w:sz w:val="22"/>
              </w:rPr>
              <w:t xml:space="preserve">Cut Pipe </w:t>
            </w:r>
            <w:r w:rsidR="0032658C" w:rsidRPr="00786E76">
              <w:rPr>
                <w:rFonts w:ascii="Arial" w:eastAsia="Arial" w:hAnsi="Arial" w:cs="Arial"/>
                <w:color w:val="000000"/>
                <w:sz w:val="22"/>
              </w:rPr>
              <w:t>as per specification</w:t>
            </w:r>
            <w:r w:rsidRPr="00786E76">
              <w:rPr>
                <w:rFonts w:ascii="Arial" w:eastAsia="Arial" w:hAnsi="Arial" w:cs="Arial"/>
                <w:color w:val="000000"/>
                <w:sz w:val="22"/>
              </w:rPr>
              <w:t>.</w:t>
            </w:r>
          </w:p>
          <w:p w14:paraId="559D8571" w14:textId="72543919" w:rsidR="00643591" w:rsidRPr="00786E76" w:rsidRDefault="00FA533C" w:rsidP="00207D8F">
            <w:pPr>
              <w:pStyle w:val="ListParagraph"/>
              <w:keepNext/>
              <w:numPr>
                <w:ilvl w:val="0"/>
                <w:numId w:val="39"/>
              </w:numPr>
              <w:pBdr>
                <w:top w:val="nil"/>
                <w:left w:val="nil"/>
                <w:bottom w:val="nil"/>
                <w:right w:val="nil"/>
                <w:between w:val="nil"/>
              </w:pBdr>
              <w:tabs>
                <w:tab w:val="left" w:pos="518"/>
              </w:tabs>
              <w:ind w:left="450" w:right="270"/>
              <w:jc w:val="both"/>
              <w:rPr>
                <w:rFonts w:ascii="Arial" w:eastAsia="Arial" w:hAnsi="Arial" w:cs="Arial"/>
                <w:color w:val="000000"/>
                <w:sz w:val="22"/>
              </w:rPr>
            </w:pPr>
            <w:r w:rsidRPr="00786E76">
              <w:rPr>
                <w:rFonts w:ascii="Arial" w:eastAsia="Arial" w:hAnsi="Arial" w:cs="Arial"/>
                <w:color w:val="000000"/>
                <w:sz w:val="22"/>
              </w:rPr>
              <w:t xml:space="preserve">Keep </w:t>
            </w:r>
            <w:r w:rsidR="00643591" w:rsidRPr="00786E76">
              <w:rPr>
                <w:rFonts w:ascii="Arial" w:eastAsia="Arial" w:hAnsi="Arial" w:cs="Arial"/>
                <w:color w:val="000000"/>
                <w:sz w:val="22"/>
              </w:rPr>
              <w:t xml:space="preserve">steady and </w:t>
            </w:r>
            <w:r w:rsidR="00833331" w:rsidRPr="00786E76">
              <w:rPr>
                <w:rFonts w:ascii="Arial" w:eastAsia="Arial" w:hAnsi="Arial" w:cs="Arial"/>
                <w:color w:val="000000"/>
                <w:sz w:val="22"/>
              </w:rPr>
              <w:t xml:space="preserve">make </w:t>
            </w:r>
            <w:r w:rsidR="00643591" w:rsidRPr="00786E76">
              <w:rPr>
                <w:rFonts w:ascii="Arial" w:eastAsia="Arial" w:hAnsi="Arial" w:cs="Arial"/>
                <w:color w:val="000000"/>
                <w:sz w:val="22"/>
              </w:rPr>
              <w:t>precise cutting</w:t>
            </w:r>
          </w:p>
        </w:tc>
      </w:tr>
      <w:tr w:rsidR="00643591" w:rsidRPr="00786E76" w14:paraId="265A3ECA" w14:textId="77777777" w:rsidTr="006D4731">
        <w:trPr>
          <w:trHeight w:val="1269"/>
        </w:trPr>
        <w:tc>
          <w:tcPr>
            <w:tcW w:w="1313" w:type="pct"/>
            <w:shd w:val="clear" w:color="auto" w:fill="4F81BD" w:themeFill="accent1"/>
          </w:tcPr>
          <w:p w14:paraId="218EBA7B" w14:textId="08DB181B" w:rsidR="00643591" w:rsidRPr="00786E76" w:rsidRDefault="00A93193" w:rsidP="00674CA0">
            <w:pPr>
              <w:pBdr>
                <w:top w:val="nil"/>
                <w:left w:val="nil"/>
                <w:bottom w:val="nil"/>
                <w:right w:val="nil"/>
                <w:between w:val="nil"/>
              </w:pBdr>
              <w:ind w:right="318"/>
              <w:jc w:val="both"/>
              <w:rPr>
                <w:rFonts w:ascii="Arial" w:eastAsia="Arial" w:hAnsi="Arial" w:cs="Arial"/>
                <w:color w:val="000000"/>
                <w:sz w:val="22"/>
                <w:szCs w:val="22"/>
              </w:rPr>
            </w:pPr>
            <w:r w:rsidRPr="00786E76">
              <w:rPr>
                <w:rFonts w:ascii="Arial" w:eastAsia="Arial" w:hAnsi="Arial" w:cs="Arial"/>
                <w:b/>
                <w:bCs/>
                <w:color w:val="000000"/>
                <w:sz w:val="22"/>
                <w:szCs w:val="22"/>
              </w:rPr>
              <w:t>CU3.</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 xml:space="preserve">Cut </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 xml:space="preserve">Threads on </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 xml:space="preserve">the pipe as </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 xml:space="preserve">per </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specification</w:t>
            </w:r>
          </w:p>
        </w:tc>
        <w:tc>
          <w:tcPr>
            <w:tcW w:w="3687" w:type="pct"/>
            <w:shd w:val="clear" w:color="auto" w:fill="DBE5F1" w:themeFill="accent1" w:themeFillTint="33"/>
          </w:tcPr>
          <w:p w14:paraId="2EC91617" w14:textId="571DD13C" w:rsidR="00643591" w:rsidRPr="00786E76" w:rsidRDefault="00E64504" w:rsidP="00A834FE">
            <w:pPr>
              <w:pStyle w:val="ListParagraph"/>
              <w:numPr>
                <w:ilvl w:val="0"/>
                <w:numId w:val="45"/>
              </w:numPr>
              <w:pBdr>
                <w:top w:val="nil"/>
                <w:left w:val="nil"/>
                <w:bottom w:val="nil"/>
                <w:right w:val="nil"/>
                <w:between w:val="nil"/>
              </w:pBdr>
              <w:ind w:left="450" w:right="270"/>
              <w:jc w:val="both"/>
              <w:rPr>
                <w:rFonts w:ascii="Arial" w:eastAsia="Arial" w:hAnsi="Arial" w:cs="Arial"/>
                <w:color w:val="000000"/>
                <w:sz w:val="22"/>
              </w:rPr>
            </w:pPr>
            <w:r w:rsidRPr="00786E76">
              <w:rPr>
                <w:rFonts w:ascii="Arial" w:eastAsia="Arial" w:hAnsi="Arial" w:cs="Arial"/>
                <w:color w:val="000000"/>
                <w:sz w:val="22"/>
              </w:rPr>
              <w:t>Choose correct threading tools as per requirement.</w:t>
            </w:r>
          </w:p>
          <w:p w14:paraId="0F00A22D" w14:textId="7FB77935" w:rsidR="00E64504" w:rsidRPr="00786E76" w:rsidRDefault="007B3DBB" w:rsidP="007B3DBB">
            <w:pPr>
              <w:pStyle w:val="ListParagraph"/>
              <w:numPr>
                <w:ilvl w:val="0"/>
                <w:numId w:val="45"/>
              </w:numPr>
              <w:pBdr>
                <w:top w:val="nil"/>
                <w:left w:val="nil"/>
                <w:bottom w:val="nil"/>
                <w:right w:val="nil"/>
                <w:between w:val="nil"/>
              </w:pBdr>
              <w:ind w:left="450" w:right="270"/>
              <w:jc w:val="both"/>
              <w:rPr>
                <w:rFonts w:ascii="Arial" w:eastAsia="Arial" w:hAnsi="Arial" w:cs="Arial"/>
                <w:color w:val="000000"/>
                <w:sz w:val="22"/>
              </w:rPr>
            </w:pPr>
            <w:r w:rsidRPr="00786E76">
              <w:rPr>
                <w:rFonts w:ascii="Arial" w:eastAsia="Arial" w:hAnsi="Arial" w:cs="Arial"/>
                <w:color w:val="000000"/>
                <w:sz w:val="22"/>
              </w:rPr>
              <w:t xml:space="preserve">Make </w:t>
            </w:r>
            <w:r w:rsidR="00A834FE" w:rsidRPr="00786E76">
              <w:rPr>
                <w:rFonts w:ascii="Arial" w:eastAsia="Arial" w:hAnsi="Arial" w:cs="Arial"/>
                <w:color w:val="000000"/>
                <w:sz w:val="22"/>
              </w:rPr>
              <w:t>Threads on Pipe as per Specifications</w:t>
            </w:r>
          </w:p>
        </w:tc>
      </w:tr>
      <w:tr w:rsidR="00643591" w:rsidRPr="00786E76" w14:paraId="2C109541" w14:textId="77777777" w:rsidTr="009F4F4C">
        <w:trPr>
          <w:trHeight w:val="1433"/>
        </w:trPr>
        <w:tc>
          <w:tcPr>
            <w:tcW w:w="1313" w:type="pct"/>
            <w:shd w:val="clear" w:color="auto" w:fill="FFFF00"/>
          </w:tcPr>
          <w:p w14:paraId="6F2785D3" w14:textId="5FC44D6C" w:rsidR="00643591" w:rsidRPr="00786E76" w:rsidRDefault="00A93193" w:rsidP="00F322E4">
            <w:pPr>
              <w:pBdr>
                <w:top w:val="nil"/>
                <w:left w:val="nil"/>
                <w:bottom w:val="nil"/>
                <w:right w:val="nil"/>
                <w:between w:val="nil"/>
              </w:pBdr>
              <w:ind w:right="318"/>
              <w:jc w:val="both"/>
              <w:rPr>
                <w:rFonts w:ascii="Arial" w:eastAsia="Arial" w:hAnsi="Arial" w:cs="Arial"/>
                <w:color w:val="000000"/>
                <w:sz w:val="22"/>
                <w:szCs w:val="22"/>
              </w:rPr>
            </w:pPr>
            <w:r w:rsidRPr="00786E76">
              <w:rPr>
                <w:rFonts w:ascii="Arial" w:eastAsia="Arial" w:hAnsi="Arial" w:cs="Arial"/>
                <w:b/>
                <w:bCs/>
                <w:color w:val="000000"/>
                <w:sz w:val="22"/>
                <w:szCs w:val="22"/>
              </w:rPr>
              <w:t>CU4.</w:t>
            </w:r>
            <w:r w:rsidRPr="00786E76">
              <w:rPr>
                <w:rFonts w:ascii="Arial" w:eastAsia="Arial" w:hAnsi="Arial" w:cs="Arial"/>
                <w:color w:val="000000"/>
                <w:sz w:val="22"/>
                <w:szCs w:val="22"/>
              </w:rPr>
              <w:tab/>
            </w:r>
            <w:r w:rsidR="00674CA0" w:rsidRPr="00786E76">
              <w:rPr>
                <w:rFonts w:ascii="Arial" w:eastAsia="Arial" w:hAnsi="Arial" w:cs="Arial"/>
                <w:color w:val="000000"/>
                <w:sz w:val="22"/>
                <w:szCs w:val="22"/>
              </w:rPr>
              <w:t>Apply</w:t>
            </w:r>
            <w:r w:rsidR="00643591" w:rsidRPr="00786E76">
              <w:rPr>
                <w:rFonts w:ascii="Arial" w:eastAsia="Arial" w:hAnsi="Arial" w:cs="Arial"/>
                <w:strike/>
                <w:color w:val="FF0000"/>
                <w:sz w:val="22"/>
                <w:szCs w:val="22"/>
              </w:rPr>
              <w:t xml:space="preserve"> </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 xml:space="preserve">Correct fitting </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 xml:space="preserve">tool </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 xml:space="preserve">according to </w:t>
            </w:r>
            <w:r w:rsidRPr="00786E76">
              <w:rPr>
                <w:rFonts w:ascii="Arial" w:eastAsia="Arial" w:hAnsi="Arial" w:cs="Arial"/>
                <w:color w:val="000000"/>
                <w:sz w:val="22"/>
                <w:szCs w:val="22"/>
              </w:rPr>
              <w:tab/>
            </w:r>
            <w:r w:rsidR="00643591" w:rsidRPr="00786E76">
              <w:rPr>
                <w:rFonts w:ascii="Arial" w:eastAsia="Arial" w:hAnsi="Arial" w:cs="Arial"/>
                <w:color w:val="000000"/>
                <w:sz w:val="22"/>
                <w:szCs w:val="22"/>
              </w:rPr>
              <w:t>the job</w:t>
            </w:r>
          </w:p>
        </w:tc>
        <w:tc>
          <w:tcPr>
            <w:tcW w:w="3687" w:type="pct"/>
            <w:shd w:val="clear" w:color="auto" w:fill="FFFF00"/>
          </w:tcPr>
          <w:p w14:paraId="6DA659E2" w14:textId="21D318EE" w:rsidR="00586055" w:rsidRPr="00786E76" w:rsidRDefault="00586055" w:rsidP="00005BFA">
            <w:pPr>
              <w:pStyle w:val="ListParagraph"/>
              <w:numPr>
                <w:ilvl w:val="0"/>
                <w:numId w:val="41"/>
              </w:numPr>
              <w:pBdr>
                <w:top w:val="nil"/>
                <w:left w:val="nil"/>
                <w:bottom w:val="nil"/>
                <w:right w:val="nil"/>
                <w:between w:val="nil"/>
              </w:pBdr>
              <w:tabs>
                <w:tab w:val="left" w:pos="68"/>
              </w:tabs>
              <w:ind w:left="450" w:right="270"/>
              <w:jc w:val="both"/>
              <w:rPr>
                <w:rFonts w:ascii="Arial" w:eastAsia="Arial" w:hAnsi="Arial" w:cs="Arial"/>
                <w:color w:val="000000"/>
                <w:sz w:val="22"/>
              </w:rPr>
            </w:pPr>
            <w:r w:rsidRPr="00786E76">
              <w:rPr>
                <w:rFonts w:ascii="Arial" w:eastAsia="Arial" w:hAnsi="Arial" w:cs="Arial"/>
                <w:color w:val="000000"/>
                <w:sz w:val="22"/>
              </w:rPr>
              <w:t>Select right tool according to fitting type and material</w:t>
            </w:r>
          </w:p>
          <w:p w14:paraId="18B8FD03" w14:textId="265F1D04" w:rsidR="00BF24D1" w:rsidRPr="00786E76" w:rsidRDefault="00643591" w:rsidP="00586055">
            <w:pPr>
              <w:pStyle w:val="ListParagraph"/>
              <w:numPr>
                <w:ilvl w:val="0"/>
                <w:numId w:val="41"/>
              </w:numPr>
              <w:pBdr>
                <w:top w:val="nil"/>
                <w:left w:val="nil"/>
                <w:bottom w:val="nil"/>
                <w:right w:val="nil"/>
                <w:between w:val="nil"/>
              </w:pBdr>
              <w:tabs>
                <w:tab w:val="left" w:pos="68"/>
              </w:tabs>
              <w:ind w:left="450" w:right="270"/>
              <w:jc w:val="both"/>
              <w:rPr>
                <w:rFonts w:ascii="Arial" w:eastAsia="Arial" w:hAnsi="Arial" w:cs="Arial"/>
                <w:color w:val="000000"/>
                <w:sz w:val="22"/>
              </w:rPr>
            </w:pPr>
            <w:r w:rsidRPr="00786E76">
              <w:rPr>
                <w:rFonts w:ascii="Arial" w:eastAsia="Arial" w:hAnsi="Arial" w:cs="Arial"/>
                <w:color w:val="000000"/>
                <w:sz w:val="22"/>
              </w:rPr>
              <w:t>Apply specific tool as per given task.</w:t>
            </w:r>
          </w:p>
          <w:p w14:paraId="03D20B85" w14:textId="08D1D7A7" w:rsidR="00643591" w:rsidRPr="00786E76" w:rsidRDefault="00C845DE" w:rsidP="00005BFA">
            <w:pPr>
              <w:pStyle w:val="ListParagraph"/>
              <w:numPr>
                <w:ilvl w:val="0"/>
                <w:numId w:val="41"/>
              </w:numPr>
              <w:pBdr>
                <w:top w:val="nil"/>
                <w:left w:val="nil"/>
                <w:bottom w:val="nil"/>
                <w:right w:val="nil"/>
                <w:between w:val="nil"/>
              </w:pBdr>
              <w:tabs>
                <w:tab w:val="left" w:pos="68"/>
              </w:tabs>
              <w:ind w:left="450" w:right="270"/>
              <w:jc w:val="both"/>
              <w:rPr>
                <w:rFonts w:ascii="Arial" w:eastAsia="Arial" w:hAnsi="Arial" w:cs="Arial"/>
                <w:color w:val="000000"/>
                <w:sz w:val="22"/>
              </w:rPr>
            </w:pPr>
            <w:r w:rsidRPr="00786E76">
              <w:rPr>
                <w:rFonts w:ascii="Arial" w:eastAsia="Arial" w:hAnsi="Arial" w:cs="Arial"/>
                <w:color w:val="000000"/>
                <w:sz w:val="22"/>
              </w:rPr>
              <w:t>Use</w:t>
            </w:r>
            <w:r w:rsidR="00643591" w:rsidRPr="00786E76">
              <w:rPr>
                <w:rFonts w:ascii="Arial" w:eastAsia="Arial" w:hAnsi="Arial" w:cs="Arial"/>
                <w:color w:val="000000"/>
                <w:sz w:val="22"/>
              </w:rPr>
              <w:t xml:space="preserve"> tool properly following best practices and safety guidelines.</w:t>
            </w:r>
          </w:p>
        </w:tc>
      </w:tr>
    </w:tbl>
    <w:p w14:paraId="133AB156" w14:textId="77777777" w:rsidR="00643591" w:rsidRPr="00786E76" w:rsidRDefault="00643591" w:rsidP="00643591">
      <w:pPr>
        <w:ind w:right="270"/>
        <w:jc w:val="both"/>
        <w:rPr>
          <w:rFonts w:ascii="Arial" w:eastAsia="Arial" w:hAnsi="Arial" w:cs="Arial"/>
          <w:color w:val="000000"/>
          <w:sz w:val="22"/>
          <w:szCs w:val="22"/>
        </w:rPr>
      </w:pPr>
      <w:r w:rsidRPr="00786E76">
        <w:rPr>
          <w:rFonts w:ascii="Arial" w:eastAsia="Arial" w:hAnsi="Arial" w:cs="Arial"/>
          <w:b/>
          <w:color w:val="000000"/>
          <w:sz w:val="22"/>
          <w:szCs w:val="22"/>
        </w:rPr>
        <w:t>Knowledge &amp; Understanding</w:t>
      </w:r>
    </w:p>
    <w:p w14:paraId="4DB1F819" w14:textId="77777777" w:rsidR="00643591" w:rsidRPr="00786E76" w:rsidRDefault="00643591" w:rsidP="00643591">
      <w:pPr>
        <w:ind w:right="270"/>
        <w:jc w:val="both"/>
        <w:rPr>
          <w:rFonts w:ascii="Arial" w:eastAsia="Arial" w:hAnsi="Arial" w:cs="Arial"/>
          <w:color w:val="000000"/>
          <w:sz w:val="22"/>
          <w:szCs w:val="22"/>
        </w:rPr>
      </w:pPr>
    </w:p>
    <w:p w14:paraId="194F8E35" w14:textId="1EC628E3" w:rsidR="00A058F4" w:rsidRPr="00786E76" w:rsidRDefault="00A058F4" w:rsidP="00643591">
      <w:pPr>
        <w:numPr>
          <w:ilvl w:val="0"/>
          <w:numId w:val="3"/>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Measuring Techniques </w:t>
      </w:r>
    </w:p>
    <w:p w14:paraId="3F87B857" w14:textId="3E107B1B" w:rsidR="00643591" w:rsidRPr="00786E76" w:rsidRDefault="00A058F4" w:rsidP="00643591">
      <w:pPr>
        <w:numPr>
          <w:ilvl w:val="0"/>
          <w:numId w:val="3"/>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Marking Techniques </w:t>
      </w:r>
    </w:p>
    <w:p w14:paraId="54B7B29A" w14:textId="77777777" w:rsidR="00643591" w:rsidRPr="00786E76" w:rsidRDefault="00643591" w:rsidP="00643591">
      <w:pPr>
        <w:numPr>
          <w:ilvl w:val="0"/>
          <w:numId w:val="3"/>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sidRPr="00786E76">
        <w:rPr>
          <w:rFonts w:ascii="Arial" w:eastAsia="Arial" w:hAnsi="Arial" w:cs="Arial"/>
          <w:color w:val="000000"/>
          <w:sz w:val="22"/>
          <w:szCs w:val="22"/>
        </w:rPr>
        <w:t>Interpret Plumbing Diagrams &amp; Layouts</w:t>
      </w:r>
    </w:p>
    <w:p w14:paraId="264BA559" w14:textId="77777777" w:rsidR="00643591" w:rsidRPr="00786E76" w:rsidRDefault="00643591" w:rsidP="00643591">
      <w:pPr>
        <w:numPr>
          <w:ilvl w:val="0"/>
          <w:numId w:val="3"/>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sidRPr="00786E76">
        <w:rPr>
          <w:rFonts w:ascii="Arial" w:eastAsia="Arial" w:hAnsi="Arial" w:cs="Arial"/>
          <w:color w:val="000000"/>
          <w:sz w:val="22"/>
          <w:szCs w:val="22"/>
        </w:rPr>
        <w:t>Troubleshooting and Problem-Solving</w:t>
      </w:r>
    </w:p>
    <w:p w14:paraId="3F131449" w14:textId="77777777" w:rsidR="00643591" w:rsidRPr="00786E76" w:rsidRDefault="00643591" w:rsidP="00643591">
      <w:pPr>
        <w:numPr>
          <w:ilvl w:val="0"/>
          <w:numId w:val="3"/>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sidRPr="00786E76">
        <w:rPr>
          <w:rFonts w:ascii="Arial" w:eastAsia="Arial" w:hAnsi="Arial" w:cs="Arial"/>
          <w:color w:val="000000"/>
          <w:sz w:val="22"/>
          <w:szCs w:val="22"/>
        </w:rPr>
        <w:t>Safety Standards and Regulations</w:t>
      </w:r>
    </w:p>
    <w:p w14:paraId="59FDFCE6" w14:textId="77777777" w:rsidR="00643591" w:rsidRPr="00786E76" w:rsidRDefault="00643591" w:rsidP="00643591">
      <w:pPr>
        <w:numPr>
          <w:ilvl w:val="0"/>
          <w:numId w:val="3"/>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sidRPr="00786E76">
        <w:rPr>
          <w:rFonts w:ascii="Arial" w:eastAsia="Arial" w:hAnsi="Arial" w:cs="Arial"/>
          <w:color w:val="000000"/>
          <w:sz w:val="22"/>
          <w:szCs w:val="22"/>
        </w:rPr>
        <w:t>Properties of Different Plumbing Materials</w:t>
      </w:r>
    </w:p>
    <w:p w14:paraId="33755E96" w14:textId="77777777" w:rsidR="00643591" w:rsidRPr="00786E76" w:rsidRDefault="00643591" w:rsidP="00643591">
      <w:pPr>
        <w:pBdr>
          <w:top w:val="nil"/>
          <w:left w:val="nil"/>
          <w:bottom w:val="nil"/>
          <w:right w:val="nil"/>
          <w:between w:val="nil"/>
        </w:pBdr>
        <w:tabs>
          <w:tab w:val="left" w:pos="532"/>
          <w:tab w:val="left" w:pos="810"/>
        </w:tabs>
        <w:ind w:left="450" w:right="270"/>
        <w:jc w:val="both"/>
        <w:rPr>
          <w:rFonts w:ascii="Arial" w:eastAsia="Arial" w:hAnsi="Arial" w:cs="Arial"/>
          <w:color w:val="000000"/>
          <w:sz w:val="22"/>
          <w:szCs w:val="22"/>
        </w:rPr>
      </w:pPr>
    </w:p>
    <w:p w14:paraId="38BA6427" w14:textId="77777777" w:rsidR="00643591" w:rsidRPr="00786E76" w:rsidRDefault="00643591" w:rsidP="00643591">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color w:val="000000"/>
          <w:sz w:val="22"/>
          <w:szCs w:val="22"/>
        </w:rPr>
      </w:pPr>
      <w:r w:rsidRPr="00786E76">
        <w:rPr>
          <w:rFonts w:ascii="Arial" w:eastAsia="Arial" w:hAnsi="Arial" w:cs="Arial"/>
          <w:b/>
          <w:color w:val="000000"/>
          <w:sz w:val="22"/>
          <w:szCs w:val="22"/>
        </w:rPr>
        <w:t>Critical Evidence(s) Required</w:t>
      </w:r>
    </w:p>
    <w:p w14:paraId="798FEAF9" w14:textId="77777777" w:rsidR="00643591" w:rsidRPr="00786E76" w:rsidRDefault="00643591" w:rsidP="00643591">
      <w:pPr>
        <w:ind w:right="270"/>
        <w:jc w:val="both"/>
        <w:rPr>
          <w:rFonts w:ascii="Arial" w:eastAsia="Arial" w:hAnsi="Arial" w:cs="Arial"/>
          <w:color w:val="000000"/>
          <w:sz w:val="22"/>
          <w:szCs w:val="22"/>
        </w:rPr>
      </w:pPr>
      <w:r w:rsidRPr="00786E76">
        <w:rPr>
          <w:rFonts w:ascii="Arial" w:eastAsia="Arial" w:hAnsi="Arial" w:cs="Arial"/>
          <w:color w:val="000000"/>
          <w:sz w:val="22"/>
          <w:szCs w:val="22"/>
        </w:rPr>
        <w:t>The candidate needs to produce following critical evidence(s) in order to be competent in this competency standard</w:t>
      </w:r>
      <w:r w:rsidRPr="00786E76">
        <w:rPr>
          <w:rFonts w:ascii="Arial" w:eastAsia="Arial" w:hAnsi="Arial" w:cs="Arial"/>
          <w:b/>
          <w:color w:val="000000"/>
          <w:sz w:val="22"/>
          <w:szCs w:val="22"/>
        </w:rPr>
        <w:t>:</w:t>
      </w:r>
      <w:r w:rsidRPr="00786E76">
        <w:rPr>
          <w:rFonts w:ascii="Arial" w:eastAsia="Arial" w:hAnsi="Arial" w:cs="Arial"/>
          <w:color w:val="000000"/>
          <w:sz w:val="22"/>
          <w:szCs w:val="22"/>
        </w:rPr>
        <w:t xml:space="preserve"> </w:t>
      </w:r>
    </w:p>
    <w:p w14:paraId="34FBF773" w14:textId="7AA657D8" w:rsidR="008A0150" w:rsidRPr="00786E76" w:rsidRDefault="008A0150" w:rsidP="00B36E3C">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eastAsia="Arial" w:hAnsi="Arial" w:cs="Arial"/>
          <w:color w:val="000000"/>
          <w:sz w:val="22"/>
          <w:szCs w:val="22"/>
        </w:rPr>
        <w:t>Measur</w:t>
      </w:r>
      <w:r w:rsidR="00D8495D">
        <w:rPr>
          <w:rFonts w:ascii="Arial" w:eastAsia="Arial" w:hAnsi="Arial" w:cs="Arial"/>
          <w:color w:val="000000"/>
          <w:sz w:val="22"/>
          <w:szCs w:val="22"/>
        </w:rPr>
        <w:t>e</w:t>
      </w:r>
      <w:r w:rsidR="00B36E3C" w:rsidRPr="00786E76">
        <w:rPr>
          <w:rFonts w:ascii="Arial" w:hAnsi="Arial" w:cs="Arial"/>
          <w:color w:val="000000"/>
          <w:sz w:val="22"/>
          <w:szCs w:val="22"/>
        </w:rPr>
        <w:t xml:space="preserve"> &amp; Mark as per </w:t>
      </w:r>
      <w:r w:rsidR="00AE4676">
        <w:rPr>
          <w:rFonts w:ascii="Arial" w:hAnsi="Arial" w:cs="Arial"/>
          <w:color w:val="000000"/>
          <w:sz w:val="22"/>
          <w:szCs w:val="22"/>
        </w:rPr>
        <w:t xml:space="preserve">given </w:t>
      </w:r>
      <w:r w:rsidR="00B36E3C" w:rsidRPr="00786E76">
        <w:rPr>
          <w:rFonts w:ascii="Arial" w:hAnsi="Arial" w:cs="Arial"/>
          <w:color w:val="000000"/>
          <w:sz w:val="22"/>
          <w:szCs w:val="22"/>
        </w:rPr>
        <w:t xml:space="preserve">Instructions </w:t>
      </w:r>
    </w:p>
    <w:p w14:paraId="007AA884" w14:textId="6660ED64" w:rsidR="00B36E3C" w:rsidRPr="00786E76" w:rsidRDefault="00B36E3C" w:rsidP="00B36E3C">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hAnsi="Arial" w:cs="Arial"/>
          <w:color w:val="000000"/>
          <w:sz w:val="22"/>
          <w:szCs w:val="22"/>
        </w:rPr>
        <w:t>Cut material as per instruction</w:t>
      </w:r>
    </w:p>
    <w:p w14:paraId="2F800CEA" w14:textId="710500E4" w:rsidR="00B36E3C" w:rsidRPr="00786E76" w:rsidRDefault="00B36E3C" w:rsidP="00B36E3C">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hAnsi="Arial" w:cs="Arial"/>
          <w:color w:val="000000"/>
          <w:sz w:val="22"/>
          <w:szCs w:val="22"/>
        </w:rPr>
        <w:t xml:space="preserve">Cut Threads on pipes as per requirement </w:t>
      </w:r>
    </w:p>
    <w:p w14:paraId="0DFFCFE6" w14:textId="51655D29" w:rsidR="002C7903" w:rsidRPr="00786E76" w:rsidRDefault="002C7903" w:rsidP="002C7903">
      <w:pPr>
        <w:pBdr>
          <w:top w:val="nil"/>
          <w:left w:val="nil"/>
          <w:bottom w:val="nil"/>
          <w:right w:val="nil"/>
          <w:between w:val="nil"/>
        </w:pBdr>
        <w:shd w:val="clear" w:color="auto" w:fill="FFFFFF"/>
        <w:ind w:right="270"/>
        <w:jc w:val="both"/>
        <w:rPr>
          <w:rFonts w:ascii="Arial" w:hAnsi="Arial" w:cs="Arial"/>
          <w:color w:val="000000"/>
          <w:sz w:val="22"/>
          <w:szCs w:val="22"/>
        </w:rPr>
      </w:pPr>
    </w:p>
    <w:p w14:paraId="3DD67420" w14:textId="78DA50A1" w:rsidR="008A0150" w:rsidRPr="00786E76" w:rsidRDefault="008A0150" w:rsidP="008A0150">
      <w:pPr>
        <w:pBdr>
          <w:top w:val="nil"/>
          <w:left w:val="nil"/>
          <w:bottom w:val="nil"/>
          <w:right w:val="nil"/>
          <w:between w:val="nil"/>
        </w:pBdr>
        <w:shd w:val="clear" w:color="auto" w:fill="FFFFFF"/>
        <w:ind w:right="270"/>
        <w:jc w:val="both"/>
        <w:rPr>
          <w:rFonts w:ascii="Arial" w:hAnsi="Arial" w:cs="Arial"/>
          <w:color w:val="000000"/>
          <w:sz w:val="22"/>
          <w:szCs w:val="22"/>
        </w:rPr>
      </w:pPr>
    </w:p>
    <w:p w14:paraId="75BBF620" w14:textId="03C10367" w:rsidR="00643591" w:rsidRPr="00786E76" w:rsidRDefault="00643591" w:rsidP="00643591">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color w:val="000000"/>
          <w:sz w:val="22"/>
          <w:szCs w:val="22"/>
        </w:rPr>
      </w:pPr>
      <w:r w:rsidRPr="00786E76">
        <w:rPr>
          <w:rFonts w:ascii="Arial" w:eastAsia="Arial" w:hAnsi="Arial" w:cs="Arial"/>
          <w:b/>
          <w:color w:val="000000"/>
          <w:sz w:val="22"/>
          <w:szCs w:val="22"/>
        </w:rPr>
        <w:t xml:space="preserve">Tools and equipment </w:t>
      </w:r>
      <w:r w:rsidR="00691EA8" w:rsidRPr="00786E76">
        <w:rPr>
          <w:rFonts w:ascii="Arial" w:eastAsia="Arial" w:hAnsi="Arial" w:cs="Arial"/>
          <w:b/>
          <w:color w:val="000000"/>
          <w:sz w:val="22"/>
          <w:szCs w:val="22"/>
        </w:rPr>
        <w:t>required</w:t>
      </w:r>
      <w:r w:rsidRPr="00786E76">
        <w:rPr>
          <w:rFonts w:ascii="Arial" w:eastAsia="Arial" w:hAnsi="Arial" w:cs="Arial"/>
          <w:b/>
          <w:color w:val="000000"/>
          <w:sz w:val="22"/>
          <w:szCs w:val="22"/>
        </w:rPr>
        <w:t xml:space="preserve"> </w:t>
      </w:r>
      <w:r w:rsidR="00691EA8" w:rsidRPr="00786E76">
        <w:rPr>
          <w:rFonts w:ascii="Arial" w:eastAsia="Arial" w:hAnsi="Arial" w:cs="Arial"/>
          <w:b/>
          <w:color w:val="000000"/>
          <w:sz w:val="22"/>
          <w:szCs w:val="22"/>
        </w:rPr>
        <w:t xml:space="preserve">for 25 </w:t>
      </w:r>
      <w:r w:rsidR="009F70AC" w:rsidRPr="00786E76">
        <w:rPr>
          <w:rFonts w:ascii="Arial" w:eastAsia="Arial" w:hAnsi="Arial" w:cs="Arial"/>
          <w:b/>
          <w:color w:val="000000"/>
          <w:sz w:val="22"/>
          <w:szCs w:val="22"/>
        </w:rPr>
        <w:t>Students</w:t>
      </w:r>
      <w:r w:rsidR="00691EA8" w:rsidRPr="00786E76">
        <w:rPr>
          <w:rFonts w:ascii="Arial" w:eastAsia="Arial" w:hAnsi="Arial" w:cs="Arial"/>
          <w:b/>
          <w:color w:val="000000"/>
          <w:sz w:val="22"/>
          <w:szCs w:val="22"/>
        </w:rPr>
        <w:t xml:space="preserve"> </w:t>
      </w:r>
    </w:p>
    <w:p w14:paraId="46DE319F" w14:textId="77777777" w:rsidR="00643591" w:rsidRPr="00786E76" w:rsidRDefault="00643591" w:rsidP="00643591">
      <w:pPr>
        <w:ind w:right="270"/>
        <w:jc w:val="both"/>
        <w:rPr>
          <w:rFonts w:ascii="Arial" w:eastAsia="Arial" w:hAnsi="Arial" w:cs="Arial"/>
          <w:color w:val="000000"/>
          <w:sz w:val="22"/>
          <w:szCs w:val="22"/>
        </w:rPr>
      </w:pPr>
    </w:p>
    <w:p w14:paraId="55226E50" w14:textId="77777777" w:rsidR="00643591" w:rsidRPr="00786E76" w:rsidRDefault="00643591" w:rsidP="00643591">
      <w:pPr>
        <w:spacing w:line="360" w:lineRule="auto"/>
        <w:rPr>
          <w:rFonts w:ascii="Arial" w:hAnsi="Arial" w:cs="Arial"/>
          <w:color w:val="000000" w:themeColor="text1"/>
          <w:sz w:val="22"/>
          <w:szCs w:val="22"/>
        </w:rPr>
      </w:pPr>
      <w:r w:rsidRPr="00786E76">
        <w:rPr>
          <w:rFonts w:ascii="Arial" w:hAnsi="Arial" w:cs="Arial"/>
          <w:color w:val="000000" w:themeColor="text1"/>
          <w:sz w:val="22"/>
          <w:szCs w:val="22"/>
        </w:rPr>
        <w:t>The tools and equipment required for this competency standard are given below:</w:t>
      </w:r>
    </w:p>
    <w:tbl>
      <w:tblPr>
        <w:tblStyle w:val="TableGrid"/>
        <w:tblW w:w="0" w:type="auto"/>
        <w:shd w:val="pct20" w:color="auto" w:fill="auto"/>
        <w:tblLook w:val="04A0" w:firstRow="1" w:lastRow="0" w:firstColumn="1" w:lastColumn="0" w:noHBand="0" w:noVBand="1"/>
      </w:tblPr>
      <w:tblGrid>
        <w:gridCol w:w="994"/>
        <w:gridCol w:w="5481"/>
        <w:gridCol w:w="3255"/>
      </w:tblGrid>
      <w:tr w:rsidR="00643591" w:rsidRPr="00786E76" w14:paraId="520463E9" w14:textId="77777777" w:rsidTr="00512701">
        <w:trPr>
          <w:trHeight w:val="521"/>
          <w:tblHeader/>
        </w:trPr>
        <w:tc>
          <w:tcPr>
            <w:tcW w:w="994" w:type="dxa"/>
            <w:shd w:val="clear" w:color="auto" w:fill="C2D69B" w:themeFill="accent3" w:themeFillTint="99"/>
            <w:vAlign w:val="center"/>
          </w:tcPr>
          <w:p w14:paraId="24EECCD4" w14:textId="77777777" w:rsidR="00643591" w:rsidRPr="00786E76" w:rsidRDefault="00643591" w:rsidP="00512701">
            <w:pPr>
              <w:jc w:val="center"/>
              <w:rPr>
                <w:rFonts w:ascii="Arial" w:hAnsi="Arial" w:cs="Arial"/>
                <w:b/>
                <w:sz w:val="22"/>
                <w:szCs w:val="22"/>
              </w:rPr>
            </w:pPr>
            <w:r w:rsidRPr="00786E76">
              <w:rPr>
                <w:rFonts w:ascii="Arial" w:hAnsi="Arial" w:cs="Arial"/>
                <w:b/>
                <w:sz w:val="22"/>
                <w:szCs w:val="22"/>
              </w:rPr>
              <w:t>SR. NO</w:t>
            </w:r>
          </w:p>
        </w:tc>
        <w:tc>
          <w:tcPr>
            <w:tcW w:w="5481" w:type="dxa"/>
            <w:shd w:val="clear" w:color="auto" w:fill="C2D69B" w:themeFill="accent3" w:themeFillTint="99"/>
            <w:vAlign w:val="center"/>
          </w:tcPr>
          <w:p w14:paraId="7834ABB7" w14:textId="77777777" w:rsidR="00643591" w:rsidRPr="00786E76" w:rsidRDefault="00643591" w:rsidP="00512701">
            <w:pPr>
              <w:jc w:val="both"/>
              <w:rPr>
                <w:rFonts w:ascii="Arial" w:hAnsi="Arial" w:cs="Arial"/>
                <w:b/>
                <w:sz w:val="22"/>
                <w:szCs w:val="22"/>
              </w:rPr>
            </w:pPr>
            <w:r w:rsidRPr="00786E76">
              <w:rPr>
                <w:rFonts w:ascii="Arial" w:hAnsi="Arial" w:cs="Arial"/>
                <w:b/>
                <w:sz w:val="22"/>
                <w:szCs w:val="22"/>
              </w:rPr>
              <w:t>NAME</w:t>
            </w:r>
          </w:p>
        </w:tc>
        <w:tc>
          <w:tcPr>
            <w:tcW w:w="3255" w:type="dxa"/>
            <w:shd w:val="clear" w:color="auto" w:fill="C2D69B" w:themeFill="accent3" w:themeFillTint="99"/>
            <w:vAlign w:val="center"/>
          </w:tcPr>
          <w:p w14:paraId="17AC8F5B" w14:textId="77777777" w:rsidR="00643591" w:rsidRPr="00786E76" w:rsidRDefault="00643591" w:rsidP="00512701">
            <w:pPr>
              <w:jc w:val="center"/>
              <w:rPr>
                <w:rFonts w:ascii="Arial" w:hAnsi="Arial" w:cs="Arial"/>
                <w:b/>
                <w:sz w:val="22"/>
                <w:szCs w:val="22"/>
              </w:rPr>
            </w:pPr>
            <w:r w:rsidRPr="00786E76">
              <w:rPr>
                <w:rFonts w:ascii="Arial" w:hAnsi="Arial" w:cs="Arial"/>
                <w:b/>
                <w:sz w:val="22"/>
                <w:szCs w:val="22"/>
              </w:rPr>
              <w:t>QTY. REQUIRED</w:t>
            </w:r>
          </w:p>
        </w:tc>
      </w:tr>
      <w:tr w:rsidR="00643591" w:rsidRPr="00786E76" w14:paraId="3A32986F" w14:textId="77777777" w:rsidTr="00512701">
        <w:tc>
          <w:tcPr>
            <w:tcW w:w="994" w:type="dxa"/>
            <w:shd w:val="pct20" w:color="auto" w:fill="auto"/>
          </w:tcPr>
          <w:p w14:paraId="0D79B0EC" w14:textId="77777777" w:rsidR="00643591" w:rsidRPr="00786E76" w:rsidRDefault="00643591" w:rsidP="00512701">
            <w:pPr>
              <w:jc w:val="center"/>
              <w:rPr>
                <w:rFonts w:ascii="Arial" w:hAnsi="Arial" w:cs="Arial"/>
              </w:rPr>
            </w:pPr>
            <w:r w:rsidRPr="00786E76">
              <w:rPr>
                <w:rFonts w:ascii="Arial" w:hAnsi="Arial" w:cs="Arial"/>
              </w:rPr>
              <w:t>1</w:t>
            </w:r>
          </w:p>
        </w:tc>
        <w:tc>
          <w:tcPr>
            <w:tcW w:w="5481" w:type="dxa"/>
            <w:shd w:val="pct20" w:color="auto" w:fill="auto"/>
          </w:tcPr>
          <w:p w14:paraId="108507F5" w14:textId="4FD6768D" w:rsidR="00643591" w:rsidRPr="00786E76" w:rsidRDefault="0057221F"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Measuring</w:t>
            </w:r>
            <w:r w:rsidR="00FA67F1" w:rsidRPr="00786E76">
              <w:rPr>
                <w:rFonts w:ascii="Arial" w:eastAsia="Arial" w:hAnsi="Arial" w:cs="Arial"/>
                <w:color w:val="000000"/>
                <w:sz w:val="22"/>
                <w:szCs w:val="22"/>
              </w:rPr>
              <w:t xml:space="preserve"> Tape</w:t>
            </w:r>
          </w:p>
        </w:tc>
        <w:tc>
          <w:tcPr>
            <w:tcW w:w="3255" w:type="dxa"/>
            <w:shd w:val="pct20" w:color="auto" w:fill="auto"/>
          </w:tcPr>
          <w:p w14:paraId="5A8EFAA6" w14:textId="5C5756C7" w:rsidR="00643591" w:rsidRPr="00786E76" w:rsidRDefault="006E0D3F" w:rsidP="00512701">
            <w:pPr>
              <w:jc w:val="center"/>
              <w:rPr>
                <w:rFonts w:ascii="Arial" w:hAnsi="Arial" w:cs="Arial"/>
              </w:rPr>
            </w:pPr>
            <w:r w:rsidRPr="00786E76">
              <w:rPr>
                <w:rFonts w:ascii="Arial" w:hAnsi="Arial" w:cs="Arial"/>
              </w:rPr>
              <w:t>25</w:t>
            </w:r>
          </w:p>
        </w:tc>
      </w:tr>
      <w:tr w:rsidR="00643591" w:rsidRPr="00786E76" w14:paraId="4825946C" w14:textId="77777777" w:rsidTr="00512701">
        <w:tc>
          <w:tcPr>
            <w:tcW w:w="994" w:type="dxa"/>
            <w:shd w:val="pct20" w:color="auto" w:fill="auto"/>
          </w:tcPr>
          <w:p w14:paraId="420EA3E7" w14:textId="77777777" w:rsidR="00643591" w:rsidRPr="00786E76" w:rsidRDefault="00643591" w:rsidP="00512701">
            <w:pPr>
              <w:jc w:val="center"/>
              <w:rPr>
                <w:rFonts w:ascii="Arial" w:hAnsi="Arial" w:cs="Arial"/>
              </w:rPr>
            </w:pPr>
            <w:r w:rsidRPr="00786E76">
              <w:rPr>
                <w:rFonts w:ascii="Arial" w:hAnsi="Arial" w:cs="Arial"/>
              </w:rPr>
              <w:t>2</w:t>
            </w:r>
          </w:p>
        </w:tc>
        <w:tc>
          <w:tcPr>
            <w:tcW w:w="5481" w:type="dxa"/>
            <w:shd w:val="pct20" w:color="auto" w:fill="auto"/>
          </w:tcPr>
          <w:p w14:paraId="46B2BCFE" w14:textId="756E78F3" w:rsidR="00643591" w:rsidRPr="00786E76" w:rsidRDefault="00FA67F1"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Centre Punch</w:t>
            </w:r>
          </w:p>
        </w:tc>
        <w:tc>
          <w:tcPr>
            <w:tcW w:w="3255" w:type="dxa"/>
            <w:shd w:val="pct20" w:color="auto" w:fill="auto"/>
          </w:tcPr>
          <w:p w14:paraId="52094193" w14:textId="76BA4E89" w:rsidR="00643591" w:rsidRPr="00786E76" w:rsidRDefault="006E0D3F" w:rsidP="00512701">
            <w:pPr>
              <w:jc w:val="center"/>
              <w:rPr>
                <w:rFonts w:ascii="Arial" w:hAnsi="Arial" w:cs="Arial"/>
              </w:rPr>
            </w:pPr>
            <w:r w:rsidRPr="00786E76">
              <w:rPr>
                <w:rFonts w:ascii="Arial" w:hAnsi="Arial" w:cs="Arial"/>
              </w:rPr>
              <w:t>25</w:t>
            </w:r>
          </w:p>
        </w:tc>
      </w:tr>
      <w:tr w:rsidR="00643591" w:rsidRPr="00786E76" w14:paraId="7D745689" w14:textId="77777777" w:rsidTr="00512701">
        <w:tc>
          <w:tcPr>
            <w:tcW w:w="994" w:type="dxa"/>
            <w:shd w:val="pct20" w:color="auto" w:fill="auto"/>
          </w:tcPr>
          <w:p w14:paraId="64BBBBEA" w14:textId="77777777" w:rsidR="00643591" w:rsidRPr="00786E76" w:rsidRDefault="00643591" w:rsidP="00512701">
            <w:pPr>
              <w:jc w:val="center"/>
              <w:rPr>
                <w:rFonts w:ascii="Arial" w:hAnsi="Arial" w:cs="Arial"/>
              </w:rPr>
            </w:pPr>
            <w:r w:rsidRPr="00786E76">
              <w:rPr>
                <w:rFonts w:ascii="Arial" w:hAnsi="Arial" w:cs="Arial"/>
              </w:rPr>
              <w:t>3</w:t>
            </w:r>
          </w:p>
        </w:tc>
        <w:tc>
          <w:tcPr>
            <w:tcW w:w="5481" w:type="dxa"/>
            <w:shd w:val="pct20" w:color="auto" w:fill="auto"/>
          </w:tcPr>
          <w:p w14:paraId="1124E131" w14:textId="3BBD585A" w:rsidR="00643591" w:rsidRPr="00786E76" w:rsidRDefault="00FA67F1"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Line </w:t>
            </w:r>
            <w:r w:rsidR="0057221F" w:rsidRPr="00786E76">
              <w:rPr>
                <w:rFonts w:ascii="Arial" w:eastAsia="Arial" w:hAnsi="Arial" w:cs="Arial"/>
                <w:color w:val="000000"/>
                <w:sz w:val="22"/>
                <w:szCs w:val="22"/>
              </w:rPr>
              <w:t>Scriber</w:t>
            </w:r>
          </w:p>
        </w:tc>
        <w:tc>
          <w:tcPr>
            <w:tcW w:w="3255" w:type="dxa"/>
            <w:shd w:val="pct20" w:color="auto" w:fill="auto"/>
          </w:tcPr>
          <w:p w14:paraId="4EDFDED4" w14:textId="6361CC91" w:rsidR="00643591" w:rsidRPr="00786E76" w:rsidRDefault="006E0D3F" w:rsidP="00512701">
            <w:pPr>
              <w:jc w:val="center"/>
              <w:rPr>
                <w:rFonts w:ascii="Arial" w:hAnsi="Arial" w:cs="Arial"/>
              </w:rPr>
            </w:pPr>
            <w:r w:rsidRPr="00786E76">
              <w:rPr>
                <w:rFonts w:ascii="Arial" w:hAnsi="Arial" w:cs="Arial"/>
              </w:rPr>
              <w:t>25</w:t>
            </w:r>
          </w:p>
        </w:tc>
      </w:tr>
      <w:tr w:rsidR="00643591" w:rsidRPr="00786E76" w14:paraId="5DAAE14D" w14:textId="77777777" w:rsidTr="00512701">
        <w:tc>
          <w:tcPr>
            <w:tcW w:w="994" w:type="dxa"/>
            <w:shd w:val="pct20" w:color="auto" w:fill="auto"/>
          </w:tcPr>
          <w:p w14:paraId="7328B8B5" w14:textId="77777777" w:rsidR="00643591" w:rsidRPr="00786E76" w:rsidRDefault="00643591" w:rsidP="00512701">
            <w:pPr>
              <w:jc w:val="center"/>
              <w:rPr>
                <w:rFonts w:ascii="Arial" w:hAnsi="Arial" w:cs="Arial"/>
              </w:rPr>
            </w:pPr>
            <w:r w:rsidRPr="00786E76">
              <w:rPr>
                <w:rFonts w:ascii="Arial" w:hAnsi="Arial" w:cs="Arial"/>
              </w:rPr>
              <w:t>4</w:t>
            </w:r>
          </w:p>
        </w:tc>
        <w:tc>
          <w:tcPr>
            <w:tcW w:w="5481" w:type="dxa"/>
            <w:shd w:val="pct20" w:color="auto" w:fill="auto"/>
          </w:tcPr>
          <w:p w14:paraId="7C42EA2B" w14:textId="05B825E6" w:rsidR="00643591" w:rsidRPr="00786E76" w:rsidRDefault="00FA67F1"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Steel Foot rule</w:t>
            </w:r>
          </w:p>
        </w:tc>
        <w:tc>
          <w:tcPr>
            <w:tcW w:w="3255" w:type="dxa"/>
            <w:shd w:val="pct20" w:color="auto" w:fill="auto"/>
          </w:tcPr>
          <w:p w14:paraId="2E1E5B8C" w14:textId="0D23AF0B" w:rsidR="00643591" w:rsidRPr="00786E76" w:rsidRDefault="006E0D3F" w:rsidP="00512701">
            <w:pPr>
              <w:jc w:val="center"/>
              <w:rPr>
                <w:rFonts w:ascii="Arial" w:hAnsi="Arial" w:cs="Arial"/>
              </w:rPr>
            </w:pPr>
            <w:r w:rsidRPr="00786E76">
              <w:rPr>
                <w:rFonts w:ascii="Arial" w:hAnsi="Arial" w:cs="Arial"/>
              </w:rPr>
              <w:t>25</w:t>
            </w:r>
          </w:p>
        </w:tc>
      </w:tr>
      <w:tr w:rsidR="00643591" w:rsidRPr="00786E76" w14:paraId="1E3D2CE6" w14:textId="77777777" w:rsidTr="00512701">
        <w:tc>
          <w:tcPr>
            <w:tcW w:w="994" w:type="dxa"/>
            <w:shd w:val="pct20" w:color="auto" w:fill="auto"/>
          </w:tcPr>
          <w:p w14:paraId="7F921FD6" w14:textId="77777777" w:rsidR="00643591" w:rsidRPr="00786E76" w:rsidRDefault="00643591" w:rsidP="00512701">
            <w:pPr>
              <w:jc w:val="center"/>
              <w:rPr>
                <w:rFonts w:ascii="Arial" w:hAnsi="Arial" w:cs="Arial"/>
              </w:rPr>
            </w:pPr>
            <w:r w:rsidRPr="00786E76">
              <w:rPr>
                <w:rFonts w:ascii="Arial" w:hAnsi="Arial" w:cs="Arial"/>
              </w:rPr>
              <w:t>5</w:t>
            </w:r>
          </w:p>
        </w:tc>
        <w:tc>
          <w:tcPr>
            <w:tcW w:w="5481" w:type="dxa"/>
            <w:shd w:val="pct20" w:color="auto" w:fill="auto"/>
          </w:tcPr>
          <w:p w14:paraId="23DC3EEB" w14:textId="1035A56B" w:rsidR="00643591" w:rsidRPr="00786E76" w:rsidRDefault="0057221F"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Threading Die ½” to 1 ¼”</w:t>
            </w:r>
          </w:p>
        </w:tc>
        <w:tc>
          <w:tcPr>
            <w:tcW w:w="3255" w:type="dxa"/>
            <w:shd w:val="pct20" w:color="auto" w:fill="auto"/>
          </w:tcPr>
          <w:p w14:paraId="53667FAF" w14:textId="4CA2BA08" w:rsidR="00643591" w:rsidRPr="00786E76" w:rsidRDefault="006E0D3F" w:rsidP="00512701">
            <w:pPr>
              <w:jc w:val="center"/>
              <w:rPr>
                <w:rFonts w:ascii="Arial" w:hAnsi="Arial" w:cs="Arial"/>
              </w:rPr>
            </w:pPr>
            <w:r w:rsidRPr="00786E76">
              <w:rPr>
                <w:rFonts w:ascii="Arial" w:hAnsi="Arial" w:cs="Arial"/>
              </w:rPr>
              <w:t>10</w:t>
            </w:r>
          </w:p>
        </w:tc>
      </w:tr>
      <w:tr w:rsidR="00643591" w:rsidRPr="00786E76" w14:paraId="19A78961" w14:textId="77777777" w:rsidTr="00512701">
        <w:tc>
          <w:tcPr>
            <w:tcW w:w="994" w:type="dxa"/>
            <w:shd w:val="pct20" w:color="auto" w:fill="auto"/>
          </w:tcPr>
          <w:p w14:paraId="2BF0429B" w14:textId="77777777" w:rsidR="00643591" w:rsidRPr="00786E76" w:rsidRDefault="00643591" w:rsidP="00512701">
            <w:pPr>
              <w:jc w:val="center"/>
              <w:rPr>
                <w:rFonts w:ascii="Arial" w:hAnsi="Arial" w:cs="Arial"/>
              </w:rPr>
            </w:pPr>
            <w:r w:rsidRPr="00786E76">
              <w:rPr>
                <w:rFonts w:ascii="Arial" w:hAnsi="Arial" w:cs="Arial"/>
              </w:rPr>
              <w:t>6</w:t>
            </w:r>
          </w:p>
        </w:tc>
        <w:tc>
          <w:tcPr>
            <w:tcW w:w="5481" w:type="dxa"/>
            <w:shd w:val="pct20" w:color="auto" w:fill="auto"/>
          </w:tcPr>
          <w:p w14:paraId="3B37FFFD" w14:textId="3025FDBA" w:rsidR="00643591" w:rsidRPr="00786E76" w:rsidRDefault="0057221F"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Inside and outside Caliper</w:t>
            </w:r>
          </w:p>
        </w:tc>
        <w:tc>
          <w:tcPr>
            <w:tcW w:w="3255" w:type="dxa"/>
            <w:shd w:val="pct20" w:color="auto" w:fill="auto"/>
          </w:tcPr>
          <w:p w14:paraId="6E6451EB" w14:textId="1A69B3D4" w:rsidR="00643591" w:rsidRPr="00786E76" w:rsidRDefault="006E0D3F" w:rsidP="00512701">
            <w:pPr>
              <w:jc w:val="center"/>
              <w:rPr>
                <w:rFonts w:ascii="Arial" w:hAnsi="Arial" w:cs="Arial"/>
              </w:rPr>
            </w:pPr>
            <w:r w:rsidRPr="00786E76">
              <w:rPr>
                <w:rFonts w:ascii="Arial" w:hAnsi="Arial" w:cs="Arial"/>
              </w:rPr>
              <w:t>25</w:t>
            </w:r>
          </w:p>
        </w:tc>
      </w:tr>
      <w:tr w:rsidR="00643591" w:rsidRPr="00786E76" w14:paraId="43376CC4" w14:textId="77777777" w:rsidTr="00512701">
        <w:tc>
          <w:tcPr>
            <w:tcW w:w="994" w:type="dxa"/>
            <w:shd w:val="pct20" w:color="auto" w:fill="auto"/>
          </w:tcPr>
          <w:p w14:paraId="4B4DFC05" w14:textId="77777777" w:rsidR="00643591" w:rsidRPr="00786E76" w:rsidRDefault="00643591" w:rsidP="00512701">
            <w:pPr>
              <w:jc w:val="center"/>
              <w:rPr>
                <w:rFonts w:ascii="Arial" w:hAnsi="Arial" w:cs="Arial"/>
              </w:rPr>
            </w:pPr>
            <w:r w:rsidRPr="00786E76">
              <w:rPr>
                <w:rFonts w:ascii="Arial" w:hAnsi="Arial" w:cs="Arial"/>
              </w:rPr>
              <w:t>7</w:t>
            </w:r>
          </w:p>
        </w:tc>
        <w:tc>
          <w:tcPr>
            <w:tcW w:w="5481" w:type="dxa"/>
            <w:shd w:val="pct20" w:color="auto" w:fill="auto"/>
          </w:tcPr>
          <w:p w14:paraId="09CA24FC" w14:textId="2092B792" w:rsidR="00643591" w:rsidRPr="00786E76" w:rsidRDefault="00831CFA"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Pipe Wrench 12”</w:t>
            </w:r>
          </w:p>
        </w:tc>
        <w:tc>
          <w:tcPr>
            <w:tcW w:w="3255" w:type="dxa"/>
            <w:shd w:val="pct20" w:color="auto" w:fill="auto"/>
          </w:tcPr>
          <w:p w14:paraId="2AF990DE" w14:textId="4500337E" w:rsidR="00643591" w:rsidRPr="00786E76" w:rsidRDefault="006E0D3F" w:rsidP="00512701">
            <w:pPr>
              <w:jc w:val="center"/>
              <w:rPr>
                <w:rFonts w:ascii="Arial" w:hAnsi="Arial" w:cs="Arial"/>
              </w:rPr>
            </w:pPr>
            <w:r w:rsidRPr="00786E76">
              <w:rPr>
                <w:rFonts w:ascii="Arial" w:hAnsi="Arial" w:cs="Arial"/>
              </w:rPr>
              <w:t>12 each</w:t>
            </w:r>
          </w:p>
        </w:tc>
      </w:tr>
      <w:tr w:rsidR="00643591" w:rsidRPr="00786E76" w14:paraId="7BB67442" w14:textId="77777777" w:rsidTr="00512701">
        <w:tc>
          <w:tcPr>
            <w:tcW w:w="994" w:type="dxa"/>
            <w:shd w:val="pct20" w:color="auto" w:fill="auto"/>
          </w:tcPr>
          <w:p w14:paraId="4054660F" w14:textId="77777777" w:rsidR="00643591" w:rsidRPr="00786E76" w:rsidRDefault="00643591" w:rsidP="00512701">
            <w:pPr>
              <w:jc w:val="center"/>
              <w:rPr>
                <w:rFonts w:ascii="Arial" w:hAnsi="Arial" w:cs="Arial"/>
              </w:rPr>
            </w:pPr>
            <w:r w:rsidRPr="00786E76">
              <w:rPr>
                <w:rFonts w:ascii="Arial" w:hAnsi="Arial" w:cs="Arial"/>
              </w:rPr>
              <w:t>8</w:t>
            </w:r>
          </w:p>
        </w:tc>
        <w:tc>
          <w:tcPr>
            <w:tcW w:w="5481" w:type="dxa"/>
            <w:shd w:val="pct20" w:color="auto" w:fill="auto"/>
          </w:tcPr>
          <w:p w14:paraId="00DC128A" w14:textId="4FEB11C1" w:rsidR="00643591" w:rsidRPr="00786E76" w:rsidRDefault="00831CFA"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Adjustable wrench 10”, 12”</w:t>
            </w:r>
          </w:p>
        </w:tc>
        <w:tc>
          <w:tcPr>
            <w:tcW w:w="3255" w:type="dxa"/>
            <w:shd w:val="pct20" w:color="auto" w:fill="auto"/>
          </w:tcPr>
          <w:p w14:paraId="15BFD761" w14:textId="2C02037D" w:rsidR="00643591" w:rsidRPr="00786E76" w:rsidRDefault="006E0D3F" w:rsidP="00512701">
            <w:pPr>
              <w:jc w:val="center"/>
              <w:rPr>
                <w:rFonts w:ascii="Arial" w:hAnsi="Arial" w:cs="Arial"/>
              </w:rPr>
            </w:pPr>
            <w:r w:rsidRPr="00786E76">
              <w:rPr>
                <w:rFonts w:ascii="Arial" w:hAnsi="Arial" w:cs="Arial"/>
              </w:rPr>
              <w:t>12 each</w:t>
            </w:r>
          </w:p>
        </w:tc>
      </w:tr>
      <w:tr w:rsidR="00643591" w:rsidRPr="00786E76" w14:paraId="34E8C9A6" w14:textId="77777777" w:rsidTr="00512701">
        <w:tc>
          <w:tcPr>
            <w:tcW w:w="994" w:type="dxa"/>
            <w:shd w:val="pct20" w:color="auto" w:fill="auto"/>
          </w:tcPr>
          <w:p w14:paraId="21971362" w14:textId="77777777" w:rsidR="00643591" w:rsidRPr="00786E76" w:rsidRDefault="00643591" w:rsidP="00512701">
            <w:pPr>
              <w:jc w:val="center"/>
              <w:rPr>
                <w:rFonts w:ascii="Arial" w:hAnsi="Arial" w:cs="Arial"/>
              </w:rPr>
            </w:pPr>
            <w:r w:rsidRPr="00786E76">
              <w:rPr>
                <w:rFonts w:ascii="Arial" w:hAnsi="Arial" w:cs="Arial"/>
              </w:rPr>
              <w:t>9</w:t>
            </w:r>
          </w:p>
        </w:tc>
        <w:tc>
          <w:tcPr>
            <w:tcW w:w="5481" w:type="dxa"/>
            <w:shd w:val="pct20" w:color="auto" w:fill="auto"/>
          </w:tcPr>
          <w:p w14:paraId="3BCF5B29" w14:textId="4E55DF24" w:rsidR="00643591" w:rsidRPr="00786E76" w:rsidRDefault="005E702B"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Grip Plier</w:t>
            </w:r>
          </w:p>
        </w:tc>
        <w:tc>
          <w:tcPr>
            <w:tcW w:w="3255" w:type="dxa"/>
            <w:shd w:val="pct20" w:color="auto" w:fill="auto"/>
          </w:tcPr>
          <w:p w14:paraId="1CE91574" w14:textId="4DAB5565" w:rsidR="00643591" w:rsidRPr="00786E76" w:rsidRDefault="00915952" w:rsidP="00512701">
            <w:pPr>
              <w:jc w:val="center"/>
              <w:rPr>
                <w:rFonts w:ascii="Arial" w:hAnsi="Arial" w:cs="Arial"/>
              </w:rPr>
            </w:pPr>
            <w:r w:rsidRPr="00786E76">
              <w:rPr>
                <w:rFonts w:ascii="Arial" w:hAnsi="Arial" w:cs="Arial"/>
              </w:rPr>
              <w:t>12 each</w:t>
            </w:r>
          </w:p>
        </w:tc>
      </w:tr>
      <w:tr w:rsidR="00643591" w:rsidRPr="00786E76" w14:paraId="7A20A790" w14:textId="77777777" w:rsidTr="00512701">
        <w:tc>
          <w:tcPr>
            <w:tcW w:w="994" w:type="dxa"/>
            <w:shd w:val="pct20" w:color="auto" w:fill="auto"/>
          </w:tcPr>
          <w:p w14:paraId="618CBC38" w14:textId="77777777" w:rsidR="00643591" w:rsidRPr="00786E76" w:rsidRDefault="00643591" w:rsidP="00512701">
            <w:pPr>
              <w:jc w:val="center"/>
              <w:rPr>
                <w:rFonts w:ascii="Arial" w:hAnsi="Arial" w:cs="Arial"/>
              </w:rPr>
            </w:pPr>
            <w:r w:rsidRPr="00786E76">
              <w:rPr>
                <w:rFonts w:ascii="Arial" w:hAnsi="Arial" w:cs="Arial"/>
              </w:rPr>
              <w:t>10</w:t>
            </w:r>
          </w:p>
        </w:tc>
        <w:tc>
          <w:tcPr>
            <w:tcW w:w="5481" w:type="dxa"/>
            <w:shd w:val="pct20" w:color="auto" w:fill="auto"/>
          </w:tcPr>
          <w:p w14:paraId="6F1DA528" w14:textId="34A8C4DF" w:rsidR="00643591" w:rsidRPr="00786E76" w:rsidRDefault="005E702B"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Bench vice</w:t>
            </w:r>
          </w:p>
        </w:tc>
        <w:tc>
          <w:tcPr>
            <w:tcW w:w="3255" w:type="dxa"/>
            <w:shd w:val="pct20" w:color="auto" w:fill="auto"/>
          </w:tcPr>
          <w:p w14:paraId="5F55D030" w14:textId="21D449E5" w:rsidR="00643591" w:rsidRPr="00786E76" w:rsidRDefault="00915952" w:rsidP="00512701">
            <w:pPr>
              <w:jc w:val="center"/>
              <w:rPr>
                <w:rFonts w:ascii="Arial" w:hAnsi="Arial" w:cs="Arial"/>
              </w:rPr>
            </w:pPr>
            <w:r w:rsidRPr="00786E76">
              <w:rPr>
                <w:rFonts w:ascii="Arial" w:hAnsi="Arial" w:cs="Arial"/>
              </w:rPr>
              <w:t>10</w:t>
            </w:r>
          </w:p>
        </w:tc>
      </w:tr>
      <w:tr w:rsidR="00643591" w:rsidRPr="00786E76" w14:paraId="436370F6" w14:textId="77777777" w:rsidTr="00512701">
        <w:tc>
          <w:tcPr>
            <w:tcW w:w="994" w:type="dxa"/>
            <w:shd w:val="pct20" w:color="auto" w:fill="auto"/>
          </w:tcPr>
          <w:p w14:paraId="51C92F41" w14:textId="77777777" w:rsidR="00643591" w:rsidRPr="00786E76" w:rsidRDefault="00643591" w:rsidP="00512701">
            <w:pPr>
              <w:jc w:val="center"/>
              <w:rPr>
                <w:rFonts w:ascii="Arial" w:hAnsi="Arial" w:cs="Arial"/>
              </w:rPr>
            </w:pPr>
            <w:r w:rsidRPr="00786E76">
              <w:rPr>
                <w:rFonts w:ascii="Arial" w:hAnsi="Arial" w:cs="Arial"/>
              </w:rPr>
              <w:t>11</w:t>
            </w:r>
          </w:p>
        </w:tc>
        <w:tc>
          <w:tcPr>
            <w:tcW w:w="5481" w:type="dxa"/>
            <w:shd w:val="pct20" w:color="auto" w:fill="auto"/>
          </w:tcPr>
          <w:p w14:paraId="2E26B8D7" w14:textId="60C754DA" w:rsidR="00643591" w:rsidRPr="00786E76" w:rsidRDefault="005E702B"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Pipe Vice</w:t>
            </w:r>
          </w:p>
        </w:tc>
        <w:tc>
          <w:tcPr>
            <w:tcW w:w="3255" w:type="dxa"/>
            <w:shd w:val="pct20" w:color="auto" w:fill="auto"/>
          </w:tcPr>
          <w:p w14:paraId="1E8DDCFC" w14:textId="6E9508A1" w:rsidR="00643591" w:rsidRPr="00786E76" w:rsidRDefault="00915952" w:rsidP="00512701">
            <w:pPr>
              <w:jc w:val="center"/>
              <w:rPr>
                <w:rFonts w:ascii="Arial" w:hAnsi="Arial" w:cs="Arial"/>
              </w:rPr>
            </w:pPr>
            <w:r w:rsidRPr="00786E76">
              <w:rPr>
                <w:rFonts w:ascii="Arial" w:hAnsi="Arial" w:cs="Arial"/>
              </w:rPr>
              <w:t>12</w:t>
            </w:r>
          </w:p>
        </w:tc>
      </w:tr>
      <w:tr w:rsidR="00643591" w:rsidRPr="00786E76" w14:paraId="65EC0B3A" w14:textId="77777777" w:rsidTr="00512701">
        <w:tc>
          <w:tcPr>
            <w:tcW w:w="994" w:type="dxa"/>
            <w:shd w:val="pct20" w:color="auto" w:fill="auto"/>
          </w:tcPr>
          <w:p w14:paraId="58F156CC" w14:textId="77777777" w:rsidR="00643591" w:rsidRPr="00786E76" w:rsidRDefault="00643591" w:rsidP="00512701">
            <w:pPr>
              <w:jc w:val="center"/>
              <w:rPr>
                <w:rFonts w:ascii="Arial" w:hAnsi="Arial" w:cs="Arial"/>
              </w:rPr>
            </w:pPr>
            <w:r w:rsidRPr="00786E76">
              <w:rPr>
                <w:rFonts w:ascii="Arial" w:hAnsi="Arial" w:cs="Arial"/>
              </w:rPr>
              <w:t>12</w:t>
            </w:r>
          </w:p>
        </w:tc>
        <w:tc>
          <w:tcPr>
            <w:tcW w:w="5481" w:type="dxa"/>
            <w:shd w:val="pct20" w:color="auto" w:fill="auto"/>
          </w:tcPr>
          <w:p w14:paraId="3D9BAA40" w14:textId="5F0B089A" w:rsidR="00643591" w:rsidRPr="00786E76" w:rsidRDefault="00721166"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Oil Can</w:t>
            </w:r>
          </w:p>
        </w:tc>
        <w:tc>
          <w:tcPr>
            <w:tcW w:w="3255" w:type="dxa"/>
            <w:shd w:val="pct20" w:color="auto" w:fill="auto"/>
          </w:tcPr>
          <w:p w14:paraId="17DF206F" w14:textId="6B8DA558" w:rsidR="00643591" w:rsidRPr="00786E76" w:rsidRDefault="00915952" w:rsidP="00512701">
            <w:pPr>
              <w:jc w:val="center"/>
              <w:rPr>
                <w:rFonts w:ascii="Arial" w:hAnsi="Arial" w:cs="Arial"/>
              </w:rPr>
            </w:pPr>
            <w:r w:rsidRPr="00786E76">
              <w:rPr>
                <w:rFonts w:ascii="Arial" w:hAnsi="Arial" w:cs="Arial"/>
              </w:rPr>
              <w:t>12</w:t>
            </w:r>
          </w:p>
        </w:tc>
      </w:tr>
      <w:tr w:rsidR="00643591" w:rsidRPr="00786E76" w14:paraId="05AE1199" w14:textId="77777777" w:rsidTr="00512701">
        <w:tc>
          <w:tcPr>
            <w:tcW w:w="994" w:type="dxa"/>
            <w:shd w:val="pct20" w:color="auto" w:fill="auto"/>
          </w:tcPr>
          <w:p w14:paraId="2B77A629" w14:textId="77777777" w:rsidR="00643591" w:rsidRPr="00786E76" w:rsidRDefault="00643591" w:rsidP="00512701">
            <w:pPr>
              <w:jc w:val="center"/>
              <w:rPr>
                <w:rFonts w:ascii="Arial" w:hAnsi="Arial" w:cs="Arial"/>
              </w:rPr>
            </w:pPr>
            <w:r w:rsidRPr="00786E76">
              <w:rPr>
                <w:rFonts w:ascii="Arial" w:hAnsi="Arial" w:cs="Arial"/>
              </w:rPr>
              <w:t>13</w:t>
            </w:r>
          </w:p>
        </w:tc>
        <w:tc>
          <w:tcPr>
            <w:tcW w:w="5481" w:type="dxa"/>
            <w:shd w:val="pct20" w:color="auto" w:fill="auto"/>
          </w:tcPr>
          <w:p w14:paraId="282E3090" w14:textId="1256412B" w:rsidR="00643591" w:rsidRPr="00786E76" w:rsidRDefault="00721166"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Wire Brush</w:t>
            </w:r>
          </w:p>
        </w:tc>
        <w:tc>
          <w:tcPr>
            <w:tcW w:w="3255" w:type="dxa"/>
            <w:shd w:val="pct20" w:color="auto" w:fill="auto"/>
          </w:tcPr>
          <w:p w14:paraId="0F09CA99" w14:textId="37F1E4F2" w:rsidR="00643591" w:rsidRPr="00786E76" w:rsidRDefault="00915952" w:rsidP="00512701">
            <w:pPr>
              <w:jc w:val="center"/>
              <w:rPr>
                <w:rFonts w:ascii="Arial" w:hAnsi="Arial" w:cs="Arial"/>
              </w:rPr>
            </w:pPr>
            <w:r w:rsidRPr="00786E76">
              <w:rPr>
                <w:rFonts w:ascii="Arial" w:hAnsi="Arial" w:cs="Arial"/>
              </w:rPr>
              <w:t>15</w:t>
            </w:r>
          </w:p>
        </w:tc>
      </w:tr>
      <w:tr w:rsidR="00643591" w:rsidRPr="00786E76" w14:paraId="1DE32389" w14:textId="77777777" w:rsidTr="00512701">
        <w:tc>
          <w:tcPr>
            <w:tcW w:w="994" w:type="dxa"/>
            <w:shd w:val="pct20" w:color="auto" w:fill="auto"/>
          </w:tcPr>
          <w:p w14:paraId="01E5CF09" w14:textId="77777777" w:rsidR="00643591" w:rsidRPr="00786E76" w:rsidRDefault="00643591" w:rsidP="00512701">
            <w:pPr>
              <w:jc w:val="center"/>
              <w:rPr>
                <w:rFonts w:ascii="Arial" w:hAnsi="Arial" w:cs="Arial"/>
              </w:rPr>
            </w:pPr>
            <w:r w:rsidRPr="00786E76">
              <w:rPr>
                <w:rFonts w:ascii="Arial" w:hAnsi="Arial" w:cs="Arial"/>
              </w:rPr>
              <w:t>14</w:t>
            </w:r>
          </w:p>
        </w:tc>
        <w:tc>
          <w:tcPr>
            <w:tcW w:w="5481" w:type="dxa"/>
            <w:shd w:val="pct20" w:color="auto" w:fill="auto"/>
          </w:tcPr>
          <w:p w14:paraId="68444570" w14:textId="5CD3827F" w:rsidR="00643591" w:rsidRPr="00786E76" w:rsidRDefault="00721166"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Reamer</w:t>
            </w:r>
          </w:p>
        </w:tc>
        <w:tc>
          <w:tcPr>
            <w:tcW w:w="3255" w:type="dxa"/>
            <w:shd w:val="pct20" w:color="auto" w:fill="auto"/>
          </w:tcPr>
          <w:p w14:paraId="1E28CA3C" w14:textId="6580BFEB" w:rsidR="00643591" w:rsidRPr="00786E76" w:rsidRDefault="00915952" w:rsidP="00512701">
            <w:pPr>
              <w:jc w:val="center"/>
              <w:rPr>
                <w:rFonts w:ascii="Arial" w:hAnsi="Arial" w:cs="Arial"/>
              </w:rPr>
            </w:pPr>
            <w:r w:rsidRPr="00786E76">
              <w:rPr>
                <w:rFonts w:ascii="Arial" w:hAnsi="Arial" w:cs="Arial"/>
              </w:rPr>
              <w:t>12</w:t>
            </w:r>
          </w:p>
        </w:tc>
      </w:tr>
      <w:tr w:rsidR="00643591" w:rsidRPr="00786E76" w14:paraId="1D8EC3EC" w14:textId="77777777" w:rsidTr="00512701">
        <w:tc>
          <w:tcPr>
            <w:tcW w:w="994" w:type="dxa"/>
            <w:shd w:val="pct20" w:color="auto" w:fill="auto"/>
          </w:tcPr>
          <w:p w14:paraId="2DD6FA0A" w14:textId="77777777" w:rsidR="00643591" w:rsidRPr="00786E76" w:rsidRDefault="00643591" w:rsidP="00512701">
            <w:pPr>
              <w:jc w:val="center"/>
              <w:rPr>
                <w:rFonts w:ascii="Arial" w:hAnsi="Arial" w:cs="Arial"/>
              </w:rPr>
            </w:pPr>
            <w:r w:rsidRPr="00786E76">
              <w:rPr>
                <w:rFonts w:ascii="Arial" w:hAnsi="Arial" w:cs="Arial"/>
              </w:rPr>
              <w:t>15</w:t>
            </w:r>
          </w:p>
        </w:tc>
        <w:tc>
          <w:tcPr>
            <w:tcW w:w="5481" w:type="dxa"/>
            <w:shd w:val="pct20" w:color="auto" w:fill="auto"/>
          </w:tcPr>
          <w:p w14:paraId="2B431F1C" w14:textId="6B1A0DD2" w:rsidR="00643591" w:rsidRPr="00786E76" w:rsidRDefault="00721166"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Hammer</w:t>
            </w:r>
            <w:r w:rsidR="00915952" w:rsidRPr="00786E76">
              <w:rPr>
                <w:rFonts w:ascii="Arial" w:eastAsia="Arial" w:hAnsi="Arial" w:cs="Arial"/>
                <w:color w:val="000000"/>
                <w:sz w:val="22"/>
                <w:szCs w:val="22"/>
              </w:rPr>
              <w:t xml:space="preserve"> 500g</w:t>
            </w:r>
          </w:p>
        </w:tc>
        <w:tc>
          <w:tcPr>
            <w:tcW w:w="3255" w:type="dxa"/>
            <w:shd w:val="pct20" w:color="auto" w:fill="auto"/>
          </w:tcPr>
          <w:p w14:paraId="490D47F8" w14:textId="63B60D66" w:rsidR="00643591" w:rsidRPr="00786E76" w:rsidRDefault="00915952" w:rsidP="00512701">
            <w:pPr>
              <w:jc w:val="center"/>
              <w:rPr>
                <w:rFonts w:ascii="Arial" w:hAnsi="Arial" w:cs="Arial"/>
              </w:rPr>
            </w:pPr>
            <w:r w:rsidRPr="00786E76">
              <w:rPr>
                <w:rFonts w:ascii="Arial" w:hAnsi="Arial" w:cs="Arial"/>
              </w:rPr>
              <w:t>15</w:t>
            </w:r>
          </w:p>
        </w:tc>
      </w:tr>
      <w:tr w:rsidR="00721166" w:rsidRPr="00786E76" w14:paraId="7BC9725C" w14:textId="77777777" w:rsidTr="00512701">
        <w:tc>
          <w:tcPr>
            <w:tcW w:w="994" w:type="dxa"/>
            <w:shd w:val="pct20" w:color="auto" w:fill="auto"/>
          </w:tcPr>
          <w:p w14:paraId="2FD21932" w14:textId="659EA062" w:rsidR="00721166" w:rsidRPr="00786E76" w:rsidRDefault="00721166" w:rsidP="00512701">
            <w:pPr>
              <w:jc w:val="center"/>
              <w:rPr>
                <w:rFonts w:ascii="Arial" w:hAnsi="Arial" w:cs="Arial"/>
              </w:rPr>
            </w:pPr>
            <w:r w:rsidRPr="00786E76">
              <w:rPr>
                <w:rFonts w:ascii="Arial" w:hAnsi="Arial" w:cs="Arial"/>
              </w:rPr>
              <w:t>16</w:t>
            </w:r>
          </w:p>
        </w:tc>
        <w:tc>
          <w:tcPr>
            <w:tcW w:w="5481" w:type="dxa"/>
            <w:shd w:val="pct20" w:color="auto" w:fill="auto"/>
          </w:tcPr>
          <w:p w14:paraId="2A1D527B" w14:textId="1CD0CA0B" w:rsidR="00721166" w:rsidRPr="00786E76" w:rsidRDefault="00E02013" w:rsidP="0051270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Chesil</w:t>
            </w:r>
            <w:r w:rsidR="00721166" w:rsidRPr="00786E76">
              <w:rPr>
                <w:rFonts w:ascii="Arial" w:eastAsia="Arial" w:hAnsi="Arial" w:cs="Arial"/>
                <w:color w:val="000000"/>
                <w:sz w:val="22"/>
                <w:szCs w:val="22"/>
              </w:rPr>
              <w:t xml:space="preserve"> </w:t>
            </w:r>
          </w:p>
        </w:tc>
        <w:tc>
          <w:tcPr>
            <w:tcW w:w="3255" w:type="dxa"/>
            <w:shd w:val="pct20" w:color="auto" w:fill="auto"/>
          </w:tcPr>
          <w:p w14:paraId="41F1FED1" w14:textId="1519DAAA" w:rsidR="00721166" w:rsidRPr="00786E76" w:rsidRDefault="00915952" w:rsidP="00512701">
            <w:pPr>
              <w:jc w:val="center"/>
              <w:rPr>
                <w:rFonts w:ascii="Arial" w:hAnsi="Arial" w:cs="Arial"/>
              </w:rPr>
            </w:pPr>
            <w:r w:rsidRPr="00786E76">
              <w:rPr>
                <w:rFonts w:ascii="Arial" w:hAnsi="Arial" w:cs="Arial"/>
              </w:rPr>
              <w:t>12</w:t>
            </w:r>
          </w:p>
        </w:tc>
      </w:tr>
      <w:tr w:rsidR="006E0D3F" w:rsidRPr="00786E76" w14:paraId="3E3665AC" w14:textId="77777777" w:rsidTr="00512701">
        <w:tc>
          <w:tcPr>
            <w:tcW w:w="994" w:type="dxa"/>
            <w:shd w:val="pct20" w:color="auto" w:fill="auto"/>
          </w:tcPr>
          <w:p w14:paraId="2DDD424E" w14:textId="0DC36A60" w:rsidR="006E0D3F" w:rsidRPr="00786E76" w:rsidRDefault="006E0D3F" w:rsidP="00512701">
            <w:pPr>
              <w:jc w:val="center"/>
              <w:rPr>
                <w:rFonts w:ascii="Arial" w:hAnsi="Arial" w:cs="Arial"/>
              </w:rPr>
            </w:pPr>
            <w:r w:rsidRPr="00786E76">
              <w:rPr>
                <w:rFonts w:ascii="Arial" w:hAnsi="Arial" w:cs="Arial"/>
              </w:rPr>
              <w:t>17</w:t>
            </w:r>
          </w:p>
        </w:tc>
        <w:tc>
          <w:tcPr>
            <w:tcW w:w="5481" w:type="dxa"/>
            <w:shd w:val="pct20" w:color="auto" w:fill="auto"/>
          </w:tcPr>
          <w:p w14:paraId="1C457BA3" w14:textId="0087AA7F" w:rsidR="006E0D3F" w:rsidRPr="00786E76" w:rsidRDefault="006E0D3F" w:rsidP="006E0D3F">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Water Level</w:t>
            </w:r>
          </w:p>
        </w:tc>
        <w:tc>
          <w:tcPr>
            <w:tcW w:w="3255" w:type="dxa"/>
            <w:shd w:val="pct20" w:color="auto" w:fill="auto"/>
          </w:tcPr>
          <w:p w14:paraId="30A4D2C4" w14:textId="733BCBCC" w:rsidR="006E0D3F" w:rsidRPr="00786E76" w:rsidRDefault="00915952" w:rsidP="00512701">
            <w:pPr>
              <w:jc w:val="center"/>
              <w:rPr>
                <w:rFonts w:ascii="Arial" w:hAnsi="Arial" w:cs="Arial"/>
              </w:rPr>
            </w:pPr>
            <w:r w:rsidRPr="00786E76">
              <w:rPr>
                <w:rFonts w:ascii="Arial" w:hAnsi="Arial" w:cs="Arial"/>
              </w:rPr>
              <w:t>12</w:t>
            </w:r>
          </w:p>
        </w:tc>
      </w:tr>
      <w:tr w:rsidR="006E0D3F" w:rsidRPr="00786E76" w14:paraId="2A689E6C" w14:textId="77777777" w:rsidTr="00512701">
        <w:tc>
          <w:tcPr>
            <w:tcW w:w="994" w:type="dxa"/>
            <w:shd w:val="pct20" w:color="auto" w:fill="auto"/>
          </w:tcPr>
          <w:p w14:paraId="3B06F7EB" w14:textId="2B9441EB" w:rsidR="006E0D3F" w:rsidRPr="00786E76" w:rsidRDefault="006E0D3F" w:rsidP="00512701">
            <w:pPr>
              <w:jc w:val="center"/>
              <w:rPr>
                <w:rFonts w:ascii="Arial" w:hAnsi="Arial" w:cs="Arial"/>
              </w:rPr>
            </w:pPr>
            <w:r w:rsidRPr="00786E76">
              <w:rPr>
                <w:rFonts w:ascii="Arial" w:hAnsi="Arial" w:cs="Arial"/>
              </w:rPr>
              <w:t>18</w:t>
            </w:r>
          </w:p>
        </w:tc>
        <w:tc>
          <w:tcPr>
            <w:tcW w:w="5481" w:type="dxa"/>
            <w:shd w:val="pct20" w:color="auto" w:fill="auto"/>
          </w:tcPr>
          <w:p w14:paraId="1561BAFB" w14:textId="164922E7" w:rsidR="006E0D3F" w:rsidRPr="00786E76" w:rsidRDefault="006403DA" w:rsidP="006E0D3F">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Flat</w:t>
            </w:r>
            <w:r w:rsidR="006E0D3F" w:rsidRPr="00786E76">
              <w:rPr>
                <w:rFonts w:ascii="Arial" w:eastAsia="Arial" w:hAnsi="Arial" w:cs="Arial"/>
                <w:color w:val="000000"/>
                <w:sz w:val="22"/>
                <w:szCs w:val="22"/>
              </w:rPr>
              <w:t xml:space="preserve"> file</w:t>
            </w:r>
          </w:p>
        </w:tc>
        <w:tc>
          <w:tcPr>
            <w:tcW w:w="3255" w:type="dxa"/>
            <w:shd w:val="pct20" w:color="auto" w:fill="auto"/>
          </w:tcPr>
          <w:p w14:paraId="614EE308" w14:textId="04A9A467" w:rsidR="006E0D3F" w:rsidRPr="00786E76" w:rsidRDefault="00915952" w:rsidP="00512701">
            <w:pPr>
              <w:jc w:val="center"/>
              <w:rPr>
                <w:rFonts w:ascii="Arial" w:hAnsi="Arial" w:cs="Arial"/>
              </w:rPr>
            </w:pPr>
            <w:r w:rsidRPr="00786E76">
              <w:rPr>
                <w:rFonts w:ascii="Arial" w:hAnsi="Arial" w:cs="Arial"/>
              </w:rPr>
              <w:t>25</w:t>
            </w:r>
          </w:p>
        </w:tc>
      </w:tr>
      <w:tr w:rsidR="006E0D3F" w:rsidRPr="00786E76" w14:paraId="3735E05A" w14:textId="77777777" w:rsidTr="00512701">
        <w:tc>
          <w:tcPr>
            <w:tcW w:w="994" w:type="dxa"/>
            <w:shd w:val="pct20" w:color="auto" w:fill="auto"/>
          </w:tcPr>
          <w:p w14:paraId="6E9E3C7D" w14:textId="1AD60672" w:rsidR="006E0D3F" w:rsidRPr="00786E76" w:rsidRDefault="006E0D3F" w:rsidP="00512701">
            <w:pPr>
              <w:jc w:val="center"/>
              <w:rPr>
                <w:rFonts w:ascii="Arial" w:hAnsi="Arial" w:cs="Arial"/>
              </w:rPr>
            </w:pPr>
            <w:r w:rsidRPr="00786E76">
              <w:rPr>
                <w:rFonts w:ascii="Arial" w:hAnsi="Arial" w:cs="Arial"/>
              </w:rPr>
              <w:t>19</w:t>
            </w:r>
          </w:p>
        </w:tc>
        <w:tc>
          <w:tcPr>
            <w:tcW w:w="5481" w:type="dxa"/>
            <w:shd w:val="pct20" w:color="auto" w:fill="auto"/>
          </w:tcPr>
          <w:p w14:paraId="478379AD" w14:textId="17C5B781" w:rsidR="006E0D3F" w:rsidRPr="00786E76" w:rsidRDefault="006E0D3F" w:rsidP="006E0D3F">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Round File</w:t>
            </w:r>
          </w:p>
        </w:tc>
        <w:tc>
          <w:tcPr>
            <w:tcW w:w="3255" w:type="dxa"/>
            <w:shd w:val="pct20" w:color="auto" w:fill="auto"/>
          </w:tcPr>
          <w:p w14:paraId="19DFBBD7" w14:textId="65CA5493" w:rsidR="006E0D3F" w:rsidRPr="00786E76" w:rsidRDefault="00915952" w:rsidP="00512701">
            <w:pPr>
              <w:jc w:val="center"/>
              <w:rPr>
                <w:rFonts w:ascii="Arial" w:hAnsi="Arial" w:cs="Arial"/>
              </w:rPr>
            </w:pPr>
            <w:r w:rsidRPr="00786E76">
              <w:rPr>
                <w:rFonts w:ascii="Arial" w:hAnsi="Arial" w:cs="Arial"/>
              </w:rPr>
              <w:t>25</w:t>
            </w:r>
          </w:p>
        </w:tc>
      </w:tr>
      <w:tr w:rsidR="006E0D3F" w:rsidRPr="00786E76" w14:paraId="7534841E" w14:textId="77777777" w:rsidTr="00512701">
        <w:tc>
          <w:tcPr>
            <w:tcW w:w="994" w:type="dxa"/>
            <w:shd w:val="pct20" w:color="auto" w:fill="auto"/>
          </w:tcPr>
          <w:p w14:paraId="60E01E4F" w14:textId="4D1E6A6C" w:rsidR="006E0D3F" w:rsidRPr="00786E76" w:rsidRDefault="006E0D3F" w:rsidP="00512701">
            <w:pPr>
              <w:jc w:val="center"/>
              <w:rPr>
                <w:rFonts w:ascii="Arial" w:hAnsi="Arial" w:cs="Arial"/>
              </w:rPr>
            </w:pPr>
            <w:r w:rsidRPr="00786E76">
              <w:rPr>
                <w:rFonts w:ascii="Arial" w:hAnsi="Arial" w:cs="Arial"/>
              </w:rPr>
              <w:t>20</w:t>
            </w:r>
          </w:p>
        </w:tc>
        <w:tc>
          <w:tcPr>
            <w:tcW w:w="5481" w:type="dxa"/>
            <w:shd w:val="pct20" w:color="auto" w:fill="auto"/>
          </w:tcPr>
          <w:p w14:paraId="10F79B69" w14:textId="6125376F" w:rsidR="006E0D3F" w:rsidRPr="00786E76" w:rsidRDefault="006E0D3F" w:rsidP="006E0D3F">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Half Rou</w:t>
            </w:r>
            <w:r w:rsidR="00991290">
              <w:rPr>
                <w:rFonts w:ascii="Arial" w:eastAsia="Arial" w:hAnsi="Arial" w:cs="Arial"/>
                <w:color w:val="000000"/>
                <w:sz w:val="22"/>
                <w:szCs w:val="22"/>
              </w:rPr>
              <w:t>n</w:t>
            </w:r>
            <w:r w:rsidRPr="00786E76">
              <w:rPr>
                <w:rFonts w:ascii="Arial" w:eastAsia="Arial" w:hAnsi="Arial" w:cs="Arial"/>
                <w:color w:val="000000"/>
                <w:sz w:val="22"/>
                <w:szCs w:val="22"/>
              </w:rPr>
              <w:t>d File</w:t>
            </w:r>
          </w:p>
        </w:tc>
        <w:tc>
          <w:tcPr>
            <w:tcW w:w="3255" w:type="dxa"/>
            <w:shd w:val="pct20" w:color="auto" w:fill="auto"/>
          </w:tcPr>
          <w:p w14:paraId="0611D567" w14:textId="208B5935" w:rsidR="006E0D3F" w:rsidRPr="00786E76" w:rsidRDefault="00915952" w:rsidP="00512701">
            <w:pPr>
              <w:jc w:val="center"/>
              <w:rPr>
                <w:rFonts w:ascii="Arial" w:hAnsi="Arial" w:cs="Arial"/>
              </w:rPr>
            </w:pPr>
            <w:r w:rsidRPr="00786E76">
              <w:rPr>
                <w:rFonts w:ascii="Arial" w:hAnsi="Arial" w:cs="Arial"/>
              </w:rPr>
              <w:t>25</w:t>
            </w:r>
          </w:p>
        </w:tc>
      </w:tr>
      <w:tr w:rsidR="004C6BB7" w:rsidRPr="00786E76" w14:paraId="01FCB30A" w14:textId="77777777" w:rsidTr="00512701">
        <w:tc>
          <w:tcPr>
            <w:tcW w:w="994" w:type="dxa"/>
            <w:shd w:val="pct20" w:color="auto" w:fill="auto"/>
          </w:tcPr>
          <w:p w14:paraId="0001B062" w14:textId="6430FB3F" w:rsidR="004C6BB7" w:rsidRPr="00786E76" w:rsidRDefault="004C6BB7" w:rsidP="00512701">
            <w:pPr>
              <w:jc w:val="center"/>
              <w:rPr>
                <w:rFonts w:ascii="Arial" w:hAnsi="Arial" w:cs="Arial"/>
              </w:rPr>
            </w:pPr>
            <w:r w:rsidRPr="00786E76">
              <w:rPr>
                <w:rFonts w:ascii="Arial" w:hAnsi="Arial" w:cs="Arial"/>
              </w:rPr>
              <w:t>21</w:t>
            </w:r>
          </w:p>
        </w:tc>
        <w:tc>
          <w:tcPr>
            <w:tcW w:w="5481" w:type="dxa"/>
            <w:shd w:val="pct20" w:color="auto" w:fill="auto"/>
          </w:tcPr>
          <w:p w14:paraId="5BD854B9" w14:textId="41CC0F7A" w:rsidR="004C6BB7" w:rsidRPr="00786E76" w:rsidRDefault="004C6BB7" w:rsidP="006E0D3F">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Hand Hacksaw</w:t>
            </w:r>
          </w:p>
        </w:tc>
        <w:tc>
          <w:tcPr>
            <w:tcW w:w="3255" w:type="dxa"/>
            <w:shd w:val="pct20" w:color="auto" w:fill="auto"/>
          </w:tcPr>
          <w:p w14:paraId="15373519" w14:textId="14ADC399" w:rsidR="004C6BB7" w:rsidRPr="00786E76" w:rsidRDefault="004C6BB7" w:rsidP="00512701">
            <w:pPr>
              <w:jc w:val="center"/>
              <w:rPr>
                <w:rFonts w:ascii="Arial" w:hAnsi="Arial" w:cs="Arial"/>
              </w:rPr>
            </w:pPr>
            <w:r w:rsidRPr="00786E76">
              <w:rPr>
                <w:rFonts w:ascii="Arial" w:hAnsi="Arial" w:cs="Arial"/>
              </w:rPr>
              <w:t>25</w:t>
            </w:r>
          </w:p>
        </w:tc>
      </w:tr>
    </w:tbl>
    <w:p w14:paraId="409F47E9" w14:textId="1D5D2EC8" w:rsidR="00F36276" w:rsidRPr="00786E76" w:rsidRDefault="00F36276" w:rsidP="00F36276">
      <w:pPr>
        <w:jc w:val="both"/>
        <w:rPr>
          <w:rFonts w:ascii="Arial" w:hAnsi="Arial" w:cs="Arial"/>
          <w:b/>
          <w:bCs/>
          <w:sz w:val="40"/>
          <w:szCs w:val="40"/>
          <w:u w:val="single"/>
        </w:rPr>
      </w:pPr>
    </w:p>
    <w:p w14:paraId="39968EA9" w14:textId="4EFF65D4" w:rsidR="00F36276" w:rsidRPr="00786E76" w:rsidRDefault="00F36276" w:rsidP="00F36276">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b/>
          <w:color w:val="000000"/>
          <w:sz w:val="22"/>
          <w:szCs w:val="22"/>
        </w:rPr>
      </w:pPr>
      <w:r w:rsidRPr="00786E76">
        <w:rPr>
          <w:rFonts w:ascii="Arial" w:eastAsia="Arial" w:hAnsi="Arial" w:cs="Arial"/>
          <w:b/>
          <w:color w:val="000000"/>
          <w:sz w:val="22"/>
          <w:szCs w:val="22"/>
        </w:rPr>
        <w:t xml:space="preserve">List of Consumables </w:t>
      </w:r>
      <w:r w:rsidR="009F70AC" w:rsidRPr="00786E76">
        <w:rPr>
          <w:rFonts w:ascii="Arial" w:eastAsia="Arial" w:hAnsi="Arial" w:cs="Arial"/>
          <w:b/>
          <w:color w:val="000000"/>
          <w:sz w:val="22"/>
          <w:szCs w:val="22"/>
        </w:rPr>
        <w:t>for 25 Students</w:t>
      </w:r>
    </w:p>
    <w:p w14:paraId="5FEBBB24" w14:textId="77777777" w:rsidR="00F36276" w:rsidRPr="00786E76" w:rsidRDefault="00F36276" w:rsidP="00F36276">
      <w:pPr>
        <w:jc w:val="both"/>
        <w:rPr>
          <w:rFonts w:ascii="Arial" w:hAnsi="Arial" w:cs="Arial"/>
          <w:b/>
          <w:bCs/>
          <w:sz w:val="40"/>
          <w:szCs w:val="40"/>
          <w:u w:val="single"/>
        </w:rPr>
      </w:pPr>
    </w:p>
    <w:tbl>
      <w:tblPr>
        <w:tblStyle w:val="TableGrid"/>
        <w:tblW w:w="0" w:type="auto"/>
        <w:shd w:val="pct20" w:color="auto" w:fill="auto"/>
        <w:tblLook w:val="04A0" w:firstRow="1" w:lastRow="0" w:firstColumn="1" w:lastColumn="0" w:noHBand="0" w:noVBand="1"/>
      </w:tblPr>
      <w:tblGrid>
        <w:gridCol w:w="1002"/>
        <w:gridCol w:w="5470"/>
        <w:gridCol w:w="3241"/>
      </w:tblGrid>
      <w:tr w:rsidR="00F36276" w:rsidRPr="00786E76" w14:paraId="2503DAB4" w14:textId="77777777" w:rsidTr="0040218D">
        <w:trPr>
          <w:trHeight w:val="700"/>
          <w:tblHeader/>
        </w:trPr>
        <w:tc>
          <w:tcPr>
            <w:tcW w:w="1002" w:type="dxa"/>
            <w:shd w:val="clear" w:color="auto" w:fill="C2D69B" w:themeFill="accent3" w:themeFillTint="99"/>
            <w:vAlign w:val="center"/>
          </w:tcPr>
          <w:p w14:paraId="7177346F" w14:textId="77777777" w:rsidR="00F36276" w:rsidRPr="00786E76" w:rsidRDefault="00F36276" w:rsidP="0040218D">
            <w:pPr>
              <w:jc w:val="center"/>
              <w:rPr>
                <w:rFonts w:ascii="Arial" w:hAnsi="Arial" w:cs="Arial"/>
                <w:b/>
                <w:bCs/>
                <w:sz w:val="22"/>
                <w:szCs w:val="22"/>
              </w:rPr>
            </w:pPr>
            <w:r w:rsidRPr="00786E76">
              <w:rPr>
                <w:rFonts w:ascii="Arial" w:hAnsi="Arial" w:cs="Arial"/>
                <w:b/>
                <w:bCs/>
                <w:sz w:val="22"/>
                <w:szCs w:val="22"/>
              </w:rPr>
              <w:t>SR.NO</w:t>
            </w:r>
          </w:p>
        </w:tc>
        <w:tc>
          <w:tcPr>
            <w:tcW w:w="5470" w:type="dxa"/>
            <w:shd w:val="clear" w:color="auto" w:fill="C2D69B" w:themeFill="accent3" w:themeFillTint="99"/>
            <w:vAlign w:val="center"/>
          </w:tcPr>
          <w:p w14:paraId="052376CC" w14:textId="77777777" w:rsidR="00F36276" w:rsidRPr="00786E76" w:rsidRDefault="00F36276" w:rsidP="0040218D">
            <w:pPr>
              <w:jc w:val="both"/>
              <w:rPr>
                <w:rFonts w:ascii="Arial" w:hAnsi="Arial" w:cs="Arial"/>
                <w:b/>
                <w:bCs/>
                <w:sz w:val="22"/>
                <w:szCs w:val="22"/>
              </w:rPr>
            </w:pPr>
            <w:r w:rsidRPr="00786E76">
              <w:rPr>
                <w:rFonts w:ascii="Arial" w:hAnsi="Arial" w:cs="Arial"/>
                <w:b/>
                <w:bCs/>
                <w:sz w:val="22"/>
                <w:szCs w:val="22"/>
              </w:rPr>
              <w:t>NAME</w:t>
            </w:r>
          </w:p>
        </w:tc>
        <w:tc>
          <w:tcPr>
            <w:tcW w:w="3241" w:type="dxa"/>
            <w:shd w:val="clear" w:color="auto" w:fill="C2D69B" w:themeFill="accent3" w:themeFillTint="99"/>
            <w:vAlign w:val="center"/>
          </w:tcPr>
          <w:p w14:paraId="3C9115F3" w14:textId="77777777" w:rsidR="00F36276" w:rsidRPr="00786E76" w:rsidRDefault="00F36276" w:rsidP="0040218D">
            <w:pPr>
              <w:jc w:val="center"/>
              <w:rPr>
                <w:rFonts w:ascii="Arial" w:hAnsi="Arial" w:cs="Arial"/>
                <w:b/>
                <w:bCs/>
                <w:sz w:val="22"/>
                <w:szCs w:val="22"/>
              </w:rPr>
            </w:pPr>
            <w:r w:rsidRPr="00786E76">
              <w:rPr>
                <w:rFonts w:ascii="Arial" w:hAnsi="Arial" w:cs="Arial"/>
                <w:b/>
                <w:bCs/>
                <w:sz w:val="22"/>
                <w:szCs w:val="22"/>
              </w:rPr>
              <w:t>QTY. REQUIRED</w:t>
            </w:r>
          </w:p>
        </w:tc>
      </w:tr>
      <w:tr w:rsidR="00F36276" w:rsidRPr="00786E76" w14:paraId="531C7DF9" w14:textId="77777777" w:rsidTr="0040218D">
        <w:trPr>
          <w:trHeight w:val="311"/>
        </w:trPr>
        <w:tc>
          <w:tcPr>
            <w:tcW w:w="1002" w:type="dxa"/>
            <w:shd w:val="pct20" w:color="auto" w:fill="auto"/>
            <w:vAlign w:val="center"/>
          </w:tcPr>
          <w:p w14:paraId="1FE9F38D" w14:textId="77777777" w:rsidR="00F36276" w:rsidRPr="00786E76" w:rsidRDefault="00F36276" w:rsidP="0040218D">
            <w:pPr>
              <w:jc w:val="center"/>
              <w:rPr>
                <w:rFonts w:ascii="Arial" w:hAnsi="Arial" w:cs="Arial"/>
                <w:sz w:val="22"/>
                <w:szCs w:val="22"/>
              </w:rPr>
            </w:pPr>
            <w:r w:rsidRPr="00786E76">
              <w:rPr>
                <w:rFonts w:ascii="Arial" w:hAnsi="Arial" w:cs="Arial"/>
                <w:sz w:val="22"/>
                <w:szCs w:val="22"/>
              </w:rPr>
              <w:t>1</w:t>
            </w:r>
          </w:p>
        </w:tc>
        <w:tc>
          <w:tcPr>
            <w:tcW w:w="5470" w:type="dxa"/>
            <w:shd w:val="pct20" w:color="auto" w:fill="auto"/>
            <w:vAlign w:val="center"/>
          </w:tcPr>
          <w:p w14:paraId="6D3118A0" w14:textId="0234AE04" w:rsidR="00F36276" w:rsidRPr="00786E76" w:rsidRDefault="00A63134" w:rsidP="0040218D">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G.I Pipe ½”</w:t>
            </w:r>
          </w:p>
        </w:tc>
        <w:tc>
          <w:tcPr>
            <w:tcW w:w="3241" w:type="dxa"/>
            <w:shd w:val="pct20" w:color="auto" w:fill="auto"/>
            <w:vAlign w:val="center"/>
          </w:tcPr>
          <w:p w14:paraId="0F8A9901" w14:textId="5C2ACAF9" w:rsidR="00F36276" w:rsidRPr="00786E76" w:rsidRDefault="00761514" w:rsidP="00761514">
            <w:pPr>
              <w:jc w:val="center"/>
              <w:rPr>
                <w:rFonts w:ascii="Arial" w:hAnsi="Arial" w:cs="Arial"/>
                <w:sz w:val="22"/>
                <w:szCs w:val="22"/>
              </w:rPr>
            </w:pPr>
            <w:r w:rsidRPr="00786E76">
              <w:rPr>
                <w:rFonts w:ascii="Arial" w:hAnsi="Arial" w:cs="Arial"/>
                <w:sz w:val="22"/>
                <w:szCs w:val="22"/>
              </w:rPr>
              <w:t>80 feet</w:t>
            </w:r>
          </w:p>
        </w:tc>
      </w:tr>
      <w:tr w:rsidR="00F36276" w:rsidRPr="00786E76" w14:paraId="1E32CB93" w14:textId="77777777" w:rsidTr="0040218D">
        <w:trPr>
          <w:trHeight w:val="350"/>
        </w:trPr>
        <w:tc>
          <w:tcPr>
            <w:tcW w:w="1002" w:type="dxa"/>
            <w:shd w:val="pct20" w:color="auto" w:fill="auto"/>
            <w:vAlign w:val="center"/>
          </w:tcPr>
          <w:p w14:paraId="7AB0DB06" w14:textId="061E03FD" w:rsidR="00F36276" w:rsidRPr="00786E76" w:rsidRDefault="009D2E87" w:rsidP="0040218D">
            <w:pPr>
              <w:jc w:val="center"/>
              <w:rPr>
                <w:rFonts w:ascii="Arial" w:hAnsi="Arial" w:cs="Arial"/>
                <w:sz w:val="22"/>
                <w:szCs w:val="22"/>
              </w:rPr>
            </w:pPr>
            <w:r w:rsidRPr="00786E76">
              <w:rPr>
                <w:rFonts w:ascii="Arial" w:hAnsi="Arial" w:cs="Arial"/>
                <w:sz w:val="22"/>
                <w:szCs w:val="22"/>
              </w:rPr>
              <w:t>2</w:t>
            </w:r>
          </w:p>
        </w:tc>
        <w:tc>
          <w:tcPr>
            <w:tcW w:w="5470" w:type="dxa"/>
            <w:shd w:val="pct20" w:color="auto" w:fill="auto"/>
            <w:vAlign w:val="center"/>
          </w:tcPr>
          <w:p w14:paraId="6DCF687E" w14:textId="77777777" w:rsidR="00F36276" w:rsidRPr="00786E76" w:rsidRDefault="00F36276" w:rsidP="0040218D">
            <w:pPr>
              <w:keepNext/>
              <w:keepLines/>
              <w:ind w:right="270"/>
              <w:jc w:val="both"/>
              <w:rPr>
                <w:rFonts w:ascii="Arial" w:hAnsi="Arial" w:cs="Arial"/>
              </w:rPr>
            </w:pPr>
            <w:r w:rsidRPr="00786E76">
              <w:rPr>
                <w:rFonts w:ascii="Arial" w:hAnsi="Arial" w:cs="Arial"/>
              </w:rPr>
              <w:t>Mobil Oil</w:t>
            </w:r>
          </w:p>
        </w:tc>
        <w:tc>
          <w:tcPr>
            <w:tcW w:w="3241" w:type="dxa"/>
            <w:shd w:val="pct20" w:color="auto" w:fill="auto"/>
            <w:vAlign w:val="center"/>
          </w:tcPr>
          <w:p w14:paraId="48E89898" w14:textId="77777777" w:rsidR="00F36276" w:rsidRPr="00786E76" w:rsidRDefault="00F36276" w:rsidP="0040218D">
            <w:pPr>
              <w:jc w:val="center"/>
              <w:rPr>
                <w:rFonts w:ascii="Arial" w:hAnsi="Arial" w:cs="Arial"/>
                <w:sz w:val="22"/>
                <w:szCs w:val="22"/>
              </w:rPr>
            </w:pPr>
            <w:r w:rsidRPr="00786E76">
              <w:rPr>
                <w:rFonts w:ascii="Arial" w:hAnsi="Arial" w:cs="Arial"/>
                <w:sz w:val="22"/>
                <w:szCs w:val="22"/>
              </w:rPr>
              <w:t>5 Liter</w:t>
            </w:r>
          </w:p>
        </w:tc>
      </w:tr>
      <w:tr w:rsidR="00F36276" w:rsidRPr="00786E76" w14:paraId="25751E87" w14:textId="77777777" w:rsidTr="0040218D">
        <w:trPr>
          <w:trHeight w:val="331"/>
        </w:trPr>
        <w:tc>
          <w:tcPr>
            <w:tcW w:w="1002" w:type="dxa"/>
            <w:shd w:val="pct20" w:color="auto" w:fill="auto"/>
            <w:vAlign w:val="center"/>
          </w:tcPr>
          <w:p w14:paraId="1DB87D67" w14:textId="396F9CDF" w:rsidR="00F36276" w:rsidRPr="00786E76" w:rsidRDefault="009D2E87" w:rsidP="0040218D">
            <w:pPr>
              <w:jc w:val="center"/>
              <w:rPr>
                <w:rFonts w:ascii="Arial" w:hAnsi="Arial" w:cs="Arial"/>
                <w:sz w:val="22"/>
                <w:szCs w:val="22"/>
              </w:rPr>
            </w:pPr>
            <w:r w:rsidRPr="00786E76">
              <w:rPr>
                <w:rFonts w:ascii="Arial" w:hAnsi="Arial" w:cs="Arial"/>
                <w:sz w:val="22"/>
                <w:szCs w:val="22"/>
              </w:rPr>
              <w:t>3</w:t>
            </w:r>
          </w:p>
        </w:tc>
        <w:tc>
          <w:tcPr>
            <w:tcW w:w="5470" w:type="dxa"/>
            <w:shd w:val="pct20" w:color="auto" w:fill="auto"/>
            <w:vAlign w:val="center"/>
          </w:tcPr>
          <w:p w14:paraId="49AF9855" w14:textId="77777777" w:rsidR="00F36276" w:rsidRPr="00786E76" w:rsidRDefault="00F36276" w:rsidP="0040218D">
            <w:pPr>
              <w:keepNext/>
              <w:keepLines/>
              <w:ind w:right="270"/>
              <w:jc w:val="both"/>
              <w:rPr>
                <w:rFonts w:ascii="Arial" w:hAnsi="Arial" w:cs="Arial"/>
              </w:rPr>
            </w:pPr>
            <w:r w:rsidRPr="00786E76">
              <w:rPr>
                <w:rFonts w:ascii="Arial" w:hAnsi="Arial" w:cs="Arial"/>
              </w:rPr>
              <w:t>Hack Saw Blade</w:t>
            </w:r>
          </w:p>
        </w:tc>
        <w:tc>
          <w:tcPr>
            <w:tcW w:w="3241" w:type="dxa"/>
            <w:shd w:val="pct20" w:color="auto" w:fill="auto"/>
            <w:vAlign w:val="center"/>
          </w:tcPr>
          <w:p w14:paraId="7073CC64" w14:textId="77777777" w:rsidR="00F36276" w:rsidRPr="00786E76" w:rsidRDefault="00F36276" w:rsidP="0040218D">
            <w:pPr>
              <w:jc w:val="center"/>
              <w:rPr>
                <w:rFonts w:ascii="Arial" w:hAnsi="Arial" w:cs="Arial"/>
                <w:sz w:val="22"/>
                <w:szCs w:val="22"/>
              </w:rPr>
            </w:pPr>
            <w:r w:rsidRPr="00786E76">
              <w:rPr>
                <w:rFonts w:ascii="Arial" w:hAnsi="Arial" w:cs="Arial"/>
                <w:sz w:val="22"/>
                <w:szCs w:val="22"/>
              </w:rPr>
              <w:t>3 Dozen</w:t>
            </w:r>
          </w:p>
        </w:tc>
      </w:tr>
      <w:tr w:rsidR="009B1D96" w:rsidRPr="00786E76" w14:paraId="1B681F22" w14:textId="77777777" w:rsidTr="0040218D">
        <w:trPr>
          <w:trHeight w:val="331"/>
        </w:trPr>
        <w:tc>
          <w:tcPr>
            <w:tcW w:w="1002" w:type="dxa"/>
            <w:shd w:val="pct20" w:color="auto" w:fill="auto"/>
            <w:vAlign w:val="center"/>
          </w:tcPr>
          <w:p w14:paraId="037B011A" w14:textId="4FFFFB6A" w:rsidR="009B1D96" w:rsidRPr="00786E76" w:rsidRDefault="009B1D96" w:rsidP="0040218D">
            <w:pPr>
              <w:jc w:val="center"/>
              <w:rPr>
                <w:rFonts w:ascii="Arial" w:hAnsi="Arial" w:cs="Arial"/>
                <w:sz w:val="22"/>
                <w:szCs w:val="22"/>
              </w:rPr>
            </w:pPr>
            <w:r>
              <w:rPr>
                <w:rFonts w:ascii="Arial" w:hAnsi="Arial" w:cs="Arial"/>
                <w:sz w:val="22"/>
                <w:szCs w:val="22"/>
              </w:rPr>
              <w:t>4</w:t>
            </w:r>
          </w:p>
        </w:tc>
        <w:tc>
          <w:tcPr>
            <w:tcW w:w="5470" w:type="dxa"/>
            <w:shd w:val="pct20" w:color="auto" w:fill="auto"/>
            <w:vAlign w:val="center"/>
          </w:tcPr>
          <w:p w14:paraId="20E60249" w14:textId="71CE8C64" w:rsidR="009B1D96" w:rsidRPr="00786E76" w:rsidRDefault="009B1D96" w:rsidP="0040218D">
            <w:pPr>
              <w:keepNext/>
              <w:keepLines/>
              <w:ind w:right="270"/>
              <w:jc w:val="both"/>
              <w:rPr>
                <w:rFonts w:ascii="Arial" w:hAnsi="Arial" w:cs="Arial"/>
              </w:rPr>
            </w:pPr>
            <w:r>
              <w:rPr>
                <w:rFonts w:ascii="Arial" w:hAnsi="Arial" w:cs="Arial"/>
              </w:rPr>
              <w:t xml:space="preserve">Elbow </w:t>
            </w:r>
            <w:r>
              <w:rPr>
                <w:rFonts w:ascii="Arial" w:eastAsia="Arial" w:hAnsi="Arial" w:cs="Arial"/>
                <w:color w:val="000000"/>
                <w:sz w:val="22"/>
                <w:szCs w:val="22"/>
              </w:rPr>
              <w:t xml:space="preserve">½” </w:t>
            </w:r>
          </w:p>
        </w:tc>
        <w:tc>
          <w:tcPr>
            <w:tcW w:w="3241" w:type="dxa"/>
            <w:shd w:val="pct20" w:color="auto" w:fill="auto"/>
            <w:vAlign w:val="center"/>
          </w:tcPr>
          <w:p w14:paraId="32F27B12" w14:textId="0A96D302" w:rsidR="009B1D96" w:rsidRPr="00786E76" w:rsidRDefault="009B1D96" w:rsidP="0040218D">
            <w:pPr>
              <w:jc w:val="center"/>
              <w:rPr>
                <w:rFonts w:ascii="Arial" w:hAnsi="Arial" w:cs="Arial"/>
                <w:sz w:val="22"/>
                <w:szCs w:val="22"/>
              </w:rPr>
            </w:pPr>
            <w:r>
              <w:rPr>
                <w:rFonts w:ascii="Arial" w:hAnsi="Arial" w:cs="Arial"/>
                <w:sz w:val="22"/>
                <w:szCs w:val="22"/>
              </w:rPr>
              <w:t>15Nos</w:t>
            </w:r>
          </w:p>
        </w:tc>
      </w:tr>
      <w:tr w:rsidR="009B1D96" w:rsidRPr="00786E76" w14:paraId="081D29EF" w14:textId="77777777" w:rsidTr="00266D07">
        <w:trPr>
          <w:trHeight w:val="331"/>
        </w:trPr>
        <w:tc>
          <w:tcPr>
            <w:tcW w:w="1002" w:type="dxa"/>
            <w:shd w:val="pct20" w:color="auto" w:fill="auto"/>
            <w:vAlign w:val="center"/>
          </w:tcPr>
          <w:p w14:paraId="1A7CA838" w14:textId="2764C7B5" w:rsidR="009B1D96" w:rsidRDefault="009B1D96" w:rsidP="009B1D96">
            <w:pPr>
              <w:jc w:val="center"/>
              <w:rPr>
                <w:rFonts w:ascii="Arial" w:hAnsi="Arial" w:cs="Arial"/>
                <w:sz w:val="22"/>
                <w:szCs w:val="22"/>
              </w:rPr>
            </w:pPr>
            <w:r>
              <w:rPr>
                <w:rFonts w:ascii="Arial" w:hAnsi="Arial" w:cs="Arial"/>
                <w:sz w:val="22"/>
                <w:szCs w:val="22"/>
              </w:rPr>
              <w:t>5</w:t>
            </w:r>
          </w:p>
        </w:tc>
        <w:tc>
          <w:tcPr>
            <w:tcW w:w="5470" w:type="dxa"/>
            <w:shd w:val="pct20" w:color="auto" w:fill="auto"/>
            <w:vAlign w:val="center"/>
          </w:tcPr>
          <w:p w14:paraId="3B4E3E8A" w14:textId="2DC1379F" w:rsidR="009B1D96" w:rsidRPr="00786E76" w:rsidRDefault="009B1D96" w:rsidP="009B1D96">
            <w:pPr>
              <w:keepNext/>
              <w:keepLines/>
              <w:ind w:right="270"/>
              <w:jc w:val="both"/>
              <w:rPr>
                <w:rFonts w:ascii="Arial" w:hAnsi="Arial" w:cs="Arial"/>
              </w:rPr>
            </w:pPr>
            <w:r>
              <w:rPr>
                <w:rFonts w:ascii="Arial" w:hAnsi="Arial" w:cs="Arial"/>
              </w:rPr>
              <w:t xml:space="preserve">Tee </w:t>
            </w:r>
            <w:r>
              <w:rPr>
                <w:rFonts w:ascii="Arial" w:eastAsia="Arial" w:hAnsi="Arial" w:cs="Arial"/>
                <w:color w:val="000000"/>
                <w:sz w:val="22"/>
                <w:szCs w:val="22"/>
              </w:rPr>
              <w:t xml:space="preserve">½” </w:t>
            </w:r>
          </w:p>
        </w:tc>
        <w:tc>
          <w:tcPr>
            <w:tcW w:w="3241" w:type="dxa"/>
            <w:shd w:val="pct20" w:color="auto" w:fill="auto"/>
          </w:tcPr>
          <w:p w14:paraId="43C217F0" w14:textId="4E92A954" w:rsidR="009B1D96" w:rsidRPr="00786E76" w:rsidRDefault="009B1D96" w:rsidP="009B1D96">
            <w:pPr>
              <w:jc w:val="center"/>
              <w:rPr>
                <w:rFonts w:ascii="Arial" w:hAnsi="Arial" w:cs="Arial"/>
                <w:sz w:val="22"/>
                <w:szCs w:val="22"/>
              </w:rPr>
            </w:pPr>
            <w:r w:rsidRPr="00163023">
              <w:rPr>
                <w:rFonts w:ascii="Arial" w:hAnsi="Arial" w:cs="Arial"/>
                <w:sz w:val="22"/>
                <w:szCs w:val="22"/>
              </w:rPr>
              <w:t>15Nos</w:t>
            </w:r>
          </w:p>
        </w:tc>
      </w:tr>
      <w:tr w:rsidR="009B1D96" w:rsidRPr="00786E76" w14:paraId="3BC3D49D" w14:textId="77777777" w:rsidTr="00266D07">
        <w:trPr>
          <w:trHeight w:val="331"/>
        </w:trPr>
        <w:tc>
          <w:tcPr>
            <w:tcW w:w="1002" w:type="dxa"/>
            <w:shd w:val="pct20" w:color="auto" w:fill="auto"/>
            <w:vAlign w:val="center"/>
          </w:tcPr>
          <w:p w14:paraId="1C213D87" w14:textId="68DAD624" w:rsidR="009B1D96" w:rsidRDefault="009B1D96" w:rsidP="009B1D96">
            <w:pPr>
              <w:jc w:val="center"/>
              <w:rPr>
                <w:rFonts w:ascii="Arial" w:hAnsi="Arial" w:cs="Arial"/>
                <w:sz w:val="22"/>
                <w:szCs w:val="22"/>
              </w:rPr>
            </w:pPr>
            <w:r>
              <w:rPr>
                <w:rFonts w:ascii="Arial" w:hAnsi="Arial" w:cs="Arial"/>
                <w:sz w:val="22"/>
                <w:szCs w:val="22"/>
              </w:rPr>
              <w:t>6</w:t>
            </w:r>
          </w:p>
        </w:tc>
        <w:tc>
          <w:tcPr>
            <w:tcW w:w="5470" w:type="dxa"/>
            <w:shd w:val="pct20" w:color="auto" w:fill="auto"/>
            <w:vAlign w:val="center"/>
          </w:tcPr>
          <w:p w14:paraId="42423783" w14:textId="4874F1BF" w:rsidR="009B1D96" w:rsidRPr="00786E76" w:rsidRDefault="009B1D96" w:rsidP="009B1D96">
            <w:pPr>
              <w:keepNext/>
              <w:keepLines/>
              <w:ind w:right="270"/>
              <w:jc w:val="both"/>
              <w:rPr>
                <w:rFonts w:ascii="Arial" w:hAnsi="Arial" w:cs="Arial"/>
              </w:rPr>
            </w:pPr>
            <w:proofErr w:type="gramStart"/>
            <w:r>
              <w:rPr>
                <w:rFonts w:ascii="Arial" w:hAnsi="Arial" w:cs="Arial"/>
              </w:rPr>
              <w:t xml:space="preserve">Socket  </w:t>
            </w:r>
            <w:r>
              <w:rPr>
                <w:rFonts w:ascii="Arial" w:eastAsia="Arial" w:hAnsi="Arial" w:cs="Arial"/>
                <w:color w:val="000000"/>
                <w:sz w:val="22"/>
                <w:szCs w:val="22"/>
              </w:rPr>
              <w:t>½</w:t>
            </w:r>
            <w:proofErr w:type="gramEnd"/>
            <w:r>
              <w:rPr>
                <w:rFonts w:ascii="Arial" w:eastAsia="Arial" w:hAnsi="Arial" w:cs="Arial"/>
                <w:color w:val="000000"/>
                <w:sz w:val="22"/>
                <w:szCs w:val="22"/>
              </w:rPr>
              <w:t xml:space="preserve">” </w:t>
            </w:r>
          </w:p>
        </w:tc>
        <w:tc>
          <w:tcPr>
            <w:tcW w:w="3241" w:type="dxa"/>
            <w:shd w:val="pct20" w:color="auto" w:fill="auto"/>
          </w:tcPr>
          <w:p w14:paraId="015883C5" w14:textId="6B76CD43" w:rsidR="009B1D96" w:rsidRPr="00786E76" w:rsidRDefault="009B1D96" w:rsidP="009B1D96">
            <w:pPr>
              <w:jc w:val="center"/>
              <w:rPr>
                <w:rFonts w:ascii="Arial" w:hAnsi="Arial" w:cs="Arial"/>
                <w:sz w:val="22"/>
                <w:szCs w:val="22"/>
              </w:rPr>
            </w:pPr>
            <w:r w:rsidRPr="00163023">
              <w:rPr>
                <w:rFonts w:ascii="Arial" w:hAnsi="Arial" w:cs="Arial"/>
                <w:sz w:val="22"/>
                <w:szCs w:val="22"/>
              </w:rPr>
              <w:t>15Nos</w:t>
            </w:r>
          </w:p>
        </w:tc>
      </w:tr>
      <w:tr w:rsidR="00266D07" w:rsidRPr="00786E76" w14:paraId="61234875" w14:textId="77777777" w:rsidTr="00266D07">
        <w:trPr>
          <w:trHeight w:val="331"/>
        </w:trPr>
        <w:tc>
          <w:tcPr>
            <w:tcW w:w="1002" w:type="dxa"/>
            <w:shd w:val="pct20" w:color="auto" w:fill="auto"/>
            <w:vAlign w:val="center"/>
          </w:tcPr>
          <w:p w14:paraId="38014815" w14:textId="7E21AC9A" w:rsidR="00266D07" w:rsidRDefault="00266D07" w:rsidP="009B1D96">
            <w:pPr>
              <w:jc w:val="center"/>
              <w:rPr>
                <w:rFonts w:ascii="Arial" w:hAnsi="Arial" w:cs="Arial"/>
                <w:sz w:val="22"/>
                <w:szCs w:val="22"/>
              </w:rPr>
            </w:pPr>
            <w:r>
              <w:rPr>
                <w:rFonts w:ascii="Arial" w:hAnsi="Arial" w:cs="Arial"/>
                <w:sz w:val="22"/>
                <w:szCs w:val="22"/>
              </w:rPr>
              <w:t>7</w:t>
            </w:r>
          </w:p>
        </w:tc>
        <w:tc>
          <w:tcPr>
            <w:tcW w:w="5470" w:type="dxa"/>
            <w:shd w:val="pct20" w:color="auto" w:fill="auto"/>
            <w:vAlign w:val="center"/>
          </w:tcPr>
          <w:p w14:paraId="2437322F" w14:textId="5A96C1A4" w:rsidR="00266D07" w:rsidRDefault="00266D07" w:rsidP="009B1D96">
            <w:pPr>
              <w:keepNext/>
              <w:keepLines/>
              <w:ind w:right="270"/>
              <w:jc w:val="both"/>
              <w:rPr>
                <w:rFonts w:ascii="Arial" w:hAnsi="Arial" w:cs="Arial"/>
              </w:rPr>
            </w:pPr>
            <w:r>
              <w:rPr>
                <w:rFonts w:ascii="Arial" w:hAnsi="Arial" w:cs="Arial"/>
              </w:rPr>
              <w:t>Marker</w:t>
            </w:r>
          </w:p>
        </w:tc>
        <w:tc>
          <w:tcPr>
            <w:tcW w:w="3241" w:type="dxa"/>
            <w:shd w:val="pct20" w:color="auto" w:fill="auto"/>
          </w:tcPr>
          <w:p w14:paraId="748D05C5" w14:textId="6172CCBE" w:rsidR="00266D07" w:rsidRPr="00163023" w:rsidRDefault="00266D07" w:rsidP="009B1D96">
            <w:pPr>
              <w:jc w:val="center"/>
              <w:rPr>
                <w:rFonts w:ascii="Arial" w:hAnsi="Arial" w:cs="Arial"/>
                <w:sz w:val="22"/>
                <w:szCs w:val="22"/>
              </w:rPr>
            </w:pPr>
            <w:r>
              <w:rPr>
                <w:rFonts w:ascii="Arial" w:hAnsi="Arial" w:cs="Arial"/>
                <w:sz w:val="22"/>
                <w:szCs w:val="22"/>
              </w:rPr>
              <w:t>5Nos</w:t>
            </w:r>
          </w:p>
        </w:tc>
      </w:tr>
    </w:tbl>
    <w:p w14:paraId="48A119D4" w14:textId="7BD36604" w:rsidR="00643591" w:rsidRPr="00786E76" w:rsidRDefault="00643591" w:rsidP="005C5C75">
      <w:pPr>
        <w:rPr>
          <w:rFonts w:ascii="Arial" w:hAnsi="Arial" w:cs="Arial"/>
        </w:rPr>
      </w:pPr>
    </w:p>
    <w:p w14:paraId="77FDB12B" w14:textId="5A82B96D" w:rsidR="00643591" w:rsidRPr="00786E76" w:rsidRDefault="00643591" w:rsidP="005C5C75">
      <w:pPr>
        <w:rPr>
          <w:rFonts w:ascii="Arial" w:hAnsi="Arial" w:cs="Arial"/>
        </w:rPr>
      </w:pPr>
    </w:p>
    <w:p w14:paraId="64107FB5" w14:textId="51C8BB98" w:rsidR="00643591" w:rsidRPr="00786E76" w:rsidRDefault="00643591" w:rsidP="005C5C75">
      <w:pPr>
        <w:rPr>
          <w:rFonts w:ascii="Arial" w:hAnsi="Arial" w:cs="Arial"/>
        </w:rPr>
      </w:pPr>
    </w:p>
    <w:p w14:paraId="1CD19874" w14:textId="0090DA9B" w:rsidR="00643591" w:rsidRPr="00786E76" w:rsidRDefault="00643591" w:rsidP="005C5C75">
      <w:pPr>
        <w:rPr>
          <w:rFonts w:ascii="Arial" w:hAnsi="Arial" w:cs="Arial"/>
        </w:rPr>
      </w:pPr>
    </w:p>
    <w:p w14:paraId="2908C527" w14:textId="356A63C5" w:rsidR="0096583D" w:rsidRPr="00786E76" w:rsidRDefault="0096583D">
      <w:pPr>
        <w:rPr>
          <w:rFonts w:ascii="Arial" w:hAnsi="Arial" w:cs="Arial"/>
        </w:rPr>
      </w:pPr>
    </w:p>
    <w:p w14:paraId="2485FF0F" w14:textId="2083D5CE" w:rsidR="005C5C75" w:rsidRPr="00786E76" w:rsidRDefault="00AE318C" w:rsidP="00747EC4">
      <w:pPr>
        <w:pStyle w:val="Heading3"/>
      </w:pPr>
      <w:bookmarkStart w:id="38" w:name="_Hlk172575398"/>
      <w:bookmarkStart w:id="39" w:name="_Toc172931934"/>
      <w:r w:rsidRPr="00786E76">
        <w:rPr>
          <w:sz w:val="22"/>
          <w:szCs w:val="20"/>
        </w:rPr>
        <w:lastRenderedPageBreak/>
        <w:t>0732</w:t>
      </w:r>
      <w:r w:rsidR="001D368C">
        <w:rPr>
          <w:sz w:val="22"/>
          <w:szCs w:val="20"/>
        </w:rPr>
        <w:t>BCE15</w:t>
      </w:r>
      <w:r w:rsidRPr="00786E76">
        <w:rPr>
          <w:sz w:val="22"/>
          <w:szCs w:val="20"/>
        </w:rPr>
        <w:t>05</w:t>
      </w:r>
      <w:r w:rsidR="006500AF" w:rsidRPr="00786E76">
        <w:tab/>
      </w:r>
      <w:r w:rsidR="006500AF" w:rsidRPr="00786E76">
        <w:tab/>
      </w:r>
      <w:r w:rsidR="005C5C75" w:rsidRPr="00786E76">
        <w:t>Join Pipe &amp; Fittings</w:t>
      </w:r>
      <w:bookmarkEnd w:id="38"/>
      <w:bookmarkEnd w:id="39"/>
    </w:p>
    <w:p w14:paraId="3B442914" w14:textId="77777777" w:rsidR="00D967EF" w:rsidRPr="00786E76" w:rsidRDefault="00D967EF" w:rsidP="005C5C75">
      <w:pPr>
        <w:ind w:right="270"/>
        <w:jc w:val="both"/>
        <w:rPr>
          <w:rFonts w:ascii="Arial" w:eastAsia="Arial" w:hAnsi="Arial" w:cs="Arial"/>
          <w:b/>
          <w:color w:val="000000"/>
          <w:sz w:val="22"/>
          <w:szCs w:val="22"/>
        </w:rPr>
      </w:pPr>
    </w:p>
    <w:p w14:paraId="4396AE47" w14:textId="1094E5E4" w:rsidR="005C5C75" w:rsidRPr="00786E76" w:rsidRDefault="005C5C75" w:rsidP="005C5C75">
      <w:pPr>
        <w:ind w:right="270"/>
        <w:jc w:val="both"/>
        <w:rPr>
          <w:rFonts w:ascii="Arial" w:eastAsia="Arial" w:hAnsi="Arial" w:cs="Arial"/>
          <w:color w:val="000000"/>
          <w:sz w:val="22"/>
          <w:szCs w:val="22"/>
        </w:rPr>
      </w:pPr>
      <w:r w:rsidRPr="00786E76">
        <w:rPr>
          <w:rFonts w:ascii="Arial" w:eastAsia="Arial" w:hAnsi="Arial" w:cs="Arial"/>
          <w:b/>
          <w:color w:val="000000"/>
          <w:sz w:val="22"/>
          <w:szCs w:val="22"/>
        </w:rPr>
        <w:t>Overview:</w:t>
      </w:r>
    </w:p>
    <w:p w14:paraId="06A8ACBE" w14:textId="77777777" w:rsidR="005C5C75" w:rsidRPr="00786E76" w:rsidRDefault="005C5C75" w:rsidP="005C5C75">
      <w:pPr>
        <w:ind w:right="270"/>
        <w:jc w:val="both"/>
        <w:rPr>
          <w:rFonts w:ascii="Arial" w:eastAsia="Arial" w:hAnsi="Arial" w:cs="Arial"/>
          <w:color w:val="000000"/>
          <w:sz w:val="22"/>
          <w:szCs w:val="22"/>
        </w:rPr>
      </w:pPr>
    </w:p>
    <w:p w14:paraId="0FF7AB6D" w14:textId="50ABDEA4" w:rsidR="005C5C75" w:rsidRPr="00786E76" w:rsidRDefault="005C5C75" w:rsidP="006F7C9E">
      <w:pPr>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After this Competency Standard, the Trainee will be able to </w:t>
      </w:r>
      <w:r w:rsidR="008F487C" w:rsidRPr="00786E76">
        <w:rPr>
          <w:rFonts w:ascii="Arial" w:eastAsia="Arial" w:hAnsi="Arial" w:cs="Arial"/>
          <w:color w:val="000000"/>
          <w:sz w:val="22"/>
          <w:szCs w:val="22"/>
        </w:rPr>
        <w:t>define various pipe types, including metal, non-metal, and composite, and their respective uses. Explain the differences in pipe sizes and dimensions, as well as the m</w:t>
      </w:r>
      <w:r w:rsidR="006F7C9E" w:rsidRPr="00786E76">
        <w:rPr>
          <w:rFonts w:ascii="Arial" w:eastAsia="Arial" w:hAnsi="Arial" w:cs="Arial"/>
          <w:color w:val="000000"/>
          <w:sz w:val="22"/>
          <w:szCs w:val="22"/>
        </w:rPr>
        <w:t xml:space="preserve">ethods used to connect them. </w:t>
      </w:r>
      <w:r w:rsidR="008F487C" w:rsidRPr="00786E76">
        <w:rPr>
          <w:rFonts w:ascii="Arial" w:eastAsia="Arial" w:hAnsi="Arial" w:cs="Arial"/>
          <w:color w:val="000000"/>
          <w:sz w:val="22"/>
          <w:szCs w:val="22"/>
        </w:rPr>
        <w:t>Identify different fittings such as elbows, tees, reducers, couplings, and unions,</w:t>
      </w:r>
      <w:r w:rsidR="006F7C9E" w:rsidRPr="00786E76">
        <w:rPr>
          <w:rFonts w:ascii="Arial" w:eastAsia="Arial" w:hAnsi="Arial" w:cs="Arial"/>
          <w:color w:val="000000"/>
          <w:sz w:val="22"/>
          <w:szCs w:val="22"/>
        </w:rPr>
        <w:t xml:space="preserve"> and their specific purposes. Understand</w:t>
      </w:r>
      <w:r w:rsidR="008F487C" w:rsidRPr="00786E76">
        <w:rPr>
          <w:rFonts w:ascii="Arial" w:eastAsia="Arial" w:hAnsi="Arial" w:cs="Arial"/>
          <w:color w:val="000000"/>
          <w:sz w:val="22"/>
          <w:szCs w:val="22"/>
        </w:rPr>
        <w:t xml:space="preserve"> the materials and connectio</w:t>
      </w:r>
      <w:r w:rsidR="006F7C9E" w:rsidRPr="00786E76">
        <w:rPr>
          <w:rFonts w:ascii="Arial" w:eastAsia="Arial" w:hAnsi="Arial" w:cs="Arial"/>
          <w:color w:val="000000"/>
          <w:sz w:val="22"/>
          <w:szCs w:val="22"/>
        </w:rPr>
        <w:t>n methods used for fittings. Apply</w:t>
      </w:r>
      <w:r w:rsidR="008F487C" w:rsidRPr="00786E76">
        <w:rPr>
          <w:rFonts w:ascii="Arial" w:eastAsia="Arial" w:hAnsi="Arial" w:cs="Arial"/>
          <w:color w:val="000000"/>
          <w:sz w:val="22"/>
          <w:szCs w:val="22"/>
        </w:rPr>
        <w:t xml:space="preserve"> knowledge of pipes and fittings to plumbing scenarios in residential, commercial, and industrial </w:t>
      </w:r>
      <w:r w:rsidR="006F7C9E" w:rsidRPr="00786E76">
        <w:rPr>
          <w:rFonts w:ascii="Arial" w:eastAsia="Arial" w:hAnsi="Arial" w:cs="Arial"/>
          <w:color w:val="000000"/>
          <w:sz w:val="22"/>
          <w:szCs w:val="22"/>
        </w:rPr>
        <w:t xml:space="preserve">scenario </w:t>
      </w:r>
      <w:r w:rsidR="00FA63C6" w:rsidRPr="00786E76">
        <w:rPr>
          <w:rFonts w:ascii="Arial" w:eastAsia="Arial" w:hAnsi="Arial" w:cs="Arial"/>
          <w:color w:val="000000"/>
          <w:sz w:val="22"/>
          <w:szCs w:val="22"/>
        </w:rPr>
        <w:t>recognize</w:t>
      </w:r>
      <w:r w:rsidR="008F487C" w:rsidRPr="00786E76">
        <w:rPr>
          <w:rFonts w:ascii="Arial" w:eastAsia="Arial" w:hAnsi="Arial" w:cs="Arial"/>
          <w:color w:val="000000"/>
          <w:sz w:val="22"/>
          <w:szCs w:val="22"/>
        </w:rPr>
        <w:t xml:space="preserve"> the significance of selecting suitable materials and fittings for different environmental conditions and pressures.</w:t>
      </w:r>
    </w:p>
    <w:p w14:paraId="08F597A6" w14:textId="77777777" w:rsidR="006B6A77" w:rsidRPr="00786E76" w:rsidRDefault="006B6A77" w:rsidP="006F7C9E">
      <w:pPr>
        <w:ind w:right="270"/>
        <w:jc w:val="both"/>
        <w:rPr>
          <w:rFonts w:ascii="Arial" w:eastAsia="Arial" w:hAnsi="Arial" w:cs="Arial"/>
          <w:color w:val="000000"/>
          <w:sz w:val="22"/>
          <w:szCs w:val="22"/>
        </w:rPr>
      </w:pPr>
    </w:p>
    <w:tbl>
      <w:tblPr>
        <w:tblStyle w:val="52"/>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829"/>
        <w:gridCol w:w="6901"/>
      </w:tblGrid>
      <w:tr w:rsidR="005C5C75" w:rsidRPr="00786E76" w14:paraId="03C7BE03" w14:textId="77777777" w:rsidTr="00A16E43">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454" w:type="pct"/>
            <w:shd w:val="clear" w:color="auto" w:fill="C2D69B" w:themeFill="accent3" w:themeFillTint="99"/>
          </w:tcPr>
          <w:p w14:paraId="2B782321" w14:textId="77777777" w:rsidR="005C5C75" w:rsidRPr="00786E76" w:rsidRDefault="005C5C75" w:rsidP="008F487C">
            <w:pPr>
              <w:ind w:right="270"/>
              <w:jc w:val="both"/>
              <w:rPr>
                <w:rFonts w:ascii="Arial" w:eastAsia="Arial" w:hAnsi="Arial" w:cs="Arial"/>
                <w:color w:val="000000"/>
                <w:sz w:val="22"/>
                <w:szCs w:val="22"/>
              </w:rPr>
            </w:pPr>
            <w:r w:rsidRPr="00786E76">
              <w:rPr>
                <w:rFonts w:ascii="Arial" w:eastAsia="Arial" w:hAnsi="Arial" w:cs="Arial"/>
                <w:color w:val="000000"/>
                <w:sz w:val="22"/>
                <w:szCs w:val="22"/>
              </w:rPr>
              <w:t>Competency Units</w:t>
            </w:r>
          </w:p>
        </w:tc>
        <w:tc>
          <w:tcPr>
            <w:tcW w:w="3546" w:type="pct"/>
            <w:shd w:val="clear" w:color="auto" w:fill="C2D69B" w:themeFill="accent3" w:themeFillTint="99"/>
          </w:tcPr>
          <w:p w14:paraId="3AE87B1C" w14:textId="77777777" w:rsidR="005C5C75" w:rsidRPr="00786E76" w:rsidRDefault="005C5C75" w:rsidP="008F487C">
            <w:pPr>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Performance Criteria</w:t>
            </w:r>
          </w:p>
        </w:tc>
      </w:tr>
      <w:tr w:rsidR="005C5C75" w:rsidRPr="00786E76" w14:paraId="02FB7695" w14:textId="77777777" w:rsidTr="00FF54AD">
        <w:trPr>
          <w:cnfStyle w:val="000000100000" w:firstRow="0" w:lastRow="0" w:firstColumn="0" w:lastColumn="0" w:oddVBand="0" w:evenVBand="0" w:oddHBand="1" w:evenHBand="0" w:firstRowFirstColumn="0" w:firstRowLastColumn="0" w:lastRowFirstColumn="0" w:lastRowLastColumn="0"/>
          <w:trHeight w:val="2130"/>
        </w:trPr>
        <w:tc>
          <w:tcPr>
            <w:cnfStyle w:val="001000000000" w:firstRow="0" w:lastRow="0" w:firstColumn="1" w:lastColumn="0" w:oddVBand="0" w:evenVBand="0" w:oddHBand="0" w:evenHBand="0" w:firstRowFirstColumn="0" w:firstRowLastColumn="0" w:lastRowFirstColumn="0" w:lastRowLastColumn="0"/>
            <w:tcW w:w="1454" w:type="pct"/>
          </w:tcPr>
          <w:p w14:paraId="13F524DC" w14:textId="2C4A138A" w:rsidR="005C5C75" w:rsidRPr="00786E76" w:rsidRDefault="00C369E5" w:rsidP="006B6A77">
            <w:pPr>
              <w:ind w:left="685" w:hanging="685"/>
              <w:jc w:val="both"/>
              <w:rPr>
                <w:rFonts w:ascii="Arial" w:eastAsia="Arial" w:hAnsi="Arial" w:cs="Arial"/>
                <w:color w:val="000000"/>
                <w:sz w:val="22"/>
              </w:rPr>
            </w:pPr>
            <w:r w:rsidRPr="00786E76">
              <w:rPr>
                <w:rFonts w:ascii="Arial" w:eastAsia="Arial" w:hAnsi="Arial" w:cs="Arial"/>
                <w:color w:val="000000"/>
                <w:sz w:val="22"/>
              </w:rPr>
              <w:t>CU1.</w:t>
            </w:r>
            <w:r w:rsidRPr="00786E76">
              <w:rPr>
                <w:rFonts w:ascii="Arial" w:eastAsia="Arial" w:hAnsi="Arial" w:cs="Arial"/>
                <w:color w:val="000000"/>
                <w:sz w:val="22"/>
              </w:rPr>
              <w:tab/>
            </w:r>
            <w:r w:rsidRPr="00786E76">
              <w:rPr>
                <w:rFonts w:ascii="Arial" w:eastAsia="Arial" w:hAnsi="Arial" w:cs="Arial"/>
                <w:b w:val="0"/>
                <w:bCs/>
                <w:color w:val="000000"/>
                <w:sz w:val="22"/>
              </w:rPr>
              <w:t xml:space="preserve">Install </w:t>
            </w:r>
            <w:r w:rsidR="00B45CD5" w:rsidRPr="00786E76">
              <w:rPr>
                <w:rFonts w:ascii="Arial" w:eastAsia="Arial" w:hAnsi="Arial" w:cs="Arial"/>
                <w:b w:val="0"/>
                <w:bCs/>
                <w:color w:val="000000"/>
                <w:sz w:val="22"/>
              </w:rPr>
              <w:t>pipes, fittings &amp; valves as per given drawing</w:t>
            </w:r>
            <w:r w:rsidR="00B45CD5" w:rsidRPr="00786E76">
              <w:rPr>
                <w:rFonts w:ascii="Arial" w:eastAsia="Arial" w:hAnsi="Arial" w:cs="Arial"/>
                <w:color w:val="000000"/>
                <w:sz w:val="22"/>
              </w:rPr>
              <w:t xml:space="preserve"> </w:t>
            </w:r>
          </w:p>
        </w:tc>
        <w:tc>
          <w:tcPr>
            <w:tcW w:w="3546" w:type="pct"/>
          </w:tcPr>
          <w:p w14:paraId="5BE92D72" w14:textId="0D4D58A0" w:rsidR="00276C37" w:rsidRPr="00786E76" w:rsidRDefault="00324011" w:rsidP="00036983">
            <w:pPr>
              <w:keepNext/>
              <w:numPr>
                <w:ilvl w:val="0"/>
                <w:numId w:val="46"/>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Interpret</w:t>
            </w:r>
            <w:r w:rsidR="00276C37" w:rsidRPr="00786E76">
              <w:rPr>
                <w:rFonts w:ascii="Arial" w:eastAsia="Arial" w:hAnsi="Arial" w:cs="Arial"/>
                <w:color w:val="000000"/>
                <w:sz w:val="22"/>
                <w:szCs w:val="22"/>
              </w:rPr>
              <w:t xml:space="preserve"> drawing</w:t>
            </w:r>
            <w:r w:rsidR="00036983" w:rsidRPr="00786E76">
              <w:rPr>
                <w:rFonts w:ascii="Arial" w:eastAsia="Arial" w:hAnsi="Arial" w:cs="Arial"/>
                <w:color w:val="000000"/>
                <w:sz w:val="22"/>
                <w:szCs w:val="22"/>
              </w:rPr>
              <w:t>,</w:t>
            </w:r>
            <w:r w:rsidR="00276C37" w:rsidRPr="00786E76">
              <w:rPr>
                <w:rFonts w:ascii="Arial" w:eastAsia="Arial" w:hAnsi="Arial" w:cs="Arial"/>
                <w:color w:val="000000"/>
                <w:sz w:val="22"/>
                <w:szCs w:val="22"/>
              </w:rPr>
              <w:t xml:space="preserve"> layout, dimensions, types o</w:t>
            </w:r>
            <w:r w:rsidRPr="00786E76">
              <w:rPr>
                <w:rFonts w:ascii="Arial" w:eastAsia="Arial" w:hAnsi="Arial" w:cs="Arial"/>
                <w:color w:val="000000"/>
                <w:sz w:val="22"/>
                <w:szCs w:val="22"/>
              </w:rPr>
              <w:t>f fittings and valves required</w:t>
            </w:r>
          </w:p>
          <w:p w14:paraId="1B815944" w14:textId="1A8D4979" w:rsidR="00276C37" w:rsidRPr="00786E76" w:rsidRDefault="00C94239" w:rsidP="00B461A0">
            <w:pPr>
              <w:keepNext/>
              <w:numPr>
                <w:ilvl w:val="0"/>
                <w:numId w:val="46"/>
              </w:numPr>
              <w:pBdr>
                <w:top w:val="nil"/>
                <w:left w:val="nil"/>
                <w:bottom w:val="nil"/>
                <w:right w:val="nil"/>
                <w:between w:val="nil"/>
              </w:pBdr>
              <w:tabs>
                <w:tab w:val="left" w:pos="518"/>
              </w:tabs>
              <w:ind w:left="42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Select </w:t>
            </w:r>
            <w:r w:rsidR="00B461A0" w:rsidRPr="00786E76">
              <w:rPr>
                <w:rFonts w:ascii="Arial" w:eastAsia="Arial" w:hAnsi="Arial" w:cs="Arial"/>
                <w:color w:val="000000"/>
                <w:sz w:val="22"/>
                <w:szCs w:val="22"/>
              </w:rPr>
              <w:t xml:space="preserve">Correct </w:t>
            </w:r>
            <w:r w:rsidR="00276C37" w:rsidRPr="00786E76">
              <w:rPr>
                <w:rFonts w:ascii="Arial" w:eastAsia="Arial" w:hAnsi="Arial" w:cs="Arial"/>
                <w:color w:val="000000"/>
                <w:sz w:val="22"/>
                <w:szCs w:val="22"/>
              </w:rPr>
              <w:t xml:space="preserve">Materials </w:t>
            </w:r>
            <w:r w:rsidR="00B461A0" w:rsidRPr="00786E76">
              <w:rPr>
                <w:rFonts w:ascii="Arial" w:eastAsia="Arial" w:hAnsi="Arial" w:cs="Arial"/>
                <w:color w:val="000000"/>
                <w:sz w:val="22"/>
                <w:szCs w:val="22"/>
              </w:rPr>
              <w:t>according to drawing</w:t>
            </w:r>
          </w:p>
          <w:p w14:paraId="4C4A39ED" w14:textId="5E087DB5" w:rsidR="00276C37" w:rsidRPr="00786E76" w:rsidRDefault="00380C24" w:rsidP="00036983">
            <w:pPr>
              <w:keepNext/>
              <w:numPr>
                <w:ilvl w:val="0"/>
                <w:numId w:val="46"/>
              </w:numPr>
              <w:pBdr>
                <w:top w:val="nil"/>
                <w:left w:val="nil"/>
                <w:bottom w:val="nil"/>
                <w:right w:val="nil"/>
                <w:between w:val="nil"/>
              </w:pBdr>
              <w:tabs>
                <w:tab w:val="left" w:pos="518"/>
              </w:tabs>
              <w:ind w:left="42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Perform </w:t>
            </w:r>
            <w:r w:rsidR="00276C37" w:rsidRPr="00786E76">
              <w:rPr>
                <w:rFonts w:ascii="Arial" w:eastAsia="Arial" w:hAnsi="Arial" w:cs="Arial"/>
                <w:color w:val="000000"/>
                <w:sz w:val="22"/>
                <w:szCs w:val="22"/>
              </w:rPr>
              <w:t>Marking and Measuring</w:t>
            </w:r>
          </w:p>
          <w:p w14:paraId="569D2A17" w14:textId="77DAA809" w:rsidR="00276C37" w:rsidRPr="00786E76" w:rsidRDefault="00380C24" w:rsidP="00B461A0">
            <w:pPr>
              <w:keepNext/>
              <w:numPr>
                <w:ilvl w:val="0"/>
                <w:numId w:val="46"/>
              </w:numPr>
              <w:pBdr>
                <w:top w:val="nil"/>
                <w:left w:val="nil"/>
                <w:bottom w:val="nil"/>
                <w:right w:val="nil"/>
                <w:between w:val="nil"/>
              </w:pBdr>
              <w:tabs>
                <w:tab w:val="left" w:pos="518"/>
              </w:tabs>
              <w:ind w:left="42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Perform </w:t>
            </w:r>
            <w:r w:rsidR="00276C37" w:rsidRPr="00786E76">
              <w:rPr>
                <w:rFonts w:ascii="Arial" w:eastAsia="Arial" w:hAnsi="Arial" w:cs="Arial"/>
                <w:color w:val="000000"/>
                <w:sz w:val="22"/>
                <w:szCs w:val="22"/>
              </w:rPr>
              <w:t xml:space="preserve">Cutting </w:t>
            </w:r>
            <w:r w:rsidR="00B461A0" w:rsidRPr="00786E76">
              <w:rPr>
                <w:rFonts w:ascii="Arial" w:eastAsia="Arial" w:hAnsi="Arial" w:cs="Arial"/>
                <w:color w:val="000000"/>
                <w:sz w:val="22"/>
                <w:szCs w:val="22"/>
              </w:rPr>
              <w:t xml:space="preserve">to prepare </w:t>
            </w:r>
            <w:r w:rsidR="00276C37" w:rsidRPr="00786E76">
              <w:rPr>
                <w:rFonts w:ascii="Arial" w:eastAsia="Arial" w:hAnsi="Arial" w:cs="Arial"/>
                <w:color w:val="000000"/>
                <w:sz w:val="22"/>
                <w:szCs w:val="22"/>
              </w:rPr>
              <w:t>Pipes</w:t>
            </w:r>
            <w:r w:rsidR="00B461A0" w:rsidRPr="00786E76">
              <w:rPr>
                <w:rFonts w:ascii="Arial" w:eastAsia="Arial" w:hAnsi="Arial" w:cs="Arial"/>
                <w:color w:val="000000"/>
                <w:sz w:val="22"/>
                <w:szCs w:val="22"/>
              </w:rPr>
              <w:t xml:space="preserve"> according to drawing </w:t>
            </w:r>
          </w:p>
          <w:p w14:paraId="66648AE5" w14:textId="35DD230B" w:rsidR="00276C37" w:rsidRPr="00786E76" w:rsidRDefault="00BE7CB4" w:rsidP="001231A2">
            <w:pPr>
              <w:keepNext/>
              <w:numPr>
                <w:ilvl w:val="0"/>
                <w:numId w:val="46"/>
              </w:numPr>
              <w:pBdr>
                <w:top w:val="nil"/>
                <w:left w:val="nil"/>
                <w:bottom w:val="nil"/>
                <w:right w:val="nil"/>
                <w:between w:val="nil"/>
              </w:pBdr>
              <w:tabs>
                <w:tab w:val="left" w:pos="518"/>
              </w:tabs>
              <w:ind w:left="42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Join</w:t>
            </w:r>
            <w:r w:rsidR="00276C37" w:rsidRPr="00786E76">
              <w:rPr>
                <w:rFonts w:ascii="Arial" w:eastAsia="Arial" w:hAnsi="Arial" w:cs="Arial"/>
                <w:color w:val="000000"/>
                <w:sz w:val="22"/>
                <w:szCs w:val="22"/>
              </w:rPr>
              <w:t xml:space="preserve"> Fittings and apply Thread Sealant</w:t>
            </w:r>
            <w:r w:rsidRPr="00786E76">
              <w:rPr>
                <w:rFonts w:ascii="Arial" w:eastAsia="Arial" w:hAnsi="Arial" w:cs="Arial"/>
                <w:color w:val="000000"/>
                <w:sz w:val="22"/>
                <w:szCs w:val="22"/>
              </w:rPr>
              <w:t xml:space="preserve"> to prevent leaks.</w:t>
            </w:r>
          </w:p>
          <w:p w14:paraId="1A13C1B8" w14:textId="3A316B87" w:rsidR="005C5C75" w:rsidRPr="00786E76" w:rsidRDefault="00276C37" w:rsidP="00036983">
            <w:pPr>
              <w:keepNext/>
              <w:numPr>
                <w:ilvl w:val="0"/>
                <w:numId w:val="46"/>
              </w:numPr>
              <w:pBdr>
                <w:top w:val="nil"/>
                <w:left w:val="nil"/>
                <w:bottom w:val="nil"/>
                <w:right w:val="nil"/>
                <w:between w:val="nil"/>
              </w:pBdr>
              <w:tabs>
                <w:tab w:val="left" w:pos="518"/>
              </w:tabs>
              <w:ind w:left="42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Install valves at designated points</w:t>
            </w:r>
            <w:r w:rsidR="005C5C75" w:rsidRPr="00786E76">
              <w:rPr>
                <w:rFonts w:ascii="Arial" w:eastAsia="Arial" w:hAnsi="Arial" w:cs="Arial"/>
                <w:color w:val="000000"/>
                <w:sz w:val="22"/>
                <w:szCs w:val="22"/>
              </w:rPr>
              <w:t>.</w:t>
            </w:r>
          </w:p>
        </w:tc>
      </w:tr>
      <w:tr w:rsidR="005C5C75" w:rsidRPr="00786E76" w14:paraId="7D46BAE2" w14:textId="77777777" w:rsidTr="00B0756B">
        <w:trPr>
          <w:trHeight w:val="1458"/>
        </w:trPr>
        <w:tc>
          <w:tcPr>
            <w:cnfStyle w:val="001000000000" w:firstRow="0" w:lastRow="0" w:firstColumn="1" w:lastColumn="0" w:oddVBand="0" w:evenVBand="0" w:oddHBand="0" w:evenHBand="0" w:firstRowFirstColumn="0" w:firstRowLastColumn="0" w:lastRowFirstColumn="0" w:lastRowLastColumn="0"/>
            <w:tcW w:w="1454" w:type="pct"/>
          </w:tcPr>
          <w:p w14:paraId="0400D13A" w14:textId="609BC5BB" w:rsidR="005C5C75" w:rsidRPr="00786E76" w:rsidRDefault="00EF271D" w:rsidP="00AA057F">
            <w:pPr>
              <w:pBdr>
                <w:top w:val="nil"/>
                <w:left w:val="nil"/>
                <w:bottom w:val="nil"/>
                <w:right w:val="nil"/>
                <w:between w:val="nil"/>
              </w:pBdr>
              <w:ind w:left="-120" w:right="21"/>
              <w:jc w:val="lowKashida"/>
              <w:rPr>
                <w:rFonts w:ascii="Arial" w:hAnsi="Arial" w:cs="Arial"/>
              </w:rPr>
            </w:pPr>
            <w:r w:rsidRPr="00786E76">
              <w:rPr>
                <w:rFonts w:ascii="Arial" w:eastAsia="Arial" w:hAnsi="Arial" w:cs="Arial"/>
                <w:bCs/>
                <w:color w:val="000000"/>
                <w:sz w:val="22"/>
                <w:szCs w:val="22"/>
              </w:rPr>
              <w:t>CU2.</w:t>
            </w:r>
            <w:r w:rsidR="00A16E43" w:rsidRPr="00786E76">
              <w:rPr>
                <w:rFonts w:ascii="Arial" w:eastAsia="Arial" w:hAnsi="Arial" w:cs="Arial"/>
                <w:b w:val="0"/>
                <w:color w:val="000000"/>
                <w:sz w:val="22"/>
                <w:szCs w:val="22"/>
              </w:rPr>
              <w:tab/>
            </w:r>
            <w:r w:rsidR="00974D75" w:rsidRPr="00786E76">
              <w:rPr>
                <w:rFonts w:ascii="Arial" w:eastAsia="Arial" w:hAnsi="Arial" w:cs="Arial"/>
                <w:b w:val="0"/>
                <w:color w:val="000000"/>
                <w:sz w:val="22"/>
                <w:szCs w:val="22"/>
              </w:rPr>
              <w:t>Perform pipe</w:t>
            </w:r>
            <w:r w:rsidR="00AA057F" w:rsidRPr="00786E76">
              <w:rPr>
                <w:rFonts w:ascii="Arial" w:eastAsia="Arial" w:hAnsi="Arial" w:cs="Arial"/>
                <w:b w:val="0"/>
                <w:color w:val="000000"/>
                <w:sz w:val="22"/>
                <w:szCs w:val="22"/>
              </w:rPr>
              <w:tab/>
            </w:r>
            <w:r w:rsidR="00AA057F" w:rsidRPr="00786E76">
              <w:rPr>
                <w:rFonts w:ascii="Arial" w:eastAsia="Arial" w:hAnsi="Arial" w:cs="Arial"/>
                <w:b w:val="0"/>
                <w:color w:val="000000"/>
                <w:sz w:val="22"/>
                <w:szCs w:val="22"/>
              </w:rPr>
              <w:tab/>
            </w:r>
            <w:r w:rsidR="00AA057F" w:rsidRPr="00786E76">
              <w:rPr>
                <w:rFonts w:ascii="Arial" w:eastAsia="Arial" w:hAnsi="Arial" w:cs="Arial"/>
                <w:b w:val="0"/>
                <w:color w:val="000000"/>
                <w:sz w:val="22"/>
                <w:szCs w:val="22"/>
              </w:rPr>
              <w:tab/>
              <w:t xml:space="preserve">cutting &amp; </w:t>
            </w:r>
            <w:r w:rsidR="003A0FD8" w:rsidRPr="00786E76">
              <w:rPr>
                <w:rFonts w:ascii="Arial" w:eastAsia="Arial" w:hAnsi="Arial" w:cs="Arial"/>
                <w:b w:val="0"/>
                <w:color w:val="000000"/>
                <w:sz w:val="22"/>
                <w:szCs w:val="22"/>
              </w:rPr>
              <w:t xml:space="preserve">threading </w:t>
            </w:r>
            <w:r w:rsidR="00AA057F" w:rsidRPr="00786E76">
              <w:rPr>
                <w:rFonts w:ascii="Arial" w:eastAsia="Arial" w:hAnsi="Arial" w:cs="Arial"/>
                <w:b w:val="0"/>
                <w:color w:val="000000"/>
                <w:sz w:val="22"/>
                <w:szCs w:val="22"/>
              </w:rPr>
              <w:tab/>
            </w:r>
            <w:r w:rsidR="00AA057F" w:rsidRPr="00786E76">
              <w:rPr>
                <w:rFonts w:ascii="Arial" w:eastAsia="Arial" w:hAnsi="Arial" w:cs="Arial"/>
                <w:b w:val="0"/>
                <w:color w:val="000000"/>
                <w:sz w:val="22"/>
                <w:szCs w:val="22"/>
              </w:rPr>
              <w:tab/>
            </w:r>
            <w:r w:rsidR="003A0FD8" w:rsidRPr="00786E76">
              <w:rPr>
                <w:rFonts w:ascii="Arial" w:eastAsia="Arial" w:hAnsi="Arial" w:cs="Arial"/>
                <w:b w:val="0"/>
                <w:color w:val="000000"/>
                <w:sz w:val="22"/>
                <w:szCs w:val="22"/>
              </w:rPr>
              <w:t>as</w:t>
            </w:r>
            <w:r w:rsidR="003A0FD8" w:rsidRPr="00786E76">
              <w:rPr>
                <w:rFonts w:ascii="Arial" w:eastAsia="Arial" w:hAnsi="Arial" w:cs="Arial"/>
                <w:b w:val="0"/>
                <w:color w:val="000000"/>
                <w:sz w:val="22"/>
                <w:szCs w:val="22"/>
              </w:rPr>
              <w:tab/>
            </w:r>
            <w:r w:rsidR="003A0FD8" w:rsidRPr="00786E76">
              <w:rPr>
                <w:rFonts w:ascii="Arial" w:eastAsia="Arial" w:hAnsi="Arial" w:cs="Arial"/>
                <w:b w:val="0"/>
                <w:color w:val="000000"/>
                <w:sz w:val="22"/>
                <w:szCs w:val="22"/>
              </w:rPr>
              <w:tab/>
            </w:r>
            <w:r w:rsidR="003A0FD8" w:rsidRPr="00786E76">
              <w:rPr>
                <w:rFonts w:ascii="Arial" w:eastAsia="Arial" w:hAnsi="Arial" w:cs="Arial"/>
                <w:b w:val="0"/>
                <w:color w:val="000000"/>
                <w:sz w:val="22"/>
                <w:szCs w:val="22"/>
              </w:rPr>
              <w:tab/>
            </w:r>
            <w:r w:rsidR="00AA057F" w:rsidRPr="00786E76">
              <w:rPr>
                <w:rFonts w:ascii="Arial" w:eastAsia="Arial" w:hAnsi="Arial" w:cs="Arial"/>
                <w:b w:val="0"/>
                <w:color w:val="000000"/>
                <w:sz w:val="22"/>
                <w:szCs w:val="22"/>
              </w:rPr>
              <w:tab/>
            </w:r>
            <w:r w:rsidR="00A16E43" w:rsidRPr="00786E76">
              <w:rPr>
                <w:rFonts w:ascii="Arial" w:eastAsia="Arial" w:hAnsi="Arial" w:cs="Arial"/>
                <w:b w:val="0"/>
                <w:color w:val="000000"/>
                <w:sz w:val="22"/>
                <w:szCs w:val="22"/>
              </w:rPr>
              <w:t>per r</w:t>
            </w:r>
            <w:r w:rsidR="00974D75" w:rsidRPr="00786E76">
              <w:rPr>
                <w:rFonts w:ascii="Arial" w:eastAsia="Arial" w:hAnsi="Arial" w:cs="Arial"/>
                <w:b w:val="0"/>
                <w:color w:val="000000"/>
                <w:sz w:val="22"/>
                <w:szCs w:val="22"/>
              </w:rPr>
              <w:t>equirement</w:t>
            </w:r>
          </w:p>
        </w:tc>
        <w:tc>
          <w:tcPr>
            <w:tcW w:w="3546" w:type="pct"/>
          </w:tcPr>
          <w:p w14:paraId="608F310C" w14:textId="675404EC" w:rsidR="00B10781" w:rsidRPr="00786E76" w:rsidRDefault="00285CF0" w:rsidP="00AA1318">
            <w:pPr>
              <w:numPr>
                <w:ilvl w:val="0"/>
                <w:numId w:val="16"/>
              </w:numPr>
              <w:pBdr>
                <w:top w:val="nil"/>
                <w:left w:val="nil"/>
                <w:bottom w:val="nil"/>
                <w:right w:val="nil"/>
                <w:between w:val="nil"/>
              </w:pBdr>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Measure</w:t>
            </w:r>
            <w:r w:rsidR="00AA1318" w:rsidRPr="00786E76">
              <w:rPr>
                <w:rFonts w:ascii="Arial" w:eastAsia="Arial" w:hAnsi="Arial" w:cs="Arial"/>
                <w:color w:val="000000"/>
                <w:sz w:val="22"/>
                <w:szCs w:val="22"/>
              </w:rPr>
              <w:t xml:space="preserve"> &amp; Mark </w:t>
            </w:r>
            <w:r w:rsidR="00B10781" w:rsidRPr="00786E76">
              <w:rPr>
                <w:rFonts w:ascii="Arial" w:eastAsia="Arial" w:hAnsi="Arial" w:cs="Arial"/>
                <w:color w:val="000000"/>
                <w:sz w:val="22"/>
                <w:szCs w:val="22"/>
              </w:rPr>
              <w:t>Pipe</w:t>
            </w:r>
            <w:r w:rsidR="00AA1318" w:rsidRPr="00786E76">
              <w:rPr>
                <w:rFonts w:ascii="Arial" w:eastAsia="Arial" w:hAnsi="Arial" w:cs="Arial"/>
                <w:color w:val="000000"/>
                <w:sz w:val="22"/>
                <w:szCs w:val="22"/>
              </w:rPr>
              <w:t xml:space="preserve"> as per requirement</w:t>
            </w:r>
          </w:p>
          <w:p w14:paraId="699B0886" w14:textId="1919A198" w:rsidR="00B10781" w:rsidRPr="00786E76" w:rsidRDefault="008C7269" w:rsidP="00285CF0">
            <w:pPr>
              <w:numPr>
                <w:ilvl w:val="0"/>
                <w:numId w:val="16"/>
              </w:numPr>
              <w:pBdr>
                <w:top w:val="nil"/>
                <w:left w:val="nil"/>
                <w:bottom w:val="nil"/>
                <w:right w:val="nil"/>
                <w:between w:val="nil"/>
              </w:pBdr>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Cut </w:t>
            </w:r>
            <w:r w:rsidR="00B10781" w:rsidRPr="00786E76">
              <w:rPr>
                <w:rFonts w:ascii="Arial" w:eastAsia="Arial" w:hAnsi="Arial" w:cs="Arial"/>
                <w:color w:val="000000"/>
                <w:sz w:val="22"/>
                <w:szCs w:val="22"/>
              </w:rPr>
              <w:t>Pipe</w:t>
            </w:r>
            <w:r w:rsidR="00AA1318" w:rsidRPr="00786E76">
              <w:rPr>
                <w:rFonts w:ascii="Arial" w:eastAsia="Arial" w:hAnsi="Arial" w:cs="Arial"/>
                <w:color w:val="000000"/>
                <w:sz w:val="22"/>
                <w:szCs w:val="22"/>
              </w:rPr>
              <w:t xml:space="preserve"> as per requirement</w:t>
            </w:r>
          </w:p>
          <w:p w14:paraId="29AF81E6" w14:textId="77777777" w:rsidR="00285CF0" w:rsidRPr="00786E76" w:rsidRDefault="00285CF0" w:rsidP="00285CF0">
            <w:pPr>
              <w:pStyle w:val="ListParagraph"/>
              <w:numPr>
                <w:ilvl w:val="0"/>
                <w:numId w:val="16"/>
              </w:numPr>
              <w:pBdr>
                <w:top w:val="nil"/>
                <w:left w:val="nil"/>
                <w:bottom w:val="nil"/>
                <w:right w:val="nil"/>
                <w:between w:val="nil"/>
              </w:pBdr>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rPr>
            </w:pPr>
            <w:r w:rsidRPr="00786E76">
              <w:rPr>
                <w:rFonts w:ascii="Arial" w:eastAsia="Arial" w:hAnsi="Arial" w:cs="Arial"/>
                <w:color w:val="000000"/>
                <w:sz w:val="22"/>
              </w:rPr>
              <w:t>Choose the correct threading tools as per requirement.</w:t>
            </w:r>
          </w:p>
          <w:p w14:paraId="6A634479" w14:textId="5CDEB1D8" w:rsidR="00B10781" w:rsidRPr="00786E76" w:rsidRDefault="00285CF0" w:rsidP="00D3610C">
            <w:pPr>
              <w:numPr>
                <w:ilvl w:val="0"/>
                <w:numId w:val="16"/>
              </w:numPr>
              <w:pBdr>
                <w:top w:val="nil"/>
                <w:left w:val="nil"/>
                <w:bottom w:val="nil"/>
                <w:right w:val="nil"/>
                <w:between w:val="nil"/>
              </w:pBdr>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rPr>
              <w:t>Make Threads on Pipe as per Specifications</w:t>
            </w:r>
          </w:p>
        </w:tc>
      </w:tr>
      <w:tr w:rsidR="005C5C75" w:rsidRPr="00786E76" w14:paraId="39A0AE0E" w14:textId="77777777" w:rsidTr="00B0756B">
        <w:trPr>
          <w:cnfStyle w:val="000000100000" w:firstRow="0" w:lastRow="0" w:firstColumn="0" w:lastColumn="0" w:oddVBand="0" w:evenVBand="0" w:oddHBand="1" w:evenHBand="0" w:firstRowFirstColumn="0" w:firstRowLastColumn="0" w:lastRowFirstColumn="0" w:lastRowLastColumn="0"/>
          <w:trHeight w:val="1744"/>
        </w:trPr>
        <w:tc>
          <w:tcPr>
            <w:cnfStyle w:val="001000000000" w:firstRow="0" w:lastRow="0" w:firstColumn="1" w:lastColumn="0" w:oddVBand="0" w:evenVBand="0" w:oddHBand="0" w:evenHBand="0" w:firstRowFirstColumn="0" w:firstRowLastColumn="0" w:lastRowFirstColumn="0" w:lastRowLastColumn="0"/>
            <w:tcW w:w="1454" w:type="pct"/>
          </w:tcPr>
          <w:p w14:paraId="1D7C63A5" w14:textId="05DD0B09" w:rsidR="005C5C75" w:rsidRPr="00786E76" w:rsidRDefault="001E67E0" w:rsidP="009036E6">
            <w:pPr>
              <w:pBdr>
                <w:top w:val="nil"/>
                <w:left w:val="nil"/>
                <w:bottom w:val="nil"/>
                <w:right w:val="nil"/>
                <w:between w:val="nil"/>
              </w:pBdr>
              <w:ind w:left="-120"/>
              <w:jc w:val="lowKashida"/>
              <w:rPr>
                <w:rFonts w:ascii="Arial" w:hAnsi="Arial" w:cs="Arial"/>
              </w:rPr>
            </w:pPr>
            <w:r w:rsidRPr="00786E76">
              <w:rPr>
                <w:rFonts w:ascii="Arial" w:eastAsia="Arial" w:hAnsi="Arial" w:cs="Arial"/>
                <w:bCs/>
                <w:color w:val="000000"/>
                <w:sz w:val="22"/>
                <w:szCs w:val="22"/>
              </w:rPr>
              <w:t>CU3.</w:t>
            </w:r>
            <w:r w:rsidRPr="00786E76">
              <w:rPr>
                <w:rFonts w:ascii="Arial" w:eastAsia="Arial" w:hAnsi="Arial" w:cs="Arial"/>
                <w:b w:val="0"/>
                <w:color w:val="000000"/>
                <w:sz w:val="22"/>
                <w:szCs w:val="22"/>
              </w:rPr>
              <w:tab/>
            </w:r>
            <w:r w:rsidR="00515EEF" w:rsidRPr="00786E76">
              <w:rPr>
                <w:rFonts w:ascii="Arial" w:eastAsia="Arial" w:hAnsi="Arial" w:cs="Arial"/>
                <w:b w:val="0"/>
                <w:color w:val="000000"/>
                <w:sz w:val="22"/>
                <w:szCs w:val="22"/>
              </w:rPr>
              <w:t>Connect pipes &amp;</w:t>
            </w:r>
            <w:r w:rsidR="00515EEF" w:rsidRPr="00786E76">
              <w:rPr>
                <w:rFonts w:ascii="Arial" w:eastAsia="Arial" w:hAnsi="Arial" w:cs="Arial"/>
                <w:b w:val="0"/>
                <w:color w:val="000000"/>
                <w:sz w:val="22"/>
                <w:szCs w:val="22"/>
              </w:rPr>
              <w:tab/>
            </w:r>
            <w:r w:rsidR="00515EEF" w:rsidRPr="00786E76">
              <w:rPr>
                <w:rFonts w:ascii="Arial" w:eastAsia="Arial" w:hAnsi="Arial" w:cs="Arial"/>
                <w:b w:val="0"/>
                <w:color w:val="000000"/>
                <w:sz w:val="22"/>
                <w:szCs w:val="22"/>
              </w:rPr>
              <w:tab/>
              <w:t>fittings</w:t>
            </w:r>
            <w:r w:rsidR="00515EEF" w:rsidRPr="00786E76">
              <w:rPr>
                <w:rFonts w:ascii="Arial" w:eastAsia="Arial" w:hAnsi="Arial" w:cs="Arial"/>
                <w:b w:val="0"/>
                <w:color w:val="000000"/>
                <w:sz w:val="22"/>
                <w:szCs w:val="22"/>
              </w:rPr>
              <w:tab/>
            </w:r>
            <w:r w:rsidR="007A2687" w:rsidRPr="00786E76">
              <w:rPr>
                <w:rFonts w:ascii="Arial" w:eastAsia="Arial" w:hAnsi="Arial" w:cs="Arial"/>
                <w:b w:val="0"/>
                <w:color w:val="000000"/>
                <w:sz w:val="22"/>
                <w:szCs w:val="22"/>
              </w:rPr>
              <w:t>according</w:t>
            </w:r>
            <w:r w:rsidR="007A2687" w:rsidRPr="00786E76">
              <w:rPr>
                <w:rFonts w:ascii="Arial" w:eastAsia="Arial" w:hAnsi="Arial" w:cs="Arial"/>
                <w:b w:val="0"/>
                <w:color w:val="000000"/>
                <w:sz w:val="22"/>
                <w:szCs w:val="22"/>
              </w:rPr>
              <w:tab/>
            </w:r>
            <w:r w:rsidR="007A2687" w:rsidRPr="00786E76">
              <w:rPr>
                <w:rFonts w:ascii="Arial" w:eastAsia="Arial" w:hAnsi="Arial" w:cs="Arial"/>
                <w:b w:val="0"/>
                <w:color w:val="000000"/>
                <w:sz w:val="22"/>
                <w:szCs w:val="22"/>
              </w:rPr>
              <w:tab/>
              <w:t>to</w:t>
            </w:r>
            <w:r w:rsidR="007A2687" w:rsidRPr="00786E76">
              <w:rPr>
                <w:rFonts w:ascii="Arial" w:eastAsia="Arial" w:hAnsi="Arial" w:cs="Arial"/>
                <w:b w:val="0"/>
                <w:color w:val="000000"/>
                <w:sz w:val="22"/>
                <w:szCs w:val="22"/>
              </w:rPr>
              <w:tab/>
            </w:r>
            <w:r w:rsidR="00515EEF" w:rsidRPr="00786E76">
              <w:rPr>
                <w:rFonts w:ascii="Arial" w:eastAsia="Arial" w:hAnsi="Arial" w:cs="Arial"/>
                <w:b w:val="0"/>
                <w:color w:val="000000"/>
                <w:sz w:val="22"/>
                <w:szCs w:val="22"/>
              </w:rPr>
              <w:t>drawing.</w:t>
            </w:r>
          </w:p>
        </w:tc>
        <w:tc>
          <w:tcPr>
            <w:tcW w:w="3546" w:type="pct"/>
          </w:tcPr>
          <w:p w14:paraId="5F5FBB80" w14:textId="77777777" w:rsidR="00FB7F27" w:rsidRPr="00786E76" w:rsidRDefault="00FB7F27" w:rsidP="00FB7F27">
            <w:pPr>
              <w:keepNext/>
              <w:numPr>
                <w:ilvl w:val="0"/>
                <w:numId w:val="17"/>
              </w:numPr>
              <w:pBdr>
                <w:top w:val="nil"/>
                <w:left w:val="nil"/>
                <w:bottom w:val="nil"/>
                <w:right w:val="nil"/>
                <w:between w:val="nil"/>
              </w:pBdr>
              <w:tabs>
                <w:tab w:val="left" w:pos="518"/>
              </w:tabs>
              <w:ind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Interpret drawing, layout, dimensions, types of fittings and valves required</w:t>
            </w:r>
          </w:p>
          <w:p w14:paraId="5F628309" w14:textId="54B8938D" w:rsidR="001A336D" w:rsidRPr="00786E76" w:rsidRDefault="00C94239" w:rsidP="00ED7EFE">
            <w:pPr>
              <w:numPr>
                <w:ilvl w:val="0"/>
                <w:numId w:val="17"/>
              </w:numPr>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786E76">
              <w:rPr>
                <w:rFonts w:ascii="Arial" w:hAnsi="Arial" w:cs="Arial"/>
                <w:color w:val="000000"/>
                <w:sz w:val="22"/>
                <w:szCs w:val="22"/>
              </w:rPr>
              <w:t>Select</w:t>
            </w:r>
            <w:r w:rsidR="001A336D" w:rsidRPr="00786E76">
              <w:rPr>
                <w:rFonts w:ascii="Arial" w:hAnsi="Arial" w:cs="Arial"/>
                <w:color w:val="000000"/>
                <w:sz w:val="22"/>
                <w:szCs w:val="22"/>
              </w:rPr>
              <w:t xml:space="preserve"> </w:t>
            </w:r>
            <w:r w:rsidR="00ED7EFE" w:rsidRPr="00786E76">
              <w:rPr>
                <w:rFonts w:ascii="Arial" w:hAnsi="Arial" w:cs="Arial"/>
                <w:color w:val="000000"/>
                <w:sz w:val="22"/>
                <w:szCs w:val="22"/>
              </w:rPr>
              <w:t>Pipe and fittings as per Drawing</w:t>
            </w:r>
          </w:p>
          <w:p w14:paraId="66A4C84D" w14:textId="1B8599DC" w:rsidR="001A336D" w:rsidRPr="00786E76" w:rsidRDefault="00EC0BA7" w:rsidP="00EC0BA7">
            <w:pPr>
              <w:numPr>
                <w:ilvl w:val="0"/>
                <w:numId w:val="17"/>
              </w:numPr>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786E76">
              <w:rPr>
                <w:rFonts w:ascii="Arial" w:hAnsi="Arial" w:cs="Arial"/>
                <w:color w:val="000000"/>
                <w:sz w:val="22"/>
                <w:szCs w:val="22"/>
              </w:rPr>
              <w:t xml:space="preserve">Perform </w:t>
            </w:r>
            <w:r w:rsidR="001A336D" w:rsidRPr="00786E76">
              <w:rPr>
                <w:rFonts w:ascii="Arial" w:hAnsi="Arial" w:cs="Arial"/>
                <w:color w:val="000000"/>
                <w:sz w:val="22"/>
                <w:szCs w:val="22"/>
              </w:rPr>
              <w:t xml:space="preserve">Cutting and </w:t>
            </w:r>
            <w:r w:rsidRPr="00786E76">
              <w:rPr>
                <w:rFonts w:ascii="Arial" w:hAnsi="Arial" w:cs="Arial"/>
                <w:color w:val="000000"/>
                <w:sz w:val="22"/>
                <w:szCs w:val="22"/>
              </w:rPr>
              <w:t>Threading on</w:t>
            </w:r>
            <w:r w:rsidR="001A336D" w:rsidRPr="00786E76">
              <w:rPr>
                <w:rFonts w:ascii="Arial" w:hAnsi="Arial" w:cs="Arial"/>
                <w:color w:val="000000"/>
                <w:sz w:val="22"/>
                <w:szCs w:val="22"/>
              </w:rPr>
              <w:t xml:space="preserve"> Pipe</w:t>
            </w:r>
            <w:r w:rsidRPr="00786E76">
              <w:rPr>
                <w:rFonts w:ascii="Arial" w:hAnsi="Arial" w:cs="Arial"/>
                <w:color w:val="000000"/>
                <w:sz w:val="22"/>
                <w:szCs w:val="22"/>
              </w:rPr>
              <w:t xml:space="preserve"> according to layout.</w:t>
            </w:r>
          </w:p>
          <w:p w14:paraId="78D90BA5" w14:textId="1F2169E5" w:rsidR="005C5C75" w:rsidRPr="00786E76" w:rsidRDefault="00ED4373" w:rsidP="00ED4373">
            <w:pPr>
              <w:numPr>
                <w:ilvl w:val="0"/>
                <w:numId w:val="17"/>
              </w:numPr>
              <w:pBdr>
                <w:top w:val="nil"/>
                <w:left w:val="nil"/>
                <w:bottom w:val="nil"/>
                <w:right w:val="nil"/>
                <w:between w:val="nil"/>
              </w:pBdr>
              <w:ind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786E76">
              <w:rPr>
                <w:rFonts w:ascii="Arial" w:hAnsi="Arial" w:cs="Arial"/>
                <w:color w:val="000000"/>
                <w:sz w:val="22"/>
                <w:szCs w:val="22"/>
              </w:rPr>
              <w:t xml:space="preserve">Connect </w:t>
            </w:r>
            <w:r w:rsidR="001A336D" w:rsidRPr="00786E76">
              <w:rPr>
                <w:rFonts w:ascii="Arial" w:hAnsi="Arial" w:cs="Arial"/>
                <w:color w:val="000000"/>
                <w:sz w:val="22"/>
                <w:szCs w:val="22"/>
              </w:rPr>
              <w:t xml:space="preserve">Fittings </w:t>
            </w:r>
            <w:r w:rsidRPr="00786E76">
              <w:rPr>
                <w:rFonts w:ascii="Arial" w:hAnsi="Arial" w:cs="Arial"/>
                <w:color w:val="000000"/>
                <w:sz w:val="22"/>
                <w:szCs w:val="22"/>
              </w:rPr>
              <w:t>and pipes as per drawing</w:t>
            </w:r>
          </w:p>
        </w:tc>
      </w:tr>
      <w:tr w:rsidR="005C5C75" w:rsidRPr="00786E76" w14:paraId="6A71B194" w14:textId="77777777" w:rsidTr="00655FFD">
        <w:trPr>
          <w:trHeight w:val="2199"/>
        </w:trPr>
        <w:tc>
          <w:tcPr>
            <w:cnfStyle w:val="001000000000" w:firstRow="0" w:lastRow="0" w:firstColumn="1" w:lastColumn="0" w:oddVBand="0" w:evenVBand="0" w:oddHBand="0" w:evenHBand="0" w:firstRowFirstColumn="0" w:firstRowLastColumn="0" w:lastRowFirstColumn="0" w:lastRowLastColumn="0"/>
            <w:tcW w:w="1454" w:type="pct"/>
            <w:shd w:val="clear" w:color="auto" w:fill="FFFF00"/>
          </w:tcPr>
          <w:p w14:paraId="64422554" w14:textId="37337961" w:rsidR="005C5C75" w:rsidRPr="00786E76" w:rsidRDefault="007775A2" w:rsidP="00F55F81">
            <w:pPr>
              <w:pBdr>
                <w:top w:val="nil"/>
                <w:left w:val="nil"/>
                <w:bottom w:val="nil"/>
                <w:right w:val="nil"/>
                <w:between w:val="nil"/>
              </w:pBdr>
              <w:ind w:left="-120" w:right="270"/>
              <w:jc w:val="both"/>
              <w:rPr>
                <w:rFonts w:ascii="Arial" w:hAnsi="Arial" w:cs="Arial"/>
              </w:rPr>
            </w:pPr>
            <w:r w:rsidRPr="00786E76">
              <w:rPr>
                <w:rFonts w:ascii="Arial" w:eastAsia="Arial" w:hAnsi="Arial" w:cs="Arial"/>
                <w:bCs/>
                <w:color w:val="000000"/>
                <w:sz w:val="22"/>
                <w:szCs w:val="22"/>
              </w:rPr>
              <w:t>CU4.</w:t>
            </w:r>
            <w:r w:rsidRPr="00786E76">
              <w:rPr>
                <w:rFonts w:ascii="Arial" w:eastAsia="Arial" w:hAnsi="Arial" w:cs="Arial"/>
                <w:b w:val="0"/>
                <w:color w:val="000000"/>
                <w:sz w:val="22"/>
                <w:szCs w:val="22"/>
              </w:rPr>
              <w:tab/>
            </w:r>
            <w:r w:rsidR="00F55F81" w:rsidRPr="00786E76">
              <w:rPr>
                <w:rFonts w:ascii="Arial" w:eastAsia="Arial" w:hAnsi="Arial" w:cs="Arial"/>
                <w:b w:val="0"/>
                <w:color w:val="000000"/>
                <w:sz w:val="22"/>
                <w:szCs w:val="22"/>
              </w:rPr>
              <w:t>Install cold &amp; hot</w:t>
            </w:r>
            <w:r w:rsidR="00F55F81" w:rsidRPr="00786E76">
              <w:rPr>
                <w:rFonts w:ascii="Arial" w:eastAsia="Arial" w:hAnsi="Arial" w:cs="Arial"/>
                <w:b w:val="0"/>
                <w:color w:val="000000"/>
                <w:sz w:val="22"/>
                <w:szCs w:val="22"/>
              </w:rPr>
              <w:tab/>
            </w:r>
            <w:r w:rsidR="00F55F81" w:rsidRPr="00786E76">
              <w:rPr>
                <w:rFonts w:ascii="Arial" w:eastAsia="Arial" w:hAnsi="Arial" w:cs="Arial"/>
                <w:b w:val="0"/>
                <w:color w:val="000000"/>
                <w:sz w:val="22"/>
                <w:szCs w:val="22"/>
              </w:rPr>
              <w:tab/>
              <w:t>water pipelines</w:t>
            </w:r>
            <w:r w:rsidR="00F55F81" w:rsidRPr="00786E76">
              <w:rPr>
                <w:rFonts w:ascii="Arial" w:eastAsia="Arial" w:hAnsi="Arial" w:cs="Arial"/>
                <w:b w:val="0"/>
                <w:color w:val="000000"/>
                <w:sz w:val="22"/>
                <w:szCs w:val="22"/>
              </w:rPr>
              <w:tab/>
            </w:r>
            <w:r w:rsidR="00F55F81" w:rsidRPr="00786E76">
              <w:rPr>
                <w:rFonts w:ascii="Arial" w:eastAsia="Arial" w:hAnsi="Arial" w:cs="Arial"/>
                <w:b w:val="0"/>
                <w:color w:val="000000"/>
                <w:sz w:val="22"/>
                <w:szCs w:val="22"/>
              </w:rPr>
              <w:tab/>
              <w:t>according to</w:t>
            </w:r>
            <w:r w:rsidR="00F55F81" w:rsidRPr="00786E76">
              <w:rPr>
                <w:rFonts w:ascii="Arial" w:eastAsia="Arial" w:hAnsi="Arial" w:cs="Arial"/>
                <w:b w:val="0"/>
                <w:color w:val="000000"/>
                <w:sz w:val="22"/>
                <w:szCs w:val="22"/>
              </w:rPr>
              <w:tab/>
            </w:r>
            <w:r w:rsidR="00F55F81" w:rsidRPr="00786E76">
              <w:rPr>
                <w:rFonts w:ascii="Arial" w:eastAsia="Arial" w:hAnsi="Arial" w:cs="Arial"/>
                <w:b w:val="0"/>
                <w:color w:val="000000"/>
                <w:sz w:val="22"/>
                <w:szCs w:val="22"/>
              </w:rPr>
              <w:tab/>
            </w:r>
            <w:r w:rsidR="00F55F81" w:rsidRPr="00786E76">
              <w:rPr>
                <w:rFonts w:ascii="Arial" w:eastAsia="Arial" w:hAnsi="Arial" w:cs="Arial"/>
                <w:b w:val="0"/>
                <w:color w:val="000000"/>
                <w:sz w:val="22"/>
                <w:szCs w:val="22"/>
              </w:rPr>
              <w:tab/>
              <w:t>drawing</w:t>
            </w:r>
          </w:p>
        </w:tc>
        <w:tc>
          <w:tcPr>
            <w:tcW w:w="3546" w:type="pct"/>
            <w:shd w:val="clear" w:color="auto" w:fill="FFFF00"/>
          </w:tcPr>
          <w:p w14:paraId="589EE3FA" w14:textId="7C97B331" w:rsidR="005C5C75" w:rsidRPr="00786E76" w:rsidRDefault="00012CD4" w:rsidP="00C648CC">
            <w:pPr>
              <w:numPr>
                <w:ilvl w:val="0"/>
                <w:numId w:val="18"/>
              </w:numPr>
              <w:pBdr>
                <w:top w:val="nil"/>
                <w:left w:val="nil"/>
                <w:bottom w:val="nil"/>
                <w:right w:val="nil"/>
                <w:between w:val="nil"/>
              </w:pBdr>
              <w:ind w:left="44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786E76">
              <w:rPr>
                <w:rFonts w:ascii="Arial" w:hAnsi="Arial" w:cs="Arial"/>
                <w:color w:val="000000"/>
                <w:sz w:val="22"/>
                <w:szCs w:val="22"/>
              </w:rPr>
              <w:t>Review the Drawing</w:t>
            </w:r>
          </w:p>
          <w:p w14:paraId="629CCD34" w14:textId="465C2B66" w:rsidR="005C5C75" w:rsidRPr="00786E76" w:rsidRDefault="00D62035" w:rsidP="00C648CC">
            <w:pPr>
              <w:numPr>
                <w:ilvl w:val="0"/>
                <w:numId w:val="18"/>
              </w:numPr>
              <w:pBdr>
                <w:top w:val="nil"/>
                <w:left w:val="nil"/>
                <w:bottom w:val="nil"/>
                <w:right w:val="nil"/>
                <w:between w:val="nil"/>
              </w:pBdr>
              <w:ind w:left="44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786E76">
              <w:rPr>
                <w:rFonts w:ascii="Arial" w:hAnsi="Arial" w:cs="Arial"/>
                <w:color w:val="000000"/>
                <w:sz w:val="22"/>
                <w:szCs w:val="22"/>
              </w:rPr>
              <w:t>Select</w:t>
            </w:r>
            <w:r w:rsidR="00012CD4" w:rsidRPr="00786E76">
              <w:rPr>
                <w:rFonts w:ascii="Arial" w:hAnsi="Arial" w:cs="Arial"/>
                <w:color w:val="000000"/>
                <w:sz w:val="22"/>
                <w:szCs w:val="22"/>
              </w:rPr>
              <w:t xml:space="preserve"> Materials such as pipe, fitting</w:t>
            </w:r>
            <w:r w:rsidR="00632004" w:rsidRPr="00786E76">
              <w:rPr>
                <w:rFonts w:ascii="Arial" w:hAnsi="Arial" w:cs="Arial"/>
                <w:color w:val="000000"/>
                <w:sz w:val="22"/>
                <w:szCs w:val="22"/>
              </w:rPr>
              <w:t>s</w:t>
            </w:r>
          </w:p>
          <w:p w14:paraId="18519A95" w14:textId="7FA17549" w:rsidR="00632004" w:rsidRPr="00786E76" w:rsidRDefault="00E36FE3" w:rsidP="00C648CC">
            <w:pPr>
              <w:numPr>
                <w:ilvl w:val="0"/>
                <w:numId w:val="18"/>
              </w:numPr>
              <w:pBdr>
                <w:top w:val="nil"/>
                <w:left w:val="nil"/>
                <w:bottom w:val="nil"/>
                <w:right w:val="nil"/>
                <w:between w:val="nil"/>
              </w:pBdr>
              <w:ind w:left="44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786E76">
              <w:rPr>
                <w:rFonts w:ascii="Arial" w:hAnsi="Arial" w:cs="Arial"/>
                <w:color w:val="000000"/>
                <w:sz w:val="22"/>
                <w:szCs w:val="22"/>
              </w:rPr>
              <w:t>Make</w:t>
            </w:r>
            <w:r w:rsidR="00632004" w:rsidRPr="00786E76">
              <w:rPr>
                <w:rFonts w:ascii="Arial" w:hAnsi="Arial" w:cs="Arial"/>
                <w:color w:val="000000"/>
                <w:sz w:val="22"/>
                <w:szCs w:val="22"/>
              </w:rPr>
              <w:t xml:space="preserve"> route for both cold and hot water pipelines </w:t>
            </w:r>
          </w:p>
          <w:p w14:paraId="26C6B17A" w14:textId="46CBF667" w:rsidR="005C5C75" w:rsidRPr="00786E76" w:rsidRDefault="00632004" w:rsidP="00C648CC">
            <w:pPr>
              <w:numPr>
                <w:ilvl w:val="0"/>
                <w:numId w:val="18"/>
              </w:numPr>
              <w:pBdr>
                <w:top w:val="nil"/>
                <w:left w:val="nil"/>
                <w:bottom w:val="nil"/>
                <w:right w:val="nil"/>
                <w:between w:val="nil"/>
              </w:pBdr>
              <w:ind w:left="44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786E76">
              <w:rPr>
                <w:rFonts w:ascii="Arial" w:hAnsi="Arial" w:cs="Arial"/>
                <w:color w:val="000000"/>
                <w:sz w:val="22"/>
                <w:szCs w:val="22"/>
              </w:rPr>
              <w:t>Prepare Work Area</w:t>
            </w:r>
            <w:r w:rsidR="00AE0325" w:rsidRPr="00786E76">
              <w:rPr>
                <w:rFonts w:ascii="Arial" w:hAnsi="Arial" w:cs="Arial"/>
                <w:color w:val="000000"/>
                <w:sz w:val="22"/>
                <w:szCs w:val="22"/>
              </w:rPr>
              <w:t xml:space="preserve"> </w:t>
            </w:r>
            <w:r w:rsidR="00790932" w:rsidRPr="00786E76">
              <w:rPr>
                <w:rFonts w:ascii="Arial" w:hAnsi="Arial" w:cs="Arial"/>
                <w:color w:val="000000"/>
                <w:sz w:val="22"/>
                <w:szCs w:val="22"/>
              </w:rPr>
              <w:t>as per job</w:t>
            </w:r>
          </w:p>
          <w:p w14:paraId="55FF7814" w14:textId="3BE49A31" w:rsidR="00CF5480" w:rsidRPr="00786E76" w:rsidRDefault="00CF5480" w:rsidP="00C648CC">
            <w:pPr>
              <w:numPr>
                <w:ilvl w:val="0"/>
                <w:numId w:val="18"/>
              </w:numPr>
              <w:pBdr>
                <w:top w:val="nil"/>
                <w:left w:val="nil"/>
                <w:bottom w:val="nil"/>
                <w:right w:val="nil"/>
                <w:between w:val="nil"/>
              </w:pBdr>
              <w:ind w:left="44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786E76">
              <w:rPr>
                <w:rFonts w:ascii="Arial" w:hAnsi="Arial" w:cs="Arial"/>
                <w:color w:val="000000"/>
                <w:sz w:val="22"/>
                <w:szCs w:val="22"/>
              </w:rPr>
              <w:t>Cut pipe and Assemble Fittings</w:t>
            </w:r>
            <w:r w:rsidR="00AE0325" w:rsidRPr="00786E76">
              <w:rPr>
                <w:rFonts w:ascii="Arial" w:hAnsi="Arial" w:cs="Arial"/>
                <w:color w:val="000000"/>
                <w:sz w:val="22"/>
                <w:szCs w:val="22"/>
              </w:rPr>
              <w:t xml:space="preserve"> according to drawing</w:t>
            </w:r>
          </w:p>
          <w:p w14:paraId="42C68FFA" w14:textId="79AEFF3F" w:rsidR="005C5C75" w:rsidRPr="00786E76" w:rsidRDefault="00CF5480" w:rsidP="00C648CC">
            <w:pPr>
              <w:numPr>
                <w:ilvl w:val="0"/>
                <w:numId w:val="18"/>
              </w:numPr>
              <w:pBdr>
                <w:top w:val="nil"/>
                <w:left w:val="nil"/>
                <w:bottom w:val="nil"/>
                <w:right w:val="nil"/>
                <w:between w:val="nil"/>
              </w:pBdr>
              <w:ind w:left="44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786E76">
              <w:rPr>
                <w:rFonts w:ascii="Arial" w:hAnsi="Arial" w:cs="Arial"/>
                <w:color w:val="000000"/>
                <w:sz w:val="22"/>
                <w:szCs w:val="22"/>
              </w:rPr>
              <w:t>Install Valves and Fixtures</w:t>
            </w:r>
            <w:r w:rsidR="00AE0325" w:rsidRPr="00786E76">
              <w:rPr>
                <w:rFonts w:ascii="Arial" w:hAnsi="Arial" w:cs="Arial"/>
                <w:color w:val="000000"/>
                <w:sz w:val="22"/>
                <w:szCs w:val="22"/>
              </w:rPr>
              <w:t xml:space="preserve"> as per requirement </w:t>
            </w:r>
          </w:p>
          <w:p w14:paraId="2A28632E" w14:textId="7A157592" w:rsidR="005C5C75" w:rsidRPr="00786E76" w:rsidRDefault="00CF5480" w:rsidP="00B0756B">
            <w:pPr>
              <w:numPr>
                <w:ilvl w:val="0"/>
                <w:numId w:val="18"/>
              </w:numPr>
              <w:pBdr>
                <w:top w:val="nil"/>
                <w:left w:val="nil"/>
                <w:bottom w:val="nil"/>
                <w:right w:val="nil"/>
                <w:between w:val="nil"/>
              </w:pBdr>
              <w:ind w:left="44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786E76">
              <w:rPr>
                <w:rFonts w:ascii="Arial" w:hAnsi="Arial" w:cs="Arial"/>
                <w:color w:val="000000"/>
                <w:sz w:val="22"/>
                <w:szCs w:val="22"/>
              </w:rPr>
              <w:t>Support and Secure Pipelines</w:t>
            </w:r>
            <w:r w:rsidR="00790932" w:rsidRPr="00786E76">
              <w:rPr>
                <w:rFonts w:ascii="Arial" w:hAnsi="Arial" w:cs="Arial"/>
                <w:color w:val="000000"/>
                <w:sz w:val="22"/>
                <w:szCs w:val="22"/>
              </w:rPr>
              <w:t xml:space="preserve"> as per set standards</w:t>
            </w:r>
          </w:p>
        </w:tc>
      </w:tr>
      <w:tr w:rsidR="00B61376" w:rsidRPr="00786E76" w14:paraId="7DE22414" w14:textId="77777777" w:rsidTr="00655FFD">
        <w:trPr>
          <w:cnfStyle w:val="000000100000" w:firstRow="0" w:lastRow="0" w:firstColumn="0" w:lastColumn="0" w:oddVBand="0" w:evenVBand="0" w:oddHBand="1" w:evenHBand="0" w:firstRowFirstColumn="0" w:firstRowLastColumn="0" w:lastRowFirstColumn="0" w:lastRowLastColumn="0"/>
          <w:trHeight w:val="1692"/>
        </w:trPr>
        <w:tc>
          <w:tcPr>
            <w:cnfStyle w:val="001000000000" w:firstRow="0" w:lastRow="0" w:firstColumn="1" w:lastColumn="0" w:oddVBand="0" w:evenVBand="0" w:oddHBand="0" w:evenHBand="0" w:firstRowFirstColumn="0" w:firstRowLastColumn="0" w:lastRowFirstColumn="0" w:lastRowLastColumn="0"/>
            <w:tcW w:w="1454" w:type="pct"/>
            <w:shd w:val="clear" w:color="auto" w:fill="FFFF00"/>
          </w:tcPr>
          <w:p w14:paraId="4340C371" w14:textId="616BD709" w:rsidR="00B61376" w:rsidRPr="00786E76" w:rsidRDefault="00B61376" w:rsidP="00B61376">
            <w:pPr>
              <w:pBdr>
                <w:top w:val="nil"/>
                <w:left w:val="nil"/>
                <w:bottom w:val="nil"/>
                <w:right w:val="nil"/>
                <w:between w:val="nil"/>
              </w:pBdr>
              <w:ind w:left="-120" w:right="270"/>
              <w:jc w:val="both"/>
              <w:rPr>
                <w:rFonts w:ascii="Arial" w:eastAsia="Arial" w:hAnsi="Arial" w:cs="Arial"/>
                <w:bCs/>
                <w:color w:val="000000"/>
                <w:sz w:val="22"/>
                <w:szCs w:val="22"/>
              </w:rPr>
            </w:pPr>
            <w:r w:rsidRPr="00786E76">
              <w:rPr>
                <w:rFonts w:ascii="Arial" w:eastAsia="Arial" w:hAnsi="Arial" w:cs="Arial"/>
                <w:bCs/>
                <w:color w:val="000000"/>
                <w:sz w:val="22"/>
                <w:szCs w:val="22"/>
              </w:rPr>
              <w:t>CU5.</w:t>
            </w:r>
            <w:r w:rsidRPr="00786E76">
              <w:rPr>
                <w:rFonts w:ascii="Arial" w:eastAsia="Arial" w:hAnsi="Arial" w:cs="Arial"/>
                <w:bCs/>
                <w:color w:val="000000"/>
                <w:sz w:val="22"/>
                <w:szCs w:val="22"/>
              </w:rPr>
              <w:tab/>
            </w:r>
            <w:r w:rsidRPr="00786E76">
              <w:rPr>
                <w:rFonts w:ascii="Arial" w:eastAsia="Arial" w:hAnsi="Arial" w:cs="Arial"/>
                <w:b w:val="0"/>
                <w:color w:val="000000"/>
                <w:sz w:val="22"/>
                <w:szCs w:val="22"/>
              </w:rPr>
              <w:t>Perform house</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 xml:space="preserve">water </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 xml:space="preserve">connection as </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 xml:space="preserve">per given </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requirements</w:t>
            </w:r>
          </w:p>
        </w:tc>
        <w:tc>
          <w:tcPr>
            <w:tcW w:w="3546" w:type="pct"/>
            <w:shd w:val="clear" w:color="auto" w:fill="FFFF00"/>
          </w:tcPr>
          <w:p w14:paraId="042AD9A5" w14:textId="6CA53D4A" w:rsidR="00B61376" w:rsidRPr="00786E76" w:rsidRDefault="00957E71" w:rsidP="00C648CC">
            <w:pPr>
              <w:numPr>
                <w:ilvl w:val="0"/>
                <w:numId w:val="19"/>
              </w:numPr>
              <w:pBdr>
                <w:top w:val="nil"/>
                <w:left w:val="nil"/>
                <w:bottom w:val="nil"/>
                <w:right w:val="nil"/>
                <w:between w:val="nil"/>
              </w:pBdr>
              <w:ind w:left="44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786E76">
              <w:rPr>
                <w:rFonts w:ascii="Arial" w:hAnsi="Arial" w:cs="Arial"/>
                <w:color w:val="000000"/>
                <w:sz w:val="22"/>
                <w:szCs w:val="22"/>
              </w:rPr>
              <w:t>I</w:t>
            </w:r>
            <w:r w:rsidR="00311E8D" w:rsidRPr="00786E76">
              <w:rPr>
                <w:rFonts w:ascii="Arial" w:hAnsi="Arial" w:cs="Arial"/>
                <w:color w:val="000000"/>
                <w:sz w:val="22"/>
                <w:szCs w:val="22"/>
              </w:rPr>
              <w:t>dentify location of</w:t>
            </w:r>
            <w:r w:rsidRPr="00786E76">
              <w:rPr>
                <w:rFonts w:ascii="Arial" w:hAnsi="Arial" w:cs="Arial"/>
                <w:color w:val="000000"/>
                <w:sz w:val="22"/>
                <w:szCs w:val="22"/>
              </w:rPr>
              <w:t xml:space="preserve"> main water line</w:t>
            </w:r>
          </w:p>
          <w:p w14:paraId="7AEC531F" w14:textId="42F3936B" w:rsidR="00B61376" w:rsidRPr="00786E76" w:rsidRDefault="00F57C9D" w:rsidP="004774BC">
            <w:pPr>
              <w:numPr>
                <w:ilvl w:val="0"/>
                <w:numId w:val="19"/>
              </w:numPr>
              <w:pBdr>
                <w:top w:val="nil"/>
                <w:left w:val="nil"/>
                <w:bottom w:val="nil"/>
                <w:right w:val="nil"/>
                <w:between w:val="nil"/>
              </w:pBdr>
              <w:ind w:left="44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786E76">
              <w:rPr>
                <w:rFonts w:ascii="Arial" w:hAnsi="Arial" w:cs="Arial"/>
                <w:color w:val="000000"/>
                <w:sz w:val="22"/>
                <w:szCs w:val="22"/>
              </w:rPr>
              <w:t xml:space="preserve">Select correct tools and equipment for </w:t>
            </w:r>
            <w:r w:rsidR="004774BC" w:rsidRPr="00786E76">
              <w:rPr>
                <w:rFonts w:ascii="Arial" w:hAnsi="Arial" w:cs="Arial"/>
                <w:color w:val="000000"/>
                <w:sz w:val="22"/>
                <w:szCs w:val="22"/>
              </w:rPr>
              <w:t>require</w:t>
            </w:r>
            <w:r w:rsidR="007166B7" w:rsidRPr="00786E76">
              <w:rPr>
                <w:rFonts w:ascii="Arial" w:hAnsi="Arial" w:cs="Arial"/>
                <w:color w:val="000000"/>
                <w:sz w:val="22"/>
                <w:szCs w:val="22"/>
              </w:rPr>
              <w:t>d</w:t>
            </w:r>
            <w:r w:rsidR="004774BC" w:rsidRPr="00786E76">
              <w:rPr>
                <w:rFonts w:ascii="Arial" w:hAnsi="Arial" w:cs="Arial"/>
                <w:color w:val="000000"/>
                <w:sz w:val="22"/>
                <w:szCs w:val="22"/>
              </w:rPr>
              <w:t xml:space="preserve"> job</w:t>
            </w:r>
            <w:r w:rsidRPr="00786E76">
              <w:rPr>
                <w:rFonts w:ascii="Arial" w:hAnsi="Arial" w:cs="Arial"/>
                <w:color w:val="000000"/>
                <w:sz w:val="22"/>
                <w:szCs w:val="22"/>
              </w:rPr>
              <w:t xml:space="preserve"> </w:t>
            </w:r>
          </w:p>
          <w:p w14:paraId="2696AFC7" w14:textId="03855103" w:rsidR="00033D7F" w:rsidRPr="00786E76" w:rsidRDefault="00F57C9D" w:rsidP="00F57C9D">
            <w:pPr>
              <w:numPr>
                <w:ilvl w:val="0"/>
                <w:numId w:val="19"/>
              </w:numPr>
              <w:pBdr>
                <w:top w:val="nil"/>
                <w:left w:val="nil"/>
                <w:bottom w:val="nil"/>
                <w:right w:val="nil"/>
                <w:between w:val="nil"/>
              </w:pBdr>
              <w:ind w:left="44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786E76">
              <w:rPr>
                <w:rFonts w:ascii="Arial" w:hAnsi="Arial" w:cs="Arial"/>
                <w:color w:val="000000"/>
                <w:sz w:val="22"/>
                <w:szCs w:val="22"/>
              </w:rPr>
              <w:t xml:space="preserve">Install Main Pipe line according to drawing </w:t>
            </w:r>
          </w:p>
        </w:tc>
      </w:tr>
    </w:tbl>
    <w:p w14:paraId="2E0CFCC9" w14:textId="57959097" w:rsidR="00C66847" w:rsidRPr="00786E76" w:rsidRDefault="00C66847">
      <w:pPr>
        <w:rPr>
          <w:rFonts w:ascii="Arial" w:eastAsia="Arial" w:hAnsi="Arial" w:cs="Arial"/>
          <w:b/>
          <w:color w:val="000000"/>
          <w:sz w:val="22"/>
          <w:szCs w:val="22"/>
        </w:rPr>
      </w:pPr>
    </w:p>
    <w:p w14:paraId="5691CE76" w14:textId="77777777" w:rsidR="00786D27" w:rsidRDefault="00786D27" w:rsidP="005C5C75">
      <w:pPr>
        <w:ind w:right="270"/>
        <w:jc w:val="both"/>
        <w:rPr>
          <w:rFonts w:ascii="Arial" w:eastAsia="Arial" w:hAnsi="Arial" w:cs="Arial"/>
          <w:b/>
          <w:color w:val="000000"/>
          <w:sz w:val="22"/>
          <w:szCs w:val="22"/>
        </w:rPr>
      </w:pPr>
    </w:p>
    <w:p w14:paraId="26B65AC0" w14:textId="53ED6D95" w:rsidR="005C5C75" w:rsidRPr="00786E76" w:rsidRDefault="005C5C75" w:rsidP="005C5C75">
      <w:pPr>
        <w:ind w:right="270"/>
        <w:jc w:val="both"/>
        <w:rPr>
          <w:rFonts w:ascii="Arial" w:eastAsia="Arial" w:hAnsi="Arial" w:cs="Arial"/>
          <w:color w:val="000000"/>
          <w:sz w:val="22"/>
          <w:szCs w:val="22"/>
        </w:rPr>
      </w:pPr>
      <w:r w:rsidRPr="00786E76">
        <w:rPr>
          <w:rFonts w:ascii="Arial" w:eastAsia="Arial" w:hAnsi="Arial" w:cs="Arial"/>
          <w:b/>
          <w:color w:val="000000"/>
          <w:sz w:val="22"/>
          <w:szCs w:val="22"/>
        </w:rPr>
        <w:lastRenderedPageBreak/>
        <w:t>Knowledge &amp; Understanding:</w:t>
      </w:r>
    </w:p>
    <w:p w14:paraId="3CC44560" w14:textId="71FDDCAF" w:rsidR="005C5C75" w:rsidRPr="00786E76" w:rsidRDefault="00E517B7" w:rsidP="00C648CC">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Types of P</w:t>
      </w:r>
      <w:r w:rsidR="00530945" w:rsidRPr="00786E76">
        <w:rPr>
          <w:rFonts w:ascii="Arial" w:eastAsia="Arial" w:hAnsi="Arial" w:cs="Arial"/>
          <w:color w:val="000000"/>
          <w:sz w:val="22"/>
          <w:szCs w:val="22"/>
        </w:rPr>
        <w:t>ipes</w:t>
      </w:r>
      <w:r w:rsidR="005C5C75" w:rsidRPr="00786E76">
        <w:rPr>
          <w:rFonts w:ascii="Arial" w:eastAsia="Arial" w:hAnsi="Arial" w:cs="Arial"/>
          <w:color w:val="000000"/>
          <w:sz w:val="22"/>
          <w:szCs w:val="22"/>
        </w:rPr>
        <w:t xml:space="preserve">. </w:t>
      </w:r>
    </w:p>
    <w:p w14:paraId="50A6549B" w14:textId="35B486E8" w:rsidR="005C5C75" w:rsidRPr="00786E76" w:rsidRDefault="00530945" w:rsidP="00C648CC">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Types of Fitting</w:t>
      </w:r>
    </w:p>
    <w:p w14:paraId="69A833C4" w14:textId="1262F85E" w:rsidR="00530945" w:rsidRPr="00786E76" w:rsidRDefault="00530945" w:rsidP="00C648CC">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 xml:space="preserve">Types of </w:t>
      </w:r>
      <w:r w:rsidR="007B31BE" w:rsidRPr="00786E76">
        <w:rPr>
          <w:rFonts w:ascii="Arial" w:eastAsia="Arial" w:hAnsi="Arial" w:cs="Arial"/>
          <w:color w:val="000000"/>
          <w:sz w:val="22"/>
          <w:szCs w:val="22"/>
        </w:rPr>
        <w:t>Valves</w:t>
      </w:r>
    </w:p>
    <w:p w14:paraId="1F9EBA80" w14:textId="3166EC88" w:rsidR="005C5C75" w:rsidRPr="00786E76" w:rsidRDefault="00530945" w:rsidP="00C648CC">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Types of Threads</w:t>
      </w:r>
      <w:r w:rsidR="005C5C75" w:rsidRPr="00786E76">
        <w:rPr>
          <w:rFonts w:ascii="Arial" w:eastAsia="Arial" w:hAnsi="Arial" w:cs="Arial"/>
          <w:color w:val="000000"/>
          <w:sz w:val="22"/>
          <w:szCs w:val="22"/>
        </w:rPr>
        <w:t>.</w:t>
      </w:r>
    </w:p>
    <w:p w14:paraId="548CE5F0" w14:textId="645CCE94" w:rsidR="001E5B2C" w:rsidRPr="00786E76" w:rsidRDefault="001E5B2C" w:rsidP="00C648CC">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Types of Threading Dies</w:t>
      </w:r>
    </w:p>
    <w:p w14:paraId="27658AD5" w14:textId="2F9A9BD9" w:rsidR="005C5C75" w:rsidRPr="00786E76" w:rsidRDefault="005C5C75" w:rsidP="00C648CC">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 xml:space="preserve">Methods of </w:t>
      </w:r>
      <w:r w:rsidR="007B31BE" w:rsidRPr="00786E76">
        <w:rPr>
          <w:rFonts w:ascii="Arial" w:eastAsia="Arial" w:hAnsi="Arial" w:cs="Arial"/>
          <w:color w:val="000000"/>
          <w:sz w:val="22"/>
          <w:szCs w:val="22"/>
        </w:rPr>
        <w:t>Pipe joining</w:t>
      </w:r>
    </w:p>
    <w:p w14:paraId="6DB7EB28" w14:textId="119683EC" w:rsidR="005C5C75" w:rsidRPr="00786E76" w:rsidRDefault="005C5C75" w:rsidP="00EF42B4">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Methods of treatment against minor injuries</w:t>
      </w:r>
    </w:p>
    <w:p w14:paraId="7A50F084" w14:textId="77777777" w:rsidR="0096583D" w:rsidRPr="00786E76" w:rsidRDefault="0096583D" w:rsidP="0096583D">
      <w:pPr>
        <w:pBdr>
          <w:top w:val="nil"/>
          <w:left w:val="nil"/>
          <w:bottom w:val="nil"/>
          <w:right w:val="nil"/>
          <w:between w:val="nil"/>
        </w:pBdr>
        <w:tabs>
          <w:tab w:val="left" w:pos="532"/>
          <w:tab w:val="left" w:pos="810"/>
        </w:tabs>
        <w:ind w:left="450" w:right="270"/>
        <w:jc w:val="both"/>
        <w:rPr>
          <w:rFonts w:ascii="Arial" w:hAnsi="Arial" w:cs="Arial"/>
        </w:rPr>
      </w:pPr>
    </w:p>
    <w:p w14:paraId="04707538" w14:textId="77777777" w:rsidR="005C5C75" w:rsidRPr="00786E76" w:rsidRDefault="005C5C75" w:rsidP="005C5C75">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color w:val="000000"/>
          <w:sz w:val="22"/>
          <w:szCs w:val="22"/>
        </w:rPr>
      </w:pPr>
      <w:r w:rsidRPr="00786E76">
        <w:rPr>
          <w:rFonts w:ascii="Arial" w:eastAsia="Arial" w:hAnsi="Arial" w:cs="Arial"/>
          <w:b/>
          <w:color w:val="000000"/>
          <w:sz w:val="22"/>
          <w:szCs w:val="22"/>
        </w:rPr>
        <w:t>Critical Evidence(s) Required</w:t>
      </w:r>
    </w:p>
    <w:p w14:paraId="694D9B24" w14:textId="77777777" w:rsidR="005C5C75" w:rsidRPr="00786E76" w:rsidRDefault="005C5C75" w:rsidP="005C5C75">
      <w:pPr>
        <w:ind w:right="270"/>
        <w:jc w:val="both"/>
        <w:rPr>
          <w:rFonts w:ascii="Arial" w:eastAsia="Arial" w:hAnsi="Arial" w:cs="Arial"/>
          <w:color w:val="000000"/>
          <w:sz w:val="22"/>
          <w:szCs w:val="22"/>
        </w:rPr>
      </w:pPr>
    </w:p>
    <w:p w14:paraId="61459DF3" w14:textId="77777777" w:rsidR="005C5C75" w:rsidRPr="00786E76" w:rsidRDefault="005C5C75" w:rsidP="005C5C75">
      <w:pPr>
        <w:ind w:right="270"/>
        <w:jc w:val="both"/>
        <w:rPr>
          <w:rFonts w:ascii="Arial" w:eastAsia="Arial" w:hAnsi="Arial" w:cs="Arial"/>
          <w:color w:val="000000"/>
          <w:sz w:val="22"/>
          <w:szCs w:val="22"/>
        </w:rPr>
      </w:pPr>
      <w:r w:rsidRPr="00786E76">
        <w:rPr>
          <w:rFonts w:ascii="Arial" w:eastAsia="Arial" w:hAnsi="Arial" w:cs="Arial"/>
          <w:color w:val="000000"/>
          <w:sz w:val="22"/>
          <w:szCs w:val="22"/>
        </w:rPr>
        <w:t>The candidate needs to produce following critical evidence(s) in order to be competent in this competency standard</w:t>
      </w:r>
      <w:r w:rsidRPr="00786E76">
        <w:rPr>
          <w:rFonts w:ascii="Arial" w:eastAsia="Arial" w:hAnsi="Arial" w:cs="Arial"/>
          <w:b/>
          <w:color w:val="000000"/>
          <w:sz w:val="22"/>
          <w:szCs w:val="22"/>
        </w:rPr>
        <w:t>:</w:t>
      </w:r>
      <w:r w:rsidRPr="00786E76">
        <w:rPr>
          <w:rFonts w:ascii="Arial" w:eastAsia="Arial" w:hAnsi="Arial" w:cs="Arial"/>
          <w:color w:val="000000"/>
          <w:sz w:val="22"/>
          <w:szCs w:val="22"/>
        </w:rPr>
        <w:t xml:space="preserve"> </w:t>
      </w:r>
    </w:p>
    <w:p w14:paraId="46C9665E" w14:textId="77777777" w:rsidR="005C5C75" w:rsidRPr="00786E76" w:rsidRDefault="005C5C75" w:rsidP="005C5C75">
      <w:pPr>
        <w:ind w:right="270"/>
        <w:jc w:val="both"/>
        <w:rPr>
          <w:rFonts w:ascii="Arial" w:eastAsia="Arial" w:hAnsi="Arial" w:cs="Arial"/>
          <w:color w:val="000000"/>
          <w:sz w:val="22"/>
          <w:szCs w:val="22"/>
        </w:rPr>
      </w:pPr>
    </w:p>
    <w:p w14:paraId="3768FDFD" w14:textId="7010A6FB" w:rsidR="005C5C75" w:rsidRPr="00786E76" w:rsidRDefault="00441EC0" w:rsidP="00C648CC">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eastAsia="Arial" w:hAnsi="Arial" w:cs="Arial"/>
          <w:color w:val="000000"/>
          <w:sz w:val="22"/>
        </w:rPr>
        <w:t>Install pipes, fittin</w:t>
      </w:r>
      <w:r w:rsidR="009171CC" w:rsidRPr="00786E76">
        <w:rPr>
          <w:rFonts w:ascii="Arial" w:eastAsia="Arial" w:hAnsi="Arial" w:cs="Arial"/>
          <w:color w:val="000000"/>
          <w:sz w:val="22"/>
        </w:rPr>
        <w:t>gs &amp; valves</w:t>
      </w:r>
    </w:p>
    <w:p w14:paraId="252ED98B" w14:textId="2758B309" w:rsidR="005C5C75" w:rsidRPr="00786E76" w:rsidRDefault="00AE4676" w:rsidP="00646B82">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Pr>
          <w:rFonts w:ascii="Arial" w:eastAsia="Arial" w:hAnsi="Arial" w:cs="Arial"/>
          <w:color w:val="000000"/>
          <w:sz w:val="22"/>
          <w:szCs w:val="22"/>
        </w:rPr>
        <w:t xml:space="preserve">Describe </w:t>
      </w:r>
      <w:r w:rsidR="005C5C75" w:rsidRPr="00786E76">
        <w:rPr>
          <w:rFonts w:ascii="Arial" w:eastAsia="Arial" w:hAnsi="Arial" w:cs="Arial"/>
          <w:color w:val="000000"/>
          <w:sz w:val="22"/>
          <w:szCs w:val="22"/>
        </w:rPr>
        <w:t xml:space="preserve">Techniques and methods to </w:t>
      </w:r>
      <w:r w:rsidR="00646B82" w:rsidRPr="00786E76">
        <w:rPr>
          <w:rFonts w:ascii="Arial" w:eastAsia="Arial" w:hAnsi="Arial" w:cs="Arial"/>
          <w:color w:val="000000"/>
          <w:sz w:val="22"/>
          <w:szCs w:val="22"/>
        </w:rPr>
        <w:t>join</w:t>
      </w:r>
      <w:r w:rsidR="001E5B2C" w:rsidRPr="00786E76">
        <w:rPr>
          <w:rFonts w:ascii="Arial" w:eastAsia="Arial" w:hAnsi="Arial" w:cs="Arial"/>
          <w:color w:val="000000"/>
          <w:sz w:val="22"/>
          <w:szCs w:val="22"/>
        </w:rPr>
        <w:t xml:space="preserve"> pipes</w:t>
      </w:r>
      <w:r w:rsidR="00646B82" w:rsidRPr="00786E76">
        <w:rPr>
          <w:rFonts w:ascii="Arial" w:eastAsia="Arial" w:hAnsi="Arial" w:cs="Arial"/>
          <w:color w:val="000000"/>
          <w:sz w:val="22"/>
          <w:szCs w:val="22"/>
        </w:rPr>
        <w:t xml:space="preserve"> and fitting </w:t>
      </w:r>
    </w:p>
    <w:p w14:paraId="115C7540" w14:textId="44AD033B" w:rsidR="005C5C75" w:rsidRPr="00786E76" w:rsidRDefault="009171CC" w:rsidP="009171CC">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eastAsia="Arial" w:hAnsi="Arial" w:cs="Arial"/>
          <w:color w:val="000000"/>
          <w:sz w:val="22"/>
          <w:szCs w:val="22"/>
        </w:rPr>
        <w:t>Demonstrate Threading</w:t>
      </w:r>
      <w:r w:rsidR="001E5B2C" w:rsidRPr="00786E76">
        <w:rPr>
          <w:rFonts w:ascii="Arial" w:eastAsia="Arial" w:hAnsi="Arial" w:cs="Arial"/>
          <w:color w:val="000000"/>
          <w:sz w:val="22"/>
          <w:szCs w:val="22"/>
        </w:rPr>
        <w:t xml:space="preserve"> and their uses</w:t>
      </w:r>
    </w:p>
    <w:p w14:paraId="230AE43B" w14:textId="5FE83781" w:rsidR="005C5C75" w:rsidRPr="00786E76" w:rsidRDefault="005C5C75" w:rsidP="00C648CC">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eastAsia="Arial" w:hAnsi="Arial" w:cs="Arial"/>
          <w:color w:val="000000"/>
          <w:sz w:val="22"/>
          <w:szCs w:val="22"/>
        </w:rPr>
        <w:t xml:space="preserve">Demonstrate use of </w:t>
      </w:r>
      <w:r w:rsidR="00583877" w:rsidRPr="00786E76">
        <w:rPr>
          <w:rFonts w:ascii="Arial" w:eastAsia="Arial" w:hAnsi="Arial" w:cs="Arial"/>
          <w:color w:val="000000"/>
          <w:sz w:val="22"/>
          <w:szCs w:val="22"/>
        </w:rPr>
        <w:t>Valves</w:t>
      </w:r>
      <w:r w:rsidRPr="00786E76">
        <w:rPr>
          <w:rFonts w:ascii="Arial" w:eastAsia="Arial" w:hAnsi="Arial" w:cs="Arial"/>
          <w:color w:val="000000"/>
          <w:sz w:val="22"/>
          <w:szCs w:val="22"/>
        </w:rPr>
        <w:t xml:space="preserve"> </w:t>
      </w:r>
    </w:p>
    <w:p w14:paraId="4F6E1629" w14:textId="36F50FD1" w:rsidR="005C5C75" w:rsidRPr="00786E76" w:rsidRDefault="005C5C75" w:rsidP="00C648CC">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eastAsia="Arial" w:hAnsi="Arial" w:cs="Arial"/>
          <w:color w:val="000000"/>
          <w:sz w:val="22"/>
          <w:szCs w:val="22"/>
        </w:rPr>
        <w:t xml:space="preserve">Demonstrate use of </w:t>
      </w:r>
      <w:r w:rsidR="005D2930">
        <w:rPr>
          <w:rFonts w:ascii="Arial" w:eastAsia="Arial" w:hAnsi="Arial" w:cs="Arial"/>
          <w:color w:val="000000"/>
          <w:sz w:val="22"/>
          <w:szCs w:val="22"/>
        </w:rPr>
        <w:t>correct</w:t>
      </w:r>
      <w:r w:rsidRPr="00786E76">
        <w:rPr>
          <w:rFonts w:ascii="Arial" w:eastAsia="Arial" w:hAnsi="Arial" w:cs="Arial"/>
          <w:color w:val="000000"/>
          <w:sz w:val="22"/>
          <w:szCs w:val="22"/>
        </w:rPr>
        <w:t xml:space="preserve"> </w:t>
      </w:r>
      <w:r w:rsidR="00583877" w:rsidRPr="00786E76">
        <w:rPr>
          <w:rFonts w:ascii="Arial" w:eastAsia="Arial" w:hAnsi="Arial" w:cs="Arial"/>
          <w:color w:val="000000"/>
          <w:sz w:val="22"/>
          <w:szCs w:val="22"/>
        </w:rPr>
        <w:t>tool</w:t>
      </w:r>
      <w:r w:rsidRPr="00786E76">
        <w:rPr>
          <w:rFonts w:ascii="Arial" w:eastAsia="Arial" w:hAnsi="Arial" w:cs="Arial"/>
          <w:color w:val="000000"/>
          <w:sz w:val="22"/>
          <w:szCs w:val="22"/>
        </w:rPr>
        <w:t xml:space="preserve"> for the assigned job.</w:t>
      </w:r>
    </w:p>
    <w:p w14:paraId="4D54F889" w14:textId="77777777" w:rsidR="005C5C75" w:rsidRPr="00786E76" w:rsidRDefault="005C5C75" w:rsidP="005C5C75">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4FCF9136" w14:textId="692E5B01" w:rsidR="005C5C75" w:rsidRPr="00786E76" w:rsidRDefault="005C5C75" w:rsidP="005C5C75">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color w:val="000000"/>
          <w:sz w:val="22"/>
          <w:szCs w:val="22"/>
        </w:rPr>
      </w:pPr>
      <w:r w:rsidRPr="00786E76">
        <w:rPr>
          <w:rFonts w:ascii="Arial" w:eastAsia="Arial" w:hAnsi="Arial" w:cs="Arial"/>
          <w:b/>
          <w:color w:val="000000"/>
          <w:sz w:val="22"/>
          <w:szCs w:val="22"/>
        </w:rPr>
        <w:t xml:space="preserve">Tools and equipment Required </w:t>
      </w:r>
      <w:r w:rsidR="00EF42B4" w:rsidRPr="00786E76">
        <w:rPr>
          <w:rFonts w:ascii="Arial" w:eastAsia="Arial" w:hAnsi="Arial" w:cs="Arial"/>
          <w:b/>
          <w:color w:val="000000"/>
          <w:sz w:val="22"/>
          <w:szCs w:val="22"/>
        </w:rPr>
        <w:t xml:space="preserve">for 25 Candidates </w:t>
      </w:r>
    </w:p>
    <w:p w14:paraId="69029E9B" w14:textId="77777777" w:rsidR="005C5C75" w:rsidRPr="00786E76" w:rsidRDefault="005C5C75" w:rsidP="005C5C75">
      <w:pPr>
        <w:ind w:right="270"/>
        <w:jc w:val="both"/>
        <w:rPr>
          <w:rFonts w:ascii="Arial" w:eastAsia="Arial" w:hAnsi="Arial" w:cs="Arial"/>
          <w:color w:val="000000"/>
          <w:sz w:val="22"/>
          <w:szCs w:val="22"/>
        </w:rPr>
      </w:pPr>
    </w:p>
    <w:p w14:paraId="248B7FEB" w14:textId="77777777" w:rsidR="005C5C75" w:rsidRPr="00786E76" w:rsidRDefault="005C5C75" w:rsidP="005C5C75">
      <w:pPr>
        <w:spacing w:line="360" w:lineRule="auto"/>
        <w:rPr>
          <w:rFonts w:ascii="Arial" w:hAnsi="Arial" w:cs="Arial"/>
          <w:color w:val="000000" w:themeColor="text1"/>
          <w:sz w:val="22"/>
          <w:szCs w:val="22"/>
        </w:rPr>
      </w:pPr>
      <w:r w:rsidRPr="00786E76">
        <w:rPr>
          <w:rFonts w:ascii="Arial" w:hAnsi="Arial" w:cs="Arial"/>
          <w:color w:val="000000" w:themeColor="text1"/>
          <w:sz w:val="22"/>
          <w:szCs w:val="22"/>
        </w:rPr>
        <w:t>The tools and equipment required for this competency standard are given below:</w:t>
      </w:r>
    </w:p>
    <w:tbl>
      <w:tblPr>
        <w:tblStyle w:val="TableGrid"/>
        <w:tblW w:w="9774" w:type="dxa"/>
        <w:shd w:val="pct20" w:color="auto" w:fill="auto"/>
        <w:tblLook w:val="04A0" w:firstRow="1" w:lastRow="0" w:firstColumn="1" w:lastColumn="0" w:noHBand="0" w:noVBand="1"/>
      </w:tblPr>
      <w:tblGrid>
        <w:gridCol w:w="998"/>
        <w:gridCol w:w="5506"/>
        <w:gridCol w:w="3270"/>
      </w:tblGrid>
      <w:tr w:rsidR="005C5C75" w:rsidRPr="00786E76" w14:paraId="7A791921" w14:textId="77777777" w:rsidTr="00730F32">
        <w:trPr>
          <w:trHeight w:val="753"/>
          <w:tblHeader/>
        </w:trPr>
        <w:tc>
          <w:tcPr>
            <w:tcW w:w="998" w:type="dxa"/>
            <w:shd w:val="clear" w:color="auto" w:fill="C2D69B" w:themeFill="accent3" w:themeFillTint="99"/>
            <w:vAlign w:val="center"/>
          </w:tcPr>
          <w:p w14:paraId="16B72B85" w14:textId="77777777" w:rsidR="005C5C75" w:rsidRPr="00786E76" w:rsidRDefault="005C5C75" w:rsidP="008F487C">
            <w:pPr>
              <w:jc w:val="center"/>
              <w:rPr>
                <w:rFonts w:ascii="Arial" w:hAnsi="Arial" w:cs="Arial"/>
                <w:b/>
                <w:sz w:val="22"/>
                <w:szCs w:val="22"/>
              </w:rPr>
            </w:pPr>
            <w:r w:rsidRPr="00786E76">
              <w:rPr>
                <w:rFonts w:ascii="Arial" w:hAnsi="Arial" w:cs="Arial"/>
                <w:b/>
                <w:sz w:val="22"/>
                <w:szCs w:val="22"/>
              </w:rPr>
              <w:t>SR. NO</w:t>
            </w:r>
          </w:p>
        </w:tc>
        <w:tc>
          <w:tcPr>
            <w:tcW w:w="5506" w:type="dxa"/>
            <w:shd w:val="clear" w:color="auto" w:fill="C2D69B" w:themeFill="accent3" w:themeFillTint="99"/>
            <w:vAlign w:val="center"/>
          </w:tcPr>
          <w:p w14:paraId="0C0D5C4B" w14:textId="77777777" w:rsidR="005C5C75" w:rsidRPr="00786E76" w:rsidRDefault="005C5C75" w:rsidP="008F487C">
            <w:pPr>
              <w:jc w:val="both"/>
              <w:rPr>
                <w:rFonts w:ascii="Arial" w:hAnsi="Arial" w:cs="Arial"/>
                <w:b/>
                <w:sz w:val="22"/>
                <w:szCs w:val="22"/>
              </w:rPr>
            </w:pPr>
            <w:r w:rsidRPr="00786E76">
              <w:rPr>
                <w:rFonts w:ascii="Arial" w:hAnsi="Arial" w:cs="Arial"/>
                <w:b/>
                <w:sz w:val="22"/>
                <w:szCs w:val="22"/>
              </w:rPr>
              <w:t>NAME</w:t>
            </w:r>
          </w:p>
        </w:tc>
        <w:tc>
          <w:tcPr>
            <w:tcW w:w="3270" w:type="dxa"/>
            <w:shd w:val="clear" w:color="auto" w:fill="C2D69B" w:themeFill="accent3" w:themeFillTint="99"/>
            <w:vAlign w:val="center"/>
          </w:tcPr>
          <w:p w14:paraId="779A6DF4" w14:textId="77777777" w:rsidR="005C5C75" w:rsidRPr="00786E76" w:rsidRDefault="005C5C75" w:rsidP="008F487C">
            <w:pPr>
              <w:jc w:val="center"/>
              <w:rPr>
                <w:rFonts w:ascii="Arial" w:hAnsi="Arial" w:cs="Arial"/>
                <w:b/>
                <w:sz w:val="22"/>
                <w:szCs w:val="22"/>
              </w:rPr>
            </w:pPr>
            <w:r w:rsidRPr="00786E76">
              <w:rPr>
                <w:rFonts w:ascii="Arial" w:hAnsi="Arial" w:cs="Arial"/>
                <w:b/>
                <w:sz w:val="22"/>
                <w:szCs w:val="22"/>
              </w:rPr>
              <w:t>QTY. REQUIRED</w:t>
            </w:r>
          </w:p>
        </w:tc>
      </w:tr>
      <w:tr w:rsidR="005C5C75" w:rsidRPr="00786E76" w14:paraId="6C402EA5" w14:textId="77777777" w:rsidTr="00E31590">
        <w:trPr>
          <w:trHeight w:val="390"/>
        </w:trPr>
        <w:tc>
          <w:tcPr>
            <w:tcW w:w="998" w:type="dxa"/>
            <w:shd w:val="pct20" w:color="auto" w:fill="auto"/>
            <w:vAlign w:val="center"/>
          </w:tcPr>
          <w:p w14:paraId="12C611FC" w14:textId="77777777" w:rsidR="005C5C75" w:rsidRPr="00786E76" w:rsidRDefault="005C5C75" w:rsidP="008F487C">
            <w:pPr>
              <w:jc w:val="center"/>
              <w:rPr>
                <w:rFonts w:ascii="Arial" w:hAnsi="Arial" w:cs="Arial"/>
              </w:rPr>
            </w:pPr>
            <w:r w:rsidRPr="00786E76">
              <w:rPr>
                <w:rFonts w:ascii="Arial" w:hAnsi="Arial" w:cs="Arial"/>
              </w:rPr>
              <w:t>1</w:t>
            </w:r>
          </w:p>
        </w:tc>
        <w:tc>
          <w:tcPr>
            <w:tcW w:w="5506" w:type="dxa"/>
            <w:shd w:val="pct20" w:color="auto" w:fill="auto"/>
            <w:vAlign w:val="center"/>
          </w:tcPr>
          <w:p w14:paraId="53ACA1EC" w14:textId="36E89C53" w:rsidR="005C5C75" w:rsidRPr="00786E76" w:rsidRDefault="001160F1" w:rsidP="008F487C">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Measuring Tape</w:t>
            </w:r>
          </w:p>
        </w:tc>
        <w:tc>
          <w:tcPr>
            <w:tcW w:w="3270" w:type="dxa"/>
            <w:shd w:val="pct20" w:color="auto" w:fill="auto"/>
            <w:vAlign w:val="center"/>
          </w:tcPr>
          <w:p w14:paraId="20CCCF7A" w14:textId="77777777" w:rsidR="005C5C75" w:rsidRPr="00786E76" w:rsidRDefault="005C5C75" w:rsidP="008F487C">
            <w:pPr>
              <w:jc w:val="center"/>
              <w:rPr>
                <w:rFonts w:ascii="Arial" w:hAnsi="Arial" w:cs="Arial"/>
              </w:rPr>
            </w:pPr>
            <w:r w:rsidRPr="00786E76">
              <w:rPr>
                <w:rFonts w:ascii="Arial" w:hAnsi="Arial" w:cs="Arial"/>
              </w:rPr>
              <w:t>25</w:t>
            </w:r>
          </w:p>
        </w:tc>
      </w:tr>
      <w:tr w:rsidR="005C5C75" w:rsidRPr="00786E76" w14:paraId="25CFC861" w14:textId="77777777" w:rsidTr="00E31590">
        <w:trPr>
          <w:trHeight w:val="411"/>
        </w:trPr>
        <w:tc>
          <w:tcPr>
            <w:tcW w:w="998" w:type="dxa"/>
            <w:shd w:val="pct20" w:color="auto" w:fill="auto"/>
            <w:vAlign w:val="center"/>
          </w:tcPr>
          <w:p w14:paraId="754A5A09" w14:textId="77777777" w:rsidR="005C5C75" w:rsidRPr="00786E76" w:rsidRDefault="005C5C75" w:rsidP="008F487C">
            <w:pPr>
              <w:jc w:val="center"/>
              <w:rPr>
                <w:rFonts w:ascii="Arial" w:hAnsi="Arial" w:cs="Arial"/>
              </w:rPr>
            </w:pPr>
            <w:r w:rsidRPr="00786E76">
              <w:rPr>
                <w:rFonts w:ascii="Arial" w:hAnsi="Arial" w:cs="Arial"/>
              </w:rPr>
              <w:t>2</w:t>
            </w:r>
          </w:p>
        </w:tc>
        <w:tc>
          <w:tcPr>
            <w:tcW w:w="5506" w:type="dxa"/>
            <w:shd w:val="pct20" w:color="auto" w:fill="auto"/>
            <w:vAlign w:val="center"/>
          </w:tcPr>
          <w:p w14:paraId="406D1344" w14:textId="65EAD342" w:rsidR="005C5C75" w:rsidRPr="00786E76" w:rsidRDefault="001160F1" w:rsidP="00E2661E">
            <w:pPr>
              <w:rPr>
                <w:rFonts w:ascii="Arial" w:hAnsi="Arial" w:cs="Arial"/>
                <w:sz w:val="22"/>
                <w:szCs w:val="22"/>
              </w:rPr>
            </w:pPr>
            <w:r w:rsidRPr="00786E76">
              <w:rPr>
                <w:rFonts w:ascii="Arial" w:hAnsi="Arial" w:cs="Arial"/>
                <w:sz w:val="22"/>
                <w:szCs w:val="22"/>
              </w:rPr>
              <w:t>Scriber</w:t>
            </w:r>
          </w:p>
        </w:tc>
        <w:tc>
          <w:tcPr>
            <w:tcW w:w="3270" w:type="dxa"/>
            <w:shd w:val="pct20" w:color="auto" w:fill="auto"/>
            <w:vAlign w:val="center"/>
          </w:tcPr>
          <w:p w14:paraId="3388E541" w14:textId="77777777" w:rsidR="005C5C75" w:rsidRPr="00786E76" w:rsidRDefault="005C5C75" w:rsidP="008F487C">
            <w:pPr>
              <w:jc w:val="center"/>
              <w:rPr>
                <w:rFonts w:ascii="Arial" w:hAnsi="Arial" w:cs="Arial"/>
              </w:rPr>
            </w:pPr>
            <w:r w:rsidRPr="00786E76">
              <w:rPr>
                <w:rFonts w:ascii="Arial" w:hAnsi="Arial" w:cs="Arial"/>
              </w:rPr>
              <w:t>25</w:t>
            </w:r>
          </w:p>
        </w:tc>
      </w:tr>
      <w:tr w:rsidR="005C5C75" w:rsidRPr="00786E76" w14:paraId="3A7CCA08" w14:textId="77777777" w:rsidTr="00E31590">
        <w:trPr>
          <w:trHeight w:val="390"/>
        </w:trPr>
        <w:tc>
          <w:tcPr>
            <w:tcW w:w="998" w:type="dxa"/>
            <w:shd w:val="pct20" w:color="auto" w:fill="auto"/>
            <w:vAlign w:val="center"/>
          </w:tcPr>
          <w:p w14:paraId="2F46FBF1" w14:textId="77777777" w:rsidR="005C5C75" w:rsidRPr="00786E76" w:rsidRDefault="005C5C75" w:rsidP="008F487C">
            <w:pPr>
              <w:jc w:val="center"/>
              <w:rPr>
                <w:rFonts w:ascii="Arial" w:hAnsi="Arial" w:cs="Arial"/>
              </w:rPr>
            </w:pPr>
            <w:r w:rsidRPr="00786E76">
              <w:rPr>
                <w:rFonts w:ascii="Arial" w:hAnsi="Arial" w:cs="Arial"/>
              </w:rPr>
              <w:t>3</w:t>
            </w:r>
          </w:p>
        </w:tc>
        <w:tc>
          <w:tcPr>
            <w:tcW w:w="5506" w:type="dxa"/>
            <w:shd w:val="pct20" w:color="auto" w:fill="auto"/>
            <w:vAlign w:val="center"/>
          </w:tcPr>
          <w:p w14:paraId="513C2A10" w14:textId="5C11F609" w:rsidR="005C5C75" w:rsidRPr="00786E76" w:rsidRDefault="00BF1D27" w:rsidP="00BF1D27">
            <w:pPr>
              <w:rPr>
                <w:rFonts w:ascii="Arial" w:hAnsi="Arial" w:cs="Arial"/>
                <w:sz w:val="22"/>
                <w:szCs w:val="22"/>
              </w:rPr>
            </w:pPr>
            <w:r w:rsidRPr="00786E76">
              <w:rPr>
                <w:rFonts w:ascii="Arial" w:hAnsi="Arial" w:cs="Arial"/>
                <w:sz w:val="22"/>
                <w:szCs w:val="22"/>
              </w:rPr>
              <w:t>Hand Hacksaw</w:t>
            </w:r>
          </w:p>
        </w:tc>
        <w:tc>
          <w:tcPr>
            <w:tcW w:w="3270" w:type="dxa"/>
            <w:shd w:val="pct20" w:color="auto" w:fill="auto"/>
            <w:vAlign w:val="center"/>
          </w:tcPr>
          <w:p w14:paraId="0C2675AB" w14:textId="240793E0" w:rsidR="005C5C75" w:rsidRPr="00786E76" w:rsidRDefault="00BF1D27" w:rsidP="008F487C">
            <w:pPr>
              <w:jc w:val="center"/>
              <w:rPr>
                <w:rFonts w:ascii="Arial" w:hAnsi="Arial" w:cs="Arial"/>
              </w:rPr>
            </w:pPr>
            <w:r w:rsidRPr="00786E76">
              <w:rPr>
                <w:rFonts w:ascii="Arial" w:hAnsi="Arial" w:cs="Arial"/>
              </w:rPr>
              <w:t>25</w:t>
            </w:r>
          </w:p>
        </w:tc>
      </w:tr>
      <w:tr w:rsidR="005C5C75" w:rsidRPr="00786E76" w14:paraId="2AD0CF95" w14:textId="77777777" w:rsidTr="00E31590">
        <w:trPr>
          <w:trHeight w:val="390"/>
        </w:trPr>
        <w:tc>
          <w:tcPr>
            <w:tcW w:w="998" w:type="dxa"/>
            <w:shd w:val="pct20" w:color="auto" w:fill="auto"/>
            <w:vAlign w:val="center"/>
          </w:tcPr>
          <w:p w14:paraId="605F757D" w14:textId="77777777" w:rsidR="005C5C75" w:rsidRPr="00786E76" w:rsidRDefault="005C5C75" w:rsidP="008F487C">
            <w:pPr>
              <w:jc w:val="center"/>
              <w:rPr>
                <w:rFonts w:ascii="Arial" w:hAnsi="Arial" w:cs="Arial"/>
              </w:rPr>
            </w:pPr>
            <w:r w:rsidRPr="00786E76">
              <w:rPr>
                <w:rFonts w:ascii="Arial" w:hAnsi="Arial" w:cs="Arial"/>
              </w:rPr>
              <w:t>4</w:t>
            </w:r>
          </w:p>
        </w:tc>
        <w:tc>
          <w:tcPr>
            <w:tcW w:w="5506" w:type="dxa"/>
            <w:shd w:val="pct20" w:color="auto" w:fill="auto"/>
            <w:vAlign w:val="center"/>
          </w:tcPr>
          <w:p w14:paraId="492B1B6B" w14:textId="3D8E8FDD" w:rsidR="005C5C75" w:rsidRPr="00786E76" w:rsidRDefault="001160F1" w:rsidP="00E2661E">
            <w:pPr>
              <w:rPr>
                <w:rFonts w:ascii="Arial" w:hAnsi="Arial" w:cs="Arial"/>
                <w:sz w:val="22"/>
                <w:szCs w:val="22"/>
              </w:rPr>
            </w:pPr>
            <w:r w:rsidRPr="00786E76">
              <w:rPr>
                <w:rFonts w:ascii="Arial" w:hAnsi="Arial" w:cs="Arial"/>
                <w:sz w:val="22"/>
                <w:szCs w:val="22"/>
              </w:rPr>
              <w:t>Pipe Wrench</w:t>
            </w:r>
            <w:r w:rsidR="000B14A3" w:rsidRPr="00786E76">
              <w:rPr>
                <w:rFonts w:ascii="Arial" w:hAnsi="Arial" w:cs="Arial"/>
                <w:sz w:val="22"/>
                <w:szCs w:val="22"/>
              </w:rPr>
              <w:t xml:space="preserve"> 12”, 14”, 18 “</w:t>
            </w:r>
          </w:p>
        </w:tc>
        <w:tc>
          <w:tcPr>
            <w:tcW w:w="3270" w:type="dxa"/>
            <w:shd w:val="pct20" w:color="auto" w:fill="auto"/>
            <w:vAlign w:val="center"/>
          </w:tcPr>
          <w:p w14:paraId="15C7BE00" w14:textId="0315CD49" w:rsidR="005C5C75" w:rsidRPr="00786E76" w:rsidRDefault="00BF1D27" w:rsidP="008F487C">
            <w:pPr>
              <w:jc w:val="center"/>
              <w:rPr>
                <w:rFonts w:ascii="Arial" w:hAnsi="Arial" w:cs="Arial"/>
              </w:rPr>
            </w:pPr>
            <w:r w:rsidRPr="00786E76">
              <w:rPr>
                <w:rFonts w:ascii="Arial" w:hAnsi="Arial" w:cs="Arial"/>
              </w:rPr>
              <w:t>25</w:t>
            </w:r>
            <w:r w:rsidR="00AB6382" w:rsidRPr="00786E76">
              <w:rPr>
                <w:rFonts w:ascii="Arial" w:hAnsi="Arial" w:cs="Arial"/>
              </w:rPr>
              <w:t xml:space="preserve"> each</w:t>
            </w:r>
          </w:p>
        </w:tc>
      </w:tr>
      <w:tr w:rsidR="005C5C75" w:rsidRPr="00786E76" w14:paraId="0EF3FF28" w14:textId="77777777" w:rsidTr="00E31590">
        <w:trPr>
          <w:trHeight w:val="390"/>
        </w:trPr>
        <w:tc>
          <w:tcPr>
            <w:tcW w:w="998" w:type="dxa"/>
            <w:shd w:val="pct20" w:color="auto" w:fill="auto"/>
            <w:vAlign w:val="center"/>
          </w:tcPr>
          <w:p w14:paraId="27B848D8" w14:textId="77777777" w:rsidR="005C5C75" w:rsidRPr="00786E76" w:rsidRDefault="005C5C75" w:rsidP="008F487C">
            <w:pPr>
              <w:jc w:val="center"/>
              <w:rPr>
                <w:rFonts w:ascii="Arial" w:hAnsi="Arial" w:cs="Arial"/>
              </w:rPr>
            </w:pPr>
            <w:r w:rsidRPr="00786E76">
              <w:rPr>
                <w:rFonts w:ascii="Arial" w:hAnsi="Arial" w:cs="Arial"/>
              </w:rPr>
              <w:t>5</w:t>
            </w:r>
          </w:p>
        </w:tc>
        <w:tc>
          <w:tcPr>
            <w:tcW w:w="5506" w:type="dxa"/>
            <w:shd w:val="pct20" w:color="auto" w:fill="auto"/>
            <w:vAlign w:val="center"/>
          </w:tcPr>
          <w:p w14:paraId="63CF4568" w14:textId="69B38567" w:rsidR="005C5C75" w:rsidRPr="00786E76" w:rsidRDefault="004E4DD9" w:rsidP="00E2661E">
            <w:pPr>
              <w:rPr>
                <w:rFonts w:ascii="Arial" w:hAnsi="Arial" w:cs="Arial"/>
                <w:sz w:val="22"/>
                <w:szCs w:val="22"/>
              </w:rPr>
            </w:pPr>
            <w:r w:rsidRPr="00786E76">
              <w:rPr>
                <w:rFonts w:ascii="Arial" w:hAnsi="Arial" w:cs="Arial"/>
                <w:sz w:val="22"/>
                <w:szCs w:val="22"/>
              </w:rPr>
              <w:t>Adjustable Wrench</w:t>
            </w:r>
          </w:p>
        </w:tc>
        <w:tc>
          <w:tcPr>
            <w:tcW w:w="3270" w:type="dxa"/>
            <w:shd w:val="pct20" w:color="auto" w:fill="auto"/>
            <w:vAlign w:val="center"/>
          </w:tcPr>
          <w:p w14:paraId="21A696CD" w14:textId="2E7E4D0F" w:rsidR="005C5C75" w:rsidRPr="00786E76" w:rsidRDefault="00AB6382" w:rsidP="008F487C">
            <w:pPr>
              <w:jc w:val="center"/>
              <w:rPr>
                <w:rFonts w:ascii="Arial" w:hAnsi="Arial" w:cs="Arial"/>
              </w:rPr>
            </w:pPr>
            <w:r w:rsidRPr="00786E76">
              <w:rPr>
                <w:rFonts w:ascii="Arial" w:hAnsi="Arial" w:cs="Arial"/>
              </w:rPr>
              <w:t>25</w:t>
            </w:r>
          </w:p>
        </w:tc>
      </w:tr>
      <w:tr w:rsidR="005C5C75" w:rsidRPr="00786E76" w14:paraId="4C452883" w14:textId="77777777" w:rsidTr="00E31590">
        <w:trPr>
          <w:trHeight w:val="390"/>
        </w:trPr>
        <w:tc>
          <w:tcPr>
            <w:tcW w:w="998" w:type="dxa"/>
            <w:shd w:val="pct20" w:color="auto" w:fill="auto"/>
            <w:vAlign w:val="center"/>
          </w:tcPr>
          <w:p w14:paraId="41905C5A" w14:textId="77777777" w:rsidR="005C5C75" w:rsidRPr="00786E76" w:rsidRDefault="005C5C75" w:rsidP="008F487C">
            <w:pPr>
              <w:jc w:val="center"/>
              <w:rPr>
                <w:rFonts w:ascii="Arial" w:hAnsi="Arial" w:cs="Arial"/>
              </w:rPr>
            </w:pPr>
            <w:r w:rsidRPr="00786E76">
              <w:rPr>
                <w:rFonts w:ascii="Arial" w:hAnsi="Arial" w:cs="Arial"/>
              </w:rPr>
              <w:t>6</w:t>
            </w:r>
          </w:p>
        </w:tc>
        <w:tc>
          <w:tcPr>
            <w:tcW w:w="5506" w:type="dxa"/>
            <w:shd w:val="pct20" w:color="auto" w:fill="auto"/>
            <w:vAlign w:val="center"/>
          </w:tcPr>
          <w:p w14:paraId="5A33B2B9" w14:textId="2840E7B7" w:rsidR="005C5C75" w:rsidRPr="00786E76" w:rsidRDefault="00FF4CCB" w:rsidP="00E2661E">
            <w:pPr>
              <w:rPr>
                <w:rFonts w:ascii="Arial" w:hAnsi="Arial" w:cs="Arial"/>
                <w:sz w:val="22"/>
                <w:szCs w:val="22"/>
              </w:rPr>
            </w:pPr>
            <w:r w:rsidRPr="00786E76">
              <w:rPr>
                <w:rFonts w:ascii="Arial" w:hAnsi="Arial" w:cs="Arial"/>
                <w:sz w:val="22"/>
                <w:szCs w:val="22"/>
              </w:rPr>
              <w:t>Plier</w:t>
            </w:r>
          </w:p>
        </w:tc>
        <w:tc>
          <w:tcPr>
            <w:tcW w:w="3270" w:type="dxa"/>
            <w:shd w:val="pct20" w:color="auto" w:fill="auto"/>
            <w:vAlign w:val="center"/>
          </w:tcPr>
          <w:p w14:paraId="0C5C4EBC" w14:textId="6A9509C7" w:rsidR="005C5C75" w:rsidRPr="00EF7F89" w:rsidRDefault="00AB6382" w:rsidP="008F487C">
            <w:pPr>
              <w:jc w:val="center"/>
              <w:rPr>
                <w:rFonts w:ascii="Arial" w:hAnsi="Arial" w:cs="Arial"/>
                <w:highlight w:val="green"/>
              </w:rPr>
            </w:pPr>
            <w:r w:rsidRPr="00EF7F89">
              <w:rPr>
                <w:rFonts w:ascii="Arial" w:hAnsi="Arial" w:cs="Arial"/>
              </w:rPr>
              <w:t>25</w:t>
            </w:r>
          </w:p>
        </w:tc>
      </w:tr>
      <w:tr w:rsidR="005C5C75" w:rsidRPr="00786E76" w14:paraId="5402F708" w14:textId="77777777" w:rsidTr="00E31590">
        <w:trPr>
          <w:trHeight w:val="390"/>
        </w:trPr>
        <w:tc>
          <w:tcPr>
            <w:tcW w:w="998" w:type="dxa"/>
            <w:shd w:val="pct20" w:color="auto" w:fill="auto"/>
            <w:vAlign w:val="center"/>
          </w:tcPr>
          <w:p w14:paraId="142FF57F" w14:textId="77777777" w:rsidR="005C5C75" w:rsidRPr="00786E76" w:rsidRDefault="005C5C75" w:rsidP="008F487C">
            <w:pPr>
              <w:jc w:val="center"/>
              <w:rPr>
                <w:rFonts w:ascii="Arial" w:hAnsi="Arial" w:cs="Arial"/>
              </w:rPr>
            </w:pPr>
            <w:r w:rsidRPr="00786E76">
              <w:rPr>
                <w:rFonts w:ascii="Arial" w:hAnsi="Arial" w:cs="Arial"/>
              </w:rPr>
              <w:t>7</w:t>
            </w:r>
          </w:p>
        </w:tc>
        <w:tc>
          <w:tcPr>
            <w:tcW w:w="5506" w:type="dxa"/>
            <w:shd w:val="pct20" w:color="auto" w:fill="auto"/>
            <w:vAlign w:val="center"/>
          </w:tcPr>
          <w:p w14:paraId="0EE9BCB1" w14:textId="5304B100" w:rsidR="005C5C75" w:rsidRPr="00786E76" w:rsidRDefault="00C64CC9" w:rsidP="00E2661E">
            <w:pPr>
              <w:rPr>
                <w:rFonts w:ascii="Arial" w:hAnsi="Arial" w:cs="Arial"/>
                <w:sz w:val="22"/>
                <w:szCs w:val="22"/>
              </w:rPr>
            </w:pPr>
            <w:r w:rsidRPr="00786E76">
              <w:rPr>
                <w:rFonts w:ascii="Arial" w:hAnsi="Arial" w:cs="Arial"/>
                <w:sz w:val="22"/>
                <w:szCs w:val="22"/>
              </w:rPr>
              <w:t>Pipe Cutter</w:t>
            </w:r>
          </w:p>
        </w:tc>
        <w:tc>
          <w:tcPr>
            <w:tcW w:w="3270" w:type="dxa"/>
            <w:shd w:val="pct20" w:color="auto" w:fill="auto"/>
            <w:vAlign w:val="center"/>
          </w:tcPr>
          <w:p w14:paraId="37F88494" w14:textId="10E7E067" w:rsidR="005C5C75" w:rsidRPr="00786E76" w:rsidRDefault="00AB6382" w:rsidP="008F487C">
            <w:pPr>
              <w:jc w:val="center"/>
              <w:rPr>
                <w:rFonts w:ascii="Arial" w:hAnsi="Arial" w:cs="Arial"/>
              </w:rPr>
            </w:pPr>
            <w:r w:rsidRPr="00786E76">
              <w:rPr>
                <w:rFonts w:ascii="Arial" w:hAnsi="Arial" w:cs="Arial"/>
              </w:rPr>
              <w:t>12</w:t>
            </w:r>
          </w:p>
        </w:tc>
      </w:tr>
      <w:tr w:rsidR="005C5C75" w:rsidRPr="00786E76" w14:paraId="1E8BC3CF" w14:textId="77777777" w:rsidTr="00E31590">
        <w:trPr>
          <w:trHeight w:val="390"/>
        </w:trPr>
        <w:tc>
          <w:tcPr>
            <w:tcW w:w="998" w:type="dxa"/>
            <w:shd w:val="pct20" w:color="auto" w:fill="auto"/>
            <w:vAlign w:val="center"/>
          </w:tcPr>
          <w:p w14:paraId="10CBE2DF" w14:textId="77777777" w:rsidR="005C5C75" w:rsidRPr="00786E76" w:rsidRDefault="005C5C75" w:rsidP="008F487C">
            <w:pPr>
              <w:jc w:val="center"/>
              <w:rPr>
                <w:rFonts w:ascii="Arial" w:hAnsi="Arial" w:cs="Arial"/>
              </w:rPr>
            </w:pPr>
            <w:r w:rsidRPr="00786E76">
              <w:rPr>
                <w:rFonts w:ascii="Arial" w:hAnsi="Arial" w:cs="Arial"/>
              </w:rPr>
              <w:t>8</w:t>
            </w:r>
          </w:p>
        </w:tc>
        <w:tc>
          <w:tcPr>
            <w:tcW w:w="5506" w:type="dxa"/>
            <w:shd w:val="pct20" w:color="auto" w:fill="auto"/>
            <w:vAlign w:val="center"/>
          </w:tcPr>
          <w:p w14:paraId="78CB4D3D" w14:textId="79A71D82" w:rsidR="005C5C75" w:rsidRPr="00786E76" w:rsidRDefault="004E4DD9" w:rsidP="00E2661E">
            <w:pPr>
              <w:rPr>
                <w:rFonts w:ascii="Arial" w:hAnsi="Arial" w:cs="Arial"/>
                <w:sz w:val="22"/>
                <w:szCs w:val="22"/>
              </w:rPr>
            </w:pPr>
            <w:r w:rsidRPr="00786E76">
              <w:rPr>
                <w:rFonts w:ascii="Arial" w:hAnsi="Arial" w:cs="Arial"/>
                <w:sz w:val="22"/>
                <w:szCs w:val="22"/>
              </w:rPr>
              <w:t>Pipe Reamer</w:t>
            </w:r>
          </w:p>
        </w:tc>
        <w:tc>
          <w:tcPr>
            <w:tcW w:w="3270" w:type="dxa"/>
            <w:shd w:val="pct20" w:color="auto" w:fill="auto"/>
            <w:vAlign w:val="center"/>
          </w:tcPr>
          <w:p w14:paraId="2A5F2143" w14:textId="375E22D0" w:rsidR="005C5C75" w:rsidRPr="00786E76" w:rsidRDefault="00AB6382" w:rsidP="008F487C">
            <w:pPr>
              <w:jc w:val="center"/>
              <w:rPr>
                <w:rFonts w:ascii="Arial" w:hAnsi="Arial" w:cs="Arial"/>
              </w:rPr>
            </w:pPr>
            <w:r w:rsidRPr="00786E76">
              <w:rPr>
                <w:rFonts w:ascii="Arial" w:hAnsi="Arial" w:cs="Arial"/>
              </w:rPr>
              <w:t>25</w:t>
            </w:r>
          </w:p>
        </w:tc>
      </w:tr>
      <w:tr w:rsidR="005C5C75" w:rsidRPr="00786E76" w14:paraId="3E99BE7A" w14:textId="77777777" w:rsidTr="00E31590">
        <w:trPr>
          <w:trHeight w:val="390"/>
        </w:trPr>
        <w:tc>
          <w:tcPr>
            <w:tcW w:w="998" w:type="dxa"/>
            <w:shd w:val="pct20" w:color="auto" w:fill="auto"/>
            <w:vAlign w:val="center"/>
          </w:tcPr>
          <w:p w14:paraId="72E3A613" w14:textId="77777777" w:rsidR="005C5C75" w:rsidRPr="00786E76" w:rsidRDefault="005C5C75" w:rsidP="008F487C">
            <w:pPr>
              <w:jc w:val="center"/>
              <w:rPr>
                <w:rFonts w:ascii="Arial" w:hAnsi="Arial" w:cs="Arial"/>
              </w:rPr>
            </w:pPr>
            <w:r w:rsidRPr="00786E76">
              <w:rPr>
                <w:rFonts w:ascii="Arial" w:hAnsi="Arial" w:cs="Arial"/>
              </w:rPr>
              <w:t>9</w:t>
            </w:r>
          </w:p>
        </w:tc>
        <w:tc>
          <w:tcPr>
            <w:tcW w:w="5506" w:type="dxa"/>
            <w:shd w:val="pct20" w:color="auto" w:fill="auto"/>
            <w:vAlign w:val="center"/>
          </w:tcPr>
          <w:p w14:paraId="22672ADA" w14:textId="4BDF3D82" w:rsidR="005C5C75" w:rsidRPr="00786E76" w:rsidRDefault="004E4DD9" w:rsidP="00E2661E">
            <w:pPr>
              <w:rPr>
                <w:rFonts w:ascii="Arial" w:hAnsi="Arial" w:cs="Arial"/>
                <w:sz w:val="22"/>
                <w:szCs w:val="22"/>
              </w:rPr>
            </w:pPr>
            <w:r w:rsidRPr="00786E76">
              <w:rPr>
                <w:rFonts w:ascii="Arial" w:hAnsi="Arial" w:cs="Arial"/>
                <w:sz w:val="22"/>
                <w:szCs w:val="22"/>
              </w:rPr>
              <w:t>Pipe Threading</w:t>
            </w:r>
            <w:r w:rsidR="00EF35C5" w:rsidRPr="00786E76">
              <w:rPr>
                <w:rFonts w:ascii="Arial" w:hAnsi="Arial" w:cs="Arial"/>
                <w:sz w:val="22"/>
                <w:szCs w:val="22"/>
              </w:rPr>
              <w:t xml:space="preserve"> / </w:t>
            </w:r>
            <w:r w:rsidR="00EF35C5" w:rsidRPr="00786E76">
              <w:rPr>
                <w:rFonts w:ascii="Arial" w:hAnsi="Arial" w:cs="Arial"/>
              </w:rPr>
              <w:t>Ratchet die</w:t>
            </w:r>
            <w:r w:rsidRPr="00786E76">
              <w:rPr>
                <w:rFonts w:ascii="Arial" w:hAnsi="Arial" w:cs="Arial"/>
                <w:sz w:val="22"/>
                <w:szCs w:val="22"/>
              </w:rPr>
              <w:t xml:space="preserve"> </w:t>
            </w:r>
            <w:r w:rsidRPr="00EF7F89">
              <w:rPr>
                <w:rFonts w:ascii="Arial" w:hAnsi="Arial" w:cs="Arial"/>
                <w:sz w:val="22"/>
                <w:szCs w:val="22"/>
              </w:rPr>
              <w:t>Die</w:t>
            </w:r>
            <w:r w:rsidRPr="00786E76">
              <w:rPr>
                <w:rFonts w:ascii="Arial" w:hAnsi="Arial" w:cs="Arial"/>
                <w:sz w:val="22"/>
                <w:szCs w:val="22"/>
              </w:rPr>
              <w:t xml:space="preserve"> (1/2” to 1 ¼”)</w:t>
            </w:r>
          </w:p>
        </w:tc>
        <w:tc>
          <w:tcPr>
            <w:tcW w:w="3270" w:type="dxa"/>
            <w:shd w:val="pct20" w:color="auto" w:fill="auto"/>
            <w:vAlign w:val="center"/>
          </w:tcPr>
          <w:p w14:paraId="6AE3C216" w14:textId="587348BF" w:rsidR="005C5C75" w:rsidRPr="00786E76" w:rsidRDefault="00AB6382" w:rsidP="008F487C">
            <w:pPr>
              <w:jc w:val="center"/>
              <w:rPr>
                <w:rFonts w:ascii="Arial" w:hAnsi="Arial" w:cs="Arial"/>
              </w:rPr>
            </w:pPr>
            <w:r w:rsidRPr="00786E76">
              <w:rPr>
                <w:rFonts w:ascii="Arial" w:hAnsi="Arial" w:cs="Arial"/>
              </w:rPr>
              <w:t>12</w:t>
            </w:r>
          </w:p>
        </w:tc>
      </w:tr>
      <w:tr w:rsidR="005C5C75" w:rsidRPr="00786E76" w14:paraId="7F269495" w14:textId="77777777" w:rsidTr="00E31590">
        <w:trPr>
          <w:trHeight w:val="390"/>
        </w:trPr>
        <w:tc>
          <w:tcPr>
            <w:tcW w:w="998" w:type="dxa"/>
            <w:shd w:val="pct20" w:color="auto" w:fill="auto"/>
            <w:vAlign w:val="center"/>
          </w:tcPr>
          <w:p w14:paraId="2B2D2B28" w14:textId="77777777" w:rsidR="005C5C75" w:rsidRPr="00786E76" w:rsidRDefault="005C5C75" w:rsidP="008F487C">
            <w:pPr>
              <w:jc w:val="center"/>
              <w:rPr>
                <w:rFonts w:ascii="Arial" w:hAnsi="Arial" w:cs="Arial"/>
              </w:rPr>
            </w:pPr>
            <w:r w:rsidRPr="00786E76">
              <w:rPr>
                <w:rFonts w:ascii="Arial" w:hAnsi="Arial" w:cs="Arial"/>
              </w:rPr>
              <w:t>10</w:t>
            </w:r>
          </w:p>
        </w:tc>
        <w:tc>
          <w:tcPr>
            <w:tcW w:w="5506" w:type="dxa"/>
            <w:shd w:val="pct20" w:color="auto" w:fill="auto"/>
            <w:vAlign w:val="center"/>
          </w:tcPr>
          <w:p w14:paraId="7EDD7964" w14:textId="1D9E91D1" w:rsidR="005C5C75" w:rsidRPr="00786E76" w:rsidRDefault="00AB6382" w:rsidP="00E2661E">
            <w:pPr>
              <w:rPr>
                <w:rFonts w:ascii="Arial" w:hAnsi="Arial" w:cs="Arial"/>
                <w:sz w:val="22"/>
                <w:szCs w:val="22"/>
              </w:rPr>
            </w:pPr>
            <w:r w:rsidRPr="00786E76">
              <w:rPr>
                <w:rFonts w:ascii="Arial" w:hAnsi="Arial" w:cs="Arial"/>
                <w:sz w:val="22"/>
                <w:szCs w:val="22"/>
              </w:rPr>
              <w:t>Pipe Vice</w:t>
            </w:r>
          </w:p>
        </w:tc>
        <w:tc>
          <w:tcPr>
            <w:tcW w:w="3270" w:type="dxa"/>
            <w:shd w:val="pct20" w:color="auto" w:fill="auto"/>
            <w:vAlign w:val="center"/>
          </w:tcPr>
          <w:p w14:paraId="1186E5B2" w14:textId="792E5B7A" w:rsidR="005C5C75" w:rsidRPr="00786E76" w:rsidRDefault="00AB6382" w:rsidP="008F487C">
            <w:pPr>
              <w:jc w:val="center"/>
              <w:rPr>
                <w:rFonts w:ascii="Arial" w:hAnsi="Arial" w:cs="Arial"/>
              </w:rPr>
            </w:pPr>
            <w:r w:rsidRPr="00786E76">
              <w:rPr>
                <w:rFonts w:ascii="Arial" w:hAnsi="Arial" w:cs="Arial"/>
              </w:rPr>
              <w:t>08</w:t>
            </w:r>
          </w:p>
        </w:tc>
      </w:tr>
      <w:tr w:rsidR="00874405" w:rsidRPr="00786E76" w14:paraId="2F1EFC38" w14:textId="77777777" w:rsidTr="00E31590">
        <w:trPr>
          <w:trHeight w:val="390"/>
        </w:trPr>
        <w:tc>
          <w:tcPr>
            <w:tcW w:w="998" w:type="dxa"/>
            <w:shd w:val="pct20" w:color="auto" w:fill="auto"/>
            <w:vAlign w:val="center"/>
          </w:tcPr>
          <w:p w14:paraId="18EEE84E" w14:textId="780C9089" w:rsidR="00874405" w:rsidRPr="00786E76" w:rsidRDefault="00874405" w:rsidP="008F487C">
            <w:pPr>
              <w:jc w:val="center"/>
              <w:rPr>
                <w:rFonts w:ascii="Arial" w:hAnsi="Arial" w:cs="Arial"/>
              </w:rPr>
            </w:pPr>
            <w:r w:rsidRPr="00786E76">
              <w:rPr>
                <w:rFonts w:ascii="Arial" w:hAnsi="Arial" w:cs="Arial"/>
              </w:rPr>
              <w:t>11</w:t>
            </w:r>
          </w:p>
        </w:tc>
        <w:tc>
          <w:tcPr>
            <w:tcW w:w="5506" w:type="dxa"/>
            <w:shd w:val="pct20" w:color="auto" w:fill="auto"/>
            <w:vAlign w:val="center"/>
          </w:tcPr>
          <w:p w14:paraId="2052A85E" w14:textId="56E30DFF" w:rsidR="00874405" w:rsidRPr="00786E76" w:rsidRDefault="00874405" w:rsidP="00E2661E">
            <w:pPr>
              <w:rPr>
                <w:rFonts w:ascii="Arial" w:hAnsi="Arial" w:cs="Arial"/>
                <w:sz w:val="22"/>
                <w:szCs w:val="22"/>
              </w:rPr>
            </w:pPr>
            <w:r w:rsidRPr="00786E76">
              <w:rPr>
                <w:rFonts w:ascii="Arial" w:hAnsi="Arial" w:cs="Arial"/>
                <w:sz w:val="22"/>
                <w:szCs w:val="22"/>
              </w:rPr>
              <w:t>Bench Vice</w:t>
            </w:r>
          </w:p>
        </w:tc>
        <w:tc>
          <w:tcPr>
            <w:tcW w:w="3270" w:type="dxa"/>
            <w:shd w:val="pct20" w:color="auto" w:fill="auto"/>
            <w:vAlign w:val="center"/>
          </w:tcPr>
          <w:p w14:paraId="1E11E230" w14:textId="0B8682BB" w:rsidR="00874405" w:rsidRPr="00786E76" w:rsidRDefault="00AB6382" w:rsidP="008F487C">
            <w:pPr>
              <w:jc w:val="center"/>
              <w:rPr>
                <w:rFonts w:ascii="Arial" w:hAnsi="Arial" w:cs="Arial"/>
              </w:rPr>
            </w:pPr>
            <w:r w:rsidRPr="00786E76">
              <w:rPr>
                <w:rFonts w:ascii="Arial" w:hAnsi="Arial" w:cs="Arial"/>
              </w:rPr>
              <w:t>12</w:t>
            </w:r>
          </w:p>
        </w:tc>
      </w:tr>
      <w:tr w:rsidR="00E2661E" w:rsidRPr="00786E76" w14:paraId="7029B368" w14:textId="77777777" w:rsidTr="00E31590">
        <w:trPr>
          <w:trHeight w:val="390"/>
        </w:trPr>
        <w:tc>
          <w:tcPr>
            <w:tcW w:w="998" w:type="dxa"/>
            <w:shd w:val="pct20" w:color="auto" w:fill="auto"/>
            <w:vAlign w:val="center"/>
          </w:tcPr>
          <w:p w14:paraId="4E234B7B" w14:textId="16446794" w:rsidR="00E2661E" w:rsidRPr="00786E76" w:rsidRDefault="00E2661E" w:rsidP="008F487C">
            <w:pPr>
              <w:jc w:val="center"/>
              <w:rPr>
                <w:rFonts w:ascii="Arial" w:hAnsi="Arial" w:cs="Arial"/>
              </w:rPr>
            </w:pPr>
            <w:r w:rsidRPr="00786E76">
              <w:rPr>
                <w:rFonts w:ascii="Arial" w:hAnsi="Arial" w:cs="Arial"/>
              </w:rPr>
              <w:t>12</w:t>
            </w:r>
          </w:p>
        </w:tc>
        <w:tc>
          <w:tcPr>
            <w:tcW w:w="5506" w:type="dxa"/>
            <w:shd w:val="pct20" w:color="auto" w:fill="auto"/>
            <w:vAlign w:val="center"/>
          </w:tcPr>
          <w:p w14:paraId="3B137DB5" w14:textId="6E4C8F31" w:rsidR="00E2661E" w:rsidRPr="00786E76" w:rsidRDefault="00E2661E" w:rsidP="00E2661E">
            <w:pPr>
              <w:rPr>
                <w:rFonts w:ascii="Arial" w:hAnsi="Arial" w:cs="Arial"/>
                <w:sz w:val="22"/>
                <w:szCs w:val="22"/>
              </w:rPr>
            </w:pPr>
            <w:r w:rsidRPr="00786E76">
              <w:rPr>
                <w:rFonts w:ascii="Arial" w:hAnsi="Arial" w:cs="Arial"/>
                <w:sz w:val="22"/>
                <w:szCs w:val="22"/>
              </w:rPr>
              <w:t>Aluminum Level</w:t>
            </w:r>
          </w:p>
        </w:tc>
        <w:tc>
          <w:tcPr>
            <w:tcW w:w="3270" w:type="dxa"/>
            <w:shd w:val="pct20" w:color="auto" w:fill="auto"/>
            <w:vAlign w:val="center"/>
          </w:tcPr>
          <w:p w14:paraId="75CA624A" w14:textId="7E315FDE" w:rsidR="00E2661E" w:rsidRPr="00786E76" w:rsidRDefault="00AB6382" w:rsidP="008F487C">
            <w:pPr>
              <w:jc w:val="center"/>
              <w:rPr>
                <w:rFonts w:ascii="Arial" w:hAnsi="Arial" w:cs="Arial"/>
              </w:rPr>
            </w:pPr>
            <w:r w:rsidRPr="00786E76">
              <w:rPr>
                <w:rFonts w:ascii="Arial" w:hAnsi="Arial" w:cs="Arial"/>
              </w:rPr>
              <w:t>12</w:t>
            </w:r>
          </w:p>
        </w:tc>
      </w:tr>
      <w:tr w:rsidR="00481967" w:rsidRPr="00786E76" w14:paraId="08B11564" w14:textId="77777777" w:rsidTr="00E31590">
        <w:trPr>
          <w:trHeight w:val="390"/>
        </w:trPr>
        <w:tc>
          <w:tcPr>
            <w:tcW w:w="998" w:type="dxa"/>
            <w:shd w:val="pct20" w:color="auto" w:fill="auto"/>
            <w:vAlign w:val="center"/>
          </w:tcPr>
          <w:p w14:paraId="3F2EEF92" w14:textId="4C5CADE2" w:rsidR="00481967" w:rsidRPr="00786E76" w:rsidRDefault="00481967" w:rsidP="008F487C">
            <w:pPr>
              <w:jc w:val="center"/>
              <w:rPr>
                <w:rFonts w:ascii="Arial" w:hAnsi="Arial" w:cs="Arial"/>
              </w:rPr>
            </w:pPr>
            <w:r w:rsidRPr="00786E76">
              <w:rPr>
                <w:rFonts w:ascii="Arial" w:hAnsi="Arial" w:cs="Arial"/>
              </w:rPr>
              <w:t>13</w:t>
            </w:r>
          </w:p>
        </w:tc>
        <w:tc>
          <w:tcPr>
            <w:tcW w:w="5506" w:type="dxa"/>
            <w:shd w:val="pct20" w:color="auto" w:fill="auto"/>
            <w:vAlign w:val="center"/>
          </w:tcPr>
          <w:p w14:paraId="06A98304" w14:textId="4A013A64" w:rsidR="00481967" w:rsidRPr="00786E76" w:rsidRDefault="00481967" w:rsidP="00481967">
            <w:pPr>
              <w:rPr>
                <w:rFonts w:ascii="Arial" w:hAnsi="Arial" w:cs="Arial"/>
                <w:sz w:val="22"/>
                <w:szCs w:val="22"/>
              </w:rPr>
            </w:pPr>
            <w:r w:rsidRPr="00786E76">
              <w:rPr>
                <w:rFonts w:ascii="Arial" w:hAnsi="Arial" w:cs="Arial"/>
                <w:sz w:val="22"/>
                <w:szCs w:val="22"/>
              </w:rPr>
              <w:t>PPRC Cutter</w:t>
            </w:r>
          </w:p>
        </w:tc>
        <w:tc>
          <w:tcPr>
            <w:tcW w:w="3270" w:type="dxa"/>
            <w:shd w:val="pct20" w:color="auto" w:fill="auto"/>
            <w:vAlign w:val="center"/>
          </w:tcPr>
          <w:p w14:paraId="3013F52A" w14:textId="4059FAC5" w:rsidR="00481967" w:rsidRPr="00786E76" w:rsidRDefault="00AB6382" w:rsidP="008F487C">
            <w:pPr>
              <w:jc w:val="center"/>
              <w:rPr>
                <w:rFonts w:ascii="Arial" w:hAnsi="Arial" w:cs="Arial"/>
              </w:rPr>
            </w:pPr>
            <w:r w:rsidRPr="00786E76">
              <w:rPr>
                <w:rFonts w:ascii="Arial" w:hAnsi="Arial" w:cs="Arial"/>
              </w:rPr>
              <w:t>12</w:t>
            </w:r>
          </w:p>
        </w:tc>
      </w:tr>
      <w:tr w:rsidR="00481967" w:rsidRPr="00786E76" w14:paraId="444B41CB" w14:textId="77777777" w:rsidTr="00E31590">
        <w:trPr>
          <w:trHeight w:val="390"/>
        </w:trPr>
        <w:tc>
          <w:tcPr>
            <w:tcW w:w="998" w:type="dxa"/>
            <w:shd w:val="pct20" w:color="auto" w:fill="auto"/>
            <w:vAlign w:val="center"/>
          </w:tcPr>
          <w:p w14:paraId="4274E2F7" w14:textId="087252A4" w:rsidR="00481967" w:rsidRPr="00786E76" w:rsidRDefault="00481967" w:rsidP="008F487C">
            <w:pPr>
              <w:jc w:val="center"/>
              <w:rPr>
                <w:rFonts w:ascii="Arial" w:hAnsi="Arial" w:cs="Arial"/>
              </w:rPr>
            </w:pPr>
            <w:r w:rsidRPr="00786E76">
              <w:rPr>
                <w:rFonts w:ascii="Arial" w:hAnsi="Arial" w:cs="Arial"/>
              </w:rPr>
              <w:t>14</w:t>
            </w:r>
          </w:p>
        </w:tc>
        <w:tc>
          <w:tcPr>
            <w:tcW w:w="5506" w:type="dxa"/>
            <w:shd w:val="pct20" w:color="auto" w:fill="auto"/>
            <w:vAlign w:val="center"/>
          </w:tcPr>
          <w:p w14:paraId="1933FEEA" w14:textId="6D096EBC" w:rsidR="00481967" w:rsidRPr="00786E76" w:rsidRDefault="00481967" w:rsidP="00481967">
            <w:pPr>
              <w:rPr>
                <w:rFonts w:ascii="Arial" w:hAnsi="Arial" w:cs="Arial"/>
                <w:sz w:val="22"/>
                <w:szCs w:val="22"/>
              </w:rPr>
            </w:pPr>
            <w:r w:rsidRPr="00786E76">
              <w:rPr>
                <w:rFonts w:ascii="Arial" w:hAnsi="Arial" w:cs="Arial"/>
                <w:sz w:val="22"/>
                <w:szCs w:val="22"/>
              </w:rPr>
              <w:t>PPRC Heater</w:t>
            </w:r>
          </w:p>
        </w:tc>
        <w:tc>
          <w:tcPr>
            <w:tcW w:w="3270" w:type="dxa"/>
            <w:shd w:val="pct20" w:color="auto" w:fill="auto"/>
            <w:vAlign w:val="center"/>
          </w:tcPr>
          <w:p w14:paraId="7AC72109" w14:textId="3D67D93D" w:rsidR="00481967" w:rsidRPr="00786E76" w:rsidRDefault="00AB6382" w:rsidP="008F487C">
            <w:pPr>
              <w:jc w:val="center"/>
              <w:rPr>
                <w:rFonts w:ascii="Arial" w:hAnsi="Arial" w:cs="Arial"/>
              </w:rPr>
            </w:pPr>
            <w:r w:rsidRPr="00786E76">
              <w:rPr>
                <w:rFonts w:ascii="Arial" w:hAnsi="Arial" w:cs="Arial"/>
              </w:rPr>
              <w:t>15</w:t>
            </w:r>
          </w:p>
        </w:tc>
      </w:tr>
      <w:tr w:rsidR="00DA0573" w:rsidRPr="00786E76" w14:paraId="3DD24949" w14:textId="77777777" w:rsidTr="00E31590">
        <w:trPr>
          <w:trHeight w:val="390"/>
        </w:trPr>
        <w:tc>
          <w:tcPr>
            <w:tcW w:w="998" w:type="dxa"/>
            <w:shd w:val="pct20" w:color="auto" w:fill="auto"/>
            <w:vAlign w:val="center"/>
          </w:tcPr>
          <w:p w14:paraId="0C3B9FEC" w14:textId="3CA7037D" w:rsidR="00DA0573" w:rsidRPr="00786E76" w:rsidRDefault="00DA0573" w:rsidP="008F487C">
            <w:pPr>
              <w:jc w:val="center"/>
              <w:rPr>
                <w:rFonts w:ascii="Arial" w:hAnsi="Arial" w:cs="Arial"/>
              </w:rPr>
            </w:pPr>
            <w:r w:rsidRPr="00786E76">
              <w:rPr>
                <w:rFonts w:ascii="Arial" w:hAnsi="Arial" w:cs="Arial"/>
              </w:rPr>
              <w:t>15</w:t>
            </w:r>
          </w:p>
        </w:tc>
        <w:tc>
          <w:tcPr>
            <w:tcW w:w="5506" w:type="dxa"/>
            <w:shd w:val="pct20" w:color="auto" w:fill="auto"/>
            <w:vAlign w:val="center"/>
          </w:tcPr>
          <w:p w14:paraId="6672D016" w14:textId="6E3DB324" w:rsidR="00DA0573" w:rsidRPr="00786E76" w:rsidRDefault="00DA0573" w:rsidP="00481967">
            <w:pPr>
              <w:rPr>
                <w:rFonts w:ascii="Arial" w:hAnsi="Arial" w:cs="Arial"/>
                <w:sz w:val="22"/>
                <w:szCs w:val="22"/>
              </w:rPr>
            </w:pPr>
            <w:r w:rsidRPr="00786E76">
              <w:rPr>
                <w:rFonts w:ascii="Arial" w:hAnsi="Arial" w:cs="Arial"/>
              </w:rPr>
              <w:t>Oil can metal</w:t>
            </w:r>
          </w:p>
        </w:tc>
        <w:tc>
          <w:tcPr>
            <w:tcW w:w="3270" w:type="dxa"/>
            <w:shd w:val="pct20" w:color="auto" w:fill="auto"/>
            <w:vAlign w:val="center"/>
          </w:tcPr>
          <w:p w14:paraId="5DA5D467" w14:textId="7E45DB20" w:rsidR="00DA0573" w:rsidRPr="00786E76" w:rsidRDefault="00AB6382" w:rsidP="008F487C">
            <w:pPr>
              <w:jc w:val="center"/>
              <w:rPr>
                <w:rFonts w:ascii="Arial" w:hAnsi="Arial" w:cs="Arial"/>
              </w:rPr>
            </w:pPr>
            <w:r w:rsidRPr="00786E76">
              <w:rPr>
                <w:rFonts w:ascii="Arial" w:hAnsi="Arial" w:cs="Arial"/>
              </w:rPr>
              <w:t>15</w:t>
            </w:r>
          </w:p>
        </w:tc>
      </w:tr>
    </w:tbl>
    <w:p w14:paraId="72217550" w14:textId="3BC98AB6" w:rsidR="00266D07" w:rsidRPr="00266D07" w:rsidRDefault="00266D07" w:rsidP="00266D07">
      <w:pPr>
        <w:rPr>
          <w:rFonts w:ascii="Arial" w:hAnsi="Arial" w:cs="Arial"/>
          <w:sz w:val="40"/>
          <w:szCs w:val="40"/>
        </w:rPr>
      </w:pPr>
    </w:p>
    <w:p w14:paraId="1C7B9AB4" w14:textId="56C46B9D" w:rsidR="00E947A6" w:rsidRPr="00786E76" w:rsidRDefault="00E947A6" w:rsidP="007166B7">
      <w:pPr>
        <w:rPr>
          <w:rFonts w:ascii="Arial" w:eastAsia="Arial" w:hAnsi="Arial" w:cs="Arial"/>
          <w:b/>
          <w:color w:val="000000"/>
          <w:sz w:val="22"/>
          <w:szCs w:val="22"/>
        </w:rPr>
      </w:pPr>
      <w:r w:rsidRPr="00786E76">
        <w:rPr>
          <w:rFonts w:ascii="Arial" w:eastAsia="Arial" w:hAnsi="Arial" w:cs="Arial"/>
          <w:b/>
          <w:color w:val="000000"/>
          <w:sz w:val="22"/>
          <w:szCs w:val="22"/>
        </w:rPr>
        <w:lastRenderedPageBreak/>
        <w:t xml:space="preserve">List of Consumables </w:t>
      </w:r>
      <w:r w:rsidR="00784934" w:rsidRPr="00786E76">
        <w:rPr>
          <w:rFonts w:ascii="Arial" w:eastAsia="Arial" w:hAnsi="Arial" w:cs="Arial"/>
          <w:b/>
          <w:color w:val="000000"/>
          <w:sz w:val="22"/>
          <w:szCs w:val="22"/>
        </w:rPr>
        <w:t>for 25 Students</w:t>
      </w:r>
    </w:p>
    <w:tbl>
      <w:tblPr>
        <w:tblStyle w:val="TableGrid"/>
        <w:tblW w:w="0" w:type="auto"/>
        <w:shd w:val="pct20" w:color="auto" w:fill="auto"/>
        <w:tblLook w:val="04A0" w:firstRow="1" w:lastRow="0" w:firstColumn="1" w:lastColumn="0" w:noHBand="0" w:noVBand="1"/>
      </w:tblPr>
      <w:tblGrid>
        <w:gridCol w:w="1002"/>
        <w:gridCol w:w="5470"/>
        <w:gridCol w:w="3241"/>
      </w:tblGrid>
      <w:tr w:rsidR="00F127FC" w:rsidRPr="00786E76" w14:paraId="401F13C8" w14:textId="77777777" w:rsidTr="009C24A1">
        <w:trPr>
          <w:trHeight w:val="700"/>
          <w:tblHeader/>
        </w:trPr>
        <w:tc>
          <w:tcPr>
            <w:tcW w:w="1002" w:type="dxa"/>
            <w:shd w:val="clear" w:color="auto" w:fill="C2D69B" w:themeFill="accent3" w:themeFillTint="99"/>
            <w:vAlign w:val="center"/>
          </w:tcPr>
          <w:p w14:paraId="3918A674" w14:textId="77777777" w:rsidR="00F127FC" w:rsidRPr="00786E76" w:rsidRDefault="00F127FC" w:rsidP="00672780">
            <w:pPr>
              <w:jc w:val="center"/>
              <w:rPr>
                <w:rFonts w:ascii="Arial" w:hAnsi="Arial" w:cs="Arial"/>
                <w:b/>
                <w:bCs/>
                <w:sz w:val="22"/>
                <w:szCs w:val="22"/>
              </w:rPr>
            </w:pPr>
            <w:r w:rsidRPr="00786E76">
              <w:rPr>
                <w:rFonts w:ascii="Arial" w:hAnsi="Arial" w:cs="Arial"/>
                <w:b/>
                <w:bCs/>
                <w:sz w:val="22"/>
                <w:szCs w:val="22"/>
              </w:rPr>
              <w:t>SR.NO</w:t>
            </w:r>
          </w:p>
        </w:tc>
        <w:tc>
          <w:tcPr>
            <w:tcW w:w="5470" w:type="dxa"/>
            <w:shd w:val="clear" w:color="auto" w:fill="C2D69B" w:themeFill="accent3" w:themeFillTint="99"/>
            <w:vAlign w:val="center"/>
          </w:tcPr>
          <w:p w14:paraId="01B6700F" w14:textId="77777777" w:rsidR="00F127FC" w:rsidRPr="00786E76" w:rsidRDefault="00F127FC" w:rsidP="00FB4503">
            <w:pPr>
              <w:jc w:val="both"/>
              <w:rPr>
                <w:rFonts w:ascii="Arial" w:hAnsi="Arial" w:cs="Arial"/>
                <w:b/>
                <w:bCs/>
                <w:sz w:val="22"/>
                <w:szCs w:val="22"/>
              </w:rPr>
            </w:pPr>
            <w:r w:rsidRPr="00786E76">
              <w:rPr>
                <w:rFonts w:ascii="Arial" w:hAnsi="Arial" w:cs="Arial"/>
                <w:b/>
                <w:bCs/>
                <w:sz w:val="22"/>
                <w:szCs w:val="22"/>
              </w:rPr>
              <w:t>NAME</w:t>
            </w:r>
          </w:p>
        </w:tc>
        <w:tc>
          <w:tcPr>
            <w:tcW w:w="3241" w:type="dxa"/>
            <w:shd w:val="clear" w:color="auto" w:fill="C2D69B" w:themeFill="accent3" w:themeFillTint="99"/>
            <w:vAlign w:val="center"/>
          </w:tcPr>
          <w:p w14:paraId="4EF5A09A" w14:textId="77777777" w:rsidR="00F127FC" w:rsidRPr="00786E76" w:rsidRDefault="00F127FC" w:rsidP="00672780">
            <w:pPr>
              <w:jc w:val="center"/>
              <w:rPr>
                <w:rFonts w:ascii="Arial" w:hAnsi="Arial" w:cs="Arial"/>
                <w:b/>
                <w:bCs/>
                <w:sz w:val="22"/>
                <w:szCs w:val="22"/>
              </w:rPr>
            </w:pPr>
            <w:r w:rsidRPr="00786E76">
              <w:rPr>
                <w:rFonts w:ascii="Arial" w:hAnsi="Arial" w:cs="Arial"/>
                <w:b/>
                <w:bCs/>
                <w:sz w:val="22"/>
                <w:szCs w:val="22"/>
              </w:rPr>
              <w:t>QTY.</w:t>
            </w:r>
            <w:r w:rsidR="00672780" w:rsidRPr="00786E76">
              <w:rPr>
                <w:rFonts w:ascii="Arial" w:hAnsi="Arial" w:cs="Arial"/>
                <w:b/>
                <w:bCs/>
                <w:sz w:val="22"/>
                <w:szCs w:val="22"/>
              </w:rPr>
              <w:t xml:space="preserve"> </w:t>
            </w:r>
            <w:r w:rsidRPr="00786E76">
              <w:rPr>
                <w:rFonts w:ascii="Arial" w:hAnsi="Arial" w:cs="Arial"/>
                <w:b/>
                <w:bCs/>
                <w:sz w:val="22"/>
                <w:szCs w:val="22"/>
              </w:rPr>
              <w:t>REQUIRED</w:t>
            </w:r>
          </w:p>
        </w:tc>
      </w:tr>
      <w:tr w:rsidR="00F127FC" w:rsidRPr="00786E76" w14:paraId="74A20191" w14:textId="77777777" w:rsidTr="009C24A1">
        <w:trPr>
          <w:trHeight w:val="311"/>
        </w:trPr>
        <w:tc>
          <w:tcPr>
            <w:tcW w:w="1002" w:type="dxa"/>
            <w:shd w:val="pct20" w:color="auto" w:fill="auto"/>
            <w:vAlign w:val="center"/>
          </w:tcPr>
          <w:p w14:paraId="0346B65A" w14:textId="019C6127" w:rsidR="00127B5F" w:rsidRPr="00EC7C45" w:rsidRDefault="00127B5F" w:rsidP="00EC7C45">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4ACE543D" w14:textId="3A61A47F" w:rsidR="00F127FC" w:rsidRPr="004818C0" w:rsidRDefault="00481967" w:rsidP="00FB4503">
            <w:pPr>
              <w:keepNext/>
              <w:keepLines/>
              <w:ind w:right="270"/>
              <w:jc w:val="both"/>
              <w:rPr>
                <w:rFonts w:ascii="Arial" w:eastAsia="Arial" w:hAnsi="Arial" w:cs="Arial"/>
                <w:color w:val="000000"/>
              </w:rPr>
            </w:pPr>
            <w:r w:rsidRPr="004818C0">
              <w:rPr>
                <w:rFonts w:ascii="Arial" w:eastAsia="Arial" w:hAnsi="Arial" w:cs="Arial"/>
                <w:color w:val="000000"/>
              </w:rPr>
              <w:t>G.I Pipe ½”, ¾”</w:t>
            </w:r>
          </w:p>
        </w:tc>
        <w:tc>
          <w:tcPr>
            <w:tcW w:w="3241" w:type="dxa"/>
            <w:shd w:val="pct20" w:color="auto" w:fill="auto"/>
            <w:vAlign w:val="center"/>
          </w:tcPr>
          <w:p w14:paraId="6882952E" w14:textId="42545FE7" w:rsidR="00F127FC" w:rsidRPr="004818C0" w:rsidRDefault="00A72619" w:rsidP="00672780">
            <w:pPr>
              <w:jc w:val="center"/>
              <w:rPr>
                <w:rFonts w:ascii="Arial" w:hAnsi="Arial" w:cs="Arial"/>
              </w:rPr>
            </w:pPr>
            <w:r w:rsidRPr="004818C0">
              <w:rPr>
                <w:rFonts w:ascii="Arial" w:hAnsi="Arial" w:cs="Arial"/>
              </w:rPr>
              <w:t>100 feet each</w:t>
            </w:r>
          </w:p>
        </w:tc>
      </w:tr>
      <w:tr w:rsidR="00EC7C45" w:rsidRPr="00786E76" w14:paraId="2ACB7D56" w14:textId="77777777" w:rsidTr="009C24A1">
        <w:trPr>
          <w:trHeight w:val="662"/>
        </w:trPr>
        <w:tc>
          <w:tcPr>
            <w:tcW w:w="1002" w:type="dxa"/>
            <w:shd w:val="pct20" w:color="auto" w:fill="auto"/>
            <w:vAlign w:val="center"/>
          </w:tcPr>
          <w:p w14:paraId="0622FB2F" w14:textId="6747BADB" w:rsidR="00EC7C45" w:rsidRPr="00EC7C45" w:rsidRDefault="00EC7C45" w:rsidP="00EC7C45">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070AF5F2" w14:textId="6D82F679" w:rsidR="00EC7C45" w:rsidRPr="004818C0" w:rsidRDefault="00EC7C45" w:rsidP="00EC7C45">
            <w:pPr>
              <w:ind w:right="270"/>
              <w:jc w:val="both"/>
              <w:rPr>
                <w:rFonts w:ascii="Arial" w:eastAsia="Arial" w:hAnsi="Arial" w:cs="Arial"/>
                <w:color w:val="000000"/>
              </w:rPr>
            </w:pPr>
            <w:r w:rsidRPr="004818C0">
              <w:rPr>
                <w:rFonts w:ascii="Arial" w:hAnsi="Arial" w:cs="Arial"/>
              </w:rPr>
              <w:t>Thread roll</w:t>
            </w:r>
          </w:p>
        </w:tc>
        <w:tc>
          <w:tcPr>
            <w:tcW w:w="3241" w:type="dxa"/>
            <w:shd w:val="pct20" w:color="auto" w:fill="auto"/>
            <w:vAlign w:val="center"/>
          </w:tcPr>
          <w:p w14:paraId="4A89FD69" w14:textId="01B56E92" w:rsidR="00EC7C45" w:rsidRPr="004818C0" w:rsidRDefault="00EC7C45" w:rsidP="00EC7C45">
            <w:pPr>
              <w:jc w:val="center"/>
              <w:rPr>
                <w:rFonts w:ascii="Arial" w:hAnsi="Arial" w:cs="Arial"/>
              </w:rPr>
            </w:pPr>
            <w:r w:rsidRPr="004818C0">
              <w:rPr>
                <w:rFonts w:ascii="Arial" w:hAnsi="Arial" w:cs="Arial"/>
              </w:rPr>
              <w:t>10 Pkt</w:t>
            </w:r>
          </w:p>
        </w:tc>
      </w:tr>
      <w:tr w:rsidR="00EC7C45" w:rsidRPr="00786E76" w14:paraId="5C3BDC50" w14:textId="77777777" w:rsidTr="009C24A1">
        <w:trPr>
          <w:trHeight w:val="311"/>
        </w:trPr>
        <w:tc>
          <w:tcPr>
            <w:tcW w:w="1002" w:type="dxa"/>
            <w:shd w:val="pct20" w:color="auto" w:fill="auto"/>
            <w:vAlign w:val="center"/>
          </w:tcPr>
          <w:p w14:paraId="5B941E10" w14:textId="45D84B69" w:rsidR="00EC7C45" w:rsidRPr="00EC7C45" w:rsidRDefault="00EC7C45" w:rsidP="00EC7C45">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5C523323" w14:textId="54367777" w:rsidR="00EC7C45" w:rsidRPr="004818C0" w:rsidRDefault="00EC7C45" w:rsidP="00EC7C45">
            <w:pPr>
              <w:jc w:val="both"/>
              <w:rPr>
                <w:rFonts w:ascii="Arial" w:hAnsi="Arial" w:cs="Arial"/>
              </w:rPr>
            </w:pPr>
            <w:r w:rsidRPr="004818C0">
              <w:rPr>
                <w:rFonts w:ascii="Arial" w:eastAsia="Arial" w:hAnsi="Arial" w:cs="Arial"/>
                <w:color w:val="000000"/>
              </w:rPr>
              <w:t>Valves ½” all types</w:t>
            </w:r>
          </w:p>
        </w:tc>
        <w:tc>
          <w:tcPr>
            <w:tcW w:w="3241" w:type="dxa"/>
            <w:shd w:val="pct20" w:color="auto" w:fill="auto"/>
            <w:vAlign w:val="center"/>
          </w:tcPr>
          <w:p w14:paraId="5880B20F" w14:textId="53891434" w:rsidR="00EC7C45" w:rsidRPr="004818C0" w:rsidRDefault="00EC7C45" w:rsidP="00EC7C45">
            <w:pPr>
              <w:jc w:val="center"/>
              <w:rPr>
                <w:rFonts w:ascii="Arial" w:hAnsi="Arial" w:cs="Arial"/>
                <w:b/>
              </w:rPr>
            </w:pPr>
            <w:r w:rsidRPr="004818C0">
              <w:rPr>
                <w:rFonts w:ascii="Arial" w:hAnsi="Arial" w:cs="Arial"/>
                <w:b/>
              </w:rPr>
              <w:t>10 each</w:t>
            </w:r>
          </w:p>
        </w:tc>
      </w:tr>
      <w:tr w:rsidR="00EC7C45" w:rsidRPr="00786E76" w14:paraId="1CCD613B" w14:textId="77777777" w:rsidTr="009C24A1">
        <w:trPr>
          <w:trHeight w:val="331"/>
        </w:trPr>
        <w:tc>
          <w:tcPr>
            <w:tcW w:w="1002" w:type="dxa"/>
            <w:shd w:val="pct20" w:color="auto" w:fill="auto"/>
            <w:vAlign w:val="center"/>
          </w:tcPr>
          <w:p w14:paraId="7F7FD45B" w14:textId="15D1D702" w:rsidR="00EC7C45" w:rsidRPr="00EC7C45" w:rsidRDefault="00EC7C45" w:rsidP="00EC7C45">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6602AB74" w14:textId="489205A5" w:rsidR="00EC7C45" w:rsidRPr="004818C0" w:rsidRDefault="00EC7C45" w:rsidP="00EC7C45">
            <w:pPr>
              <w:keepNext/>
              <w:keepLines/>
              <w:ind w:right="270"/>
              <w:jc w:val="both"/>
              <w:rPr>
                <w:rFonts w:ascii="Arial" w:eastAsia="Arial" w:hAnsi="Arial" w:cs="Arial"/>
                <w:color w:val="000000"/>
              </w:rPr>
            </w:pPr>
            <w:r w:rsidRPr="004818C0">
              <w:rPr>
                <w:rFonts w:ascii="Arial" w:eastAsia="Arial" w:hAnsi="Arial" w:cs="Arial"/>
                <w:color w:val="000000"/>
              </w:rPr>
              <w:t xml:space="preserve">PPRC Pipe 25 </w:t>
            </w:r>
            <w:proofErr w:type="gramStart"/>
            <w:r w:rsidRPr="004818C0">
              <w:rPr>
                <w:rFonts w:ascii="Arial" w:eastAsia="Arial" w:hAnsi="Arial" w:cs="Arial"/>
                <w:color w:val="000000"/>
              </w:rPr>
              <w:t>mm ,</w:t>
            </w:r>
            <w:proofErr w:type="gramEnd"/>
            <w:r w:rsidRPr="004818C0">
              <w:rPr>
                <w:rFonts w:ascii="Arial" w:eastAsia="Arial" w:hAnsi="Arial" w:cs="Arial"/>
                <w:color w:val="000000"/>
              </w:rPr>
              <w:t xml:space="preserve"> 32 mm</w:t>
            </w:r>
          </w:p>
        </w:tc>
        <w:tc>
          <w:tcPr>
            <w:tcW w:w="3241" w:type="dxa"/>
            <w:shd w:val="pct20" w:color="auto" w:fill="auto"/>
            <w:vAlign w:val="center"/>
          </w:tcPr>
          <w:p w14:paraId="0F787FD9" w14:textId="4FAAB8BD" w:rsidR="00EC7C45" w:rsidRPr="004818C0" w:rsidRDefault="00EC7C45" w:rsidP="00EC7C45">
            <w:pPr>
              <w:jc w:val="center"/>
              <w:rPr>
                <w:rFonts w:ascii="Arial" w:hAnsi="Arial" w:cs="Arial"/>
                <w:b/>
              </w:rPr>
            </w:pPr>
            <w:r w:rsidRPr="004818C0">
              <w:rPr>
                <w:rFonts w:ascii="Arial" w:hAnsi="Arial" w:cs="Arial"/>
                <w:b/>
              </w:rPr>
              <w:t>120 ft</w:t>
            </w:r>
          </w:p>
        </w:tc>
      </w:tr>
      <w:tr w:rsidR="00EC7C45" w:rsidRPr="00786E76" w14:paraId="245DC323" w14:textId="77777777" w:rsidTr="009C24A1">
        <w:trPr>
          <w:trHeight w:val="662"/>
        </w:trPr>
        <w:tc>
          <w:tcPr>
            <w:tcW w:w="1002" w:type="dxa"/>
            <w:shd w:val="pct20" w:color="auto" w:fill="auto"/>
            <w:vAlign w:val="center"/>
          </w:tcPr>
          <w:p w14:paraId="4CC826C0" w14:textId="5743FDC8" w:rsidR="00EC7C45" w:rsidRPr="00EC7C45" w:rsidRDefault="00EC7C45" w:rsidP="00EC7C45">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35836F2A" w14:textId="0CDAD6C6" w:rsidR="00EC7C45" w:rsidRPr="004818C0" w:rsidRDefault="00EC7C45" w:rsidP="00EC7C45">
            <w:pPr>
              <w:keepNext/>
              <w:keepLines/>
              <w:ind w:right="270"/>
              <w:jc w:val="both"/>
              <w:rPr>
                <w:rFonts w:ascii="Arial" w:eastAsia="Arial" w:hAnsi="Arial" w:cs="Arial"/>
                <w:color w:val="000000"/>
              </w:rPr>
            </w:pPr>
            <w:r w:rsidRPr="004818C0">
              <w:rPr>
                <w:rFonts w:ascii="Arial" w:hAnsi="Arial" w:cs="Arial"/>
              </w:rPr>
              <w:t xml:space="preserve">Teflon Tape / </w:t>
            </w:r>
            <w:r w:rsidRPr="004818C0">
              <w:rPr>
                <w:rFonts w:ascii="Arial" w:eastAsia="Arial" w:hAnsi="Arial" w:cs="Arial"/>
                <w:color w:val="000000"/>
              </w:rPr>
              <w:t>Thread Tape</w:t>
            </w:r>
          </w:p>
        </w:tc>
        <w:tc>
          <w:tcPr>
            <w:tcW w:w="3241" w:type="dxa"/>
            <w:shd w:val="pct20" w:color="auto" w:fill="auto"/>
            <w:vAlign w:val="center"/>
          </w:tcPr>
          <w:p w14:paraId="0E4C68D1" w14:textId="73DDBE10" w:rsidR="00EC7C45" w:rsidRPr="004818C0" w:rsidRDefault="00EC7C45" w:rsidP="00EC7C45">
            <w:pPr>
              <w:jc w:val="center"/>
              <w:rPr>
                <w:rFonts w:ascii="Arial" w:hAnsi="Arial" w:cs="Arial"/>
                <w:b/>
              </w:rPr>
            </w:pPr>
            <w:r w:rsidRPr="004818C0">
              <w:rPr>
                <w:rFonts w:ascii="Arial" w:hAnsi="Arial" w:cs="Arial"/>
                <w:b/>
              </w:rPr>
              <w:t>100 Nos Each</w:t>
            </w:r>
          </w:p>
        </w:tc>
      </w:tr>
      <w:tr w:rsidR="00EC7C45" w:rsidRPr="00786E76" w14:paraId="17EDABBE" w14:textId="77777777" w:rsidTr="009C24A1">
        <w:trPr>
          <w:trHeight w:val="350"/>
        </w:trPr>
        <w:tc>
          <w:tcPr>
            <w:tcW w:w="1002" w:type="dxa"/>
            <w:shd w:val="pct20" w:color="auto" w:fill="auto"/>
            <w:vAlign w:val="center"/>
          </w:tcPr>
          <w:p w14:paraId="7CC44AFE" w14:textId="666BB9FF" w:rsidR="00EC7C45" w:rsidRPr="00EC7C45" w:rsidRDefault="00EC7C45" w:rsidP="00EC7C45">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117DEC43" w14:textId="426E2892" w:rsidR="00EC7C45" w:rsidRPr="004818C0" w:rsidRDefault="00EC7C45" w:rsidP="00EC7C45">
            <w:pPr>
              <w:keepNext/>
              <w:keepLines/>
              <w:ind w:right="270"/>
              <w:jc w:val="both"/>
              <w:rPr>
                <w:rFonts w:ascii="Arial" w:eastAsia="Arial" w:hAnsi="Arial" w:cs="Arial"/>
                <w:color w:val="000000"/>
              </w:rPr>
            </w:pPr>
            <w:r w:rsidRPr="004818C0">
              <w:rPr>
                <w:rFonts w:ascii="Arial" w:hAnsi="Arial" w:cs="Arial"/>
              </w:rPr>
              <w:t>Pipe Clamps</w:t>
            </w:r>
          </w:p>
        </w:tc>
        <w:tc>
          <w:tcPr>
            <w:tcW w:w="3241" w:type="dxa"/>
            <w:shd w:val="pct20" w:color="auto" w:fill="auto"/>
            <w:vAlign w:val="center"/>
          </w:tcPr>
          <w:p w14:paraId="26DD6EBA" w14:textId="69F92478" w:rsidR="00EC7C45" w:rsidRPr="004818C0" w:rsidRDefault="00EC7C45" w:rsidP="00EC7C45">
            <w:pPr>
              <w:jc w:val="center"/>
              <w:rPr>
                <w:rFonts w:ascii="Arial" w:hAnsi="Arial" w:cs="Arial"/>
                <w:b/>
              </w:rPr>
            </w:pPr>
            <w:r w:rsidRPr="004818C0">
              <w:rPr>
                <w:rFonts w:ascii="Arial" w:hAnsi="Arial" w:cs="Arial"/>
                <w:b/>
              </w:rPr>
              <w:t>25 Nos</w:t>
            </w:r>
          </w:p>
        </w:tc>
      </w:tr>
      <w:tr w:rsidR="00EC7C45" w:rsidRPr="00786E76" w14:paraId="70462B15" w14:textId="77777777" w:rsidTr="009C24A1">
        <w:trPr>
          <w:trHeight w:val="350"/>
        </w:trPr>
        <w:tc>
          <w:tcPr>
            <w:tcW w:w="1002" w:type="dxa"/>
            <w:shd w:val="pct20" w:color="auto" w:fill="auto"/>
            <w:vAlign w:val="center"/>
          </w:tcPr>
          <w:p w14:paraId="28D1A6D9" w14:textId="4DCB4B65" w:rsidR="00EC7C45" w:rsidRPr="00EC7C45" w:rsidRDefault="00EC7C45" w:rsidP="00EC7C45">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0DFAA0E9" w14:textId="17173D30" w:rsidR="00EC7C45" w:rsidRPr="004818C0" w:rsidRDefault="00EC7C45" w:rsidP="00EC7C45">
            <w:pPr>
              <w:keepNext/>
              <w:keepLines/>
              <w:ind w:right="270"/>
              <w:jc w:val="both"/>
              <w:rPr>
                <w:rFonts w:ascii="Arial" w:eastAsia="Arial" w:hAnsi="Arial" w:cs="Arial"/>
                <w:color w:val="000000"/>
              </w:rPr>
            </w:pPr>
            <w:r w:rsidRPr="004818C0">
              <w:rPr>
                <w:rFonts w:ascii="Arial" w:hAnsi="Arial" w:cs="Arial"/>
              </w:rPr>
              <w:t>G.I Elbow</w:t>
            </w:r>
          </w:p>
        </w:tc>
        <w:tc>
          <w:tcPr>
            <w:tcW w:w="3241" w:type="dxa"/>
            <w:shd w:val="pct20" w:color="auto" w:fill="auto"/>
            <w:vAlign w:val="center"/>
          </w:tcPr>
          <w:p w14:paraId="62FBC875" w14:textId="50E29BFE" w:rsidR="00EC7C45" w:rsidRPr="004818C0" w:rsidRDefault="00EC7C45" w:rsidP="00EC7C45">
            <w:pPr>
              <w:jc w:val="center"/>
              <w:rPr>
                <w:rFonts w:ascii="Arial" w:hAnsi="Arial" w:cs="Arial"/>
                <w:b/>
              </w:rPr>
            </w:pPr>
            <w:r w:rsidRPr="004818C0">
              <w:rPr>
                <w:rFonts w:ascii="Arial" w:hAnsi="Arial" w:cs="Arial"/>
                <w:b/>
              </w:rPr>
              <w:t xml:space="preserve">50 </w:t>
            </w:r>
            <w:proofErr w:type="gramStart"/>
            <w:r w:rsidRPr="004818C0">
              <w:rPr>
                <w:rFonts w:ascii="Arial" w:hAnsi="Arial" w:cs="Arial"/>
                <w:b/>
              </w:rPr>
              <w:t>no’s</w:t>
            </w:r>
            <w:proofErr w:type="gramEnd"/>
          </w:p>
        </w:tc>
      </w:tr>
      <w:tr w:rsidR="00EC7C45" w:rsidRPr="00786E76" w14:paraId="4F11D4E4" w14:textId="77777777" w:rsidTr="00266D07">
        <w:trPr>
          <w:trHeight w:val="350"/>
        </w:trPr>
        <w:tc>
          <w:tcPr>
            <w:tcW w:w="1002" w:type="dxa"/>
            <w:shd w:val="pct20" w:color="auto" w:fill="auto"/>
            <w:vAlign w:val="center"/>
          </w:tcPr>
          <w:p w14:paraId="3077843D" w14:textId="0B1840C7" w:rsidR="00EC7C45" w:rsidRPr="00EC7C45" w:rsidRDefault="00EC7C45" w:rsidP="00EC7C45">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7418E303" w14:textId="71930D3C" w:rsidR="00EC7C45" w:rsidRPr="004818C0" w:rsidRDefault="00EC7C45" w:rsidP="00EC7C45">
            <w:pPr>
              <w:keepNext/>
              <w:keepLines/>
              <w:ind w:right="270"/>
              <w:jc w:val="both"/>
              <w:rPr>
                <w:rFonts w:ascii="Arial" w:hAnsi="Arial" w:cs="Arial"/>
              </w:rPr>
            </w:pPr>
            <w:r w:rsidRPr="004818C0">
              <w:rPr>
                <w:rFonts w:ascii="Arial" w:hAnsi="Arial" w:cs="Arial"/>
              </w:rPr>
              <w:t>G.I Tee</w:t>
            </w:r>
          </w:p>
        </w:tc>
        <w:tc>
          <w:tcPr>
            <w:tcW w:w="3241" w:type="dxa"/>
            <w:shd w:val="pct20" w:color="auto" w:fill="auto"/>
          </w:tcPr>
          <w:p w14:paraId="79C9D589" w14:textId="23A33F21" w:rsidR="00EC7C45" w:rsidRPr="004818C0" w:rsidRDefault="00EC7C45" w:rsidP="00EC7C45">
            <w:pPr>
              <w:jc w:val="center"/>
              <w:rPr>
                <w:rFonts w:ascii="Arial" w:hAnsi="Arial" w:cs="Arial"/>
                <w:b/>
              </w:rPr>
            </w:pPr>
            <w:r w:rsidRPr="004818C0">
              <w:rPr>
                <w:rFonts w:ascii="Arial" w:hAnsi="Arial" w:cs="Arial"/>
                <w:b/>
              </w:rPr>
              <w:t>25 Nos</w:t>
            </w:r>
          </w:p>
        </w:tc>
      </w:tr>
      <w:tr w:rsidR="00EC7C45" w:rsidRPr="00786E76" w14:paraId="5C99718B" w14:textId="77777777" w:rsidTr="00266D07">
        <w:trPr>
          <w:trHeight w:val="350"/>
        </w:trPr>
        <w:tc>
          <w:tcPr>
            <w:tcW w:w="1002" w:type="dxa"/>
            <w:shd w:val="pct20" w:color="auto" w:fill="auto"/>
            <w:vAlign w:val="center"/>
          </w:tcPr>
          <w:p w14:paraId="64DFA911" w14:textId="3C79D907" w:rsidR="00EC7C45" w:rsidRPr="00EC7C45" w:rsidRDefault="00EC7C45" w:rsidP="00EC7C45">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7365D02F" w14:textId="316FBCD8" w:rsidR="00EC7C45" w:rsidRPr="004818C0" w:rsidRDefault="00EC7C45" w:rsidP="00EC7C45">
            <w:pPr>
              <w:keepNext/>
              <w:keepLines/>
              <w:ind w:right="270"/>
              <w:jc w:val="both"/>
              <w:rPr>
                <w:rFonts w:ascii="Arial" w:hAnsi="Arial" w:cs="Arial"/>
              </w:rPr>
            </w:pPr>
            <w:r w:rsidRPr="004818C0">
              <w:rPr>
                <w:rFonts w:ascii="Arial" w:hAnsi="Arial" w:cs="Arial"/>
              </w:rPr>
              <w:t>G.I Union</w:t>
            </w:r>
          </w:p>
        </w:tc>
        <w:tc>
          <w:tcPr>
            <w:tcW w:w="3241" w:type="dxa"/>
            <w:shd w:val="pct20" w:color="auto" w:fill="auto"/>
          </w:tcPr>
          <w:p w14:paraId="23F08134" w14:textId="48B98937" w:rsidR="00EC7C45" w:rsidRPr="004818C0" w:rsidRDefault="00EC7C45" w:rsidP="00EC7C45">
            <w:pPr>
              <w:jc w:val="center"/>
              <w:rPr>
                <w:rFonts w:ascii="Arial" w:hAnsi="Arial" w:cs="Arial"/>
                <w:b/>
              </w:rPr>
            </w:pPr>
            <w:r w:rsidRPr="004818C0">
              <w:rPr>
                <w:rFonts w:ascii="Arial" w:hAnsi="Arial" w:cs="Arial"/>
                <w:b/>
              </w:rPr>
              <w:t>25 Nos</w:t>
            </w:r>
          </w:p>
        </w:tc>
      </w:tr>
      <w:tr w:rsidR="00EC7C45" w:rsidRPr="00786E76" w14:paraId="64D542C4" w14:textId="77777777" w:rsidTr="00266D07">
        <w:trPr>
          <w:trHeight w:val="350"/>
        </w:trPr>
        <w:tc>
          <w:tcPr>
            <w:tcW w:w="1002" w:type="dxa"/>
            <w:shd w:val="pct20" w:color="auto" w:fill="auto"/>
            <w:vAlign w:val="center"/>
          </w:tcPr>
          <w:p w14:paraId="21C00C17" w14:textId="2987A701" w:rsidR="00EC7C45" w:rsidRPr="00EC7C45" w:rsidRDefault="00EC7C45" w:rsidP="00EC7C45">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5F9C8161" w14:textId="26AC82A9" w:rsidR="00EC7C45" w:rsidRPr="004818C0" w:rsidRDefault="00EC7C45" w:rsidP="00EC7C45">
            <w:pPr>
              <w:keepNext/>
              <w:keepLines/>
              <w:ind w:right="270"/>
              <w:jc w:val="both"/>
              <w:rPr>
                <w:rFonts w:ascii="Arial" w:hAnsi="Arial" w:cs="Arial"/>
              </w:rPr>
            </w:pPr>
            <w:r w:rsidRPr="004818C0">
              <w:rPr>
                <w:rFonts w:ascii="Arial" w:hAnsi="Arial" w:cs="Arial"/>
              </w:rPr>
              <w:t>G.I Socket</w:t>
            </w:r>
          </w:p>
        </w:tc>
        <w:tc>
          <w:tcPr>
            <w:tcW w:w="3241" w:type="dxa"/>
            <w:shd w:val="pct20" w:color="auto" w:fill="auto"/>
          </w:tcPr>
          <w:p w14:paraId="121C5AD4" w14:textId="10D1CD9D" w:rsidR="00EC7C45" w:rsidRPr="004818C0" w:rsidRDefault="00EC7C45" w:rsidP="00EC7C45">
            <w:pPr>
              <w:jc w:val="center"/>
              <w:rPr>
                <w:rFonts w:ascii="Arial" w:hAnsi="Arial" w:cs="Arial"/>
                <w:b/>
              </w:rPr>
            </w:pPr>
            <w:r w:rsidRPr="004818C0">
              <w:rPr>
                <w:rFonts w:ascii="Arial" w:hAnsi="Arial" w:cs="Arial"/>
                <w:b/>
              </w:rPr>
              <w:t>25 Nos</w:t>
            </w:r>
          </w:p>
        </w:tc>
      </w:tr>
      <w:tr w:rsidR="00EC7C45" w:rsidRPr="00786E76" w14:paraId="5845400B" w14:textId="77777777" w:rsidTr="00266D07">
        <w:trPr>
          <w:trHeight w:val="350"/>
        </w:trPr>
        <w:tc>
          <w:tcPr>
            <w:tcW w:w="1002" w:type="dxa"/>
            <w:shd w:val="pct20" w:color="auto" w:fill="auto"/>
            <w:vAlign w:val="center"/>
          </w:tcPr>
          <w:p w14:paraId="2FB0CC88" w14:textId="541E9373" w:rsidR="00EC7C45" w:rsidRPr="00EC7C45" w:rsidRDefault="00EC7C45" w:rsidP="00EC7C45">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2CA358D2" w14:textId="431D5F37" w:rsidR="00EC7C45" w:rsidRPr="004818C0" w:rsidRDefault="00EC7C45" w:rsidP="00EC7C45">
            <w:pPr>
              <w:keepNext/>
              <w:keepLines/>
              <w:ind w:right="270"/>
              <w:jc w:val="both"/>
              <w:rPr>
                <w:rFonts w:ascii="Arial" w:hAnsi="Arial" w:cs="Arial"/>
              </w:rPr>
            </w:pPr>
            <w:r w:rsidRPr="004818C0">
              <w:rPr>
                <w:rFonts w:ascii="Arial" w:hAnsi="Arial" w:cs="Arial"/>
              </w:rPr>
              <w:t>G.I Reducers</w:t>
            </w:r>
          </w:p>
        </w:tc>
        <w:tc>
          <w:tcPr>
            <w:tcW w:w="3241" w:type="dxa"/>
            <w:shd w:val="pct20" w:color="auto" w:fill="auto"/>
          </w:tcPr>
          <w:p w14:paraId="11933AD9" w14:textId="5BC9B036" w:rsidR="00EC7C45" w:rsidRPr="004818C0" w:rsidRDefault="00EC7C45" w:rsidP="00EC7C45">
            <w:pPr>
              <w:jc w:val="center"/>
              <w:rPr>
                <w:rFonts w:ascii="Arial" w:hAnsi="Arial" w:cs="Arial"/>
              </w:rPr>
            </w:pPr>
            <w:r w:rsidRPr="004818C0">
              <w:rPr>
                <w:rFonts w:ascii="Arial" w:hAnsi="Arial" w:cs="Arial"/>
              </w:rPr>
              <w:t>25 Nos</w:t>
            </w:r>
          </w:p>
        </w:tc>
      </w:tr>
      <w:tr w:rsidR="00EC7C45" w:rsidRPr="00786E76" w14:paraId="3E75A26C" w14:textId="77777777" w:rsidTr="00266D07">
        <w:trPr>
          <w:trHeight w:val="350"/>
        </w:trPr>
        <w:tc>
          <w:tcPr>
            <w:tcW w:w="1002" w:type="dxa"/>
            <w:shd w:val="pct20" w:color="auto" w:fill="auto"/>
            <w:vAlign w:val="center"/>
          </w:tcPr>
          <w:p w14:paraId="38319954" w14:textId="340B848F" w:rsidR="00EC7C45" w:rsidRPr="00EC7C45" w:rsidRDefault="00EC7C45" w:rsidP="00EC7C45">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61D3F219" w14:textId="58DAA84E" w:rsidR="00EC7C45" w:rsidRPr="004818C0" w:rsidRDefault="00EC7C45" w:rsidP="00EC7C45">
            <w:pPr>
              <w:keepNext/>
              <w:keepLines/>
              <w:ind w:right="270"/>
              <w:jc w:val="both"/>
              <w:rPr>
                <w:rFonts w:ascii="Arial" w:hAnsi="Arial" w:cs="Arial"/>
              </w:rPr>
            </w:pPr>
            <w:r w:rsidRPr="004818C0">
              <w:rPr>
                <w:rFonts w:ascii="Arial" w:hAnsi="Arial" w:cs="Arial"/>
              </w:rPr>
              <w:t>G.I Bend</w:t>
            </w:r>
          </w:p>
        </w:tc>
        <w:tc>
          <w:tcPr>
            <w:tcW w:w="3241" w:type="dxa"/>
            <w:shd w:val="pct20" w:color="auto" w:fill="auto"/>
          </w:tcPr>
          <w:p w14:paraId="1AFB86F8" w14:textId="6379FFF3" w:rsidR="00EC7C45" w:rsidRPr="004818C0" w:rsidRDefault="00EC7C45" w:rsidP="00EC7C45">
            <w:pPr>
              <w:jc w:val="center"/>
              <w:rPr>
                <w:rFonts w:ascii="Arial" w:hAnsi="Arial" w:cs="Arial"/>
              </w:rPr>
            </w:pPr>
            <w:r w:rsidRPr="004818C0">
              <w:rPr>
                <w:rFonts w:ascii="Arial" w:hAnsi="Arial" w:cs="Arial"/>
              </w:rPr>
              <w:t>25 Nos</w:t>
            </w:r>
          </w:p>
        </w:tc>
      </w:tr>
      <w:tr w:rsidR="00EC7C45" w:rsidRPr="00786E76" w14:paraId="5AF5D4DE" w14:textId="77777777" w:rsidTr="00266D07">
        <w:trPr>
          <w:trHeight w:val="350"/>
        </w:trPr>
        <w:tc>
          <w:tcPr>
            <w:tcW w:w="1002" w:type="dxa"/>
            <w:shd w:val="pct20" w:color="auto" w:fill="auto"/>
            <w:vAlign w:val="center"/>
          </w:tcPr>
          <w:p w14:paraId="14F7C8F7" w14:textId="38E93D5D" w:rsidR="00EC7C45" w:rsidRPr="00EC7C45" w:rsidRDefault="00EC7C45" w:rsidP="00EC7C45">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00E565CE" w14:textId="146561E5" w:rsidR="00EC7C45" w:rsidRPr="004818C0" w:rsidRDefault="00EC7C45" w:rsidP="00EC7C45">
            <w:pPr>
              <w:keepNext/>
              <w:keepLines/>
              <w:ind w:right="270"/>
              <w:jc w:val="both"/>
              <w:rPr>
                <w:rFonts w:ascii="Arial" w:hAnsi="Arial" w:cs="Arial"/>
              </w:rPr>
            </w:pPr>
            <w:r w:rsidRPr="004818C0">
              <w:rPr>
                <w:rFonts w:ascii="Arial" w:hAnsi="Arial" w:cs="Arial"/>
              </w:rPr>
              <w:t>Mobil Oil</w:t>
            </w:r>
          </w:p>
        </w:tc>
        <w:tc>
          <w:tcPr>
            <w:tcW w:w="3241" w:type="dxa"/>
            <w:shd w:val="pct20" w:color="auto" w:fill="auto"/>
            <w:vAlign w:val="center"/>
          </w:tcPr>
          <w:p w14:paraId="7B7F3A8B" w14:textId="352ADF34" w:rsidR="00EC7C45" w:rsidRPr="004818C0" w:rsidRDefault="00EC7C45" w:rsidP="00EC7C45">
            <w:pPr>
              <w:jc w:val="center"/>
              <w:rPr>
                <w:rFonts w:ascii="Arial" w:hAnsi="Arial" w:cs="Arial"/>
              </w:rPr>
            </w:pPr>
            <w:r w:rsidRPr="004818C0">
              <w:rPr>
                <w:rFonts w:ascii="Arial" w:hAnsi="Arial" w:cs="Arial"/>
              </w:rPr>
              <w:t>5 Liter</w:t>
            </w:r>
          </w:p>
        </w:tc>
      </w:tr>
      <w:tr w:rsidR="00EC7C45" w:rsidRPr="00786E76" w14:paraId="69E44098" w14:textId="77777777" w:rsidTr="009C24A1">
        <w:trPr>
          <w:trHeight w:val="350"/>
        </w:trPr>
        <w:tc>
          <w:tcPr>
            <w:tcW w:w="1002" w:type="dxa"/>
            <w:shd w:val="pct20" w:color="auto" w:fill="auto"/>
            <w:vAlign w:val="center"/>
          </w:tcPr>
          <w:p w14:paraId="11F7379E" w14:textId="66E3E356" w:rsidR="00EC7C45" w:rsidRPr="00EC7C45" w:rsidRDefault="00EC7C45" w:rsidP="00EC7C45">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541D6384" w14:textId="48C192E6" w:rsidR="00EC7C45" w:rsidRPr="004818C0" w:rsidRDefault="00EC7C45" w:rsidP="00EC7C45">
            <w:pPr>
              <w:keepNext/>
              <w:keepLines/>
              <w:ind w:right="270"/>
              <w:jc w:val="both"/>
              <w:rPr>
                <w:rFonts w:ascii="Arial" w:hAnsi="Arial" w:cs="Arial"/>
              </w:rPr>
            </w:pPr>
            <w:r w:rsidRPr="004818C0">
              <w:rPr>
                <w:rFonts w:ascii="Arial" w:hAnsi="Arial" w:cs="Arial"/>
              </w:rPr>
              <w:t>Hack Saw Blade</w:t>
            </w:r>
          </w:p>
        </w:tc>
        <w:tc>
          <w:tcPr>
            <w:tcW w:w="3241" w:type="dxa"/>
            <w:shd w:val="pct20" w:color="auto" w:fill="auto"/>
            <w:vAlign w:val="center"/>
          </w:tcPr>
          <w:p w14:paraId="067FA4DC" w14:textId="452D668F" w:rsidR="00EC7C45" w:rsidRPr="004818C0" w:rsidRDefault="00EC7C45" w:rsidP="00EC7C45">
            <w:pPr>
              <w:jc w:val="center"/>
              <w:rPr>
                <w:rFonts w:ascii="Arial" w:hAnsi="Arial" w:cs="Arial"/>
              </w:rPr>
            </w:pPr>
            <w:r w:rsidRPr="004818C0">
              <w:rPr>
                <w:rFonts w:ascii="Arial" w:hAnsi="Arial" w:cs="Arial"/>
              </w:rPr>
              <w:t>3 Dozen</w:t>
            </w:r>
          </w:p>
        </w:tc>
      </w:tr>
      <w:tr w:rsidR="004818C0" w:rsidRPr="00786E76" w14:paraId="39EDA99E" w14:textId="77777777" w:rsidTr="00266D07">
        <w:trPr>
          <w:trHeight w:val="350"/>
        </w:trPr>
        <w:tc>
          <w:tcPr>
            <w:tcW w:w="1002" w:type="dxa"/>
            <w:shd w:val="pct20" w:color="auto" w:fill="auto"/>
            <w:vAlign w:val="center"/>
          </w:tcPr>
          <w:p w14:paraId="708525EE" w14:textId="77777777" w:rsidR="004818C0" w:rsidRPr="00EC7C45" w:rsidRDefault="004818C0" w:rsidP="004818C0">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3F0D06D5" w14:textId="1911F989" w:rsidR="004818C0" w:rsidRPr="004818C0" w:rsidRDefault="004818C0" w:rsidP="004818C0">
            <w:pPr>
              <w:keepNext/>
              <w:keepLines/>
              <w:ind w:right="270"/>
              <w:jc w:val="both"/>
              <w:rPr>
                <w:rFonts w:ascii="Arial" w:hAnsi="Arial" w:cs="Arial"/>
              </w:rPr>
            </w:pPr>
            <w:r w:rsidRPr="004818C0">
              <w:rPr>
                <w:rFonts w:ascii="Arial" w:hAnsi="Arial" w:cs="Arial"/>
              </w:rPr>
              <w:t>Elbow ppr 25,32mm</w:t>
            </w:r>
          </w:p>
        </w:tc>
        <w:tc>
          <w:tcPr>
            <w:tcW w:w="3241" w:type="dxa"/>
            <w:shd w:val="pct20" w:color="auto" w:fill="auto"/>
          </w:tcPr>
          <w:p w14:paraId="71CBFE74" w14:textId="19A4063A" w:rsidR="004818C0" w:rsidRPr="004818C0" w:rsidRDefault="004818C0" w:rsidP="004818C0">
            <w:pPr>
              <w:jc w:val="center"/>
              <w:rPr>
                <w:rFonts w:ascii="Arial" w:hAnsi="Arial" w:cs="Arial"/>
              </w:rPr>
            </w:pPr>
            <w:r w:rsidRPr="004818C0">
              <w:rPr>
                <w:rFonts w:ascii="Arial" w:hAnsi="Arial" w:cs="Arial"/>
              </w:rPr>
              <w:t>25 Nos</w:t>
            </w:r>
          </w:p>
        </w:tc>
      </w:tr>
      <w:tr w:rsidR="004818C0" w:rsidRPr="00786E76" w14:paraId="424ADAA1" w14:textId="77777777" w:rsidTr="00266D07">
        <w:trPr>
          <w:trHeight w:val="350"/>
        </w:trPr>
        <w:tc>
          <w:tcPr>
            <w:tcW w:w="1002" w:type="dxa"/>
            <w:shd w:val="pct20" w:color="auto" w:fill="auto"/>
            <w:vAlign w:val="center"/>
          </w:tcPr>
          <w:p w14:paraId="068C8F89" w14:textId="77777777" w:rsidR="004818C0" w:rsidRPr="00EC7C45" w:rsidRDefault="004818C0" w:rsidP="004818C0">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596B3F2E" w14:textId="4DC05119" w:rsidR="004818C0" w:rsidRPr="004818C0" w:rsidRDefault="004818C0" w:rsidP="004818C0">
            <w:pPr>
              <w:keepNext/>
              <w:keepLines/>
              <w:ind w:right="270"/>
              <w:jc w:val="both"/>
              <w:rPr>
                <w:rFonts w:ascii="Arial" w:hAnsi="Arial" w:cs="Arial"/>
              </w:rPr>
            </w:pPr>
            <w:r w:rsidRPr="004818C0">
              <w:rPr>
                <w:rFonts w:ascii="Arial" w:hAnsi="Arial" w:cs="Arial"/>
              </w:rPr>
              <w:t>Union ppr 25.32mm</w:t>
            </w:r>
          </w:p>
        </w:tc>
        <w:tc>
          <w:tcPr>
            <w:tcW w:w="3241" w:type="dxa"/>
            <w:shd w:val="pct20" w:color="auto" w:fill="auto"/>
          </w:tcPr>
          <w:p w14:paraId="02639B56" w14:textId="448FA4FA" w:rsidR="004818C0" w:rsidRPr="004818C0" w:rsidRDefault="004818C0" w:rsidP="004818C0">
            <w:pPr>
              <w:jc w:val="center"/>
              <w:rPr>
                <w:rFonts w:ascii="Arial" w:hAnsi="Arial" w:cs="Arial"/>
              </w:rPr>
            </w:pPr>
            <w:r w:rsidRPr="004818C0">
              <w:rPr>
                <w:rFonts w:ascii="Arial" w:hAnsi="Arial" w:cs="Arial"/>
              </w:rPr>
              <w:t>25 Nos</w:t>
            </w:r>
          </w:p>
        </w:tc>
      </w:tr>
      <w:tr w:rsidR="004818C0" w:rsidRPr="00786E76" w14:paraId="10F3F9BE" w14:textId="77777777" w:rsidTr="00266D07">
        <w:trPr>
          <w:trHeight w:val="350"/>
        </w:trPr>
        <w:tc>
          <w:tcPr>
            <w:tcW w:w="1002" w:type="dxa"/>
            <w:shd w:val="pct20" w:color="auto" w:fill="auto"/>
            <w:vAlign w:val="center"/>
          </w:tcPr>
          <w:p w14:paraId="5CBD6A66" w14:textId="77777777" w:rsidR="004818C0" w:rsidRPr="00EC7C45" w:rsidRDefault="004818C0" w:rsidP="004818C0">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69A7A797" w14:textId="471734DA" w:rsidR="004818C0" w:rsidRPr="004818C0" w:rsidRDefault="004818C0" w:rsidP="004818C0">
            <w:pPr>
              <w:keepNext/>
              <w:keepLines/>
              <w:ind w:right="270"/>
              <w:jc w:val="both"/>
              <w:rPr>
                <w:rFonts w:ascii="Arial" w:hAnsi="Arial" w:cs="Arial"/>
              </w:rPr>
            </w:pPr>
            <w:r w:rsidRPr="004818C0">
              <w:rPr>
                <w:rFonts w:ascii="Arial" w:hAnsi="Arial" w:cs="Arial"/>
              </w:rPr>
              <w:t>Cross bend ppr 25.32mm</w:t>
            </w:r>
          </w:p>
        </w:tc>
        <w:tc>
          <w:tcPr>
            <w:tcW w:w="3241" w:type="dxa"/>
            <w:shd w:val="pct20" w:color="auto" w:fill="auto"/>
          </w:tcPr>
          <w:p w14:paraId="5FD53235" w14:textId="55B8F6B7" w:rsidR="004818C0" w:rsidRPr="004818C0" w:rsidRDefault="004818C0" w:rsidP="004818C0">
            <w:pPr>
              <w:jc w:val="center"/>
              <w:rPr>
                <w:rFonts w:ascii="Arial" w:hAnsi="Arial" w:cs="Arial"/>
              </w:rPr>
            </w:pPr>
            <w:r w:rsidRPr="004818C0">
              <w:rPr>
                <w:rFonts w:ascii="Arial" w:hAnsi="Arial" w:cs="Arial"/>
              </w:rPr>
              <w:t>25 Nos</w:t>
            </w:r>
          </w:p>
        </w:tc>
      </w:tr>
      <w:tr w:rsidR="004818C0" w:rsidRPr="00786E76" w14:paraId="5D09C180" w14:textId="77777777" w:rsidTr="00266D07">
        <w:trPr>
          <w:trHeight w:val="350"/>
        </w:trPr>
        <w:tc>
          <w:tcPr>
            <w:tcW w:w="1002" w:type="dxa"/>
            <w:shd w:val="pct20" w:color="auto" w:fill="auto"/>
            <w:vAlign w:val="center"/>
          </w:tcPr>
          <w:p w14:paraId="7F7472DE" w14:textId="77777777" w:rsidR="004818C0" w:rsidRPr="00EC7C45" w:rsidRDefault="004818C0" w:rsidP="004818C0">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3167B080" w14:textId="7F210975" w:rsidR="004818C0" w:rsidRPr="004818C0" w:rsidRDefault="004818C0" w:rsidP="004818C0">
            <w:pPr>
              <w:keepNext/>
              <w:keepLines/>
              <w:ind w:right="270"/>
              <w:jc w:val="both"/>
              <w:rPr>
                <w:rFonts w:ascii="Arial" w:hAnsi="Arial" w:cs="Arial"/>
              </w:rPr>
            </w:pPr>
            <w:r w:rsidRPr="004818C0">
              <w:rPr>
                <w:rFonts w:ascii="Arial" w:hAnsi="Arial" w:cs="Arial"/>
              </w:rPr>
              <w:t>Tee ppr 25,32mm</w:t>
            </w:r>
          </w:p>
        </w:tc>
        <w:tc>
          <w:tcPr>
            <w:tcW w:w="3241" w:type="dxa"/>
            <w:shd w:val="pct20" w:color="auto" w:fill="auto"/>
          </w:tcPr>
          <w:p w14:paraId="71EAF018" w14:textId="33DDB9E6" w:rsidR="004818C0" w:rsidRPr="004818C0" w:rsidRDefault="004818C0" w:rsidP="004818C0">
            <w:pPr>
              <w:jc w:val="center"/>
              <w:rPr>
                <w:rFonts w:ascii="Arial" w:hAnsi="Arial" w:cs="Arial"/>
              </w:rPr>
            </w:pPr>
            <w:r w:rsidRPr="004818C0">
              <w:rPr>
                <w:rFonts w:ascii="Arial" w:hAnsi="Arial" w:cs="Arial"/>
              </w:rPr>
              <w:t>25 Nos</w:t>
            </w:r>
          </w:p>
        </w:tc>
      </w:tr>
      <w:tr w:rsidR="004818C0" w:rsidRPr="00786E76" w14:paraId="6FEFE76A" w14:textId="77777777" w:rsidTr="00266D07">
        <w:trPr>
          <w:trHeight w:val="350"/>
        </w:trPr>
        <w:tc>
          <w:tcPr>
            <w:tcW w:w="1002" w:type="dxa"/>
            <w:shd w:val="pct20" w:color="auto" w:fill="auto"/>
            <w:vAlign w:val="center"/>
          </w:tcPr>
          <w:p w14:paraId="1C936D6D" w14:textId="1A476B87" w:rsidR="004818C0" w:rsidRPr="00EC7C45" w:rsidRDefault="004818C0" w:rsidP="004818C0">
            <w:pPr>
              <w:pStyle w:val="ListParagraph"/>
              <w:numPr>
                <w:ilvl w:val="0"/>
                <w:numId w:val="48"/>
              </w:numPr>
              <w:jc w:val="center"/>
              <w:rPr>
                <w:rFonts w:ascii="Arial" w:eastAsiaTheme="minorEastAsia" w:hAnsi="Arial" w:cs="Arial"/>
                <w:sz w:val="22"/>
              </w:rPr>
            </w:pPr>
          </w:p>
        </w:tc>
        <w:tc>
          <w:tcPr>
            <w:tcW w:w="5470" w:type="dxa"/>
            <w:shd w:val="pct20" w:color="auto" w:fill="auto"/>
            <w:vAlign w:val="center"/>
          </w:tcPr>
          <w:p w14:paraId="5ED9A046" w14:textId="3174BDAC" w:rsidR="004818C0" w:rsidRPr="004818C0" w:rsidRDefault="004818C0" w:rsidP="004818C0">
            <w:pPr>
              <w:keepNext/>
              <w:keepLines/>
              <w:ind w:right="270"/>
              <w:jc w:val="both"/>
              <w:rPr>
                <w:rFonts w:ascii="Arial" w:hAnsi="Arial" w:cs="Arial"/>
              </w:rPr>
            </w:pPr>
            <w:r w:rsidRPr="004818C0">
              <w:rPr>
                <w:rFonts w:ascii="Arial" w:hAnsi="Arial" w:cs="Arial"/>
              </w:rPr>
              <w:t>Socket ppr 25,32mm</w:t>
            </w:r>
          </w:p>
        </w:tc>
        <w:tc>
          <w:tcPr>
            <w:tcW w:w="3241" w:type="dxa"/>
            <w:shd w:val="pct20" w:color="auto" w:fill="auto"/>
          </w:tcPr>
          <w:p w14:paraId="5DE687AD" w14:textId="5C318A37" w:rsidR="004818C0" w:rsidRPr="004818C0" w:rsidRDefault="004818C0" w:rsidP="004818C0">
            <w:pPr>
              <w:jc w:val="center"/>
              <w:rPr>
                <w:rFonts w:ascii="Arial" w:hAnsi="Arial" w:cs="Arial"/>
              </w:rPr>
            </w:pPr>
            <w:r w:rsidRPr="004818C0">
              <w:rPr>
                <w:rFonts w:ascii="Arial" w:hAnsi="Arial" w:cs="Arial"/>
              </w:rPr>
              <w:t>25 Nos</w:t>
            </w:r>
          </w:p>
        </w:tc>
      </w:tr>
    </w:tbl>
    <w:p w14:paraId="6049F762" w14:textId="5B281DBE" w:rsidR="009361EB" w:rsidRPr="00786E76" w:rsidRDefault="009361EB" w:rsidP="00FB4503">
      <w:pPr>
        <w:jc w:val="both"/>
        <w:rPr>
          <w:rFonts w:ascii="Arial" w:hAnsi="Arial" w:cs="Arial"/>
        </w:rPr>
      </w:pPr>
    </w:p>
    <w:p w14:paraId="2D09F531" w14:textId="7210133E" w:rsidR="00854DC4" w:rsidRPr="00786E76" w:rsidRDefault="00854DC4" w:rsidP="00FB4503">
      <w:pPr>
        <w:jc w:val="both"/>
        <w:rPr>
          <w:rFonts w:ascii="Arial" w:hAnsi="Arial" w:cs="Arial"/>
        </w:rPr>
      </w:pPr>
    </w:p>
    <w:p w14:paraId="6DBF256F" w14:textId="590C1386" w:rsidR="00854DC4" w:rsidRPr="00786E76" w:rsidRDefault="00854DC4" w:rsidP="00FB4503">
      <w:pPr>
        <w:jc w:val="both"/>
        <w:rPr>
          <w:rFonts w:ascii="Arial" w:hAnsi="Arial" w:cs="Arial"/>
        </w:rPr>
      </w:pPr>
    </w:p>
    <w:p w14:paraId="3F55F3CA" w14:textId="5F766CBD" w:rsidR="00854DC4" w:rsidRPr="00786E76" w:rsidRDefault="00854DC4" w:rsidP="00FB4503">
      <w:pPr>
        <w:jc w:val="both"/>
        <w:rPr>
          <w:rFonts w:ascii="Arial" w:hAnsi="Arial" w:cs="Arial"/>
        </w:rPr>
      </w:pPr>
    </w:p>
    <w:p w14:paraId="5D367F20" w14:textId="44730CDA" w:rsidR="00854DC4" w:rsidRDefault="00854DC4" w:rsidP="00FB4503">
      <w:pPr>
        <w:jc w:val="both"/>
        <w:rPr>
          <w:rFonts w:ascii="Arial" w:hAnsi="Arial" w:cs="Arial"/>
        </w:rPr>
      </w:pPr>
    </w:p>
    <w:p w14:paraId="0CC0EB27" w14:textId="3AE1658F" w:rsidR="00786D27" w:rsidRDefault="00786D27" w:rsidP="00FB4503">
      <w:pPr>
        <w:jc w:val="both"/>
        <w:rPr>
          <w:rFonts w:ascii="Arial" w:hAnsi="Arial" w:cs="Arial"/>
        </w:rPr>
      </w:pPr>
    </w:p>
    <w:p w14:paraId="7401E1B5" w14:textId="455286AC" w:rsidR="00786D27" w:rsidRDefault="00786D27" w:rsidP="00FB4503">
      <w:pPr>
        <w:jc w:val="both"/>
        <w:rPr>
          <w:rFonts w:ascii="Arial" w:hAnsi="Arial" w:cs="Arial"/>
        </w:rPr>
      </w:pPr>
    </w:p>
    <w:p w14:paraId="0A056050" w14:textId="32242C64" w:rsidR="00786D27" w:rsidRDefault="00786D27" w:rsidP="00FB4503">
      <w:pPr>
        <w:jc w:val="both"/>
        <w:rPr>
          <w:rFonts w:ascii="Arial" w:hAnsi="Arial" w:cs="Arial"/>
        </w:rPr>
      </w:pPr>
    </w:p>
    <w:p w14:paraId="30C7D76A" w14:textId="4CC8FE0D" w:rsidR="00786D27" w:rsidRDefault="00786D27" w:rsidP="00FB4503">
      <w:pPr>
        <w:jc w:val="both"/>
        <w:rPr>
          <w:rFonts w:ascii="Arial" w:hAnsi="Arial" w:cs="Arial"/>
        </w:rPr>
      </w:pPr>
    </w:p>
    <w:p w14:paraId="55C71DE0" w14:textId="703E229B" w:rsidR="00786D27" w:rsidRDefault="00786D27" w:rsidP="00FB4503">
      <w:pPr>
        <w:jc w:val="both"/>
        <w:rPr>
          <w:rFonts w:ascii="Arial" w:hAnsi="Arial" w:cs="Arial"/>
        </w:rPr>
      </w:pPr>
    </w:p>
    <w:p w14:paraId="1AC27C76" w14:textId="10208209" w:rsidR="00786D27" w:rsidRDefault="00786D27" w:rsidP="00FB4503">
      <w:pPr>
        <w:jc w:val="both"/>
        <w:rPr>
          <w:rFonts w:ascii="Arial" w:hAnsi="Arial" w:cs="Arial"/>
        </w:rPr>
      </w:pPr>
    </w:p>
    <w:p w14:paraId="4A29531C" w14:textId="03C26064" w:rsidR="00786D27" w:rsidRDefault="00786D27" w:rsidP="00FB4503">
      <w:pPr>
        <w:jc w:val="both"/>
        <w:rPr>
          <w:rFonts w:ascii="Arial" w:hAnsi="Arial" w:cs="Arial"/>
        </w:rPr>
      </w:pPr>
    </w:p>
    <w:p w14:paraId="52F88730" w14:textId="0BBD1228" w:rsidR="00786D27" w:rsidRDefault="00786D27" w:rsidP="00FB4503">
      <w:pPr>
        <w:jc w:val="both"/>
        <w:rPr>
          <w:rFonts w:ascii="Arial" w:hAnsi="Arial" w:cs="Arial"/>
        </w:rPr>
      </w:pPr>
    </w:p>
    <w:p w14:paraId="2B0F6D43" w14:textId="2C9E8DE4" w:rsidR="00786D27" w:rsidRDefault="00786D27" w:rsidP="00FB4503">
      <w:pPr>
        <w:jc w:val="both"/>
        <w:rPr>
          <w:rFonts w:ascii="Arial" w:hAnsi="Arial" w:cs="Arial"/>
        </w:rPr>
      </w:pPr>
    </w:p>
    <w:p w14:paraId="59B63FC4" w14:textId="4E45477F" w:rsidR="00786D27" w:rsidRDefault="00786D27" w:rsidP="00FB4503">
      <w:pPr>
        <w:jc w:val="both"/>
        <w:rPr>
          <w:rFonts w:ascii="Arial" w:hAnsi="Arial" w:cs="Arial"/>
        </w:rPr>
      </w:pPr>
    </w:p>
    <w:p w14:paraId="52D4BA2A" w14:textId="77777777" w:rsidR="00786D27" w:rsidRDefault="00786D27" w:rsidP="00FB4503">
      <w:pPr>
        <w:jc w:val="both"/>
        <w:rPr>
          <w:rFonts w:ascii="Arial" w:hAnsi="Arial" w:cs="Arial"/>
        </w:rPr>
      </w:pPr>
    </w:p>
    <w:p w14:paraId="68A66359" w14:textId="77777777" w:rsidR="00786D27" w:rsidRPr="00786E76" w:rsidRDefault="00786D27" w:rsidP="00FB4503">
      <w:pPr>
        <w:jc w:val="both"/>
        <w:rPr>
          <w:rFonts w:ascii="Arial" w:hAnsi="Arial" w:cs="Arial"/>
        </w:rPr>
      </w:pPr>
    </w:p>
    <w:p w14:paraId="3F44045B" w14:textId="2F67E356" w:rsidR="00854DC4" w:rsidRPr="00786E76" w:rsidRDefault="00854DC4" w:rsidP="00FB4503">
      <w:pPr>
        <w:jc w:val="both"/>
        <w:rPr>
          <w:rFonts w:ascii="Arial" w:hAnsi="Arial" w:cs="Arial"/>
        </w:rPr>
      </w:pPr>
    </w:p>
    <w:p w14:paraId="2132431E" w14:textId="7B5103D2" w:rsidR="00020ADC" w:rsidRPr="00786E76" w:rsidRDefault="00020ADC" w:rsidP="00FB4503">
      <w:pPr>
        <w:jc w:val="both"/>
        <w:rPr>
          <w:rFonts w:ascii="Arial" w:hAnsi="Arial" w:cs="Arial"/>
        </w:rPr>
      </w:pPr>
    </w:p>
    <w:p w14:paraId="0FB40242" w14:textId="07C76816" w:rsidR="00854DC4" w:rsidRPr="00786E76" w:rsidRDefault="00854DC4" w:rsidP="00FB4503">
      <w:pPr>
        <w:jc w:val="both"/>
        <w:rPr>
          <w:rFonts w:ascii="Arial" w:hAnsi="Arial" w:cs="Arial"/>
        </w:rPr>
      </w:pPr>
    </w:p>
    <w:p w14:paraId="41C29E52" w14:textId="32280DC1" w:rsidR="00854DC4" w:rsidRPr="00786E76" w:rsidRDefault="00AE318C" w:rsidP="00747EC4">
      <w:pPr>
        <w:pStyle w:val="Heading3"/>
      </w:pPr>
      <w:bookmarkStart w:id="40" w:name="_Toc172931935"/>
      <w:r w:rsidRPr="00786E76">
        <w:rPr>
          <w:sz w:val="22"/>
          <w:szCs w:val="20"/>
        </w:rPr>
        <w:lastRenderedPageBreak/>
        <w:t>0732</w:t>
      </w:r>
      <w:r w:rsidR="001D368C">
        <w:rPr>
          <w:sz w:val="22"/>
          <w:szCs w:val="20"/>
        </w:rPr>
        <w:t>BCE15</w:t>
      </w:r>
      <w:r w:rsidRPr="00786E76">
        <w:rPr>
          <w:sz w:val="22"/>
          <w:szCs w:val="20"/>
        </w:rPr>
        <w:t>06</w:t>
      </w:r>
      <w:r w:rsidR="00701C15" w:rsidRPr="00786E76">
        <w:tab/>
      </w:r>
      <w:r w:rsidR="00701C15" w:rsidRPr="00786E76">
        <w:tab/>
      </w:r>
      <w:r w:rsidR="00A45D87" w:rsidRPr="00786E76">
        <w:t>Perform Sanitary Work</w:t>
      </w:r>
      <w:bookmarkEnd w:id="40"/>
    </w:p>
    <w:p w14:paraId="62407D57" w14:textId="77777777" w:rsidR="00854DC4" w:rsidRPr="00786E76" w:rsidRDefault="00854DC4" w:rsidP="00854DC4">
      <w:pPr>
        <w:ind w:right="270"/>
        <w:jc w:val="both"/>
        <w:rPr>
          <w:rFonts w:ascii="Arial" w:eastAsia="Arial" w:hAnsi="Arial" w:cs="Arial"/>
          <w:b/>
          <w:color w:val="000000"/>
          <w:sz w:val="22"/>
          <w:szCs w:val="22"/>
        </w:rPr>
      </w:pPr>
    </w:p>
    <w:p w14:paraId="5F154C5E" w14:textId="77777777" w:rsidR="00854DC4" w:rsidRPr="00786E76" w:rsidRDefault="00854DC4" w:rsidP="00854DC4">
      <w:pPr>
        <w:ind w:right="270"/>
        <w:jc w:val="both"/>
        <w:rPr>
          <w:rFonts w:ascii="Arial" w:eastAsia="Arial" w:hAnsi="Arial" w:cs="Arial"/>
          <w:color w:val="000000"/>
          <w:sz w:val="22"/>
          <w:szCs w:val="22"/>
        </w:rPr>
      </w:pPr>
      <w:r w:rsidRPr="00786E76">
        <w:rPr>
          <w:rFonts w:ascii="Arial" w:eastAsia="Arial" w:hAnsi="Arial" w:cs="Arial"/>
          <w:b/>
          <w:color w:val="000000"/>
          <w:sz w:val="22"/>
          <w:szCs w:val="22"/>
        </w:rPr>
        <w:t>Overview:</w:t>
      </w:r>
    </w:p>
    <w:p w14:paraId="4F1FA337" w14:textId="77777777" w:rsidR="00854DC4" w:rsidRPr="00786E76" w:rsidRDefault="00854DC4" w:rsidP="00854DC4">
      <w:pPr>
        <w:ind w:right="270"/>
        <w:jc w:val="both"/>
        <w:rPr>
          <w:rFonts w:ascii="Arial" w:eastAsia="Arial" w:hAnsi="Arial" w:cs="Arial"/>
          <w:color w:val="000000"/>
          <w:sz w:val="22"/>
          <w:szCs w:val="22"/>
        </w:rPr>
      </w:pPr>
    </w:p>
    <w:p w14:paraId="0BC5527F" w14:textId="59D5E673" w:rsidR="00854DC4" w:rsidRDefault="00854DC4" w:rsidP="006401A1">
      <w:pPr>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After this Competency Standard, the Trainee will be able to </w:t>
      </w:r>
      <w:r w:rsidR="00F631EF" w:rsidRPr="00786E76">
        <w:rPr>
          <w:rFonts w:ascii="Arial" w:eastAsia="Arial" w:hAnsi="Arial" w:cs="Arial"/>
          <w:color w:val="000000"/>
          <w:sz w:val="22"/>
          <w:szCs w:val="22"/>
        </w:rPr>
        <w:t xml:space="preserve">define and </w:t>
      </w:r>
      <w:r w:rsidR="008E1CE7" w:rsidRPr="00786E76">
        <w:rPr>
          <w:rFonts w:ascii="Arial" w:eastAsia="Arial" w:hAnsi="Arial" w:cs="Arial"/>
          <w:color w:val="000000"/>
          <w:sz w:val="22"/>
          <w:szCs w:val="22"/>
        </w:rPr>
        <w:t>install</w:t>
      </w:r>
      <w:r w:rsidR="00F631EF" w:rsidRPr="00786E76">
        <w:rPr>
          <w:rFonts w:ascii="Arial" w:eastAsia="Arial" w:hAnsi="Arial" w:cs="Arial"/>
          <w:color w:val="000000"/>
          <w:sz w:val="22"/>
          <w:szCs w:val="22"/>
        </w:rPr>
        <w:t xml:space="preserve"> various WC like Asian and European </w:t>
      </w:r>
      <w:r w:rsidRPr="00786E76">
        <w:rPr>
          <w:rFonts w:ascii="Arial" w:eastAsia="Arial" w:hAnsi="Arial" w:cs="Arial"/>
          <w:color w:val="000000"/>
          <w:sz w:val="22"/>
          <w:szCs w:val="22"/>
        </w:rPr>
        <w:t xml:space="preserve">and their </w:t>
      </w:r>
      <w:r w:rsidR="00FC3D3D" w:rsidRPr="00786E76">
        <w:rPr>
          <w:rFonts w:ascii="Arial" w:eastAsia="Arial" w:hAnsi="Arial" w:cs="Arial"/>
          <w:color w:val="000000"/>
          <w:sz w:val="22"/>
          <w:szCs w:val="22"/>
        </w:rPr>
        <w:t>Accessories maintenance</w:t>
      </w:r>
      <w:r w:rsidRPr="00786E76">
        <w:rPr>
          <w:rFonts w:ascii="Arial" w:eastAsia="Arial" w:hAnsi="Arial" w:cs="Arial"/>
          <w:color w:val="000000"/>
          <w:sz w:val="22"/>
          <w:szCs w:val="22"/>
        </w:rPr>
        <w:t>. Explain the differences</w:t>
      </w:r>
      <w:r w:rsidR="00FC3D3D" w:rsidRPr="00786E76">
        <w:rPr>
          <w:rFonts w:ascii="Arial" w:eastAsia="Arial" w:hAnsi="Arial" w:cs="Arial"/>
          <w:color w:val="000000"/>
          <w:sz w:val="22"/>
          <w:szCs w:val="22"/>
        </w:rPr>
        <w:t xml:space="preserve"> between </w:t>
      </w:r>
      <w:r w:rsidR="00713584" w:rsidRPr="00786E76">
        <w:rPr>
          <w:rFonts w:ascii="Arial" w:eastAsia="Arial" w:hAnsi="Arial" w:cs="Arial"/>
          <w:color w:val="000000"/>
          <w:sz w:val="22"/>
          <w:szCs w:val="22"/>
        </w:rPr>
        <w:t>Bottle</w:t>
      </w:r>
      <w:r w:rsidR="00FC3D3D" w:rsidRPr="00786E76">
        <w:rPr>
          <w:rFonts w:ascii="Arial" w:eastAsia="Arial" w:hAnsi="Arial" w:cs="Arial"/>
          <w:color w:val="000000"/>
          <w:sz w:val="22"/>
          <w:szCs w:val="22"/>
        </w:rPr>
        <w:t xml:space="preserve"> trap and waste</w:t>
      </w:r>
      <w:r w:rsidR="00713584" w:rsidRPr="00786E76">
        <w:rPr>
          <w:rFonts w:ascii="Arial" w:eastAsia="Arial" w:hAnsi="Arial" w:cs="Arial"/>
          <w:color w:val="000000"/>
          <w:sz w:val="22"/>
          <w:szCs w:val="22"/>
        </w:rPr>
        <w:t xml:space="preserve"> pipe</w:t>
      </w:r>
      <w:r w:rsidR="00E77564" w:rsidRPr="00786E76">
        <w:rPr>
          <w:rFonts w:ascii="Arial" w:eastAsia="Arial" w:hAnsi="Arial" w:cs="Arial"/>
          <w:color w:val="000000"/>
          <w:sz w:val="22"/>
          <w:szCs w:val="22"/>
        </w:rPr>
        <w:t xml:space="preserve"> </w:t>
      </w:r>
      <w:r w:rsidRPr="00786E76">
        <w:rPr>
          <w:rFonts w:ascii="Arial" w:eastAsia="Arial" w:hAnsi="Arial" w:cs="Arial"/>
          <w:color w:val="000000"/>
          <w:sz w:val="22"/>
          <w:szCs w:val="22"/>
        </w:rPr>
        <w:t xml:space="preserve">as well as the methods used to connect them. Identify different </w:t>
      </w:r>
      <w:r w:rsidR="00E77564" w:rsidRPr="00786E76">
        <w:rPr>
          <w:rFonts w:ascii="Arial" w:eastAsia="Arial" w:hAnsi="Arial" w:cs="Arial"/>
          <w:color w:val="000000"/>
          <w:sz w:val="22"/>
          <w:szCs w:val="22"/>
        </w:rPr>
        <w:t>Sinks and Cocks and their specific</w:t>
      </w:r>
      <w:r w:rsidRPr="00786E76">
        <w:rPr>
          <w:rFonts w:ascii="Arial" w:eastAsia="Arial" w:hAnsi="Arial" w:cs="Arial"/>
          <w:color w:val="000000"/>
          <w:sz w:val="22"/>
          <w:szCs w:val="22"/>
        </w:rPr>
        <w:t xml:space="preserve"> purposes. Understand the materials and connection methods used for fittings.</w:t>
      </w:r>
    </w:p>
    <w:p w14:paraId="51704FF7" w14:textId="77777777" w:rsidR="00657A93" w:rsidRPr="00786E76" w:rsidRDefault="00657A93" w:rsidP="006401A1">
      <w:pPr>
        <w:ind w:right="270"/>
        <w:jc w:val="both"/>
        <w:rPr>
          <w:rFonts w:ascii="Arial" w:eastAsia="Arial" w:hAnsi="Arial" w:cs="Arial"/>
          <w:color w:val="000000"/>
          <w:sz w:val="22"/>
          <w:szCs w:val="22"/>
        </w:rPr>
      </w:pPr>
    </w:p>
    <w:tbl>
      <w:tblPr>
        <w:tblStyle w:val="52"/>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829"/>
        <w:gridCol w:w="6901"/>
      </w:tblGrid>
      <w:tr w:rsidR="00854DC4" w:rsidRPr="00786E76" w14:paraId="274D2FA4" w14:textId="77777777" w:rsidTr="00AC0630">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454" w:type="pct"/>
            <w:shd w:val="clear" w:color="auto" w:fill="C2D69B" w:themeFill="accent3" w:themeFillTint="99"/>
          </w:tcPr>
          <w:p w14:paraId="2BFA79A0" w14:textId="77777777" w:rsidR="00854DC4" w:rsidRPr="00786E76" w:rsidRDefault="00854DC4" w:rsidP="00AC0630">
            <w:pPr>
              <w:ind w:right="270"/>
              <w:jc w:val="both"/>
              <w:rPr>
                <w:rFonts w:ascii="Arial" w:eastAsia="Arial" w:hAnsi="Arial" w:cs="Arial"/>
                <w:color w:val="000000"/>
                <w:sz w:val="22"/>
                <w:szCs w:val="22"/>
              </w:rPr>
            </w:pPr>
            <w:r w:rsidRPr="00786E76">
              <w:rPr>
                <w:rFonts w:ascii="Arial" w:eastAsia="Arial" w:hAnsi="Arial" w:cs="Arial"/>
                <w:color w:val="000000"/>
                <w:sz w:val="22"/>
                <w:szCs w:val="22"/>
              </w:rPr>
              <w:t>Competency Units</w:t>
            </w:r>
          </w:p>
        </w:tc>
        <w:tc>
          <w:tcPr>
            <w:tcW w:w="3546" w:type="pct"/>
            <w:shd w:val="clear" w:color="auto" w:fill="C2D69B" w:themeFill="accent3" w:themeFillTint="99"/>
          </w:tcPr>
          <w:p w14:paraId="4318BE66" w14:textId="77777777" w:rsidR="00854DC4" w:rsidRPr="00786E76" w:rsidRDefault="00854DC4" w:rsidP="00AC0630">
            <w:pPr>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Performance Criteria</w:t>
            </w:r>
          </w:p>
        </w:tc>
      </w:tr>
      <w:tr w:rsidR="00854DC4" w:rsidRPr="00786E76" w14:paraId="3B90FEA6" w14:textId="77777777" w:rsidTr="00010424">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1454" w:type="pct"/>
            <w:shd w:val="clear" w:color="auto" w:fill="FFFF00"/>
          </w:tcPr>
          <w:p w14:paraId="57295F39" w14:textId="1D9597CB" w:rsidR="00854DC4" w:rsidRPr="00786E76" w:rsidRDefault="0044216E" w:rsidP="0044216E">
            <w:pPr>
              <w:ind w:left="-120" w:right="-120"/>
              <w:jc w:val="both"/>
              <w:rPr>
                <w:rFonts w:ascii="Arial" w:eastAsia="Arial" w:hAnsi="Arial" w:cs="Arial"/>
                <w:color w:val="000000"/>
                <w:sz w:val="22"/>
              </w:rPr>
            </w:pPr>
            <w:r w:rsidRPr="00786E76">
              <w:rPr>
                <w:rFonts w:ascii="Arial" w:eastAsia="Arial" w:hAnsi="Arial" w:cs="Arial"/>
                <w:color w:val="000000"/>
                <w:sz w:val="22"/>
              </w:rPr>
              <w:t>CU1.</w:t>
            </w:r>
            <w:r w:rsidRPr="00786E76">
              <w:rPr>
                <w:rFonts w:ascii="Arial" w:eastAsia="Arial" w:hAnsi="Arial" w:cs="Arial"/>
                <w:color w:val="000000"/>
                <w:sz w:val="22"/>
              </w:rPr>
              <w:tab/>
            </w:r>
            <w:r w:rsidRPr="00786E76">
              <w:rPr>
                <w:rFonts w:ascii="Arial" w:eastAsia="Arial" w:hAnsi="Arial" w:cs="Arial"/>
                <w:b w:val="0"/>
                <w:bCs/>
                <w:color w:val="000000"/>
                <w:sz w:val="22"/>
              </w:rPr>
              <w:t>Excavate</w:t>
            </w:r>
            <w:r w:rsidRPr="00786E76">
              <w:rPr>
                <w:rFonts w:ascii="Arial" w:eastAsia="Arial" w:hAnsi="Arial" w:cs="Arial"/>
                <w:b w:val="0"/>
                <w:bCs/>
                <w:color w:val="000000"/>
                <w:sz w:val="22"/>
              </w:rPr>
              <w:tab/>
            </w:r>
            <w:r w:rsidRPr="00786E76">
              <w:rPr>
                <w:rFonts w:ascii="Arial" w:eastAsia="Arial" w:hAnsi="Arial" w:cs="Arial"/>
                <w:b w:val="0"/>
                <w:bCs/>
                <w:color w:val="000000"/>
                <w:sz w:val="22"/>
              </w:rPr>
              <w:tab/>
            </w:r>
            <w:r w:rsidRPr="00786E76">
              <w:rPr>
                <w:rFonts w:ascii="Arial" w:eastAsia="Arial" w:hAnsi="Arial" w:cs="Arial"/>
                <w:b w:val="0"/>
                <w:bCs/>
                <w:color w:val="000000"/>
                <w:sz w:val="22"/>
              </w:rPr>
              <w:tab/>
              <w:t>according to</w:t>
            </w:r>
            <w:r w:rsidRPr="00786E76">
              <w:rPr>
                <w:rFonts w:ascii="Arial" w:eastAsia="Arial" w:hAnsi="Arial" w:cs="Arial"/>
                <w:b w:val="0"/>
                <w:bCs/>
                <w:color w:val="000000"/>
                <w:sz w:val="22"/>
              </w:rPr>
              <w:tab/>
            </w:r>
            <w:r w:rsidRPr="00786E76">
              <w:rPr>
                <w:rFonts w:ascii="Arial" w:eastAsia="Arial" w:hAnsi="Arial" w:cs="Arial"/>
                <w:b w:val="0"/>
                <w:bCs/>
                <w:color w:val="000000"/>
                <w:sz w:val="22"/>
              </w:rPr>
              <w:tab/>
            </w:r>
            <w:r w:rsidRPr="00786E76">
              <w:rPr>
                <w:rFonts w:ascii="Arial" w:eastAsia="Arial" w:hAnsi="Arial" w:cs="Arial"/>
                <w:b w:val="0"/>
                <w:bCs/>
                <w:color w:val="000000"/>
                <w:sz w:val="22"/>
              </w:rPr>
              <w:tab/>
            </w:r>
            <w:r w:rsidR="00F54A57" w:rsidRPr="00786E76">
              <w:rPr>
                <w:rFonts w:ascii="Arial" w:eastAsia="Arial" w:hAnsi="Arial" w:cs="Arial"/>
                <w:b w:val="0"/>
                <w:bCs/>
                <w:color w:val="000000"/>
                <w:sz w:val="22"/>
              </w:rPr>
              <w:t>plan</w:t>
            </w:r>
          </w:p>
        </w:tc>
        <w:tc>
          <w:tcPr>
            <w:tcW w:w="3546" w:type="pct"/>
            <w:shd w:val="clear" w:color="auto" w:fill="FFFF00"/>
          </w:tcPr>
          <w:p w14:paraId="1D728BDE" w14:textId="2EBC2BEF" w:rsidR="00854DC4" w:rsidRPr="00786E76" w:rsidRDefault="00A63F13" w:rsidP="00A63F13">
            <w:pPr>
              <w:keepNext/>
              <w:numPr>
                <w:ilvl w:val="0"/>
                <w:numId w:val="21"/>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Survey and </w:t>
            </w:r>
            <w:r w:rsidR="00D4270E" w:rsidRPr="00786E76">
              <w:rPr>
                <w:rFonts w:ascii="Arial" w:eastAsia="Arial" w:hAnsi="Arial" w:cs="Arial"/>
                <w:color w:val="000000"/>
                <w:sz w:val="22"/>
                <w:szCs w:val="22"/>
              </w:rPr>
              <w:t>M</w:t>
            </w:r>
            <w:r w:rsidRPr="00786E76">
              <w:rPr>
                <w:rFonts w:ascii="Arial" w:eastAsia="Arial" w:hAnsi="Arial" w:cs="Arial"/>
                <w:color w:val="000000"/>
                <w:sz w:val="22"/>
                <w:szCs w:val="22"/>
              </w:rPr>
              <w:t>ark designated area</w:t>
            </w:r>
          </w:p>
          <w:p w14:paraId="4E6C82AA" w14:textId="324D1334" w:rsidR="00854DC4" w:rsidRPr="00786E76" w:rsidRDefault="00A63F13" w:rsidP="0021755F">
            <w:pPr>
              <w:keepNext/>
              <w:numPr>
                <w:ilvl w:val="0"/>
                <w:numId w:val="21"/>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Select correct </w:t>
            </w:r>
            <w:r w:rsidR="00D4270E" w:rsidRPr="00786E76">
              <w:rPr>
                <w:rFonts w:ascii="Arial" w:eastAsia="Arial" w:hAnsi="Arial" w:cs="Arial"/>
                <w:color w:val="000000"/>
                <w:sz w:val="22"/>
                <w:szCs w:val="22"/>
              </w:rPr>
              <w:t>Excavation Equipment</w:t>
            </w:r>
          </w:p>
          <w:p w14:paraId="46A4CE73" w14:textId="1DBEFA3A" w:rsidR="00854DC4" w:rsidRPr="00786E76" w:rsidRDefault="00535BA8" w:rsidP="00535BA8">
            <w:pPr>
              <w:keepNext/>
              <w:numPr>
                <w:ilvl w:val="0"/>
                <w:numId w:val="21"/>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Perform </w:t>
            </w:r>
            <w:r w:rsidR="006B0063" w:rsidRPr="00786E76">
              <w:rPr>
                <w:rFonts w:ascii="Arial" w:eastAsia="Arial" w:hAnsi="Arial" w:cs="Arial"/>
                <w:color w:val="000000"/>
                <w:sz w:val="22"/>
                <w:szCs w:val="22"/>
              </w:rPr>
              <w:t>E</w:t>
            </w:r>
            <w:r w:rsidRPr="00786E76">
              <w:rPr>
                <w:rFonts w:ascii="Arial" w:eastAsia="Arial" w:hAnsi="Arial" w:cs="Arial"/>
                <w:color w:val="000000"/>
                <w:sz w:val="22"/>
                <w:szCs w:val="22"/>
              </w:rPr>
              <w:t>xcavation</w:t>
            </w:r>
            <w:r w:rsidR="006B0063" w:rsidRPr="00786E76">
              <w:rPr>
                <w:rFonts w:ascii="Arial" w:eastAsia="Arial" w:hAnsi="Arial" w:cs="Arial"/>
                <w:color w:val="000000"/>
                <w:sz w:val="22"/>
                <w:szCs w:val="22"/>
              </w:rPr>
              <w:t xml:space="preserve"> according to </w:t>
            </w:r>
            <w:r w:rsidRPr="00786E76">
              <w:rPr>
                <w:rFonts w:ascii="Arial" w:eastAsia="Arial" w:hAnsi="Arial" w:cs="Arial"/>
                <w:color w:val="000000"/>
                <w:sz w:val="22"/>
                <w:szCs w:val="22"/>
              </w:rPr>
              <w:t>mark.</w:t>
            </w:r>
          </w:p>
        </w:tc>
      </w:tr>
      <w:tr w:rsidR="00854DC4" w:rsidRPr="00786E76" w14:paraId="08688085" w14:textId="77777777" w:rsidTr="00010424">
        <w:trPr>
          <w:trHeight w:val="1159"/>
        </w:trPr>
        <w:tc>
          <w:tcPr>
            <w:cnfStyle w:val="001000000000" w:firstRow="0" w:lastRow="0" w:firstColumn="1" w:lastColumn="0" w:oddVBand="0" w:evenVBand="0" w:oddHBand="0" w:evenHBand="0" w:firstRowFirstColumn="0" w:firstRowLastColumn="0" w:lastRowFirstColumn="0" w:lastRowLastColumn="0"/>
            <w:tcW w:w="1454" w:type="pct"/>
            <w:shd w:val="clear" w:color="auto" w:fill="FFFF00"/>
          </w:tcPr>
          <w:p w14:paraId="4485FD39" w14:textId="6BF927FE" w:rsidR="00854DC4" w:rsidRPr="00786E76" w:rsidRDefault="00854DC4" w:rsidP="00AC0630">
            <w:pPr>
              <w:pBdr>
                <w:top w:val="nil"/>
                <w:left w:val="nil"/>
                <w:bottom w:val="nil"/>
                <w:right w:val="nil"/>
                <w:between w:val="nil"/>
              </w:pBdr>
              <w:ind w:left="-120" w:right="270"/>
              <w:jc w:val="lowKashida"/>
              <w:rPr>
                <w:rFonts w:ascii="Arial" w:hAnsi="Arial" w:cs="Arial"/>
              </w:rPr>
            </w:pPr>
            <w:r w:rsidRPr="00786E76">
              <w:rPr>
                <w:rFonts w:ascii="Arial" w:eastAsia="Arial" w:hAnsi="Arial" w:cs="Arial"/>
                <w:bCs/>
                <w:color w:val="000000"/>
                <w:sz w:val="22"/>
                <w:szCs w:val="22"/>
              </w:rPr>
              <w:t>CU2.</w:t>
            </w:r>
            <w:r w:rsidRPr="00786E76">
              <w:rPr>
                <w:rFonts w:ascii="Arial" w:eastAsia="Arial" w:hAnsi="Arial" w:cs="Arial"/>
                <w:b w:val="0"/>
                <w:color w:val="000000"/>
                <w:sz w:val="22"/>
                <w:szCs w:val="22"/>
              </w:rPr>
              <w:tab/>
            </w:r>
            <w:r w:rsidR="00F54A57" w:rsidRPr="00786E76">
              <w:rPr>
                <w:rFonts w:ascii="Arial" w:eastAsia="Arial" w:hAnsi="Arial" w:cs="Arial"/>
                <w:b w:val="0"/>
                <w:color w:val="000000"/>
                <w:sz w:val="22"/>
                <w:szCs w:val="22"/>
              </w:rPr>
              <w:t xml:space="preserve">Mark out </w:t>
            </w:r>
            <w:r w:rsidR="00F54A57" w:rsidRPr="00786E76">
              <w:rPr>
                <w:rFonts w:ascii="Arial" w:eastAsia="Arial" w:hAnsi="Arial" w:cs="Arial"/>
                <w:b w:val="0"/>
                <w:color w:val="000000"/>
                <w:sz w:val="22"/>
                <w:szCs w:val="22"/>
              </w:rPr>
              <w:tab/>
            </w:r>
            <w:r w:rsidR="00F54A57" w:rsidRPr="00786E76">
              <w:rPr>
                <w:rFonts w:ascii="Arial" w:eastAsia="Arial" w:hAnsi="Arial" w:cs="Arial"/>
                <w:b w:val="0"/>
                <w:color w:val="000000"/>
                <w:sz w:val="22"/>
                <w:szCs w:val="22"/>
              </w:rPr>
              <w:tab/>
            </w:r>
            <w:r w:rsidR="00F54A57" w:rsidRPr="00786E76">
              <w:rPr>
                <w:rFonts w:ascii="Arial" w:eastAsia="Arial" w:hAnsi="Arial" w:cs="Arial"/>
                <w:b w:val="0"/>
                <w:color w:val="000000"/>
                <w:sz w:val="22"/>
                <w:szCs w:val="22"/>
              </w:rPr>
              <w:tab/>
              <w:t xml:space="preserve">installation </w:t>
            </w:r>
            <w:r w:rsidR="00F54A57" w:rsidRPr="00786E76">
              <w:rPr>
                <w:rFonts w:ascii="Arial" w:eastAsia="Arial" w:hAnsi="Arial" w:cs="Arial"/>
                <w:b w:val="0"/>
                <w:color w:val="000000"/>
                <w:sz w:val="22"/>
                <w:szCs w:val="22"/>
              </w:rPr>
              <w:tab/>
            </w:r>
            <w:r w:rsidR="00F54A57" w:rsidRPr="00786E76">
              <w:rPr>
                <w:rFonts w:ascii="Arial" w:eastAsia="Arial" w:hAnsi="Arial" w:cs="Arial"/>
                <w:b w:val="0"/>
                <w:color w:val="000000"/>
                <w:sz w:val="22"/>
                <w:szCs w:val="22"/>
              </w:rPr>
              <w:tab/>
            </w:r>
            <w:r w:rsidR="00F54A57" w:rsidRPr="00786E76">
              <w:rPr>
                <w:rFonts w:ascii="Arial" w:eastAsia="Arial" w:hAnsi="Arial" w:cs="Arial"/>
                <w:b w:val="0"/>
                <w:color w:val="000000"/>
                <w:sz w:val="22"/>
                <w:szCs w:val="22"/>
              </w:rPr>
              <w:tab/>
              <w:t xml:space="preserve">points for </w:t>
            </w:r>
            <w:r w:rsidR="00F54A57" w:rsidRPr="00786E76">
              <w:rPr>
                <w:rFonts w:ascii="Arial" w:eastAsia="Arial" w:hAnsi="Arial" w:cs="Arial"/>
                <w:b w:val="0"/>
                <w:color w:val="000000"/>
                <w:sz w:val="22"/>
                <w:szCs w:val="22"/>
              </w:rPr>
              <w:tab/>
            </w:r>
            <w:r w:rsidR="00F54A57" w:rsidRPr="00786E76">
              <w:rPr>
                <w:rFonts w:ascii="Arial" w:eastAsia="Arial" w:hAnsi="Arial" w:cs="Arial"/>
                <w:b w:val="0"/>
                <w:color w:val="000000"/>
                <w:sz w:val="22"/>
                <w:szCs w:val="22"/>
              </w:rPr>
              <w:tab/>
            </w:r>
            <w:r w:rsidR="00F54A57" w:rsidRPr="00786E76">
              <w:rPr>
                <w:rFonts w:ascii="Arial" w:eastAsia="Arial" w:hAnsi="Arial" w:cs="Arial"/>
                <w:b w:val="0"/>
                <w:color w:val="000000"/>
                <w:sz w:val="22"/>
                <w:szCs w:val="22"/>
              </w:rPr>
              <w:tab/>
              <w:t>fixtures</w:t>
            </w:r>
          </w:p>
        </w:tc>
        <w:tc>
          <w:tcPr>
            <w:tcW w:w="3546" w:type="pct"/>
            <w:shd w:val="clear" w:color="auto" w:fill="FFFF00"/>
          </w:tcPr>
          <w:p w14:paraId="1906D931" w14:textId="666AB80F" w:rsidR="00854DC4" w:rsidRPr="00786E76" w:rsidRDefault="00844A30" w:rsidP="0021755F">
            <w:pPr>
              <w:keepNext/>
              <w:numPr>
                <w:ilvl w:val="0"/>
                <w:numId w:val="26"/>
              </w:numPr>
              <w:pBdr>
                <w:top w:val="nil"/>
                <w:left w:val="nil"/>
                <w:bottom w:val="nil"/>
                <w:right w:val="nil"/>
                <w:between w:val="nil"/>
              </w:pBdr>
              <w:tabs>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Prepare the Area</w:t>
            </w:r>
            <w:r w:rsidR="009A0BA8" w:rsidRPr="00786E76">
              <w:rPr>
                <w:rFonts w:ascii="Arial" w:eastAsia="Arial" w:hAnsi="Arial" w:cs="Arial"/>
                <w:color w:val="000000"/>
                <w:sz w:val="22"/>
                <w:szCs w:val="22"/>
              </w:rPr>
              <w:t xml:space="preserve"> as per job</w:t>
            </w:r>
          </w:p>
          <w:p w14:paraId="61D4A34A" w14:textId="77777777" w:rsidR="00854DC4" w:rsidRPr="00786E76" w:rsidRDefault="00FC6243" w:rsidP="0021755F">
            <w:pPr>
              <w:keepNext/>
              <w:numPr>
                <w:ilvl w:val="0"/>
                <w:numId w:val="26"/>
              </w:numPr>
              <w:tabs>
                <w:tab w:val="left" w:pos="68"/>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Mark Horizontal and Vertical Lines</w:t>
            </w:r>
          </w:p>
          <w:p w14:paraId="36C6EC6A" w14:textId="29081615" w:rsidR="00FC6243" w:rsidRPr="00786E76" w:rsidRDefault="0020732E" w:rsidP="0021755F">
            <w:pPr>
              <w:keepNext/>
              <w:numPr>
                <w:ilvl w:val="0"/>
                <w:numId w:val="26"/>
              </w:numPr>
              <w:tabs>
                <w:tab w:val="left" w:pos="68"/>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Install Fixtures</w:t>
            </w:r>
            <w:r w:rsidR="000F042D" w:rsidRPr="00786E76">
              <w:rPr>
                <w:rFonts w:ascii="Arial" w:eastAsia="Arial" w:hAnsi="Arial" w:cs="Arial"/>
                <w:color w:val="000000"/>
                <w:sz w:val="22"/>
                <w:szCs w:val="22"/>
              </w:rPr>
              <w:t xml:space="preserve"> according to drawing.</w:t>
            </w:r>
          </w:p>
        </w:tc>
      </w:tr>
      <w:tr w:rsidR="00854DC4" w:rsidRPr="00786E76" w14:paraId="5AC8645C" w14:textId="77777777" w:rsidTr="00010424">
        <w:trPr>
          <w:cnfStyle w:val="000000100000" w:firstRow="0" w:lastRow="0" w:firstColumn="0" w:lastColumn="0" w:oddVBand="0" w:evenVBand="0" w:oddHBand="1" w:evenHBand="0" w:firstRowFirstColumn="0" w:firstRowLastColumn="0" w:lastRowFirstColumn="0" w:lastRowLastColumn="0"/>
          <w:trHeight w:val="1915"/>
        </w:trPr>
        <w:tc>
          <w:tcPr>
            <w:cnfStyle w:val="001000000000" w:firstRow="0" w:lastRow="0" w:firstColumn="1" w:lastColumn="0" w:oddVBand="0" w:evenVBand="0" w:oddHBand="0" w:evenHBand="0" w:firstRowFirstColumn="0" w:firstRowLastColumn="0" w:lastRowFirstColumn="0" w:lastRowLastColumn="0"/>
            <w:tcW w:w="1454" w:type="pct"/>
          </w:tcPr>
          <w:p w14:paraId="2C1711E9" w14:textId="1885E861" w:rsidR="00854DC4" w:rsidRPr="00786E76" w:rsidRDefault="00854DC4" w:rsidP="009A63A3">
            <w:pPr>
              <w:pBdr>
                <w:top w:val="nil"/>
                <w:left w:val="nil"/>
                <w:bottom w:val="nil"/>
                <w:right w:val="nil"/>
                <w:between w:val="nil"/>
              </w:pBdr>
              <w:ind w:left="-120" w:right="270"/>
              <w:jc w:val="lowKashida"/>
              <w:rPr>
                <w:rFonts w:ascii="Arial" w:hAnsi="Arial" w:cs="Arial"/>
              </w:rPr>
            </w:pPr>
            <w:r w:rsidRPr="00786E76">
              <w:rPr>
                <w:rFonts w:ascii="Arial" w:eastAsia="Arial" w:hAnsi="Arial" w:cs="Arial"/>
                <w:bCs/>
                <w:color w:val="000000"/>
                <w:sz w:val="22"/>
                <w:szCs w:val="22"/>
              </w:rPr>
              <w:t>CU3.</w:t>
            </w:r>
            <w:r w:rsidRPr="00786E76">
              <w:rPr>
                <w:rFonts w:ascii="Arial" w:eastAsia="Arial" w:hAnsi="Arial" w:cs="Arial"/>
                <w:b w:val="0"/>
                <w:color w:val="000000"/>
                <w:sz w:val="22"/>
                <w:szCs w:val="22"/>
              </w:rPr>
              <w:tab/>
            </w:r>
            <w:r w:rsidR="009A63A3" w:rsidRPr="00786E76">
              <w:rPr>
                <w:rFonts w:ascii="Arial" w:eastAsia="Arial" w:hAnsi="Arial" w:cs="Arial"/>
                <w:b w:val="0"/>
                <w:color w:val="000000"/>
                <w:sz w:val="22"/>
                <w:szCs w:val="22"/>
              </w:rPr>
              <w:t>Install wash</w:t>
            </w:r>
            <w:r w:rsidR="009A63A3" w:rsidRPr="00786E76">
              <w:rPr>
                <w:rFonts w:ascii="Arial" w:eastAsia="Arial" w:hAnsi="Arial" w:cs="Arial"/>
                <w:b w:val="0"/>
                <w:color w:val="000000"/>
                <w:sz w:val="22"/>
                <w:szCs w:val="22"/>
              </w:rPr>
              <w:tab/>
            </w:r>
            <w:r w:rsidR="009A63A3" w:rsidRPr="00786E76">
              <w:rPr>
                <w:rFonts w:ascii="Arial" w:eastAsia="Arial" w:hAnsi="Arial" w:cs="Arial"/>
                <w:b w:val="0"/>
                <w:color w:val="000000"/>
                <w:sz w:val="22"/>
                <w:szCs w:val="22"/>
              </w:rPr>
              <w:tab/>
            </w:r>
            <w:r w:rsidR="009A63A3" w:rsidRPr="00786E76">
              <w:rPr>
                <w:rFonts w:ascii="Arial" w:eastAsia="Arial" w:hAnsi="Arial" w:cs="Arial"/>
                <w:b w:val="0"/>
                <w:color w:val="000000"/>
                <w:sz w:val="22"/>
                <w:szCs w:val="22"/>
              </w:rPr>
              <w:tab/>
              <w:t>basin &amp; wall</w:t>
            </w:r>
            <w:r w:rsidR="009A63A3" w:rsidRPr="00786E76">
              <w:rPr>
                <w:rFonts w:ascii="Arial" w:eastAsia="Arial" w:hAnsi="Arial" w:cs="Arial"/>
                <w:b w:val="0"/>
                <w:color w:val="000000"/>
                <w:sz w:val="22"/>
                <w:szCs w:val="22"/>
              </w:rPr>
              <w:tab/>
            </w:r>
            <w:r w:rsidR="009A63A3" w:rsidRPr="00786E76">
              <w:rPr>
                <w:rFonts w:ascii="Arial" w:eastAsia="Arial" w:hAnsi="Arial" w:cs="Arial"/>
                <w:b w:val="0"/>
                <w:color w:val="000000"/>
                <w:sz w:val="22"/>
                <w:szCs w:val="22"/>
              </w:rPr>
              <w:tab/>
            </w:r>
            <w:r w:rsidR="009A63A3" w:rsidRPr="00786E76">
              <w:rPr>
                <w:rFonts w:ascii="Arial" w:eastAsia="Arial" w:hAnsi="Arial" w:cs="Arial"/>
                <w:b w:val="0"/>
                <w:color w:val="000000"/>
                <w:sz w:val="22"/>
                <w:szCs w:val="22"/>
              </w:rPr>
              <w:tab/>
              <w:t xml:space="preserve">shower </w:t>
            </w:r>
            <w:r w:rsidR="009A63A3" w:rsidRPr="00786E76">
              <w:rPr>
                <w:rFonts w:ascii="Arial" w:eastAsia="Arial" w:hAnsi="Arial" w:cs="Arial"/>
                <w:b w:val="0"/>
                <w:color w:val="000000"/>
                <w:sz w:val="22"/>
                <w:szCs w:val="22"/>
              </w:rPr>
              <w:tab/>
            </w:r>
            <w:r w:rsidR="009A63A3" w:rsidRPr="00786E76">
              <w:rPr>
                <w:rFonts w:ascii="Arial" w:eastAsia="Arial" w:hAnsi="Arial" w:cs="Arial"/>
                <w:b w:val="0"/>
                <w:color w:val="000000"/>
                <w:sz w:val="22"/>
                <w:szCs w:val="22"/>
              </w:rPr>
              <w:tab/>
            </w:r>
            <w:r w:rsidR="009A63A3" w:rsidRPr="00786E76">
              <w:rPr>
                <w:rFonts w:ascii="Arial" w:eastAsia="Arial" w:hAnsi="Arial" w:cs="Arial"/>
                <w:b w:val="0"/>
                <w:color w:val="000000"/>
                <w:sz w:val="22"/>
                <w:szCs w:val="22"/>
              </w:rPr>
              <w:tab/>
              <w:t>according to</w:t>
            </w:r>
            <w:r w:rsidR="009A63A3" w:rsidRPr="00786E76">
              <w:rPr>
                <w:rFonts w:ascii="Arial" w:eastAsia="Arial" w:hAnsi="Arial" w:cs="Arial"/>
                <w:b w:val="0"/>
                <w:color w:val="000000"/>
                <w:sz w:val="22"/>
                <w:szCs w:val="22"/>
              </w:rPr>
              <w:tab/>
            </w:r>
            <w:r w:rsidR="009A63A3" w:rsidRPr="00786E76">
              <w:rPr>
                <w:rFonts w:ascii="Arial" w:eastAsia="Arial" w:hAnsi="Arial" w:cs="Arial"/>
                <w:b w:val="0"/>
                <w:color w:val="000000"/>
                <w:sz w:val="22"/>
                <w:szCs w:val="22"/>
              </w:rPr>
              <w:tab/>
            </w:r>
            <w:r w:rsidR="009A63A3" w:rsidRPr="00786E76">
              <w:rPr>
                <w:rFonts w:ascii="Arial" w:eastAsia="Arial" w:hAnsi="Arial" w:cs="Arial"/>
                <w:b w:val="0"/>
                <w:color w:val="000000"/>
                <w:sz w:val="22"/>
                <w:szCs w:val="22"/>
              </w:rPr>
              <w:tab/>
              <w:t>plan</w:t>
            </w:r>
          </w:p>
        </w:tc>
        <w:tc>
          <w:tcPr>
            <w:tcW w:w="3546" w:type="pct"/>
          </w:tcPr>
          <w:p w14:paraId="0C16D5D7" w14:textId="75C30545" w:rsidR="00854DC4" w:rsidRPr="00786E76" w:rsidRDefault="00C26913" w:rsidP="0021755F">
            <w:pPr>
              <w:keepNext/>
              <w:numPr>
                <w:ilvl w:val="0"/>
                <w:numId w:val="27"/>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Select</w:t>
            </w:r>
            <w:r w:rsidR="0020732E" w:rsidRPr="00786E76">
              <w:rPr>
                <w:rFonts w:ascii="Arial" w:eastAsia="Arial" w:hAnsi="Arial" w:cs="Arial"/>
                <w:color w:val="000000"/>
                <w:sz w:val="22"/>
                <w:szCs w:val="22"/>
              </w:rPr>
              <w:t xml:space="preserve"> </w:t>
            </w:r>
            <w:r w:rsidR="00F30DC3" w:rsidRPr="00786E76">
              <w:rPr>
                <w:rFonts w:ascii="Arial" w:eastAsia="Arial" w:hAnsi="Arial" w:cs="Arial"/>
                <w:color w:val="000000"/>
                <w:sz w:val="22"/>
                <w:szCs w:val="22"/>
              </w:rPr>
              <w:t xml:space="preserve">correct </w:t>
            </w:r>
            <w:r w:rsidR="0020732E" w:rsidRPr="00786E76">
              <w:rPr>
                <w:rFonts w:ascii="Arial" w:eastAsia="Arial" w:hAnsi="Arial" w:cs="Arial"/>
                <w:color w:val="000000"/>
                <w:sz w:val="22"/>
                <w:szCs w:val="22"/>
              </w:rPr>
              <w:t>Tools and Materials</w:t>
            </w:r>
          </w:p>
          <w:p w14:paraId="63164370" w14:textId="0FB4D29F" w:rsidR="00854DC4" w:rsidRPr="00786E76" w:rsidRDefault="0020732E" w:rsidP="0021755F">
            <w:pPr>
              <w:keepNext/>
              <w:numPr>
                <w:ilvl w:val="0"/>
                <w:numId w:val="27"/>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Prepare Installation Area</w:t>
            </w:r>
          </w:p>
          <w:p w14:paraId="2A051048" w14:textId="3A81ACCA" w:rsidR="00B70168" w:rsidRPr="00786E76" w:rsidRDefault="00B70168" w:rsidP="0021755F">
            <w:pPr>
              <w:keepNext/>
              <w:numPr>
                <w:ilvl w:val="0"/>
                <w:numId w:val="27"/>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Install Faucet </w:t>
            </w:r>
            <w:r w:rsidR="00EC6428" w:rsidRPr="00786E76">
              <w:rPr>
                <w:rFonts w:ascii="Arial" w:eastAsia="Arial" w:hAnsi="Arial" w:cs="Arial"/>
                <w:color w:val="000000"/>
                <w:sz w:val="22"/>
                <w:szCs w:val="22"/>
              </w:rPr>
              <w:t xml:space="preserve">as per Requirement </w:t>
            </w:r>
          </w:p>
          <w:p w14:paraId="177D3834" w14:textId="1B490BB4" w:rsidR="00854DC4" w:rsidRPr="00786E76" w:rsidRDefault="00EC6428" w:rsidP="00887A01">
            <w:pPr>
              <w:keepNext/>
              <w:numPr>
                <w:ilvl w:val="0"/>
                <w:numId w:val="27"/>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Attach Drain </w:t>
            </w:r>
            <w:r w:rsidR="00887A01" w:rsidRPr="00786E76">
              <w:rPr>
                <w:rFonts w:ascii="Arial" w:eastAsia="Arial" w:hAnsi="Arial" w:cs="Arial"/>
                <w:color w:val="000000"/>
                <w:sz w:val="22"/>
                <w:szCs w:val="22"/>
              </w:rPr>
              <w:t>as per specification</w:t>
            </w:r>
          </w:p>
          <w:p w14:paraId="040AC324" w14:textId="5AE602CB" w:rsidR="00854DC4" w:rsidRPr="00786E76" w:rsidRDefault="00B70168" w:rsidP="006131E1">
            <w:pPr>
              <w:keepNext/>
              <w:numPr>
                <w:ilvl w:val="0"/>
                <w:numId w:val="27"/>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Mount </w:t>
            </w:r>
            <w:r w:rsidR="00D66952" w:rsidRPr="00786E76">
              <w:rPr>
                <w:rFonts w:ascii="Arial" w:eastAsia="Arial" w:hAnsi="Arial" w:cs="Arial"/>
                <w:color w:val="000000"/>
                <w:sz w:val="22"/>
                <w:szCs w:val="22"/>
              </w:rPr>
              <w:t xml:space="preserve">Wash </w:t>
            </w:r>
            <w:r w:rsidRPr="00786E76">
              <w:rPr>
                <w:rFonts w:ascii="Arial" w:eastAsia="Arial" w:hAnsi="Arial" w:cs="Arial"/>
                <w:color w:val="000000"/>
                <w:sz w:val="22"/>
                <w:szCs w:val="22"/>
              </w:rPr>
              <w:t xml:space="preserve">Basin </w:t>
            </w:r>
            <w:r w:rsidR="00B70135" w:rsidRPr="00786E76">
              <w:rPr>
                <w:rFonts w:ascii="Arial" w:eastAsia="Arial" w:hAnsi="Arial" w:cs="Arial"/>
                <w:color w:val="000000"/>
                <w:sz w:val="22"/>
                <w:szCs w:val="22"/>
              </w:rPr>
              <w:t>according to drawing</w:t>
            </w:r>
          </w:p>
          <w:p w14:paraId="27E43497" w14:textId="77777777" w:rsidR="002B35DA" w:rsidRPr="00786E76" w:rsidRDefault="00B70168" w:rsidP="006131E1">
            <w:pPr>
              <w:keepNext/>
              <w:numPr>
                <w:ilvl w:val="0"/>
                <w:numId w:val="27"/>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Install the Shower Arm</w:t>
            </w:r>
            <w:r w:rsidR="006131E1" w:rsidRPr="00786E76">
              <w:rPr>
                <w:rFonts w:ascii="Arial" w:eastAsia="Arial" w:hAnsi="Arial" w:cs="Arial"/>
                <w:color w:val="000000"/>
                <w:sz w:val="22"/>
                <w:szCs w:val="22"/>
              </w:rPr>
              <w:t xml:space="preserve"> and </w:t>
            </w:r>
            <w:r w:rsidR="002B35DA" w:rsidRPr="00786E76">
              <w:rPr>
                <w:rFonts w:ascii="Arial" w:eastAsia="Arial" w:hAnsi="Arial" w:cs="Arial"/>
                <w:color w:val="000000"/>
                <w:sz w:val="22"/>
                <w:szCs w:val="22"/>
              </w:rPr>
              <w:t>Shower Head</w:t>
            </w:r>
            <w:r w:rsidR="00DD7083" w:rsidRPr="00786E76">
              <w:rPr>
                <w:rFonts w:ascii="Arial" w:eastAsia="Arial" w:hAnsi="Arial" w:cs="Arial"/>
                <w:color w:val="000000"/>
                <w:sz w:val="22"/>
                <w:szCs w:val="22"/>
              </w:rPr>
              <w:t xml:space="preserve"> </w:t>
            </w:r>
            <w:r w:rsidR="006131E1" w:rsidRPr="00786E76">
              <w:rPr>
                <w:rFonts w:ascii="Arial" w:eastAsia="Arial" w:hAnsi="Arial" w:cs="Arial"/>
                <w:color w:val="000000"/>
                <w:sz w:val="22"/>
                <w:szCs w:val="22"/>
              </w:rPr>
              <w:t>as per specification</w:t>
            </w:r>
          </w:p>
          <w:p w14:paraId="2AD22454" w14:textId="0968DC30" w:rsidR="006131E1" w:rsidRPr="00786E76" w:rsidRDefault="006131E1" w:rsidP="00010424">
            <w:pPr>
              <w:keepNext/>
              <w:numPr>
                <w:ilvl w:val="0"/>
                <w:numId w:val="27"/>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Connect Water Supply Lines according to drawing</w:t>
            </w:r>
          </w:p>
        </w:tc>
      </w:tr>
      <w:tr w:rsidR="00854DC4" w:rsidRPr="00786E76" w14:paraId="23C589D6" w14:textId="77777777" w:rsidTr="00010424">
        <w:trPr>
          <w:trHeight w:val="1663"/>
        </w:trPr>
        <w:tc>
          <w:tcPr>
            <w:cnfStyle w:val="001000000000" w:firstRow="0" w:lastRow="0" w:firstColumn="1" w:lastColumn="0" w:oddVBand="0" w:evenVBand="0" w:oddHBand="0" w:evenHBand="0" w:firstRowFirstColumn="0" w:firstRowLastColumn="0" w:lastRowFirstColumn="0" w:lastRowLastColumn="0"/>
            <w:tcW w:w="1454" w:type="pct"/>
          </w:tcPr>
          <w:p w14:paraId="54BEFFF4" w14:textId="08CDBE3F" w:rsidR="00854DC4" w:rsidRPr="00786E76" w:rsidRDefault="00854DC4" w:rsidP="00AC0630">
            <w:pPr>
              <w:pBdr>
                <w:top w:val="nil"/>
                <w:left w:val="nil"/>
                <w:bottom w:val="nil"/>
                <w:right w:val="nil"/>
                <w:between w:val="nil"/>
              </w:pBdr>
              <w:ind w:left="-120" w:right="270"/>
              <w:jc w:val="both"/>
              <w:rPr>
                <w:rFonts w:ascii="Arial" w:hAnsi="Arial" w:cs="Arial"/>
              </w:rPr>
            </w:pPr>
            <w:r w:rsidRPr="00786E76">
              <w:rPr>
                <w:rFonts w:ascii="Arial" w:eastAsia="Arial" w:hAnsi="Arial" w:cs="Arial"/>
                <w:bCs/>
                <w:color w:val="000000"/>
                <w:sz w:val="22"/>
                <w:szCs w:val="22"/>
              </w:rPr>
              <w:t>CU4.</w:t>
            </w:r>
            <w:r w:rsidRPr="00786E76">
              <w:rPr>
                <w:rFonts w:ascii="Arial" w:eastAsia="Arial" w:hAnsi="Arial" w:cs="Arial"/>
                <w:b w:val="0"/>
                <w:color w:val="000000"/>
                <w:sz w:val="22"/>
                <w:szCs w:val="22"/>
              </w:rPr>
              <w:tab/>
            </w:r>
            <w:r w:rsidR="00AC0630" w:rsidRPr="00786E76">
              <w:rPr>
                <w:rFonts w:ascii="Arial" w:eastAsia="Arial" w:hAnsi="Arial" w:cs="Arial"/>
                <w:b w:val="0"/>
                <w:color w:val="000000"/>
                <w:sz w:val="22"/>
                <w:szCs w:val="22"/>
                <w:lang w:val="en-GB"/>
              </w:rPr>
              <w:t xml:space="preserve">Install WC </w:t>
            </w:r>
            <w:r w:rsidR="000E31E8" w:rsidRPr="00786E76">
              <w:rPr>
                <w:rFonts w:ascii="Arial" w:eastAsia="Arial" w:hAnsi="Arial" w:cs="Arial"/>
                <w:b w:val="0"/>
                <w:color w:val="000000"/>
                <w:sz w:val="22"/>
                <w:szCs w:val="22"/>
                <w:lang w:val="en-GB"/>
              </w:rPr>
              <w:tab/>
            </w:r>
            <w:r w:rsidR="000E31E8" w:rsidRPr="00786E76">
              <w:rPr>
                <w:rFonts w:ascii="Arial" w:eastAsia="Arial" w:hAnsi="Arial" w:cs="Arial"/>
                <w:b w:val="0"/>
                <w:color w:val="000000"/>
                <w:sz w:val="22"/>
                <w:szCs w:val="22"/>
                <w:lang w:val="en-GB"/>
              </w:rPr>
              <w:tab/>
            </w:r>
            <w:r w:rsidR="000E31E8" w:rsidRPr="00786E76">
              <w:rPr>
                <w:rFonts w:ascii="Arial" w:eastAsia="Arial" w:hAnsi="Arial" w:cs="Arial"/>
                <w:b w:val="0"/>
                <w:color w:val="000000"/>
                <w:sz w:val="22"/>
                <w:szCs w:val="22"/>
                <w:lang w:val="en-GB"/>
              </w:rPr>
              <w:tab/>
            </w:r>
            <w:r w:rsidR="00AC0630" w:rsidRPr="00786E76">
              <w:rPr>
                <w:rFonts w:ascii="Arial" w:eastAsia="Arial" w:hAnsi="Arial" w:cs="Arial"/>
                <w:b w:val="0"/>
                <w:color w:val="000000"/>
                <w:sz w:val="22"/>
                <w:szCs w:val="22"/>
                <w:lang w:val="en-GB"/>
              </w:rPr>
              <w:t xml:space="preserve">(Asian &amp; </w:t>
            </w:r>
            <w:r w:rsidR="000E31E8" w:rsidRPr="00786E76">
              <w:rPr>
                <w:rFonts w:ascii="Arial" w:eastAsia="Arial" w:hAnsi="Arial" w:cs="Arial"/>
                <w:b w:val="0"/>
                <w:color w:val="000000"/>
                <w:sz w:val="22"/>
                <w:szCs w:val="22"/>
                <w:lang w:val="en-GB"/>
              </w:rPr>
              <w:tab/>
            </w:r>
            <w:r w:rsidR="000E31E8" w:rsidRPr="00786E76">
              <w:rPr>
                <w:rFonts w:ascii="Arial" w:eastAsia="Arial" w:hAnsi="Arial" w:cs="Arial"/>
                <w:b w:val="0"/>
                <w:color w:val="000000"/>
                <w:sz w:val="22"/>
                <w:szCs w:val="22"/>
                <w:lang w:val="en-GB"/>
              </w:rPr>
              <w:tab/>
            </w:r>
            <w:r w:rsidR="000E31E8" w:rsidRPr="00786E76">
              <w:rPr>
                <w:rFonts w:ascii="Arial" w:eastAsia="Arial" w:hAnsi="Arial" w:cs="Arial"/>
                <w:b w:val="0"/>
                <w:color w:val="000000"/>
                <w:sz w:val="22"/>
                <w:szCs w:val="22"/>
                <w:lang w:val="en-GB"/>
              </w:rPr>
              <w:tab/>
            </w:r>
            <w:r w:rsidR="00AC0630" w:rsidRPr="00786E76">
              <w:rPr>
                <w:rFonts w:ascii="Arial" w:eastAsia="Arial" w:hAnsi="Arial" w:cs="Arial"/>
                <w:b w:val="0"/>
                <w:color w:val="000000"/>
                <w:sz w:val="22"/>
                <w:szCs w:val="22"/>
                <w:lang w:val="en-GB"/>
              </w:rPr>
              <w:t xml:space="preserve">European) </w:t>
            </w:r>
            <w:r w:rsidR="000E31E8" w:rsidRPr="00786E76">
              <w:rPr>
                <w:rFonts w:ascii="Arial" w:eastAsia="Arial" w:hAnsi="Arial" w:cs="Arial"/>
                <w:b w:val="0"/>
                <w:color w:val="000000"/>
                <w:sz w:val="22"/>
                <w:szCs w:val="22"/>
                <w:lang w:val="en-GB"/>
              </w:rPr>
              <w:tab/>
            </w:r>
            <w:r w:rsidR="000E31E8" w:rsidRPr="00786E76">
              <w:rPr>
                <w:rFonts w:ascii="Arial" w:eastAsia="Arial" w:hAnsi="Arial" w:cs="Arial"/>
                <w:b w:val="0"/>
                <w:color w:val="000000"/>
                <w:sz w:val="22"/>
                <w:szCs w:val="22"/>
                <w:lang w:val="en-GB"/>
              </w:rPr>
              <w:tab/>
            </w:r>
            <w:r w:rsidR="000E31E8" w:rsidRPr="00786E76">
              <w:rPr>
                <w:rFonts w:ascii="Arial" w:eastAsia="Arial" w:hAnsi="Arial" w:cs="Arial"/>
                <w:b w:val="0"/>
                <w:color w:val="000000"/>
                <w:sz w:val="22"/>
                <w:szCs w:val="22"/>
                <w:lang w:val="en-GB"/>
              </w:rPr>
              <w:tab/>
            </w:r>
            <w:r w:rsidR="00AC0630" w:rsidRPr="00786E76">
              <w:rPr>
                <w:rFonts w:ascii="Arial" w:eastAsia="Arial" w:hAnsi="Arial" w:cs="Arial"/>
                <w:b w:val="0"/>
                <w:color w:val="000000"/>
                <w:sz w:val="22"/>
                <w:szCs w:val="22"/>
                <w:lang w:val="en-GB"/>
              </w:rPr>
              <w:t xml:space="preserve">according </w:t>
            </w:r>
            <w:proofErr w:type="gramStart"/>
            <w:r w:rsidR="00AC0630" w:rsidRPr="00786E76">
              <w:rPr>
                <w:rFonts w:ascii="Arial" w:eastAsia="Arial" w:hAnsi="Arial" w:cs="Arial"/>
                <w:b w:val="0"/>
                <w:color w:val="000000"/>
                <w:sz w:val="22"/>
                <w:szCs w:val="22"/>
                <w:lang w:val="en-GB"/>
              </w:rPr>
              <w:t xml:space="preserve">to  </w:t>
            </w:r>
            <w:r w:rsidR="000E31E8" w:rsidRPr="00786E76">
              <w:rPr>
                <w:rFonts w:ascii="Arial" w:eastAsia="Arial" w:hAnsi="Arial" w:cs="Arial"/>
                <w:b w:val="0"/>
                <w:color w:val="000000"/>
                <w:sz w:val="22"/>
                <w:szCs w:val="22"/>
                <w:lang w:val="en-GB"/>
              </w:rPr>
              <w:tab/>
            </w:r>
            <w:proofErr w:type="gramEnd"/>
            <w:r w:rsidR="000E31E8" w:rsidRPr="00786E76">
              <w:rPr>
                <w:rFonts w:ascii="Arial" w:eastAsia="Arial" w:hAnsi="Arial" w:cs="Arial"/>
                <w:b w:val="0"/>
                <w:color w:val="000000"/>
                <w:sz w:val="22"/>
                <w:szCs w:val="22"/>
                <w:lang w:val="en-GB"/>
              </w:rPr>
              <w:tab/>
            </w:r>
            <w:r w:rsidR="000E31E8" w:rsidRPr="00786E76">
              <w:rPr>
                <w:rFonts w:ascii="Arial" w:eastAsia="Arial" w:hAnsi="Arial" w:cs="Arial"/>
                <w:b w:val="0"/>
                <w:color w:val="000000"/>
                <w:sz w:val="22"/>
                <w:szCs w:val="22"/>
                <w:lang w:val="en-GB"/>
              </w:rPr>
              <w:tab/>
            </w:r>
            <w:r w:rsidR="00AC0630" w:rsidRPr="00786E76">
              <w:rPr>
                <w:rFonts w:ascii="Arial" w:eastAsia="Arial" w:hAnsi="Arial" w:cs="Arial"/>
                <w:b w:val="0"/>
                <w:color w:val="000000"/>
                <w:sz w:val="22"/>
                <w:szCs w:val="22"/>
                <w:lang w:val="en-GB"/>
              </w:rPr>
              <w:t>given drawing</w:t>
            </w:r>
          </w:p>
        </w:tc>
        <w:tc>
          <w:tcPr>
            <w:tcW w:w="3546" w:type="pct"/>
          </w:tcPr>
          <w:p w14:paraId="3E6E0803" w14:textId="0260A7E6" w:rsidR="00854DC4" w:rsidRPr="00786E76" w:rsidRDefault="003E6BB3" w:rsidP="008A7E48">
            <w:pPr>
              <w:keepNext/>
              <w:numPr>
                <w:ilvl w:val="0"/>
                <w:numId w:val="28"/>
              </w:numPr>
              <w:pBdr>
                <w:top w:val="nil"/>
                <w:left w:val="nil"/>
                <w:bottom w:val="nil"/>
                <w:right w:val="nil"/>
                <w:between w:val="nil"/>
              </w:pBdr>
              <w:tabs>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P</w:t>
            </w:r>
            <w:r w:rsidR="000915AE" w:rsidRPr="00786E76">
              <w:rPr>
                <w:rFonts w:ascii="Arial" w:eastAsia="Arial" w:hAnsi="Arial" w:cs="Arial"/>
                <w:color w:val="000000"/>
                <w:sz w:val="22"/>
                <w:szCs w:val="22"/>
              </w:rPr>
              <w:t>repare</w:t>
            </w:r>
            <w:r w:rsidRPr="00786E76">
              <w:rPr>
                <w:rFonts w:ascii="Arial" w:eastAsia="Arial" w:hAnsi="Arial" w:cs="Arial"/>
                <w:color w:val="000000"/>
                <w:sz w:val="22"/>
                <w:szCs w:val="22"/>
              </w:rPr>
              <w:t xml:space="preserve"> Area</w:t>
            </w:r>
            <w:r w:rsidR="00AE30D1" w:rsidRPr="00786E76">
              <w:rPr>
                <w:rFonts w:ascii="Arial" w:eastAsia="Arial" w:hAnsi="Arial" w:cs="Arial"/>
                <w:color w:val="000000"/>
                <w:sz w:val="22"/>
                <w:szCs w:val="22"/>
              </w:rPr>
              <w:t xml:space="preserve"> according to drawing</w:t>
            </w:r>
          </w:p>
          <w:p w14:paraId="5560F047" w14:textId="7D0FECCB" w:rsidR="003E6BB3" w:rsidRPr="00786E76" w:rsidRDefault="000915AE" w:rsidP="000915AE">
            <w:pPr>
              <w:keepNext/>
              <w:numPr>
                <w:ilvl w:val="0"/>
                <w:numId w:val="28"/>
              </w:numPr>
              <w:pBdr>
                <w:top w:val="nil"/>
                <w:left w:val="nil"/>
                <w:bottom w:val="nil"/>
                <w:right w:val="nil"/>
                <w:between w:val="nil"/>
              </w:pBdr>
              <w:tabs>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Set WC Position</w:t>
            </w:r>
            <w:r w:rsidR="00E81921" w:rsidRPr="00786E76">
              <w:rPr>
                <w:rFonts w:ascii="Arial" w:eastAsia="Arial" w:hAnsi="Arial" w:cs="Arial"/>
                <w:color w:val="000000"/>
                <w:sz w:val="22"/>
                <w:szCs w:val="22"/>
              </w:rPr>
              <w:t xml:space="preserve"> according to drawing</w:t>
            </w:r>
          </w:p>
          <w:p w14:paraId="1DE1BF6F" w14:textId="7B283183" w:rsidR="00854DC4" w:rsidRPr="00786E76" w:rsidRDefault="003E6BB3" w:rsidP="00CA7597">
            <w:pPr>
              <w:keepNext/>
              <w:numPr>
                <w:ilvl w:val="0"/>
                <w:numId w:val="28"/>
              </w:numPr>
              <w:pBdr>
                <w:top w:val="nil"/>
                <w:left w:val="nil"/>
                <w:bottom w:val="nil"/>
                <w:right w:val="nil"/>
                <w:between w:val="nil"/>
              </w:pBdr>
              <w:tabs>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Check </w:t>
            </w:r>
            <w:r w:rsidR="00CA7597" w:rsidRPr="00786E76">
              <w:rPr>
                <w:rFonts w:ascii="Arial" w:eastAsia="Arial" w:hAnsi="Arial" w:cs="Arial"/>
                <w:color w:val="000000"/>
                <w:sz w:val="22"/>
                <w:szCs w:val="22"/>
              </w:rPr>
              <w:t xml:space="preserve">WC </w:t>
            </w:r>
            <w:r w:rsidRPr="00786E76">
              <w:rPr>
                <w:rFonts w:ascii="Arial" w:eastAsia="Arial" w:hAnsi="Arial" w:cs="Arial"/>
                <w:color w:val="000000"/>
                <w:sz w:val="22"/>
                <w:szCs w:val="22"/>
              </w:rPr>
              <w:t>Level</w:t>
            </w:r>
            <w:r w:rsidR="00854DC4" w:rsidRPr="00786E76">
              <w:rPr>
                <w:rFonts w:ascii="Arial" w:eastAsia="Arial" w:hAnsi="Arial" w:cs="Arial"/>
                <w:color w:val="000000"/>
                <w:sz w:val="22"/>
                <w:szCs w:val="22"/>
              </w:rPr>
              <w:t xml:space="preserve"> </w:t>
            </w:r>
            <w:r w:rsidR="00E81921" w:rsidRPr="00786E76">
              <w:rPr>
                <w:rFonts w:ascii="Arial" w:eastAsia="Arial" w:hAnsi="Arial" w:cs="Arial"/>
                <w:color w:val="000000"/>
                <w:sz w:val="22"/>
                <w:szCs w:val="22"/>
              </w:rPr>
              <w:t xml:space="preserve">according to set standards </w:t>
            </w:r>
          </w:p>
          <w:p w14:paraId="709C632D" w14:textId="48EA1551" w:rsidR="00854DC4" w:rsidRPr="00786E76" w:rsidRDefault="008A7E48" w:rsidP="008A7E48">
            <w:pPr>
              <w:keepNext/>
              <w:numPr>
                <w:ilvl w:val="0"/>
                <w:numId w:val="28"/>
              </w:numPr>
              <w:pBdr>
                <w:top w:val="nil"/>
                <w:left w:val="nil"/>
                <w:bottom w:val="nil"/>
                <w:right w:val="nil"/>
                <w:between w:val="nil"/>
              </w:pBdr>
              <w:tabs>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Install the Toilet Seat</w:t>
            </w:r>
            <w:r w:rsidR="00E81921" w:rsidRPr="00786E76">
              <w:rPr>
                <w:rFonts w:ascii="Arial" w:eastAsia="Arial" w:hAnsi="Arial" w:cs="Arial"/>
                <w:color w:val="000000"/>
                <w:sz w:val="22"/>
                <w:szCs w:val="22"/>
              </w:rPr>
              <w:t xml:space="preserve"> according to drawing</w:t>
            </w:r>
          </w:p>
          <w:p w14:paraId="3A95AFDB" w14:textId="264DB0BE" w:rsidR="00854DC4" w:rsidRPr="00786E76" w:rsidRDefault="00854DC4" w:rsidP="008A7E48">
            <w:pPr>
              <w:keepNext/>
              <w:numPr>
                <w:ilvl w:val="0"/>
                <w:numId w:val="28"/>
              </w:numPr>
              <w:pBdr>
                <w:top w:val="nil"/>
                <w:left w:val="nil"/>
                <w:bottom w:val="nil"/>
                <w:right w:val="nil"/>
                <w:between w:val="nil"/>
              </w:pBdr>
              <w:tabs>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Install Valves and Fixtures</w:t>
            </w:r>
            <w:r w:rsidR="00E81921" w:rsidRPr="00786E76">
              <w:rPr>
                <w:rFonts w:ascii="Arial" w:eastAsia="Arial" w:hAnsi="Arial" w:cs="Arial"/>
                <w:color w:val="000000"/>
                <w:sz w:val="22"/>
                <w:szCs w:val="22"/>
              </w:rPr>
              <w:t xml:space="preserve"> as per spec</w:t>
            </w:r>
            <w:r w:rsidR="00D3064C" w:rsidRPr="00786E76">
              <w:rPr>
                <w:rFonts w:ascii="Arial" w:eastAsia="Arial" w:hAnsi="Arial" w:cs="Arial"/>
                <w:color w:val="000000"/>
                <w:sz w:val="22"/>
                <w:szCs w:val="22"/>
              </w:rPr>
              <w:t>ification</w:t>
            </w:r>
          </w:p>
          <w:p w14:paraId="54B7A1C3" w14:textId="7D91537C" w:rsidR="00854DC4" w:rsidRPr="00786E76" w:rsidRDefault="008A7E48" w:rsidP="008A7E48">
            <w:pPr>
              <w:keepNext/>
              <w:numPr>
                <w:ilvl w:val="0"/>
                <w:numId w:val="28"/>
              </w:numPr>
              <w:pBdr>
                <w:top w:val="nil"/>
                <w:left w:val="nil"/>
                <w:bottom w:val="nil"/>
                <w:right w:val="nil"/>
                <w:between w:val="nil"/>
              </w:pBdr>
              <w:tabs>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786E76">
              <w:rPr>
                <w:rFonts w:ascii="Arial" w:eastAsia="Arial" w:hAnsi="Arial" w:cs="Arial"/>
                <w:color w:val="000000"/>
                <w:sz w:val="22"/>
                <w:szCs w:val="22"/>
              </w:rPr>
              <w:t>Connect the Water Supply</w:t>
            </w:r>
            <w:r w:rsidR="003108DC" w:rsidRPr="00786E76">
              <w:rPr>
                <w:rFonts w:ascii="Arial" w:eastAsia="Arial" w:hAnsi="Arial" w:cs="Arial"/>
                <w:color w:val="000000"/>
                <w:sz w:val="22"/>
                <w:szCs w:val="22"/>
              </w:rPr>
              <w:t xml:space="preserve"> Lines according to drawing</w:t>
            </w:r>
          </w:p>
        </w:tc>
      </w:tr>
      <w:tr w:rsidR="00854DC4" w:rsidRPr="00786E76" w14:paraId="235BB4EA" w14:textId="77777777" w:rsidTr="00655FFD">
        <w:trPr>
          <w:cnfStyle w:val="000000100000" w:firstRow="0" w:lastRow="0" w:firstColumn="0" w:lastColumn="0" w:oddVBand="0" w:evenVBand="0" w:oddHBand="1" w:evenHBand="0" w:firstRowFirstColumn="0" w:firstRowLastColumn="0" w:lastRowFirstColumn="0" w:lastRowLastColumn="0"/>
          <w:trHeight w:val="1596"/>
        </w:trPr>
        <w:tc>
          <w:tcPr>
            <w:cnfStyle w:val="001000000000" w:firstRow="0" w:lastRow="0" w:firstColumn="1" w:lastColumn="0" w:oddVBand="0" w:evenVBand="0" w:oddHBand="0" w:evenHBand="0" w:firstRowFirstColumn="0" w:firstRowLastColumn="0" w:lastRowFirstColumn="0" w:lastRowLastColumn="0"/>
            <w:tcW w:w="1454" w:type="pct"/>
            <w:shd w:val="clear" w:color="auto" w:fill="FFFF00"/>
          </w:tcPr>
          <w:p w14:paraId="6C45A1F8" w14:textId="6ABE7243" w:rsidR="00854DC4" w:rsidRPr="00786E76" w:rsidRDefault="00854DC4" w:rsidP="00AC0630">
            <w:pPr>
              <w:pBdr>
                <w:top w:val="nil"/>
                <w:left w:val="nil"/>
                <w:bottom w:val="nil"/>
                <w:right w:val="nil"/>
                <w:between w:val="nil"/>
              </w:pBdr>
              <w:ind w:left="-120" w:right="270"/>
              <w:jc w:val="both"/>
              <w:rPr>
                <w:rFonts w:ascii="Arial" w:eastAsia="Arial" w:hAnsi="Arial" w:cs="Arial"/>
                <w:bCs/>
                <w:color w:val="000000"/>
                <w:sz w:val="22"/>
                <w:szCs w:val="22"/>
              </w:rPr>
            </w:pPr>
            <w:r w:rsidRPr="00786E76">
              <w:rPr>
                <w:rFonts w:ascii="Arial" w:eastAsia="Arial" w:hAnsi="Arial" w:cs="Arial"/>
                <w:bCs/>
                <w:color w:val="000000"/>
                <w:sz w:val="22"/>
                <w:szCs w:val="22"/>
              </w:rPr>
              <w:t>CU5.</w:t>
            </w:r>
            <w:r w:rsidRPr="00786E76">
              <w:rPr>
                <w:rFonts w:ascii="Arial" w:eastAsia="Arial" w:hAnsi="Arial" w:cs="Arial"/>
                <w:bCs/>
                <w:color w:val="000000"/>
                <w:sz w:val="22"/>
                <w:szCs w:val="22"/>
              </w:rPr>
              <w:tab/>
            </w:r>
            <w:r w:rsidR="00C45488" w:rsidRPr="00786E76">
              <w:rPr>
                <w:rFonts w:ascii="Arial" w:eastAsia="Arial" w:hAnsi="Arial" w:cs="Arial"/>
                <w:b w:val="0"/>
                <w:color w:val="000000"/>
                <w:sz w:val="22"/>
                <w:szCs w:val="22"/>
              </w:rPr>
              <w:t xml:space="preserve">Install sink &amp; </w:t>
            </w:r>
            <w:r w:rsidR="00C45488" w:rsidRPr="00786E76">
              <w:rPr>
                <w:rFonts w:ascii="Arial" w:eastAsia="Arial" w:hAnsi="Arial" w:cs="Arial"/>
                <w:b w:val="0"/>
                <w:color w:val="000000"/>
                <w:sz w:val="22"/>
                <w:szCs w:val="22"/>
              </w:rPr>
              <w:tab/>
            </w:r>
            <w:r w:rsidR="00C45488" w:rsidRPr="00786E76">
              <w:rPr>
                <w:rFonts w:ascii="Arial" w:eastAsia="Arial" w:hAnsi="Arial" w:cs="Arial"/>
                <w:b w:val="0"/>
                <w:color w:val="000000"/>
                <w:sz w:val="22"/>
                <w:szCs w:val="22"/>
              </w:rPr>
              <w:tab/>
            </w:r>
            <w:r w:rsidR="00C45488" w:rsidRPr="00786E76">
              <w:rPr>
                <w:rFonts w:ascii="Arial" w:eastAsia="Arial" w:hAnsi="Arial" w:cs="Arial"/>
                <w:b w:val="0"/>
                <w:color w:val="000000"/>
                <w:sz w:val="22"/>
                <w:szCs w:val="22"/>
              </w:rPr>
              <w:tab/>
              <w:t xml:space="preserve">water filter as </w:t>
            </w:r>
            <w:r w:rsidR="00C45488" w:rsidRPr="00786E76">
              <w:rPr>
                <w:rFonts w:ascii="Arial" w:eastAsia="Arial" w:hAnsi="Arial" w:cs="Arial"/>
                <w:b w:val="0"/>
                <w:color w:val="000000"/>
                <w:sz w:val="22"/>
                <w:szCs w:val="22"/>
              </w:rPr>
              <w:tab/>
            </w:r>
            <w:r w:rsidR="00C45488" w:rsidRPr="00786E76">
              <w:rPr>
                <w:rFonts w:ascii="Arial" w:eastAsia="Arial" w:hAnsi="Arial" w:cs="Arial"/>
                <w:b w:val="0"/>
                <w:color w:val="000000"/>
                <w:sz w:val="22"/>
                <w:szCs w:val="22"/>
              </w:rPr>
              <w:tab/>
            </w:r>
            <w:r w:rsidR="00C45488" w:rsidRPr="00786E76">
              <w:rPr>
                <w:rFonts w:ascii="Arial" w:eastAsia="Arial" w:hAnsi="Arial" w:cs="Arial"/>
                <w:b w:val="0"/>
                <w:color w:val="000000"/>
                <w:sz w:val="22"/>
                <w:szCs w:val="22"/>
              </w:rPr>
              <w:tab/>
              <w:t>per given plan</w:t>
            </w:r>
          </w:p>
        </w:tc>
        <w:tc>
          <w:tcPr>
            <w:tcW w:w="3546" w:type="pct"/>
            <w:shd w:val="clear" w:color="auto" w:fill="FFFF00"/>
          </w:tcPr>
          <w:p w14:paraId="30E12E75" w14:textId="77777777" w:rsidR="009D7DEA" w:rsidRPr="00786E76" w:rsidRDefault="009D7DEA" w:rsidP="009D7DEA">
            <w:pPr>
              <w:keepNext/>
              <w:numPr>
                <w:ilvl w:val="0"/>
                <w:numId w:val="29"/>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Prepare Area according to drawing</w:t>
            </w:r>
          </w:p>
          <w:p w14:paraId="6A13B265" w14:textId="03DB0B17" w:rsidR="009D7DEA" w:rsidRPr="00786E76" w:rsidRDefault="009D7DEA" w:rsidP="001E56E4">
            <w:pPr>
              <w:keepNext/>
              <w:numPr>
                <w:ilvl w:val="0"/>
                <w:numId w:val="29"/>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Set </w:t>
            </w:r>
            <w:r w:rsidR="006101F5" w:rsidRPr="00786E76">
              <w:rPr>
                <w:rFonts w:ascii="Arial" w:eastAsia="Arial" w:hAnsi="Arial" w:cs="Arial"/>
                <w:color w:val="000000"/>
                <w:sz w:val="22"/>
                <w:szCs w:val="22"/>
              </w:rPr>
              <w:t>Sink</w:t>
            </w:r>
            <w:r w:rsidRPr="00786E76">
              <w:rPr>
                <w:rFonts w:ascii="Arial" w:eastAsia="Arial" w:hAnsi="Arial" w:cs="Arial"/>
                <w:color w:val="000000"/>
                <w:sz w:val="22"/>
                <w:szCs w:val="22"/>
              </w:rPr>
              <w:t xml:space="preserve"> Position</w:t>
            </w:r>
            <w:r w:rsidR="009B78A3" w:rsidRPr="00786E76">
              <w:rPr>
                <w:rFonts w:ascii="Arial" w:eastAsia="Arial" w:hAnsi="Arial" w:cs="Arial"/>
                <w:color w:val="000000"/>
                <w:sz w:val="22"/>
                <w:szCs w:val="22"/>
              </w:rPr>
              <w:t xml:space="preserve"> and </w:t>
            </w:r>
            <w:r w:rsidRPr="00786E76">
              <w:rPr>
                <w:rFonts w:ascii="Arial" w:eastAsia="Arial" w:hAnsi="Arial" w:cs="Arial"/>
                <w:color w:val="000000"/>
                <w:sz w:val="22"/>
                <w:szCs w:val="22"/>
              </w:rPr>
              <w:t>Check Level</w:t>
            </w:r>
            <w:r w:rsidR="0037098F" w:rsidRPr="00786E76">
              <w:rPr>
                <w:rFonts w:ascii="Arial" w:eastAsia="Arial" w:hAnsi="Arial" w:cs="Arial"/>
                <w:color w:val="000000"/>
                <w:sz w:val="22"/>
                <w:szCs w:val="22"/>
              </w:rPr>
              <w:t xml:space="preserve"> according to drawing</w:t>
            </w:r>
          </w:p>
          <w:p w14:paraId="10AFCBD9" w14:textId="3135275B" w:rsidR="009D7DEA" w:rsidRPr="00786E76" w:rsidRDefault="009D7DEA" w:rsidP="000B5FDD">
            <w:pPr>
              <w:keepNext/>
              <w:numPr>
                <w:ilvl w:val="0"/>
                <w:numId w:val="29"/>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Install the </w:t>
            </w:r>
            <w:r w:rsidR="000B5FDD" w:rsidRPr="00786E76">
              <w:rPr>
                <w:rFonts w:ascii="Arial" w:eastAsia="Arial" w:hAnsi="Arial" w:cs="Arial"/>
                <w:color w:val="000000"/>
                <w:sz w:val="22"/>
                <w:szCs w:val="22"/>
              </w:rPr>
              <w:t>Filter</w:t>
            </w:r>
            <w:r w:rsidR="000A4AED" w:rsidRPr="00786E76">
              <w:rPr>
                <w:rFonts w:ascii="Arial" w:eastAsia="Arial" w:hAnsi="Arial" w:cs="Arial"/>
                <w:color w:val="000000"/>
                <w:sz w:val="22"/>
                <w:szCs w:val="22"/>
              </w:rPr>
              <w:t xml:space="preserve"> according to drawing</w:t>
            </w:r>
          </w:p>
          <w:p w14:paraId="432C00AD" w14:textId="5FC102C5" w:rsidR="009D7DEA" w:rsidRPr="00786E76" w:rsidRDefault="009D7DEA" w:rsidP="009D7DEA">
            <w:pPr>
              <w:keepNext/>
              <w:numPr>
                <w:ilvl w:val="0"/>
                <w:numId w:val="29"/>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Install Valves and Fixtures</w:t>
            </w:r>
            <w:r w:rsidR="005F606A" w:rsidRPr="00786E76">
              <w:rPr>
                <w:rFonts w:ascii="Arial" w:eastAsia="Arial" w:hAnsi="Arial" w:cs="Arial"/>
                <w:color w:val="000000"/>
                <w:sz w:val="22"/>
                <w:szCs w:val="22"/>
              </w:rPr>
              <w:t xml:space="preserve"> as per specification</w:t>
            </w:r>
          </w:p>
          <w:p w14:paraId="6B4A7AF3" w14:textId="2670D42E" w:rsidR="00854DC4" w:rsidRPr="00786E76" w:rsidRDefault="009D7DEA" w:rsidP="009D7DEA">
            <w:pPr>
              <w:keepNext/>
              <w:numPr>
                <w:ilvl w:val="0"/>
                <w:numId w:val="29"/>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786E76">
              <w:rPr>
                <w:rFonts w:ascii="Arial" w:eastAsia="Arial" w:hAnsi="Arial" w:cs="Arial"/>
                <w:color w:val="000000"/>
                <w:sz w:val="22"/>
                <w:szCs w:val="22"/>
              </w:rPr>
              <w:t>Connect the Water Supply</w:t>
            </w:r>
            <w:r w:rsidR="005F606A" w:rsidRPr="00786E76">
              <w:rPr>
                <w:rFonts w:ascii="Arial" w:eastAsia="Arial" w:hAnsi="Arial" w:cs="Arial"/>
                <w:color w:val="000000"/>
                <w:sz w:val="22"/>
                <w:szCs w:val="22"/>
              </w:rPr>
              <w:t xml:space="preserve"> Lines according to drawing</w:t>
            </w:r>
          </w:p>
        </w:tc>
      </w:tr>
    </w:tbl>
    <w:p w14:paraId="10383992" w14:textId="7D01943F" w:rsidR="00854DC4" w:rsidRPr="00786E76" w:rsidRDefault="00854DC4" w:rsidP="00854DC4">
      <w:pPr>
        <w:ind w:right="270"/>
        <w:jc w:val="both"/>
        <w:rPr>
          <w:rFonts w:ascii="Arial" w:eastAsia="Arial" w:hAnsi="Arial" w:cs="Arial"/>
          <w:color w:val="000000"/>
          <w:sz w:val="22"/>
          <w:szCs w:val="22"/>
        </w:rPr>
      </w:pPr>
      <w:r w:rsidRPr="00786E76">
        <w:rPr>
          <w:rFonts w:ascii="Arial" w:eastAsia="Arial" w:hAnsi="Arial" w:cs="Arial"/>
          <w:b/>
          <w:color w:val="000000"/>
          <w:sz w:val="22"/>
          <w:szCs w:val="22"/>
        </w:rPr>
        <w:t>Knowledge &amp; Understanding:</w:t>
      </w:r>
    </w:p>
    <w:p w14:paraId="5805513B" w14:textId="6D47D893" w:rsidR="00854DC4" w:rsidRPr="00786E76" w:rsidRDefault="00610171" w:rsidP="00854DC4">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 xml:space="preserve">Understand </w:t>
      </w:r>
      <w:r w:rsidR="005D7668" w:rsidRPr="00786E76">
        <w:rPr>
          <w:rFonts w:ascii="Arial" w:eastAsia="Arial" w:hAnsi="Arial" w:cs="Arial"/>
          <w:color w:val="000000"/>
          <w:sz w:val="22"/>
          <w:szCs w:val="22"/>
        </w:rPr>
        <w:t>Parts of WC (Asian)</w:t>
      </w:r>
      <w:r w:rsidR="00854DC4" w:rsidRPr="00786E76">
        <w:rPr>
          <w:rFonts w:ascii="Arial" w:eastAsia="Arial" w:hAnsi="Arial" w:cs="Arial"/>
          <w:color w:val="000000"/>
          <w:sz w:val="22"/>
          <w:szCs w:val="22"/>
        </w:rPr>
        <w:t xml:space="preserve">. </w:t>
      </w:r>
    </w:p>
    <w:p w14:paraId="12C9471C" w14:textId="6A59CB63" w:rsidR="006058F9" w:rsidRPr="00786E76" w:rsidRDefault="00610171" w:rsidP="006058F9">
      <w:pPr>
        <w:numPr>
          <w:ilvl w:val="0"/>
          <w:numId w:val="3"/>
        </w:numPr>
        <w:pBdr>
          <w:top w:val="nil"/>
          <w:left w:val="nil"/>
          <w:bottom w:val="nil"/>
          <w:right w:val="nil"/>
          <w:between w:val="nil"/>
        </w:pBdr>
        <w:tabs>
          <w:tab w:val="left" w:pos="532"/>
          <w:tab w:val="left" w:pos="810"/>
        </w:tabs>
        <w:ind w:right="270"/>
        <w:jc w:val="both"/>
        <w:rPr>
          <w:rFonts w:ascii="Arial" w:hAnsi="Arial" w:cs="Arial"/>
        </w:rPr>
      </w:pPr>
      <w:r w:rsidRPr="00786E76">
        <w:rPr>
          <w:rFonts w:ascii="Arial" w:eastAsia="Arial" w:hAnsi="Arial" w:cs="Arial"/>
          <w:color w:val="000000"/>
          <w:sz w:val="22"/>
          <w:szCs w:val="22"/>
        </w:rPr>
        <w:t xml:space="preserve">Understand </w:t>
      </w:r>
      <w:r w:rsidR="006058F9" w:rsidRPr="00786E76">
        <w:rPr>
          <w:rFonts w:ascii="Arial" w:eastAsia="Arial" w:hAnsi="Arial" w:cs="Arial"/>
          <w:color w:val="000000"/>
          <w:sz w:val="22"/>
          <w:szCs w:val="22"/>
        </w:rPr>
        <w:t xml:space="preserve">Parts of WC (European). </w:t>
      </w:r>
    </w:p>
    <w:p w14:paraId="25125441" w14:textId="53202926" w:rsidR="00854DC4" w:rsidRPr="00786E76" w:rsidRDefault="00610171" w:rsidP="00854DC4">
      <w:pPr>
        <w:numPr>
          <w:ilvl w:val="0"/>
          <w:numId w:val="3"/>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Understand </w:t>
      </w:r>
      <w:r w:rsidR="00854DC4" w:rsidRPr="00786E76">
        <w:rPr>
          <w:rFonts w:ascii="Arial" w:eastAsia="Arial" w:hAnsi="Arial" w:cs="Arial"/>
          <w:color w:val="000000"/>
          <w:sz w:val="22"/>
          <w:szCs w:val="22"/>
        </w:rPr>
        <w:t>Types of Valves</w:t>
      </w:r>
      <w:r w:rsidR="006058F9" w:rsidRPr="00786E76">
        <w:rPr>
          <w:rFonts w:ascii="Arial" w:eastAsia="Arial" w:hAnsi="Arial" w:cs="Arial"/>
          <w:color w:val="000000"/>
          <w:sz w:val="22"/>
          <w:szCs w:val="22"/>
        </w:rPr>
        <w:t xml:space="preserve"> and Cocks</w:t>
      </w:r>
    </w:p>
    <w:p w14:paraId="4D5D8450" w14:textId="18DD3FC7" w:rsidR="00854DC4" w:rsidRPr="00786E76" w:rsidRDefault="00610171" w:rsidP="00C26913">
      <w:pPr>
        <w:numPr>
          <w:ilvl w:val="0"/>
          <w:numId w:val="3"/>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Understand </w:t>
      </w:r>
      <w:r w:rsidR="00854DC4" w:rsidRPr="00786E76">
        <w:rPr>
          <w:rFonts w:ascii="Arial" w:eastAsia="Arial" w:hAnsi="Arial" w:cs="Arial"/>
          <w:color w:val="000000"/>
          <w:sz w:val="22"/>
          <w:szCs w:val="22"/>
        </w:rPr>
        <w:t xml:space="preserve">Types </w:t>
      </w:r>
      <w:r w:rsidR="00DF49AE" w:rsidRPr="00786E76">
        <w:rPr>
          <w:rFonts w:ascii="Arial" w:eastAsia="Arial" w:hAnsi="Arial" w:cs="Arial"/>
          <w:color w:val="000000"/>
          <w:sz w:val="22"/>
          <w:szCs w:val="22"/>
        </w:rPr>
        <w:t>of Faucets.</w:t>
      </w:r>
    </w:p>
    <w:p w14:paraId="7AE46C10" w14:textId="1A122439" w:rsidR="00C26913" w:rsidRPr="00786E76" w:rsidRDefault="00C26913" w:rsidP="00C26913">
      <w:pPr>
        <w:numPr>
          <w:ilvl w:val="0"/>
          <w:numId w:val="3"/>
        </w:numPr>
        <w:pBdr>
          <w:top w:val="nil"/>
          <w:left w:val="nil"/>
          <w:bottom w:val="nil"/>
          <w:right w:val="nil"/>
          <w:between w:val="nil"/>
        </w:pBdr>
        <w:tabs>
          <w:tab w:val="left" w:pos="532"/>
          <w:tab w:val="left" w:pos="810"/>
        </w:tabs>
        <w:ind w:right="270"/>
        <w:jc w:val="both"/>
        <w:rPr>
          <w:rFonts w:ascii="Arial" w:eastAsia="Arial" w:hAnsi="Arial" w:cs="Arial"/>
          <w:color w:val="000000"/>
          <w:sz w:val="22"/>
          <w:szCs w:val="22"/>
        </w:rPr>
      </w:pPr>
      <w:r w:rsidRPr="00786E76">
        <w:rPr>
          <w:rFonts w:ascii="Arial" w:eastAsia="Arial" w:hAnsi="Arial" w:cs="Arial"/>
          <w:color w:val="000000"/>
          <w:sz w:val="22"/>
          <w:szCs w:val="22"/>
        </w:rPr>
        <w:t>Understand Types of Sink</w:t>
      </w:r>
      <w:r w:rsidR="0093111B" w:rsidRPr="00786E76">
        <w:rPr>
          <w:rFonts w:ascii="Arial" w:eastAsia="Arial" w:hAnsi="Arial" w:cs="Arial"/>
          <w:color w:val="000000"/>
          <w:sz w:val="22"/>
          <w:szCs w:val="22"/>
        </w:rPr>
        <w:t xml:space="preserve"> and Filters.</w:t>
      </w:r>
    </w:p>
    <w:p w14:paraId="1BAD0996" w14:textId="0B086206" w:rsidR="00EA7B6E" w:rsidRPr="00786E76" w:rsidRDefault="00EA7B6E" w:rsidP="00EA7B6E">
      <w:pPr>
        <w:pBdr>
          <w:top w:val="nil"/>
          <w:left w:val="nil"/>
          <w:bottom w:val="nil"/>
          <w:right w:val="nil"/>
          <w:between w:val="nil"/>
        </w:pBdr>
        <w:tabs>
          <w:tab w:val="left" w:pos="532"/>
          <w:tab w:val="left" w:pos="810"/>
        </w:tabs>
        <w:ind w:left="450" w:right="270"/>
        <w:jc w:val="both"/>
        <w:rPr>
          <w:rFonts w:ascii="Arial" w:eastAsia="Arial" w:hAnsi="Arial" w:cs="Arial"/>
          <w:color w:val="000000"/>
          <w:sz w:val="22"/>
          <w:szCs w:val="22"/>
        </w:rPr>
      </w:pPr>
    </w:p>
    <w:p w14:paraId="5BA532FB" w14:textId="77777777" w:rsidR="00060C95" w:rsidRPr="00786E76" w:rsidRDefault="00060C95" w:rsidP="00EA7B6E">
      <w:pPr>
        <w:pBdr>
          <w:top w:val="nil"/>
          <w:left w:val="nil"/>
          <w:bottom w:val="nil"/>
          <w:right w:val="nil"/>
          <w:between w:val="nil"/>
        </w:pBdr>
        <w:tabs>
          <w:tab w:val="left" w:pos="532"/>
          <w:tab w:val="left" w:pos="810"/>
        </w:tabs>
        <w:ind w:left="450" w:right="270"/>
        <w:jc w:val="both"/>
        <w:rPr>
          <w:rFonts w:ascii="Arial" w:eastAsia="Arial" w:hAnsi="Arial" w:cs="Arial"/>
          <w:color w:val="000000"/>
          <w:sz w:val="22"/>
          <w:szCs w:val="22"/>
        </w:rPr>
      </w:pPr>
    </w:p>
    <w:p w14:paraId="17A9D5B2" w14:textId="77777777" w:rsidR="00854DC4" w:rsidRPr="00786E76" w:rsidRDefault="00854DC4" w:rsidP="00854DC4">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color w:val="000000"/>
          <w:sz w:val="22"/>
          <w:szCs w:val="22"/>
        </w:rPr>
      </w:pPr>
      <w:r w:rsidRPr="00786E76">
        <w:rPr>
          <w:rFonts w:ascii="Arial" w:eastAsia="Arial" w:hAnsi="Arial" w:cs="Arial"/>
          <w:b/>
          <w:color w:val="000000"/>
          <w:sz w:val="22"/>
          <w:szCs w:val="22"/>
        </w:rPr>
        <w:t>Critical Evidence(s) Required</w:t>
      </w:r>
    </w:p>
    <w:p w14:paraId="6977BEF7" w14:textId="77777777" w:rsidR="00854DC4" w:rsidRPr="00786E76" w:rsidRDefault="00854DC4" w:rsidP="00854DC4">
      <w:pPr>
        <w:ind w:right="270"/>
        <w:jc w:val="both"/>
        <w:rPr>
          <w:rFonts w:ascii="Arial" w:eastAsia="Arial" w:hAnsi="Arial" w:cs="Arial"/>
          <w:color w:val="000000"/>
          <w:sz w:val="22"/>
          <w:szCs w:val="22"/>
        </w:rPr>
      </w:pPr>
    </w:p>
    <w:p w14:paraId="5E54C74F" w14:textId="32114D47" w:rsidR="00854DC4" w:rsidRPr="00786E76" w:rsidRDefault="00854DC4" w:rsidP="00364053">
      <w:pPr>
        <w:ind w:right="270"/>
        <w:jc w:val="both"/>
        <w:rPr>
          <w:rFonts w:ascii="Arial" w:eastAsia="Arial" w:hAnsi="Arial" w:cs="Arial"/>
          <w:color w:val="000000"/>
          <w:sz w:val="22"/>
          <w:szCs w:val="22"/>
        </w:rPr>
      </w:pPr>
      <w:r w:rsidRPr="00786E76">
        <w:rPr>
          <w:rFonts w:ascii="Arial" w:eastAsia="Arial" w:hAnsi="Arial" w:cs="Arial"/>
          <w:color w:val="000000"/>
          <w:sz w:val="22"/>
          <w:szCs w:val="22"/>
        </w:rPr>
        <w:t>The candidate needs to produce following critical evidence(s) in order to be competent in this competency standard</w:t>
      </w:r>
      <w:r w:rsidRPr="00786E76">
        <w:rPr>
          <w:rFonts w:ascii="Arial" w:eastAsia="Arial" w:hAnsi="Arial" w:cs="Arial"/>
          <w:b/>
          <w:color w:val="000000"/>
          <w:sz w:val="22"/>
          <w:szCs w:val="22"/>
        </w:rPr>
        <w:t>:</w:t>
      </w:r>
      <w:r w:rsidR="00364053" w:rsidRPr="00786E76">
        <w:rPr>
          <w:rFonts w:ascii="Arial" w:eastAsia="Arial" w:hAnsi="Arial" w:cs="Arial"/>
          <w:color w:val="000000"/>
          <w:sz w:val="22"/>
          <w:szCs w:val="22"/>
        </w:rPr>
        <w:t xml:space="preserve"> </w:t>
      </w:r>
    </w:p>
    <w:p w14:paraId="29F29F33" w14:textId="57A42B0E" w:rsidR="00854DC4" w:rsidRPr="00786E76" w:rsidRDefault="00F50294" w:rsidP="00FE70F8">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eastAsia="Arial" w:hAnsi="Arial" w:cs="Arial"/>
          <w:color w:val="000000"/>
          <w:sz w:val="22"/>
          <w:szCs w:val="22"/>
        </w:rPr>
        <w:t xml:space="preserve">Install </w:t>
      </w:r>
      <w:r w:rsidR="00FE70F8" w:rsidRPr="00786E76">
        <w:rPr>
          <w:rFonts w:ascii="Arial" w:eastAsia="Arial" w:hAnsi="Arial" w:cs="Arial"/>
          <w:color w:val="000000"/>
          <w:sz w:val="22"/>
          <w:szCs w:val="22"/>
        </w:rPr>
        <w:t xml:space="preserve">Faucets </w:t>
      </w:r>
      <w:r w:rsidR="00BE466B" w:rsidRPr="00786E76">
        <w:rPr>
          <w:rFonts w:ascii="Arial" w:eastAsia="Arial" w:hAnsi="Arial" w:cs="Arial"/>
          <w:color w:val="000000"/>
          <w:sz w:val="22"/>
          <w:szCs w:val="22"/>
        </w:rPr>
        <w:t>according to drawing</w:t>
      </w:r>
    </w:p>
    <w:p w14:paraId="5BD22006" w14:textId="0D4D357F" w:rsidR="00854DC4" w:rsidRPr="00786E76" w:rsidRDefault="0019767F" w:rsidP="00854DC4">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eastAsia="Arial" w:hAnsi="Arial" w:cs="Arial"/>
          <w:color w:val="000000"/>
          <w:sz w:val="22"/>
          <w:szCs w:val="22"/>
        </w:rPr>
        <w:lastRenderedPageBreak/>
        <w:t>Install</w:t>
      </w:r>
      <w:r w:rsidR="00F259FF" w:rsidRPr="00786E76">
        <w:rPr>
          <w:rFonts w:ascii="Arial" w:eastAsia="Arial" w:hAnsi="Arial" w:cs="Arial"/>
          <w:color w:val="000000"/>
          <w:sz w:val="22"/>
          <w:szCs w:val="22"/>
        </w:rPr>
        <w:t xml:space="preserve"> WC Asia and European </w:t>
      </w:r>
    </w:p>
    <w:p w14:paraId="27235E5F" w14:textId="303A0F80" w:rsidR="00854DC4" w:rsidRPr="00786E76" w:rsidRDefault="00764101" w:rsidP="00854DC4">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eastAsia="Arial" w:hAnsi="Arial" w:cs="Arial"/>
          <w:color w:val="000000"/>
          <w:sz w:val="22"/>
          <w:szCs w:val="22"/>
        </w:rPr>
        <w:t>Install Sink ad water filter</w:t>
      </w:r>
    </w:p>
    <w:p w14:paraId="0131D2C5" w14:textId="44B095ED" w:rsidR="00DA08E9" w:rsidRPr="00786E76" w:rsidRDefault="00DA08E9" w:rsidP="00854DC4">
      <w:pPr>
        <w:numPr>
          <w:ilvl w:val="0"/>
          <w:numId w:val="6"/>
        </w:numPr>
        <w:pBdr>
          <w:top w:val="nil"/>
          <w:left w:val="nil"/>
          <w:bottom w:val="nil"/>
          <w:right w:val="nil"/>
          <w:between w:val="nil"/>
        </w:pBdr>
        <w:shd w:val="clear" w:color="auto" w:fill="FFFFFF"/>
        <w:ind w:right="270"/>
        <w:jc w:val="both"/>
        <w:rPr>
          <w:rFonts w:ascii="Arial" w:hAnsi="Arial" w:cs="Arial"/>
          <w:color w:val="000000"/>
          <w:sz w:val="22"/>
          <w:szCs w:val="22"/>
        </w:rPr>
      </w:pPr>
      <w:r w:rsidRPr="00786E76">
        <w:rPr>
          <w:rFonts w:ascii="Arial" w:eastAsia="Arial" w:hAnsi="Arial" w:cs="Arial"/>
          <w:color w:val="000000"/>
          <w:sz w:val="22"/>
          <w:szCs w:val="22"/>
        </w:rPr>
        <w:t>Install Wash Basin</w:t>
      </w:r>
    </w:p>
    <w:p w14:paraId="12E83456" w14:textId="77777777" w:rsidR="00854DC4" w:rsidRPr="00786E76" w:rsidRDefault="00854DC4" w:rsidP="00854DC4">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712C8834" w14:textId="4A0507BF" w:rsidR="00854DC4" w:rsidRPr="00786E76" w:rsidRDefault="00854DC4" w:rsidP="00854DC4">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color w:val="000000"/>
          <w:sz w:val="22"/>
          <w:szCs w:val="22"/>
        </w:rPr>
      </w:pPr>
      <w:r w:rsidRPr="00786E76">
        <w:rPr>
          <w:rFonts w:ascii="Arial" w:eastAsia="Arial" w:hAnsi="Arial" w:cs="Arial"/>
          <w:b/>
          <w:color w:val="000000"/>
          <w:sz w:val="22"/>
          <w:szCs w:val="22"/>
        </w:rPr>
        <w:t xml:space="preserve">Tools and equipment </w:t>
      </w:r>
      <w:r w:rsidR="00764101" w:rsidRPr="00786E76">
        <w:rPr>
          <w:rFonts w:ascii="Arial" w:eastAsia="Arial" w:hAnsi="Arial" w:cs="Arial"/>
          <w:b/>
          <w:color w:val="000000"/>
          <w:sz w:val="22"/>
          <w:szCs w:val="22"/>
        </w:rPr>
        <w:t>required</w:t>
      </w:r>
      <w:r w:rsidRPr="00786E76">
        <w:rPr>
          <w:rFonts w:ascii="Arial" w:eastAsia="Arial" w:hAnsi="Arial" w:cs="Arial"/>
          <w:b/>
          <w:color w:val="000000"/>
          <w:sz w:val="22"/>
          <w:szCs w:val="22"/>
        </w:rPr>
        <w:t xml:space="preserve"> </w:t>
      </w:r>
      <w:r w:rsidR="00373037" w:rsidRPr="00786E76">
        <w:rPr>
          <w:rFonts w:ascii="Arial" w:eastAsia="Arial" w:hAnsi="Arial" w:cs="Arial"/>
          <w:b/>
          <w:color w:val="000000"/>
          <w:sz w:val="22"/>
          <w:szCs w:val="22"/>
        </w:rPr>
        <w:t>for 25 Students</w:t>
      </w:r>
    </w:p>
    <w:p w14:paraId="54721F3C" w14:textId="77777777" w:rsidR="00854DC4" w:rsidRPr="00786E76" w:rsidRDefault="00854DC4" w:rsidP="00854DC4">
      <w:pPr>
        <w:ind w:right="270"/>
        <w:jc w:val="both"/>
        <w:rPr>
          <w:rFonts w:ascii="Arial" w:eastAsia="Arial" w:hAnsi="Arial" w:cs="Arial"/>
          <w:color w:val="000000"/>
          <w:sz w:val="22"/>
          <w:szCs w:val="22"/>
        </w:rPr>
      </w:pPr>
    </w:p>
    <w:p w14:paraId="392533D0" w14:textId="77777777" w:rsidR="00854DC4" w:rsidRPr="00786E76" w:rsidRDefault="00854DC4" w:rsidP="00854DC4">
      <w:pPr>
        <w:spacing w:line="360" w:lineRule="auto"/>
        <w:rPr>
          <w:rFonts w:ascii="Arial" w:hAnsi="Arial" w:cs="Arial"/>
          <w:color w:val="000000" w:themeColor="text1"/>
          <w:sz w:val="22"/>
          <w:szCs w:val="22"/>
        </w:rPr>
      </w:pPr>
      <w:r w:rsidRPr="00786E76">
        <w:rPr>
          <w:rFonts w:ascii="Arial" w:hAnsi="Arial" w:cs="Arial"/>
          <w:color w:val="000000" w:themeColor="text1"/>
          <w:sz w:val="22"/>
          <w:szCs w:val="22"/>
        </w:rPr>
        <w:t>The tools and equipment required for this competency standard are given below:</w:t>
      </w:r>
    </w:p>
    <w:tbl>
      <w:tblPr>
        <w:tblStyle w:val="TableGrid"/>
        <w:tblW w:w="9774" w:type="dxa"/>
        <w:shd w:val="pct20" w:color="auto" w:fill="auto"/>
        <w:tblLook w:val="04A0" w:firstRow="1" w:lastRow="0" w:firstColumn="1" w:lastColumn="0" w:noHBand="0" w:noVBand="1"/>
      </w:tblPr>
      <w:tblGrid>
        <w:gridCol w:w="998"/>
        <w:gridCol w:w="5506"/>
        <w:gridCol w:w="3270"/>
      </w:tblGrid>
      <w:tr w:rsidR="00854DC4" w:rsidRPr="00786E76" w14:paraId="56514EC1" w14:textId="77777777" w:rsidTr="00AC0630">
        <w:trPr>
          <w:trHeight w:val="753"/>
          <w:tblHeader/>
        </w:trPr>
        <w:tc>
          <w:tcPr>
            <w:tcW w:w="998" w:type="dxa"/>
            <w:shd w:val="clear" w:color="auto" w:fill="C2D69B" w:themeFill="accent3" w:themeFillTint="99"/>
            <w:vAlign w:val="center"/>
          </w:tcPr>
          <w:p w14:paraId="6341856E" w14:textId="77777777" w:rsidR="00854DC4" w:rsidRPr="00786E76" w:rsidRDefault="00854DC4" w:rsidP="00AC0630">
            <w:pPr>
              <w:jc w:val="center"/>
              <w:rPr>
                <w:rFonts w:ascii="Arial" w:hAnsi="Arial" w:cs="Arial"/>
                <w:b/>
                <w:sz w:val="22"/>
                <w:szCs w:val="22"/>
              </w:rPr>
            </w:pPr>
            <w:r w:rsidRPr="00786E76">
              <w:rPr>
                <w:rFonts w:ascii="Arial" w:hAnsi="Arial" w:cs="Arial"/>
                <w:b/>
                <w:sz w:val="22"/>
                <w:szCs w:val="22"/>
              </w:rPr>
              <w:t>SR. NO</w:t>
            </w:r>
          </w:p>
        </w:tc>
        <w:tc>
          <w:tcPr>
            <w:tcW w:w="5506" w:type="dxa"/>
            <w:shd w:val="clear" w:color="auto" w:fill="C2D69B" w:themeFill="accent3" w:themeFillTint="99"/>
            <w:vAlign w:val="center"/>
          </w:tcPr>
          <w:p w14:paraId="63A8C91E" w14:textId="77777777" w:rsidR="00854DC4" w:rsidRPr="00786E76" w:rsidRDefault="00854DC4" w:rsidP="00AC0630">
            <w:pPr>
              <w:jc w:val="both"/>
              <w:rPr>
                <w:rFonts w:ascii="Arial" w:hAnsi="Arial" w:cs="Arial"/>
                <w:b/>
                <w:sz w:val="22"/>
                <w:szCs w:val="22"/>
              </w:rPr>
            </w:pPr>
            <w:r w:rsidRPr="00786E76">
              <w:rPr>
                <w:rFonts w:ascii="Arial" w:hAnsi="Arial" w:cs="Arial"/>
                <w:b/>
                <w:sz w:val="22"/>
                <w:szCs w:val="22"/>
              </w:rPr>
              <w:t>NAME</w:t>
            </w:r>
          </w:p>
        </w:tc>
        <w:tc>
          <w:tcPr>
            <w:tcW w:w="3270" w:type="dxa"/>
            <w:shd w:val="clear" w:color="auto" w:fill="C2D69B" w:themeFill="accent3" w:themeFillTint="99"/>
            <w:vAlign w:val="center"/>
          </w:tcPr>
          <w:p w14:paraId="5D385CE9" w14:textId="77777777" w:rsidR="00854DC4" w:rsidRPr="00786E76" w:rsidRDefault="00854DC4" w:rsidP="00AC0630">
            <w:pPr>
              <w:jc w:val="center"/>
              <w:rPr>
                <w:rFonts w:ascii="Arial" w:hAnsi="Arial" w:cs="Arial"/>
                <w:b/>
                <w:sz w:val="22"/>
                <w:szCs w:val="22"/>
              </w:rPr>
            </w:pPr>
            <w:r w:rsidRPr="00786E76">
              <w:rPr>
                <w:rFonts w:ascii="Arial" w:hAnsi="Arial" w:cs="Arial"/>
                <w:b/>
                <w:sz w:val="22"/>
                <w:szCs w:val="22"/>
              </w:rPr>
              <w:t>QTY. REQUIRED</w:t>
            </w:r>
          </w:p>
        </w:tc>
      </w:tr>
      <w:tr w:rsidR="00854DC4" w:rsidRPr="00786E76" w14:paraId="2672A902" w14:textId="77777777" w:rsidTr="00AC0630">
        <w:trPr>
          <w:trHeight w:val="390"/>
        </w:trPr>
        <w:tc>
          <w:tcPr>
            <w:tcW w:w="998" w:type="dxa"/>
            <w:shd w:val="pct20" w:color="auto" w:fill="auto"/>
            <w:vAlign w:val="center"/>
          </w:tcPr>
          <w:p w14:paraId="0847227A" w14:textId="77777777" w:rsidR="00854DC4" w:rsidRPr="00786E76" w:rsidRDefault="00854DC4" w:rsidP="00AC0630">
            <w:pPr>
              <w:jc w:val="center"/>
              <w:rPr>
                <w:rFonts w:ascii="Arial" w:hAnsi="Arial" w:cs="Arial"/>
              </w:rPr>
            </w:pPr>
            <w:r w:rsidRPr="00786E76">
              <w:rPr>
                <w:rFonts w:ascii="Arial" w:hAnsi="Arial" w:cs="Arial"/>
              </w:rPr>
              <w:t>1</w:t>
            </w:r>
          </w:p>
        </w:tc>
        <w:tc>
          <w:tcPr>
            <w:tcW w:w="5506" w:type="dxa"/>
            <w:shd w:val="pct20" w:color="auto" w:fill="auto"/>
            <w:vAlign w:val="center"/>
          </w:tcPr>
          <w:p w14:paraId="2C024610" w14:textId="77777777" w:rsidR="00854DC4" w:rsidRPr="004818C0" w:rsidRDefault="00854DC4" w:rsidP="00AC0630">
            <w:pPr>
              <w:keepNext/>
              <w:keepLines/>
              <w:ind w:right="270"/>
              <w:jc w:val="both"/>
              <w:rPr>
                <w:rFonts w:ascii="Arial" w:eastAsia="Arial" w:hAnsi="Arial" w:cs="Arial"/>
                <w:color w:val="000000"/>
                <w:sz w:val="22"/>
                <w:szCs w:val="22"/>
              </w:rPr>
            </w:pPr>
            <w:r w:rsidRPr="004818C0">
              <w:rPr>
                <w:rFonts w:ascii="Arial" w:eastAsia="Arial" w:hAnsi="Arial" w:cs="Arial"/>
                <w:color w:val="000000"/>
                <w:sz w:val="22"/>
                <w:szCs w:val="22"/>
              </w:rPr>
              <w:t>Measuring Tape</w:t>
            </w:r>
          </w:p>
        </w:tc>
        <w:tc>
          <w:tcPr>
            <w:tcW w:w="3270" w:type="dxa"/>
            <w:shd w:val="pct20" w:color="auto" w:fill="auto"/>
            <w:vAlign w:val="center"/>
          </w:tcPr>
          <w:p w14:paraId="6E469FF0" w14:textId="7EEE9929" w:rsidR="00854DC4" w:rsidRPr="00786E76" w:rsidRDefault="005A5C7C" w:rsidP="00AC0630">
            <w:pPr>
              <w:jc w:val="center"/>
              <w:rPr>
                <w:rFonts w:ascii="Arial" w:hAnsi="Arial" w:cs="Arial"/>
              </w:rPr>
            </w:pPr>
            <w:r w:rsidRPr="00786E76">
              <w:rPr>
                <w:rFonts w:ascii="Arial" w:hAnsi="Arial" w:cs="Arial"/>
              </w:rPr>
              <w:t>25</w:t>
            </w:r>
          </w:p>
        </w:tc>
      </w:tr>
      <w:tr w:rsidR="00854DC4" w:rsidRPr="00786E76" w14:paraId="0D05D8F0" w14:textId="77777777" w:rsidTr="00AC0630">
        <w:trPr>
          <w:trHeight w:val="411"/>
        </w:trPr>
        <w:tc>
          <w:tcPr>
            <w:tcW w:w="998" w:type="dxa"/>
            <w:shd w:val="pct20" w:color="auto" w:fill="auto"/>
            <w:vAlign w:val="center"/>
          </w:tcPr>
          <w:p w14:paraId="17CA7E15" w14:textId="77777777" w:rsidR="00854DC4" w:rsidRPr="00786E76" w:rsidRDefault="00854DC4" w:rsidP="00AC0630">
            <w:pPr>
              <w:jc w:val="center"/>
              <w:rPr>
                <w:rFonts w:ascii="Arial" w:hAnsi="Arial" w:cs="Arial"/>
              </w:rPr>
            </w:pPr>
            <w:r w:rsidRPr="00786E76">
              <w:rPr>
                <w:rFonts w:ascii="Arial" w:hAnsi="Arial" w:cs="Arial"/>
              </w:rPr>
              <w:t>2</w:t>
            </w:r>
          </w:p>
        </w:tc>
        <w:tc>
          <w:tcPr>
            <w:tcW w:w="5506" w:type="dxa"/>
            <w:shd w:val="pct20" w:color="auto" w:fill="auto"/>
            <w:vAlign w:val="center"/>
          </w:tcPr>
          <w:p w14:paraId="4E53A2A0" w14:textId="77777777" w:rsidR="00854DC4" w:rsidRPr="004818C0" w:rsidRDefault="00854DC4" w:rsidP="00AC0630">
            <w:pPr>
              <w:rPr>
                <w:rFonts w:ascii="Arial" w:hAnsi="Arial" w:cs="Arial"/>
                <w:sz w:val="22"/>
                <w:szCs w:val="22"/>
              </w:rPr>
            </w:pPr>
            <w:r w:rsidRPr="004818C0">
              <w:rPr>
                <w:rFonts w:ascii="Arial" w:hAnsi="Arial" w:cs="Arial"/>
                <w:sz w:val="22"/>
                <w:szCs w:val="22"/>
              </w:rPr>
              <w:t>Scriber</w:t>
            </w:r>
          </w:p>
        </w:tc>
        <w:tc>
          <w:tcPr>
            <w:tcW w:w="3270" w:type="dxa"/>
            <w:shd w:val="pct20" w:color="auto" w:fill="auto"/>
            <w:vAlign w:val="center"/>
          </w:tcPr>
          <w:p w14:paraId="7992BA66" w14:textId="3D5B7F06" w:rsidR="00854DC4" w:rsidRPr="00786E76" w:rsidRDefault="005A5C7C" w:rsidP="00AC0630">
            <w:pPr>
              <w:jc w:val="center"/>
              <w:rPr>
                <w:rFonts w:ascii="Arial" w:hAnsi="Arial" w:cs="Arial"/>
              </w:rPr>
            </w:pPr>
            <w:r w:rsidRPr="00786E76">
              <w:rPr>
                <w:rFonts w:ascii="Arial" w:hAnsi="Arial" w:cs="Arial"/>
              </w:rPr>
              <w:t>12</w:t>
            </w:r>
          </w:p>
        </w:tc>
      </w:tr>
      <w:tr w:rsidR="00854DC4" w:rsidRPr="00786E76" w14:paraId="0919C925" w14:textId="77777777" w:rsidTr="00AC0630">
        <w:trPr>
          <w:trHeight w:val="390"/>
        </w:trPr>
        <w:tc>
          <w:tcPr>
            <w:tcW w:w="998" w:type="dxa"/>
            <w:shd w:val="pct20" w:color="auto" w:fill="auto"/>
            <w:vAlign w:val="center"/>
          </w:tcPr>
          <w:p w14:paraId="346028A9" w14:textId="77777777" w:rsidR="00854DC4" w:rsidRPr="00786E76" w:rsidRDefault="00854DC4" w:rsidP="00AC0630">
            <w:pPr>
              <w:jc w:val="center"/>
              <w:rPr>
                <w:rFonts w:ascii="Arial" w:hAnsi="Arial" w:cs="Arial"/>
              </w:rPr>
            </w:pPr>
            <w:r w:rsidRPr="00786E76">
              <w:rPr>
                <w:rFonts w:ascii="Arial" w:hAnsi="Arial" w:cs="Arial"/>
              </w:rPr>
              <w:t>3</w:t>
            </w:r>
          </w:p>
        </w:tc>
        <w:tc>
          <w:tcPr>
            <w:tcW w:w="5506" w:type="dxa"/>
            <w:shd w:val="pct20" w:color="auto" w:fill="auto"/>
            <w:vAlign w:val="center"/>
          </w:tcPr>
          <w:p w14:paraId="68049B15" w14:textId="0E1735F3" w:rsidR="00854DC4" w:rsidRPr="004818C0" w:rsidRDefault="005A5C7C" w:rsidP="005A5C7C">
            <w:pPr>
              <w:rPr>
                <w:rFonts w:ascii="Arial" w:hAnsi="Arial" w:cs="Arial"/>
                <w:sz w:val="22"/>
                <w:szCs w:val="22"/>
              </w:rPr>
            </w:pPr>
            <w:r w:rsidRPr="004818C0">
              <w:rPr>
                <w:rFonts w:ascii="Arial" w:hAnsi="Arial" w:cs="Arial"/>
                <w:sz w:val="22"/>
                <w:szCs w:val="22"/>
              </w:rPr>
              <w:t>Hand Hacksaw</w:t>
            </w:r>
          </w:p>
        </w:tc>
        <w:tc>
          <w:tcPr>
            <w:tcW w:w="3270" w:type="dxa"/>
            <w:shd w:val="pct20" w:color="auto" w:fill="auto"/>
            <w:vAlign w:val="center"/>
          </w:tcPr>
          <w:p w14:paraId="13BE5D9B" w14:textId="78676CF4" w:rsidR="00854DC4" w:rsidRPr="00786E76" w:rsidRDefault="00CF3380" w:rsidP="00AC0630">
            <w:pPr>
              <w:jc w:val="center"/>
              <w:rPr>
                <w:rFonts w:ascii="Arial" w:hAnsi="Arial" w:cs="Arial"/>
              </w:rPr>
            </w:pPr>
            <w:r w:rsidRPr="00786E76">
              <w:rPr>
                <w:rFonts w:ascii="Arial" w:hAnsi="Arial" w:cs="Arial"/>
              </w:rPr>
              <w:t>3 Dozen</w:t>
            </w:r>
          </w:p>
        </w:tc>
      </w:tr>
      <w:tr w:rsidR="00854DC4" w:rsidRPr="00786E76" w14:paraId="546B8533" w14:textId="77777777" w:rsidTr="00AC0630">
        <w:trPr>
          <w:trHeight w:val="390"/>
        </w:trPr>
        <w:tc>
          <w:tcPr>
            <w:tcW w:w="998" w:type="dxa"/>
            <w:shd w:val="pct20" w:color="auto" w:fill="auto"/>
            <w:vAlign w:val="center"/>
          </w:tcPr>
          <w:p w14:paraId="3D464F02" w14:textId="77777777" w:rsidR="00854DC4" w:rsidRPr="00786E76" w:rsidRDefault="00854DC4" w:rsidP="00AC0630">
            <w:pPr>
              <w:jc w:val="center"/>
              <w:rPr>
                <w:rFonts w:ascii="Arial" w:hAnsi="Arial" w:cs="Arial"/>
              </w:rPr>
            </w:pPr>
            <w:r w:rsidRPr="00786E76">
              <w:rPr>
                <w:rFonts w:ascii="Arial" w:hAnsi="Arial" w:cs="Arial"/>
              </w:rPr>
              <w:t>4</w:t>
            </w:r>
          </w:p>
        </w:tc>
        <w:tc>
          <w:tcPr>
            <w:tcW w:w="5506" w:type="dxa"/>
            <w:shd w:val="pct20" w:color="auto" w:fill="auto"/>
            <w:vAlign w:val="center"/>
          </w:tcPr>
          <w:p w14:paraId="4D51CCE7" w14:textId="77777777" w:rsidR="00854DC4" w:rsidRPr="004818C0" w:rsidRDefault="00854DC4" w:rsidP="00AC0630">
            <w:pPr>
              <w:rPr>
                <w:rFonts w:ascii="Arial" w:hAnsi="Arial" w:cs="Arial"/>
                <w:sz w:val="22"/>
                <w:szCs w:val="22"/>
              </w:rPr>
            </w:pPr>
            <w:r w:rsidRPr="004818C0">
              <w:rPr>
                <w:rFonts w:ascii="Arial" w:hAnsi="Arial" w:cs="Arial"/>
                <w:sz w:val="22"/>
                <w:szCs w:val="22"/>
              </w:rPr>
              <w:t>Pipe Wrench 12”, 14”, 18 “</w:t>
            </w:r>
          </w:p>
        </w:tc>
        <w:tc>
          <w:tcPr>
            <w:tcW w:w="3270" w:type="dxa"/>
            <w:shd w:val="pct20" w:color="auto" w:fill="auto"/>
            <w:vAlign w:val="center"/>
          </w:tcPr>
          <w:p w14:paraId="562E9734" w14:textId="03746633" w:rsidR="00854DC4" w:rsidRPr="00786E76" w:rsidRDefault="00CF3380" w:rsidP="00AC0630">
            <w:pPr>
              <w:jc w:val="center"/>
              <w:rPr>
                <w:rFonts w:ascii="Arial" w:hAnsi="Arial" w:cs="Arial"/>
              </w:rPr>
            </w:pPr>
            <w:r w:rsidRPr="00786E76">
              <w:rPr>
                <w:rFonts w:ascii="Arial" w:hAnsi="Arial" w:cs="Arial"/>
              </w:rPr>
              <w:t>25 Nos</w:t>
            </w:r>
          </w:p>
        </w:tc>
      </w:tr>
      <w:tr w:rsidR="00854DC4" w:rsidRPr="00786E76" w14:paraId="0D393D4E" w14:textId="77777777" w:rsidTr="00AC0630">
        <w:trPr>
          <w:trHeight w:val="390"/>
        </w:trPr>
        <w:tc>
          <w:tcPr>
            <w:tcW w:w="998" w:type="dxa"/>
            <w:shd w:val="pct20" w:color="auto" w:fill="auto"/>
            <w:vAlign w:val="center"/>
          </w:tcPr>
          <w:p w14:paraId="3BE1D12A" w14:textId="77777777" w:rsidR="00854DC4" w:rsidRPr="00786E76" w:rsidRDefault="00854DC4" w:rsidP="00AC0630">
            <w:pPr>
              <w:jc w:val="center"/>
              <w:rPr>
                <w:rFonts w:ascii="Arial" w:hAnsi="Arial" w:cs="Arial"/>
              </w:rPr>
            </w:pPr>
            <w:r w:rsidRPr="00786E76">
              <w:rPr>
                <w:rFonts w:ascii="Arial" w:hAnsi="Arial" w:cs="Arial"/>
              </w:rPr>
              <w:t>5</w:t>
            </w:r>
          </w:p>
        </w:tc>
        <w:tc>
          <w:tcPr>
            <w:tcW w:w="5506" w:type="dxa"/>
            <w:shd w:val="pct20" w:color="auto" w:fill="auto"/>
            <w:vAlign w:val="center"/>
          </w:tcPr>
          <w:p w14:paraId="612217B7" w14:textId="77777777" w:rsidR="00854DC4" w:rsidRPr="004818C0" w:rsidRDefault="00854DC4" w:rsidP="00AC0630">
            <w:pPr>
              <w:rPr>
                <w:rFonts w:ascii="Arial" w:hAnsi="Arial" w:cs="Arial"/>
                <w:sz w:val="22"/>
                <w:szCs w:val="22"/>
              </w:rPr>
            </w:pPr>
            <w:r w:rsidRPr="004818C0">
              <w:rPr>
                <w:rFonts w:ascii="Arial" w:hAnsi="Arial" w:cs="Arial"/>
                <w:sz w:val="22"/>
                <w:szCs w:val="22"/>
              </w:rPr>
              <w:t>Adjustable Wrench</w:t>
            </w:r>
          </w:p>
        </w:tc>
        <w:tc>
          <w:tcPr>
            <w:tcW w:w="3270" w:type="dxa"/>
            <w:shd w:val="pct20" w:color="auto" w:fill="auto"/>
            <w:vAlign w:val="center"/>
          </w:tcPr>
          <w:p w14:paraId="73F4B10D" w14:textId="259CABE8" w:rsidR="00854DC4" w:rsidRPr="00786E76" w:rsidRDefault="00CF3380" w:rsidP="00AC0630">
            <w:pPr>
              <w:jc w:val="center"/>
              <w:rPr>
                <w:rFonts w:ascii="Arial" w:hAnsi="Arial" w:cs="Arial"/>
              </w:rPr>
            </w:pPr>
            <w:r w:rsidRPr="00786E76">
              <w:rPr>
                <w:rFonts w:ascii="Arial" w:hAnsi="Arial" w:cs="Arial"/>
              </w:rPr>
              <w:t>15 Nos</w:t>
            </w:r>
          </w:p>
        </w:tc>
      </w:tr>
      <w:tr w:rsidR="00854DC4" w:rsidRPr="00786E76" w14:paraId="38EC6846" w14:textId="77777777" w:rsidTr="00AC0630">
        <w:trPr>
          <w:trHeight w:val="390"/>
        </w:trPr>
        <w:tc>
          <w:tcPr>
            <w:tcW w:w="998" w:type="dxa"/>
            <w:shd w:val="pct20" w:color="auto" w:fill="auto"/>
            <w:vAlign w:val="center"/>
          </w:tcPr>
          <w:p w14:paraId="67F19D4B" w14:textId="77777777" w:rsidR="00854DC4" w:rsidRPr="00786E76" w:rsidRDefault="00854DC4" w:rsidP="00AC0630">
            <w:pPr>
              <w:jc w:val="center"/>
              <w:rPr>
                <w:rFonts w:ascii="Arial" w:hAnsi="Arial" w:cs="Arial"/>
              </w:rPr>
            </w:pPr>
            <w:r w:rsidRPr="00786E76">
              <w:rPr>
                <w:rFonts w:ascii="Arial" w:hAnsi="Arial" w:cs="Arial"/>
              </w:rPr>
              <w:t>6</w:t>
            </w:r>
          </w:p>
        </w:tc>
        <w:tc>
          <w:tcPr>
            <w:tcW w:w="5506" w:type="dxa"/>
            <w:shd w:val="pct20" w:color="auto" w:fill="auto"/>
            <w:vAlign w:val="center"/>
          </w:tcPr>
          <w:p w14:paraId="3B2C3CC9" w14:textId="5E225D34" w:rsidR="00854DC4" w:rsidRPr="004818C0" w:rsidRDefault="006B1B6C" w:rsidP="00AC0630">
            <w:pPr>
              <w:rPr>
                <w:rFonts w:ascii="Arial" w:hAnsi="Arial" w:cs="Arial"/>
                <w:sz w:val="22"/>
                <w:szCs w:val="22"/>
              </w:rPr>
            </w:pPr>
            <w:r w:rsidRPr="004818C0">
              <w:rPr>
                <w:rFonts w:ascii="Arial" w:hAnsi="Arial" w:cs="Arial"/>
                <w:sz w:val="22"/>
                <w:szCs w:val="22"/>
              </w:rPr>
              <w:t>WC Asian</w:t>
            </w:r>
          </w:p>
        </w:tc>
        <w:tc>
          <w:tcPr>
            <w:tcW w:w="3270" w:type="dxa"/>
            <w:shd w:val="pct20" w:color="auto" w:fill="auto"/>
            <w:vAlign w:val="center"/>
          </w:tcPr>
          <w:p w14:paraId="2B24AC22" w14:textId="1AB109C5" w:rsidR="00854DC4" w:rsidRPr="00786E76" w:rsidRDefault="00D662AC" w:rsidP="00AC0630">
            <w:pPr>
              <w:jc w:val="center"/>
              <w:rPr>
                <w:rFonts w:ascii="Arial" w:hAnsi="Arial" w:cs="Arial"/>
              </w:rPr>
            </w:pPr>
            <w:r w:rsidRPr="00786E76">
              <w:rPr>
                <w:rFonts w:ascii="Arial" w:hAnsi="Arial" w:cs="Arial"/>
              </w:rPr>
              <w:t>0</w:t>
            </w:r>
            <w:r w:rsidR="00CF3380" w:rsidRPr="00786E76">
              <w:rPr>
                <w:rFonts w:ascii="Arial" w:hAnsi="Arial" w:cs="Arial"/>
              </w:rPr>
              <w:t>5 Nos</w:t>
            </w:r>
          </w:p>
        </w:tc>
      </w:tr>
      <w:tr w:rsidR="00854DC4" w:rsidRPr="00786E76" w14:paraId="24AD858E" w14:textId="77777777" w:rsidTr="00AC0630">
        <w:trPr>
          <w:trHeight w:val="390"/>
        </w:trPr>
        <w:tc>
          <w:tcPr>
            <w:tcW w:w="998" w:type="dxa"/>
            <w:shd w:val="pct20" w:color="auto" w:fill="auto"/>
            <w:vAlign w:val="center"/>
          </w:tcPr>
          <w:p w14:paraId="606909B0" w14:textId="77777777" w:rsidR="00854DC4" w:rsidRPr="00786E76" w:rsidRDefault="00854DC4" w:rsidP="00AC0630">
            <w:pPr>
              <w:jc w:val="center"/>
              <w:rPr>
                <w:rFonts w:ascii="Arial" w:hAnsi="Arial" w:cs="Arial"/>
              </w:rPr>
            </w:pPr>
            <w:r w:rsidRPr="00786E76">
              <w:rPr>
                <w:rFonts w:ascii="Arial" w:hAnsi="Arial" w:cs="Arial"/>
              </w:rPr>
              <w:t>7</w:t>
            </w:r>
          </w:p>
        </w:tc>
        <w:tc>
          <w:tcPr>
            <w:tcW w:w="5506" w:type="dxa"/>
            <w:shd w:val="pct20" w:color="auto" w:fill="auto"/>
            <w:vAlign w:val="center"/>
          </w:tcPr>
          <w:p w14:paraId="38A590FC" w14:textId="5168E3BD" w:rsidR="00854DC4" w:rsidRPr="004818C0" w:rsidRDefault="006B1B6C" w:rsidP="00AC0630">
            <w:pPr>
              <w:rPr>
                <w:rFonts w:ascii="Arial" w:hAnsi="Arial" w:cs="Arial"/>
                <w:sz w:val="22"/>
                <w:szCs w:val="22"/>
              </w:rPr>
            </w:pPr>
            <w:r w:rsidRPr="004818C0">
              <w:rPr>
                <w:rFonts w:ascii="Arial" w:hAnsi="Arial" w:cs="Arial"/>
                <w:sz w:val="22"/>
                <w:szCs w:val="22"/>
              </w:rPr>
              <w:t xml:space="preserve">WC European </w:t>
            </w:r>
          </w:p>
        </w:tc>
        <w:tc>
          <w:tcPr>
            <w:tcW w:w="3270" w:type="dxa"/>
            <w:shd w:val="pct20" w:color="auto" w:fill="auto"/>
            <w:vAlign w:val="center"/>
          </w:tcPr>
          <w:p w14:paraId="42B7EA8A" w14:textId="14D0822B" w:rsidR="00854DC4" w:rsidRPr="00786E76" w:rsidRDefault="00D662AC" w:rsidP="00AC0630">
            <w:pPr>
              <w:jc w:val="center"/>
              <w:rPr>
                <w:rFonts w:ascii="Arial" w:hAnsi="Arial" w:cs="Arial"/>
              </w:rPr>
            </w:pPr>
            <w:r w:rsidRPr="00786E76">
              <w:rPr>
                <w:rFonts w:ascii="Arial" w:hAnsi="Arial" w:cs="Arial"/>
              </w:rPr>
              <w:t>0</w:t>
            </w:r>
            <w:r w:rsidR="00CF3380" w:rsidRPr="00786E76">
              <w:rPr>
                <w:rFonts w:ascii="Arial" w:hAnsi="Arial" w:cs="Arial"/>
              </w:rPr>
              <w:t>5 Nos</w:t>
            </w:r>
          </w:p>
        </w:tc>
      </w:tr>
      <w:tr w:rsidR="00854DC4" w:rsidRPr="00786E76" w14:paraId="71137F36" w14:textId="77777777" w:rsidTr="00AC0630">
        <w:trPr>
          <w:trHeight w:val="390"/>
        </w:trPr>
        <w:tc>
          <w:tcPr>
            <w:tcW w:w="998" w:type="dxa"/>
            <w:shd w:val="pct20" w:color="auto" w:fill="auto"/>
            <w:vAlign w:val="center"/>
          </w:tcPr>
          <w:p w14:paraId="2FE94EC3" w14:textId="77777777" w:rsidR="00854DC4" w:rsidRPr="00786E76" w:rsidRDefault="00854DC4" w:rsidP="00AC0630">
            <w:pPr>
              <w:jc w:val="center"/>
              <w:rPr>
                <w:rFonts w:ascii="Arial" w:hAnsi="Arial" w:cs="Arial"/>
              </w:rPr>
            </w:pPr>
            <w:r w:rsidRPr="00786E76">
              <w:rPr>
                <w:rFonts w:ascii="Arial" w:hAnsi="Arial" w:cs="Arial"/>
              </w:rPr>
              <w:t>8</w:t>
            </w:r>
          </w:p>
        </w:tc>
        <w:tc>
          <w:tcPr>
            <w:tcW w:w="5506" w:type="dxa"/>
            <w:shd w:val="pct20" w:color="auto" w:fill="auto"/>
            <w:vAlign w:val="center"/>
          </w:tcPr>
          <w:p w14:paraId="247F4ED5" w14:textId="562A67D9" w:rsidR="00854DC4" w:rsidRPr="004818C0" w:rsidRDefault="006B1B6C" w:rsidP="00AC0630">
            <w:pPr>
              <w:rPr>
                <w:rFonts w:ascii="Arial" w:hAnsi="Arial" w:cs="Arial"/>
                <w:sz w:val="22"/>
                <w:szCs w:val="22"/>
              </w:rPr>
            </w:pPr>
            <w:r w:rsidRPr="004818C0">
              <w:rPr>
                <w:rFonts w:ascii="Arial" w:hAnsi="Arial" w:cs="Arial"/>
                <w:sz w:val="22"/>
                <w:szCs w:val="22"/>
              </w:rPr>
              <w:t xml:space="preserve">Sink </w:t>
            </w:r>
          </w:p>
        </w:tc>
        <w:tc>
          <w:tcPr>
            <w:tcW w:w="3270" w:type="dxa"/>
            <w:shd w:val="pct20" w:color="auto" w:fill="auto"/>
            <w:vAlign w:val="center"/>
          </w:tcPr>
          <w:p w14:paraId="42FFF980" w14:textId="5E7CE0FA" w:rsidR="00854DC4" w:rsidRPr="00786E76" w:rsidRDefault="00CF3380" w:rsidP="00AC0630">
            <w:pPr>
              <w:jc w:val="center"/>
              <w:rPr>
                <w:rFonts w:ascii="Arial" w:hAnsi="Arial" w:cs="Arial"/>
              </w:rPr>
            </w:pPr>
            <w:r w:rsidRPr="00786E76">
              <w:rPr>
                <w:rFonts w:ascii="Arial" w:hAnsi="Arial" w:cs="Arial"/>
              </w:rPr>
              <w:t>05 Nos</w:t>
            </w:r>
          </w:p>
        </w:tc>
      </w:tr>
      <w:tr w:rsidR="00854DC4" w:rsidRPr="00786E76" w14:paraId="5B0715FD" w14:textId="77777777" w:rsidTr="00AC0630">
        <w:trPr>
          <w:trHeight w:val="390"/>
        </w:trPr>
        <w:tc>
          <w:tcPr>
            <w:tcW w:w="998" w:type="dxa"/>
            <w:shd w:val="pct20" w:color="auto" w:fill="auto"/>
            <w:vAlign w:val="center"/>
          </w:tcPr>
          <w:p w14:paraId="1404210C" w14:textId="77777777" w:rsidR="00854DC4" w:rsidRPr="00786E76" w:rsidRDefault="00854DC4" w:rsidP="00AC0630">
            <w:pPr>
              <w:jc w:val="center"/>
              <w:rPr>
                <w:rFonts w:ascii="Arial" w:hAnsi="Arial" w:cs="Arial"/>
              </w:rPr>
            </w:pPr>
            <w:r w:rsidRPr="00786E76">
              <w:rPr>
                <w:rFonts w:ascii="Arial" w:hAnsi="Arial" w:cs="Arial"/>
              </w:rPr>
              <w:t>9</w:t>
            </w:r>
          </w:p>
        </w:tc>
        <w:tc>
          <w:tcPr>
            <w:tcW w:w="5506" w:type="dxa"/>
            <w:shd w:val="pct20" w:color="auto" w:fill="auto"/>
            <w:vAlign w:val="center"/>
          </w:tcPr>
          <w:p w14:paraId="7D748885" w14:textId="718A8E02" w:rsidR="00854DC4" w:rsidRPr="004818C0" w:rsidRDefault="006B1B6C" w:rsidP="00AC0630">
            <w:pPr>
              <w:rPr>
                <w:rFonts w:ascii="Arial" w:hAnsi="Arial" w:cs="Arial"/>
                <w:sz w:val="22"/>
                <w:szCs w:val="22"/>
              </w:rPr>
            </w:pPr>
            <w:r w:rsidRPr="004818C0">
              <w:rPr>
                <w:rFonts w:ascii="Arial" w:hAnsi="Arial" w:cs="Arial"/>
                <w:sz w:val="22"/>
                <w:szCs w:val="22"/>
              </w:rPr>
              <w:t>Trapes</w:t>
            </w:r>
          </w:p>
        </w:tc>
        <w:tc>
          <w:tcPr>
            <w:tcW w:w="3270" w:type="dxa"/>
            <w:shd w:val="pct20" w:color="auto" w:fill="auto"/>
            <w:vAlign w:val="center"/>
          </w:tcPr>
          <w:p w14:paraId="7AA65B3C" w14:textId="4BC48FD1" w:rsidR="00854DC4" w:rsidRPr="00786E76" w:rsidRDefault="00D662AC" w:rsidP="00AC0630">
            <w:pPr>
              <w:jc w:val="center"/>
              <w:rPr>
                <w:rFonts w:ascii="Arial" w:hAnsi="Arial" w:cs="Arial"/>
              </w:rPr>
            </w:pPr>
            <w:r w:rsidRPr="00786E76">
              <w:rPr>
                <w:rFonts w:ascii="Arial" w:hAnsi="Arial" w:cs="Arial"/>
              </w:rPr>
              <w:t>12 Nos</w:t>
            </w:r>
          </w:p>
        </w:tc>
      </w:tr>
      <w:tr w:rsidR="00854DC4" w:rsidRPr="00786E76" w14:paraId="0602302F" w14:textId="77777777" w:rsidTr="00AC0630">
        <w:trPr>
          <w:trHeight w:val="390"/>
        </w:trPr>
        <w:tc>
          <w:tcPr>
            <w:tcW w:w="998" w:type="dxa"/>
            <w:shd w:val="pct20" w:color="auto" w:fill="auto"/>
            <w:vAlign w:val="center"/>
          </w:tcPr>
          <w:p w14:paraId="39E37B3A" w14:textId="77777777" w:rsidR="00854DC4" w:rsidRPr="00786E76" w:rsidRDefault="00854DC4" w:rsidP="00AC0630">
            <w:pPr>
              <w:jc w:val="center"/>
              <w:rPr>
                <w:rFonts w:ascii="Arial" w:hAnsi="Arial" w:cs="Arial"/>
              </w:rPr>
            </w:pPr>
            <w:r w:rsidRPr="00786E76">
              <w:rPr>
                <w:rFonts w:ascii="Arial" w:hAnsi="Arial" w:cs="Arial"/>
              </w:rPr>
              <w:t>10</w:t>
            </w:r>
          </w:p>
        </w:tc>
        <w:tc>
          <w:tcPr>
            <w:tcW w:w="5506" w:type="dxa"/>
            <w:shd w:val="pct20" w:color="auto" w:fill="auto"/>
            <w:vAlign w:val="center"/>
          </w:tcPr>
          <w:p w14:paraId="66FB449F" w14:textId="45EE95AD" w:rsidR="00854DC4" w:rsidRPr="004818C0" w:rsidRDefault="00FF6D1B" w:rsidP="00AC0630">
            <w:pPr>
              <w:rPr>
                <w:rFonts w:ascii="Arial" w:hAnsi="Arial" w:cs="Arial"/>
                <w:sz w:val="22"/>
                <w:szCs w:val="22"/>
              </w:rPr>
            </w:pPr>
            <w:r w:rsidRPr="004818C0">
              <w:rPr>
                <w:rFonts w:ascii="Arial" w:hAnsi="Arial" w:cs="Arial"/>
                <w:sz w:val="22"/>
                <w:szCs w:val="22"/>
              </w:rPr>
              <w:t>Wash Basin</w:t>
            </w:r>
            <w:r w:rsidR="00D662AC" w:rsidRPr="004818C0">
              <w:rPr>
                <w:rFonts w:ascii="Arial" w:hAnsi="Arial" w:cs="Arial"/>
                <w:sz w:val="22"/>
                <w:szCs w:val="22"/>
              </w:rPr>
              <w:t xml:space="preserve"> Complete Set with Accessories</w:t>
            </w:r>
          </w:p>
        </w:tc>
        <w:tc>
          <w:tcPr>
            <w:tcW w:w="3270" w:type="dxa"/>
            <w:shd w:val="pct20" w:color="auto" w:fill="auto"/>
            <w:vAlign w:val="center"/>
          </w:tcPr>
          <w:p w14:paraId="50847ED2" w14:textId="6CF0F4F2" w:rsidR="00854DC4" w:rsidRPr="00786E76" w:rsidRDefault="00D662AC" w:rsidP="00AC0630">
            <w:pPr>
              <w:jc w:val="center"/>
              <w:rPr>
                <w:rFonts w:ascii="Arial" w:hAnsi="Arial" w:cs="Arial"/>
              </w:rPr>
            </w:pPr>
            <w:r w:rsidRPr="00786E76">
              <w:rPr>
                <w:rFonts w:ascii="Arial" w:hAnsi="Arial" w:cs="Arial"/>
              </w:rPr>
              <w:t>05 Nos</w:t>
            </w:r>
          </w:p>
        </w:tc>
      </w:tr>
      <w:tr w:rsidR="004818C0" w:rsidRPr="00786E76" w14:paraId="6C008C55" w14:textId="77777777" w:rsidTr="00AC0630">
        <w:trPr>
          <w:trHeight w:val="390"/>
        </w:trPr>
        <w:tc>
          <w:tcPr>
            <w:tcW w:w="998" w:type="dxa"/>
            <w:shd w:val="pct20" w:color="auto" w:fill="auto"/>
            <w:vAlign w:val="center"/>
          </w:tcPr>
          <w:p w14:paraId="3F34F4CD" w14:textId="49F45AFA" w:rsidR="004818C0" w:rsidRPr="00786E76" w:rsidRDefault="004818C0" w:rsidP="00AC0630">
            <w:pPr>
              <w:jc w:val="center"/>
              <w:rPr>
                <w:rFonts w:ascii="Arial" w:hAnsi="Arial" w:cs="Arial"/>
              </w:rPr>
            </w:pPr>
            <w:r>
              <w:rPr>
                <w:rFonts w:ascii="Arial" w:hAnsi="Arial" w:cs="Arial"/>
              </w:rPr>
              <w:t>11</w:t>
            </w:r>
          </w:p>
        </w:tc>
        <w:tc>
          <w:tcPr>
            <w:tcW w:w="5506" w:type="dxa"/>
            <w:shd w:val="pct20" w:color="auto" w:fill="auto"/>
            <w:vAlign w:val="center"/>
          </w:tcPr>
          <w:p w14:paraId="6DA02F1E" w14:textId="6F90F101" w:rsidR="004818C0" w:rsidRPr="004818C0" w:rsidRDefault="004818C0" w:rsidP="00AC0630">
            <w:pPr>
              <w:rPr>
                <w:rFonts w:ascii="Arial" w:hAnsi="Arial" w:cs="Arial"/>
                <w:sz w:val="22"/>
                <w:szCs w:val="22"/>
              </w:rPr>
            </w:pPr>
            <w:r w:rsidRPr="004818C0">
              <w:rPr>
                <w:rFonts w:ascii="Arial" w:hAnsi="Arial" w:cs="Arial"/>
                <w:sz w:val="22"/>
                <w:szCs w:val="22"/>
              </w:rPr>
              <w:t>Screw Driver plan</w:t>
            </w:r>
          </w:p>
        </w:tc>
        <w:tc>
          <w:tcPr>
            <w:tcW w:w="3270" w:type="dxa"/>
            <w:shd w:val="pct20" w:color="auto" w:fill="auto"/>
            <w:vAlign w:val="center"/>
          </w:tcPr>
          <w:p w14:paraId="353C7927" w14:textId="15FFEA92" w:rsidR="004818C0" w:rsidRPr="00786E76" w:rsidRDefault="004818C0" w:rsidP="00AC0630">
            <w:pPr>
              <w:jc w:val="center"/>
              <w:rPr>
                <w:rFonts w:ascii="Arial" w:hAnsi="Arial" w:cs="Arial"/>
              </w:rPr>
            </w:pPr>
            <w:r>
              <w:rPr>
                <w:rFonts w:ascii="Arial" w:hAnsi="Arial" w:cs="Arial"/>
              </w:rPr>
              <w:t>05 set</w:t>
            </w:r>
          </w:p>
        </w:tc>
      </w:tr>
      <w:tr w:rsidR="004818C0" w:rsidRPr="00786E76" w14:paraId="564F4C17" w14:textId="77777777" w:rsidTr="00AC0630">
        <w:trPr>
          <w:trHeight w:val="390"/>
        </w:trPr>
        <w:tc>
          <w:tcPr>
            <w:tcW w:w="998" w:type="dxa"/>
            <w:shd w:val="pct20" w:color="auto" w:fill="auto"/>
            <w:vAlign w:val="center"/>
          </w:tcPr>
          <w:p w14:paraId="6B7D7556" w14:textId="69EA693A" w:rsidR="004818C0" w:rsidRPr="00786E76" w:rsidRDefault="004818C0" w:rsidP="00AC0630">
            <w:pPr>
              <w:jc w:val="center"/>
              <w:rPr>
                <w:rFonts w:ascii="Arial" w:hAnsi="Arial" w:cs="Arial"/>
              </w:rPr>
            </w:pPr>
            <w:r>
              <w:rPr>
                <w:rFonts w:ascii="Arial" w:hAnsi="Arial" w:cs="Arial"/>
              </w:rPr>
              <w:t>12</w:t>
            </w:r>
          </w:p>
        </w:tc>
        <w:tc>
          <w:tcPr>
            <w:tcW w:w="5506" w:type="dxa"/>
            <w:shd w:val="pct20" w:color="auto" w:fill="auto"/>
            <w:vAlign w:val="center"/>
          </w:tcPr>
          <w:p w14:paraId="470B4234" w14:textId="602D6098" w:rsidR="004818C0" w:rsidRPr="004818C0" w:rsidRDefault="004818C0" w:rsidP="00AC0630">
            <w:pPr>
              <w:rPr>
                <w:rFonts w:ascii="Arial" w:hAnsi="Arial" w:cs="Arial"/>
                <w:sz w:val="22"/>
                <w:szCs w:val="22"/>
              </w:rPr>
            </w:pPr>
            <w:r w:rsidRPr="004818C0">
              <w:rPr>
                <w:rFonts w:ascii="Arial" w:hAnsi="Arial" w:cs="Arial"/>
                <w:sz w:val="22"/>
                <w:szCs w:val="22"/>
              </w:rPr>
              <w:t xml:space="preserve">Screw Driver </w:t>
            </w:r>
            <w:r w:rsidR="001B5590" w:rsidRPr="004818C0">
              <w:rPr>
                <w:rFonts w:ascii="Arial" w:hAnsi="Arial" w:cs="Arial"/>
                <w:sz w:val="22"/>
                <w:szCs w:val="22"/>
              </w:rPr>
              <w:t>Philips</w:t>
            </w:r>
          </w:p>
        </w:tc>
        <w:tc>
          <w:tcPr>
            <w:tcW w:w="3270" w:type="dxa"/>
            <w:shd w:val="pct20" w:color="auto" w:fill="auto"/>
            <w:vAlign w:val="center"/>
          </w:tcPr>
          <w:p w14:paraId="15F79657" w14:textId="7381A6E8" w:rsidR="004818C0" w:rsidRPr="00786E76" w:rsidRDefault="004818C0" w:rsidP="00AC0630">
            <w:pPr>
              <w:jc w:val="center"/>
              <w:rPr>
                <w:rFonts w:ascii="Arial" w:hAnsi="Arial" w:cs="Arial"/>
              </w:rPr>
            </w:pPr>
            <w:r>
              <w:rPr>
                <w:rFonts w:ascii="Arial" w:hAnsi="Arial" w:cs="Arial"/>
              </w:rPr>
              <w:t>05 set</w:t>
            </w:r>
          </w:p>
        </w:tc>
      </w:tr>
    </w:tbl>
    <w:p w14:paraId="6D8BFEE2" w14:textId="0BC98D55" w:rsidR="00FF6D1B" w:rsidRPr="00786E76" w:rsidRDefault="00FF6D1B" w:rsidP="00854DC4">
      <w:pPr>
        <w:jc w:val="both"/>
        <w:rPr>
          <w:rFonts w:ascii="Arial" w:hAnsi="Arial" w:cs="Arial"/>
          <w:b/>
          <w:bCs/>
          <w:sz w:val="22"/>
          <w:szCs w:val="22"/>
          <w:u w:val="single"/>
        </w:rPr>
      </w:pPr>
    </w:p>
    <w:p w14:paraId="16A1A286" w14:textId="3E071250" w:rsidR="00854DC4" w:rsidRPr="00786E76" w:rsidRDefault="00854DC4" w:rsidP="00854DC4">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b/>
          <w:color w:val="000000"/>
          <w:sz w:val="22"/>
          <w:szCs w:val="22"/>
        </w:rPr>
      </w:pPr>
      <w:r w:rsidRPr="00786E76">
        <w:rPr>
          <w:rFonts w:ascii="Arial" w:eastAsia="Arial" w:hAnsi="Arial" w:cs="Arial"/>
          <w:b/>
          <w:color w:val="000000"/>
          <w:sz w:val="22"/>
          <w:szCs w:val="22"/>
        </w:rPr>
        <w:t xml:space="preserve">List of Consumables </w:t>
      </w:r>
      <w:r w:rsidR="00373037" w:rsidRPr="00786E76">
        <w:rPr>
          <w:rFonts w:ascii="Arial" w:eastAsia="Arial" w:hAnsi="Arial" w:cs="Arial"/>
          <w:b/>
          <w:color w:val="000000"/>
          <w:sz w:val="22"/>
          <w:szCs w:val="22"/>
        </w:rPr>
        <w:t>for 25 Students</w:t>
      </w:r>
    </w:p>
    <w:p w14:paraId="51E4B796" w14:textId="77777777" w:rsidR="00854DC4" w:rsidRPr="00786E76" w:rsidRDefault="00854DC4" w:rsidP="00854DC4">
      <w:pPr>
        <w:jc w:val="both"/>
        <w:rPr>
          <w:rFonts w:ascii="Arial" w:hAnsi="Arial" w:cs="Arial"/>
          <w:b/>
          <w:bCs/>
          <w:u w:val="single"/>
        </w:rPr>
      </w:pPr>
    </w:p>
    <w:tbl>
      <w:tblPr>
        <w:tblStyle w:val="TableGrid"/>
        <w:tblW w:w="0" w:type="auto"/>
        <w:shd w:val="pct20" w:color="auto" w:fill="auto"/>
        <w:tblLook w:val="04A0" w:firstRow="1" w:lastRow="0" w:firstColumn="1" w:lastColumn="0" w:noHBand="0" w:noVBand="1"/>
      </w:tblPr>
      <w:tblGrid>
        <w:gridCol w:w="1002"/>
        <w:gridCol w:w="5470"/>
        <w:gridCol w:w="3241"/>
      </w:tblGrid>
      <w:tr w:rsidR="00854DC4" w:rsidRPr="00786E76" w14:paraId="79EB64E2" w14:textId="77777777" w:rsidTr="00AC0630">
        <w:trPr>
          <w:trHeight w:val="700"/>
          <w:tblHeader/>
        </w:trPr>
        <w:tc>
          <w:tcPr>
            <w:tcW w:w="1002" w:type="dxa"/>
            <w:shd w:val="clear" w:color="auto" w:fill="C2D69B" w:themeFill="accent3" w:themeFillTint="99"/>
            <w:vAlign w:val="center"/>
          </w:tcPr>
          <w:p w14:paraId="4E63C537" w14:textId="77777777" w:rsidR="00854DC4" w:rsidRPr="00786E76" w:rsidRDefault="00854DC4" w:rsidP="00AC0630">
            <w:pPr>
              <w:jc w:val="center"/>
              <w:rPr>
                <w:rFonts w:ascii="Arial" w:hAnsi="Arial" w:cs="Arial"/>
                <w:b/>
                <w:bCs/>
                <w:sz w:val="22"/>
                <w:szCs w:val="22"/>
              </w:rPr>
            </w:pPr>
            <w:r w:rsidRPr="00786E76">
              <w:rPr>
                <w:rFonts w:ascii="Arial" w:hAnsi="Arial" w:cs="Arial"/>
                <w:b/>
                <w:bCs/>
                <w:sz w:val="22"/>
                <w:szCs w:val="22"/>
              </w:rPr>
              <w:t>SR.NO</w:t>
            </w:r>
          </w:p>
        </w:tc>
        <w:tc>
          <w:tcPr>
            <w:tcW w:w="5470" w:type="dxa"/>
            <w:shd w:val="clear" w:color="auto" w:fill="C2D69B" w:themeFill="accent3" w:themeFillTint="99"/>
            <w:vAlign w:val="center"/>
          </w:tcPr>
          <w:p w14:paraId="6491B302" w14:textId="77777777" w:rsidR="00854DC4" w:rsidRPr="00786E76" w:rsidRDefault="00854DC4" w:rsidP="00AC0630">
            <w:pPr>
              <w:jc w:val="both"/>
              <w:rPr>
                <w:rFonts w:ascii="Arial" w:hAnsi="Arial" w:cs="Arial"/>
                <w:b/>
                <w:bCs/>
                <w:sz w:val="22"/>
                <w:szCs w:val="22"/>
              </w:rPr>
            </w:pPr>
            <w:r w:rsidRPr="00786E76">
              <w:rPr>
                <w:rFonts w:ascii="Arial" w:hAnsi="Arial" w:cs="Arial"/>
                <w:b/>
                <w:bCs/>
                <w:sz w:val="22"/>
                <w:szCs w:val="22"/>
              </w:rPr>
              <w:t>NAME</w:t>
            </w:r>
          </w:p>
        </w:tc>
        <w:tc>
          <w:tcPr>
            <w:tcW w:w="3241" w:type="dxa"/>
            <w:shd w:val="clear" w:color="auto" w:fill="C2D69B" w:themeFill="accent3" w:themeFillTint="99"/>
            <w:vAlign w:val="center"/>
          </w:tcPr>
          <w:p w14:paraId="448D405F" w14:textId="77777777" w:rsidR="00854DC4" w:rsidRPr="00786E76" w:rsidRDefault="00854DC4" w:rsidP="00AC0630">
            <w:pPr>
              <w:jc w:val="center"/>
              <w:rPr>
                <w:rFonts w:ascii="Arial" w:hAnsi="Arial" w:cs="Arial"/>
                <w:b/>
                <w:bCs/>
                <w:sz w:val="22"/>
                <w:szCs w:val="22"/>
              </w:rPr>
            </w:pPr>
            <w:r w:rsidRPr="00786E76">
              <w:rPr>
                <w:rFonts w:ascii="Arial" w:hAnsi="Arial" w:cs="Arial"/>
                <w:b/>
                <w:bCs/>
                <w:sz w:val="22"/>
                <w:szCs w:val="22"/>
              </w:rPr>
              <w:t>QTY. REQUIRED</w:t>
            </w:r>
          </w:p>
        </w:tc>
      </w:tr>
      <w:tr w:rsidR="00854DC4" w:rsidRPr="00786E76" w14:paraId="475739C2" w14:textId="77777777" w:rsidTr="00AC0630">
        <w:trPr>
          <w:trHeight w:val="311"/>
        </w:trPr>
        <w:tc>
          <w:tcPr>
            <w:tcW w:w="1002" w:type="dxa"/>
            <w:shd w:val="pct20" w:color="auto" w:fill="auto"/>
            <w:vAlign w:val="center"/>
          </w:tcPr>
          <w:p w14:paraId="568A3347" w14:textId="77777777" w:rsidR="00854DC4" w:rsidRPr="00786E76" w:rsidRDefault="00854DC4" w:rsidP="00AC0630">
            <w:pPr>
              <w:jc w:val="center"/>
              <w:rPr>
                <w:rFonts w:ascii="Arial" w:hAnsi="Arial" w:cs="Arial"/>
                <w:sz w:val="22"/>
                <w:szCs w:val="22"/>
              </w:rPr>
            </w:pPr>
            <w:r w:rsidRPr="00786E76">
              <w:rPr>
                <w:rFonts w:ascii="Arial" w:hAnsi="Arial" w:cs="Arial"/>
                <w:sz w:val="22"/>
                <w:szCs w:val="22"/>
              </w:rPr>
              <w:t>1</w:t>
            </w:r>
          </w:p>
        </w:tc>
        <w:tc>
          <w:tcPr>
            <w:tcW w:w="5470" w:type="dxa"/>
            <w:shd w:val="pct20" w:color="auto" w:fill="auto"/>
            <w:vAlign w:val="center"/>
          </w:tcPr>
          <w:p w14:paraId="0EDE0A54" w14:textId="6B22187D" w:rsidR="00854DC4" w:rsidRPr="00786E76" w:rsidRDefault="00FF6D1B" w:rsidP="00AC0630">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Stop Cocks</w:t>
            </w:r>
          </w:p>
        </w:tc>
        <w:tc>
          <w:tcPr>
            <w:tcW w:w="3241" w:type="dxa"/>
            <w:shd w:val="pct20" w:color="auto" w:fill="auto"/>
            <w:vAlign w:val="center"/>
          </w:tcPr>
          <w:p w14:paraId="773F02B1" w14:textId="15CB7ED6" w:rsidR="00854DC4" w:rsidRPr="00786E76" w:rsidRDefault="00B94FB6" w:rsidP="00AC0630">
            <w:pPr>
              <w:jc w:val="center"/>
              <w:rPr>
                <w:rFonts w:ascii="Arial" w:hAnsi="Arial" w:cs="Arial"/>
                <w:sz w:val="22"/>
                <w:szCs w:val="22"/>
              </w:rPr>
            </w:pPr>
            <w:r w:rsidRPr="00786E76">
              <w:rPr>
                <w:rFonts w:ascii="Arial" w:hAnsi="Arial" w:cs="Arial"/>
                <w:sz w:val="22"/>
                <w:szCs w:val="22"/>
              </w:rPr>
              <w:t>25 Nos</w:t>
            </w:r>
          </w:p>
        </w:tc>
      </w:tr>
      <w:tr w:rsidR="00854DC4" w:rsidRPr="00786E76" w14:paraId="10E47803" w14:textId="77777777" w:rsidTr="001D6851">
        <w:trPr>
          <w:trHeight w:val="300"/>
        </w:trPr>
        <w:tc>
          <w:tcPr>
            <w:tcW w:w="1002" w:type="dxa"/>
            <w:shd w:val="pct20" w:color="auto" w:fill="auto"/>
            <w:vAlign w:val="center"/>
          </w:tcPr>
          <w:p w14:paraId="784FB23F" w14:textId="77777777" w:rsidR="00854DC4" w:rsidRPr="00786E76" w:rsidRDefault="00854DC4" w:rsidP="00AC0630">
            <w:pPr>
              <w:jc w:val="center"/>
              <w:rPr>
                <w:rFonts w:ascii="Arial" w:hAnsi="Arial" w:cs="Arial"/>
                <w:sz w:val="22"/>
                <w:szCs w:val="22"/>
              </w:rPr>
            </w:pPr>
            <w:r w:rsidRPr="00786E76">
              <w:rPr>
                <w:rFonts w:ascii="Arial" w:hAnsi="Arial" w:cs="Arial"/>
                <w:sz w:val="22"/>
                <w:szCs w:val="22"/>
              </w:rPr>
              <w:t>2</w:t>
            </w:r>
          </w:p>
        </w:tc>
        <w:tc>
          <w:tcPr>
            <w:tcW w:w="5470" w:type="dxa"/>
            <w:shd w:val="pct20" w:color="auto" w:fill="auto"/>
            <w:vAlign w:val="center"/>
          </w:tcPr>
          <w:p w14:paraId="247614DF" w14:textId="0326551A" w:rsidR="00854DC4" w:rsidRPr="00786E76" w:rsidRDefault="00FF6D1B" w:rsidP="00AC0630">
            <w:pPr>
              <w:ind w:right="270"/>
              <w:jc w:val="both"/>
              <w:rPr>
                <w:rFonts w:ascii="Arial" w:eastAsia="Arial" w:hAnsi="Arial" w:cs="Arial"/>
                <w:color w:val="000000"/>
                <w:sz w:val="22"/>
                <w:szCs w:val="22"/>
              </w:rPr>
            </w:pPr>
            <w:r w:rsidRPr="00786E76">
              <w:rPr>
                <w:rFonts w:ascii="Arial" w:eastAsia="Arial" w:hAnsi="Arial" w:cs="Arial"/>
                <w:color w:val="000000"/>
                <w:sz w:val="22"/>
                <w:szCs w:val="22"/>
              </w:rPr>
              <w:t>Rubber connection pipe</w:t>
            </w:r>
          </w:p>
        </w:tc>
        <w:tc>
          <w:tcPr>
            <w:tcW w:w="3241" w:type="dxa"/>
            <w:shd w:val="pct20" w:color="auto" w:fill="auto"/>
            <w:vAlign w:val="center"/>
          </w:tcPr>
          <w:p w14:paraId="610B7DC2" w14:textId="063961BE" w:rsidR="00854DC4" w:rsidRPr="00786E76" w:rsidRDefault="00B94FB6" w:rsidP="00AC0630">
            <w:pPr>
              <w:jc w:val="center"/>
              <w:rPr>
                <w:rFonts w:ascii="Arial" w:hAnsi="Arial" w:cs="Arial"/>
                <w:sz w:val="22"/>
                <w:szCs w:val="22"/>
              </w:rPr>
            </w:pPr>
            <w:r w:rsidRPr="00786E76">
              <w:rPr>
                <w:rFonts w:ascii="Arial" w:hAnsi="Arial" w:cs="Arial"/>
                <w:sz w:val="22"/>
                <w:szCs w:val="22"/>
              </w:rPr>
              <w:t>50 Nos</w:t>
            </w:r>
          </w:p>
        </w:tc>
      </w:tr>
      <w:tr w:rsidR="00854DC4" w:rsidRPr="00786E76" w14:paraId="309710AC" w14:textId="77777777" w:rsidTr="00AC0630">
        <w:trPr>
          <w:trHeight w:val="311"/>
        </w:trPr>
        <w:tc>
          <w:tcPr>
            <w:tcW w:w="1002" w:type="dxa"/>
            <w:shd w:val="pct20" w:color="auto" w:fill="auto"/>
            <w:vAlign w:val="center"/>
          </w:tcPr>
          <w:p w14:paraId="27DCBA39" w14:textId="77777777" w:rsidR="00854DC4" w:rsidRPr="00786E76" w:rsidRDefault="00854DC4" w:rsidP="00AC0630">
            <w:pPr>
              <w:jc w:val="center"/>
              <w:rPr>
                <w:rFonts w:ascii="Arial" w:hAnsi="Arial" w:cs="Arial"/>
                <w:sz w:val="22"/>
                <w:szCs w:val="22"/>
              </w:rPr>
            </w:pPr>
            <w:r w:rsidRPr="00786E76">
              <w:rPr>
                <w:rFonts w:ascii="Arial" w:hAnsi="Arial" w:cs="Arial"/>
                <w:sz w:val="22"/>
                <w:szCs w:val="22"/>
              </w:rPr>
              <w:t>3</w:t>
            </w:r>
          </w:p>
        </w:tc>
        <w:tc>
          <w:tcPr>
            <w:tcW w:w="5470" w:type="dxa"/>
            <w:shd w:val="pct20" w:color="auto" w:fill="auto"/>
            <w:vAlign w:val="center"/>
          </w:tcPr>
          <w:p w14:paraId="59E0D9D9" w14:textId="31CEEDFA" w:rsidR="00854DC4" w:rsidRPr="00786E76" w:rsidRDefault="00FF6D1B" w:rsidP="00AC0630">
            <w:pPr>
              <w:jc w:val="both"/>
              <w:rPr>
                <w:rFonts w:ascii="Arial" w:hAnsi="Arial" w:cs="Arial"/>
                <w:sz w:val="22"/>
                <w:szCs w:val="22"/>
              </w:rPr>
            </w:pPr>
            <w:r w:rsidRPr="00786E76">
              <w:rPr>
                <w:rFonts w:ascii="Arial" w:hAnsi="Arial" w:cs="Arial"/>
                <w:sz w:val="22"/>
                <w:szCs w:val="22"/>
              </w:rPr>
              <w:t xml:space="preserve">Wash Basin </w:t>
            </w:r>
            <w:r w:rsidR="001D6851" w:rsidRPr="00786E76">
              <w:rPr>
                <w:rFonts w:ascii="Arial" w:hAnsi="Arial" w:cs="Arial"/>
                <w:sz w:val="22"/>
                <w:szCs w:val="22"/>
              </w:rPr>
              <w:t xml:space="preserve">Bolt </w:t>
            </w:r>
            <w:r w:rsidRPr="00786E76">
              <w:rPr>
                <w:rFonts w:ascii="Arial" w:hAnsi="Arial" w:cs="Arial"/>
                <w:sz w:val="22"/>
                <w:szCs w:val="22"/>
              </w:rPr>
              <w:t>Kit</w:t>
            </w:r>
          </w:p>
        </w:tc>
        <w:tc>
          <w:tcPr>
            <w:tcW w:w="3241" w:type="dxa"/>
            <w:shd w:val="pct20" w:color="auto" w:fill="auto"/>
            <w:vAlign w:val="center"/>
          </w:tcPr>
          <w:p w14:paraId="22123C11" w14:textId="3358C543" w:rsidR="00854DC4" w:rsidRPr="00786E76" w:rsidRDefault="00B94FB6" w:rsidP="00AC0630">
            <w:pPr>
              <w:jc w:val="center"/>
              <w:rPr>
                <w:rFonts w:ascii="Arial" w:hAnsi="Arial" w:cs="Arial"/>
                <w:sz w:val="22"/>
                <w:szCs w:val="22"/>
              </w:rPr>
            </w:pPr>
            <w:r w:rsidRPr="00786E76">
              <w:rPr>
                <w:rFonts w:ascii="Arial" w:hAnsi="Arial" w:cs="Arial"/>
                <w:sz w:val="22"/>
                <w:szCs w:val="22"/>
              </w:rPr>
              <w:t>10 set</w:t>
            </w:r>
          </w:p>
        </w:tc>
      </w:tr>
      <w:tr w:rsidR="00854DC4" w:rsidRPr="00786E76" w14:paraId="3DCD60C3" w14:textId="77777777" w:rsidTr="00AC0630">
        <w:trPr>
          <w:trHeight w:val="331"/>
        </w:trPr>
        <w:tc>
          <w:tcPr>
            <w:tcW w:w="1002" w:type="dxa"/>
            <w:shd w:val="pct20" w:color="auto" w:fill="auto"/>
            <w:vAlign w:val="center"/>
          </w:tcPr>
          <w:p w14:paraId="2E676EAD" w14:textId="77777777" w:rsidR="00854DC4" w:rsidRPr="00786E76" w:rsidRDefault="00854DC4" w:rsidP="00AC0630">
            <w:pPr>
              <w:jc w:val="center"/>
              <w:rPr>
                <w:rFonts w:ascii="Arial" w:hAnsi="Arial" w:cs="Arial"/>
                <w:sz w:val="22"/>
                <w:szCs w:val="22"/>
              </w:rPr>
            </w:pPr>
            <w:r w:rsidRPr="00786E76">
              <w:rPr>
                <w:rFonts w:ascii="Arial" w:hAnsi="Arial" w:cs="Arial"/>
                <w:sz w:val="22"/>
                <w:szCs w:val="22"/>
              </w:rPr>
              <w:t>4</w:t>
            </w:r>
          </w:p>
        </w:tc>
        <w:tc>
          <w:tcPr>
            <w:tcW w:w="5470" w:type="dxa"/>
            <w:shd w:val="pct20" w:color="auto" w:fill="auto"/>
            <w:vAlign w:val="center"/>
          </w:tcPr>
          <w:p w14:paraId="510DB4AB" w14:textId="4E67F097" w:rsidR="00854DC4" w:rsidRPr="00786E76" w:rsidRDefault="001D6851" w:rsidP="001D6851">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Basin </w:t>
            </w:r>
            <w:r w:rsidR="00C87F56" w:rsidRPr="00786E76">
              <w:rPr>
                <w:rFonts w:ascii="Arial" w:eastAsia="Arial" w:hAnsi="Arial" w:cs="Arial"/>
                <w:color w:val="000000"/>
                <w:sz w:val="22"/>
                <w:szCs w:val="22"/>
              </w:rPr>
              <w:t>Mixture</w:t>
            </w:r>
            <w:r w:rsidRPr="00786E76">
              <w:rPr>
                <w:rFonts w:ascii="Arial" w:eastAsia="Arial" w:hAnsi="Arial" w:cs="Arial"/>
                <w:color w:val="000000"/>
                <w:sz w:val="22"/>
                <w:szCs w:val="22"/>
              </w:rPr>
              <w:t xml:space="preserve"> / Piler Cocks</w:t>
            </w:r>
          </w:p>
        </w:tc>
        <w:tc>
          <w:tcPr>
            <w:tcW w:w="3241" w:type="dxa"/>
            <w:shd w:val="pct20" w:color="auto" w:fill="auto"/>
            <w:vAlign w:val="center"/>
          </w:tcPr>
          <w:p w14:paraId="15D8EB73" w14:textId="265D2409" w:rsidR="00854DC4" w:rsidRPr="00786E76" w:rsidRDefault="00B94FB6" w:rsidP="00B94FB6">
            <w:pPr>
              <w:jc w:val="center"/>
              <w:rPr>
                <w:rFonts w:ascii="Arial" w:hAnsi="Arial" w:cs="Arial"/>
                <w:sz w:val="22"/>
                <w:szCs w:val="22"/>
              </w:rPr>
            </w:pPr>
            <w:r w:rsidRPr="00786E76">
              <w:rPr>
                <w:rFonts w:ascii="Arial" w:hAnsi="Arial" w:cs="Arial"/>
                <w:sz w:val="22"/>
                <w:szCs w:val="22"/>
              </w:rPr>
              <w:t>06 Nos</w:t>
            </w:r>
          </w:p>
        </w:tc>
      </w:tr>
      <w:tr w:rsidR="00854DC4" w:rsidRPr="00786E76" w14:paraId="153D24FC" w14:textId="77777777" w:rsidTr="00AC0630">
        <w:trPr>
          <w:trHeight w:val="311"/>
        </w:trPr>
        <w:tc>
          <w:tcPr>
            <w:tcW w:w="1002" w:type="dxa"/>
            <w:shd w:val="pct20" w:color="auto" w:fill="auto"/>
            <w:vAlign w:val="center"/>
          </w:tcPr>
          <w:p w14:paraId="0B05E558" w14:textId="77777777" w:rsidR="00854DC4" w:rsidRPr="00786E76" w:rsidRDefault="00854DC4" w:rsidP="00AC0630">
            <w:pPr>
              <w:jc w:val="center"/>
              <w:rPr>
                <w:rFonts w:ascii="Arial" w:hAnsi="Arial" w:cs="Arial"/>
                <w:sz w:val="22"/>
                <w:szCs w:val="22"/>
              </w:rPr>
            </w:pPr>
            <w:r w:rsidRPr="00786E76">
              <w:rPr>
                <w:rFonts w:ascii="Arial" w:hAnsi="Arial" w:cs="Arial"/>
                <w:sz w:val="22"/>
                <w:szCs w:val="22"/>
              </w:rPr>
              <w:t>5</w:t>
            </w:r>
          </w:p>
        </w:tc>
        <w:tc>
          <w:tcPr>
            <w:tcW w:w="5470" w:type="dxa"/>
            <w:shd w:val="pct20" w:color="auto" w:fill="auto"/>
            <w:vAlign w:val="center"/>
          </w:tcPr>
          <w:p w14:paraId="7C3C25E6" w14:textId="368F9731" w:rsidR="00854DC4" w:rsidRPr="00786E76" w:rsidRDefault="001D6851" w:rsidP="00AC0630">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Sink Mixer </w:t>
            </w:r>
          </w:p>
        </w:tc>
        <w:tc>
          <w:tcPr>
            <w:tcW w:w="3241" w:type="dxa"/>
            <w:shd w:val="pct20" w:color="auto" w:fill="auto"/>
            <w:vAlign w:val="center"/>
          </w:tcPr>
          <w:p w14:paraId="2A86ECF4" w14:textId="7AF3F7C3" w:rsidR="00854DC4" w:rsidRPr="00786E76" w:rsidRDefault="00B94FB6" w:rsidP="00AC0630">
            <w:pPr>
              <w:jc w:val="center"/>
              <w:rPr>
                <w:rFonts w:ascii="Arial" w:hAnsi="Arial" w:cs="Arial"/>
                <w:sz w:val="22"/>
                <w:szCs w:val="22"/>
              </w:rPr>
            </w:pPr>
            <w:r w:rsidRPr="00786E76">
              <w:rPr>
                <w:rFonts w:ascii="Arial" w:hAnsi="Arial" w:cs="Arial"/>
                <w:sz w:val="22"/>
                <w:szCs w:val="22"/>
              </w:rPr>
              <w:t>06 Nos</w:t>
            </w:r>
          </w:p>
        </w:tc>
      </w:tr>
      <w:tr w:rsidR="00854DC4" w:rsidRPr="00786E76" w14:paraId="220B62BD" w14:textId="77777777" w:rsidTr="001D6851">
        <w:trPr>
          <w:trHeight w:val="276"/>
        </w:trPr>
        <w:tc>
          <w:tcPr>
            <w:tcW w:w="1002" w:type="dxa"/>
            <w:shd w:val="pct20" w:color="auto" w:fill="auto"/>
            <w:vAlign w:val="center"/>
          </w:tcPr>
          <w:p w14:paraId="65C090F1" w14:textId="77777777" w:rsidR="00854DC4" w:rsidRPr="00786E76" w:rsidRDefault="00854DC4" w:rsidP="00AC0630">
            <w:pPr>
              <w:jc w:val="center"/>
              <w:rPr>
                <w:rFonts w:ascii="Arial" w:hAnsi="Arial" w:cs="Arial"/>
                <w:sz w:val="22"/>
                <w:szCs w:val="22"/>
              </w:rPr>
            </w:pPr>
            <w:r w:rsidRPr="00786E76">
              <w:rPr>
                <w:rFonts w:ascii="Arial" w:hAnsi="Arial" w:cs="Arial"/>
                <w:sz w:val="22"/>
                <w:szCs w:val="22"/>
              </w:rPr>
              <w:t>6</w:t>
            </w:r>
          </w:p>
        </w:tc>
        <w:tc>
          <w:tcPr>
            <w:tcW w:w="5470" w:type="dxa"/>
            <w:shd w:val="pct20" w:color="auto" w:fill="auto"/>
            <w:vAlign w:val="center"/>
          </w:tcPr>
          <w:p w14:paraId="27854CA3" w14:textId="0A4553B9" w:rsidR="00854DC4" w:rsidRPr="00786E76" w:rsidRDefault="00353EC2" w:rsidP="00AC0630">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Bottle Traps</w:t>
            </w:r>
          </w:p>
        </w:tc>
        <w:tc>
          <w:tcPr>
            <w:tcW w:w="3241" w:type="dxa"/>
            <w:shd w:val="pct20" w:color="auto" w:fill="auto"/>
            <w:vAlign w:val="center"/>
          </w:tcPr>
          <w:p w14:paraId="3FD9CFF3" w14:textId="6F951702" w:rsidR="00854DC4" w:rsidRPr="00786E76" w:rsidRDefault="00B94FB6" w:rsidP="00AC0630">
            <w:pPr>
              <w:jc w:val="center"/>
              <w:rPr>
                <w:rFonts w:ascii="Arial" w:hAnsi="Arial" w:cs="Arial"/>
                <w:sz w:val="22"/>
                <w:szCs w:val="22"/>
              </w:rPr>
            </w:pPr>
            <w:r w:rsidRPr="00786E76">
              <w:rPr>
                <w:rFonts w:ascii="Arial" w:hAnsi="Arial" w:cs="Arial"/>
                <w:sz w:val="22"/>
                <w:szCs w:val="22"/>
              </w:rPr>
              <w:t>06 Nos</w:t>
            </w:r>
          </w:p>
        </w:tc>
      </w:tr>
      <w:tr w:rsidR="00854DC4" w:rsidRPr="00786E76" w14:paraId="4078CBD3" w14:textId="77777777" w:rsidTr="00AC0630">
        <w:trPr>
          <w:trHeight w:val="350"/>
        </w:trPr>
        <w:tc>
          <w:tcPr>
            <w:tcW w:w="1002" w:type="dxa"/>
            <w:shd w:val="pct20" w:color="auto" w:fill="auto"/>
            <w:vAlign w:val="center"/>
          </w:tcPr>
          <w:p w14:paraId="29D7AEC0" w14:textId="77777777" w:rsidR="00854DC4" w:rsidRPr="00786E76" w:rsidRDefault="00854DC4" w:rsidP="00AC0630">
            <w:pPr>
              <w:jc w:val="center"/>
              <w:rPr>
                <w:rFonts w:ascii="Arial" w:hAnsi="Arial" w:cs="Arial"/>
                <w:sz w:val="22"/>
                <w:szCs w:val="22"/>
              </w:rPr>
            </w:pPr>
            <w:r w:rsidRPr="00786E76">
              <w:rPr>
                <w:rFonts w:ascii="Arial" w:hAnsi="Arial" w:cs="Arial"/>
                <w:sz w:val="22"/>
                <w:szCs w:val="22"/>
              </w:rPr>
              <w:t>7</w:t>
            </w:r>
          </w:p>
        </w:tc>
        <w:tc>
          <w:tcPr>
            <w:tcW w:w="5470" w:type="dxa"/>
            <w:shd w:val="pct20" w:color="auto" w:fill="auto"/>
            <w:vAlign w:val="center"/>
          </w:tcPr>
          <w:p w14:paraId="5257B72B" w14:textId="2ED4013F" w:rsidR="00854DC4" w:rsidRPr="00786E76" w:rsidRDefault="00353EC2" w:rsidP="00AC0630">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Waste Coupling and pipe </w:t>
            </w:r>
            <w:r w:rsidR="001354CE" w:rsidRPr="00786E76">
              <w:rPr>
                <w:rFonts w:ascii="Arial" w:eastAsia="Arial" w:hAnsi="Arial" w:cs="Arial"/>
                <w:color w:val="000000"/>
                <w:sz w:val="22"/>
                <w:szCs w:val="22"/>
              </w:rPr>
              <w:t xml:space="preserve">for </w:t>
            </w:r>
            <w:r w:rsidRPr="00786E76">
              <w:rPr>
                <w:rFonts w:ascii="Arial" w:eastAsia="Arial" w:hAnsi="Arial" w:cs="Arial"/>
                <w:color w:val="000000"/>
                <w:sz w:val="22"/>
                <w:szCs w:val="22"/>
              </w:rPr>
              <w:t>Basin</w:t>
            </w:r>
          </w:p>
        </w:tc>
        <w:tc>
          <w:tcPr>
            <w:tcW w:w="3241" w:type="dxa"/>
            <w:shd w:val="pct20" w:color="auto" w:fill="auto"/>
            <w:vAlign w:val="center"/>
          </w:tcPr>
          <w:p w14:paraId="0A1AC80A" w14:textId="02729461" w:rsidR="00854DC4" w:rsidRPr="00786E76" w:rsidRDefault="001354CE" w:rsidP="00AC0630">
            <w:pPr>
              <w:jc w:val="center"/>
              <w:rPr>
                <w:rFonts w:ascii="Arial" w:hAnsi="Arial" w:cs="Arial"/>
                <w:sz w:val="22"/>
                <w:szCs w:val="22"/>
              </w:rPr>
            </w:pPr>
            <w:r w:rsidRPr="00786E76">
              <w:rPr>
                <w:rFonts w:ascii="Arial" w:hAnsi="Arial" w:cs="Arial"/>
                <w:sz w:val="22"/>
                <w:szCs w:val="22"/>
              </w:rPr>
              <w:t>06 Nos</w:t>
            </w:r>
          </w:p>
        </w:tc>
      </w:tr>
      <w:tr w:rsidR="00854DC4" w:rsidRPr="00786E76" w14:paraId="2C7EB527" w14:textId="77777777" w:rsidTr="00AC0630">
        <w:trPr>
          <w:trHeight w:val="350"/>
        </w:trPr>
        <w:tc>
          <w:tcPr>
            <w:tcW w:w="1002" w:type="dxa"/>
            <w:shd w:val="pct20" w:color="auto" w:fill="auto"/>
            <w:vAlign w:val="center"/>
          </w:tcPr>
          <w:p w14:paraId="75302D39" w14:textId="77777777" w:rsidR="00854DC4" w:rsidRPr="00786E76" w:rsidRDefault="00854DC4" w:rsidP="00AC0630">
            <w:pPr>
              <w:jc w:val="center"/>
              <w:rPr>
                <w:rFonts w:ascii="Arial" w:hAnsi="Arial" w:cs="Arial"/>
                <w:sz w:val="22"/>
                <w:szCs w:val="22"/>
              </w:rPr>
            </w:pPr>
            <w:r w:rsidRPr="00786E76">
              <w:rPr>
                <w:rFonts w:ascii="Arial" w:hAnsi="Arial" w:cs="Arial"/>
                <w:sz w:val="22"/>
                <w:szCs w:val="22"/>
              </w:rPr>
              <w:t>8</w:t>
            </w:r>
          </w:p>
        </w:tc>
        <w:tc>
          <w:tcPr>
            <w:tcW w:w="5470" w:type="dxa"/>
            <w:shd w:val="pct20" w:color="auto" w:fill="auto"/>
            <w:vAlign w:val="center"/>
          </w:tcPr>
          <w:p w14:paraId="5443E029" w14:textId="0C98C59B" w:rsidR="00854DC4" w:rsidRPr="00786E76" w:rsidRDefault="00353EC2" w:rsidP="00AC0630">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Waste Coupling and pipe </w:t>
            </w:r>
            <w:r w:rsidR="001354CE" w:rsidRPr="00786E76">
              <w:rPr>
                <w:rFonts w:ascii="Arial" w:eastAsia="Arial" w:hAnsi="Arial" w:cs="Arial"/>
                <w:color w:val="000000"/>
                <w:sz w:val="22"/>
                <w:szCs w:val="22"/>
              </w:rPr>
              <w:t xml:space="preserve">for </w:t>
            </w:r>
            <w:r w:rsidRPr="00786E76">
              <w:rPr>
                <w:rFonts w:ascii="Arial" w:eastAsia="Arial" w:hAnsi="Arial" w:cs="Arial"/>
                <w:color w:val="000000"/>
                <w:sz w:val="22"/>
                <w:szCs w:val="22"/>
              </w:rPr>
              <w:t>Sink</w:t>
            </w:r>
          </w:p>
        </w:tc>
        <w:tc>
          <w:tcPr>
            <w:tcW w:w="3241" w:type="dxa"/>
            <w:shd w:val="pct20" w:color="auto" w:fill="auto"/>
            <w:vAlign w:val="center"/>
          </w:tcPr>
          <w:p w14:paraId="4AFB79DB" w14:textId="52F8B942" w:rsidR="00854DC4" w:rsidRPr="00786E76" w:rsidRDefault="001354CE" w:rsidP="00AC0630">
            <w:pPr>
              <w:jc w:val="center"/>
              <w:rPr>
                <w:rFonts w:ascii="Arial" w:hAnsi="Arial" w:cs="Arial"/>
                <w:sz w:val="22"/>
                <w:szCs w:val="22"/>
              </w:rPr>
            </w:pPr>
            <w:r w:rsidRPr="00786E76">
              <w:rPr>
                <w:rFonts w:ascii="Arial" w:hAnsi="Arial" w:cs="Arial"/>
                <w:sz w:val="22"/>
                <w:szCs w:val="22"/>
              </w:rPr>
              <w:t xml:space="preserve">06 </w:t>
            </w:r>
            <w:r w:rsidR="00C87F56" w:rsidRPr="00786E76">
              <w:rPr>
                <w:rFonts w:ascii="Arial" w:hAnsi="Arial" w:cs="Arial"/>
                <w:sz w:val="22"/>
                <w:szCs w:val="22"/>
              </w:rPr>
              <w:t>N</w:t>
            </w:r>
            <w:r w:rsidRPr="00786E76">
              <w:rPr>
                <w:rFonts w:ascii="Arial" w:hAnsi="Arial" w:cs="Arial"/>
                <w:sz w:val="22"/>
                <w:szCs w:val="22"/>
              </w:rPr>
              <w:t>os</w:t>
            </w:r>
          </w:p>
        </w:tc>
      </w:tr>
      <w:tr w:rsidR="004818C0" w:rsidRPr="00786E76" w14:paraId="676EB9C6" w14:textId="77777777" w:rsidTr="00AC0630">
        <w:trPr>
          <w:trHeight w:val="350"/>
        </w:trPr>
        <w:tc>
          <w:tcPr>
            <w:tcW w:w="1002" w:type="dxa"/>
            <w:shd w:val="pct20" w:color="auto" w:fill="auto"/>
            <w:vAlign w:val="center"/>
          </w:tcPr>
          <w:p w14:paraId="2F9D3C44" w14:textId="74F421CD" w:rsidR="004818C0" w:rsidRPr="00786E76" w:rsidRDefault="004818C0" w:rsidP="00AC0630">
            <w:pPr>
              <w:jc w:val="center"/>
              <w:rPr>
                <w:rFonts w:ascii="Arial" w:hAnsi="Arial" w:cs="Arial"/>
                <w:sz w:val="22"/>
                <w:szCs w:val="22"/>
              </w:rPr>
            </w:pPr>
            <w:r>
              <w:rPr>
                <w:rFonts w:ascii="Arial" w:hAnsi="Arial" w:cs="Arial"/>
                <w:sz w:val="22"/>
                <w:szCs w:val="22"/>
              </w:rPr>
              <w:t>9</w:t>
            </w:r>
          </w:p>
        </w:tc>
        <w:tc>
          <w:tcPr>
            <w:tcW w:w="5470" w:type="dxa"/>
            <w:shd w:val="pct20" w:color="auto" w:fill="auto"/>
            <w:vAlign w:val="center"/>
          </w:tcPr>
          <w:p w14:paraId="3E1DD605" w14:textId="355C8F30" w:rsidR="004818C0" w:rsidRPr="00786E76" w:rsidRDefault="004818C0" w:rsidP="00AC0630">
            <w:pPr>
              <w:keepNext/>
              <w:keepLines/>
              <w:ind w:right="270"/>
              <w:jc w:val="both"/>
              <w:rPr>
                <w:rFonts w:ascii="Arial" w:eastAsia="Arial" w:hAnsi="Arial" w:cs="Arial"/>
                <w:color w:val="000000"/>
                <w:sz w:val="22"/>
                <w:szCs w:val="22"/>
              </w:rPr>
            </w:pPr>
            <w:r>
              <w:rPr>
                <w:rFonts w:ascii="Arial" w:eastAsia="Arial" w:hAnsi="Arial" w:cs="Arial"/>
                <w:color w:val="000000"/>
                <w:sz w:val="22"/>
                <w:szCs w:val="22"/>
              </w:rPr>
              <w:t>Rawal plug</w:t>
            </w:r>
          </w:p>
        </w:tc>
        <w:tc>
          <w:tcPr>
            <w:tcW w:w="3241" w:type="dxa"/>
            <w:shd w:val="pct20" w:color="auto" w:fill="auto"/>
            <w:vAlign w:val="center"/>
          </w:tcPr>
          <w:p w14:paraId="19A84513" w14:textId="71EF1BF4" w:rsidR="004818C0" w:rsidRPr="00786E76" w:rsidRDefault="004818C0" w:rsidP="00AC0630">
            <w:pPr>
              <w:jc w:val="center"/>
              <w:rPr>
                <w:rFonts w:ascii="Arial" w:hAnsi="Arial" w:cs="Arial"/>
                <w:sz w:val="22"/>
                <w:szCs w:val="22"/>
              </w:rPr>
            </w:pPr>
            <w:r>
              <w:rPr>
                <w:rFonts w:ascii="Arial" w:hAnsi="Arial" w:cs="Arial"/>
                <w:sz w:val="22"/>
                <w:szCs w:val="22"/>
              </w:rPr>
              <w:t>05 pkt</w:t>
            </w:r>
          </w:p>
        </w:tc>
      </w:tr>
      <w:tr w:rsidR="004818C0" w:rsidRPr="00786E76" w14:paraId="529D4658" w14:textId="77777777" w:rsidTr="00266D07">
        <w:trPr>
          <w:trHeight w:val="350"/>
        </w:trPr>
        <w:tc>
          <w:tcPr>
            <w:tcW w:w="1002" w:type="dxa"/>
            <w:shd w:val="pct20" w:color="auto" w:fill="auto"/>
            <w:vAlign w:val="center"/>
          </w:tcPr>
          <w:p w14:paraId="751B6AD9" w14:textId="3345C04E" w:rsidR="004818C0" w:rsidRPr="00786E76" w:rsidRDefault="004818C0" w:rsidP="004818C0">
            <w:pPr>
              <w:jc w:val="center"/>
              <w:rPr>
                <w:rFonts w:ascii="Arial" w:hAnsi="Arial" w:cs="Arial"/>
                <w:sz w:val="22"/>
                <w:szCs w:val="22"/>
              </w:rPr>
            </w:pPr>
            <w:r>
              <w:rPr>
                <w:rFonts w:ascii="Arial" w:hAnsi="Arial" w:cs="Arial"/>
                <w:sz w:val="22"/>
                <w:szCs w:val="22"/>
              </w:rPr>
              <w:t>10</w:t>
            </w:r>
          </w:p>
        </w:tc>
        <w:tc>
          <w:tcPr>
            <w:tcW w:w="5470" w:type="dxa"/>
            <w:shd w:val="pct20" w:color="auto" w:fill="auto"/>
            <w:vAlign w:val="center"/>
          </w:tcPr>
          <w:p w14:paraId="37DF0AC8" w14:textId="2263E458" w:rsidR="004818C0" w:rsidRPr="00786E76" w:rsidRDefault="004818C0" w:rsidP="004818C0">
            <w:pPr>
              <w:keepNext/>
              <w:keepLines/>
              <w:ind w:right="270"/>
              <w:jc w:val="both"/>
              <w:rPr>
                <w:rFonts w:ascii="Arial" w:eastAsia="Arial" w:hAnsi="Arial" w:cs="Arial"/>
                <w:color w:val="000000"/>
                <w:sz w:val="22"/>
                <w:szCs w:val="22"/>
              </w:rPr>
            </w:pPr>
            <w:r>
              <w:rPr>
                <w:rFonts w:ascii="Arial" w:eastAsia="Arial" w:hAnsi="Arial" w:cs="Arial"/>
                <w:color w:val="000000"/>
                <w:sz w:val="22"/>
                <w:szCs w:val="22"/>
              </w:rPr>
              <w:t>Rawal bolt</w:t>
            </w:r>
          </w:p>
        </w:tc>
        <w:tc>
          <w:tcPr>
            <w:tcW w:w="3241" w:type="dxa"/>
            <w:shd w:val="pct20" w:color="auto" w:fill="auto"/>
          </w:tcPr>
          <w:p w14:paraId="02AD6F8E" w14:textId="405E7756" w:rsidR="004818C0" w:rsidRPr="00786E76" w:rsidRDefault="004818C0" w:rsidP="004818C0">
            <w:pPr>
              <w:jc w:val="center"/>
              <w:rPr>
                <w:rFonts w:ascii="Arial" w:hAnsi="Arial" w:cs="Arial"/>
                <w:sz w:val="22"/>
                <w:szCs w:val="22"/>
              </w:rPr>
            </w:pPr>
            <w:r w:rsidRPr="009206CB">
              <w:rPr>
                <w:rFonts w:ascii="Arial" w:hAnsi="Arial" w:cs="Arial"/>
                <w:sz w:val="22"/>
                <w:szCs w:val="22"/>
              </w:rPr>
              <w:t>05 pkt</w:t>
            </w:r>
          </w:p>
        </w:tc>
      </w:tr>
      <w:tr w:rsidR="004818C0" w:rsidRPr="00786E76" w14:paraId="786C6DD9" w14:textId="77777777" w:rsidTr="00266D07">
        <w:trPr>
          <w:trHeight w:val="350"/>
        </w:trPr>
        <w:tc>
          <w:tcPr>
            <w:tcW w:w="1002" w:type="dxa"/>
            <w:shd w:val="pct20" w:color="auto" w:fill="auto"/>
            <w:vAlign w:val="center"/>
          </w:tcPr>
          <w:p w14:paraId="1876F3E1" w14:textId="6199D15E" w:rsidR="004818C0" w:rsidRPr="00786E76" w:rsidRDefault="004818C0" w:rsidP="004818C0">
            <w:pPr>
              <w:jc w:val="center"/>
              <w:rPr>
                <w:rFonts w:ascii="Arial" w:hAnsi="Arial" w:cs="Arial"/>
                <w:sz w:val="22"/>
                <w:szCs w:val="22"/>
              </w:rPr>
            </w:pPr>
            <w:r>
              <w:rPr>
                <w:rFonts w:ascii="Arial" w:hAnsi="Arial" w:cs="Arial"/>
                <w:sz w:val="22"/>
                <w:szCs w:val="22"/>
              </w:rPr>
              <w:t>11</w:t>
            </w:r>
          </w:p>
        </w:tc>
        <w:tc>
          <w:tcPr>
            <w:tcW w:w="5470" w:type="dxa"/>
            <w:shd w:val="pct20" w:color="auto" w:fill="auto"/>
            <w:vAlign w:val="center"/>
          </w:tcPr>
          <w:p w14:paraId="2676CBEB" w14:textId="446F90F7" w:rsidR="004818C0" w:rsidRPr="00786E76" w:rsidRDefault="004818C0" w:rsidP="004818C0">
            <w:pPr>
              <w:keepNext/>
              <w:keepLines/>
              <w:ind w:right="270"/>
              <w:jc w:val="both"/>
              <w:rPr>
                <w:rFonts w:ascii="Arial" w:eastAsia="Arial" w:hAnsi="Arial" w:cs="Arial"/>
                <w:color w:val="000000"/>
                <w:sz w:val="22"/>
                <w:szCs w:val="22"/>
              </w:rPr>
            </w:pPr>
            <w:r>
              <w:rPr>
                <w:rFonts w:ascii="Arial" w:eastAsia="Arial" w:hAnsi="Arial" w:cs="Arial"/>
                <w:color w:val="000000"/>
                <w:sz w:val="22"/>
                <w:szCs w:val="22"/>
              </w:rPr>
              <w:t>Bolt kit</w:t>
            </w:r>
          </w:p>
        </w:tc>
        <w:tc>
          <w:tcPr>
            <w:tcW w:w="3241" w:type="dxa"/>
            <w:shd w:val="pct20" w:color="auto" w:fill="auto"/>
          </w:tcPr>
          <w:p w14:paraId="3679C44C" w14:textId="0314FDB4" w:rsidR="004818C0" w:rsidRPr="00786E76" w:rsidRDefault="004818C0" w:rsidP="004818C0">
            <w:pPr>
              <w:jc w:val="center"/>
              <w:rPr>
                <w:rFonts w:ascii="Arial" w:hAnsi="Arial" w:cs="Arial"/>
                <w:sz w:val="22"/>
                <w:szCs w:val="22"/>
              </w:rPr>
            </w:pPr>
            <w:r w:rsidRPr="009206CB">
              <w:rPr>
                <w:rFonts w:ascii="Arial" w:hAnsi="Arial" w:cs="Arial"/>
                <w:sz w:val="22"/>
                <w:szCs w:val="22"/>
              </w:rPr>
              <w:t>05 pkt</w:t>
            </w:r>
          </w:p>
        </w:tc>
      </w:tr>
    </w:tbl>
    <w:p w14:paraId="1CCC9C40" w14:textId="5E5B777C" w:rsidR="00C87F56" w:rsidRPr="00786E76" w:rsidRDefault="00C87F56">
      <w:pPr>
        <w:rPr>
          <w:rFonts w:ascii="Arial" w:hAnsi="Arial" w:cs="Arial"/>
        </w:rPr>
      </w:pPr>
    </w:p>
    <w:p w14:paraId="18736F02" w14:textId="77777777" w:rsidR="009750BD" w:rsidRPr="00786E76" w:rsidRDefault="009750BD" w:rsidP="003656A6">
      <w:pPr>
        <w:jc w:val="both"/>
        <w:rPr>
          <w:rFonts w:ascii="Arial" w:hAnsi="Arial" w:cs="Arial"/>
        </w:rPr>
      </w:pPr>
    </w:p>
    <w:p w14:paraId="31AE6494" w14:textId="0BB615F6" w:rsidR="00373037" w:rsidRPr="00786E76" w:rsidRDefault="00AE318C" w:rsidP="00747EC4">
      <w:pPr>
        <w:pStyle w:val="Heading3"/>
      </w:pPr>
      <w:bookmarkStart w:id="41" w:name="_Toc172931936"/>
      <w:r w:rsidRPr="00786E76">
        <w:rPr>
          <w:sz w:val="22"/>
          <w:szCs w:val="20"/>
        </w:rPr>
        <w:lastRenderedPageBreak/>
        <w:t>0732</w:t>
      </w:r>
      <w:r w:rsidR="001D368C">
        <w:rPr>
          <w:sz w:val="22"/>
          <w:szCs w:val="20"/>
        </w:rPr>
        <w:t>BCE15</w:t>
      </w:r>
      <w:r w:rsidRPr="00786E76">
        <w:rPr>
          <w:sz w:val="22"/>
          <w:szCs w:val="20"/>
        </w:rPr>
        <w:t>07</w:t>
      </w:r>
      <w:r w:rsidR="00373037" w:rsidRPr="00786E76">
        <w:tab/>
      </w:r>
      <w:r w:rsidR="00373037" w:rsidRPr="00786E76">
        <w:tab/>
        <w:t>IT Fundamentals</w:t>
      </w:r>
      <w:bookmarkEnd w:id="41"/>
    </w:p>
    <w:p w14:paraId="0A55407C" w14:textId="77777777" w:rsidR="00373037" w:rsidRPr="00786E76" w:rsidRDefault="00373037" w:rsidP="00373037">
      <w:pPr>
        <w:ind w:right="270"/>
        <w:jc w:val="both"/>
        <w:rPr>
          <w:rFonts w:ascii="Arial" w:eastAsia="Arial" w:hAnsi="Arial" w:cs="Arial"/>
          <w:b/>
          <w:color w:val="000000"/>
          <w:sz w:val="22"/>
          <w:szCs w:val="22"/>
        </w:rPr>
      </w:pPr>
    </w:p>
    <w:p w14:paraId="039789CD" w14:textId="77777777" w:rsidR="00373037" w:rsidRPr="00786E76" w:rsidRDefault="00373037" w:rsidP="00373037">
      <w:pPr>
        <w:ind w:right="270"/>
        <w:jc w:val="both"/>
        <w:rPr>
          <w:rFonts w:ascii="Arial" w:eastAsia="Arial" w:hAnsi="Arial" w:cs="Arial"/>
          <w:color w:val="000000"/>
          <w:sz w:val="22"/>
          <w:szCs w:val="22"/>
        </w:rPr>
      </w:pPr>
      <w:r w:rsidRPr="00786E76">
        <w:rPr>
          <w:rFonts w:ascii="Arial" w:eastAsia="Arial" w:hAnsi="Arial" w:cs="Arial"/>
          <w:b/>
          <w:color w:val="000000"/>
          <w:sz w:val="22"/>
          <w:szCs w:val="22"/>
        </w:rPr>
        <w:t>Overview:</w:t>
      </w:r>
    </w:p>
    <w:p w14:paraId="678E2C27" w14:textId="77777777" w:rsidR="00373037" w:rsidRPr="00786E76" w:rsidRDefault="00373037" w:rsidP="00373037">
      <w:pPr>
        <w:ind w:right="270"/>
        <w:jc w:val="both"/>
        <w:rPr>
          <w:rFonts w:ascii="Arial" w:eastAsia="Arial" w:hAnsi="Arial" w:cs="Arial"/>
          <w:color w:val="000000"/>
          <w:sz w:val="22"/>
          <w:szCs w:val="22"/>
        </w:rPr>
      </w:pPr>
    </w:p>
    <w:p w14:paraId="5440B43A" w14:textId="0D9732AC" w:rsidR="00373037" w:rsidRPr="00786E76" w:rsidRDefault="00373037" w:rsidP="00373037">
      <w:pPr>
        <w:ind w:right="270"/>
        <w:jc w:val="both"/>
        <w:rPr>
          <w:rFonts w:ascii="Arial" w:eastAsia="Arial" w:hAnsi="Arial" w:cs="Arial"/>
          <w:color w:val="000000"/>
          <w:sz w:val="22"/>
          <w:szCs w:val="22"/>
        </w:rPr>
      </w:pPr>
      <w:r w:rsidRPr="00786E76">
        <w:rPr>
          <w:rFonts w:ascii="Arial" w:eastAsia="Arial" w:hAnsi="Arial" w:cs="Arial"/>
          <w:color w:val="000000"/>
          <w:sz w:val="22"/>
          <w:szCs w:val="22"/>
        </w:rPr>
        <w:t xml:space="preserve">After this Competency Standard, the Trainee will be able to Communicate with customers with basic policies and procedures as per SOPs of Plumbing. Define computer applications Navigate Operating Systems. Operate Computer </w:t>
      </w:r>
      <w:r w:rsidR="006763D4" w:rsidRPr="00786E76">
        <w:rPr>
          <w:rFonts w:ascii="Arial" w:eastAsia="Arial" w:hAnsi="Arial" w:cs="Arial"/>
          <w:color w:val="000000"/>
          <w:sz w:val="22"/>
          <w:szCs w:val="22"/>
        </w:rPr>
        <w:t>Application</w:t>
      </w:r>
      <w:r w:rsidRPr="00786E76">
        <w:rPr>
          <w:rFonts w:ascii="Arial" w:eastAsia="Arial" w:hAnsi="Arial" w:cs="Arial"/>
          <w:color w:val="000000"/>
          <w:sz w:val="22"/>
          <w:szCs w:val="22"/>
        </w:rPr>
        <w:t xml:space="preserve"> Define Internet and </w:t>
      </w:r>
      <w:r w:rsidR="006763D4">
        <w:rPr>
          <w:rFonts w:ascii="Arial" w:eastAsia="Arial" w:hAnsi="Arial" w:cs="Arial"/>
          <w:color w:val="000000"/>
          <w:sz w:val="22"/>
          <w:szCs w:val="22"/>
        </w:rPr>
        <w:t>e</w:t>
      </w:r>
      <w:r w:rsidR="006763D4" w:rsidRPr="003408DA">
        <w:rPr>
          <w:rFonts w:ascii="Arial" w:eastAsia="Arial" w:hAnsi="Arial" w:cs="Arial"/>
          <w:color w:val="000000"/>
          <w:sz w:val="22"/>
          <w:szCs w:val="22"/>
        </w:rPr>
        <w:t>mail.</w:t>
      </w:r>
    </w:p>
    <w:p w14:paraId="514EE9AA" w14:textId="77777777" w:rsidR="00373037" w:rsidRPr="00786E76" w:rsidRDefault="00373037" w:rsidP="00373037">
      <w:pPr>
        <w:ind w:right="270"/>
        <w:jc w:val="both"/>
        <w:rPr>
          <w:rFonts w:ascii="Arial" w:eastAsia="Arial" w:hAnsi="Arial" w:cs="Arial"/>
          <w:color w:val="000000"/>
          <w:sz w:val="22"/>
          <w:szCs w:val="22"/>
        </w:rPr>
      </w:pPr>
    </w:p>
    <w:tbl>
      <w:tblPr>
        <w:tblStyle w:val="52"/>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829"/>
        <w:gridCol w:w="6901"/>
      </w:tblGrid>
      <w:tr w:rsidR="00373037" w:rsidRPr="00786E76" w14:paraId="068AFFF6" w14:textId="77777777" w:rsidTr="00110719">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454" w:type="pct"/>
            <w:shd w:val="clear" w:color="auto" w:fill="C2D69B" w:themeFill="accent3" w:themeFillTint="99"/>
          </w:tcPr>
          <w:p w14:paraId="5B66FB5E" w14:textId="77777777" w:rsidR="00373037" w:rsidRPr="00786E76" w:rsidRDefault="00373037" w:rsidP="00110719">
            <w:pPr>
              <w:ind w:right="270"/>
              <w:jc w:val="both"/>
              <w:rPr>
                <w:rFonts w:ascii="Arial" w:eastAsia="Arial" w:hAnsi="Arial" w:cs="Arial"/>
                <w:color w:val="000000"/>
                <w:sz w:val="22"/>
                <w:szCs w:val="22"/>
              </w:rPr>
            </w:pPr>
            <w:r w:rsidRPr="00786E76">
              <w:rPr>
                <w:rFonts w:ascii="Arial" w:eastAsia="Arial" w:hAnsi="Arial" w:cs="Arial"/>
                <w:color w:val="000000"/>
                <w:sz w:val="22"/>
                <w:szCs w:val="22"/>
              </w:rPr>
              <w:t>Competency Units</w:t>
            </w:r>
          </w:p>
        </w:tc>
        <w:tc>
          <w:tcPr>
            <w:tcW w:w="3546" w:type="pct"/>
            <w:shd w:val="clear" w:color="auto" w:fill="C2D69B" w:themeFill="accent3" w:themeFillTint="99"/>
          </w:tcPr>
          <w:p w14:paraId="18C63279" w14:textId="77777777" w:rsidR="00373037" w:rsidRPr="00786E76" w:rsidRDefault="00373037" w:rsidP="00110719">
            <w:pPr>
              <w:ind w:right="27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Performance Criteria</w:t>
            </w:r>
          </w:p>
        </w:tc>
      </w:tr>
      <w:tr w:rsidR="00373037" w:rsidRPr="00786E76" w14:paraId="3C1C59D1" w14:textId="77777777" w:rsidTr="00140C3D">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1454" w:type="pct"/>
          </w:tcPr>
          <w:p w14:paraId="1D8A3618" w14:textId="77777777" w:rsidR="00373037" w:rsidRPr="00786E76" w:rsidRDefault="00373037" w:rsidP="00110719">
            <w:pPr>
              <w:pStyle w:val="ListParagraph"/>
              <w:numPr>
                <w:ilvl w:val="0"/>
                <w:numId w:val="14"/>
              </w:numPr>
              <w:ind w:right="270"/>
              <w:jc w:val="both"/>
              <w:rPr>
                <w:rFonts w:ascii="Arial" w:eastAsia="Arial" w:hAnsi="Arial" w:cs="Arial"/>
                <w:color w:val="000000"/>
                <w:sz w:val="22"/>
              </w:rPr>
            </w:pPr>
            <w:r w:rsidRPr="00786E76">
              <w:rPr>
                <w:rFonts w:ascii="Arial" w:eastAsia="Arial" w:hAnsi="Arial" w:cs="Arial"/>
                <w:b w:val="0"/>
                <w:color w:val="000000"/>
                <w:sz w:val="22"/>
              </w:rPr>
              <w:t>Communicate basic policies &amp; procedures as per SOPs</w:t>
            </w:r>
          </w:p>
        </w:tc>
        <w:tc>
          <w:tcPr>
            <w:tcW w:w="3546" w:type="pct"/>
          </w:tcPr>
          <w:p w14:paraId="5A49F342" w14:textId="75E48430" w:rsidR="00373037" w:rsidRPr="00786E76" w:rsidRDefault="00536BDD" w:rsidP="00110719">
            <w:pPr>
              <w:keepNext/>
              <w:numPr>
                <w:ilvl w:val="0"/>
                <w:numId w:val="34"/>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Apply 7-Cs of Communications </w:t>
            </w:r>
          </w:p>
          <w:p w14:paraId="54181CF9" w14:textId="5CAA3F57" w:rsidR="00373037" w:rsidRPr="00786E76" w:rsidRDefault="00C93F9D" w:rsidP="00110719">
            <w:pPr>
              <w:keepNext/>
              <w:numPr>
                <w:ilvl w:val="0"/>
                <w:numId w:val="34"/>
              </w:numPr>
              <w:pBdr>
                <w:top w:val="nil"/>
                <w:left w:val="nil"/>
                <w:bottom w:val="nil"/>
                <w:right w:val="nil"/>
                <w:between w:val="nil"/>
              </w:pBd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Adopt SOPs Need to Communicate</w:t>
            </w:r>
          </w:p>
        </w:tc>
      </w:tr>
      <w:tr w:rsidR="00373037" w:rsidRPr="00786E76" w14:paraId="58BFFB20" w14:textId="77777777" w:rsidTr="00110719">
        <w:trPr>
          <w:trHeight w:val="1111"/>
        </w:trPr>
        <w:tc>
          <w:tcPr>
            <w:cnfStyle w:val="001000000000" w:firstRow="0" w:lastRow="0" w:firstColumn="1" w:lastColumn="0" w:oddVBand="0" w:evenVBand="0" w:oddHBand="0" w:evenHBand="0" w:firstRowFirstColumn="0" w:firstRowLastColumn="0" w:lastRowFirstColumn="0" w:lastRowLastColumn="0"/>
            <w:tcW w:w="1454" w:type="pct"/>
          </w:tcPr>
          <w:p w14:paraId="26AE8D34" w14:textId="77777777" w:rsidR="00373037" w:rsidRPr="00786E76" w:rsidRDefault="00373037" w:rsidP="00110719">
            <w:pPr>
              <w:pBdr>
                <w:top w:val="nil"/>
                <w:left w:val="nil"/>
                <w:bottom w:val="nil"/>
                <w:right w:val="nil"/>
                <w:between w:val="nil"/>
              </w:pBdr>
              <w:ind w:left="-120" w:right="270"/>
              <w:jc w:val="lowKashida"/>
              <w:rPr>
                <w:rFonts w:ascii="Arial" w:eastAsia="Arial" w:hAnsi="Arial" w:cs="Arial"/>
                <w:b w:val="0"/>
                <w:color w:val="000000"/>
                <w:sz w:val="22"/>
                <w:szCs w:val="22"/>
              </w:rPr>
            </w:pPr>
            <w:r w:rsidRPr="00786E76">
              <w:rPr>
                <w:rFonts w:ascii="Arial" w:eastAsia="Arial" w:hAnsi="Arial" w:cs="Arial"/>
                <w:bCs/>
                <w:color w:val="000000"/>
                <w:sz w:val="22"/>
                <w:szCs w:val="22"/>
              </w:rPr>
              <w:t>CU2.</w:t>
            </w:r>
            <w:r w:rsidRPr="00786E76">
              <w:rPr>
                <w:rFonts w:ascii="Arial" w:eastAsia="Arial" w:hAnsi="Arial" w:cs="Arial"/>
                <w:b w:val="0"/>
                <w:color w:val="000000"/>
                <w:sz w:val="22"/>
                <w:szCs w:val="22"/>
              </w:rPr>
              <w:tab/>
              <w:t>Perform</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computer</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operations as</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 xml:space="preserve">per the given </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 xml:space="preserve">instructions </w:t>
            </w:r>
          </w:p>
          <w:p w14:paraId="116BDB69" w14:textId="77777777" w:rsidR="00373037" w:rsidRPr="00786E76" w:rsidRDefault="00373037" w:rsidP="00110719">
            <w:pPr>
              <w:pBdr>
                <w:top w:val="nil"/>
                <w:left w:val="nil"/>
                <w:bottom w:val="nil"/>
                <w:right w:val="nil"/>
                <w:between w:val="nil"/>
              </w:pBdr>
              <w:ind w:left="-120" w:right="270"/>
              <w:jc w:val="lowKashida"/>
              <w:rPr>
                <w:rFonts w:ascii="Arial" w:hAnsi="Arial" w:cs="Arial"/>
              </w:rPr>
            </w:pPr>
          </w:p>
        </w:tc>
        <w:tc>
          <w:tcPr>
            <w:tcW w:w="3546" w:type="pct"/>
          </w:tcPr>
          <w:p w14:paraId="6136E116" w14:textId="77777777" w:rsidR="00373037" w:rsidRPr="00786E76" w:rsidRDefault="00373037" w:rsidP="00110719">
            <w:pPr>
              <w:keepNext/>
              <w:numPr>
                <w:ilvl w:val="0"/>
                <w:numId w:val="42"/>
              </w:numPr>
              <w:tabs>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Operate computer Applications</w:t>
            </w:r>
          </w:p>
          <w:p w14:paraId="5068FB7C" w14:textId="77777777" w:rsidR="00373037" w:rsidRPr="00786E76" w:rsidRDefault="00DB7D52" w:rsidP="00365261">
            <w:pPr>
              <w:keepNext/>
              <w:numPr>
                <w:ilvl w:val="0"/>
                <w:numId w:val="42"/>
              </w:numPr>
              <w:tabs>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Manage</w:t>
            </w:r>
            <w:r w:rsidR="00373037" w:rsidRPr="00786E76">
              <w:rPr>
                <w:rFonts w:ascii="Arial" w:eastAsia="Arial" w:hAnsi="Arial" w:cs="Arial"/>
                <w:color w:val="000000"/>
                <w:sz w:val="22"/>
                <w:szCs w:val="22"/>
              </w:rPr>
              <w:t xml:space="preserve"> Printers and Devices</w:t>
            </w:r>
          </w:p>
          <w:p w14:paraId="66849D96" w14:textId="7D937052" w:rsidR="000E5856" w:rsidRPr="00786E76" w:rsidRDefault="00B654DB" w:rsidP="000E5856">
            <w:pPr>
              <w:keepNext/>
              <w:numPr>
                <w:ilvl w:val="0"/>
                <w:numId w:val="42"/>
              </w:numPr>
              <w:tabs>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Save files as per requirement</w:t>
            </w:r>
          </w:p>
          <w:p w14:paraId="7D5248CE" w14:textId="744684FE" w:rsidR="000E5856" w:rsidRPr="00786E76" w:rsidRDefault="000E5856" w:rsidP="000E5856">
            <w:pPr>
              <w:keepNext/>
              <w:tabs>
                <w:tab w:val="left" w:pos="518"/>
              </w:tabs>
              <w:ind w:left="448" w:right="27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tc>
      </w:tr>
      <w:tr w:rsidR="00373037" w:rsidRPr="00786E76" w14:paraId="67964323" w14:textId="77777777" w:rsidTr="00110719">
        <w:trPr>
          <w:cnfStyle w:val="000000100000" w:firstRow="0" w:lastRow="0" w:firstColumn="0" w:lastColumn="0" w:oddVBand="0" w:evenVBand="0" w:oddHBand="1" w:evenHBand="0" w:firstRowFirstColumn="0" w:firstRowLastColumn="0" w:lastRowFirstColumn="0" w:lastRowLastColumn="0"/>
          <w:trHeight w:val="1977"/>
        </w:trPr>
        <w:tc>
          <w:tcPr>
            <w:cnfStyle w:val="001000000000" w:firstRow="0" w:lastRow="0" w:firstColumn="1" w:lastColumn="0" w:oddVBand="0" w:evenVBand="0" w:oddHBand="0" w:evenHBand="0" w:firstRowFirstColumn="0" w:firstRowLastColumn="0" w:lastRowFirstColumn="0" w:lastRowLastColumn="0"/>
            <w:tcW w:w="1454" w:type="pct"/>
          </w:tcPr>
          <w:p w14:paraId="5811D0DE" w14:textId="77777777" w:rsidR="00373037" w:rsidRPr="00786E76" w:rsidRDefault="00373037" w:rsidP="00110719">
            <w:pPr>
              <w:pBdr>
                <w:top w:val="nil"/>
                <w:left w:val="nil"/>
                <w:bottom w:val="nil"/>
                <w:right w:val="nil"/>
                <w:between w:val="nil"/>
              </w:pBdr>
              <w:ind w:left="-120" w:right="270"/>
              <w:jc w:val="lowKashida"/>
              <w:rPr>
                <w:rFonts w:ascii="Arial" w:hAnsi="Arial" w:cs="Arial"/>
              </w:rPr>
            </w:pPr>
            <w:r w:rsidRPr="00786E76">
              <w:rPr>
                <w:rFonts w:ascii="Arial" w:eastAsia="Arial" w:hAnsi="Arial" w:cs="Arial"/>
                <w:bCs/>
                <w:color w:val="000000"/>
                <w:sz w:val="22"/>
                <w:szCs w:val="22"/>
              </w:rPr>
              <w:t>CU3.</w:t>
            </w:r>
            <w:r w:rsidRPr="00786E76">
              <w:rPr>
                <w:rFonts w:ascii="Arial" w:eastAsia="Arial" w:hAnsi="Arial" w:cs="Arial"/>
                <w:b w:val="0"/>
                <w:color w:val="000000"/>
                <w:sz w:val="22"/>
                <w:szCs w:val="22"/>
              </w:rPr>
              <w:tab/>
              <w:t>Perform e-mail</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 xml:space="preserve">&amp; internet </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 xml:space="preserve">surfing </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 xml:space="preserve">operations as </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 xml:space="preserve">per given </w:t>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r>
            <w:r w:rsidRPr="00786E76">
              <w:rPr>
                <w:rFonts w:ascii="Arial" w:eastAsia="Arial" w:hAnsi="Arial" w:cs="Arial"/>
                <w:b w:val="0"/>
                <w:color w:val="000000"/>
                <w:sz w:val="22"/>
                <w:szCs w:val="22"/>
              </w:rPr>
              <w:tab/>
              <w:t>instructions</w:t>
            </w:r>
          </w:p>
        </w:tc>
        <w:tc>
          <w:tcPr>
            <w:tcW w:w="3546" w:type="pct"/>
          </w:tcPr>
          <w:p w14:paraId="7A23D123" w14:textId="19EE6475" w:rsidR="0023084D" w:rsidRPr="00786E76" w:rsidRDefault="0023084D" w:rsidP="0023084D">
            <w:pPr>
              <w:keepNext/>
              <w:numPr>
                <w:ilvl w:val="0"/>
                <w:numId w:val="47"/>
              </w:numP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 xml:space="preserve">Write and send Email </w:t>
            </w:r>
            <w:r w:rsidR="00D32E89" w:rsidRPr="00786E76">
              <w:rPr>
                <w:rFonts w:ascii="Arial" w:eastAsia="Arial" w:hAnsi="Arial" w:cs="Arial"/>
                <w:color w:val="000000"/>
                <w:sz w:val="22"/>
                <w:szCs w:val="22"/>
              </w:rPr>
              <w:t xml:space="preserve">as per requirement </w:t>
            </w:r>
          </w:p>
          <w:p w14:paraId="10495032" w14:textId="55DF7F4F" w:rsidR="00373037" w:rsidRPr="00786E76" w:rsidRDefault="00CE3F91" w:rsidP="0023084D">
            <w:pPr>
              <w:keepNext/>
              <w:numPr>
                <w:ilvl w:val="0"/>
                <w:numId w:val="47"/>
              </w:numPr>
              <w:tabs>
                <w:tab w:val="left" w:pos="518"/>
              </w:tabs>
              <w:ind w:left="448" w:right="27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86E76">
              <w:rPr>
                <w:rFonts w:ascii="Arial" w:eastAsia="Arial" w:hAnsi="Arial" w:cs="Arial"/>
                <w:color w:val="000000"/>
                <w:sz w:val="22"/>
                <w:szCs w:val="22"/>
              </w:rPr>
              <w:t>Browse in</w:t>
            </w:r>
            <w:r w:rsidR="0023084D" w:rsidRPr="00786E76">
              <w:rPr>
                <w:rFonts w:ascii="Arial" w:eastAsia="Arial" w:hAnsi="Arial" w:cs="Arial"/>
                <w:color w:val="000000"/>
                <w:sz w:val="22"/>
                <w:szCs w:val="22"/>
              </w:rPr>
              <w:t>ternet according to requirement</w:t>
            </w:r>
          </w:p>
        </w:tc>
      </w:tr>
    </w:tbl>
    <w:p w14:paraId="0A9A7FAB" w14:textId="77777777" w:rsidR="00373037" w:rsidRPr="00786E76" w:rsidRDefault="00373037" w:rsidP="00373037">
      <w:pPr>
        <w:ind w:right="270"/>
        <w:jc w:val="both"/>
        <w:rPr>
          <w:rFonts w:ascii="Arial" w:eastAsia="Arial" w:hAnsi="Arial" w:cs="Arial"/>
          <w:b/>
          <w:color w:val="000000"/>
          <w:sz w:val="22"/>
          <w:szCs w:val="22"/>
        </w:rPr>
      </w:pPr>
    </w:p>
    <w:p w14:paraId="64207073" w14:textId="77777777" w:rsidR="00373037" w:rsidRPr="00786E76" w:rsidRDefault="00373037" w:rsidP="00373037">
      <w:pPr>
        <w:ind w:right="270"/>
        <w:jc w:val="both"/>
        <w:rPr>
          <w:rFonts w:ascii="Arial" w:eastAsia="Arial" w:hAnsi="Arial" w:cs="Arial"/>
          <w:color w:val="000000"/>
          <w:sz w:val="22"/>
          <w:szCs w:val="22"/>
        </w:rPr>
      </w:pPr>
      <w:r w:rsidRPr="00786E76">
        <w:rPr>
          <w:rFonts w:ascii="Arial" w:eastAsia="Arial" w:hAnsi="Arial" w:cs="Arial"/>
          <w:b/>
          <w:color w:val="000000"/>
          <w:sz w:val="22"/>
          <w:szCs w:val="22"/>
        </w:rPr>
        <w:t>Knowledge &amp; Understanding:</w:t>
      </w:r>
    </w:p>
    <w:p w14:paraId="4B86E7DC" w14:textId="77777777" w:rsidR="00373037" w:rsidRPr="00786E76" w:rsidRDefault="00373037" w:rsidP="00373037">
      <w:pPr>
        <w:keepNext/>
        <w:numPr>
          <w:ilvl w:val="0"/>
          <w:numId w:val="43"/>
        </w:numPr>
        <w:tabs>
          <w:tab w:val="left" w:pos="532"/>
        </w:tabs>
        <w:ind w:left="448" w:right="270"/>
        <w:jc w:val="both"/>
        <w:rPr>
          <w:rFonts w:ascii="Arial" w:eastAsia="Arial" w:hAnsi="Arial" w:cs="Arial"/>
          <w:color w:val="000000"/>
          <w:sz w:val="22"/>
          <w:szCs w:val="22"/>
        </w:rPr>
      </w:pPr>
      <w:r w:rsidRPr="00786E76">
        <w:rPr>
          <w:rFonts w:ascii="Arial" w:eastAsia="Arial" w:hAnsi="Arial" w:cs="Arial"/>
          <w:color w:val="000000"/>
          <w:sz w:val="22"/>
          <w:szCs w:val="22"/>
        </w:rPr>
        <w:t>Communicating basic policies and procedures as per Standard Operating Procedures</w:t>
      </w:r>
    </w:p>
    <w:p w14:paraId="1179B4F9" w14:textId="77777777" w:rsidR="00373037" w:rsidRPr="00786E76" w:rsidRDefault="00373037" w:rsidP="00373037">
      <w:pPr>
        <w:keepNext/>
        <w:numPr>
          <w:ilvl w:val="0"/>
          <w:numId w:val="43"/>
        </w:numPr>
        <w:tabs>
          <w:tab w:val="left" w:pos="532"/>
        </w:tabs>
        <w:ind w:left="448" w:right="270"/>
        <w:jc w:val="both"/>
        <w:rPr>
          <w:rFonts w:ascii="Arial" w:eastAsia="Arial" w:hAnsi="Arial" w:cs="Arial"/>
          <w:color w:val="000000"/>
          <w:sz w:val="22"/>
          <w:szCs w:val="22"/>
        </w:rPr>
      </w:pPr>
      <w:r w:rsidRPr="00786E76">
        <w:rPr>
          <w:rFonts w:ascii="Arial" w:eastAsia="Arial" w:hAnsi="Arial" w:cs="Arial"/>
          <w:color w:val="000000"/>
          <w:sz w:val="22"/>
          <w:szCs w:val="22"/>
        </w:rPr>
        <w:t>Navigate Operating Systems</w:t>
      </w:r>
    </w:p>
    <w:p w14:paraId="052063F7" w14:textId="77777777" w:rsidR="00373037" w:rsidRPr="00786E76" w:rsidRDefault="00373037" w:rsidP="00373037">
      <w:pPr>
        <w:keepNext/>
        <w:numPr>
          <w:ilvl w:val="0"/>
          <w:numId w:val="43"/>
        </w:numPr>
        <w:tabs>
          <w:tab w:val="left" w:pos="532"/>
        </w:tabs>
        <w:ind w:left="448" w:right="270"/>
        <w:jc w:val="both"/>
        <w:rPr>
          <w:rFonts w:ascii="Arial" w:eastAsia="Arial" w:hAnsi="Arial" w:cs="Arial"/>
          <w:color w:val="000000"/>
          <w:sz w:val="22"/>
          <w:szCs w:val="22"/>
        </w:rPr>
      </w:pPr>
      <w:r w:rsidRPr="00786E76">
        <w:rPr>
          <w:rFonts w:ascii="Arial" w:eastAsia="Arial" w:hAnsi="Arial" w:cs="Arial"/>
          <w:color w:val="000000"/>
          <w:sz w:val="22"/>
          <w:szCs w:val="22"/>
        </w:rPr>
        <w:t>Basic Computer Operations</w:t>
      </w:r>
    </w:p>
    <w:p w14:paraId="46A7B45A" w14:textId="77777777" w:rsidR="00373037" w:rsidRPr="00786E76" w:rsidRDefault="00373037" w:rsidP="00373037">
      <w:pPr>
        <w:keepNext/>
        <w:tabs>
          <w:tab w:val="left" w:pos="532"/>
        </w:tabs>
        <w:ind w:left="448" w:right="270"/>
        <w:jc w:val="both"/>
        <w:rPr>
          <w:rFonts w:ascii="Arial" w:eastAsia="Arial" w:hAnsi="Arial" w:cs="Arial"/>
          <w:color w:val="000000"/>
          <w:sz w:val="22"/>
          <w:szCs w:val="22"/>
        </w:rPr>
      </w:pPr>
    </w:p>
    <w:p w14:paraId="2ABEAE53" w14:textId="77777777" w:rsidR="00373037" w:rsidRPr="00786E76" w:rsidRDefault="00373037" w:rsidP="00373037">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color w:val="000000"/>
          <w:sz w:val="22"/>
          <w:szCs w:val="22"/>
        </w:rPr>
      </w:pPr>
      <w:r w:rsidRPr="00786E76">
        <w:rPr>
          <w:rFonts w:ascii="Arial" w:eastAsia="Arial" w:hAnsi="Arial" w:cs="Arial"/>
          <w:b/>
          <w:color w:val="000000"/>
          <w:sz w:val="22"/>
          <w:szCs w:val="22"/>
        </w:rPr>
        <w:t>Critical Evidence(s) Required</w:t>
      </w:r>
    </w:p>
    <w:p w14:paraId="70326085" w14:textId="77777777" w:rsidR="00373037" w:rsidRPr="00786E76" w:rsidRDefault="00373037" w:rsidP="00373037">
      <w:pPr>
        <w:ind w:right="270"/>
        <w:jc w:val="both"/>
        <w:rPr>
          <w:rFonts w:ascii="Arial" w:eastAsia="Arial" w:hAnsi="Arial" w:cs="Arial"/>
          <w:color w:val="000000"/>
          <w:sz w:val="22"/>
          <w:szCs w:val="22"/>
        </w:rPr>
      </w:pPr>
    </w:p>
    <w:p w14:paraId="57ADBB43" w14:textId="77777777" w:rsidR="00373037" w:rsidRPr="00786E76" w:rsidRDefault="00373037" w:rsidP="00373037">
      <w:pPr>
        <w:ind w:right="270"/>
        <w:jc w:val="both"/>
        <w:rPr>
          <w:rFonts w:ascii="Arial" w:eastAsia="Arial" w:hAnsi="Arial" w:cs="Arial"/>
          <w:color w:val="000000"/>
          <w:sz w:val="22"/>
          <w:szCs w:val="22"/>
        </w:rPr>
      </w:pPr>
      <w:r w:rsidRPr="00786E76">
        <w:rPr>
          <w:rFonts w:ascii="Arial" w:eastAsia="Arial" w:hAnsi="Arial" w:cs="Arial"/>
          <w:color w:val="000000"/>
          <w:sz w:val="22"/>
          <w:szCs w:val="22"/>
        </w:rPr>
        <w:t>The candidate needs to produce following critical evidence(s) in order to be competent in this competency standard</w:t>
      </w:r>
      <w:r w:rsidRPr="00786E76">
        <w:rPr>
          <w:rFonts w:ascii="Arial" w:eastAsia="Arial" w:hAnsi="Arial" w:cs="Arial"/>
          <w:b/>
          <w:color w:val="000000"/>
          <w:sz w:val="22"/>
          <w:szCs w:val="22"/>
        </w:rPr>
        <w:t>:</w:t>
      </w:r>
      <w:r w:rsidRPr="00786E76">
        <w:rPr>
          <w:rFonts w:ascii="Arial" w:eastAsia="Arial" w:hAnsi="Arial" w:cs="Arial"/>
          <w:color w:val="000000"/>
          <w:sz w:val="22"/>
          <w:szCs w:val="22"/>
        </w:rPr>
        <w:t xml:space="preserve"> </w:t>
      </w:r>
    </w:p>
    <w:p w14:paraId="3EF5D760" w14:textId="77777777" w:rsidR="00373037" w:rsidRPr="00786E76" w:rsidRDefault="00373037" w:rsidP="00373037">
      <w:pPr>
        <w:ind w:right="270"/>
        <w:jc w:val="both"/>
        <w:rPr>
          <w:rFonts w:ascii="Arial" w:eastAsia="Arial" w:hAnsi="Arial" w:cs="Arial"/>
          <w:color w:val="000000"/>
          <w:sz w:val="22"/>
          <w:szCs w:val="22"/>
        </w:rPr>
      </w:pPr>
    </w:p>
    <w:p w14:paraId="78545623" w14:textId="0B4BC149" w:rsidR="00373037" w:rsidRPr="00786E76" w:rsidRDefault="001C6E64" w:rsidP="00373037">
      <w:pPr>
        <w:numPr>
          <w:ilvl w:val="0"/>
          <w:numId w:val="6"/>
        </w:numPr>
        <w:pBdr>
          <w:top w:val="nil"/>
          <w:left w:val="nil"/>
          <w:bottom w:val="nil"/>
          <w:right w:val="nil"/>
          <w:between w:val="nil"/>
        </w:pBdr>
        <w:shd w:val="clear" w:color="auto" w:fill="FFFFFF"/>
        <w:ind w:right="270"/>
        <w:jc w:val="both"/>
        <w:rPr>
          <w:rFonts w:ascii="Arial" w:hAnsi="Arial" w:cs="Arial"/>
          <w:bCs/>
          <w:color w:val="000000"/>
          <w:sz w:val="22"/>
          <w:szCs w:val="22"/>
        </w:rPr>
      </w:pPr>
      <w:r w:rsidRPr="00786E76">
        <w:rPr>
          <w:rFonts w:ascii="Arial" w:eastAsia="Arial" w:hAnsi="Arial" w:cs="Arial"/>
          <w:bCs/>
          <w:color w:val="000000"/>
          <w:sz w:val="22"/>
        </w:rPr>
        <w:t xml:space="preserve">Apply 7-Cs of </w:t>
      </w:r>
      <w:r w:rsidR="00373037" w:rsidRPr="00786E76">
        <w:rPr>
          <w:rFonts w:ascii="Arial" w:eastAsia="Arial" w:hAnsi="Arial" w:cs="Arial"/>
          <w:bCs/>
          <w:color w:val="000000"/>
          <w:sz w:val="22"/>
        </w:rPr>
        <w:t>C</w:t>
      </w:r>
      <w:r w:rsidRPr="00786E76">
        <w:rPr>
          <w:rFonts w:ascii="Arial" w:eastAsia="Arial" w:hAnsi="Arial" w:cs="Arial"/>
          <w:bCs/>
          <w:color w:val="000000"/>
          <w:sz w:val="22"/>
        </w:rPr>
        <w:t>ommunication</w:t>
      </w:r>
    </w:p>
    <w:p w14:paraId="56797BDE" w14:textId="77003F8E" w:rsidR="00373037" w:rsidRPr="00786E76" w:rsidRDefault="00657A93" w:rsidP="00373037">
      <w:pPr>
        <w:numPr>
          <w:ilvl w:val="0"/>
          <w:numId w:val="6"/>
        </w:numPr>
        <w:pBdr>
          <w:top w:val="nil"/>
          <w:left w:val="nil"/>
          <w:bottom w:val="nil"/>
          <w:right w:val="nil"/>
          <w:between w:val="nil"/>
        </w:pBdr>
        <w:shd w:val="clear" w:color="auto" w:fill="FFFFFF"/>
        <w:ind w:right="270"/>
        <w:jc w:val="both"/>
        <w:rPr>
          <w:rFonts w:ascii="Arial" w:hAnsi="Arial" w:cs="Arial"/>
          <w:bCs/>
          <w:color w:val="000000"/>
          <w:sz w:val="22"/>
          <w:szCs w:val="22"/>
        </w:rPr>
      </w:pPr>
      <w:r>
        <w:rPr>
          <w:rFonts w:ascii="Arial" w:eastAsia="Arial" w:hAnsi="Arial" w:cs="Arial"/>
          <w:bCs/>
          <w:color w:val="000000"/>
          <w:sz w:val="22"/>
          <w:szCs w:val="22"/>
        </w:rPr>
        <w:t xml:space="preserve">Perform </w:t>
      </w:r>
      <w:r w:rsidR="00373037" w:rsidRPr="00786E76">
        <w:rPr>
          <w:rFonts w:ascii="Arial" w:eastAsia="Arial" w:hAnsi="Arial" w:cs="Arial"/>
          <w:bCs/>
          <w:color w:val="000000"/>
          <w:sz w:val="22"/>
          <w:szCs w:val="22"/>
        </w:rPr>
        <w:t xml:space="preserve">Computer operations </w:t>
      </w:r>
      <w:r>
        <w:rPr>
          <w:rFonts w:ascii="Arial" w:eastAsia="Arial" w:hAnsi="Arial" w:cs="Arial"/>
          <w:bCs/>
          <w:color w:val="000000"/>
          <w:sz w:val="22"/>
          <w:szCs w:val="22"/>
        </w:rPr>
        <w:t>according to given instructions</w:t>
      </w:r>
    </w:p>
    <w:p w14:paraId="0D91D6EF" w14:textId="2CD29921" w:rsidR="00373037" w:rsidRPr="00786E76" w:rsidRDefault="00937193" w:rsidP="00373037">
      <w:pPr>
        <w:numPr>
          <w:ilvl w:val="0"/>
          <w:numId w:val="6"/>
        </w:numPr>
        <w:pBdr>
          <w:top w:val="nil"/>
          <w:left w:val="nil"/>
          <w:bottom w:val="nil"/>
          <w:right w:val="nil"/>
          <w:between w:val="nil"/>
        </w:pBdr>
        <w:shd w:val="clear" w:color="auto" w:fill="FFFFFF"/>
        <w:ind w:right="270"/>
        <w:jc w:val="both"/>
        <w:rPr>
          <w:rFonts w:ascii="Arial" w:eastAsia="Arial" w:hAnsi="Arial" w:cs="Arial"/>
          <w:bCs/>
          <w:color w:val="000000"/>
          <w:sz w:val="22"/>
          <w:szCs w:val="22"/>
        </w:rPr>
      </w:pPr>
      <w:r>
        <w:rPr>
          <w:rFonts w:ascii="Arial" w:eastAsia="Arial" w:hAnsi="Arial" w:cs="Arial"/>
          <w:bCs/>
          <w:color w:val="000000"/>
          <w:sz w:val="22"/>
          <w:szCs w:val="22"/>
        </w:rPr>
        <w:t xml:space="preserve">Perform </w:t>
      </w:r>
      <w:r w:rsidR="00373037" w:rsidRPr="00786E76">
        <w:rPr>
          <w:rFonts w:ascii="Arial" w:eastAsia="Arial" w:hAnsi="Arial" w:cs="Arial"/>
          <w:bCs/>
          <w:color w:val="000000"/>
          <w:sz w:val="22"/>
          <w:szCs w:val="22"/>
        </w:rPr>
        <w:t>E-mail &amp; internet surfing</w:t>
      </w:r>
      <w:r>
        <w:rPr>
          <w:rFonts w:ascii="Arial" w:eastAsia="Arial" w:hAnsi="Arial" w:cs="Arial"/>
          <w:bCs/>
          <w:color w:val="000000"/>
          <w:sz w:val="22"/>
          <w:szCs w:val="22"/>
        </w:rPr>
        <w:t xml:space="preserve"> as per requirement</w:t>
      </w:r>
    </w:p>
    <w:p w14:paraId="2EEF35CA" w14:textId="77777777" w:rsidR="00373037" w:rsidRPr="00786E76" w:rsidRDefault="00373037" w:rsidP="00373037">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29EF4B3E" w14:textId="77777777" w:rsidR="00373037" w:rsidRPr="00786E76" w:rsidRDefault="00373037" w:rsidP="00373037">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5C266097" w14:textId="77777777" w:rsidR="00373037" w:rsidRPr="00786E76" w:rsidRDefault="00373037" w:rsidP="00373037">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47545D3E" w14:textId="77777777" w:rsidR="00373037" w:rsidRPr="00786E76" w:rsidRDefault="00373037" w:rsidP="00373037">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0A89EBF1" w14:textId="77777777" w:rsidR="00373037" w:rsidRPr="00786E76" w:rsidRDefault="00373037" w:rsidP="00373037">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682D3CE9" w14:textId="1BE77B39" w:rsidR="00002AED" w:rsidRPr="00786E76" w:rsidRDefault="00002AED">
      <w:pPr>
        <w:rPr>
          <w:rFonts w:ascii="Arial" w:eastAsia="Arial" w:hAnsi="Arial" w:cs="Arial"/>
          <w:color w:val="000000"/>
          <w:sz w:val="22"/>
          <w:szCs w:val="22"/>
        </w:rPr>
      </w:pPr>
      <w:r w:rsidRPr="00786E76">
        <w:rPr>
          <w:rFonts w:ascii="Arial" w:eastAsia="Arial" w:hAnsi="Arial" w:cs="Arial"/>
          <w:color w:val="000000"/>
          <w:sz w:val="22"/>
          <w:szCs w:val="22"/>
        </w:rPr>
        <w:br w:type="page"/>
      </w:r>
    </w:p>
    <w:p w14:paraId="1A6EF79A" w14:textId="77777777" w:rsidR="00373037" w:rsidRPr="00786E76" w:rsidRDefault="00373037" w:rsidP="00373037">
      <w:pPr>
        <w:pBdr>
          <w:top w:val="nil"/>
          <w:left w:val="nil"/>
          <w:bottom w:val="nil"/>
          <w:right w:val="nil"/>
          <w:between w:val="nil"/>
        </w:pBdr>
        <w:shd w:val="clear" w:color="auto" w:fill="FFFFFF"/>
        <w:ind w:left="786" w:right="270"/>
        <w:jc w:val="both"/>
        <w:rPr>
          <w:rFonts w:ascii="Arial" w:eastAsia="Arial" w:hAnsi="Arial" w:cs="Arial"/>
          <w:color w:val="000000"/>
          <w:sz w:val="22"/>
          <w:szCs w:val="22"/>
        </w:rPr>
      </w:pPr>
    </w:p>
    <w:p w14:paraId="2A86B7F9" w14:textId="434B7811" w:rsidR="00373037" w:rsidRPr="00786E76" w:rsidRDefault="00373037" w:rsidP="00373037">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color w:val="000000"/>
          <w:sz w:val="22"/>
          <w:szCs w:val="22"/>
        </w:rPr>
      </w:pPr>
      <w:r w:rsidRPr="00786E76">
        <w:rPr>
          <w:rFonts w:ascii="Arial" w:eastAsia="Arial" w:hAnsi="Arial" w:cs="Arial"/>
          <w:b/>
          <w:color w:val="000000"/>
          <w:sz w:val="22"/>
          <w:szCs w:val="22"/>
        </w:rPr>
        <w:t xml:space="preserve">Tools and equipment Required for 25 </w:t>
      </w:r>
      <w:r w:rsidR="00EA4173" w:rsidRPr="00786E76">
        <w:rPr>
          <w:rFonts w:ascii="Arial" w:eastAsia="Arial" w:hAnsi="Arial" w:cs="Arial"/>
          <w:b/>
          <w:color w:val="000000"/>
          <w:sz w:val="22"/>
          <w:szCs w:val="22"/>
        </w:rPr>
        <w:t>Students</w:t>
      </w:r>
    </w:p>
    <w:p w14:paraId="0D4C9291" w14:textId="77777777" w:rsidR="00373037" w:rsidRPr="00786E76" w:rsidRDefault="00373037" w:rsidP="00373037">
      <w:pPr>
        <w:ind w:right="270"/>
        <w:jc w:val="both"/>
        <w:rPr>
          <w:rFonts w:ascii="Arial" w:eastAsia="Arial" w:hAnsi="Arial" w:cs="Arial"/>
          <w:color w:val="000000"/>
          <w:sz w:val="22"/>
          <w:szCs w:val="22"/>
        </w:rPr>
      </w:pPr>
    </w:p>
    <w:p w14:paraId="4D9F869D" w14:textId="77777777" w:rsidR="00373037" w:rsidRPr="00786E76" w:rsidRDefault="00373037" w:rsidP="00373037">
      <w:pPr>
        <w:keepNext/>
        <w:tabs>
          <w:tab w:val="left" w:pos="518"/>
        </w:tabs>
        <w:ind w:left="448" w:right="270"/>
        <w:jc w:val="both"/>
        <w:rPr>
          <w:rFonts w:ascii="Arial" w:eastAsia="Arial" w:hAnsi="Arial" w:cs="Arial"/>
          <w:color w:val="000000"/>
          <w:sz w:val="22"/>
          <w:szCs w:val="22"/>
        </w:rPr>
      </w:pPr>
      <w:r w:rsidRPr="00786E76">
        <w:rPr>
          <w:rFonts w:ascii="Arial" w:eastAsia="Arial" w:hAnsi="Arial" w:cs="Arial"/>
          <w:color w:val="000000"/>
          <w:sz w:val="22"/>
          <w:szCs w:val="22"/>
        </w:rPr>
        <w:t>The tools and equipment required for this competency standard are given below:</w:t>
      </w:r>
    </w:p>
    <w:p w14:paraId="7BFC08E0" w14:textId="77777777" w:rsidR="00373037" w:rsidRPr="00786E76" w:rsidRDefault="00373037" w:rsidP="00373037">
      <w:pPr>
        <w:keepNext/>
        <w:tabs>
          <w:tab w:val="left" w:pos="518"/>
        </w:tabs>
        <w:ind w:left="448" w:right="270"/>
        <w:jc w:val="both"/>
        <w:rPr>
          <w:rFonts w:ascii="Arial" w:eastAsia="Arial" w:hAnsi="Arial" w:cs="Arial"/>
          <w:color w:val="000000"/>
          <w:sz w:val="22"/>
          <w:szCs w:val="22"/>
        </w:rPr>
      </w:pPr>
    </w:p>
    <w:tbl>
      <w:tblPr>
        <w:tblStyle w:val="TableGrid"/>
        <w:tblW w:w="9774" w:type="dxa"/>
        <w:shd w:val="pct20" w:color="auto" w:fill="auto"/>
        <w:tblLook w:val="04A0" w:firstRow="1" w:lastRow="0" w:firstColumn="1" w:lastColumn="0" w:noHBand="0" w:noVBand="1"/>
      </w:tblPr>
      <w:tblGrid>
        <w:gridCol w:w="998"/>
        <w:gridCol w:w="5506"/>
        <w:gridCol w:w="3270"/>
      </w:tblGrid>
      <w:tr w:rsidR="00373037" w:rsidRPr="00786E76" w14:paraId="596219D5" w14:textId="77777777" w:rsidTr="00110719">
        <w:trPr>
          <w:trHeight w:val="753"/>
          <w:tblHeader/>
        </w:trPr>
        <w:tc>
          <w:tcPr>
            <w:tcW w:w="998" w:type="dxa"/>
            <w:shd w:val="clear" w:color="auto" w:fill="C2D69B" w:themeFill="accent3" w:themeFillTint="99"/>
            <w:vAlign w:val="center"/>
          </w:tcPr>
          <w:p w14:paraId="0EED8365" w14:textId="77777777" w:rsidR="00373037" w:rsidRPr="00786E76" w:rsidRDefault="00373037" w:rsidP="00110719">
            <w:pPr>
              <w:jc w:val="center"/>
              <w:rPr>
                <w:rFonts w:ascii="Arial" w:hAnsi="Arial" w:cs="Arial"/>
                <w:b/>
                <w:sz w:val="22"/>
                <w:szCs w:val="22"/>
              </w:rPr>
            </w:pPr>
            <w:r w:rsidRPr="00786E76">
              <w:rPr>
                <w:rFonts w:ascii="Arial" w:hAnsi="Arial" w:cs="Arial"/>
                <w:b/>
                <w:sz w:val="22"/>
                <w:szCs w:val="22"/>
              </w:rPr>
              <w:t>SR. NO</w:t>
            </w:r>
          </w:p>
        </w:tc>
        <w:tc>
          <w:tcPr>
            <w:tcW w:w="5506" w:type="dxa"/>
            <w:shd w:val="clear" w:color="auto" w:fill="C2D69B" w:themeFill="accent3" w:themeFillTint="99"/>
            <w:vAlign w:val="center"/>
          </w:tcPr>
          <w:p w14:paraId="48D683A5" w14:textId="77777777" w:rsidR="00373037" w:rsidRPr="00786E76" w:rsidRDefault="00373037" w:rsidP="00110719">
            <w:pPr>
              <w:jc w:val="both"/>
              <w:rPr>
                <w:rFonts w:ascii="Arial" w:hAnsi="Arial" w:cs="Arial"/>
                <w:b/>
                <w:sz w:val="22"/>
                <w:szCs w:val="22"/>
              </w:rPr>
            </w:pPr>
            <w:r w:rsidRPr="00786E76">
              <w:rPr>
                <w:rFonts w:ascii="Arial" w:hAnsi="Arial" w:cs="Arial"/>
                <w:b/>
                <w:sz w:val="22"/>
                <w:szCs w:val="22"/>
              </w:rPr>
              <w:t>NAME</w:t>
            </w:r>
          </w:p>
        </w:tc>
        <w:tc>
          <w:tcPr>
            <w:tcW w:w="3270" w:type="dxa"/>
            <w:shd w:val="clear" w:color="auto" w:fill="C2D69B" w:themeFill="accent3" w:themeFillTint="99"/>
            <w:vAlign w:val="center"/>
          </w:tcPr>
          <w:p w14:paraId="6885357E" w14:textId="77777777" w:rsidR="00373037" w:rsidRPr="00786E76" w:rsidRDefault="00373037" w:rsidP="00110719">
            <w:pPr>
              <w:jc w:val="center"/>
              <w:rPr>
                <w:rFonts w:ascii="Arial" w:hAnsi="Arial" w:cs="Arial"/>
                <w:b/>
                <w:sz w:val="22"/>
                <w:szCs w:val="22"/>
              </w:rPr>
            </w:pPr>
            <w:r w:rsidRPr="00786E76">
              <w:rPr>
                <w:rFonts w:ascii="Arial" w:hAnsi="Arial" w:cs="Arial"/>
                <w:b/>
                <w:sz w:val="22"/>
                <w:szCs w:val="22"/>
              </w:rPr>
              <w:t>QTY. REQUIRED</w:t>
            </w:r>
          </w:p>
        </w:tc>
      </w:tr>
      <w:tr w:rsidR="00373037" w:rsidRPr="00786E76" w14:paraId="391ECFC8" w14:textId="77777777" w:rsidTr="00110719">
        <w:trPr>
          <w:trHeight w:val="390"/>
        </w:trPr>
        <w:tc>
          <w:tcPr>
            <w:tcW w:w="998" w:type="dxa"/>
            <w:shd w:val="pct20" w:color="auto" w:fill="auto"/>
            <w:vAlign w:val="center"/>
          </w:tcPr>
          <w:p w14:paraId="2385F246" w14:textId="77777777" w:rsidR="00373037" w:rsidRPr="00786E76" w:rsidRDefault="00373037" w:rsidP="00110719">
            <w:pPr>
              <w:jc w:val="center"/>
              <w:rPr>
                <w:rFonts w:ascii="Arial" w:hAnsi="Arial" w:cs="Arial"/>
              </w:rPr>
            </w:pPr>
            <w:r w:rsidRPr="00786E76">
              <w:rPr>
                <w:rFonts w:ascii="Arial" w:hAnsi="Arial" w:cs="Arial"/>
              </w:rPr>
              <w:t>1</w:t>
            </w:r>
          </w:p>
        </w:tc>
        <w:tc>
          <w:tcPr>
            <w:tcW w:w="5506" w:type="dxa"/>
            <w:shd w:val="pct20" w:color="auto" w:fill="auto"/>
            <w:vAlign w:val="center"/>
          </w:tcPr>
          <w:p w14:paraId="64AC1E80" w14:textId="77777777" w:rsidR="00373037" w:rsidRPr="00786E76" w:rsidRDefault="00373037" w:rsidP="00110719">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Computers</w:t>
            </w:r>
          </w:p>
        </w:tc>
        <w:tc>
          <w:tcPr>
            <w:tcW w:w="3270" w:type="dxa"/>
            <w:shd w:val="pct20" w:color="auto" w:fill="auto"/>
            <w:vAlign w:val="center"/>
          </w:tcPr>
          <w:p w14:paraId="3A1B01BF" w14:textId="77777777" w:rsidR="00373037" w:rsidRPr="00786E76" w:rsidRDefault="00373037" w:rsidP="00110719">
            <w:pPr>
              <w:jc w:val="center"/>
              <w:rPr>
                <w:rFonts w:ascii="Arial" w:hAnsi="Arial" w:cs="Arial"/>
              </w:rPr>
            </w:pPr>
            <w:r w:rsidRPr="00786E76">
              <w:rPr>
                <w:rFonts w:ascii="Arial" w:hAnsi="Arial" w:cs="Arial"/>
              </w:rPr>
              <w:t>26</w:t>
            </w:r>
          </w:p>
        </w:tc>
      </w:tr>
      <w:tr w:rsidR="00373037" w:rsidRPr="00786E76" w14:paraId="44ED1030" w14:textId="77777777" w:rsidTr="00110719">
        <w:trPr>
          <w:trHeight w:val="411"/>
        </w:trPr>
        <w:tc>
          <w:tcPr>
            <w:tcW w:w="998" w:type="dxa"/>
            <w:shd w:val="pct20" w:color="auto" w:fill="auto"/>
            <w:vAlign w:val="center"/>
          </w:tcPr>
          <w:p w14:paraId="6E160BDD" w14:textId="77777777" w:rsidR="00373037" w:rsidRPr="00786E76" w:rsidRDefault="00373037" w:rsidP="00110719">
            <w:pPr>
              <w:jc w:val="center"/>
              <w:rPr>
                <w:rFonts w:ascii="Arial" w:hAnsi="Arial" w:cs="Arial"/>
              </w:rPr>
            </w:pPr>
            <w:r w:rsidRPr="00786E76">
              <w:rPr>
                <w:rFonts w:ascii="Arial" w:hAnsi="Arial" w:cs="Arial"/>
              </w:rPr>
              <w:t>2</w:t>
            </w:r>
          </w:p>
        </w:tc>
        <w:tc>
          <w:tcPr>
            <w:tcW w:w="5506" w:type="dxa"/>
            <w:shd w:val="pct20" w:color="auto" w:fill="auto"/>
            <w:vAlign w:val="center"/>
          </w:tcPr>
          <w:p w14:paraId="5ED1FFD0" w14:textId="77777777" w:rsidR="00373037" w:rsidRPr="00786E76" w:rsidRDefault="00373037" w:rsidP="00110719">
            <w:pPr>
              <w:rPr>
                <w:rFonts w:ascii="Arial" w:hAnsi="Arial" w:cs="Arial"/>
                <w:sz w:val="22"/>
                <w:szCs w:val="22"/>
              </w:rPr>
            </w:pPr>
            <w:r w:rsidRPr="00786E76">
              <w:rPr>
                <w:rFonts w:ascii="Arial" w:hAnsi="Arial" w:cs="Arial"/>
                <w:sz w:val="22"/>
                <w:szCs w:val="22"/>
              </w:rPr>
              <w:t>Printer</w:t>
            </w:r>
          </w:p>
        </w:tc>
        <w:tc>
          <w:tcPr>
            <w:tcW w:w="3270" w:type="dxa"/>
            <w:shd w:val="pct20" w:color="auto" w:fill="auto"/>
            <w:vAlign w:val="center"/>
          </w:tcPr>
          <w:p w14:paraId="394FC95F" w14:textId="77777777" w:rsidR="00373037" w:rsidRPr="00786E76" w:rsidRDefault="00373037" w:rsidP="00110719">
            <w:pPr>
              <w:jc w:val="center"/>
              <w:rPr>
                <w:rFonts w:ascii="Arial" w:hAnsi="Arial" w:cs="Arial"/>
              </w:rPr>
            </w:pPr>
            <w:r w:rsidRPr="00786E76">
              <w:rPr>
                <w:rFonts w:ascii="Arial" w:hAnsi="Arial" w:cs="Arial"/>
              </w:rPr>
              <w:t>02</w:t>
            </w:r>
          </w:p>
        </w:tc>
      </w:tr>
      <w:tr w:rsidR="00373037" w:rsidRPr="00786E76" w14:paraId="788B7F44" w14:textId="77777777" w:rsidTr="00110719">
        <w:trPr>
          <w:trHeight w:val="390"/>
        </w:trPr>
        <w:tc>
          <w:tcPr>
            <w:tcW w:w="998" w:type="dxa"/>
            <w:shd w:val="pct20" w:color="auto" w:fill="auto"/>
            <w:vAlign w:val="center"/>
          </w:tcPr>
          <w:p w14:paraId="5592D0A3" w14:textId="77777777" w:rsidR="00373037" w:rsidRPr="00786E76" w:rsidRDefault="00373037" w:rsidP="00110719">
            <w:pPr>
              <w:jc w:val="center"/>
              <w:rPr>
                <w:rFonts w:ascii="Arial" w:hAnsi="Arial" w:cs="Arial"/>
              </w:rPr>
            </w:pPr>
            <w:r w:rsidRPr="00786E76">
              <w:rPr>
                <w:rFonts w:ascii="Arial" w:hAnsi="Arial" w:cs="Arial"/>
              </w:rPr>
              <w:t>3</w:t>
            </w:r>
          </w:p>
        </w:tc>
        <w:tc>
          <w:tcPr>
            <w:tcW w:w="5506" w:type="dxa"/>
            <w:shd w:val="pct20" w:color="auto" w:fill="auto"/>
            <w:vAlign w:val="center"/>
          </w:tcPr>
          <w:p w14:paraId="7C5AD6D3" w14:textId="77777777" w:rsidR="00373037" w:rsidRPr="00786E76" w:rsidRDefault="00373037" w:rsidP="00110719">
            <w:pPr>
              <w:rPr>
                <w:rFonts w:ascii="Arial" w:hAnsi="Arial" w:cs="Arial"/>
                <w:sz w:val="22"/>
                <w:szCs w:val="22"/>
              </w:rPr>
            </w:pPr>
            <w:r w:rsidRPr="00786E76">
              <w:rPr>
                <w:rFonts w:ascii="Arial" w:hAnsi="Arial" w:cs="Arial"/>
                <w:sz w:val="22"/>
                <w:szCs w:val="22"/>
              </w:rPr>
              <w:t>Scanner</w:t>
            </w:r>
          </w:p>
        </w:tc>
        <w:tc>
          <w:tcPr>
            <w:tcW w:w="3270" w:type="dxa"/>
            <w:shd w:val="pct20" w:color="auto" w:fill="auto"/>
            <w:vAlign w:val="center"/>
          </w:tcPr>
          <w:p w14:paraId="43F06625" w14:textId="77777777" w:rsidR="00373037" w:rsidRPr="00786E76" w:rsidRDefault="00373037" w:rsidP="00110719">
            <w:pPr>
              <w:jc w:val="center"/>
              <w:rPr>
                <w:rFonts w:ascii="Arial" w:hAnsi="Arial" w:cs="Arial"/>
              </w:rPr>
            </w:pPr>
            <w:r w:rsidRPr="00786E76">
              <w:rPr>
                <w:rFonts w:ascii="Arial" w:hAnsi="Arial" w:cs="Arial"/>
              </w:rPr>
              <w:t>02</w:t>
            </w:r>
          </w:p>
        </w:tc>
      </w:tr>
      <w:tr w:rsidR="00373037" w:rsidRPr="00786E76" w14:paraId="73A2D34C" w14:textId="77777777" w:rsidTr="00110719">
        <w:trPr>
          <w:trHeight w:val="390"/>
        </w:trPr>
        <w:tc>
          <w:tcPr>
            <w:tcW w:w="998" w:type="dxa"/>
            <w:shd w:val="pct20" w:color="auto" w:fill="auto"/>
            <w:vAlign w:val="center"/>
          </w:tcPr>
          <w:p w14:paraId="1A9E4E23" w14:textId="77777777" w:rsidR="00373037" w:rsidRPr="00786E76" w:rsidRDefault="00373037" w:rsidP="00110719">
            <w:pPr>
              <w:jc w:val="center"/>
              <w:rPr>
                <w:rFonts w:ascii="Arial" w:hAnsi="Arial" w:cs="Arial"/>
              </w:rPr>
            </w:pPr>
            <w:r w:rsidRPr="00786E76">
              <w:rPr>
                <w:rFonts w:ascii="Arial" w:hAnsi="Arial" w:cs="Arial"/>
              </w:rPr>
              <w:t>4</w:t>
            </w:r>
          </w:p>
        </w:tc>
        <w:tc>
          <w:tcPr>
            <w:tcW w:w="5506" w:type="dxa"/>
            <w:shd w:val="pct20" w:color="auto" w:fill="auto"/>
            <w:vAlign w:val="center"/>
          </w:tcPr>
          <w:p w14:paraId="46286710" w14:textId="77777777" w:rsidR="00373037" w:rsidRPr="00786E76" w:rsidRDefault="00373037" w:rsidP="00110719">
            <w:pPr>
              <w:rPr>
                <w:rFonts w:ascii="Arial" w:hAnsi="Arial" w:cs="Arial"/>
                <w:sz w:val="22"/>
                <w:szCs w:val="22"/>
              </w:rPr>
            </w:pPr>
            <w:r w:rsidRPr="00786E76">
              <w:rPr>
                <w:rFonts w:ascii="Arial" w:hAnsi="Arial" w:cs="Arial"/>
                <w:sz w:val="22"/>
                <w:szCs w:val="22"/>
              </w:rPr>
              <w:t>Internet Device</w:t>
            </w:r>
          </w:p>
        </w:tc>
        <w:tc>
          <w:tcPr>
            <w:tcW w:w="3270" w:type="dxa"/>
            <w:shd w:val="pct20" w:color="auto" w:fill="auto"/>
            <w:vAlign w:val="center"/>
          </w:tcPr>
          <w:p w14:paraId="17069C31" w14:textId="77777777" w:rsidR="00373037" w:rsidRPr="00786E76" w:rsidRDefault="00373037" w:rsidP="00110719">
            <w:pPr>
              <w:jc w:val="center"/>
              <w:rPr>
                <w:rFonts w:ascii="Arial" w:hAnsi="Arial" w:cs="Arial"/>
              </w:rPr>
            </w:pPr>
            <w:r w:rsidRPr="00786E76">
              <w:rPr>
                <w:rFonts w:ascii="Arial" w:hAnsi="Arial" w:cs="Arial"/>
              </w:rPr>
              <w:t>01</w:t>
            </w:r>
          </w:p>
        </w:tc>
      </w:tr>
      <w:tr w:rsidR="00373037" w:rsidRPr="00786E76" w14:paraId="634424D1" w14:textId="77777777" w:rsidTr="00110719">
        <w:trPr>
          <w:trHeight w:val="390"/>
        </w:trPr>
        <w:tc>
          <w:tcPr>
            <w:tcW w:w="998" w:type="dxa"/>
            <w:shd w:val="pct20" w:color="auto" w:fill="auto"/>
            <w:vAlign w:val="center"/>
          </w:tcPr>
          <w:p w14:paraId="48910019" w14:textId="77777777" w:rsidR="00373037" w:rsidRPr="00786E76" w:rsidRDefault="00373037" w:rsidP="00110719">
            <w:pPr>
              <w:jc w:val="center"/>
              <w:rPr>
                <w:rFonts w:ascii="Arial" w:hAnsi="Arial" w:cs="Arial"/>
              </w:rPr>
            </w:pPr>
            <w:r w:rsidRPr="00786E76">
              <w:rPr>
                <w:rFonts w:ascii="Arial" w:hAnsi="Arial" w:cs="Arial"/>
              </w:rPr>
              <w:t>5</w:t>
            </w:r>
          </w:p>
        </w:tc>
        <w:tc>
          <w:tcPr>
            <w:tcW w:w="5506" w:type="dxa"/>
            <w:shd w:val="pct20" w:color="auto" w:fill="auto"/>
            <w:vAlign w:val="center"/>
          </w:tcPr>
          <w:p w14:paraId="7DBD91B9" w14:textId="77777777" w:rsidR="00373037" w:rsidRPr="00786E76" w:rsidRDefault="00373037" w:rsidP="00110719">
            <w:pPr>
              <w:rPr>
                <w:rFonts w:ascii="Arial" w:hAnsi="Arial" w:cs="Arial"/>
                <w:sz w:val="22"/>
                <w:szCs w:val="22"/>
              </w:rPr>
            </w:pPr>
            <w:r w:rsidRPr="00786E76">
              <w:rPr>
                <w:rFonts w:ascii="Arial" w:hAnsi="Arial" w:cs="Arial"/>
                <w:sz w:val="22"/>
                <w:szCs w:val="22"/>
              </w:rPr>
              <w:t xml:space="preserve">Multimedia Projector </w:t>
            </w:r>
          </w:p>
        </w:tc>
        <w:tc>
          <w:tcPr>
            <w:tcW w:w="3270" w:type="dxa"/>
            <w:shd w:val="pct20" w:color="auto" w:fill="auto"/>
            <w:vAlign w:val="center"/>
          </w:tcPr>
          <w:p w14:paraId="6C8C73D2" w14:textId="77777777" w:rsidR="00373037" w:rsidRPr="00786E76" w:rsidRDefault="00373037" w:rsidP="00110719">
            <w:pPr>
              <w:jc w:val="center"/>
              <w:rPr>
                <w:rFonts w:ascii="Arial" w:hAnsi="Arial" w:cs="Arial"/>
              </w:rPr>
            </w:pPr>
            <w:r w:rsidRPr="00786E76">
              <w:rPr>
                <w:rFonts w:ascii="Arial" w:hAnsi="Arial" w:cs="Arial"/>
              </w:rPr>
              <w:t>01</w:t>
            </w:r>
          </w:p>
        </w:tc>
      </w:tr>
    </w:tbl>
    <w:p w14:paraId="4845448F" w14:textId="77777777" w:rsidR="00373037" w:rsidRPr="00786E76" w:rsidRDefault="00373037" w:rsidP="00373037">
      <w:pPr>
        <w:jc w:val="both"/>
        <w:rPr>
          <w:rFonts w:ascii="Arial" w:hAnsi="Arial" w:cs="Arial"/>
          <w:b/>
          <w:bCs/>
          <w:sz w:val="40"/>
          <w:szCs w:val="40"/>
          <w:u w:val="single"/>
        </w:rPr>
      </w:pPr>
    </w:p>
    <w:p w14:paraId="24640B9A" w14:textId="3A17A388" w:rsidR="00373037" w:rsidRPr="00786E76" w:rsidRDefault="00373037" w:rsidP="00373037">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Arial" w:eastAsia="Arial" w:hAnsi="Arial" w:cs="Arial"/>
          <w:b/>
          <w:color w:val="000000"/>
          <w:sz w:val="22"/>
          <w:szCs w:val="22"/>
        </w:rPr>
      </w:pPr>
      <w:r w:rsidRPr="00786E76">
        <w:rPr>
          <w:rFonts w:ascii="Arial" w:eastAsia="Arial" w:hAnsi="Arial" w:cs="Arial"/>
          <w:b/>
          <w:color w:val="000000"/>
          <w:sz w:val="22"/>
          <w:szCs w:val="22"/>
        </w:rPr>
        <w:t xml:space="preserve">List of Consumables </w:t>
      </w:r>
      <w:r w:rsidR="00EA4173" w:rsidRPr="00786E76">
        <w:rPr>
          <w:rFonts w:ascii="Arial" w:eastAsia="Arial" w:hAnsi="Arial" w:cs="Arial"/>
          <w:b/>
          <w:color w:val="000000"/>
          <w:sz w:val="22"/>
          <w:szCs w:val="22"/>
        </w:rPr>
        <w:t>for 25 Students</w:t>
      </w:r>
    </w:p>
    <w:p w14:paraId="2D1DCAC5" w14:textId="77777777" w:rsidR="00373037" w:rsidRPr="00786E76" w:rsidRDefault="00373037" w:rsidP="00373037">
      <w:pPr>
        <w:jc w:val="both"/>
        <w:rPr>
          <w:rFonts w:ascii="Arial" w:hAnsi="Arial" w:cs="Arial"/>
          <w:b/>
          <w:bCs/>
          <w:sz w:val="40"/>
          <w:szCs w:val="40"/>
          <w:u w:val="single"/>
        </w:rPr>
      </w:pPr>
    </w:p>
    <w:tbl>
      <w:tblPr>
        <w:tblStyle w:val="TableGrid"/>
        <w:tblW w:w="0" w:type="auto"/>
        <w:shd w:val="pct20" w:color="auto" w:fill="auto"/>
        <w:tblLook w:val="04A0" w:firstRow="1" w:lastRow="0" w:firstColumn="1" w:lastColumn="0" w:noHBand="0" w:noVBand="1"/>
      </w:tblPr>
      <w:tblGrid>
        <w:gridCol w:w="1002"/>
        <w:gridCol w:w="5470"/>
        <w:gridCol w:w="3241"/>
      </w:tblGrid>
      <w:tr w:rsidR="00373037" w:rsidRPr="00786E76" w14:paraId="146C6C25" w14:textId="77777777" w:rsidTr="00110719">
        <w:trPr>
          <w:trHeight w:val="700"/>
          <w:tblHeader/>
        </w:trPr>
        <w:tc>
          <w:tcPr>
            <w:tcW w:w="1002" w:type="dxa"/>
            <w:shd w:val="clear" w:color="auto" w:fill="C2D69B" w:themeFill="accent3" w:themeFillTint="99"/>
            <w:vAlign w:val="center"/>
          </w:tcPr>
          <w:p w14:paraId="6AF8A767" w14:textId="77777777" w:rsidR="00373037" w:rsidRPr="00786E76" w:rsidRDefault="00373037" w:rsidP="00110719">
            <w:pPr>
              <w:jc w:val="center"/>
              <w:rPr>
                <w:rFonts w:ascii="Arial" w:hAnsi="Arial" w:cs="Arial"/>
                <w:b/>
                <w:bCs/>
                <w:sz w:val="22"/>
                <w:szCs w:val="22"/>
              </w:rPr>
            </w:pPr>
            <w:r w:rsidRPr="00786E76">
              <w:rPr>
                <w:rFonts w:ascii="Arial" w:hAnsi="Arial" w:cs="Arial"/>
                <w:b/>
                <w:bCs/>
                <w:sz w:val="22"/>
                <w:szCs w:val="22"/>
              </w:rPr>
              <w:t>SR.NO</w:t>
            </w:r>
          </w:p>
        </w:tc>
        <w:tc>
          <w:tcPr>
            <w:tcW w:w="5470" w:type="dxa"/>
            <w:shd w:val="clear" w:color="auto" w:fill="C2D69B" w:themeFill="accent3" w:themeFillTint="99"/>
            <w:vAlign w:val="center"/>
          </w:tcPr>
          <w:p w14:paraId="603B1154" w14:textId="77777777" w:rsidR="00373037" w:rsidRPr="00786E76" w:rsidRDefault="00373037" w:rsidP="00110719">
            <w:pPr>
              <w:jc w:val="both"/>
              <w:rPr>
                <w:rFonts w:ascii="Arial" w:hAnsi="Arial" w:cs="Arial"/>
                <w:b/>
                <w:bCs/>
                <w:sz w:val="22"/>
                <w:szCs w:val="22"/>
              </w:rPr>
            </w:pPr>
            <w:r w:rsidRPr="00786E76">
              <w:rPr>
                <w:rFonts w:ascii="Arial" w:hAnsi="Arial" w:cs="Arial"/>
                <w:b/>
                <w:bCs/>
                <w:sz w:val="22"/>
                <w:szCs w:val="22"/>
              </w:rPr>
              <w:t>NAME</w:t>
            </w:r>
          </w:p>
        </w:tc>
        <w:tc>
          <w:tcPr>
            <w:tcW w:w="3241" w:type="dxa"/>
            <w:shd w:val="clear" w:color="auto" w:fill="C2D69B" w:themeFill="accent3" w:themeFillTint="99"/>
            <w:vAlign w:val="center"/>
          </w:tcPr>
          <w:p w14:paraId="5514A78B" w14:textId="77777777" w:rsidR="00373037" w:rsidRPr="00786E76" w:rsidRDefault="00373037" w:rsidP="00110719">
            <w:pPr>
              <w:jc w:val="center"/>
              <w:rPr>
                <w:rFonts w:ascii="Arial" w:hAnsi="Arial" w:cs="Arial"/>
                <w:b/>
                <w:bCs/>
                <w:sz w:val="22"/>
                <w:szCs w:val="22"/>
              </w:rPr>
            </w:pPr>
            <w:r w:rsidRPr="00786E76">
              <w:rPr>
                <w:rFonts w:ascii="Arial" w:hAnsi="Arial" w:cs="Arial"/>
                <w:b/>
                <w:bCs/>
                <w:sz w:val="22"/>
                <w:szCs w:val="22"/>
              </w:rPr>
              <w:t>QTY. REQUIRED</w:t>
            </w:r>
          </w:p>
        </w:tc>
      </w:tr>
      <w:tr w:rsidR="00373037" w:rsidRPr="00786E76" w14:paraId="4A2E0187" w14:textId="77777777" w:rsidTr="00110719">
        <w:trPr>
          <w:trHeight w:val="311"/>
        </w:trPr>
        <w:tc>
          <w:tcPr>
            <w:tcW w:w="1002" w:type="dxa"/>
            <w:shd w:val="pct20" w:color="auto" w:fill="auto"/>
            <w:vAlign w:val="center"/>
          </w:tcPr>
          <w:p w14:paraId="1E7D8975" w14:textId="77777777" w:rsidR="00373037" w:rsidRPr="00786E76" w:rsidRDefault="00373037" w:rsidP="00110719">
            <w:pPr>
              <w:jc w:val="center"/>
              <w:rPr>
                <w:rFonts w:ascii="Arial" w:hAnsi="Arial" w:cs="Arial"/>
                <w:sz w:val="22"/>
                <w:szCs w:val="22"/>
              </w:rPr>
            </w:pPr>
            <w:r w:rsidRPr="00786E76">
              <w:rPr>
                <w:rFonts w:ascii="Arial" w:hAnsi="Arial" w:cs="Arial"/>
                <w:sz w:val="22"/>
                <w:szCs w:val="22"/>
              </w:rPr>
              <w:t>1</w:t>
            </w:r>
          </w:p>
        </w:tc>
        <w:tc>
          <w:tcPr>
            <w:tcW w:w="5470" w:type="dxa"/>
            <w:shd w:val="pct20" w:color="auto" w:fill="auto"/>
            <w:vAlign w:val="center"/>
          </w:tcPr>
          <w:p w14:paraId="510F01F4" w14:textId="77777777" w:rsidR="00373037" w:rsidRPr="00786E76" w:rsidRDefault="00373037" w:rsidP="00110719">
            <w:pPr>
              <w:keepNext/>
              <w:keepLines/>
              <w:ind w:right="270"/>
              <w:jc w:val="both"/>
              <w:rPr>
                <w:rFonts w:ascii="Arial" w:eastAsia="Arial" w:hAnsi="Arial" w:cs="Arial"/>
                <w:color w:val="000000"/>
                <w:sz w:val="22"/>
                <w:szCs w:val="22"/>
              </w:rPr>
            </w:pPr>
            <w:r w:rsidRPr="00786E76">
              <w:rPr>
                <w:rFonts w:ascii="Arial" w:eastAsia="Arial" w:hAnsi="Arial" w:cs="Arial"/>
                <w:color w:val="000000"/>
                <w:sz w:val="22"/>
                <w:szCs w:val="22"/>
              </w:rPr>
              <w:t>Paper A4</w:t>
            </w:r>
          </w:p>
        </w:tc>
        <w:tc>
          <w:tcPr>
            <w:tcW w:w="3241" w:type="dxa"/>
            <w:shd w:val="pct20" w:color="auto" w:fill="auto"/>
            <w:vAlign w:val="center"/>
          </w:tcPr>
          <w:p w14:paraId="47CACD2D" w14:textId="77777777" w:rsidR="00373037" w:rsidRPr="00786E76" w:rsidRDefault="00373037" w:rsidP="00110719">
            <w:pPr>
              <w:jc w:val="center"/>
              <w:rPr>
                <w:rFonts w:ascii="Arial" w:hAnsi="Arial" w:cs="Arial"/>
                <w:sz w:val="22"/>
                <w:szCs w:val="22"/>
              </w:rPr>
            </w:pPr>
            <w:r w:rsidRPr="00786E76">
              <w:rPr>
                <w:rFonts w:ascii="Arial" w:hAnsi="Arial" w:cs="Arial"/>
                <w:sz w:val="22"/>
                <w:szCs w:val="22"/>
              </w:rPr>
              <w:t>02 Rim</w:t>
            </w:r>
          </w:p>
        </w:tc>
      </w:tr>
      <w:tr w:rsidR="00373037" w:rsidRPr="00786E76" w14:paraId="0D8AD2C5" w14:textId="77777777" w:rsidTr="00110719">
        <w:trPr>
          <w:trHeight w:val="361"/>
        </w:trPr>
        <w:tc>
          <w:tcPr>
            <w:tcW w:w="1002" w:type="dxa"/>
            <w:shd w:val="pct20" w:color="auto" w:fill="auto"/>
            <w:vAlign w:val="center"/>
          </w:tcPr>
          <w:p w14:paraId="61FD6B23" w14:textId="77777777" w:rsidR="00373037" w:rsidRPr="00786E76" w:rsidRDefault="00373037" w:rsidP="00110719">
            <w:pPr>
              <w:jc w:val="center"/>
              <w:rPr>
                <w:rFonts w:ascii="Arial" w:hAnsi="Arial" w:cs="Arial"/>
                <w:sz w:val="22"/>
                <w:szCs w:val="22"/>
              </w:rPr>
            </w:pPr>
            <w:r w:rsidRPr="00786E76">
              <w:rPr>
                <w:rFonts w:ascii="Arial" w:hAnsi="Arial" w:cs="Arial"/>
                <w:sz w:val="22"/>
                <w:szCs w:val="22"/>
              </w:rPr>
              <w:t>2</w:t>
            </w:r>
          </w:p>
        </w:tc>
        <w:tc>
          <w:tcPr>
            <w:tcW w:w="5470" w:type="dxa"/>
            <w:shd w:val="pct20" w:color="auto" w:fill="auto"/>
            <w:vAlign w:val="center"/>
          </w:tcPr>
          <w:p w14:paraId="52040869" w14:textId="77777777" w:rsidR="00373037" w:rsidRPr="00786E76" w:rsidRDefault="00373037" w:rsidP="00110719">
            <w:pPr>
              <w:ind w:right="270"/>
              <w:jc w:val="both"/>
              <w:rPr>
                <w:rFonts w:ascii="Arial" w:eastAsia="Arial" w:hAnsi="Arial" w:cs="Arial"/>
                <w:color w:val="000000"/>
                <w:sz w:val="22"/>
                <w:szCs w:val="22"/>
              </w:rPr>
            </w:pPr>
            <w:r w:rsidRPr="00786E76">
              <w:rPr>
                <w:rFonts w:ascii="Arial" w:eastAsia="Arial" w:hAnsi="Arial" w:cs="Arial"/>
                <w:color w:val="000000"/>
                <w:sz w:val="22"/>
                <w:szCs w:val="22"/>
              </w:rPr>
              <w:t>Marker</w:t>
            </w:r>
          </w:p>
        </w:tc>
        <w:tc>
          <w:tcPr>
            <w:tcW w:w="3241" w:type="dxa"/>
            <w:shd w:val="pct20" w:color="auto" w:fill="auto"/>
            <w:vAlign w:val="center"/>
          </w:tcPr>
          <w:p w14:paraId="7FC39728" w14:textId="77777777" w:rsidR="00373037" w:rsidRPr="00786E76" w:rsidRDefault="00373037" w:rsidP="00110719">
            <w:pPr>
              <w:jc w:val="center"/>
              <w:rPr>
                <w:rFonts w:ascii="Arial" w:hAnsi="Arial" w:cs="Arial"/>
                <w:sz w:val="22"/>
                <w:szCs w:val="22"/>
              </w:rPr>
            </w:pPr>
            <w:r w:rsidRPr="00786E76">
              <w:rPr>
                <w:rFonts w:ascii="Arial" w:hAnsi="Arial" w:cs="Arial"/>
                <w:sz w:val="22"/>
                <w:szCs w:val="22"/>
              </w:rPr>
              <w:t>04 Nos</w:t>
            </w:r>
          </w:p>
        </w:tc>
      </w:tr>
      <w:tr w:rsidR="001A09A5" w:rsidRPr="00786E76" w14:paraId="01A5F55D" w14:textId="77777777" w:rsidTr="00266D07">
        <w:trPr>
          <w:trHeight w:val="361"/>
        </w:trPr>
        <w:tc>
          <w:tcPr>
            <w:tcW w:w="1002" w:type="dxa"/>
            <w:shd w:val="pct20" w:color="auto" w:fill="auto"/>
            <w:vAlign w:val="center"/>
          </w:tcPr>
          <w:p w14:paraId="352E08AD" w14:textId="56B926B5" w:rsidR="001A09A5" w:rsidRPr="00786E76" w:rsidRDefault="001A09A5" w:rsidP="001A09A5">
            <w:pPr>
              <w:jc w:val="center"/>
              <w:rPr>
                <w:rFonts w:ascii="Arial" w:hAnsi="Arial" w:cs="Arial"/>
                <w:sz w:val="22"/>
                <w:szCs w:val="22"/>
              </w:rPr>
            </w:pPr>
            <w:r>
              <w:rPr>
                <w:rFonts w:ascii="Arial" w:hAnsi="Arial" w:cs="Arial"/>
                <w:sz w:val="22"/>
                <w:szCs w:val="22"/>
              </w:rPr>
              <w:t>3</w:t>
            </w:r>
          </w:p>
        </w:tc>
        <w:tc>
          <w:tcPr>
            <w:tcW w:w="5470" w:type="dxa"/>
            <w:shd w:val="pct20" w:color="auto" w:fill="auto"/>
            <w:vAlign w:val="center"/>
          </w:tcPr>
          <w:p w14:paraId="420FAD1D" w14:textId="0FFD2990" w:rsidR="001A09A5" w:rsidRPr="00786E76" w:rsidRDefault="001A09A5" w:rsidP="001A09A5">
            <w:pPr>
              <w:ind w:right="270"/>
              <w:jc w:val="both"/>
              <w:rPr>
                <w:rFonts w:ascii="Arial" w:eastAsia="Arial" w:hAnsi="Arial" w:cs="Arial"/>
                <w:color w:val="000000"/>
                <w:sz w:val="22"/>
                <w:szCs w:val="22"/>
              </w:rPr>
            </w:pPr>
            <w:r>
              <w:rPr>
                <w:rFonts w:ascii="Arial" w:eastAsia="Arial" w:hAnsi="Arial" w:cs="Arial"/>
                <w:color w:val="000000"/>
                <w:sz w:val="22"/>
                <w:szCs w:val="22"/>
              </w:rPr>
              <w:t>Duster</w:t>
            </w:r>
          </w:p>
        </w:tc>
        <w:tc>
          <w:tcPr>
            <w:tcW w:w="3241" w:type="dxa"/>
            <w:shd w:val="pct20" w:color="auto" w:fill="auto"/>
          </w:tcPr>
          <w:p w14:paraId="6E710A53" w14:textId="442F792A" w:rsidR="001A09A5" w:rsidRPr="00786E76" w:rsidRDefault="001A09A5" w:rsidP="001A09A5">
            <w:pPr>
              <w:jc w:val="center"/>
              <w:rPr>
                <w:rFonts w:ascii="Arial" w:hAnsi="Arial" w:cs="Arial"/>
                <w:sz w:val="22"/>
                <w:szCs w:val="22"/>
              </w:rPr>
            </w:pPr>
            <w:r w:rsidRPr="000E14D8">
              <w:rPr>
                <w:rFonts w:ascii="Arial" w:hAnsi="Arial" w:cs="Arial"/>
                <w:sz w:val="22"/>
                <w:szCs w:val="22"/>
              </w:rPr>
              <w:t>04 Nos</w:t>
            </w:r>
          </w:p>
        </w:tc>
      </w:tr>
      <w:tr w:rsidR="001A09A5" w:rsidRPr="00786E76" w14:paraId="17959E37" w14:textId="77777777" w:rsidTr="00266D07">
        <w:trPr>
          <w:trHeight w:val="361"/>
        </w:trPr>
        <w:tc>
          <w:tcPr>
            <w:tcW w:w="1002" w:type="dxa"/>
            <w:shd w:val="pct20" w:color="auto" w:fill="auto"/>
            <w:vAlign w:val="center"/>
          </w:tcPr>
          <w:p w14:paraId="43445066" w14:textId="71389338" w:rsidR="001A09A5" w:rsidRPr="00786E76" w:rsidRDefault="001A09A5" w:rsidP="001A09A5">
            <w:pPr>
              <w:jc w:val="center"/>
              <w:rPr>
                <w:rFonts w:ascii="Arial" w:hAnsi="Arial" w:cs="Arial"/>
                <w:sz w:val="22"/>
                <w:szCs w:val="22"/>
              </w:rPr>
            </w:pPr>
            <w:r>
              <w:rPr>
                <w:rFonts w:ascii="Arial" w:hAnsi="Arial" w:cs="Arial"/>
                <w:sz w:val="22"/>
                <w:szCs w:val="22"/>
              </w:rPr>
              <w:t>4</w:t>
            </w:r>
          </w:p>
        </w:tc>
        <w:tc>
          <w:tcPr>
            <w:tcW w:w="5470" w:type="dxa"/>
            <w:shd w:val="pct20" w:color="auto" w:fill="auto"/>
            <w:vAlign w:val="center"/>
          </w:tcPr>
          <w:p w14:paraId="2ECD1F57" w14:textId="562E8288" w:rsidR="001A09A5" w:rsidRPr="00786E76" w:rsidRDefault="001A09A5" w:rsidP="001A09A5">
            <w:pPr>
              <w:ind w:right="270"/>
              <w:jc w:val="both"/>
              <w:rPr>
                <w:rFonts w:ascii="Arial" w:eastAsia="Arial" w:hAnsi="Arial" w:cs="Arial"/>
                <w:color w:val="000000"/>
                <w:sz w:val="22"/>
                <w:szCs w:val="22"/>
              </w:rPr>
            </w:pPr>
            <w:r>
              <w:rPr>
                <w:rFonts w:ascii="Arial" w:eastAsia="Arial" w:hAnsi="Arial" w:cs="Arial"/>
                <w:color w:val="000000"/>
                <w:sz w:val="22"/>
                <w:szCs w:val="22"/>
              </w:rPr>
              <w:t>Ball points</w:t>
            </w:r>
          </w:p>
        </w:tc>
        <w:tc>
          <w:tcPr>
            <w:tcW w:w="3241" w:type="dxa"/>
            <w:shd w:val="pct20" w:color="auto" w:fill="auto"/>
          </w:tcPr>
          <w:p w14:paraId="0E380E9F" w14:textId="63C7F556" w:rsidR="001A09A5" w:rsidRPr="00786E76" w:rsidRDefault="001A09A5" w:rsidP="001A09A5">
            <w:pPr>
              <w:jc w:val="center"/>
              <w:rPr>
                <w:rFonts w:ascii="Arial" w:hAnsi="Arial" w:cs="Arial"/>
                <w:sz w:val="22"/>
                <w:szCs w:val="22"/>
              </w:rPr>
            </w:pPr>
            <w:r>
              <w:rPr>
                <w:rFonts w:ascii="Arial" w:hAnsi="Arial" w:cs="Arial"/>
                <w:sz w:val="22"/>
                <w:szCs w:val="22"/>
              </w:rPr>
              <w:t>02 Pkt</w:t>
            </w:r>
          </w:p>
        </w:tc>
      </w:tr>
    </w:tbl>
    <w:p w14:paraId="72ED1FAB" w14:textId="612A9EA5" w:rsidR="0037723D" w:rsidRPr="00786E76" w:rsidRDefault="0037723D" w:rsidP="00181E57">
      <w:pPr>
        <w:jc w:val="both"/>
        <w:rPr>
          <w:rFonts w:ascii="Arial" w:hAnsi="Arial" w:cs="Arial"/>
        </w:rPr>
      </w:pPr>
    </w:p>
    <w:p w14:paraId="102E6FE9" w14:textId="77777777" w:rsidR="00C10C99" w:rsidRPr="00786E76" w:rsidRDefault="00C10C99" w:rsidP="00181E57">
      <w:pPr>
        <w:jc w:val="both"/>
        <w:rPr>
          <w:rFonts w:ascii="Arial" w:hAnsi="Arial" w:cs="Arial"/>
        </w:rPr>
      </w:pPr>
    </w:p>
    <w:p w14:paraId="5E5FA117" w14:textId="412CB71B" w:rsidR="00C10C99" w:rsidRPr="00786E76" w:rsidRDefault="00491802" w:rsidP="001B5590">
      <w:pPr>
        <w:rPr>
          <w:rFonts w:ascii="Arial" w:hAnsi="Arial" w:cs="Arial"/>
        </w:rPr>
      </w:pPr>
      <w:r w:rsidRPr="00786E76">
        <w:rPr>
          <w:rFonts w:ascii="Arial" w:hAnsi="Arial" w:cs="Arial"/>
        </w:rPr>
        <w:br w:type="page"/>
      </w:r>
    </w:p>
    <w:tbl>
      <w:tblPr>
        <w:tblW w:w="9478" w:type="dxa"/>
        <w:jc w:val="center"/>
        <w:tblLook w:val="04A0" w:firstRow="1" w:lastRow="0" w:firstColumn="1" w:lastColumn="0" w:noHBand="0" w:noVBand="1"/>
      </w:tblPr>
      <w:tblGrid>
        <w:gridCol w:w="665"/>
        <w:gridCol w:w="5540"/>
        <w:gridCol w:w="1350"/>
        <w:gridCol w:w="1923"/>
      </w:tblGrid>
      <w:tr w:rsidR="00950B67" w:rsidRPr="00786E76" w14:paraId="32107E93" w14:textId="77777777" w:rsidTr="00491802">
        <w:trPr>
          <w:trHeight w:val="794"/>
          <w:jc w:val="center"/>
        </w:trPr>
        <w:tc>
          <w:tcPr>
            <w:tcW w:w="9478"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4A04B7EB" w14:textId="77777777" w:rsidR="00950B67" w:rsidRPr="00786E76" w:rsidRDefault="00950B67" w:rsidP="00F734A8">
            <w:pPr>
              <w:jc w:val="center"/>
              <w:rPr>
                <w:rFonts w:ascii="Arial" w:eastAsia="Times New Roman" w:hAnsi="Arial" w:cs="Arial"/>
                <w:b/>
                <w:bCs/>
                <w:color w:val="000000"/>
                <w:sz w:val="28"/>
                <w:szCs w:val="28"/>
              </w:rPr>
            </w:pPr>
            <w:r w:rsidRPr="00786E76">
              <w:rPr>
                <w:rFonts w:ascii="Arial" w:eastAsia="Times New Roman" w:hAnsi="Arial" w:cs="Arial"/>
                <w:b/>
                <w:bCs/>
                <w:color w:val="000000"/>
                <w:sz w:val="28"/>
                <w:szCs w:val="28"/>
              </w:rPr>
              <w:lastRenderedPageBreak/>
              <w:t>Tools, Equipment, Machinery for of 25 Students</w:t>
            </w:r>
          </w:p>
        </w:tc>
      </w:tr>
      <w:tr w:rsidR="00950B67" w:rsidRPr="00786E76" w14:paraId="2091392C" w14:textId="77777777" w:rsidTr="00491802">
        <w:trPr>
          <w:trHeight w:val="389"/>
          <w:jc w:val="center"/>
        </w:trPr>
        <w:tc>
          <w:tcPr>
            <w:tcW w:w="9478" w:type="dxa"/>
            <w:gridSpan w:val="4"/>
            <w:tcBorders>
              <w:top w:val="single" w:sz="4" w:space="0" w:color="auto"/>
              <w:left w:val="single" w:sz="4" w:space="0" w:color="auto"/>
              <w:bottom w:val="single" w:sz="4" w:space="0" w:color="auto"/>
              <w:right w:val="single" w:sz="4" w:space="0" w:color="000000"/>
            </w:tcBorders>
            <w:shd w:val="clear" w:color="auto" w:fill="C2D69B" w:themeFill="accent3" w:themeFillTint="99"/>
            <w:vAlign w:val="center"/>
            <w:hideMark/>
          </w:tcPr>
          <w:p w14:paraId="3DD49CD4" w14:textId="7B6534A2" w:rsidR="00950B67" w:rsidRPr="00786E76" w:rsidRDefault="00950B67" w:rsidP="00F734A8">
            <w:pPr>
              <w:jc w:val="center"/>
              <w:rPr>
                <w:rFonts w:ascii="Arial" w:eastAsia="Times New Roman" w:hAnsi="Arial" w:cs="Arial"/>
                <w:b/>
                <w:bCs/>
                <w:color w:val="000000"/>
                <w:sz w:val="28"/>
                <w:szCs w:val="28"/>
              </w:rPr>
            </w:pPr>
            <w:r w:rsidRPr="00786E76">
              <w:rPr>
                <w:rFonts w:ascii="Arial" w:eastAsia="Times New Roman" w:hAnsi="Arial" w:cs="Arial"/>
                <w:b/>
                <w:bCs/>
                <w:color w:val="000000"/>
                <w:sz w:val="28"/>
                <w:szCs w:val="28"/>
              </w:rPr>
              <w:t>Plumber L-2</w:t>
            </w:r>
          </w:p>
        </w:tc>
      </w:tr>
      <w:tr w:rsidR="00950B67" w:rsidRPr="00786E76" w14:paraId="62B1D1B8" w14:textId="77777777" w:rsidTr="006230E9">
        <w:trPr>
          <w:trHeight w:val="903"/>
          <w:jc w:val="center"/>
        </w:trPr>
        <w:tc>
          <w:tcPr>
            <w:tcW w:w="665"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14:paraId="7E4B23BF" w14:textId="77777777" w:rsidR="00950B67" w:rsidRPr="00786E76" w:rsidRDefault="00950B67" w:rsidP="00F734A8">
            <w:pPr>
              <w:jc w:val="center"/>
              <w:rPr>
                <w:rFonts w:ascii="Arial" w:eastAsia="Times New Roman" w:hAnsi="Arial" w:cs="Arial"/>
                <w:b/>
                <w:bCs/>
                <w:color w:val="000000"/>
                <w:sz w:val="22"/>
                <w:szCs w:val="22"/>
              </w:rPr>
            </w:pPr>
            <w:r w:rsidRPr="00786E76">
              <w:rPr>
                <w:rFonts w:ascii="Arial" w:eastAsia="Times New Roman" w:hAnsi="Arial" w:cs="Arial"/>
                <w:b/>
                <w:bCs/>
                <w:color w:val="000000"/>
                <w:sz w:val="22"/>
                <w:szCs w:val="22"/>
              </w:rPr>
              <w:t>Sr. No</w:t>
            </w:r>
          </w:p>
        </w:tc>
        <w:tc>
          <w:tcPr>
            <w:tcW w:w="5540" w:type="dxa"/>
            <w:tcBorders>
              <w:top w:val="nil"/>
              <w:left w:val="nil"/>
              <w:bottom w:val="single" w:sz="4" w:space="0" w:color="auto"/>
              <w:right w:val="single" w:sz="4" w:space="0" w:color="auto"/>
            </w:tcBorders>
            <w:shd w:val="clear" w:color="auto" w:fill="C2D69B" w:themeFill="accent3" w:themeFillTint="99"/>
            <w:vAlign w:val="center"/>
            <w:hideMark/>
          </w:tcPr>
          <w:p w14:paraId="23A763A1" w14:textId="77777777" w:rsidR="00950B67" w:rsidRPr="00786E76" w:rsidRDefault="00950B67" w:rsidP="00F734A8">
            <w:pPr>
              <w:jc w:val="center"/>
              <w:rPr>
                <w:rFonts w:ascii="Arial" w:eastAsia="Times New Roman" w:hAnsi="Arial" w:cs="Arial"/>
                <w:b/>
                <w:bCs/>
                <w:color w:val="000000"/>
                <w:sz w:val="22"/>
                <w:szCs w:val="22"/>
              </w:rPr>
            </w:pPr>
            <w:r w:rsidRPr="00786E76">
              <w:rPr>
                <w:rFonts w:ascii="Arial" w:eastAsia="Times New Roman" w:hAnsi="Arial" w:cs="Arial"/>
                <w:b/>
                <w:bCs/>
                <w:color w:val="000000"/>
                <w:sz w:val="22"/>
                <w:szCs w:val="22"/>
              </w:rPr>
              <w:t>Name of Item</w:t>
            </w:r>
          </w:p>
        </w:tc>
        <w:tc>
          <w:tcPr>
            <w:tcW w:w="1350" w:type="dxa"/>
            <w:tcBorders>
              <w:top w:val="nil"/>
              <w:left w:val="nil"/>
              <w:bottom w:val="single" w:sz="4" w:space="0" w:color="auto"/>
              <w:right w:val="single" w:sz="4" w:space="0" w:color="auto"/>
            </w:tcBorders>
            <w:shd w:val="clear" w:color="auto" w:fill="C2D69B" w:themeFill="accent3" w:themeFillTint="99"/>
            <w:vAlign w:val="center"/>
            <w:hideMark/>
          </w:tcPr>
          <w:p w14:paraId="67A5DA19" w14:textId="77777777" w:rsidR="00950B67" w:rsidRPr="00786E76" w:rsidRDefault="00950B67" w:rsidP="00F734A8">
            <w:pPr>
              <w:jc w:val="center"/>
              <w:rPr>
                <w:rFonts w:ascii="Arial" w:eastAsia="Times New Roman" w:hAnsi="Arial" w:cs="Arial"/>
                <w:b/>
                <w:bCs/>
                <w:color w:val="000000"/>
                <w:sz w:val="22"/>
                <w:szCs w:val="22"/>
              </w:rPr>
            </w:pPr>
            <w:r w:rsidRPr="00786E76">
              <w:rPr>
                <w:rFonts w:ascii="Arial" w:eastAsia="Times New Roman" w:hAnsi="Arial" w:cs="Arial"/>
                <w:b/>
                <w:bCs/>
                <w:color w:val="000000"/>
                <w:sz w:val="22"/>
                <w:szCs w:val="22"/>
              </w:rPr>
              <w:t>Quantity</w:t>
            </w:r>
          </w:p>
        </w:tc>
        <w:tc>
          <w:tcPr>
            <w:tcW w:w="1923" w:type="dxa"/>
            <w:tcBorders>
              <w:top w:val="nil"/>
              <w:left w:val="nil"/>
              <w:bottom w:val="single" w:sz="4" w:space="0" w:color="auto"/>
              <w:right w:val="single" w:sz="4" w:space="0" w:color="auto"/>
            </w:tcBorders>
            <w:shd w:val="clear" w:color="auto" w:fill="C2D69B" w:themeFill="accent3" w:themeFillTint="99"/>
            <w:noWrap/>
            <w:vAlign w:val="center"/>
            <w:hideMark/>
          </w:tcPr>
          <w:p w14:paraId="60ACDD47" w14:textId="77777777" w:rsidR="00950B67" w:rsidRPr="00786E76" w:rsidRDefault="00950B67" w:rsidP="00F734A8">
            <w:pPr>
              <w:jc w:val="center"/>
              <w:rPr>
                <w:rFonts w:ascii="Arial" w:eastAsia="Times New Roman" w:hAnsi="Arial" w:cs="Arial"/>
                <w:b/>
                <w:bCs/>
                <w:color w:val="000000"/>
                <w:sz w:val="22"/>
                <w:szCs w:val="22"/>
              </w:rPr>
            </w:pPr>
            <w:r w:rsidRPr="00786E76">
              <w:rPr>
                <w:rFonts w:ascii="Arial" w:eastAsia="Times New Roman" w:hAnsi="Arial" w:cs="Arial"/>
                <w:b/>
                <w:bCs/>
                <w:color w:val="000000"/>
                <w:sz w:val="22"/>
                <w:szCs w:val="22"/>
              </w:rPr>
              <w:t>Unit</w:t>
            </w:r>
          </w:p>
        </w:tc>
      </w:tr>
      <w:tr w:rsidR="006637E8" w:rsidRPr="00786E76" w14:paraId="490A7F22"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5AC77362" w14:textId="77777777"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w:t>
            </w:r>
          </w:p>
        </w:tc>
        <w:tc>
          <w:tcPr>
            <w:tcW w:w="5540" w:type="dxa"/>
            <w:tcBorders>
              <w:top w:val="nil"/>
              <w:left w:val="nil"/>
              <w:bottom w:val="single" w:sz="4" w:space="0" w:color="auto"/>
              <w:right w:val="single" w:sz="4" w:space="0" w:color="auto"/>
            </w:tcBorders>
            <w:shd w:val="clear" w:color="auto" w:fill="auto"/>
            <w:vAlign w:val="center"/>
          </w:tcPr>
          <w:p w14:paraId="30A253E3" w14:textId="2105D3AB"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Adjustable wrench</w:t>
            </w:r>
            <w:r w:rsidR="0037723D">
              <w:rPr>
                <w:rFonts w:ascii="Arial" w:hAnsi="Arial" w:cs="Arial"/>
                <w:color w:val="000000"/>
              </w:rPr>
              <w:t xml:space="preserve"> 8” to 18”</w:t>
            </w:r>
          </w:p>
        </w:tc>
        <w:tc>
          <w:tcPr>
            <w:tcW w:w="1350" w:type="dxa"/>
            <w:tcBorders>
              <w:top w:val="nil"/>
              <w:left w:val="nil"/>
              <w:bottom w:val="single" w:sz="4" w:space="0" w:color="auto"/>
              <w:right w:val="single" w:sz="4" w:space="0" w:color="auto"/>
            </w:tcBorders>
            <w:shd w:val="clear" w:color="000000" w:fill="FFFFFF"/>
            <w:vAlign w:val="center"/>
          </w:tcPr>
          <w:p w14:paraId="5E790AC6" w14:textId="54B36301"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25</w:t>
            </w:r>
          </w:p>
        </w:tc>
        <w:tc>
          <w:tcPr>
            <w:tcW w:w="1923" w:type="dxa"/>
            <w:tcBorders>
              <w:top w:val="nil"/>
              <w:left w:val="nil"/>
              <w:bottom w:val="single" w:sz="4" w:space="0" w:color="auto"/>
              <w:right w:val="single" w:sz="4" w:space="0" w:color="auto"/>
            </w:tcBorders>
            <w:shd w:val="clear" w:color="auto" w:fill="auto"/>
            <w:vAlign w:val="center"/>
          </w:tcPr>
          <w:p w14:paraId="649F2991" w14:textId="76262A39"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7EFBDE0F"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32BC24ED" w14:textId="77777777"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2</w:t>
            </w:r>
          </w:p>
        </w:tc>
        <w:tc>
          <w:tcPr>
            <w:tcW w:w="5540" w:type="dxa"/>
            <w:tcBorders>
              <w:top w:val="nil"/>
              <w:left w:val="nil"/>
              <w:bottom w:val="single" w:sz="4" w:space="0" w:color="auto"/>
              <w:right w:val="single" w:sz="4" w:space="0" w:color="auto"/>
            </w:tcBorders>
            <w:shd w:val="clear" w:color="auto" w:fill="auto"/>
            <w:vAlign w:val="center"/>
          </w:tcPr>
          <w:p w14:paraId="76E16F50" w14:textId="6F391F0B"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Bench vice</w:t>
            </w:r>
            <w:r w:rsidR="0037723D">
              <w:rPr>
                <w:rFonts w:ascii="Arial" w:hAnsi="Arial" w:cs="Arial"/>
                <w:color w:val="000000"/>
              </w:rPr>
              <w:t xml:space="preserve"> </w:t>
            </w:r>
          </w:p>
        </w:tc>
        <w:tc>
          <w:tcPr>
            <w:tcW w:w="1350" w:type="dxa"/>
            <w:tcBorders>
              <w:top w:val="nil"/>
              <w:left w:val="nil"/>
              <w:bottom w:val="single" w:sz="4" w:space="0" w:color="auto"/>
              <w:right w:val="single" w:sz="4" w:space="0" w:color="auto"/>
            </w:tcBorders>
            <w:shd w:val="clear" w:color="000000" w:fill="FFFFFF"/>
            <w:vAlign w:val="center"/>
          </w:tcPr>
          <w:p w14:paraId="41783A63" w14:textId="00E9FF14"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10</w:t>
            </w:r>
          </w:p>
        </w:tc>
        <w:tc>
          <w:tcPr>
            <w:tcW w:w="1923" w:type="dxa"/>
            <w:tcBorders>
              <w:top w:val="nil"/>
              <w:left w:val="nil"/>
              <w:bottom w:val="single" w:sz="4" w:space="0" w:color="auto"/>
              <w:right w:val="single" w:sz="4" w:space="0" w:color="auto"/>
            </w:tcBorders>
            <w:shd w:val="clear" w:color="auto" w:fill="auto"/>
            <w:vAlign w:val="center"/>
          </w:tcPr>
          <w:p w14:paraId="3C64B837" w14:textId="040D9F6C"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401391CC"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1F82DB9D" w14:textId="77777777"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3</w:t>
            </w:r>
          </w:p>
        </w:tc>
        <w:tc>
          <w:tcPr>
            <w:tcW w:w="5540" w:type="dxa"/>
            <w:tcBorders>
              <w:top w:val="nil"/>
              <w:left w:val="nil"/>
              <w:bottom w:val="single" w:sz="4" w:space="0" w:color="auto"/>
              <w:right w:val="single" w:sz="4" w:space="0" w:color="auto"/>
            </w:tcBorders>
            <w:shd w:val="clear" w:color="auto" w:fill="auto"/>
            <w:vAlign w:val="center"/>
          </w:tcPr>
          <w:p w14:paraId="7A2FDABE" w14:textId="0DFA8C63"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 xml:space="preserve">Pipe Wrench Set </w:t>
            </w:r>
          </w:p>
        </w:tc>
        <w:tc>
          <w:tcPr>
            <w:tcW w:w="1350" w:type="dxa"/>
            <w:tcBorders>
              <w:top w:val="nil"/>
              <w:left w:val="nil"/>
              <w:bottom w:val="single" w:sz="4" w:space="0" w:color="auto"/>
              <w:right w:val="single" w:sz="4" w:space="0" w:color="auto"/>
            </w:tcBorders>
            <w:shd w:val="clear" w:color="000000" w:fill="FFFFFF"/>
            <w:vAlign w:val="center"/>
          </w:tcPr>
          <w:p w14:paraId="18E79A85" w14:textId="4B9FC1A9"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25</w:t>
            </w:r>
          </w:p>
        </w:tc>
        <w:tc>
          <w:tcPr>
            <w:tcW w:w="1923" w:type="dxa"/>
            <w:tcBorders>
              <w:top w:val="nil"/>
              <w:left w:val="nil"/>
              <w:bottom w:val="single" w:sz="4" w:space="0" w:color="auto"/>
              <w:right w:val="single" w:sz="4" w:space="0" w:color="auto"/>
            </w:tcBorders>
            <w:shd w:val="clear" w:color="auto" w:fill="auto"/>
            <w:vAlign w:val="center"/>
          </w:tcPr>
          <w:p w14:paraId="081F9E96" w14:textId="3D38936E"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67207D4F" w14:textId="77777777" w:rsidTr="006230E9">
        <w:trPr>
          <w:trHeight w:val="62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49CD0684" w14:textId="77777777"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4</w:t>
            </w:r>
          </w:p>
        </w:tc>
        <w:tc>
          <w:tcPr>
            <w:tcW w:w="5540" w:type="dxa"/>
            <w:tcBorders>
              <w:top w:val="nil"/>
              <w:left w:val="nil"/>
              <w:bottom w:val="single" w:sz="4" w:space="0" w:color="auto"/>
              <w:right w:val="single" w:sz="4" w:space="0" w:color="auto"/>
            </w:tcBorders>
            <w:shd w:val="clear" w:color="auto" w:fill="auto"/>
            <w:vAlign w:val="center"/>
          </w:tcPr>
          <w:p w14:paraId="597FD3C3" w14:textId="157255DA"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Chisel set</w:t>
            </w:r>
            <w:r w:rsidR="00140069">
              <w:rPr>
                <w:rFonts w:ascii="Arial" w:hAnsi="Arial" w:cs="Arial"/>
                <w:color w:val="000000"/>
              </w:rPr>
              <w:t xml:space="preserve"> 12 "</w:t>
            </w:r>
          </w:p>
        </w:tc>
        <w:tc>
          <w:tcPr>
            <w:tcW w:w="1350" w:type="dxa"/>
            <w:tcBorders>
              <w:top w:val="nil"/>
              <w:left w:val="nil"/>
              <w:bottom w:val="single" w:sz="4" w:space="0" w:color="auto"/>
              <w:right w:val="single" w:sz="4" w:space="0" w:color="auto"/>
            </w:tcBorders>
            <w:shd w:val="clear" w:color="000000" w:fill="FFFFFF"/>
            <w:vAlign w:val="center"/>
          </w:tcPr>
          <w:p w14:paraId="17EBC991" w14:textId="2BEB40FD"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10</w:t>
            </w:r>
          </w:p>
        </w:tc>
        <w:tc>
          <w:tcPr>
            <w:tcW w:w="1923" w:type="dxa"/>
            <w:tcBorders>
              <w:top w:val="nil"/>
              <w:left w:val="nil"/>
              <w:bottom w:val="single" w:sz="4" w:space="0" w:color="auto"/>
              <w:right w:val="single" w:sz="4" w:space="0" w:color="auto"/>
            </w:tcBorders>
            <w:shd w:val="clear" w:color="auto" w:fill="auto"/>
            <w:vAlign w:val="center"/>
          </w:tcPr>
          <w:p w14:paraId="4BA07E77" w14:textId="343BB5E9"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Set</w:t>
            </w:r>
          </w:p>
        </w:tc>
      </w:tr>
      <w:tr w:rsidR="006637E8" w:rsidRPr="00786E76" w14:paraId="6C8E4E73"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647436FC" w14:textId="77777777"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5</w:t>
            </w:r>
          </w:p>
        </w:tc>
        <w:tc>
          <w:tcPr>
            <w:tcW w:w="5540" w:type="dxa"/>
            <w:tcBorders>
              <w:top w:val="nil"/>
              <w:left w:val="nil"/>
              <w:bottom w:val="single" w:sz="4" w:space="0" w:color="auto"/>
              <w:right w:val="single" w:sz="4" w:space="0" w:color="auto"/>
            </w:tcBorders>
            <w:shd w:val="clear" w:color="auto" w:fill="auto"/>
            <w:vAlign w:val="center"/>
          </w:tcPr>
          <w:p w14:paraId="596E41FA" w14:textId="723AA9B4" w:rsidR="006637E8" w:rsidRPr="00786E76" w:rsidRDefault="006637E8" w:rsidP="006637E8">
            <w:pPr>
              <w:rPr>
                <w:rFonts w:ascii="Arial" w:eastAsia="Times New Roman" w:hAnsi="Arial" w:cs="Arial"/>
                <w:color w:val="000000"/>
                <w:sz w:val="22"/>
                <w:szCs w:val="22"/>
              </w:rPr>
            </w:pPr>
            <w:r w:rsidRPr="00B47AC9">
              <w:rPr>
                <w:rFonts w:ascii="Arial" w:hAnsi="Arial" w:cs="Arial"/>
                <w:color w:val="000000"/>
              </w:rPr>
              <w:t>Files</w:t>
            </w:r>
          </w:p>
        </w:tc>
        <w:tc>
          <w:tcPr>
            <w:tcW w:w="1350" w:type="dxa"/>
            <w:tcBorders>
              <w:top w:val="nil"/>
              <w:left w:val="nil"/>
              <w:bottom w:val="single" w:sz="4" w:space="0" w:color="auto"/>
              <w:right w:val="single" w:sz="4" w:space="0" w:color="auto"/>
            </w:tcBorders>
            <w:shd w:val="clear" w:color="000000" w:fill="FFFFFF"/>
            <w:vAlign w:val="center"/>
          </w:tcPr>
          <w:p w14:paraId="75E60B41" w14:textId="7B28EF84"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25</w:t>
            </w:r>
          </w:p>
        </w:tc>
        <w:tc>
          <w:tcPr>
            <w:tcW w:w="1923" w:type="dxa"/>
            <w:tcBorders>
              <w:top w:val="nil"/>
              <w:left w:val="nil"/>
              <w:bottom w:val="single" w:sz="4" w:space="0" w:color="auto"/>
              <w:right w:val="single" w:sz="4" w:space="0" w:color="auto"/>
            </w:tcBorders>
            <w:shd w:val="clear" w:color="auto" w:fill="auto"/>
            <w:vAlign w:val="center"/>
          </w:tcPr>
          <w:p w14:paraId="154AAAFC" w14:textId="142B62AC" w:rsidR="006637E8" w:rsidRPr="00786E76" w:rsidRDefault="006637E8" w:rsidP="006637E8">
            <w:pPr>
              <w:jc w:val="center"/>
              <w:rPr>
                <w:rFonts w:ascii="Arial" w:eastAsia="Times New Roman" w:hAnsi="Arial" w:cs="Arial"/>
                <w:color w:val="000000"/>
                <w:sz w:val="22"/>
                <w:szCs w:val="22"/>
              </w:rPr>
            </w:pPr>
            <w:r w:rsidRPr="00B47AC9">
              <w:rPr>
                <w:rFonts w:ascii="Arial" w:hAnsi="Arial" w:cs="Arial"/>
                <w:color w:val="000000"/>
              </w:rPr>
              <w:t>No's Each</w:t>
            </w:r>
          </w:p>
        </w:tc>
      </w:tr>
      <w:tr w:rsidR="006637E8" w:rsidRPr="00786E76" w14:paraId="7D8984B0"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02714095" w14:textId="4DD166C3"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6</w:t>
            </w:r>
          </w:p>
        </w:tc>
        <w:tc>
          <w:tcPr>
            <w:tcW w:w="5540" w:type="dxa"/>
            <w:tcBorders>
              <w:top w:val="nil"/>
              <w:left w:val="nil"/>
              <w:bottom w:val="single" w:sz="4" w:space="0" w:color="auto"/>
              <w:right w:val="single" w:sz="4" w:space="0" w:color="auto"/>
            </w:tcBorders>
            <w:shd w:val="clear" w:color="auto" w:fill="auto"/>
            <w:vAlign w:val="center"/>
          </w:tcPr>
          <w:p w14:paraId="4DC742A9" w14:textId="4F8D44D1"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Hacksaw frame</w:t>
            </w:r>
          </w:p>
        </w:tc>
        <w:tc>
          <w:tcPr>
            <w:tcW w:w="1350" w:type="dxa"/>
            <w:tcBorders>
              <w:top w:val="nil"/>
              <w:left w:val="nil"/>
              <w:bottom w:val="single" w:sz="4" w:space="0" w:color="auto"/>
              <w:right w:val="single" w:sz="4" w:space="0" w:color="auto"/>
            </w:tcBorders>
            <w:shd w:val="clear" w:color="000000" w:fill="FFFFFF"/>
            <w:vAlign w:val="center"/>
          </w:tcPr>
          <w:p w14:paraId="70551F84" w14:textId="6C799CD7"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25</w:t>
            </w:r>
          </w:p>
        </w:tc>
        <w:tc>
          <w:tcPr>
            <w:tcW w:w="1923" w:type="dxa"/>
            <w:tcBorders>
              <w:top w:val="nil"/>
              <w:left w:val="nil"/>
              <w:bottom w:val="single" w:sz="4" w:space="0" w:color="auto"/>
              <w:right w:val="single" w:sz="4" w:space="0" w:color="auto"/>
            </w:tcBorders>
            <w:shd w:val="clear" w:color="auto" w:fill="auto"/>
            <w:vAlign w:val="center"/>
          </w:tcPr>
          <w:p w14:paraId="0CA6FECC" w14:textId="401C5390"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65C2302B"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3F5D6817" w14:textId="5FDA8985"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7</w:t>
            </w:r>
          </w:p>
        </w:tc>
        <w:tc>
          <w:tcPr>
            <w:tcW w:w="5540" w:type="dxa"/>
            <w:tcBorders>
              <w:top w:val="nil"/>
              <w:left w:val="nil"/>
              <w:bottom w:val="single" w:sz="4" w:space="0" w:color="auto"/>
              <w:right w:val="single" w:sz="4" w:space="0" w:color="auto"/>
            </w:tcBorders>
            <w:shd w:val="clear" w:color="auto" w:fill="auto"/>
            <w:vAlign w:val="center"/>
          </w:tcPr>
          <w:p w14:paraId="7D6F225B" w14:textId="7995EB73"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Hammer</w:t>
            </w:r>
          </w:p>
        </w:tc>
        <w:tc>
          <w:tcPr>
            <w:tcW w:w="1350" w:type="dxa"/>
            <w:tcBorders>
              <w:top w:val="nil"/>
              <w:left w:val="nil"/>
              <w:bottom w:val="single" w:sz="4" w:space="0" w:color="auto"/>
              <w:right w:val="single" w:sz="4" w:space="0" w:color="auto"/>
            </w:tcBorders>
            <w:shd w:val="clear" w:color="000000" w:fill="FFFFFF"/>
            <w:vAlign w:val="center"/>
          </w:tcPr>
          <w:p w14:paraId="2B85E6DC" w14:textId="1082CC55"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15</w:t>
            </w:r>
          </w:p>
        </w:tc>
        <w:tc>
          <w:tcPr>
            <w:tcW w:w="1923" w:type="dxa"/>
            <w:tcBorders>
              <w:top w:val="nil"/>
              <w:left w:val="nil"/>
              <w:bottom w:val="single" w:sz="4" w:space="0" w:color="auto"/>
              <w:right w:val="single" w:sz="4" w:space="0" w:color="auto"/>
            </w:tcBorders>
            <w:shd w:val="clear" w:color="auto" w:fill="auto"/>
            <w:vAlign w:val="center"/>
          </w:tcPr>
          <w:p w14:paraId="4AF64BAE" w14:textId="659FD9CE"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Sets</w:t>
            </w:r>
          </w:p>
        </w:tc>
      </w:tr>
      <w:tr w:rsidR="006637E8" w:rsidRPr="00786E76" w14:paraId="14D1EE83"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7A7C26D8" w14:textId="2CB650CE"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8</w:t>
            </w:r>
          </w:p>
        </w:tc>
        <w:tc>
          <w:tcPr>
            <w:tcW w:w="5540" w:type="dxa"/>
            <w:tcBorders>
              <w:top w:val="nil"/>
              <w:left w:val="nil"/>
              <w:bottom w:val="single" w:sz="4" w:space="0" w:color="auto"/>
              <w:right w:val="single" w:sz="4" w:space="0" w:color="auto"/>
            </w:tcBorders>
            <w:shd w:val="clear" w:color="auto" w:fill="auto"/>
            <w:vAlign w:val="center"/>
          </w:tcPr>
          <w:p w14:paraId="07EB1898" w14:textId="07769FB4"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 xml:space="preserve">Screw driver set </w:t>
            </w:r>
          </w:p>
        </w:tc>
        <w:tc>
          <w:tcPr>
            <w:tcW w:w="1350" w:type="dxa"/>
            <w:tcBorders>
              <w:top w:val="nil"/>
              <w:left w:val="nil"/>
              <w:bottom w:val="single" w:sz="4" w:space="0" w:color="auto"/>
              <w:right w:val="single" w:sz="4" w:space="0" w:color="auto"/>
            </w:tcBorders>
            <w:shd w:val="clear" w:color="000000" w:fill="FFFFFF"/>
            <w:vAlign w:val="center"/>
          </w:tcPr>
          <w:p w14:paraId="611B36E4" w14:textId="04E5A5D6"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10</w:t>
            </w:r>
          </w:p>
        </w:tc>
        <w:tc>
          <w:tcPr>
            <w:tcW w:w="1923" w:type="dxa"/>
            <w:tcBorders>
              <w:top w:val="nil"/>
              <w:left w:val="nil"/>
              <w:bottom w:val="single" w:sz="4" w:space="0" w:color="auto"/>
              <w:right w:val="single" w:sz="4" w:space="0" w:color="auto"/>
            </w:tcBorders>
            <w:shd w:val="clear" w:color="auto" w:fill="auto"/>
            <w:vAlign w:val="center"/>
          </w:tcPr>
          <w:p w14:paraId="6C15A117" w14:textId="6890771F"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Sets</w:t>
            </w:r>
          </w:p>
        </w:tc>
      </w:tr>
      <w:tr w:rsidR="006637E8" w:rsidRPr="00786E76" w14:paraId="79D0AA12"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7319E9C3" w14:textId="43939974"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9</w:t>
            </w:r>
          </w:p>
        </w:tc>
        <w:tc>
          <w:tcPr>
            <w:tcW w:w="5540" w:type="dxa"/>
            <w:tcBorders>
              <w:top w:val="nil"/>
              <w:left w:val="nil"/>
              <w:bottom w:val="single" w:sz="4" w:space="0" w:color="auto"/>
              <w:right w:val="single" w:sz="4" w:space="0" w:color="auto"/>
            </w:tcBorders>
            <w:shd w:val="clear" w:color="auto" w:fill="auto"/>
            <w:vAlign w:val="center"/>
          </w:tcPr>
          <w:p w14:paraId="4429C517" w14:textId="6CD978DB"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 xml:space="preserve">Double Ring Spanner set </w:t>
            </w:r>
          </w:p>
        </w:tc>
        <w:tc>
          <w:tcPr>
            <w:tcW w:w="1350" w:type="dxa"/>
            <w:tcBorders>
              <w:top w:val="nil"/>
              <w:left w:val="nil"/>
              <w:bottom w:val="single" w:sz="4" w:space="0" w:color="auto"/>
              <w:right w:val="single" w:sz="4" w:space="0" w:color="auto"/>
            </w:tcBorders>
            <w:shd w:val="clear" w:color="000000" w:fill="FFFFFF"/>
            <w:vAlign w:val="center"/>
          </w:tcPr>
          <w:p w14:paraId="117AE8E3" w14:textId="74ABD1CF"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10</w:t>
            </w:r>
          </w:p>
        </w:tc>
        <w:tc>
          <w:tcPr>
            <w:tcW w:w="1923" w:type="dxa"/>
            <w:tcBorders>
              <w:top w:val="nil"/>
              <w:left w:val="nil"/>
              <w:bottom w:val="single" w:sz="4" w:space="0" w:color="auto"/>
              <w:right w:val="single" w:sz="4" w:space="0" w:color="auto"/>
            </w:tcBorders>
            <w:shd w:val="clear" w:color="auto" w:fill="auto"/>
            <w:vAlign w:val="center"/>
          </w:tcPr>
          <w:p w14:paraId="334504AA" w14:textId="154FB836"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Sets</w:t>
            </w:r>
          </w:p>
        </w:tc>
      </w:tr>
      <w:tr w:rsidR="006637E8" w:rsidRPr="00786E76" w14:paraId="520C46AD"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01E729EE" w14:textId="50CEC39D"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10</w:t>
            </w:r>
          </w:p>
        </w:tc>
        <w:tc>
          <w:tcPr>
            <w:tcW w:w="5540" w:type="dxa"/>
            <w:tcBorders>
              <w:top w:val="nil"/>
              <w:left w:val="nil"/>
              <w:bottom w:val="single" w:sz="4" w:space="0" w:color="auto"/>
              <w:right w:val="single" w:sz="4" w:space="0" w:color="auto"/>
            </w:tcBorders>
            <w:shd w:val="clear" w:color="auto" w:fill="auto"/>
            <w:vAlign w:val="center"/>
          </w:tcPr>
          <w:p w14:paraId="1C405047" w14:textId="6DFE59CC"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 xml:space="preserve">Tools box </w:t>
            </w:r>
          </w:p>
        </w:tc>
        <w:tc>
          <w:tcPr>
            <w:tcW w:w="1350" w:type="dxa"/>
            <w:tcBorders>
              <w:top w:val="nil"/>
              <w:left w:val="nil"/>
              <w:bottom w:val="single" w:sz="4" w:space="0" w:color="auto"/>
              <w:right w:val="single" w:sz="4" w:space="0" w:color="auto"/>
            </w:tcBorders>
            <w:shd w:val="clear" w:color="000000" w:fill="FFFFFF"/>
            <w:vAlign w:val="center"/>
          </w:tcPr>
          <w:p w14:paraId="6A546BD7" w14:textId="7917A4C2"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25</w:t>
            </w:r>
          </w:p>
        </w:tc>
        <w:tc>
          <w:tcPr>
            <w:tcW w:w="1923" w:type="dxa"/>
            <w:tcBorders>
              <w:top w:val="nil"/>
              <w:left w:val="nil"/>
              <w:bottom w:val="single" w:sz="4" w:space="0" w:color="auto"/>
              <w:right w:val="single" w:sz="4" w:space="0" w:color="auto"/>
            </w:tcBorders>
            <w:shd w:val="clear" w:color="auto" w:fill="auto"/>
          </w:tcPr>
          <w:p w14:paraId="43BA02DA" w14:textId="293FFAF3"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737889F8"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4193B6CA" w14:textId="34BCC4FE"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11</w:t>
            </w:r>
          </w:p>
        </w:tc>
        <w:tc>
          <w:tcPr>
            <w:tcW w:w="5540" w:type="dxa"/>
            <w:tcBorders>
              <w:top w:val="nil"/>
              <w:left w:val="nil"/>
              <w:bottom w:val="single" w:sz="4" w:space="0" w:color="auto"/>
              <w:right w:val="single" w:sz="4" w:space="0" w:color="auto"/>
            </w:tcBorders>
            <w:shd w:val="clear" w:color="auto" w:fill="auto"/>
            <w:vAlign w:val="center"/>
          </w:tcPr>
          <w:p w14:paraId="5AD83ECB" w14:textId="51C7EB35"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Pipe vice with stand</w:t>
            </w:r>
          </w:p>
        </w:tc>
        <w:tc>
          <w:tcPr>
            <w:tcW w:w="1350" w:type="dxa"/>
            <w:tcBorders>
              <w:top w:val="nil"/>
              <w:left w:val="nil"/>
              <w:bottom w:val="single" w:sz="4" w:space="0" w:color="auto"/>
              <w:right w:val="single" w:sz="4" w:space="0" w:color="auto"/>
            </w:tcBorders>
            <w:shd w:val="clear" w:color="000000" w:fill="FFFFFF"/>
            <w:vAlign w:val="center"/>
          </w:tcPr>
          <w:p w14:paraId="34EDE2AA" w14:textId="1B189227"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12</w:t>
            </w:r>
          </w:p>
        </w:tc>
        <w:tc>
          <w:tcPr>
            <w:tcW w:w="1923" w:type="dxa"/>
            <w:tcBorders>
              <w:top w:val="nil"/>
              <w:left w:val="nil"/>
              <w:bottom w:val="single" w:sz="4" w:space="0" w:color="auto"/>
              <w:right w:val="single" w:sz="4" w:space="0" w:color="auto"/>
            </w:tcBorders>
            <w:shd w:val="clear" w:color="auto" w:fill="auto"/>
          </w:tcPr>
          <w:p w14:paraId="251D6355" w14:textId="168B01D0"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003755A4"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52439E14" w14:textId="7C92E1A7"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12</w:t>
            </w:r>
          </w:p>
        </w:tc>
        <w:tc>
          <w:tcPr>
            <w:tcW w:w="5540" w:type="dxa"/>
            <w:tcBorders>
              <w:top w:val="nil"/>
              <w:left w:val="nil"/>
              <w:bottom w:val="single" w:sz="4" w:space="0" w:color="auto"/>
              <w:right w:val="single" w:sz="4" w:space="0" w:color="auto"/>
            </w:tcBorders>
            <w:shd w:val="clear" w:color="auto" w:fill="auto"/>
            <w:vAlign w:val="center"/>
          </w:tcPr>
          <w:p w14:paraId="0714476D" w14:textId="7D973315"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Measuring tape</w:t>
            </w:r>
          </w:p>
        </w:tc>
        <w:tc>
          <w:tcPr>
            <w:tcW w:w="1350" w:type="dxa"/>
            <w:tcBorders>
              <w:top w:val="nil"/>
              <w:left w:val="nil"/>
              <w:bottom w:val="single" w:sz="4" w:space="0" w:color="auto"/>
              <w:right w:val="single" w:sz="4" w:space="0" w:color="auto"/>
            </w:tcBorders>
            <w:shd w:val="clear" w:color="000000" w:fill="FFFFFF"/>
            <w:vAlign w:val="center"/>
          </w:tcPr>
          <w:p w14:paraId="3004D220" w14:textId="18AB9665"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25</w:t>
            </w:r>
          </w:p>
        </w:tc>
        <w:tc>
          <w:tcPr>
            <w:tcW w:w="1923" w:type="dxa"/>
            <w:tcBorders>
              <w:top w:val="nil"/>
              <w:left w:val="nil"/>
              <w:bottom w:val="single" w:sz="4" w:space="0" w:color="auto"/>
              <w:right w:val="single" w:sz="4" w:space="0" w:color="auto"/>
            </w:tcBorders>
            <w:shd w:val="clear" w:color="auto" w:fill="auto"/>
          </w:tcPr>
          <w:p w14:paraId="43FDF1F0" w14:textId="6DD1519D"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789DE7E7"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3F8A1F11" w14:textId="30223818"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13</w:t>
            </w:r>
          </w:p>
        </w:tc>
        <w:tc>
          <w:tcPr>
            <w:tcW w:w="5540" w:type="dxa"/>
            <w:tcBorders>
              <w:top w:val="nil"/>
              <w:left w:val="nil"/>
              <w:bottom w:val="single" w:sz="4" w:space="0" w:color="auto"/>
              <w:right w:val="single" w:sz="4" w:space="0" w:color="auto"/>
            </w:tcBorders>
            <w:shd w:val="clear" w:color="auto" w:fill="auto"/>
            <w:vAlign w:val="center"/>
          </w:tcPr>
          <w:p w14:paraId="30D6B48E" w14:textId="2C8F9CDF"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Pipe Cutter (for GI Pipes)</w:t>
            </w:r>
          </w:p>
        </w:tc>
        <w:tc>
          <w:tcPr>
            <w:tcW w:w="1350" w:type="dxa"/>
            <w:tcBorders>
              <w:top w:val="nil"/>
              <w:left w:val="nil"/>
              <w:bottom w:val="single" w:sz="4" w:space="0" w:color="auto"/>
              <w:right w:val="single" w:sz="4" w:space="0" w:color="auto"/>
            </w:tcBorders>
            <w:shd w:val="clear" w:color="000000" w:fill="FFFFFF"/>
            <w:vAlign w:val="center"/>
          </w:tcPr>
          <w:p w14:paraId="37D97C36" w14:textId="09B56B53"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10</w:t>
            </w:r>
          </w:p>
        </w:tc>
        <w:tc>
          <w:tcPr>
            <w:tcW w:w="1923" w:type="dxa"/>
            <w:tcBorders>
              <w:top w:val="nil"/>
              <w:left w:val="nil"/>
              <w:bottom w:val="single" w:sz="4" w:space="0" w:color="auto"/>
              <w:right w:val="single" w:sz="4" w:space="0" w:color="auto"/>
            </w:tcBorders>
            <w:shd w:val="clear" w:color="auto" w:fill="auto"/>
          </w:tcPr>
          <w:p w14:paraId="2D7EE82E" w14:textId="1234F810"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5B1B88AB"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754BBD1D" w14:textId="5479482A"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14</w:t>
            </w:r>
          </w:p>
        </w:tc>
        <w:tc>
          <w:tcPr>
            <w:tcW w:w="5540" w:type="dxa"/>
            <w:tcBorders>
              <w:top w:val="nil"/>
              <w:left w:val="nil"/>
              <w:bottom w:val="single" w:sz="4" w:space="0" w:color="auto"/>
              <w:right w:val="single" w:sz="4" w:space="0" w:color="auto"/>
            </w:tcBorders>
            <w:shd w:val="clear" w:color="auto" w:fill="auto"/>
            <w:vAlign w:val="center"/>
          </w:tcPr>
          <w:p w14:paraId="75A2FCCA" w14:textId="1C81F4C0"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Pipe vice</w:t>
            </w:r>
          </w:p>
        </w:tc>
        <w:tc>
          <w:tcPr>
            <w:tcW w:w="1350" w:type="dxa"/>
            <w:tcBorders>
              <w:top w:val="nil"/>
              <w:left w:val="nil"/>
              <w:bottom w:val="single" w:sz="4" w:space="0" w:color="auto"/>
              <w:right w:val="single" w:sz="4" w:space="0" w:color="auto"/>
            </w:tcBorders>
            <w:shd w:val="clear" w:color="000000" w:fill="FFFFFF"/>
            <w:vAlign w:val="center"/>
          </w:tcPr>
          <w:p w14:paraId="08C8C9F2" w14:textId="0FE2FF56"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08</w:t>
            </w:r>
          </w:p>
        </w:tc>
        <w:tc>
          <w:tcPr>
            <w:tcW w:w="1923" w:type="dxa"/>
            <w:tcBorders>
              <w:top w:val="nil"/>
              <w:left w:val="nil"/>
              <w:bottom w:val="single" w:sz="4" w:space="0" w:color="auto"/>
              <w:right w:val="single" w:sz="4" w:space="0" w:color="auto"/>
            </w:tcBorders>
            <w:shd w:val="clear" w:color="auto" w:fill="auto"/>
          </w:tcPr>
          <w:p w14:paraId="19F8066F" w14:textId="151D3364"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2FA371CA"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09B16CBD" w14:textId="0259D00E"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15</w:t>
            </w:r>
          </w:p>
        </w:tc>
        <w:tc>
          <w:tcPr>
            <w:tcW w:w="5540" w:type="dxa"/>
            <w:tcBorders>
              <w:top w:val="nil"/>
              <w:left w:val="nil"/>
              <w:bottom w:val="single" w:sz="4" w:space="0" w:color="auto"/>
              <w:right w:val="single" w:sz="4" w:space="0" w:color="auto"/>
            </w:tcBorders>
            <w:shd w:val="clear" w:color="auto" w:fill="auto"/>
            <w:vAlign w:val="center"/>
          </w:tcPr>
          <w:p w14:paraId="76A5552A" w14:textId="40972624"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 xml:space="preserve">Center Punch </w:t>
            </w:r>
          </w:p>
        </w:tc>
        <w:tc>
          <w:tcPr>
            <w:tcW w:w="1350" w:type="dxa"/>
            <w:tcBorders>
              <w:top w:val="nil"/>
              <w:left w:val="nil"/>
              <w:bottom w:val="single" w:sz="4" w:space="0" w:color="auto"/>
              <w:right w:val="single" w:sz="4" w:space="0" w:color="auto"/>
            </w:tcBorders>
            <w:shd w:val="clear" w:color="000000" w:fill="FFFFFF"/>
            <w:vAlign w:val="center"/>
          </w:tcPr>
          <w:p w14:paraId="3FC1298A" w14:textId="126A31DB"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15</w:t>
            </w:r>
          </w:p>
        </w:tc>
        <w:tc>
          <w:tcPr>
            <w:tcW w:w="1923" w:type="dxa"/>
            <w:tcBorders>
              <w:top w:val="nil"/>
              <w:left w:val="nil"/>
              <w:bottom w:val="single" w:sz="4" w:space="0" w:color="auto"/>
              <w:right w:val="single" w:sz="4" w:space="0" w:color="auto"/>
            </w:tcBorders>
            <w:shd w:val="clear" w:color="auto" w:fill="auto"/>
          </w:tcPr>
          <w:p w14:paraId="70636195" w14:textId="1C4931F0"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16C232B2"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3505BB17" w14:textId="00B3FD62"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16</w:t>
            </w:r>
          </w:p>
        </w:tc>
        <w:tc>
          <w:tcPr>
            <w:tcW w:w="5540" w:type="dxa"/>
            <w:tcBorders>
              <w:top w:val="nil"/>
              <w:left w:val="nil"/>
              <w:bottom w:val="single" w:sz="4" w:space="0" w:color="auto"/>
              <w:right w:val="single" w:sz="4" w:space="0" w:color="auto"/>
            </w:tcBorders>
            <w:shd w:val="clear" w:color="auto" w:fill="auto"/>
            <w:vAlign w:val="center"/>
          </w:tcPr>
          <w:p w14:paraId="37E72338" w14:textId="019F1C5B"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Plier set</w:t>
            </w:r>
          </w:p>
        </w:tc>
        <w:tc>
          <w:tcPr>
            <w:tcW w:w="1350" w:type="dxa"/>
            <w:tcBorders>
              <w:top w:val="nil"/>
              <w:left w:val="nil"/>
              <w:bottom w:val="single" w:sz="4" w:space="0" w:color="auto"/>
              <w:right w:val="single" w:sz="4" w:space="0" w:color="auto"/>
            </w:tcBorders>
            <w:shd w:val="clear" w:color="000000" w:fill="FFFFFF"/>
            <w:vAlign w:val="center"/>
          </w:tcPr>
          <w:p w14:paraId="393EE839" w14:textId="0F074719"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12</w:t>
            </w:r>
          </w:p>
        </w:tc>
        <w:tc>
          <w:tcPr>
            <w:tcW w:w="1923" w:type="dxa"/>
            <w:tcBorders>
              <w:top w:val="nil"/>
              <w:left w:val="nil"/>
              <w:bottom w:val="single" w:sz="4" w:space="0" w:color="auto"/>
              <w:right w:val="single" w:sz="4" w:space="0" w:color="auto"/>
            </w:tcBorders>
            <w:shd w:val="clear" w:color="auto" w:fill="auto"/>
          </w:tcPr>
          <w:p w14:paraId="3D5F941F" w14:textId="3F0D76EA"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1B40831D"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73BCC7A3" w14:textId="0C4E7C1C"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17</w:t>
            </w:r>
          </w:p>
        </w:tc>
        <w:tc>
          <w:tcPr>
            <w:tcW w:w="5540" w:type="dxa"/>
            <w:tcBorders>
              <w:top w:val="nil"/>
              <w:left w:val="nil"/>
              <w:bottom w:val="single" w:sz="4" w:space="0" w:color="auto"/>
              <w:right w:val="single" w:sz="4" w:space="0" w:color="auto"/>
            </w:tcBorders>
            <w:shd w:val="clear" w:color="auto" w:fill="auto"/>
            <w:vAlign w:val="center"/>
          </w:tcPr>
          <w:p w14:paraId="2C43BEF0" w14:textId="500F8A67"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 xml:space="preserve">Oil Can </w:t>
            </w:r>
          </w:p>
        </w:tc>
        <w:tc>
          <w:tcPr>
            <w:tcW w:w="1350" w:type="dxa"/>
            <w:tcBorders>
              <w:top w:val="nil"/>
              <w:left w:val="nil"/>
              <w:bottom w:val="single" w:sz="4" w:space="0" w:color="auto"/>
              <w:right w:val="single" w:sz="4" w:space="0" w:color="auto"/>
            </w:tcBorders>
            <w:shd w:val="clear" w:color="000000" w:fill="FFFFFF"/>
            <w:vAlign w:val="center"/>
          </w:tcPr>
          <w:p w14:paraId="3E00C771" w14:textId="253F47D3"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08</w:t>
            </w:r>
          </w:p>
        </w:tc>
        <w:tc>
          <w:tcPr>
            <w:tcW w:w="1923" w:type="dxa"/>
            <w:tcBorders>
              <w:top w:val="nil"/>
              <w:left w:val="nil"/>
              <w:bottom w:val="single" w:sz="4" w:space="0" w:color="auto"/>
              <w:right w:val="single" w:sz="4" w:space="0" w:color="auto"/>
            </w:tcBorders>
            <w:shd w:val="clear" w:color="auto" w:fill="auto"/>
          </w:tcPr>
          <w:p w14:paraId="3EF0141D" w14:textId="0297C7BA"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256A15CB"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2C632890" w14:textId="2D63D022"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18</w:t>
            </w:r>
          </w:p>
        </w:tc>
        <w:tc>
          <w:tcPr>
            <w:tcW w:w="5540" w:type="dxa"/>
            <w:tcBorders>
              <w:top w:val="nil"/>
              <w:left w:val="nil"/>
              <w:bottom w:val="single" w:sz="4" w:space="0" w:color="auto"/>
              <w:right w:val="single" w:sz="4" w:space="0" w:color="auto"/>
            </w:tcBorders>
            <w:shd w:val="clear" w:color="auto" w:fill="auto"/>
            <w:vAlign w:val="center"/>
          </w:tcPr>
          <w:p w14:paraId="7317D9D3" w14:textId="7F3D65DC"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 xml:space="preserve">Wire Brush </w:t>
            </w:r>
          </w:p>
        </w:tc>
        <w:tc>
          <w:tcPr>
            <w:tcW w:w="1350" w:type="dxa"/>
            <w:tcBorders>
              <w:top w:val="nil"/>
              <w:left w:val="nil"/>
              <w:bottom w:val="single" w:sz="4" w:space="0" w:color="auto"/>
              <w:right w:val="single" w:sz="4" w:space="0" w:color="auto"/>
            </w:tcBorders>
            <w:shd w:val="clear" w:color="000000" w:fill="FFFFFF"/>
            <w:vAlign w:val="center"/>
          </w:tcPr>
          <w:p w14:paraId="750C78B9" w14:textId="07B336E8"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12</w:t>
            </w:r>
          </w:p>
        </w:tc>
        <w:tc>
          <w:tcPr>
            <w:tcW w:w="1923" w:type="dxa"/>
            <w:tcBorders>
              <w:top w:val="nil"/>
              <w:left w:val="nil"/>
              <w:bottom w:val="single" w:sz="4" w:space="0" w:color="auto"/>
              <w:right w:val="single" w:sz="4" w:space="0" w:color="auto"/>
            </w:tcBorders>
            <w:shd w:val="clear" w:color="auto" w:fill="auto"/>
          </w:tcPr>
          <w:p w14:paraId="7A8041D2" w14:textId="13D5E072"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71FC9C16"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5CE62EC4" w14:textId="54249484"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19</w:t>
            </w:r>
          </w:p>
        </w:tc>
        <w:tc>
          <w:tcPr>
            <w:tcW w:w="5540" w:type="dxa"/>
            <w:tcBorders>
              <w:top w:val="nil"/>
              <w:left w:val="nil"/>
              <w:bottom w:val="single" w:sz="4" w:space="0" w:color="auto"/>
              <w:right w:val="single" w:sz="4" w:space="0" w:color="auto"/>
            </w:tcBorders>
            <w:shd w:val="clear" w:color="auto" w:fill="auto"/>
            <w:vAlign w:val="center"/>
          </w:tcPr>
          <w:p w14:paraId="059CF9D6" w14:textId="4885640E"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 xml:space="preserve">Pipe </w:t>
            </w:r>
            <w:r w:rsidR="00B47AC9" w:rsidRPr="00B47AC9">
              <w:rPr>
                <w:rFonts w:ascii="Arial" w:hAnsi="Arial" w:cs="Arial"/>
                <w:color w:val="000000"/>
              </w:rPr>
              <w:t>Reamer</w:t>
            </w:r>
            <w:r w:rsidRPr="00786E76">
              <w:rPr>
                <w:rFonts w:ascii="Arial" w:hAnsi="Arial" w:cs="Arial"/>
                <w:color w:val="000000"/>
              </w:rPr>
              <w:t xml:space="preserve"> </w:t>
            </w:r>
          </w:p>
        </w:tc>
        <w:tc>
          <w:tcPr>
            <w:tcW w:w="1350" w:type="dxa"/>
            <w:tcBorders>
              <w:top w:val="nil"/>
              <w:left w:val="nil"/>
              <w:bottom w:val="single" w:sz="4" w:space="0" w:color="auto"/>
              <w:right w:val="single" w:sz="4" w:space="0" w:color="auto"/>
            </w:tcBorders>
            <w:shd w:val="clear" w:color="000000" w:fill="FFFFFF"/>
            <w:vAlign w:val="center"/>
          </w:tcPr>
          <w:p w14:paraId="7229380B" w14:textId="014E202D"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12</w:t>
            </w:r>
          </w:p>
        </w:tc>
        <w:tc>
          <w:tcPr>
            <w:tcW w:w="1923" w:type="dxa"/>
            <w:tcBorders>
              <w:top w:val="nil"/>
              <w:left w:val="nil"/>
              <w:bottom w:val="single" w:sz="4" w:space="0" w:color="auto"/>
              <w:right w:val="single" w:sz="4" w:space="0" w:color="auto"/>
            </w:tcBorders>
            <w:shd w:val="clear" w:color="auto" w:fill="auto"/>
          </w:tcPr>
          <w:p w14:paraId="3257EBC4" w14:textId="0F103FE6"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24919ECC"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261D662C" w14:textId="50D24477"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20</w:t>
            </w:r>
          </w:p>
        </w:tc>
        <w:tc>
          <w:tcPr>
            <w:tcW w:w="5540" w:type="dxa"/>
            <w:tcBorders>
              <w:top w:val="nil"/>
              <w:left w:val="nil"/>
              <w:bottom w:val="single" w:sz="4" w:space="0" w:color="auto"/>
              <w:right w:val="single" w:sz="4" w:space="0" w:color="auto"/>
            </w:tcBorders>
            <w:shd w:val="clear" w:color="auto" w:fill="auto"/>
            <w:vAlign w:val="center"/>
          </w:tcPr>
          <w:p w14:paraId="50E566B9" w14:textId="636581DA"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 xml:space="preserve">PPRC cutter </w:t>
            </w:r>
          </w:p>
        </w:tc>
        <w:tc>
          <w:tcPr>
            <w:tcW w:w="1350" w:type="dxa"/>
            <w:tcBorders>
              <w:top w:val="nil"/>
              <w:left w:val="nil"/>
              <w:bottom w:val="single" w:sz="4" w:space="0" w:color="auto"/>
              <w:right w:val="single" w:sz="4" w:space="0" w:color="auto"/>
            </w:tcBorders>
            <w:shd w:val="clear" w:color="000000" w:fill="FFFFFF"/>
            <w:vAlign w:val="center"/>
          </w:tcPr>
          <w:p w14:paraId="0BA29EA7" w14:textId="2D35132C"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10</w:t>
            </w:r>
          </w:p>
        </w:tc>
        <w:tc>
          <w:tcPr>
            <w:tcW w:w="1923" w:type="dxa"/>
            <w:tcBorders>
              <w:top w:val="nil"/>
              <w:left w:val="nil"/>
              <w:bottom w:val="single" w:sz="4" w:space="0" w:color="auto"/>
              <w:right w:val="single" w:sz="4" w:space="0" w:color="auto"/>
            </w:tcBorders>
            <w:shd w:val="clear" w:color="auto" w:fill="auto"/>
          </w:tcPr>
          <w:p w14:paraId="78AD1F2B" w14:textId="7D7013CC"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7808B302"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4C775E3E" w14:textId="59637C39"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21</w:t>
            </w:r>
          </w:p>
        </w:tc>
        <w:tc>
          <w:tcPr>
            <w:tcW w:w="5540" w:type="dxa"/>
            <w:tcBorders>
              <w:top w:val="nil"/>
              <w:left w:val="nil"/>
              <w:bottom w:val="single" w:sz="4" w:space="0" w:color="auto"/>
              <w:right w:val="single" w:sz="4" w:space="0" w:color="auto"/>
            </w:tcBorders>
            <w:shd w:val="clear" w:color="auto" w:fill="auto"/>
            <w:vAlign w:val="center"/>
          </w:tcPr>
          <w:p w14:paraId="1A675A7A" w14:textId="48337E82"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Level Indicator</w:t>
            </w:r>
          </w:p>
        </w:tc>
        <w:tc>
          <w:tcPr>
            <w:tcW w:w="1350" w:type="dxa"/>
            <w:tcBorders>
              <w:top w:val="nil"/>
              <w:left w:val="nil"/>
              <w:bottom w:val="single" w:sz="4" w:space="0" w:color="auto"/>
              <w:right w:val="single" w:sz="4" w:space="0" w:color="auto"/>
            </w:tcBorders>
            <w:shd w:val="clear" w:color="000000" w:fill="FFFFFF"/>
            <w:vAlign w:val="center"/>
          </w:tcPr>
          <w:p w14:paraId="0A06A7A8" w14:textId="682D5AFF"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10</w:t>
            </w:r>
          </w:p>
        </w:tc>
        <w:tc>
          <w:tcPr>
            <w:tcW w:w="1923" w:type="dxa"/>
            <w:tcBorders>
              <w:top w:val="nil"/>
              <w:left w:val="nil"/>
              <w:bottom w:val="single" w:sz="4" w:space="0" w:color="auto"/>
              <w:right w:val="single" w:sz="4" w:space="0" w:color="auto"/>
            </w:tcBorders>
            <w:shd w:val="clear" w:color="auto" w:fill="auto"/>
          </w:tcPr>
          <w:p w14:paraId="3C5A8763" w14:textId="346CF6C3"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3C2BA595"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786E6248" w14:textId="45201045"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22</w:t>
            </w:r>
          </w:p>
        </w:tc>
        <w:tc>
          <w:tcPr>
            <w:tcW w:w="5540" w:type="dxa"/>
            <w:tcBorders>
              <w:top w:val="nil"/>
              <w:left w:val="nil"/>
              <w:bottom w:val="single" w:sz="4" w:space="0" w:color="auto"/>
              <w:right w:val="single" w:sz="4" w:space="0" w:color="auto"/>
            </w:tcBorders>
            <w:shd w:val="clear" w:color="auto" w:fill="auto"/>
            <w:vAlign w:val="center"/>
          </w:tcPr>
          <w:p w14:paraId="3DBD4E41" w14:textId="7A8913CB"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Steel scale</w:t>
            </w:r>
          </w:p>
        </w:tc>
        <w:tc>
          <w:tcPr>
            <w:tcW w:w="1350" w:type="dxa"/>
            <w:tcBorders>
              <w:top w:val="nil"/>
              <w:left w:val="nil"/>
              <w:bottom w:val="single" w:sz="4" w:space="0" w:color="auto"/>
              <w:right w:val="single" w:sz="4" w:space="0" w:color="auto"/>
            </w:tcBorders>
            <w:shd w:val="clear" w:color="000000" w:fill="FFFFFF"/>
            <w:vAlign w:val="center"/>
          </w:tcPr>
          <w:p w14:paraId="226FF53F" w14:textId="2F08D014"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25</w:t>
            </w:r>
          </w:p>
        </w:tc>
        <w:tc>
          <w:tcPr>
            <w:tcW w:w="1923" w:type="dxa"/>
            <w:tcBorders>
              <w:top w:val="nil"/>
              <w:left w:val="nil"/>
              <w:bottom w:val="single" w:sz="4" w:space="0" w:color="auto"/>
              <w:right w:val="single" w:sz="4" w:space="0" w:color="auto"/>
            </w:tcBorders>
            <w:shd w:val="clear" w:color="auto" w:fill="auto"/>
          </w:tcPr>
          <w:p w14:paraId="3C203F5D" w14:textId="53435D7F"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5F789500"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4BABB95C" w14:textId="38A9D6E6"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23</w:t>
            </w:r>
          </w:p>
        </w:tc>
        <w:tc>
          <w:tcPr>
            <w:tcW w:w="5540" w:type="dxa"/>
            <w:tcBorders>
              <w:top w:val="nil"/>
              <w:left w:val="nil"/>
              <w:bottom w:val="single" w:sz="4" w:space="0" w:color="auto"/>
              <w:right w:val="single" w:sz="4" w:space="0" w:color="auto"/>
            </w:tcBorders>
            <w:shd w:val="clear" w:color="auto" w:fill="auto"/>
            <w:vAlign w:val="center"/>
          </w:tcPr>
          <w:p w14:paraId="15F2D557" w14:textId="77C95964"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 xml:space="preserve">Hand bit </w:t>
            </w:r>
          </w:p>
        </w:tc>
        <w:tc>
          <w:tcPr>
            <w:tcW w:w="1350" w:type="dxa"/>
            <w:tcBorders>
              <w:top w:val="nil"/>
              <w:left w:val="nil"/>
              <w:bottom w:val="single" w:sz="4" w:space="0" w:color="auto"/>
              <w:right w:val="single" w:sz="4" w:space="0" w:color="auto"/>
            </w:tcBorders>
            <w:shd w:val="clear" w:color="000000" w:fill="FFFFFF"/>
            <w:vAlign w:val="center"/>
          </w:tcPr>
          <w:p w14:paraId="1FEF390F" w14:textId="00234C90"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5</w:t>
            </w:r>
          </w:p>
        </w:tc>
        <w:tc>
          <w:tcPr>
            <w:tcW w:w="1923" w:type="dxa"/>
            <w:tcBorders>
              <w:top w:val="nil"/>
              <w:left w:val="nil"/>
              <w:bottom w:val="single" w:sz="4" w:space="0" w:color="auto"/>
              <w:right w:val="single" w:sz="4" w:space="0" w:color="auto"/>
            </w:tcBorders>
            <w:shd w:val="clear" w:color="auto" w:fill="auto"/>
            <w:vAlign w:val="center"/>
          </w:tcPr>
          <w:p w14:paraId="376CAEBF" w14:textId="507B989F"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Sets</w:t>
            </w:r>
          </w:p>
        </w:tc>
      </w:tr>
      <w:tr w:rsidR="006637E8" w:rsidRPr="00786E76" w14:paraId="72321024"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666C8D66" w14:textId="0B7E7F1D"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24</w:t>
            </w:r>
          </w:p>
        </w:tc>
        <w:tc>
          <w:tcPr>
            <w:tcW w:w="5540" w:type="dxa"/>
            <w:tcBorders>
              <w:top w:val="nil"/>
              <w:left w:val="nil"/>
              <w:bottom w:val="single" w:sz="4" w:space="0" w:color="auto"/>
              <w:right w:val="single" w:sz="4" w:space="0" w:color="auto"/>
            </w:tcBorders>
            <w:shd w:val="clear" w:color="auto" w:fill="auto"/>
            <w:vAlign w:val="center"/>
          </w:tcPr>
          <w:p w14:paraId="6D797FDB" w14:textId="02773AE8"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 xml:space="preserve">Grip plier </w:t>
            </w:r>
          </w:p>
        </w:tc>
        <w:tc>
          <w:tcPr>
            <w:tcW w:w="1350" w:type="dxa"/>
            <w:tcBorders>
              <w:top w:val="nil"/>
              <w:left w:val="nil"/>
              <w:bottom w:val="single" w:sz="4" w:space="0" w:color="auto"/>
              <w:right w:val="single" w:sz="4" w:space="0" w:color="auto"/>
            </w:tcBorders>
            <w:shd w:val="clear" w:color="000000" w:fill="FFFFFF"/>
            <w:vAlign w:val="center"/>
          </w:tcPr>
          <w:p w14:paraId="692AF3C9" w14:textId="653CD3C0"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10</w:t>
            </w:r>
          </w:p>
        </w:tc>
        <w:tc>
          <w:tcPr>
            <w:tcW w:w="1923" w:type="dxa"/>
            <w:tcBorders>
              <w:top w:val="nil"/>
              <w:left w:val="nil"/>
              <w:bottom w:val="single" w:sz="4" w:space="0" w:color="auto"/>
              <w:right w:val="single" w:sz="4" w:space="0" w:color="auto"/>
            </w:tcBorders>
            <w:shd w:val="clear" w:color="auto" w:fill="auto"/>
          </w:tcPr>
          <w:p w14:paraId="2FD75058" w14:textId="6103B267"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58A8BED2"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25D18796" w14:textId="6C2F046E"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25</w:t>
            </w:r>
          </w:p>
        </w:tc>
        <w:tc>
          <w:tcPr>
            <w:tcW w:w="5540" w:type="dxa"/>
            <w:tcBorders>
              <w:top w:val="nil"/>
              <w:left w:val="nil"/>
              <w:bottom w:val="single" w:sz="4" w:space="0" w:color="auto"/>
              <w:right w:val="single" w:sz="4" w:space="0" w:color="auto"/>
            </w:tcBorders>
            <w:shd w:val="clear" w:color="auto" w:fill="auto"/>
            <w:vAlign w:val="center"/>
          </w:tcPr>
          <w:p w14:paraId="724B4148" w14:textId="331B8736"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 xml:space="preserve">Die (Ratchet) Set </w:t>
            </w:r>
          </w:p>
        </w:tc>
        <w:tc>
          <w:tcPr>
            <w:tcW w:w="1350" w:type="dxa"/>
            <w:tcBorders>
              <w:top w:val="nil"/>
              <w:left w:val="nil"/>
              <w:bottom w:val="single" w:sz="4" w:space="0" w:color="auto"/>
              <w:right w:val="single" w:sz="4" w:space="0" w:color="auto"/>
            </w:tcBorders>
            <w:shd w:val="clear" w:color="000000" w:fill="FFFFFF"/>
            <w:vAlign w:val="center"/>
          </w:tcPr>
          <w:p w14:paraId="4C146569" w14:textId="699469BB"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10</w:t>
            </w:r>
          </w:p>
        </w:tc>
        <w:tc>
          <w:tcPr>
            <w:tcW w:w="1923" w:type="dxa"/>
            <w:tcBorders>
              <w:top w:val="nil"/>
              <w:left w:val="nil"/>
              <w:bottom w:val="single" w:sz="4" w:space="0" w:color="auto"/>
              <w:right w:val="single" w:sz="4" w:space="0" w:color="auto"/>
            </w:tcBorders>
            <w:shd w:val="clear" w:color="auto" w:fill="auto"/>
          </w:tcPr>
          <w:p w14:paraId="45834988" w14:textId="65E00FBA"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0754606D"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398A63AB" w14:textId="3CEDCE99"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26</w:t>
            </w:r>
          </w:p>
        </w:tc>
        <w:tc>
          <w:tcPr>
            <w:tcW w:w="5540" w:type="dxa"/>
            <w:tcBorders>
              <w:top w:val="nil"/>
              <w:left w:val="nil"/>
              <w:bottom w:val="single" w:sz="4" w:space="0" w:color="auto"/>
              <w:right w:val="single" w:sz="4" w:space="0" w:color="auto"/>
            </w:tcBorders>
            <w:shd w:val="clear" w:color="auto" w:fill="auto"/>
            <w:vAlign w:val="center"/>
          </w:tcPr>
          <w:p w14:paraId="0D1E76E2" w14:textId="421EED8C"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 xml:space="preserve">First Aid box </w:t>
            </w:r>
          </w:p>
        </w:tc>
        <w:tc>
          <w:tcPr>
            <w:tcW w:w="1350" w:type="dxa"/>
            <w:tcBorders>
              <w:top w:val="nil"/>
              <w:left w:val="nil"/>
              <w:bottom w:val="single" w:sz="4" w:space="0" w:color="auto"/>
              <w:right w:val="single" w:sz="4" w:space="0" w:color="auto"/>
            </w:tcBorders>
            <w:shd w:val="clear" w:color="000000" w:fill="FFFFFF"/>
            <w:vAlign w:val="center"/>
          </w:tcPr>
          <w:p w14:paraId="64C374D2" w14:textId="7DA91242" w:rsidR="006637E8" w:rsidRPr="00786E76" w:rsidRDefault="006637E8" w:rsidP="009D5A4C">
            <w:pPr>
              <w:jc w:val="center"/>
              <w:rPr>
                <w:rFonts w:ascii="Arial" w:eastAsia="Times New Roman" w:hAnsi="Arial" w:cs="Arial"/>
                <w:color w:val="000000"/>
                <w:sz w:val="22"/>
                <w:szCs w:val="22"/>
              </w:rPr>
            </w:pPr>
            <w:r w:rsidRPr="00786E76">
              <w:rPr>
                <w:rFonts w:ascii="Arial" w:hAnsi="Arial" w:cs="Arial"/>
                <w:color w:val="000000"/>
              </w:rPr>
              <w:t>10</w:t>
            </w:r>
          </w:p>
        </w:tc>
        <w:tc>
          <w:tcPr>
            <w:tcW w:w="1923" w:type="dxa"/>
            <w:tcBorders>
              <w:top w:val="nil"/>
              <w:left w:val="nil"/>
              <w:bottom w:val="single" w:sz="4" w:space="0" w:color="auto"/>
              <w:right w:val="single" w:sz="4" w:space="0" w:color="auto"/>
            </w:tcBorders>
            <w:shd w:val="clear" w:color="auto" w:fill="auto"/>
          </w:tcPr>
          <w:p w14:paraId="39658963" w14:textId="5FC84B81"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097148E0"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3ED6B398" w14:textId="7BF6FB08"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27</w:t>
            </w:r>
          </w:p>
        </w:tc>
        <w:tc>
          <w:tcPr>
            <w:tcW w:w="5540" w:type="dxa"/>
            <w:tcBorders>
              <w:top w:val="nil"/>
              <w:left w:val="nil"/>
              <w:bottom w:val="single" w:sz="4" w:space="0" w:color="auto"/>
              <w:right w:val="single" w:sz="4" w:space="0" w:color="auto"/>
            </w:tcBorders>
            <w:shd w:val="clear" w:color="auto" w:fill="auto"/>
            <w:vAlign w:val="center"/>
          </w:tcPr>
          <w:p w14:paraId="4DB4ACDA" w14:textId="378BF6EA"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 xml:space="preserve">Safety Men Work Gloves </w:t>
            </w:r>
          </w:p>
        </w:tc>
        <w:tc>
          <w:tcPr>
            <w:tcW w:w="1350" w:type="dxa"/>
            <w:tcBorders>
              <w:top w:val="nil"/>
              <w:left w:val="nil"/>
              <w:bottom w:val="single" w:sz="4" w:space="0" w:color="auto"/>
              <w:right w:val="single" w:sz="4" w:space="0" w:color="auto"/>
            </w:tcBorders>
            <w:shd w:val="clear" w:color="000000" w:fill="FFFFFF"/>
            <w:vAlign w:val="center"/>
          </w:tcPr>
          <w:p w14:paraId="275810D9" w14:textId="5DADFB4C"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25</w:t>
            </w:r>
          </w:p>
        </w:tc>
        <w:tc>
          <w:tcPr>
            <w:tcW w:w="1923" w:type="dxa"/>
            <w:tcBorders>
              <w:top w:val="nil"/>
              <w:left w:val="nil"/>
              <w:bottom w:val="single" w:sz="4" w:space="0" w:color="auto"/>
              <w:right w:val="single" w:sz="4" w:space="0" w:color="auto"/>
            </w:tcBorders>
            <w:shd w:val="clear" w:color="auto" w:fill="auto"/>
          </w:tcPr>
          <w:p w14:paraId="788B0CA7" w14:textId="22057426"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7E747967"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79F93BB0" w14:textId="722E2CE0"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lastRenderedPageBreak/>
              <w:t>28</w:t>
            </w:r>
          </w:p>
        </w:tc>
        <w:tc>
          <w:tcPr>
            <w:tcW w:w="5540" w:type="dxa"/>
            <w:tcBorders>
              <w:top w:val="nil"/>
              <w:left w:val="nil"/>
              <w:bottom w:val="single" w:sz="4" w:space="0" w:color="auto"/>
              <w:right w:val="single" w:sz="4" w:space="0" w:color="auto"/>
            </w:tcBorders>
            <w:shd w:val="clear" w:color="auto" w:fill="auto"/>
            <w:vAlign w:val="center"/>
          </w:tcPr>
          <w:p w14:paraId="6973BCC8" w14:textId="0F8C4DCC"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Safety Goggles</w:t>
            </w:r>
          </w:p>
        </w:tc>
        <w:tc>
          <w:tcPr>
            <w:tcW w:w="1350" w:type="dxa"/>
            <w:tcBorders>
              <w:top w:val="nil"/>
              <w:left w:val="nil"/>
              <w:bottom w:val="single" w:sz="4" w:space="0" w:color="auto"/>
              <w:right w:val="single" w:sz="4" w:space="0" w:color="auto"/>
            </w:tcBorders>
            <w:shd w:val="clear" w:color="000000" w:fill="FFFFFF"/>
            <w:vAlign w:val="center"/>
          </w:tcPr>
          <w:p w14:paraId="181E2996" w14:textId="4E0C75FF"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25</w:t>
            </w:r>
          </w:p>
        </w:tc>
        <w:tc>
          <w:tcPr>
            <w:tcW w:w="1923" w:type="dxa"/>
            <w:tcBorders>
              <w:top w:val="nil"/>
              <w:left w:val="nil"/>
              <w:bottom w:val="single" w:sz="4" w:space="0" w:color="auto"/>
              <w:right w:val="single" w:sz="4" w:space="0" w:color="auto"/>
            </w:tcBorders>
            <w:shd w:val="clear" w:color="auto" w:fill="auto"/>
          </w:tcPr>
          <w:p w14:paraId="582E2CAB" w14:textId="6E386330"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13B909FC"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12BDCEA5" w14:textId="136AE5A0"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29</w:t>
            </w:r>
          </w:p>
        </w:tc>
        <w:tc>
          <w:tcPr>
            <w:tcW w:w="5540" w:type="dxa"/>
            <w:tcBorders>
              <w:top w:val="nil"/>
              <w:left w:val="nil"/>
              <w:bottom w:val="single" w:sz="4" w:space="0" w:color="auto"/>
              <w:right w:val="single" w:sz="4" w:space="0" w:color="auto"/>
            </w:tcBorders>
            <w:shd w:val="clear" w:color="auto" w:fill="auto"/>
            <w:vAlign w:val="center"/>
          </w:tcPr>
          <w:p w14:paraId="16AD4B4A" w14:textId="149135F9"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 xml:space="preserve">Safety Shoes </w:t>
            </w:r>
          </w:p>
        </w:tc>
        <w:tc>
          <w:tcPr>
            <w:tcW w:w="1350" w:type="dxa"/>
            <w:tcBorders>
              <w:top w:val="nil"/>
              <w:left w:val="nil"/>
              <w:bottom w:val="single" w:sz="4" w:space="0" w:color="auto"/>
              <w:right w:val="single" w:sz="4" w:space="0" w:color="auto"/>
            </w:tcBorders>
            <w:shd w:val="clear" w:color="000000" w:fill="FFFFFF"/>
            <w:vAlign w:val="center"/>
          </w:tcPr>
          <w:p w14:paraId="112E03F8" w14:textId="0D66B081"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25</w:t>
            </w:r>
          </w:p>
        </w:tc>
        <w:tc>
          <w:tcPr>
            <w:tcW w:w="1923" w:type="dxa"/>
            <w:tcBorders>
              <w:top w:val="nil"/>
              <w:left w:val="nil"/>
              <w:bottom w:val="single" w:sz="4" w:space="0" w:color="auto"/>
              <w:right w:val="single" w:sz="4" w:space="0" w:color="auto"/>
            </w:tcBorders>
            <w:shd w:val="clear" w:color="auto" w:fill="auto"/>
          </w:tcPr>
          <w:p w14:paraId="2D5AE968" w14:textId="04420C2C"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0D9619DC"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66CB04CF" w14:textId="7055477C"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30</w:t>
            </w:r>
          </w:p>
        </w:tc>
        <w:tc>
          <w:tcPr>
            <w:tcW w:w="5540" w:type="dxa"/>
            <w:tcBorders>
              <w:top w:val="nil"/>
              <w:left w:val="nil"/>
              <w:bottom w:val="single" w:sz="4" w:space="0" w:color="auto"/>
              <w:right w:val="single" w:sz="4" w:space="0" w:color="auto"/>
            </w:tcBorders>
            <w:shd w:val="clear" w:color="auto" w:fill="auto"/>
            <w:vAlign w:val="center"/>
          </w:tcPr>
          <w:p w14:paraId="15846A58" w14:textId="21D0410A" w:rsidR="006637E8" w:rsidRPr="00786E76" w:rsidRDefault="006637E8" w:rsidP="006637E8">
            <w:pPr>
              <w:rPr>
                <w:rFonts w:ascii="Arial" w:eastAsia="Times New Roman" w:hAnsi="Arial" w:cs="Arial"/>
                <w:color w:val="000000"/>
                <w:sz w:val="22"/>
                <w:szCs w:val="22"/>
              </w:rPr>
            </w:pPr>
            <w:r w:rsidRPr="00786E76">
              <w:rPr>
                <w:rFonts w:ascii="Arial" w:hAnsi="Arial" w:cs="Arial"/>
                <w:color w:val="000000"/>
              </w:rPr>
              <w:t>Safety Ear muffs</w:t>
            </w:r>
          </w:p>
        </w:tc>
        <w:tc>
          <w:tcPr>
            <w:tcW w:w="1350" w:type="dxa"/>
            <w:tcBorders>
              <w:top w:val="nil"/>
              <w:left w:val="nil"/>
              <w:bottom w:val="single" w:sz="4" w:space="0" w:color="auto"/>
              <w:right w:val="single" w:sz="4" w:space="0" w:color="auto"/>
            </w:tcBorders>
            <w:shd w:val="clear" w:color="000000" w:fill="FFFFFF"/>
            <w:vAlign w:val="center"/>
          </w:tcPr>
          <w:p w14:paraId="13F07016" w14:textId="313D0954"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25</w:t>
            </w:r>
          </w:p>
        </w:tc>
        <w:tc>
          <w:tcPr>
            <w:tcW w:w="1923" w:type="dxa"/>
            <w:tcBorders>
              <w:top w:val="nil"/>
              <w:left w:val="nil"/>
              <w:bottom w:val="single" w:sz="4" w:space="0" w:color="auto"/>
              <w:right w:val="single" w:sz="4" w:space="0" w:color="auto"/>
            </w:tcBorders>
            <w:shd w:val="clear" w:color="auto" w:fill="auto"/>
          </w:tcPr>
          <w:p w14:paraId="0A08C5BA" w14:textId="74D99E77"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6637E8" w:rsidRPr="00786E76" w14:paraId="154D1B14"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323C3058" w14:textId="1FE33C37" w:rsidR="006637E8" w:rsidRPr="00786E76" w:rsidRDefault="006637E8" w:rsidP="006637E8">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31</w:t>
            </w:r>
          </w:p>
        </w:tc>
        <w:tc>
          <w:tcPr>
            <w:tcW w:w="5540" w:type="dxa"/>
            <w:tcBorders>
              <w:top w:val="nil"/>
              <w:left w:val="nil"/>
              <w:bottom w:val="single" w:sz="4" w:space="0" w:color="auto"/>
              <w:right w:val="single" w:sz="4" w:space="0" w:color="auto"/>
            </w:tcBorders>
            <w:shd w:val="clear" w:color="auto" w:fill="auto"/>
            <w:vAlign w:val="center"/>
          </w:tcPr>
          <w:p w14:paraId="4A176A72" w14:textId="343973A8" w:rsidR="006637E8" w:rsidRPr="00786E76" w:rsidRDefault="006637E8" w:rsidP="006637E8">
            <w:pPr>
              <w:rPr>
                <w:rFonts w:ascii="Arial" w:eastAsia="Times New Roman" w:hAnsi="Arial" w:cs="Arial"/>
                <w:color w:val="000000"/>
                <w:sz w:val="22"/>
                <w:szCs w:val="22"/>
              </w:rPr>
            </w:pPr>
            <w:r w:rsidRPr="00786E76">
              <w:rPr>
                <w:rFonts w:ascii="Arial" w:eastAsia="Times New Roman" w:hAnsi="Arial" w:cs="Arial"/>
                <w:color w:val="000000"/>
                <w:sz w:val="22"/>
                <w:szCs w:val="22"/>
              </w:rPr>
              <w:t>Safety Helmet</w:t>
            </w:r>
          </w:p>
        </w:tc>
        <w:tc>
          <w:tcPr>
            <w:tcW w:w="1350" w:type="dxa"/>
            <w:tcBorders>
              <w:top w:val="nil"/>
              <w:left w:val="nil"/>
              <w:bottom w:val="single" w:sz="4" w:space="0" w:color="auto"/>
              <w:right w:val="single" w:sz="4" w:space="0" w:color="auto"/>
            </w:tcBorders>
            <w:shd w:val="clear" w:color="000000" w:fill="FFFFFF"/>
            <w:vAlign w:val="center"/>
          </w:tcPr>
          <w:p w14:paraId="7F5B8661" w14:textId="202A5CB0"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 xml:space="preserve">25 </w:t>
            </w:r>
          </w:p>
        </w:tc>
        <w:tc>
          <w:tcPr>
            <w:tcW w:w="1923" w:type="dxa"/>
            <w:tcBorders>
              <w:top w:val="nil"/>
              <w:left w:val="nil"/>
              <w:bottom w:val="single" w:sz="4" w:space="0" w:color="auto"/>
              <w:right w:val="single" w:sz="4" w:space="0" w:color="auto"/>
            </w:tcBorders>
            <w:shd w:val="clear" w:color="auto" w:fill="auto"/>
          </w:tcPr>
          <w:p w14:paraId="753F37D0" w14:textId="5BA13B0F" w:rsidR="006637E8" w:rsidRPr="00786E76" w:rsidRDefault="006637E8" w:rsidP="006637E8">
            <w:pPr>
              <w:jc w:val="center"/>
              <w:rPr>
                <w:rFonts w:ascii="Arial" w:eastAsia="Times New Roman" w:hAnsi="Arial" w:cs="Arial"/>
                <w:color w:val="000000"/>
                <w:sz w:val="22"/>
                <w:szCs w:val="22"/>
              </w:rPr>
            </w:pPr>
            <w:r w:rsidRPr="00786E76">
              <w:rPr>
                <w:rFonts w:ascii="Arial" w:hAnsi="Arial" w:cs="Arial"/>
                <w:color w:val="000000"/>
              </w:rPr>
              <w:t>No's</w:t>
            </w:r>
          </w:p>
        </w:tc>
      </w:tr>
      <w:tr w:rsidR="002268C1" w:rsidRPr="00786E76" w14:paraId="4A1CDC8C"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00830D5A" w14:textId="0611F34D" w:rsidR="002268C1" w:rsidRPr="00786E76" w:rsidRDefault="002268C1" w:rsidP="002268C1">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32</w:t>
            </w:r>
          </w:p>
        </w:tc>
        <w:tc>
          <w:tcPr>
            <w:tcW w:w="5540" w:type="dxa"/>
            <w:tcBorders>
              <w:top w:val="nil"/>
              <w:left w:val="nil"/>
              <w:bottom w:val="single" w:sz="4" w:space="0" w:color="auto"/>
              <w:right w:val="single" w:sz="4" w:space="0" w:color="auto"/>
            </w:tcBorders>
            <w:shd w:val="clear" w:color="auto" w:fill="auto"/>
            <w:vAlign w:val="center"/>
          </w:tcPr>
          <w:p w14:paraId="3EA3E5CD" w14:textId="2F808C53" w:rsidR="002268C1" w:rsidRPr="00786E76" w:rsidRDefault="002268C1" w:rsidP="002268C1">
            <w:pPr>
              <w:rPr>
                <w:rFonts w:ascii="Arial" w:eastAsia="Times New Roman" w:hAnsi="Arial" w:cs="Arial"/>
                <w:color w:val="000000"/>
                <w:sz w:val="22"/>
                <w:szCs w:val="22"/>
              </w:rPr>
            </w:pPr>
            <w:r w:rsidRPr="00786E76">
              <w:rPr>
                <w:rFonts w:ascii="Arial" w:hAnsi="Arial" w:cs="Arial"/>
                <w:color w:val="000000"/>
              </w:rPr>
              <w:t>Hand Electric Drill machine (hammering)</w:t>
            </w:r>
          </w:p>
        </w:tc>
        <w:tc>
          <w:tcPr>
            <w:tcW w:w="1350" w:type="dxa"/>
            <w:tcBorders>
              <w:top w:val="nil"/>
              <w:left w:val="nil"/>
              <w:bottom w:val="single" w:sz="4" w:space="0" w:color="auto"/>
              <w:right w:val="single" w:sz="4" w:space="0" w:color="auto"/>
            </w:tcBorders>
            <w:shd w:val="clear" w:color="000000" w:fill="FFFFFF"/>
            <w:vAlign w:val="center"/>
          </w:tcPr>
          <w:p w14:paraId="30B3B47A" w14:textId="161309DB"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05</w:t>
            </w:r>
          </w:p>
        </w:tc>
        <w:tc>
          <w:tcPr>
            <w:tcW w:w="1923" w:type="dxa"/>
            <w:tcBorders>
              <w:top w:val="nil"/>
              <w:left w:val="nil"/>
              <w:bottom w:val="single" w:sz="4" w:space="0" w:color="auto"/>
              <w:right w:val="single" w:sz="4" w:space="0" w:color="auto"/>
            </w:tcBorders>
            <w:shd w:val="clear" w:color="auto" w:fill="auto"/>
          </w:tcPr>
          <w:p w14:paraId="791F8ACD" w14:textId="6080AB03"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No's</w:t>
            </w:r>
          </w:p>
        </w:tc>
      </w:tr>
      <w:tr w:rsidR="002268C1" w:rsidRPr="00786E76" w14:paraId="2F91E4D3"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668E828F" w14:textId="64235448" w:rsidR="002268C1" w:rsidRPr="00786E76" w:rsidRDefault="002268C1" w:rsidP="002268C1">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33</w:t>
            </w:r>
          </w:p>
        </w:tc>
        <w:tc>
          <w:tcPr>
            <w:tcW w:w="5540" w:type="dxa"/>
            <w:tcBorders>
              <w:top w:val="nil"/>
              <w:left w:val="nil"/>
              <w:bottom w:val="single" w:sz="4" w:space="0" w:color="auto"/>
              <w:right w:val="single" w:sz="4" w:space="0" w:color="auto"/>
            </w:tcBorders>
            <w:shd w:val="clear" w:color="auto" w:fill="auto"/>
            <w:vAlign w:val="center"/>
          </w:tcPr>
          <w:p w14:paraId="0433998B" w14:textId="71941E1F" w:rsidR="002268C1" w:rsidRPr="00786E76" w:rsidRDefault="002268C1" w:rsidP="002268C1">
            <w:pPr>
              <w:rPr>
                <w:rFonts w:ascii="Arial" w:eastAsia="Times New Roman" w:hAnsi="Arial" w:cs="Arial"/>
                <w:color w:val="000000"/>
                <w:sz w:val="22"/>
                <w:szCs w:val="22"/>
              </w:rPr>
            </w:pPr>
            <w:r w:rsidRPr="00786E76">
              <w:rPr>
                <w:rFonts w:ascii="Arial" w:hAnsi="Arial" w:cs="Arial"/>
                <w:color w:val="000000"/>
              </w:rPr>
              <w:t xml:space="preserve">Electric Wall Cutter </w:t>
            </w:r>
          </w:p>
        </w:tc>
        <w:tc>
          <w:tcPr>
            <w:tcW w:w="1350" w:type="dxa"/>
            <w:tcBorders>
              <w:top w:val="nil"/>
              <w:left w:val="nil"/>
              <w:bottom w:val="single" w:sz="4" w:space="0" w:color="auto"/>
              <w:right w:val="single" w:sz="4" w:space="0" w:color="auto"/>
            </w:tcBorders>
            <w:shd w:val="clear" w:color="000000" w:fill="FFFFFF"/>
            <w:vAlign w:val="center"/>
          </w:tcPr>
          <w:p w14:paraId="4A962B0F" w14:textId="736DC29D"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05</w:t>
            </w:r>
          </w:p>
        </w:tc>
        <w:tc>
          <w:tcPr>
            <w:tcW w:w="1923" w:type="dxa"/>
            <w:tcBorders>
              <w:top w:val="nil"/>
              <w:left w:val="nil"/>
              <w:bottom w:val="single" w:sz="4" w:space="0" w:color="auto"/>
              <w:right w:val="single" w:sz="4" w:space="0" w:color="auto"/>
            </w:tcBorders>
            <w:shd w:val="clear" w:color="auto" w:fill="auto"/>
          </w:tcPr>
          <w:p w14:paraId="7DFEB5D0" w14:textId="432D8BEC"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No's</w:t>
            </w:r>
          </w:p>
        </w:tc>
      </w:tr>
      <w:tr w:rsidR="002268C1" w:rsidRPr="00786E76" w14:paraId="2BCD184E"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057CDAA4" w14:textId="042CD9B6" w:rsidR="002268C1" w:rsidRPr="00786E76" w:rsidRDefault="002268C1" w:rsidP="002268C1">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34</w:t>
            </w:r>
          </w:p>
        </w:tc>
        <w:tc>
          <w:tcPr>
            <w:tcW w:w="5540" w:type="dxa"/>
            <w:tcBorders>
              <w:top w:val="nil"/>
              <w:left w:val="nil"/>
              <w:bottom w:val="single" w:sz="4" w:space="0" w:color="auto"/>
              <w:right w:val="single" w:sz="4" w:space="0" w:color="auto"/>
            </w:tcBorders>
            <w:shd w:val="clear" w:color="auto" w:fill="auto"/>
            <w:vAlign w:val="center"/>
          </w:tcPr>
          <w:p w14:paraId="21DC84AB" w14:textId="5A548086" w:rsidR="002268C1" w:rsidRPr="00786E76" w:rsidRDefault="002268C1" w:rsidP="002268C1">
            <w:pPr>
              <w:rPr>
                <w:rFonts w:ascii="Arial" w:eastAsia="Times New Roman" w:hAnsi="Arial" w:cs="Arial"/>
                <w:color w:val="000000"/>
                <w:sz w:val="22"/>
                <w:szCs w:val="22"/>
              </w:rPr>
            </w:pPr>
            <w:r w:rsidRPr="00786E76">
              <w:rPr>
                <w:rFonts w:ascii="Arial" w:hAnsi="Arial" w:cs="Arial"/>
                <w:color w:val="000000"/>
              </w:rPr>
              <w:t>PPRC Heater</w:t>
            </w:r>
          </w:p>
        </w:tc>
        <w:tc>
          <w:tcPr>
            <w:tcW w:w="1350" w:type="dxa"/>
            <w:tcBorders>
              <w:top w:val="nil"/>
              <w:left w:val="nil"/>
              <w:bottom w:val="single" w:sz="4" w:space="0" w:color="auto"/>
              <w:right w:val="single" w:sz="4" w:space="0" w:color="auto"/>
            </w:tcBorders>
            <w:shd w:val="clear" w:color="000000" w:fill="FFFFFF"/>
            <w:vAlign w:val="center"/>
          </w:tcPr>
          <w:p w14:paraId="23DA6BB7" w14:textId="54CFF9BE"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10</w:t>
            </w:r>
          </w:p>
        </w:tc>
        <w:tc>
          <w:tcPr>
            <w:tcW w:w="1923" w:type="dxa"/>
            <w:tcBorders>
              <w:top w:val="nil"/>
              <w:left w:val="nil"/>
              <w:bottom w:val="single" w:sz="4" w:space="0" w:color="auto"/>
              <w:right w:val="single" w:sz="4" w:space="0" w:color="auto"/>
            </w:tcBorders>
            <w:shd w:val="clear" w:color="auto" w:fill="auto"/>
          </w:tcPr>
          <w:p w14:paraId="0D630BEC" w14:textId="455DC3E9"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No's</w:t>
            </w:r>
          </w:p>
        </w:tc>
      </w:tr>
      <w:tr w:rsidR="002268C1" w:rsidRPr="00786E76" w14:paraId="418FEA99"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3CFD4D1F" w14:textId="5B566955" w:rsidR="002268C1" w:rsidRPr="00786E76" w:rsidRDefault="002268C1" w:rsidP="002268C1">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35</w:t>
            </w:r>
          </w:p>
        </w:tc>
        <w:tc>
          <w:tcPr>
            <w:tcW w:w="5540" w:type="dxa"/>
            <w:tcBorders>
              <w:top w:val="nil"/>
              <w:left w:val="nil"/>
              <w:bottom w:val="single" w:sz="4" w:space="0" w:color="auto"/>
              <w:right w:val="single" w:sz="4" w:space="0" w:color="auto"/>
            </w:tcBorders>
            <w:shd w:val="clear" w:color="auto" w:fill="auto"/>
            <w:vAlign w:val="center"/>
          </w:tcPr>
          <w:p w14:paraId="5C847A7F" w14:textId="29D21D25" w:rsidR="002268C1" w:rsidRPr="00786E76" w:rsidRDefault="002268C1" w:rsidP="002268C1">
            <w:pPr>
              <w:rPr>
                <w:rFonts w:ascii="Arial" w:eastAsia="Times New Roman" w:hAnsi="Arial" w:cs="Arial"/>
                <w:color w:val="000000"/>
                <w:sz w:val="22"/>
                <w:szCs w:val="22"/>
              </w:rPr>
            </w:pPr>
            <w:r w:rsidRPr="00786E76">
              <w:rPr>
                <w:rFonts w:ascii="Arial" w:hAnsi="Arial" w:cs="Arial"/>
                <w:color w:val="000000"/>
              </w:rPr>
              <w:t>Electric Grinder (</w:t>
            </w:r>
            <w:r w:rsidR="003532BD" w:rsidRPr="00786E76">
              <w:rPr>
                <w:rFonts w:ascii="Arial" w:hAnsi="Arial" w:cs="Arial"/>
                <w:color w:val="000000"/>
              </w:rPr>
              <w:t>Pedestal</w:t>
            </w:r>
            <w:r w:rsidRPr="00786E76">
              <w:rPr>
                <w:rFonts w:ascii="Arial" w:hAnsi="Arial" w:cs="Arial"/>
                <w:color w:val="000000"/>
              </w:rPr>
              <w:t>)</w:t>
            </w:r>
          </w:p>
        </w:tc>
        <w:tc>
          <w:tcPr>
            <w:tcW w:w="1350" w:type="dxa"/>
            <w:tcBorders>
              <w:top w:val="nil"/>
              <w:left w:val="nil"/>
              <w:bottom w:val="single" w:sz="4" w:space="0" w:color="auto"/>
              <w:right w:val="single" w:sz="4" w:space="0" w:color="auto"/>
            </w:tcBorders>
            <w:shd w:val="clear" w:color="000000" w:fill="FFFFFF"/>
            <w:vAlign w:val="center"/>
          </w:tcPr>
          <w:p w14:paraId="615C4AFA" w14:textId="49ACDFD7"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01</w:t>
            </w:r>
          </w:p>
        </w:tc>
        <w:tc>
          <w:tcPr>
            <w:tcW w:w="1923" w:type="dxa"/>
            <w:tcBorders>
              <w:top w:val="nil"/>
              <w:left w:val="nil"/>
              <w:bottom w:val="single" w:sz="4" w:space="0" w:color="auto"/>
              <w:right w:val="single" w:sz="4" w:space="0" w:color="auto"/>
            </w:tcBorders>
            <w:shd w:val="clear" w:color="auto" w:fill="auto"/>
          </w:tcPr>
          <w:p w14:paraId="2CB547CA" w14:textId="3931A00E"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No's</w:t>
            </w:r>
          </w:p>
        </w:tc>
      </w:tr>
      <w:tr w:rsidR="002268C1" w:rsidRPr="00786E76" w14:paraId="681D9F59"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tcPr>
          <w:p w14:paraId="0511551B" w14:textId="69A0B5B2" w:rsidR="002268C1" w:rsidRPr="00786E76" w:rsidRDefault="002268C1" w:rsidP="002268C1">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36</w:t>
            </w:r>
          </w:p>
        </w:tc>
        <w:tc>
          <w:tcPr>
            <w:tcW w:w="5540" w:type="dxa"/>
            <w:tcBorders>
              <w:top w:val="nil"/>
              <w:left w:val="nil"/>
              <w:bottom w:val="single" w:sz="4" w:space="0" w:color="auto"/>
              <w:right w:val="single" w:sz="4" w:space="0" w:color="auto"/>
            </w:tcBorders>
            <w:shd w:val="clear" w:color="auto" w:fill="auto"/>
            <w:vAlign w:val="center"/>
          </w:tcPr>
          <w:p w14:paraId="04FA9E31" w14:textId="29D06425" w:rsidR="002268C1" w:rsidRPr="00786E76" w:rsidRDefault="002268C1" w:rsidP="002268C1">
            <w:pPr>
              <w:rPr>
                <w:rFonts w:ascii="Arial" w:eastAsia="Times New Roman" w:hAnsi="Arial" w:cs="Arial"/>
                <w:color w:val="000000"/>
                <w:sz w:val="22"/>
                <w:szCs w:val="22"/>
              </w:rPr>
            </w:pPr>
            <w:r w:rsidRPr="00786E76">
              <w:rPr>
                <w:rFonts w:ascii="Arial" w:hAnsi="Arial" w:cs="Arial"/>
                <w:color w:val="000000"/>
              </w:rPr>
              <w:t xml:space="preserve">Pipe Bender Machine </w:t>
            </w:r>
          </w:p>
        </w:tc>
        <w:tc>
          <w:tcPr>
            <w:tcW w:w="1350" w:type="dxa"/>
            <w:tcBorders>
              <w:top w:val="nil"/>
              <w:left w:val="nil"/>
              <w:bottom w:val="single" w:sz="4" w:space="0" w:color="auto"/>
              <w:right w:val="single" w:sz="4" w:space="0" w:color="auto"/>
            </w:tcBorders>
            <w:shd w:val="clear" w:color="000000" w:fill="FFFFFF"/>
            <w:vAlign w:val="center"/>
          </w:tcPr>
          <w:p w14:paraId="1D9365D1" w14:textId="08141194"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05</w:t>
            </w:r>
          </w:p>
        </w:tc>
        <w:tc>
          <w:tcPr>
            <w:tcW w:w="1923" w:type="dxa"/>
            <w:tcBorders>
              <w:top w:val="nil"/>
              <w:left w:val="nil"/>
              <w:bottom w:val="single" w:sz="4" w:space="0" w:color="auto"/>
              <w:right w:val="single" w:sz="4" w:space="0" w:color="auto"/>
            </w:tcBorders>
            <w:shd w:val="clear" w:color="auto" w:fill="auto"/>
          </w:tcPr>
          <w:p w14:paraId="3AB5B641" w14:textId="3FD60DD5"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No's</w:t>
            </w:r>
          </w:p>
        </w:tc>
      </w:tr>
      <w:tr w:rsidR="002268C1" w:rsidRPr="00786E76" w14:paraId="793FA68A" w14:textId="77777777" w:rsidTr="006230E9">
        <w:trPr>
          <w:trHeight w:val="389"/>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2A6487DE" w14:textId="48F68817" w:rsidR="002268C1" w:rsidRPr="00786E76" w:rsidRDefault="002268C1" w:rsidP="002268C1">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37</w:t>
            </w:r>
          </w:p>
        </w:tc>
        <w:tc>
          <w:tcPr>
            <w:tcW w:w="5540" w:type="dxa"/>
            <w:tcBorders>
              <w:top w:val="nil"/>
              <w:left w:val="nil"/>
              <w:bottom w:val="single" w:sz="4" w:space="0" w:color="auto"/>
              <w:right w:val="single" w:sz="4" w:space="0" w:color="auto"/>
            </w:tcBorders>
            <w:shd w:val="clear" w:color="auto" w:fill="auto"/>
            <w:vAlign w:val="center"/>
          </w:tcPr>
          <w:p w14:paraId="6DBD0D50" w14:textId="3A9E9936" w:rsidR="002268C1" w:rsidRPr="00786E76" w:rsidRDefault="002268C1" w:rsidP="002268C1">
            <w:pPr>
              <w:rPr>
                <w:rFonts w:ascii="Arial" w:eastAsia="Times New Roman" w:hAnsi="Arial" w:cs="Arial"/>
                <w:color w:val="000000"/>
                <w:sz w:val="22"/>
                <w:szCs w:val="22"/>
              </w:rPr>
            </w:pPr>
            <w:r w:rsidRPr="00786E76">
              <w:rPr>
                <w:rFonts w:ascii="Arial" w:hAnsi="Arial" w:cs="Arial"/>
                <w:color w:val="000000"/>
              </w:rPr>
              <w:t>Computers</w:t>
            </w:r>
          </w:p>
        </w:tc>
        <w:tc>
          <w:tcPr>
            <w:tcW w:w="1350" w:type="dxa"/>
            <w:tcBorders>
              <w:top w:val="nil"/>
              <w:left w:val="nil"/>
              <w:bottom w:val="single" w:sz="4" w:space="0" w:color="auto"/>
              <w:right w:val="single" w:sz="4" w:space="0" w:color="auto"/>
            </w:tcBorders>
            <w:shd w:val="clear" w:color="000000" w:fill="FFFFFF"/>
            <w:vAlign w:val="center"/>
          </w:tcPr>
          <w:p w14:paraId="08B4A2B6" w14:textId="04F2FF69"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26</w:t>
            </w:r>
          </w:p>
        </w:tc>
        <w:tc>
          <w:tcPr>
            <w:tcW w:w="1923" w:type="dxa"/>
            <w:tcBorders>
              <w:top w:val="nil"/>
              <w:left w:val="nil"/>
              <w:bottom w:val="single" w:sz="4" w:space="0" w:color="auto"/>
              <w:right w:val="single" w:sz="4" w:space="0" w:color="auto"/>
            </w:tcBorders>
            <w:shd w:val="clear" w:color="auto" w:fill="auto"/>
          </w:tcPr>
          <w:p w14:paraId="14D2E248" w14:textId="11DD6891"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No's</w:t>
            </w:r>
          </w:p>
        </w:tc>
      </w:tr>
      <w:tr w:rsidR="002268C1" w:rsidRPr="00786E76" w14:paraId="2B1FD05F" w14:textId="77777777" w:rsidTr="006230E9">
        <w:trPr>
          <w:trHeight w:val="389"/>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2D88950E" w14:textId="1BA97011" w:rsidR="002268C1" w:rsidRPr="00786E76" w:rsidRDefault="002268C1" w:rsidP="002268C1">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38</w:t>
            </w:r>
          </w:p>
        </w:tc>
        <w:tc>
          <w:tcPr>
            <w:tcW w:w="5540" w:type="dxa"/>
            <w:tcBorders>
              <w:top w:val="single" w:sz="4" w:space="0" w:color="auto"/>
              <w:left w:val="nil"/>
              <w:bottom w:val="single" w:sz="4" w:space="0" w:color="auto"/>
              <w:right w:val="single" w:sz="4" w:space="0" w:color="auto"/>
            </w:tcBorders>
            <w:shd w:val="clear" w:color="auto" w:fill="auto"/>
            <w:vAlign w:val="center"/>
          </w:tcPr>
          <w:p w14:paraId="6BCB059C" w14:textId="02F038E1" w:rsidR="002268C1" w:rsidRPr="00786E76" w:rsidRDefault="002268C1" w:rsidP="002268C1">
            <w:pPr>
              <w:rPr>
                <w:rFonts w:ascii="Arial" w:hAnsi="Arial" w:cs="Arial"/>
                <w:color w:val="000000"/>
              </w:rPr>
            </w:pPr>
            <w:r w:rsidRPr="00786E76">
              <w:rPr>
                <w:rFonts w:ascii="Arial" w:hAnsi="Arial" w:cs="Arial"/>
                <w:color w:val="000000"/>
              </w:rPr>
              <w:t>Printer</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66A33578" w14:textId="793D0BCC"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2</w:t>
            </w:r>
          </w:p>
        </w:tc>
        <w:tc>
          <w:tcPr>
            <w:tcW w:w="1923" w:type="dxa"/>
            <w:tcBorders>
              <w:top w:val="single" w:sz="4" w:space="0" w:color="auto"/>
              <w:left w:val="nil"/>
              <w:bottom w:val="single" w:sz="4" w:space="0" w:color="auto"/>
              <w:right w:val="single" w:sz="4" w:space="0" w:color="auto"/>
            </w:tcBorders>
            <w:shd w:val="clear" w:color="auto" w:fill="auto"/>
          </w:tcPr>
          <w:p w14:paraId="1E4729EB" w14:textId="76014163"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No's</w:t>
            </w:r>
          </w:p>
        </w:tc>
      </w:tr>
      <w:tr w:rsidR="002268C1" w:rsidRPr="00786E76" w14:paraId="23AA4CAC" w14:textId="77777777" w:rsidTr="006230E9">
        <w:trPr>
          <w:trHeight w:val="389"/>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58B9F306" w14:textId="01F610E0" w:rsidR="002268C1" w:rsidRPr="00786E76" w:rsidRDefault="002268C1" w:rsidP="002268C1">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39</w:t>
            </w:r>
          </w:p>
        </w:tc>
        <w:tc>
          <w:tcPr>
            <w:tcW w:w="5540" w:type="dxa"/>
            <w:tcBorders>
              <w:top w:val="single" w:sz="4" w:space="0" w:color="auto"/>
              <w:left w:val="nil"/>
              <w:bottom w:val="single" w:sz="4" w:space="0" w:color="auto"/>
              <w:right w:val="single" w:sz="4" w:space="0" w:color="auto"/>
            </w:tcBorders>
            <w:shd w:val="clear" w:color="auto" w:fill="auto"/>
            <w:vAlign w:val="center"/>
          </w:tcPr>
          <w:p w14:paraId="70AD0F2F" w14:textId="54C2B547" w:rsidR="002268C1" w:rsidRPr="00786E76" w:rsidRDefault="002268C1" w:rsidP="002268C1">
            <w:pPr>
              <w:rPr>
                <w:rFonts w:ascii="Arial" w:hAnsi="Arial" w:cs="Arial"/>
                <w:color w:val="000000"/>
              </w:rPr>
            </w:pPr>
            <w:r w:rsidRPr="00786E76">
              <w:rPr>
                <w:rFonts w:ascii="Arial" w:hAnsi="Arial" w:cs="Arial"/>
                <w:color w:val="000000"/>
              </w:rPr>
              <w:t>Scanner</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3A2C6E64" w14:textId="35FA9B34"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2</w:t>
            </w:r>
          </w:p>
        </w:tc>
        <w:tc>
          <w:tcPr>
            <w:tcW w:w="1923" w:type="dxa"/>
            <w:tcBorders>
              <w:top w:val="single" w:sz="4" w:space="0" w:color="auto"/>
              <w:left w:val="nil"/>
              <w:bottom w:val="single" w:sz="4" w:space="0" w:color="auto"/>
              <w:right w:val="single" w:sz="4" w:space="0" w:color="auto"/>
            </w:tcBorders>
            <w:shd w:val="clear" w:color="auto" w:fill="auto"/>
          </w:tcPr>
          <w:p w14:paraId="5593D6F5" w14:textId="29367471"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No's</w:t>
            </w:r>
          </w:p>
        </w:tc>
      </w:tr>
      <w:tr w:rsidR="002268C1" w:rsidRPr="00786E76" w14:paraId="3611C943" w14:textId="77777777" w:rsidTr="006230E9">
        <w:trPr>
          <w:trHeight w:val="389"/>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56AE6E70" w14:textId="3A309C24" w:rsidR="002268C1" w:rsidRPr="00786E76" w:rsidRDefault="002268C1" w:rsidP="002268C1">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40</w:t>
            </w:r>
          </w:p>
        </w:tc>
        <w:tc>
          <w:tcPr>
            <w:tcW w:w="5540" w:type="dxa"/>
            <w:tcBorders>
              <w:top w:val="single" w:sz="4" w:space="0" w:color="auto"/>
              <w:left w:val="nil"/>
              <w:bottom w:val="single" w:sz="4" w:space="0" w:color="auto"/>
              <w:right w:val="single" w:sz="4" w:space="0" w:color="auto"/>
            </w:tcBorders>
            <w:shd w:val="clear" w:color="auto" w:fill="auto"/>
            <w:vAlign w:val="center"/>
          </w:tcPr>
          <w:p w14:paraId="7CCF9CA5" w14:textId="4CB13EB5" w:rsidR="002268C1" w:rsidRPr="00786E76" w:rsidRDefault="002268C1" w:rsidP="002268C1">
            <w:pPr>
              <w:rPr>
                <w:rFonts w:ascii="Arial" w:hAnsi="Arial" w:cs="Arial"/>
                <w:color w:val="000000"/>
              </w:rPr>
            </w:pPr>
            <w:r w:rsidRPr="00786E76">
              <w:rPr>
                <w:rFonts w:ascii="Arial" w:hAnsi="Arial" w:cs="Arial"/>
                <w:color w:val="000000"/>
              </w:rPr>
              <w:t>Internet Device</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43B95D9A" w14:textId="6A20EABC"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1</w:t>
            </w:r>
          </w:p>
        </w:tc>
        <w:tc>
          <w:tcPr>
            <w:tcW w:w="1923" w:type="dxa"/>
            <w:tcBorders>
              <w:top w:val="single" w:sz="4" w:space="0" w:color="auto"/>
              <w:left w:val="nil"/>
              <w:bottom w:val="single" w:sz="4" w:space="0" w:color="auto"/>
              <w:right w:val="single" w:sz="4" w:space="0" w:color="auto"/>
            </w:tcBorders>
            <w:shd w:val="clear" w:color="auto" w:fill="auto"/>
          </w:tcPr>
          <w:p w14:paraId="3948B9EF" w14:textId="291DE819"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No's</w:t>
            </w:r>
          </w:p>
        </w:tc>
      </w:tr>
      <w:tr w:rsidR="002268C1" w:rsidRPr="00786E76" w14:paraId="4C7B179E" w14:textId="77777777" w:rsidTr="006230E9">
        <w:trPr>
          <w:trHeight w:val="389"/>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39F37928" w14:textId="2188726A" w:rsidR="002268C1" w:rsidRPr="00786E76" w:rsidRDefault="002268C1" w:rsidP="002268C1">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41</w:t>
            </w:r>
          </w:p>
        </w:tc>
        <w:tc>
          <w:tcPr>
            <w:tcW w:w="5540" w:type="dxa"/>
            <w:tcBorders>
              <w:top w:val="single" w:sz="4" w:space="0" w:color="auto"/>
              <w:left w:val="nil"/>
              <w:bottom w:val="single" w:sz="4" w:space="0" w:color="auto"/>
              <w:right w:val="single" w:sz="4" w:space="0" w:color="auto"/>
            </w:tcBorders>
            <w:shd w:val="clear" w:color="auto" w:fill="auto"/>
            <w:vAlign w:val="center"/>
          </w:tcPr>
          <w:p w14:paraId="4C7BBC10" w14:textId="46BF9566" w:rsidR="002268C1" w:rsidRPr="00786E76" w:rsidRDefault="002268C1" w:rsidP="002268C1">
            <w:pPr>
              <w:rPr>
                <w:rFonts w:ascii="Arial" w:hAnsi="Arial" w:cs="Arial"/>
                <w:color w:val="000000"/>
              </w:rPr>
            </w:pPr>
            <w:r w:rsidRPr="00786E76">
              <w:rPr>
                <w:rFonts w:ascii="Arial" w:hAnsi="Arial" w:cs="Arial"/>
                <w:color w:val="000000"/>
              </w:rPr>
              <w:t xml:space="preserve">Multimedia Projector </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41EA850F" w14:textId="0BDA2E21"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1</w:t>
            </w:r>
          </w:p>
        </w:tc>
        <w:tc>
          <w:tcPr>
            <w:tcW w:w="1923" w:type="dxa"/>
            <w:tcBorders>
              <w:top w:val="single" w:sz="4" w:space="0" w:color="auto"/>
              <w:left w:val="nil"/>
              <w:bottom w:val="single" w:sz="4" w:space="0" w:color="auto"/>
              <w:right w:val="single" w:sz="4" w:space="0" w:color="auto"/>
            </w:tcBorders>
            <w:shd w:val="clear" w:color="auto" w:fill="auto"/>
          </w:tcPr>
          <w:p w14:paraId="5CFF62B8" w14:textId="7B5DC0C6"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No's</w:t>
            </w:r>
          </w:p>
        </w:tc>
      </w:tr>
      <w:tr w:rsidR="002268C1" w:rsidRPr="00786E76" w14:paraId="050EBA6F" w14:textId="77777777" w:rsidTr="006230E9">
        <w:trPr>
          <w:trHeight w:val="389"/>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216E5489" w14:textId="66397246" w:rsidR="002268C1" w:rsidRPr="00786E76" w:rsidRDefault="002268C1" w:rsidP="002268C1">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42</w:t>
            </w:r>
          </w:p>
        </w:tc>
        <w:tc>
          <w:tcPr>
            <w:tcW w:w="5540" w:type="dxa"/>
            <w:tcBorders>
              <w:top w:val="single" w:sz="4" w:space="0" w:color="auto"/>
              <w:left w:val="nil"/>
              <w:bottom w:val="single" w:sz="4" w:space="0" w:color="auto"/>
              <w:right w:val="single" w:sz="4" w:space="0" w:color="auto"/>
            </w:tcBorders>
            <w:shd w:val="clear" w:color="auto" w:fill="auto"/>
            <w:vAlign w:val="center"/>
          </w:tcPr>
          <w:p w14:paraId="20ADD4E7" w14:textId="3ED33642" w:rsidR="002268C1" w:rsidRPr="00786E76" w:rsidRDefault="002268C1" w:rsidP="002268C1">
            <w:pPr>
              <w:rPr>
                <w:rFonts w:ascii="Arial" w:hAnsi="Arial" w:cs="Arial"/>
                <w:color w:val="000000"/>
              </w:rPr>
            </w:pPr>
            <w:r w:rsidRPr="00786E76">
              <w:rPr>
                <w:rFonts w:ascii="Arial" w:hAnsi="Arial" w:cs="Arial"/>
                <w:color w:val="000000"/>
              </w:rPr>
              <w:t>Printer</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47CD602F" w14:textId="4C2856D1"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05</w:t>
            </w:r>
          </w:p>
        </w:tc>
        <w:tc>
          <w:tcPr>
            <w:tcW w:w="1923" w:type="dxa"/>
            <w:tcBorders>
              <w:top w:val="single" w:sz="4" w:space="0" w:color="auto"/>
              <w:left w:val="nil"/>
              <w:bottom w:val="single" w:sz="4" w:space="0" w:color="auto"/>
              <w:right w:val="single" w:sz="4" w:space="0" w:color="auto"/>
            </w:tcBorders>
            <w:shd w:val="clear" w:color="auto" w:fill="auto"/>
          </w:tcPr>
          <w:p w14:paraId="2CEFC2BE" w14:textId="56B966E3" w:rsidR="002268C1" w:rsidRPr="00786E76" w:rsidRDefault="002268C1" w:rsidP="002268C1">
            <w:pPr>
              <w:jc w:val="center"/>
              <w:rPr>
                <w:rFonts w:ascii="Arial" w:eastAsia="Times New Roman" w:hAnsi="Arial" w:cs="Arial"/>
                <w:color w:val="000000"/>
                <w:sz w:val="22"/>
                <w:szCs w:val="22"/>
              </w:rPr>
            </w:pPr>
            <w:r w:rsidRPr="00786E76">
              <w:rPr>
                <w:rFonts w:ascii="Arial" w:hAnsi="Arial" w:cs="Arial"/>
                <w:color w:val="000000"/>
              </w:rPr>
              <w:t>No's</w:t>
            </w:r>
          </w:p>
        </w:tc>
      </w:tr>
    </w:tbl>
    <w:p w14:paraId="7562F633" w14:textId="43888CC6" w:rsidR="00C10C99" w:rsidRPr="00786E76" w:rsidRDefault="00C10C99" w:rsidP="00181E57">
      <w:pPr>
        <w:jc w:val="both"/>
        <w:rPr>
          <w:rFonts w:ascii="Arial" w:hAnsi="Arial" w:cs="Arial"/>
        </w:rPr>
      </w:pPr>
    </w:p>
    <w:p w14:paraId="16A89A2A" w14:textId="77777777" w:rsidR="00491802" w:rsidRPr="00786E76" w:rsidRDefault="00491802" w:rsidP="00181E57">
      <w:pPr>
        <w:jc w:val="both"/>
        <w:rPr>
          <w:rFonts w:ascii="Arial" w:hAnsi="Arial" w:cs="Arial"/>
        </w:rPr>
      </w:pPr>
    </w:p>
    <w:tbl>
      <w:tblPr>
        <w:tblW w:w="9715" w:type="dxa"/>
        <w:jc w:val="center"/>
        <w:tblLook w:val="04A0" w:firstRow="1" w:lastRow="0" w:firstColumn="1" w:lastColumn="0" w:noHBand="0" w:noVBand="1"/>
      </w:tblPr>
      <w:tblGrid>
        <w:gridCol w:w="682"/>
        <w:gridCol w:w="6325"/>
        <w:gridCol w:w="1268"/>
        <w:gridCol w:w="1440"/>
      </w:tblGrid>
      <w:tr w:rsidR="00491802" w:rsidRPr="00786E76" w14:paraId="2ED951A6" w14:textId="77777777" w:rsidTr="00FA0D55">
        <w:trPr>
          <w:trHeight w:val="823"/>
          <w:jc w:val="center"/>
        </w:trPr>
        <w:tc>
          <w:tcPr>
            <w:tcW w:w="9715"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1EC6E13C" w14:textId="77777777" w:rsidR="00FA0D55" w:rsidRPr="00786E76" w:rsidRDefault="00FA0D55" w:rsidP="00F734A8">
            <w:pPr>
              <w:jc w:val="center"/>
              <w:rPr>
                <w:rFonts w:ascii="Arial" w:eastAsia="Times New Roman" w:hAnsi="Arial" w:cs="Arial"/>
                <w:b/>
                <w:bCs/>
                <w:color w:val="000000"/>
                <w:sz w:val="36"/>
                <w:szCs w:val="36"/>
              </w:rPr>
            </w:pPr>
            <w:r w:rsidRPr="00786E76">
              <w:rPr>
                <w:rFonts w:ascii="Arial" w:eastAsia="Times New Roman" w:hAnsi="Arial" w:cs="Arial"/>
                <w:b/>
                <w:bCs/>
                <w:color w:val="000000"/>
                <w:sz w:val="36"/>
                <w:szCs w:val="36"/>
              </w:rPr>
              <w:t>Consumable</w:t>
            </w:r>
            <w:r w:rsidR="00491802" w:rsidRPr="00786E76">
              <w:rPr>
                <w:rFonts w:ascii="Arial" w:eastAsia="Times New Roman" w:hAnsi="Arial" w:cs="Arial"/>
                <w:b/>
                <w:bCs/>
                <w:color w:val="000000"/>
                <w:sz w:val="36"/>
                <w:szCs w:val="36"/>
              </w:rPr>
              <w:t xml:space="preserve"> </w:t>
            </w:r>
            <w:r w:rsidRPr="00786E76">
              <w:rPr>
                <w:rFonts w:ascii="Arial" w:eastAsia="Times New Roman" w:hAnsi="Arial" w:cs="Arial"/>
                <w:b/>
                <w:bCs/>
                <w:color w:val="000000"/>
                <w:sz w:val="36"/>
                <w:szCs w:val="36"/>
              </w:rPr>
              <w:t>Material</w:t>
            </w:r>
            <w:r w:rsidR="00491802" w:rsidRPr="00786E76">
              <w:rPr>
                <w:rFonts w:ascii="Arial" w:eastAsia="Times New Roman" w:hAnsi="Arial" w:cs="Arial"/>
                <w:b/>
                <w:bCs/>
                <w:color w:val="000000"/>
                <w:sz w:val="36"/>
                <w:szCs w:val="36"/>
              </w:rPr>
              <w:t xml:space="preserve"> </w:t>
            </w:r>
          </w:p>
          <w:p w14:paraId="077501F9" w14:textId="4BF4AD9C" w:rsidR="00491802" w:rsidRPr="00786E76" w:rsidRDefault="00FA0D55" w:rsidP="00F734A8">
            <w:pPr>
              <w:jc w:val="center"/>
              <w:rPr>
                <w:rFonts w:ascii="Arial" w:eastAsia="Times New Roman" w:hAnsi="Arial" w:cs="Arial"/>
                <w:b/>
                <w:bCs/>
                <w:color w:val="000000"/>
                <w:sz w:val="28"/>
                <w:szCs w:val="28"/>
              </w:rPr>
            </w:pPr>
            <w:r w:rsidRPr="00786E76">
              <w:rPr>
                <w:rFonts w:ascii="Arial" w:eastAsia="Times New Roman" w:hAnsi="Arial" w:cs="Arial"/>
                <w:b/>
                <w:bCs/>
                <w:color w:val="000000"/>
                <w:sz w:val="36"/>
                <w:szCs w:val="36"/>
              </w:rPr>
              <w:t xml:space="preserve">Plumber </w:t>
            </w:r>
            <w:r w:rsidR="00491802" w:rsidRPr="00786E76">
              <w:rPr>
                <w:rFonts w:ascii="Arial" w:eastAsia="Times New Roman" w:hAnsi="Arial" w:cs="Arial"/>
                <w:b/>
                <w:bCs/>
                <w:color w:val="000000"/>
                <w:sz w:val="36"/>
                <w:szCs w:val="36"/>
              </w:rPr>
              <w:t>Level 2</w:t>
            </w:r>
          </w:p>
        </w:tc>
      </w:tr>
      <w:tr w:rsidR="00491802" w:rsidRPr="00786E76" w14:paraId="3FBEE55A" w14:textId="77777777" w:rsidTr="006230E9">
        <w:trPr>
          <w:trHeight w:val="937"/>
          <w:jc w:val="center"/>
        </w:trPr>
        <w:tc>
          <w:tcPr>
            <w:tcW w:w="682"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14:paraId="621E1CE0" w14:textId="77777777" w:rsidR="00491802" w:rsidRPr="00786E76" w:rsidRDefault="00491802" w:rsidP="00F734A8">
            <w:pPr>
              <w:jc w:val="center"/>
              <w:rPr>
                <w:rFonts w:ascii="Arial" w:eastAsia="Times New Roman" w:hAnsi="Arial" w:cs="Arial"/>
                <w:b/>
                <w:bCs/>
                <w:color w:val="000000"/>
                <w:sz w:val="22"/>
                <w:szCs w:val="22"/>
              </w:rPr>
            </w:pPr>
            <w:r w:rsidRPr="00786E76">
              <w:rPr>
                <w:rFonts w:ascii="Arial" w:eastAsia="Times New Roman" w:hAnsi="Arial" w:cs="Arial"/>
                <w:b/>
                <w:bCs/>
                <w:color w:val="000000"/>
                <w:sz w:val="22"/>
                <w:szCs w:val="22"/>
              </w:rPr>
              <w:t>Sr. No</w:t>
            </w:r>
          </w:p>
        </w:tc>
        <w:tc>
          <w:tcPr>
            <w:tcW w:w="6325" w:type="dxa"/>
            <w:tcBorders>
              <w:top w:val="nil"/>
              <w:left w:val="nil"/>
              <w:bottom w:val="single" w:sz="4" w:space="0" w:color="auto"/>
              <w:right w:val="single" w:sz="4" w:space="0" w:color="auto"/>
            </w:tcBorders>
            <w:shd w:val="clear" w:color="auto" w:fill="C2D69B" w:themeFill="accent3" w:themeFillTint="99"/>
            <w:vAlign w:val="center"/>
            <w:hideMark/>
          </w:tcPr>
          <w:p w14:paraId="3846B9D5" w14:textId="77777777" w:rsidR="00491802" w:rsidRPr="00786E76" w:rsidRDefault="00491802" w:rsidP="00F734A8">
            <w:pPr>
              <w:jc w:val="center"/>
              <w:rPr>
                <w:rFonts w:ascii="Arial" w:eastAsia="Times New Roman" w:hAnsi="Arial" w:cs="Arial"/>
                <w:b/>
                <w:bCs/>
                <w:color w:val="000000"/>
                <w:sz w:val="22"/>
                <w:szCs w:val="22"/>
              </w:rPr>
            </w:pPr>
            <w:r w:rsidRPr="00786E76">
              <w:rPr>
                <w:rFonts w:ascii="Arial" w:eastAsia="Times New Roman" w:hAnsi="Arial" w:cs="Arial"/>
                <w:b/>
                <w:bCs/>
                <w:color w:val="000000"/>
                <w:sz w:val="22"/>
                <w:szCs w:val="22"/>
              </w:rPr>
              <w:t>Name of Item</w:t>
            </w:r>
          </w:p>
        </w:tc>
        <w:tc>
          <w:tcPr>
            <w:tcW w:w="1268" w:type="dxa"/>
            <w:tcBorders>
              <w:top w:val="nil"/>
              <w:left w:val="nil"/>
              <w:bottom w:val="single" w:sz="4" w:space="0" w:color="auto"/>
              <w:right w:val="single" w:sz="4" w:space="0" w:color="auto"/>
            </w:tcBorders>
            <w:shd w:val="clear" w:color="auto" w:fill="C2D69B" w:themeFill="accent3" w:themeFillTint="99"/>
            <w:vAlign w:val="center"/>
            <w:hideMark/>
          </w:tcPr>
          <w:p w14:paraId="0C53EEE8" w14:textId="77777777" w:rsidR="00491802" w:rsidRPr="00786E76" w:rsidRDefault="00491802" w:rsidP="00F734A8">
            <w:pPr>
              <w:jc w:val="center"/>
              <w:rPr>
                <w:rFonts w:ascii="Arial" w:eastAsia="Times New Roman" w:hAnsi="Arial" w:cs="Arial"/>
                <w:b/>
                <w:bCs/>
                <w:color w:val="000000"/>
                <w:sz w:val="22"/>
                <w:szCs w:val="22"/>
              </w:rPr>
            </w:pPr>
            <w:r w:rsidRPr="00786E76">
              <w:rPr>
                <w:rFonts w:ascii="Arial" w:eastAsia="Times New Roman" w:hAnsi="Arial" w:cs="Arial"/>
                <w:b/>
                <w:bCs/>
                <w:color w:val="000000"/>
                <w:sz w:val="22"/>
                <w:szCs w:val="22"/>
              </w:rPr>
              <w:t>Quantity</w:t>
            </w:r>
          </w:p>
        </w:tc>
        <w:tc>
          <w:tcPr>
            <w:tcW w:w="1440" w:type="dxa"/>
            <w:tcBorders>
              <w:top w:val="nil"/>
              <w:left w:val="nil"/>
              <w:bottom w:val="single" w:sz="4" w:space="0" w:color="auto"/>
              <w:right w:val="single" w:sz="4" w:space="0" w:color="auto"/>
            </w:tcBorders>
            <w:shd w:val="clear" w:color="auto" w:fill="C2D69B" w:themeFill="accent3" w:themeFillTint="99"/>
            <w:noWrap/>
            <w:vAlign w:val="center"/>
            <w:hideMark/>
          </w:tcPr>
          <w:p w14:paraId="0B00FB8C" w14:textId="77777777" w:rsidR="00491802" w:rsidRPr="00786E76" w:rsidRDefault="00491802" w:rsidP="00F734A8">
            <w:pPr>
              <w:jc w:val="center"/>
              <w:rPr>
                <w:rFonts w:ascii="Arial" w:eastAsia="Times New Roman" w:hAnsi="Arial" w:cs="Arial"/>
                <w:b/>
                <w:bCs/>
                <w:color w:val="000000"/>
                <w:sz w:val="22"/>
                <w:szCs w:val="22"/>
              </w:rPr>
            </w:pPr>
            <w:r w:rsidRPr="00786E76">
              <w:rPr>
                <w:rFonts w:ascii="Arial" w:eastAsia="Times New Roman" w:hAnsi="Arial" w:cs="Arial"/>
                <w:b/>
                <w:bCs/>
                <w:color w:val="000000"/>
                <w:sz w:val="22"/>
                <w:szCs w:val="22"/>
              </w:rPr>
              <w:t>Unit</w:t>
            </w:r>
          </w:p>
        </w:tc>
      </w:tr>
      <w:tr w:rsidR="00431C9E" w:rsidRPr="00786E76" w14:paraId="14CBFC9D" w14:textId="77777777" w:rsidTr="006230E9">
        <w:trPr>
          <w:trHeight w:val="403"/>
          <w:jc w:val="center"/>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19719014" w14:textId="77777777"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w:t>
            </w:r>
          </w:p>
        </w:tc>
        <w:tc>
          <w:tcPr>
            <w:tcW w:w="6325" w:type="dxa"/>
            <w:tcBorders>
              <w:top w:val="nil"/>
              <w:left w:val="nil"/>
              <w:bottom w:val="single" w:sz="4" w:space="0" w:color="auto"/>
              <w:right w:val="single" w:sz="4" w:space="0" w:color="auto"/>
            </w:tcBorders>
            <w:shd w:val="clear" w:color="auto" w:fill="auto"/>
          </w:tcPr>
          <w:p w14:paraId="34B115B3" w14:textId="429ABBD1" w:rsidR="00431C9E" w:rsidRPr="00786E76" w:rsidRDefault="00431C9E" w:rsidP="00431C9E">
            <w:pPr>
              <w:tabs>
                <w:tab w:val="left" w:pos="1845"/>
              </w:tabs>
              <w:rPr>
                <w:rFonts w:ascii="Arial" w:hAnsi="Arial" w:cs="Arial"/>
                <w:color w:val="000000"/>
              </w:rPr>
            </w:pPr>
            <w:r w:rsidRPr="00786E76">
              <w:rPr>
                <w:rFonts w:ascii="Arial" w:hAnsi="Arial" w:cs="Arial"/>
                <w:color w:val="000000"/>
              </w:rPr>
              <w:t>Pipe G.I 1/2", 3/4"</w:t>
            </w:r>
          </w:p>
        </w:tc>
        <w:tc>
          <w:tcPr>
            <w:tcW w:w="1268" w:type="dxa"/>
            <w:tcBorders>
              <w:top w:val="nil"/>
              <w:left w:val="nil"/>
              <w:bottom w:val="single" w:sz="4" w:space="0" w:color="auto"/>
              <w:right w:val="single" w:sz="4" w:space="0" w:color="auto"/>
            </w:tcBorders>
            <w:shd w:val="clear" w:color="000000" w:fill="FFFFFF"/>
            <w:vAlign w:val="center"/>
          </w:tcPr>
          <w:p w14:paraId="089A43FB" w14:textId="1C3412EA"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100, 50 </w:t>
            </w:r>
          </w:p>
        </w:tc>
        <w:tc>
          <w:tcPr>
            <w:tcW w:w="1440" w:type="dxa"/>
            <w:tcBorders>
              <w:top w:val="nil"/>
              <w:left w:val="nil"/>
              <w:bottom w:val="single" w:sz="4" w:space="0" w:color="auto"/>
              <w:right w:val="single" w:sz="4" w:space="0" w:color="auto"/>
            </w:tcBorders>
            <w:shd w:val="clear" w:color="auto" w:fill="auto"/>
            <w:noWrap/>
            <w:vAlign w:val="center"/>
          </w:tcPr>
          <w:p w14:paraId="212EA065" w14:textId="0F9DFCE1"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Lengths</w:t>
            </w:r>
          </w:p>
        </w:tc>
      </w:tr>
      <w:tr w:rsidR="00431C9E" w:rsidRPr="00786E76" w14:paraId="63D152A8" w14:textId="77777777" w:rsidTr="006230E9">
        <w:trPr>
          <w:trHeight w:val="403"/>
          <w:jc w:val="center"/>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70A6D62B" w14:textId="77777777"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2</w:t>
            </w:r>
          </w:p>
        </w:tc>
        <w:tc>
          <w:tcPr>
            <w:tcW w:w="6325" w:type="dxa"/>
            <w:tcBorders>
              <w:top w:val="nil"/>
              <w:left w:val="nil"/>
              <w:bottom w:val="single" w:sz="4" w:space="0" w:color="auto"/>
              <w:right w:val="single" w:sz="4" w:space="0" w:color="auto"/>
            </w:tcBorders>
            <w:shd w:val="clear" w:color="auto" w:fill="auto"/>
          </w:tcPr>
          <w:p w14:paraId="4B73263B" w14:textId="560DABFA" w:rsidR="00431C9E" w:rsidRPr="00786E76" w:rsidRDefault="00431C9E" w:rsidP="00431C9E">
            <w:pPr>
              <w:rPr>
                <w:rFonts w:ascii="Arial" w:hAnsi="Arial" w:cs="Arial"/>
                <w:color w:val="000000"/>
              </w:rPr>
            </w:pPr>
            <w:proofErr w:type="gramStart"/>
            <w:r w:rsidRPr="00786E76">
              <w:rPr>
                <w:rFonts w:ascii="Arial" w:hAnsi="Arial" w:cs="Arial"/>
                <w:color w:val="000000"/>
              </w:rPr>
              <w:t>Fittings .I</w:t>
            </w:r>
            <w:proofErr w:type="gramEnd"/>
            <w:r w:rsidRPr="00786E76">
              <w:rPr>
                <w:rFonts w:ascii="Arial" w:hAnsi="Arial" w:cs="Arial"/>
                <w:color w:val="000000"/>
              </w:rPr>
              <w:t xml:space="preserve"> (Elbow, Tee, Socket, Reducer, Cross over, Union, Cross-</w:t>
            </w:r>
            <w:r w:rsidRPr="00D6610F">
              <w:rPr>
                <w:rFonts w:ascii="Arial" w:hAnsi="Arial" w:cs="Arial"/>
                <w:color w:val="000000"/>
              </w:rPr>
              <w:t>Tee etc</w:t>
            </w:r>
            <w:r w:rsidRPr="00786E76">
              <w:rPr>
                <w:rFonts w:ascii="Arial" w:hAnsi="Arial" w:cs="Arial"/>
                <w:color w:val="000000"/>
              </w:rPr>
              <w:t>)1/2"</w:t>
            </w:r>
          </w:p>
        </w:tc>
        <w:tc>
          <w:tcPr>
            <w:tcW w:w="1268" w:type="dxa"/>
            <w:tcBorders>
              <w:top w:val="nil"/>
              <w:left w:val="nil"/>
              <w:bottom w:val="single" w:sz="4" w:space="0" w:color="auto"/>
              <w:right w:val="single" w:sz="4" w:space="0" w:color="auto"/>
            </w:tcBorders>
            <w:shd w:val="clear" w:color="000000" w:fill="FFFFFF"/>
            <w:vAlign w:val="center"/>
          </w:tcPr>
          <w:p w14:paraId="1B8E93F5" w14:textId="291640AA"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100 </w:t>
            </w:r>
          </w:p>
        </w:tc>
        <w:tc>
          <w:tcPr>
            <w:tcW w:w="1440" w:type="dxa"/>
            <w:tcBorders>
              <w:top w:val="nil"/>
              <w:left w:val="nil"/>
              <w:bottom w:val="single" w:sz="4" w:space="0" w:color="auto"/>
              <w:right w:val="single" w:sz="4" w:space="0" w:color="auto"/>
            </w:tcBorders>
            <w:shd w:val="clear" w:color="auto" w:fill="auto"/>
            <w:noWrap/>
            <w:vAlign w:val="center"/>
          </w:tcPr>
          <w:p w14:paraId="47CECE68" w14:textId="6826B1B8"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Nos Each</w:t>
            </w:r>
          </w:p>
        </w:tc>
      </w:tr>
      <w:tr w:rsidR="00431C9E" w:rsidRPr="00786E76" w14:paraId="4A1410D1" w14:textId="77777777" w:rsidTr="006230E9">
        <w:trPr>
          <w:trHeight w:val="403"/>
          <w:jc w:val="center"/>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705CDFEE" w14:textId="13557AC3"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3</w:t>
            </w:r>
          </w:p>
        </w:tc>
        <w:tc>
          <w:tcPr>
            <w:tcW w:w="6325" w:type="dxa"/>
            <w:tcBorders>
              <w:top w:val="nil"/>
              <w:left w:val="nil"/>
              <w:bottom w:val="single" w:sz="4" w:space="0" w:color="auto"/>
              <w:right w:val="single" w:sz="4" w:space="0" w:color="auto"/>
            </w:tcBorders>
            <w:shd w:val="clear" w:color="auto" w:fill="auto"/>
          </w:tcPr>
          <w:p w14:paraId="360792B1" w14:textId="04A2BD03" w:rsidR="00431C9E" w:rsidRPr="00786E76" w:rsidRDefault="00431C9E" w:rsidP="00431C9E">
            <w:pPr>
              <w:rPr>
                <w:rFonts w:ascii="Arial" w:hAnsi="Arial" w:cs="Arial"/>
                <w:color w:val="000000"/>
              </w:rPr>
            </w:pPr>
            <w:r w:rsidRPr="00786E76">
              <w:rPr>
                <w:rFonts w:ascii="Arial" w:hAnsi="Arial" w:cs="Arial"/>
                <w:color w:val="000000"/>
              </w:rPr>
              <w:t>Valves Brass Safety valve, Handle Valve, Gate Valve</w:t>
            </w:r>
            <w:r w:rsidRPr="00D6610F">
              <w:rPr>
                <w:rFonts w:ascii="Arial" w:hAnsi="Arial" w:cs="Arial"/>
                <w:color w:val="000000"/>
              </w:rPr>
              <w:t xml:space="preserve">, </w:t>
            </w:r>
            <w:r w:rsidR="00D6610F" w:rsidRPr="00D6610F">
              <w:rPr>
                <w:rFonts w:ascii="Arial" w:hAnsi="Arial" w:cs="Arial"/>
                <w:color w:val="000000"/>
              </w:rPr>
              <w:t>Ferule</w:t>
            </w:r>
            <w:r w:rsidRPr="00786E76">
              <w:rPr>
                <w:rFonts w:ascii="Arial" w:hAnsi="Arial" w:cs="Arial"/>
                <w:color w:val="000000"/>
              </w:rPr>
              <w:t xml:space="preserve"> Valve, Non-retune Valve1/2"</w:t>
            </w:r>
          </w:p>
        </w:tc>
        <w:tc>
          <w:tcPr>
            <w:tcW w:w="1268" w:type="dxa"/>
            <w:tcBorders>
              <w:top w:val="nil"/>
              <w:left w:val="nil"/>
              <w:bottom w:val="single" w:sz="4" w:space="0" w:color="auto"/>
              <w:right w:val="single" w:sz="4" w:space="0" w:color="auto"/>
            </w:tcBorders>
            <w:shd w:val="clear" w:color="000000" w:fill="FFFFFF"/>
            <w:vAlign w:val="center"/>
          </w:tcPr>
          <w:p w14:paraId="5B93530F" w14:textId="194C9FD9" w:rsidR="00431C9E" w:rsidRPr="00786E76" w:rsidRDefault="00140069" w:rsidP="00431C9E">
            <w:pPr>
              <w:jc w:val="center"/>
              <w:rPr>
                <w:rFonts w:ascii="Arial" w:eastAsia="Times New Roman" w:hAnsi="Arial" w:cs="Arial"/>
                <w:color w:val="000000"/>
                <w:sz w:val="22"/>
                <w:szCs w:val="22"/>
              </w:rPr>
            </w:pPr>
            <w:r>
              <w:rPr>
                <w:rFonts w:ascii="Arial" w:hAnsi="Arial" w:cs="Arial"/>
                <w:color w:val="000000"/>
              </w:rPr>
              <w:t>100</w:t>
            </w:r>
            <w:r w:rsidR="00431C9E" w:rsidRPr="00786E76">
              <w:rPr>
                <w:rFonts w:ascii="Arial" w:hAnsi="Arial" w:cs="Arial"/>
                <w:color w:val="000000"/>
              </w:rPr>
              <w:t xml:space="preserve"> </w:t>
            </w:r>
          </w:p>
        </w:tc>
        <w:tc>
          <w:tcPr>
            <w:tcW w:w="1440" w:type="dxa"/>
            <w:tcBorders>
              <w:top w:val="nil"/>
              <w:left w:val="nil"/>
              <w:bottom w:val="single" w:sz="4" w:space="0" w:color="auto"/>
              <w:right w:val="single" w:sz="4" w:space="0" w:color="auto"/>
            </w:tcBorders>
            <w:shd w:val="clear" w:color="auto" w:fill="auto"/>
            <w:noWrap/>
            <w:vAlign w:val="center"/>
          </w:tcPr>
          <w:p w14:paraId="3DE66095" w14:textId="1C7C6630" w:rsidR="00431C9E" w:rsidRPr="00786E76" w:rsidRDefault="00DB0959" w:rsidP="00431C9E">
            <w:pPr>
              <w:jc w:val="center"/>
              <w:rPr>
                <w:rFonts w:ascii="Arial" w:eastAsia="Times New Roman" w:hAnsi="Arial" w:cs="Arial"/>
                <w:color w:val="000000"/>
                <w:sz w:val="22"/>
                <w:szCs w:val="22"/>
              </w:rPr>
            </w:pPr>
            <w:r>
              <w:rPr>
                <w:rFonts w:ascii="Arial" w:hAnsi="Arial" w:cs="Arial"/>
                <w:color w:val="000000"/>
              </w:rPr>
              <w:t>Nos</w:t>
            </w:r>
          </w:p>
        </w:tc>
      </w:tr>
      <w:tr w:rsidR="00431C9E" w:rsidRPr="00786E76" w14:paraId="50363BCE" w14:textId="77777777" w:rsidTr="006230E9">
        <w:trPr>
          <w:trHeight w:val="403"/>
          <w:jc w:val="center"/>
        </w:trPr>
        <w:tc>
          <w:tcPr>
            <w:tcW w:w="682" w:type="dxa"/>
            <w:tcBorders>
              <w:top w:val="nil"/>
              <w:left w:val="single" w:sz="4" w:space="0" w:color="auto"/>
              <w:bottom w:val="single" w:sz="4" w:space="0" w:color="auto"/>
              <w:right w:val="single" w:sz="4" w:space="0" w:color="auto"/>
            </w:tcBorders>
            <w:shd w:val="clear" w:color="auto" w:fill="auto"/>
            <w:vAlign w:val="center"/>
          </w:tcPr>
          <w:p w14:paraId="7ED5EFD9" w14:textId="515335C6"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4</w:t>
            </w:r>
          </w:p>
        </w:tc>
        <w:tc>
          <w:tcPr>
            <w:tcW w:w="6325" w:type="dxa"/>
            <w:tcBorders>
              <w:top w:val="nil"/>
              <w:left w:val="nil"/>
              <w:bottom w:val="single" w:sz="4" w:space="0" w:color="auto"/>
              <w:right w:val="single" w:sz="4" w:space="0" w:color="auto"/>
            </w:tcBorders>
            <w:shd w:val="clear" w:color="auto" w:fill="auto"/>
          </w:tcPr>
          <w:p w14:paraId="705F546F" w14:textId="30D7C581" w:rsidR="00431C9E" w:rsidRPr="00786E76" w:rsidRDefault="00431C9E" w:rsidP="00431C9E">
            <w:pPr>
              <w:rPr>
                <w:rFonts w:ascii="Arial" w:hAnsi="Arial" w:cs="Arial"/>
                <w:color w:val="000000"/>
              </w:rPr>
            </w:pPr>
            <w:r w:rsidRPr="00786E76">
              <w:rPr>
                <w:rFonts w:ascii="Arial" w:hAnsi="Arial" w:cs="Arial"/>
                <w:color w:val="000000"/>
              </w:rPr>
              <w:t>Pipe PPRC 25 mm, 32 mm</w:t>
            </w:r>
          </w:p>
        </w:tc>
        <w:tc>
          <w:tcPr>
            <w:tcW w:w="1268" w:type="dxa"/>
            <w:tcBorders>
              <w:top w:val="nil"/>
              <w:left w:val="nil"/>
              <w:bottom w:val="single" w:sz="4" w:space="0" w:color="auto"/>
              <w:right w:val="single" w:sz="4" w:space="0" w:color="auto"/>
            </w:tcBorders>
            <w:shd w:val="clear" w:color="000000" w:fill="FFFFFF"/>
            <w:vAlign w:val="center"/>
          </w:tcPr>
          <w:p w14:paraId="1437293A" w14:textId="5616F6A3" w:rsidR="00431C9E" w:rsidRPr="00786E76" w:rsidRDefault="00AF7E25" w:rsidP="00431C9E">
            <w:pPr>
              <w:jc w:val="center"/>
              <w:rPr>
                <w:rFonts w:ascii="Arial" w:eastAsia="Times New Roman" w:hAnsi="Arial" w:cs="Arial"/>
                <w:color w:val="000000"/>
                <w:sz w:val="22"/>
                <w:szCs w:val="22"/>
              </w:rPr>
            </w:pPr>
            <w:r>
              <w:rPr>
                <w:rFonts w:ascii="Arial" w:hAnsi="Arial" w:cs="Arial"/>
                <w:color w:val="000000"/>
              </w:rPr>
              <w:t>500</w:t>
            </w:r>
          </w:p>
        </w:tc>
        <w:tc>
          <w:tcPr>
            <w:tcW w:w="1440" w:type="dxa"/>
            <w:tcBorders>
              <w:top w:val="nil"/>
              <w:left w:val="nil"/>
              <w:bottom w:val="single" w:sz="4" w:space="0" w:color="auto"/>
              <w:right w:val="single" w:sz="4" w:space="0" w:color="auto"/>
            </w:tcBorders>
            <w:shd w:val="clear" w:color="auto" w:fill="auto"/>
            <w:noWrap/>
            <w:vAlign w:val="center"/>
          </w:tcPr>
          <w:p w14:paraId="23355623" w14:textId="2A59CBC1"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Lengths</w:t>
            </w:r>
          </w:p>
        </w:tc>
      </w:tr>
      <w:tr w:rsidR="00431C9E" w:rsidRPr="00786E76" w14:paraId="73231F40" w14:textId="77777777" w:rsidTr="006230E9">
        <w:trPr>
          <w:trHeight w:val="403"/>
          <w:jc w:val="center"/>
        </w:trPr>
        <w:tc>
          <w:tcPr>
            <w:tcW w:w="682" w:type="dxa"/>
            <w:tcBorders>
              <w:top w:val="nil"/>
              <w:left w:val="single" w:sz="4" w:space="0" w:color="auto"/>
              <w:bottom w:val="single" w:sz="4" w:space="0" w:color="auto"/>
              <w:right w:val="single" w:sz="4" w:space="0" w:color="auto"/>
            </w:tcBorders>
            <w:shd w:val="clear" w:color="auto" w:fill="auto"/>
            <w:vAlign w:val="center"/>
          </w:tcPr>
          <w:p w14:paraId="4BA1256D" w14:textId="0042C9D8"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5</w:t>
            </w:r>
          </w:p>
        </w:tc>
        <w:tc>
          <w:tcPr>
            <w:tcW w:w="6325" w:type="dxa"/>
            <w:tcBorders>
              <w:top w:val="nil"/>
              <w:left w:val="nil"/>
              <w:bottom w:val="single" w:sz="4" w:space="0" w:color="auto"/>
              <w:right w:val="single" w:sz="4" w:space="0" w:color="auto"/>
            </w:tcBorders>
            <w:shd w:val="clear" w:color="auto" w:fill="auto"/>
          </w:tcPr>
          <w:p w14:paraId="7B880960" w14:textId="77777777" w:rsidR="00431C9E" w:rsidRPr="00786E76" w:rsidRDefault="00431C9E" w:rsidP="00431C9E">
            <w:pPr>
              <w:rPr>
                <w:rFonts w:ascii="Arial" w:hAnsi="Arial" w:cs="Arial"/>
                <w:color w:val="000000"/>
              </w:rPr>
            </w:pPr>
            <w:r w:rsidRPr="00786E76">
              <w:rPr>
                <w:rFonts w:ascii="Arial" w:hAnsi="Arial" w:cs="Arial"/>
                <w:color w:val="000000"/>
              </w:rPr>
              <w:t xml:space="preserve">Fittings </w:t>
            </w:r>
          </w:p>
          <w:p w14:paraId="0D5337AE" w14:textId="77777777" w:rsidR="00431C9E" w:rsidRPr="00786E76" w:rsidRDefault="00431C9E" w:rsidP="00431C9E">
            <w:pPr>
              <w:rPr>
                <w:rFonts w:ascii="Arial" w:hAnsi="Arial" w:cs="Arial"/>
                <w:color w:val="000000"/>
              </w:rPr>
            </w:pPr>
            <w:r w:rsidRPr="00786E76">
              <w:rPr>
                <w:rFonts w:ascii="Arial" w:hAnsi="Arial" w:cs="Arial"/>
                <w:color w:val="000000"/>
              </w:rPr>
              <w:t xml:space="preserve">PPRC (Elbow, Tee, Socket, Reducer, Cross over, Union, Cross-Tee </w:t>
            </w:r>
            <w:r w:rsidRPr="00D6610F">
              <w:rPr>
                <w:rFonts w:ascii="Arial" w:hAnsi="Arial" w:cs="Arial"/>
                <w:color w:val="000000"/>
              </w:rPr>
              <w:t>etc)</w:t>
            </w:r>
            <w:r w:rsidRPr="00786E76">
              <w:rPr>
                <w:rFonts w:ascii="Arial" w:hAnsi="Arial" w:cs="Arial"/>
                <w:color w:val="000000"/>
              </w:rPr>
              <w:t xml:space="preserve"> 25 mm</w:t>
            </w:r>
          </w:p>
          <w:p w14:paraId="0025AD67" w14:textId="2A7592A8" w:rsidR="00431C9E" w:rsidRPr="00786E76" w:rsidRDefault="00431C9E" w:rsidP="00431C9E">
            <w:pPr>
              <w:rPr>
                <w:rFonts w:ascii="Arial" w:hAnsi="Arial" w:cs="Arial"/>
                <w:color w:val="000000"/>
              </w:rPr>
            </w:pPr>
          </w:p>
        </w:tc>
        <w:tc>
          <w:tcPr>
            <w:tcW w:w="1268" w:type="dxa"/>
            <w:tcBorders>
              <w:top w:val="nil"/>
              <w:left w:val="nil"/>
              <w:bottom w:val="single" w:sz="4" w:space="0" w:color="auto"/>
              <w:right w:val="single" w:sz="4" w:space="0" w:color="auto"/>
            </w:tcBorders>
            <w:shd w:val="clear" w:color="000000" w:fill="FFFFFF"/>
            <w:vAlign w:val="center"/>
          </w:tcPr>
          <w:p w14:paraId="407A03FC" w14:textId="02F573E5" w:rsidR="00431C9E" w:rsidRPr="00786E76" w:rsidRDefault="00C8198E" w:rsidP="00431C9E">
            <w:pPr>
              <w:jc w:val="center"/>
              <w:rPr>
                <w:rFonts w:ascii="Arial" w:eastAsia="Times New Roman" w:hAnsi="Arial" w:cs="Arial"/>
                <w:color w:val="000000"/>
                <w:sz w:val="22"/>
                <w:szCs w:val="22"/>
              </w:rPr>
            </w:pPr>
            <w:r>
              <w:rPr>
                <w:rFonts w:ascii="Arial" w:hAnsi="Arial" w:cs="Arial"/>
                <w:color w:val="000000"/>
              </w:rPr>
              <w:t>1</w:t>
            </w:r>
            <w:r w:rsidR="00431C9E" w:rsidRPr="00786E76">
              <w:rPr>
                <w:rFonts w:ascii="Arial" w:hAnsi="Arial" w:cs="Arial"/>
                <w:color w:val="000000"/>
              </w:rPr>
              <w:t xml:space="preserve">50 </w:t>
            </w:r>
          </w:p>
        </w:tc>
        <w:tc>
          <w:tcPr>
            <w:tcW w:w="1440" w:type="dxa"/>
            <w:tcBorders>
              <w:top w:val="nil"/>
              <w:left w:val="nil"/>
              <w:bottom w:val="single" w:sz="4" w:space="0" w:color="auto"/>
              <w:right w:val="single" w:sz="4" w:space="0" w:color="auto"/>
            </w:tcBorders>
            <w:shd w:val="clear" w:color="auto" w:fill="auto"/>
            <w:noWrap/>
            <w:vAlign w:val="center"/>
          </w:tcPr>
          <w:p w14:paraId="23F7C3E6" w14:textId="103A3CD3"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No's</w:t>
            </w:r>
          </w:p>
        </w:tc>
      </w:tr>
      <w:tr w:rsidR="00431C9E" w:rsidRPr="00786E76" w14:paraId="5F7CA3EC" w14:textId="77777777" w:rsidTr="006230E9">
        <w:trPr>
          <w:trHeight w:val="403"/>
          <w:jc w:val="center"/>
        </w:trPr>
        <w:tc>
          <w:tcPr>
            <w:tcW w:w="682" w:type="dxa"/>
            <w:tcBorders>
              <w:top w:val="nil"/>
              <w:left w:val="single" w:sz="4" w:space="0" w:color="auto"/>
              <w:bottom w:val="single" w:sz="4" w:space="0" w:color="auto"/>
              <w:right w:val="single" w:sz="4" w:space="0" w:color="auto"/>
            </w:tcBorders>
            <w:shd w:val="clear" w:color="auto" w:fill="auto"/>
            <w:vAlign w:val="center"/>
          </w:tcPr>
          <w:p w14:paraId="2572CC25" w14:textId="1D461FF0"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6</w:t>
            </w:r>
          </w:p>
        </w:tc>
        <w:tc>
          <w:tcPr>
            <w:tcW w:w="6325" w:type="dxa"/>
            <w:tcBorders>
              <w:top w:val="nil"/>
              <w:left w:val="nil"/>
              <w:bottom w:val="single" w:sz="4" w:space="0" w:color="auto"/>
              <w:right w:val="single" w:sz="4" w:space="0" w:color="auto"/>
            </w:tcBorders>
            <w:shd w:val="clear" w:color="auto" w:fill="auto"/>
          </w:tcPr>
          <w:p w14:paraId="400E5E84" w14:textId="6E6DBC67" w:rsidR="00431C9E" w:rsidRPr="00786E76" w:rsidRDefault="00431C9E" w:rsidP="00431C9E">
            <w:pPr>
              <w:rPr>
                <w:rFonts w:ascii="Arial" w:hAnsi="Arial" w:cs="Arial"/>
                <w:color w:val="000000"/>
              </w:rPr>
            </w:pPr>
            <w:r w:rsidRPr="00786E76">
              <w:rPr>
                <w:rFonts w:ascii="Arial" w:hAnsi="Arial" w:cs="Arial"/>
                <w:color w:val="000000"/>
              </w:rPr>
              <w:t xml:space="preserve">Hack Saw Blade </w:t>
            </w:r>
          </w:p>
        </w:tc>
        <w:tc>
          <w:tcPr>
            <w:tcW w:w="1268" w:type="dxa"/>
            <w:tcBorders>
              <w:top w:val="nil"/>
              <w:left w:val="nil"/>
              <w:bottom w:val="single" w:sz="4" w:space="0" w:color="auto"/>
              <w:right w:val="single" w:sz="4" w:space="0" w:color="auto"/>
            </w:tcBorders>
            <w:shd w:val="clear" w:color="auto" w:fill="auto"/>
            <w:noWrap/>
            <w:vAlign w:val="center"/>
          </w:tcPr>
          <w:p w14:paraId="024CB4D7" w14:textId="3E211DC5"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72 </w:t>
            </w:r>
          </w:p>
        </w:tc>
        <w:tc>
          <w:tcPr>
            <w:tcW w:w="1440" w:type="dxa"/>
            <w:tcBorders>
              <w:top w:val="nil"/>
              <w:left w:val="nil"/>
              <w:bottom w:val="single" w:sz="4" w:space="0" w:color="auto"/>
              <w:right w:val="single" w:sz="4" w:space="0" w:color="auto"/>
            </w:tcBorders>
            <w:shd w:val="clear" w:color="auto" w:fill="auto"/>
            <w:noWrap/>
          </w:tcPr>
          <w:p w14:paraId="53C24923" w14:textId="1D667E81"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No's</w:t>
            </w:r>
          </w:p>
        </w:tc>
      </w:tr>
      <w:tr w:rsidR="00431C9E" w:rsidRPr="00786E76" w14:paraId="68C896CB" w14:textId="77777777" w:rsidTr="006230E9">
        <w:trPr>
          <w:trHeight w:val="403"/>
          <w:jc w:val="center"/>
        </w:trPr>
        <w:tc>
          <w:tcPr>
            <w:tcW w:w="682" w:type="dxa"/>
            <w:tcBorders>
              <w:top w:val="nil"/>
              <w:left w:val="single" w:sz="4" w:space="0" w:color="auto"/>
              <w:bottom w:val="single" w:sz="4" w:space="0" w:color="auto"/>
              <w:right w:val="single" w:sz="4" w:space="0" w:color="auto"/>
            </w:tcBorders>
            <w:shd w:val="clear" w:color="auto" w:fill="auto"/>
            <w:vAlign w:val="center"/>
          </w:tcPr>
          <w:p w14:paraId="4BA98E45" w14:textId="26440412"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7</w:t>
            </w:r>
          </w:p>
        </w:tc>
        <w:tc>
          <w:tcPr>
            <w:tcW w:w="6325" w:type="dxa"/>
            <w:tcBorders>
              <w:top w:val="nil"/>
              <w:left w:val="nil"/>
              <w:bottom w:val="single" w:sz="4" w:space="0" w:color="auto"/>
              <w:right w:val="single" w:sz="4" w:space="0" w:color="auto"/>
            </w:tcBorders>
            <w:shd w:val="clear" w:color="auto" w:fill="auto"/>
          </w:tcPr>
          <w:p w14:paraId="42C3B85F" w14:textId="02E1A30C" w:rsidR="00431C9E" w:rsidRPr="00786E76" w:rsidRDefault="00431C9E" w:rsidP="00431C9E">
            <w:pPr>
              <w:rPr>
                <w:rFonts w:ascii="Arial" w:hAnsi="Arial" w:cs="Arial"/>
                <w:color w:val="000000"/>
              </w:rPr>
            </w:pPr>
            <w:r w:rsidRPr="00786E76">
              <w:rPr>
                <w:rFonts w:ascii="Arial" w:hAnsi="Arial" w:cs="Arial"/>
                <w:color w:val="000000"/>
              </w:rPr>
              <w:t>Pipe Hooks</w:t>
            </w:r>
          </w:p>
        </w:tc>
        <w:tc>
          <w:tcPr>
            <w:tcW w:w="1268" w:type="dxa"/>
            <w:tcBorders>
              <w:top w:val="nil"/>
              <w:left w:val="nil"/>
              <w:bottom w:val="single" w:sz="4" w:space="0" w:color="auto"/>
              <w:right w:val="single" w:sz="4" w:space="0" w:color="auto"/>
            </w:tcBorders>
            <w:shd w:val="clear" w:color="000000" w:fill="FFFFFF"/>
            <w:vAlign w:val="center"/>
          </w:tcPr>
          <w:p w14:paraId="6984DD0A" w14:textId="53C8456A"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50 </w:t>
            </w:r>
          </w:p>
        </w:tc>
        <w:tc>
          <w:tcPr>
            <w:tcW w:w="1440" w:type="dxa"/>
            <w:tcBorders>
              <w:top w:val="nil"/>
              <w:left w:val="nil"/>
              <w:bottom w:val="single" w:sz="4" w:space="0" w:color="auto"/>
              <w:right w:val="single" w:sz="4" w:space="0" w:color="auto"/>
            </w:tcBorders>
            <w:shd w:val="clear" w:color="auto" w:fill="auto"/>
            <w:noWrap/>
          </w:tcPr>
          <w:p w14:paraId="2920C23E" w14:textId="000FCD38"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No's</w:t>
            </w:r>
          </w:p>
        </w:tc>
      </w:tr>
      <w:tr w:rsidR="00431C9E" w:rsidRPr="00786E76" w14:paraId="42CD24B5" w14:textId="77777777" w:rsidTr="006230E9">
        <w:trPr>
          <w:trHeight w:val="403"/>
          <w:jc w:val="center"/>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2735FB4" w14:textId="1A5CEC26"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8</w:t>
            </w:r>
          </w:p>
        </w:tc>
        <w:tc>
          <w:tcPr>
            <w:tcW w:w="6325" w:type="dxa"/>
            <w:tcBorders>
              <w:top w:val="single" w:sz="4" w:space="0" w:color="auto"/>
              <w:left w:val="nil"/>
              <w:bottom w:val="single" w:sz="4" w:space="0" w:color="auto"/>
              <w:right w:val="single" w:sz="4" w:space="0" w:color="auto"/>
            </w:tcBorders>
            <w:shd w:val="clear" w:color="auto" w:fill="auto"/>
          </w:tcPr>
          <w:p w14:paraId="6F2B3F4D" w14:textId="2538BEEE" w:rsidR="00431C9E" w:rsidRPr="00786E76" w:rsidRDefault="00431C9E" w:rsidP="00431C9E">
            <w:pPr>
              <w:rPr>
                <w:rFonts w:ascii="Arial" w:hAnsi="Arial" w:cs="Arial"/>
                <w:color w:val="000000"/>
              </w:rPr>
            </w:pPr>
            <w:r w:rsidRPr="00786E76">
              <w:rPr>
                <w:rFonts w:ascii="Arial" w:hAnsi="Arial" w:cs="Arial"/>
                <w:color w:val="000000"/>
              </w:rPr>
              <w:t>G.I. Pipe flanges</w:t>
            </w:r>
          </w:p>
        </w:tc>
        <w:tc>
          <w:tcPr>
            <w:tcW w:w="1268" w:type="dxa"/>
            <w:tcBorders>
              <w:top w:val="single" w:sz="4" w:space="0" w:color="auto"/>
              <w:left w:val="nil"/>
              <w:bottom w:val="single" w:sz="4" w:space="0" w:color="auto"/>
              <w:right w:val="single" w:sz="4" w:space="0" w:color="auto"/>
            </w:tcBorders>
            <w:shd w:val="clear" w:color="000000" w:fill="FFFFFF"/>
            <w:vAlign w:val="center"/>
          </w:tcPr>
          <w:p w14:paraId="69284EAD" w14:textId="785CBDE6"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10 </w:t>
            </w:r>
          </w:p>
        </w:tc>
        <w:tc>
          <w:tcPr>
            <w:tcW w:w="1440" w:type="dxa"/>
            <w:tcBorders>
              <w:top w:val="single" w:sz="4" w:space="0" w:color="auto"/>
              <w:left w:val="nil"/>
              <w:bottom w:val="single" w:sz="4" w:space="0" w:color="auto"/>
              <w:right w:val="single" w:sz="4" w:space="0" w:color="auto"/>
            </w:tcBorders>
            <w:shd w:val="clear" w:color="auto" w:fill="auto"/>
            <w:noWrap/>
          </w:tcPr>
          <w:p w14:paraId="4A5F3DA8" w14:textId="79409337"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No's</w:t>
            </w:r>
          </w:p>
        </w:tc>
      </w:tr>
      <w:tr w:rsidR="00431C9E" w:rsidRPr="00786E76" w14:paraId="0F049B49" w14:textId="77777777" w:rsidTr="006230E9">
        <w:trPr>
          <w:trHeight w:val="403"/>
          <w:jc w:val="center"/>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CF52B9E" w14:textId="79DC3DD3"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9</w:t>
            </w:r>
          </w:p>
        </w:tc>
        <w:tc>
          <w:tcPr>
            <w:tcW w:w="6325" w:type="dxa"/>
            <w:tcBorders>
              <w:top w:val="single" w:sz="4" w:space="0" w:color="auto"/>
              <w:left w:val="nil"/>
              <w:bottom w:val="single" w:sz="4" w:space="0" w:color="auto"/>
              <w:right w:val="single" w:sz="4" w:space="0" w:color="auto"/>
            </w:tcBorders>
            <w:shd w:val="clear" w:color="auto" w:fill="auto"/>
          </w:tcPr>
          <w:p w14:paraId="14972BA3" w14:textId="0D017374" w:rsidR="00431C9E" w:rsidRPr="00786E76" w:rsidRDefault="00431C9E" w:rsidP="00431C9E">
            <w:pPr>
              <w:rPr>
                <w:rFonts w:ascii="Arial" w:hAnsi="Arial" w:cs="Arial"/>
                <w:color w:val="000000"/>
              </w:rPr>
            </w:pPr>
            <w:r w:rsidRPr="00786E76">
              <w:rPr>
                <w:rFonts w:ascii="Arial" w:hAnsi="Arial" w:cs="Arial"/>
                <w:color w:val="000000"/>
              </w:rPr>
              <w:t xml:space="preserve">Tee Stop Cock </w:t>
            </w:r>
          </w:p>
        </w:tc>
        <w:tc>
          <w:tcPr>
            <w:tcW w:w="1268" w:type="dxa"/>
            <w:tcBorders>
              <w:top w:val="single" w:sz="4" w:space="0" w:color="auto"/>
              <w:left w:val="nil"/>
              <w:bottom w:val="single" w:sz="4" w:space="0" w:color="auto"/>
              <w:right w:val="single" w:sz="4" w:space="0" w:color="auto"/>
            </w:tcBorders>
            <w:shd w:val="clear" w:color="000000" w:fill="FFFFFF"/>
            <w:vAlign w:val="center"/>
          </w:tcPr>
          <w:p w14:paraId="0671BA99" w14:textId="17D1C3DC"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50 </w:t>
            </w:r>
          </w:p>
        </w:tc>
        <w:tc>
          <w:tcPr>
            <w:tcW w:w="1440" w:type="dxa"/>
            <w:tcBorders>
              <w:top w:val="single" w:sz="4" w:space="0" w:color="auto"/>
              <w:left w:val="nil"/>
              <w:bottom w:val="single" w:sz="4" w:space="0" w:color="auto"/>
              <w:right w:val="single" w:sz="4" w:space="0" w:color="auto"/>
            </w:tcBorders>
            <w:shd w:val="clear" w:color="auto" w:fill="auto"/>
            <w:noWrap/>
          </w:tcPr>
          <w:p w14:paraId="541043C4" w14:textId="3D5C95D3"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No's</w:t>
            </w:r>
          </w:p>
        </w:tc>
      </w:tr>
      <w:tr w:rsidR="00431C9E" w:rsidRPr="00786E76" w14:paraId="697EDF15" w14:textId="77777777" w:rsidTr="006230E9">
        <w:trPr>
          <w:trHeight w:val="403"/>
          <w:jc w:val="center"/>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8F98C16" w14:textId="113CC78F"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10</w:t>
            </w:r>
          </w:p>
        </w:tc>
        <w:tc>
          <w:tcPr>
            <w:tcW w:w="6325" w:type="dxa"/>
            <w:tcBorders>
              <w:top w:val="single" w:sz="4" w:space="0" w:color="auto"/>
              <w:left w:val="nil"/>
              <w:bottom w:val="single" w:sz="4" w:space="0" w:color="auto"/>
              <w:right w:val="single" w:sz="4" w:space="0" w:color="auto"/>
            </w:tcBorders>
            <w:shd w:val="clear" w:color="auto" w:fill="auto"/>
          </w:tcPr>
          <w:p w14:paraId="48800893" w14:textId="0BB6DC18" w:rsidR="00431C9E" w:rsidRPr="00786E76" w:rsidRDefault="00431C9E" w:rsidP="00431C9E">
            <w:pPr>
              <w:rPr>
                <w:rFonts w:ascii="Arial" w:hAnsi="Arial" w:cs="Arial"/>
                <w:color w:val="000000"/>
              </w:rPr>
            </w:pPr>
            <w:r w:rsidRPr="00786E76">
              <w:rPr>
                <w:rFonts w:ascii="Arial" w:hAnsi="Arial" w:cs="Arial"/>
                <w:color w:val="000000"/>
              </w:rPr>
              <w:t xml:space="preserve">Tap 1/2” </w:t>
            </w:r>
          </w:p>
        </w:tc>
        <w:tc>
          <w:tcPr>
            <w:tcW w:w="1268" w:type="dxa"/>
            <w:tcBorders>
              <w:top w:val="single" w:sz="4" w:space="0" w:color="auto"/>
              <w:left w:val="nil"/>
              <w:bottom w:val="single" w:sz="4" w:space="0" w:color="auto"/>
              <w:right w:val="single" w:sz="4" w:space="0" w:color="auto"/>
            </w:tcBorders>
            <w:shd w:val="clear" w:color="000000" w:fill="FFFFFF"/>
            <w:vAlign w:val="center"/>
          </w:tcPr>
          <w:p w14:paraId="72D5CE69" w14:textId="29360EAF"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50 </w:t>
            </w:r>
          </w:p>
        </w:tc>
        <w:tc>
          <w:tcPr>
            <w:tcW w:w="1440" w:type="dxa"/>
            <w:tcBorders>
              <w:top w:val="single" w:sz="4" w:space="0" w:color="auto"/>
              <w:left w:val="nil"/>
              <w:bottom w:val="single" w:sz="4" w:space="0" w:color="auto"/>
              <w:right w:val="single" w:sz="4" w:space="0" w:color="auto"/>
            </w:tcBorders>
            <w:shd w:val="clear" w:color="auto" w:fill="auto"/>
            <w:noWrap/>
          </w:tcPr>
          <w:p w14:paraId="0F5C7846" w14:textId="23EC960C"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No's</w:t>
            </w:r>
          </w:p>
        </w:tc>
      </w:tr>
      <w:tr w:rsidR="00431C9E" w:rsidRPr="00786E76" w14:paraId="66C1C070" w14:textId="77777777" w:rsidTr="006230E9">
        <w:trPr>
          <w:trHeight w:val="403"/>
          <w:jc w:val="center"/>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66C9AAD" w14:textId="63C06ED2"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11</w:t>
            </w:r>
          </w:p>
        </w:tc>
        <w:tc>
          <w:tcPr>
            <w:tcW w:w="6325" w:type="dxa"/>
            <w:tcBorders>
              <w:top w:val="single" w:sz="4" w:space="0" w:color="auto"/>
              <w:left w:val="nil"/>
              <w:bottom w:val="single" w:sz="4" w:space="0" w:color="auto"/>
              <w:right w:val="single" w:sz="4" w:space="0" w:color="auto"/>
            </w:tcBorders>
            <w:shd w:val="clear" w:color="auto" w:fill="auto"/>
          </w:tcPr>
          <w:p w14:paraId="6F76D3CF" w14:textId="01264BFB" w:rsidR="00431C9E" w:rsidRPr="00786E76" w:rsidRDefault="00431C9E" w:rsidP="00431C9E">
            <w:pPr>
              <w:rPr>
                <w:rFonts w:ascii="Arial" w:hAnsi="Arial" w:cs="Arial"/>
                <w:color w:val="000000"/>
              </w:rPr>
            </w:pPr>
            <w:r w:rsidRPr="00786E76">
              <w:rPr>
                <w:rFonts w:ascii="Arial" w:hAnsi="Arial" w:cs="Arial"/>
                <w:color w:val="000000"/>
              </w:rPr>
              <w:t>Traps</w:t>
            </w:r>
          </w:p>
        </w:tc>
        <w:tc>
          <w:tcPr>
            <w:tcW w:w="1268" w:type="dxa"/>
            <w:tcBorders>
              <w:top w:val="single" w:sz="4" w:space="0" w:color="auto"/>
              <w:left w:val="nil"/>
              <w:bottom w:val="single" w:sz="4" w:space="0" w:color="auto"/>
              <w:right w:val="single" w:sz="4" w:space="0" w:color="auto"/>
            </w:tcBorders>
            <w:shd w:val="clear" w:color="000000" w:fill="FFFFFF"/>
            <w:vAlign w:val="center"/>
          </w:tcPr>
          <w:p w14:paraId="3CA89ACB" w14:textId="33DE20D1"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10 </w:t>
            </w:r>
          </w:p>
        </w:tc>
        <w:tc>
          <w:tcPr>
            <w:tcW w:w="1440" w:type="dxa"/>
            <w:tcBorders>
              <w:top w:val="single" w:sz="4" w:space="0" w:color="auto"/>
              <w:left w:val="nil"/>
              <w:bottom w:val="single" w:sz="4" w:space="0" w:color="auto"/>
              <w:right w:val="single" w:sz="4" w:space="0" w:color="auto"/>
            </w:tcBorders>
            <w:shd w:val="clear" w:color="auto" w:fill="auto"/>
            <w:noWrap/>
          </w:tcPr>
          <w:p w14:paraId="2B473B7C" w14:textId="34A22210"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No's</w:t>
            </w:r>
          </w:p>
        </w:tc>
      </w:tr>
      <w:tr w:rsidR="00431C9E" w:rsidRPr="00786E76" w14:paraId="3EA4AB3B" w14:textId="77777777" w:rsidTr="006230E9">
        <w:trPr>
          <w:trHeight w:val="403"/>
          <w:jc w:val="center"/>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81D6D8C" w14:textId="68685F21"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lastRenderedPageBreak/>
              <w:t>12</w:t>
            </w:r>
          </w:p>
        </w:tc>
        <w:tc>
          <w:tcPr>
            <w:tcW w:w="6325" w:type="dxa"/>
            <w:tcBorders>
              <w:top w:val="single" w:sz="4" w:space="0" w:color="auto"/>
              <w:left w:val="nil"/>
              <w:bottom w:val="single" w:sz="4" w:space="0" w:color="auto"/>
              <w:right w:val="single" w:sz="4" w:space="0" w:color="auto"/>
            </w:tcBorders>
            <w:shd w:val="clear" w:color="auto" w:fill="auto"/>
          </w:tcPr>
          <w:p w14:paraId="4C008C6B" w14:textId="353D85B2" w:rsidR="00431C9E" w:rsidRPr="00786E76" w:rsidRDefault="00431C9E" w:rsidP="00431C9E">
            <w:pPr>
              <w:rPr>
                <w:rFonts w:ascii="Arial" w:hAnsi="Arial" w:cs="Arial"/>
                <w:color w:val="000000"/>
              </w:rPr>
            </w:pPr>
            <w:r w:rsidRPr="00786E76">
              <w:rPr>
                <w:rFonts w:ascii="Arial" w:hAnsi="Arial" w:cs="Arial"/>
                <w:color w:val="000000"/>
              </w:rPr>
              <w:t>Shower set</w:t>
            </w:r>
          </w:p>
        </w:tc>
        <w:tc>
          <w:tcPr>
            <w:tcW w:w="1268" w:type="dxa"/>
            <w:tcBorders>
              <w:top w:val="single" w:sz="4" w:space="0" w:color="auto"/>
              <w:left w:val="nil"/>
              <w:bottom w:val="single" w:sz="4" w:space="0" w:color="auto"/>
              <w:right w:val="single" w:sz="4" w:space="0" w:color="auto"/>
            </w:tcBorders>
            <w:shd w:val="clear" w:color="000000" w:fill="FFFFFF"/>
            <w:vAlign w:val="center"/>
          </w:tcPr>
          <w:p w14:paraId="4C17C8AD" w14:textId="6486AE6C"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10 </w:t>
            </w:r>
          </w:p>
        </w:tc>
        <w:tc>
          <w:tcPr>
            <w:tcW w:w="1440" w:type="dxa"/>
            <w:tcBorders>
              <w:top w:val="single" w:sz="4" w:space="0" w:color="auto"/>
              <w:left w:val="nil"/>
              <w:bottom w:val="single" w:sz="4" w:space="0" w:color="auto"/>
              <w:right w:val="single" w:sz="4" w:space="0" w:color="auto"/>
            </w:tcBorders>
            <w:shd w:val="clear" w:color="auto" w:fill="auto"/>
            <w:noWrap/>
          </w:tcPr>
          <w:p w14:paraId="477A6C97" w14:textId="4B017D2E"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No's</w:t>
            </w:r>
          </w:p>
        </w:tc>
      </w:tr>
      <w:tr w:rsidR="00431C9E" w:rsidRPr="00786E76" w14:paraId="0D6976BF" w14:textId="77777777" w:rsidTr="006230E9">
        <w:trPr>
          <w:trHeight w:val="403"/>
          <w:jc w:val="center"/>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A4EA5E4" w14:textId="071663F6"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13</w:t>
            </w:r>
          </w:p>
        </w:tc>
        <w:tc>
          <w:tcPr>
            <w:tcW w:w="6325" w:type="dxa"/>
            <w:tcBorders>
              <w:top w:val="single" w:sz="4" w:space="0" w:color="auto"/>
              <w:left w:val="nil"/>
              <w:bottom w:val="single" w:sz="4" w:space="0" w:color="auto"/>
              <w:right w:val="single" w:sz="4" w:space="0" w:color="auto"/>
            </w:tcBorders>
            <w:shd w:val="clear" w:color="auto" w:fill="auto"/>
          </w:tcPr>
          <w:p w14:paraId="663F1BA7" w14:textId="143EC945" w:rsidR="00431C9E" w:rsidRPr="00786E76" w:rsidRDefault="00431C9E" w:rsidP="00431C9E">
            <w:pPr>
              <w:rPr>
                <w:rFonts w:ascii="Arial" w:hAnsi="Arial" w:cs="Arial"/>
                <w:color w:val="000000"/>
              </w:rPr>
            </w:pPr>
            <w:r w:rsidRPr="00786E76">
              <w:rPr>
                <w:rFonts w:ascii="Arial" w:hAnsi="Arial" w:cs="Arial"/>
                <w:color w:val="000000"/>
              </w:rPr>
              <w:t>Hand Shower</w:t>
            </w:r>
          </w:p>
        </w:tc>
        <w:tc>
          <w:tcPr>
            <w:tcW w:w="1268" w:type="dxa"/>
            <w:tcBorders>
              <w:top w:val="single" w:sz="4" w:space="0" w:color="auto"/>
              <w:left w:val="nil"/>
              <w:bottom w:val="single" w:sz="4" w:space="0" w:color="auto"/>
              <w:right w:val="single" w:sz="4" w:space="0" w:color="auto"/>
            </w:tcBorders>
            <w:shd w:val="clear" w:color="000000" w:fill="FFFFFF"/>
            <w:vAlign w:val="center"/>
          </w:tcPr>
          <w:p w14:paraId="1E14D13A" w14:textId="4F43AF43"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10 </w:t>
            </w:r>
          </w:p>
        </w:tc>
        <w:tc>
          <w:tcPr>
            <w:tcW w:w="1440" w:type="dxa"/>
            <w:tcBorders>
              <w:top w:val="single" w:sz="4" w:space="0" w:color="auto"/>
              <w:left w:val="nil"/>
              <w:bottom w:val="single" w:sz="4" w:space="0" w:color="auto"/>
              <w:right w:val="single" w:sz="4" w:space="0" w:color="auto"/>
            </w:tcBorders>
            <w:shd w:val="clear" w:color="auto" w:fill="auto"/>
            <w:noWrap/>
          </w:tcPr>
          <w:p w14:paraId="1FAB65B4" w14:textId="132C1E7D"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No's</w:t>
            </w:r>
          </w:p>
        </w:tc>
      </w:tr>
      <w:tr w:rsidR="00431C9E" w:rsidRPr="00786E76" w14:paraId="586C9E8B" w14:textId="77777777" w:rsidTr="006230E9">
        <w:trPr>
          <w:trHeight w:val="403"/>
          <w:jc w:val="center"/>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C5AE21B" w14:textId="01058839"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14</w:t>
            </w:r>
          </w:p>
        </w:tc>
        <w:tc>
          <w:tcPr>
            <w:tcW w:w="6325" w:type="dxa"/>
            <w:tcBorders>
              <w:top w:val="single" w:sz="4" w:space="0" w:color="auto"/>
              <w:left w:val="nil"/>
              <w:bottom w:val="single" w:sz="4" w:space="0" w:color="auto"/>
              <w:right w:val="single" w:sz="4" w:space="0" w:color="auto"/>
            </w:tcBorders>
            <w:shd w:val="clear" w:color="auto" w:fill="auto"/>
          </w:tcPr>
          <w:p w14:paraId="35A0DDDB" w14:textId="47BC259C" w:rsidR="00431C9E" w:rsidRPr="00786E76" w:rsidRDefault="00431C9E" w:rsidP="00431C9E">
            <w:pPr>
              <w:rPr>
                <w:rFonts w:ascii="Arial" w:hAnsi="Arial" w:cs="Arial"/>
                <w:color w:val="000000"/>
              </w:rPr>
            </w:pPr>
            <w:r w:rsidRPr="00786E76">
              <w:rPr>
                <w:rFonts w:ascii="Arial" w:hAnsi="Arial" w:cs="Arial"/>
                <w:color w:val="000000"/>
              </w:rPr>
              <w:t>Wash Hand Basin with Pedestal (medium size)</w:t>
            </w:r>
          </w:p>
        </w:tc>
        <w:tc>
          <w:tcPr>
            <w:tcW w:w="1268" w:type="dxa"/>
            <w:tcBorders>
              <w:top w:val="single" w:sz="4" w:space="0" w:color="auto"/>
              <w:left w:val="nil"/>
              <w:bottom w:val="single" w:sz="4" w:space="0" w:color="auto"/>
              <w:right w:val="single" w:sz="4" w:space="0" w:color="auto"/>
            </w:tcBorders>
            <w:shd w:val="clear" w:color="000000" w:fill="FFFFFF"/>
            <w:vAlign w:val="center"/>
          </w:tcPr>
          <w:p w14:paraId="776BEF4D" w14:textId="0FFD232B"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05 </w:t>
            </w:r>
          </w:p>
        </w:tc>
        <w:tc>
          <w:tcPr>
            <w:tcW w:w="1440" w:type="dxa"/>
            <w:tcBorders>
              <w:top w:val="single" w:sz="4" w:space="0" w:color="auto"/>
              <w:left w:val="nil"/>
              <w:bottom w:val="single" w:sz="4" w:space="0" w:color="auto"/>
              <w:right w:val="single" w:sz="4" w:space="0" w:color="auto"/>
            </w:tcBorders>
            <w:shd w:val="clear" w:color="auto" w:fill="auto"/>
            <w:noWrap/>
          </w:tcPr>
          <w:p w14:paraId="02C84786" w14:textId="1E9A4D8C"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No's</w:t>
            </w:r>
          </w:p>
        </w:tc>
      </w:tr>
      <w:tr w:rsidR="00431C9E" w:rsidRPr="00786E76" w14:paraId="7DCCE54C" w14:textId="77777777" w:rsidTr="006230E9">
        <w:trPr>
          <w:trHeight w:val="403"/>
          <w:jc w:val="center"/>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33FBEF2" w14:textId="4C479A7E"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15</w:t>
            </w:r>
          </w:p>
        </w:tc>
        <w:tc>
          <w:tcPr>
            <w:tcW w:w="6325" w:type="dxa"/>
            <w:tcBorders>
              <w:top w:val="single" w:sz="4" w:space="0" w:color="auto"/>
              <w:left w:val="nil"/>
              <w:bottom w:val="single" w:sz="4" w:space="0" w:color="auto"/>
              <w:right w:val="single" w:sz="4" w:space="0" w:color="auto"/>
            </w:tcBorders>
            <w:shd w:val="clear" w:color="auto" w:fill="auto"/>
          </w:tcPr>
          <w:p w14:paraId="7F8D119E" w14:textId="17FBA316" w:rsidR="00431C9E" w:rsidRPr="00786E76" w:rsidRDefault="00431C9E" w:rsidP="00431C9E">
            <w:pPr>
              <w:rPr>
                <w:rFonts w:ascii="Arial" w:hAnsi="Arial" w:cs="Arial"/>
                <w:color w:val="000000"/>
              </w:rPr>
            </w:pPr>
            <w:r w:rsidRPr="00786E76">
              <w:rPr>
                <w:rFonts w:ascii="Arial" w:hAnsi="Arial" w:cs="Arial"/>
                <w:color w:val="000000"/>
              </w:rPr>
              <w:t xml:space="preserve">Sink </w:t>
            </w:r>
          </w:p>
        </w:tc>
        <w:tc>
          <w:tcPr>
            <w:tcW w:w="1268" w:type="dxa"/>
            <w:tcBorders>
              <w:top w:val="single" w:sz="4" w:space="0" w:color="auto"/>
              <w:left w:val="nil"/>
              <w:bottom w:val="single" w:sz="4" w:space="0" w:color="auto"/>
              <w:right w:val="single" w:sz="4" w:space="0" w:color="auto"/>
            </w:tcBorders>
            <w:shd w:val="clear" w:color="000000" w:fill="FFFFFF"/>
            <w:vAlign w:val="center"/>
          </w:tcPr>
          <w:p w14:paraId="61E9D415" w14:textId="73F4D686"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05 </w:t>
            </w:r>
          </w:p>
        </w:tc>
        <w:tc>
          <w:tcPr>
            <w:tcW w:w="1440" w:type="dxa"/>
            <w:tcBorders>
              <w:top w:val="single" w:sz="4" w:space="0" w:color="auto"/>
              <w:left w:val="nil"/>
              <w:bottom w:val="single" w:sz="4" w:space="0" w:color="auto"/>
              <w:right w:val="single" w:sz="4" w:space="0" w:color="auto"/>
            </w:tcBorders>
            <w:shd w:val="clear" w:color="auto" w:fill="auto"/>
            <w:noWrap/>
          </w:tcPr>
          <w:p w14:paraId="627A02DE" w14:textId="209DA6D0"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No's</w:t>
            </w:r>
          </w:p>
        </w:tc>
      </w:tr>
      <w:tr w:rsidR="00431C9E" w:rsidRPr="00786E76" w14:paraId="30DBC8C9" w14:textId="77777777" w:rsidTr="006230E9">
        <w:trPr>
          <w:trHeight w:val="403"/>
          <w:jc w:val="center"/>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CDC0FC4" w14:textId="71FEBEEB"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16</w:t>
            </w:r>
          </w:p>
        </w:tc>
        <w:tc>
          <w:tcPr>
            <w:tcW w:w="6325" w:type="dxa"/>
            <w:tcBorders>
              <w:top w:val="single" w:sz="4" w:space="0" w:color="auto"/>
              <w:left w:val="nil"/>
              <w:bottom w:val="single" w:sz="4" w:space="0" w:color="auto"/>
              <w:right w:val="single" w:sz="4" w:space="0" w:color="auto"/>
            </w:tcBorders>
            <w:shd w:val="clear" w:color="auto" w:fill="auto"/>
          </w:tcPr>
          <w:p w14:paraId="2155C944" w14:textId="2BAC30DA" w:rsidR="00431C9E" w:rsidRPr="00786E76" w:rsidRDefault="00431C9E" w:rsidP="00431C9E">
            <w:pPr>
              <w:rPr>
                <w:rFonts w:ascii="Arial" w:hAnsi="Arial" w:cs="Arial"/>
                <w:color w:val="000000"/>
              </w:rPr>
            </w:pPr>
            <w:r w:rsidRPr="00786E76">
              <w:rPr>
                <w:rFonts w:ascii="Arial" w:hAnsi="Arial" w:cs="Arial"/>
                <w:color w:val="000000"/>
              </w:rPr>
              <w:t>WC (Asian)</w:t>
            </w:r>
          </w:p>
        </w:tc>
        <w:tc>
          <w:tcPr>
            <w:tcW w:w="1268" w:type="dxa"/>
            <w:tcBorders>
              <w:top w:val="single" w:sz="4" w:space="0" w:color="auto"/>
              <w:left w:val="nil"/>
              <w:bottom w:val="single" w:sz="4" w:space="0" w:color="auto"/>
              <w:right w:val="single" w:sz="4" w:space="0" w:color="auto"/>
            </w:tcBorders>
            <w:shd w:val="clear" w:color="000000" w:fill="FFFFFF"/>
            <w:vAlign w:val="center"/>
          </w:tcPr>
          <w:p w14:paraId="7317014E" w14:textId="15B33520"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05 </w:t>
            </w:r>
          </w:p>
        </w:tc>
        <w:tc>
          <w:tcPr>
            <w:tcW w:w="1440" w:type="dxa"/>
            <w:tcBorders>
              <w:top w:val="single" w:sz="4" w:space="0" w:color="auto"/>
              <w:left w:val="nil"/>
              <w:bottom w:val="single" w:sz="4" w:space="0" w:color="auto"/>
              <w:right w:val="single" w:sz="4" w:space="0" w:color="auto"/>
            </w:tcBorders>
            <w:shd w:val="clear" w:color="auto" w:fill="auto"/>
            <w:noWrap/>
          </w:tcPr>
          <w:p w14:paraId="5499F1BD" w14:textId="5B1540D1"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No's</w:t>
            </w:r>
          </w:p>
        </w:tc>
      </w:tr>
      <w:tr w:rsidR="00431C9E" w:rsidRPr="00786E76" w14:paraId="47EC090D" w14:textId="77777777" w:rsidTr="006230E9">
        <w:trPr>
          <w:trHeight w:val="403"/>
          <w:jc w:val="center"/>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C66DCE2" w14:textId="54EF3F4C"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17</w:t>
            </w:r>
          </w:p>
        </w:tc>
        <w:tc>
          <w:tcPr>
            <w:tcW w:w="6325" w:type="dxa"/>
            <w:tcBorders>
              <w:top w:val="single" w:sz="4" w:space="0" w:color="auto"/>
              <w:left w:val="nil"/>
              <w:bottom w:val="single" w:sz="4" w:space="0" w:color="auto"/>
              <w:right w:val="single" w:sz="4" w:space="0" w:color="auto"/>
            </w:tcBorders>
            <w:shd w:val="clear" w:color="auto" w:fill="auto"/>
          </w:tcPr>
          <w:p w14:paraId="1134D625" w14:textId="07DAD4F8" w:rsidR="00431C9E" w:rsidRPr="00786E76" w:rsidRDefault="00431C9E" w:rsidP="00431C9E">
            <w:pPr>
              <w:rPr>
                <w:rFonts w:ascii="Arial" w:hAnsi="Arial" w:cs="Arial"/>
                <w:color w:val="000000"/>
              </w:rPr>
            </w:pPr>
            <w:r w:rsidRPr="00786E76">
              <w:rPr>
                <w:rFonts w:ascii="Arial" w:hAnsi="Arial" w:cs="Arial"/>
                <w:color w:val="000000"/>
              </w:rPr>
              <w:t>WC (English)</w:t>
            </w:r>
          </w:p>
        </w:tc>
        <w:tc>
          <w:tcPr>
            <w:tcW w:w="1268" w:type="dxa"/>
            <w:tcBorders>
              <w:top w:val="single" w:sz="4" w:space="0" w:color="auto"/>
              <w:left w:val="nil"/>
              <w:bottom w:val="single" w:sz="4" w:space="0" w:color="auto"/>
              <w:right w:val="single" w:sz="4" w:space="0" w:color="auto"/>
            </w:tcBorders>
            <w:shd w:val="clear" w:color="000000" w:fill="FFFFFF"/>
            <w:vAlign w:val="center"/>
          </w:tcPr>
          <w:p w14:paraId="33080FA6" w14:textId="3470E00D"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05 </w:t>
            </w:r>
          </w:p>
        </w:tc>
        <w:tc>
          <w:tcPr>
            <w:tcW w:w="1440" w:type="dxa"/>
            <w:tcBorders>
              <w:top w:val="single" w:sz="4" w:space="0" w:color="auto"/>
              <w:left w:val="nil"/>
              <w:bottom w:val="single" w:sz="4" w:space="0" w:color="auto"/>
              <w:right w:val="single" w:sz="4" w:space="0" w:color="auto"/>
            </w:tcBorders>
            <w:shd w:val="clear" w:color="auto" w:fill="auto"/>
            <w:noWrap/>
          </w:tcPr>
          <w:p w14:paraId="574D34B6" w14:textId="59648829"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No's</w:t>
            </w:r>
          </w:p>
        </w:tc>
      </w:tr>
      <w:tr w:rsidR="00431C9E" w:rsidRPr="00786E76" w14:paraId="137FCBA3" w14:textId="77777777" w:rsidTr="006230E9">
        <w:trPr>
          <w:trHeight w:val="403"/>
          <w:jc w:val="center"/>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AC9D4C5" w14:textId="795C1F3F"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18</w:t>
            </w:r>
          </w:p>
        </w:tc>
        <w:tc>
          <w:tcPr>
            <w:tcW w:w="6325" w:type="dxa"/>
            <w:tcBorders>
              <w:top w:val="single" w:sz="4" w:space="0" w:color="auto"/>
              <w:left w:val="nil"/>
              <w:bottom w:val="single" w:sz="4" w:space="0" w:color="auto"/>
              <w:right w:val="single" w:sz="4" w:space="0" w:color="auto"/>
            </w:tcBorders>
            <w:shd w:val="clear" w:color="auto" w:fill="auto"/>
          </w:tcPr>
          <w:p w14:paraId="6BF45158" w14:textId="7128E34A" w:rsidR="00431C9E" w:rsidRPr="00786E76" w:rsidRDefault="00431C9E" w:rsidP="00431C9E">
            <w:pPr>
              <w:rPr>
                <w:rFonts w:ascii="Arial" w:hAnsi="Arial" w:cs="Arial"/>
                <w:color w:val="000000"/>
              </w:rPr>
            </w:pPr>
            <w:r w:rsidRPr="00786E76">
              <w:rPr>
                <w:rFonts w:ascii="Arial" w:hAnsi="Arial" w:cs="Arial"/>
                <w:color w:val="000000"/>
              </w:rPr>
              <w:t>Urinal</w:t>
            </w:r>
          </w:p>
        </w:tc>
        <w:tc>
          <w:tcPr>
            <w:tcW w:w="1268" w:type="dxa"/>
            <w:tcBorders>
              <w:top w:val="single" w:sz="4" w:space="0" w:color="auto"/>
              <w:left w:val="nil"/>
              <w:bottom w:val="single" w:sz="4" w:space="0" w:color="auto"/>
              <w:right w:val="single" w:sz="4" w:space="0" w:color="auto"/>
            </w:tcBorders>
            <w:shd w:val="clear" w:color="000000" w:fill="FFFFFF"/>
            <w:vAlign w:val="center"/>
          </w:tcPr>
          <w:p w14:paraId="16E19DA0" w14:textId="49213178"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05 </w:t>
            </w:r>
          </w:p>
        </w:tc>
        <w:tc>
          <w:tcPr>
            <w:tcW w:w="1440" w:type="dxa"/>
            <w:tcBorders>
              <w:top w:val="single" w:sz="4" w:space="0" w:color="auto"/>
              <w:left w:val="nil"/>
              <w:bottom w:val="single" w:sz="4" w:space="0" w:color="auto"/>
              <w:right w:val="single" w:sz="4" w:space="0" w:color="auto"/>
            </w:tcBorders>
            <w:shd w:val="clear" w:color="auto" w:fill="auto"/>
            <w:noWrap/>
          </w:tcPr>
          <w:p w14:paraId="6868B1F4" w14:textId="00C87EDD"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No's</w:t>
            </w:r>
          </w:p>
        </w:tc>
      </w:tr>
      <w:tr w:rsidR="00431C9E" w:rsidRPr="00786E76" w14:paraId="664AC5A9" w14:textId="77777777" w:rsidTr="006230E9">
        <w:trPr>
          <w:trHeight w:val="403"/>
          <w:jc w:val="center"/>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44295BD" w14:textId="5E27AF84"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19</w:t>
            </w:r>
          </w:p>
        </w:tc>
        <w:tc>
          <w:tcPr>
            <w:tcW w:w="6325" w:type="dxa"/>
            <w:tcBorders>
              <w:top w:val="single" w:sz="4" w:space="0" w:color="auto"/>
              <w:left w:val="nil"/>
              <w:bottom w:val="single" w:sz="4" w:space="0" w:color="auto"/>
              <w:right w:val="single" w:sz="4" w:space="0" w:color="auto"/>
            </w:tcBorders>
            <w:shd w:val="clear" w:color="auto" w:fill="auto"/>
          </w:tcPr>
          <w:p w14:paraId="19776794" w14:textId="48A48CBC" w:rsidR="00431C9E" w:rsidRPr="00786E76" w:rsidRDefault="00431C9E" w:rsidP="00431C9E">
            <w:pPr>
              <w:rPr>
                <w:rFonts w:ascii="Arial" w:hAnsi="Arial" w:cs="Arial"/>
                <w:color w:val="000000"/>
              </w:rPr>
            </w:pPr>
            <w:r w:rsidRPr="00786E76">
              <w:rPr>
                <w:rFonts w:ascii="Arial" w:hAnsi="Arial" w:cs="Arial"/>
                <w:color w:val="000000"/>
              </w:rPr>
              <w:t>Thread chaser</w:t>
            </w:r>
          </w:p>
        </w:tc>
        <w:tc>
          <w:tcPr>
            <w:tcW w:w="1268" w:type="dxa"/>
            <w:tcBorders>
              <w:top w:val="single" w:sz="4" w:space="0" w:color="auto"/>
              <w:left w:val="nil"/>
              <w:bottom w:val="single" w:sz="4" w:space="0" w:color="auto"/>
              <w:right w:val="single" w:sz="4" w:space="0" w:color="auto"/>
            </w:tcBorders>
            <w:shd w:val="clear" w:color="000000" w:fill="FFFFFF"/>
            <w:vAlign w:val="center"/>
          </w:tcPr>
          <w:p w14:paraId="14CD4C2B" w14:textId="65A0D8DB"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06 </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2EFD854" w14:textId="405E727E"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Sets</w:t>
            </w:r>
          </w:p>
        </w:tc>
      </w:tr>
      <w:tr w:rsidR="00431C9E" w:rsidRPr="00786E76" w14:paraId="65A248A6" w14:textId="77777777" w:rsidTr="006230E9">
        <w:trPr>
          <w:trHeight w:val="403"/>
          <w:jc w:val="center"/>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6AB6288" w14:textId="33855011" w:rsidR="00431C9E" w:rsidRPr="00786E76" w:rsidRDefault="00431C9E" w:rsidP="00431C9E">
            <w:pPr>
              <w:jc w:val="center"/>
              <w:rPr>
                <w:rFonts w:ascii="Arial" w:eastAsia="Times New Roman" w:hAnsi="Arial" w:cs="Arial"/>
                <w:color w:val="000000"/>
                <w:sz w:val="22"/>
                <w:szCs w:val="22"/>
              </w:rPr>
            </w:pPr>
            <w:r w:rsidRPr="00786E76">
              <w:rPr>
                <w:rFonts w:ascii="Arial" w:eastAsia="Times New Roman" w:hAnsi="Arial" w:cs="Arial"/>
                <w:color w:val="000000"/>
                <w:sz w:val="22"/>
                <w:szCs w:val="22"/>
              </w:rPr>
              <w:t>20</w:t>
            </w:r>
          </w:p>
        </w:tc>
        <w:tc>
          <w:tcPr>
            <w:tcW w:w="6325" w:type="dxa"/>
            <w:tcBorders>
              <w:top w:val="single" w:sz="4" w:space="0" w:color="auto"/>
              <w:left w:val="nil"/>
              <w:bottom w:val="single" w:sz="4" w:space="0" w:color="auto"/>
              <w:right w:val="single" w:sz="4" w:space="0" w:color="auto"/>
            </w:tcBorders>
            <w:shd w:val="clear" w:color="auto" w:fill="auto"/>
          </w:tcPr>
          <w:p w14:paraId="47EFAFDB" w14:textId="6BB7F611" w:rsidR="00431C9E" w:rsidRPr="00786E76" w:rsidRDefault="00431C9E" w:rsidP="00431C9E">
            <w:pPr>
              <w:rPr>
                <w:rFonts w:ascii="Arial" w:hAnsi="Arial" w:cs="Arial"/>
                <w:color w:val="000000"/>
              </w:rPr>
            </w:pPr>
            <w:r w:rsidRPr="00786E76">
              <w:rPr>
                <w:rFonts w:ascii="Arial" w:hAnsi="Arial" w:cs="Arial"/>
                <w:color w:val="000000"/>
              </w:rPr>
              <w:t>Mobil oil</w:t>
            </w:r>
          </w:p>
        </w:tc>
        <w:tc>
          <w:tcPr>
            <w:tcW w:w="1268" w:type="dxa"/>
            <w:tcBorders>
              <w:top w:val="single" w:sz="4" w:space="0" w:color="auto"/>
              <w:left w:val="nil"/>
              <w:bottom w:val="single" w:sz="4" w:space="0" w:color="auto"/>
              <w:right w:val="single" w:sz="4" w:space="0" w:color="auto"/>
            </w:tcBorders>
            <w:shd w:val="clear" w:color="000000" w:fill="FFFFFF"/>
            <w:vAlign w:val="center"/>
          </w:tcPr>
          <w:p w14:paraId="513A4417" w14:textId="25C58D07" w:rsidR="00431C9E" w:rsidRPr="00786E76" w:rsidRDefault="00431C9E" w:rsidP="00431C9E">
            <w:pPr>
              <w:jc w:val="center"/>
              <w:rPr>
                <w:rFonts w:ascii="Arial" w:eastAsia="Times New Roman" w:hAnsi="Arial" w:cs="Arial"/>
                <w:color w:val="000000"/>
                <w:sz w:val="22"/>
                <w:szCs w:val="22"/>
              </w:rPr>
            </w:pPr>
            <w:r w:rsidRPr="00786E76">
              <w:rPr>
                <w:rFonts w:ascii="Arial" w:hAnsi="Arial" w:cs="Arial"/>
                <w:color w:val="000000"/>
              </w:rPr>
              <w:t xml:space="preserve">30 </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35316E6" w14:textId="7B12DE72" w:rsidR="00431C9E" w:rsidRPr="00786E76" w:rsidRDefault="00351CBC" w:rsidP="00431C9E">
            <w:pPr>
              <w:jc w:val="center"/>
              <w:rPr>
                <w:rFonts w:ascii="Arial" w:eastAsia="Times New Roman" w:hAnsi="Arial" w:cs="Arial"/>
                <w:color w:val="000000"/>
                <w:sz w:val="22"/>
                <w:szCs w:val="22"/>
              </w:rPr>
            </w:pPr>
            <w:r w:rsidRPr="00351CBC">
              <w:rPr>
                <w:rFonts w:ascii="Arial" w:hAnsi="Arial" w:cs="Arial"/>
                <w:color w:val="000000"/>
              </w:rPr>
              <w:t>Liter</w:t>
            </w:r>
          </w:p>
        </w:tc>
      </w:tr>
    </w:tbl>
    <w:p w14:paraId="6C7D11FA" w14:textId="77777777" w:rsidR="00491802" w:rsidRPr="00786E76" w:rsidRDefault="00491802" w:rsidP="00181E57">
      <w:pPr>
        <w:jc w:val="both"/>
        <w:rPr>
          <w:rFonts w:ascii="Arial" w:hAnsi="Arial" w:cs="Arial"/>
        </w:rPr>
      </w:pPr>
    </w:p>
    <w:sectPr w:rsidR="00491802" w:rsidRPr="00786E76" w:rsidSect="009D4926">
      <w:headerReference w:type="default" r:id="rId12"/>
      <w:footerReference w:type="default" r:id="rId13"/>
      <w:pgSz w:w="11900" w:h="16840" w:code="9"/>
      <w:pgMar w:top="1135" w:right="1080" w:bottom="1440" w:left="108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A510C" w14:textId="77777777" w:rsidR="00E703E6" w:rsidRDefault="00E703E6" w:rsidP="00560833">
      <w:r>
        <w:separator/>
      </w:r>
    </w:p>
  </w:endnote>
  <w:endnote w:type="continuationSeparator" w:id="0">
    <w:p w14:paraId="27DDF08C" w14:textId="77777777" w:rsidR="00E703E6" w:rsidRDefault="00E703E6" w:rsidP="0056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5640101"/>
      <w:docPartObj>
        <w:docPartGallery w:val="Page Numbers (Bottom of Page)"/>
        <w:docPartUnique/>
      </w:docPartObj>
    </w:sdtPr>
    <w:sdtEndPr>
      <w:rPr>
        <w:color w:val="7F7F7F" w:themeColor="background1" w:themeShade="7F"/>
        <w:spacing w:val="60"/>
      </w:rPr>
    </w:sdtEndPr>
    <w:sdtContent>
      <w:p w14:paraId="248F9143" w14:textId="34A80CFD" w:rsidR="00266D07" w:rsidRDefault="00266D07">
        <w:pPr>
          <w:pStyle w:val="Footer"/>
          <w:pBdr>
            <w:top w:val="single" w:sz="4" w:space="1" w:color="D9D9D9" w:themeColor="background1" w:themeShade="D9"/>
          </w:pBdr>
          <w:jc w:val="right"/>
        </w:pPr>
        <w:r>
          <w:fldChar w:fldCharType="begin"/>
        </w:r>
        <w:r>
          <w:instrText xml:space="preserve"> PAGE   \* MERGEFORMAT </w:instrText>
        </w:r>
        <w:r>
          <w:fldChar w:fldCharType="separate"/>
        </w:r>
        <w:r w:rsidR="001D368C">
          <w:rPr>
            <w:noProof/>
          </w:rPr>
          <w:t>22</w:t>
        </w:r>
        <w:r>
          <w:rPr>
            <w:noProof/>
          </w:rPr>
          <w:fldChar w:fldCharType="end"/>
        </w:r>
        <w:r>
          <w:t xml:space="preserve"> | </w:t>
        </w:r>
        <w:r>
          <w:rPr>
            <w:color w:val="7F7F7F" w:themeColor="background1" w:themeShade="7F"/>
            <w:spacing w:val="60"/>
          </w:rPr>
          <w:t>Page</w:t>
        </w:r>
      </w:p>
    </w:sdtContent>
  </w:sdt>
  <w:p w14:paraId="4596E52C" w14:textId="77777777" w:rsidR="00266D07" w:rsidRDefault="00266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BFBB0" w14:textId="77777777" w:rsidR="00E703E6" w:rsidRDefault="00E703E6" w:rsidP="00560833">
      <w:r>
        <w:separator/>
      </w:r>
    </w:p>
  </w:footnote>
  <w:footnote w:type="continuationSeparator" w:id="0">
    <w:p w14:paraId="3450A41C" w14:textId="77777777" w:rsidR="00E703E6" w:rsidRDefault="00E703E6" w:rsidP="0056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79A8A" w14:textId="77777777" w:rsidR="00266D07" w:rsidRPr="00560833" w:rsidRDefault="00266D07" w:rsidP="00560833">
    <w:pPr>
      <w:ind w:left="-180" w:firstLine="180"/>
      <w:rPr>
        <w:i/>
        <w:sz w:val="18"/>
        <w:szCs w:val="18"/>
      </w:rPr>
    </w:pPr>
  </w:p>
  <w:tbl>
    <w:tblPr>
      <w:tblStyle w:val="TableGrid"/>
      <w:tblW w:w="9905" w:type="dxa"/>
      <w:tblInd w:w="-5" w:type="dxa"/>
      <w:tblLayout w:type="fixed"/>
      <w:tblLook w:val="04A0" w:firstRow="1" w:lastRow="0" w:firstColumn="1" w:lastColumn="0" w:noHBand="0" w:noVBand="1"/>
    </w:tblPr>
    <w:tblGrid>
      <w:gridCol w:w="1355"/>
      <w:gridCol w:w="6930"/>
      <w:gridCol w:w="1620"/>
    </w:tblGrid>
    <w:tr w:rsidR="00266D07" w14:paraId="039A3CD0" w14:textId="77777777" w:rsidTr="004542FE">
      <w:trPr>
        <w:trHeight w:val="925"/>
      </w:trPr>
      <w:tc>
        <w:tcPr>
          <w:tcW w:w="1355" w:type="dxa"/>
          <w:tcBorders>
            <w:top w:val="nil"/>
            <w:left w:val="nil"/>
            <w:bottom w:val="nil"/>
            <w:right w:val="nil"/>
          </w:tcBorders>
          <w:vAlign w:val="center"/>
        </w:tcPr>
        <w:p w14:paraId="5FD2E2A6" w14:textId="77777777" w:rsidR="00266D07" w:rsidRDefault="00266D07" w:rsidP="0030772A">
          <w:r w:rsidRPr="00297EB2">
            <w:rPr>
              <w:noProof/>
            </w:rPr>
            <w:drawing>
              <wp:inline distT="0" distB="0" distL="0" distR="0" wp14:anchorId="4F1B9E71" wp14:editId="719A2A0B">
                <wp:extent cx="625577" cy="693649"/>
                <wp:effectExtent l="0" t="0" r="3175" b="0"/>
                <wp:docPr id="600473229" name="Picture 600473229"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14:paraId="384DE9F3" w14:textId="77777777" w:rsidR="00266D07" w:rsidRDefault="00266D07" w:rsidP="0030772A"/>
        <w:p w14:paraId="2014DB7B" w14:textId="77777777" w:rsidR="00266D07" w:rsidRPr="00DC737F" w:rsidRDefault="00266D07" w:rsidP="0030772A">
          <w:pPr>
            <w:rPr>
              <w:sz w:val="22"/>
            </w:rPr>
          </w:pPr>
        </w:p>
        <w:p w14:paraId="5B34CD1B" w14:textId="77777777" w:rsidR="00266D07" w:rsidRPr="0030772A" w:rsidRDefault="00266D07" w:rsidP="0030772A">
          <w:pPr>
            <w:bidi/>
            <w:jc w:val="center"/>
            <w:rPr>
              <w:rFonts w:ascii="Arial" w:hAnsi="Arial" w:cs="Arial"/>
              <w:b/>
              <w:i/>
              <w:sz w:val="20"/>
            </w:rPr>
          </w:pPr>
          <w:r w:rsidRPr="00DC737F">
            <w:rPr>
              <w:b/>
              <w:i/>
              <w:sz w:val="20"/>
            </w:rPr>
            <w:t>Na</w:t>
          </w:r>
          <w:r w:rsidRPr="0030772A">
            <w:rPr>
              <w:rFonts w:ascii="Arial" w:hAnsi="Arial" w:cs="Arial"/>
              <w:b/>
              <w:i/>
              <w:sz w:val="20"/>
            </w:rPr>
            <w:t xml:space="preserve">tional Competency Standards of  </w:t>
          </w:r>
        </w:p>
        <w:p w14:paraId="13AD7355" w14:textId="4E658751" w:rsidR="00266D07" w:rsidRPr="00DC737F" w:rsidRDefault="00266D07" w:rsidP="0030772A">
          <w:pPr>
            <w:bidi/>
            <w:jc w:val="center"/>
            <w:rPr>
              <w:b/>
              <w:i/>
              <w:sz w:val="20"/>
            </w:rPr>
          </w:pPr>
          <w:r>
            <w:rPr>
              <w:rFonts w:ascii="Arial" w:hAnsi="Arial" w:cs="Arial"/>
              <w:b/>
              <w:i/>
              <w:sz w:val="20"/>
            </w:rPr>
            <w:t xml:space="preserve">Plumber </w:t>
          </w:r>
          <w:r w:rsidRPr="0030772A">
            <w:rPr>
              <w:rFonts w:ascii="Arial" w:hAnsi="Arial" w:cs="Arial"/>
              <w:b/>
              <w:i/>
              <w:sz w:val="20"/>
            </w:rPr>
            <w:t xml:space="preserve">Level </w:t>
          </w:r>
          <w:r>
            <w:rPr>
              <w:b/>
              <w:i/>
              <w:sz w:val="20"/>
            </w:rPr>
            <w:t>2</w:t>
          </w:r>
        </w:p>
        <w:p w14:paraId="002E3449" w14:textId="77777777" w:rsidR="00266D07" w:rsidRPr="00FF5489" w:rsidRDefault="00266D07" w:rsidP="0030772A"/>
      </w:tc>
      <w:tc>
        <w:tcPr>
          <w:tcW w:w="1620" w:type="dxa"/>
          <w:tcBorders>
            <w:top w:val="nil"/>
            <w:left w:val="nil"/>
            <w:bottom w:val="nil"/>
            <w:right w:val="nil"/>
          </w:tcBorders>
          <w:vAlign w:val="center"/>
        </w:tcPr>
        <w:p w14:paraId="07989509" w14:textId="77777777" w:rsidR="00266D07" w:rsidRDefault="00266D07" w:rsidP="0030772A">
          <w:r>
            <w:rPr>
              <w:noProof/>
            </w:rPr>
            <w:drawing>
              <wp:inline distT="0" distB="0" distL="0" distR="0" wp14:anchorId="424BEEDE" wp14:editId="761792B0">
                <wp:extent cx="767527" cy="694690"/>
                <wp:effectExtent l="0" t="0" r="0" b="0"/>
                <wp:docPr id="521210285" name="Picture 52121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216DFBC2" w14:textId="77777777" w:rsidR="00266D07" w:rsidRPr="00560833" w:rsidRDefault="00266D07" w:rsidP="00560833">
    <w:pPr>
      <w:pStyle w:val="Header"/>
    </w:pPr>
  </w:p>
  <w:p w14:paraId="13601433" w14:textId="77777777" w:rsidR="00266D07" w:rsidRPr="00560833" w:rsidRDefault="00266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915262"/>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02607"/>
    <w:multiLevelType w:val="multilevel"/>
    <w:tmpl w:val="24D2DE62"/>
    <w:lvl w:ilvl="0">
      <w:start w:val="1"/>
      <w:numFmt w:val="bullet"/>
      <w:lvlText w:val="●"/>
      <w:lvlJc w:val="left"/>
      <w:pPr>
        <w:ind w:left="450" w:hanging="360"/>
      </w:pPr>
      <w:rPr>
        <w:rFonts w:ascii="Noto Sans Symbols" w:eastAsia="Noto Sans Symbols" w:hAnsi="Noto Sans Symbols" w:cs="Noto Sans Symbols"/>
        <w:b/>
        <w:i w:val="0"/>
        <w:smallCaps/>
        <w:strike w:val="0"/>
        <w:color w:val="000000"/>
        <w:sz w:val="22"/>
        <w:szCs w:val="22"/>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060513ED"/>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634AB"/>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105069"/>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E70FE"/>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A35453"/>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7C3885"/>
    <w:multiLevelType w:val="multilevel"/>
    <w:tmpl w:val="1674B222"/>
    <w:lvl w:ilvl="0">
      <w:start w:val="3"/>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9D54CB"/>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4E1AFA"/>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512526"/>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2D787A"/>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CD3C58"/>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5" w15:restartNumberingAfterBreak="0">
    <w:nsid w:val="31733A89"/>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DD7E8E"/>
    <w:multiLevelType w:val="multilevel"/>
    <w:tmpl w:val="BDAC13FA"/>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A37C85"/>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B6677F"/>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0767DC"/>
    <w:multiLevelType w:val="multilevel"/>
    <w:tmpl w:val="3A70688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0" w15:restartNumberingAfterBreak="0">
    <w:nsid w:val="3D5645D2"/>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70224B"/>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B62C09"/>
    <w:multiLevelType w:val="multilevel"/>
    <w:tmpl w:val="B7ACBF62"/>
    <w:lvl w:ilvl="0">
      <w:start w:val="1"/>
      <w:numFmt w:val="decimal"/>
      <w:lvlText w:val="CU%1."/>
      <w:lvlJc w:val="center"/>
      <w:pPr>
        <w:ind w:left="720" w:hanging="360"/>
      </w:pPr>
      <w:rPr>
        <w:rFonts w:ascii="Arial" w:eastAsia="Arial" w:hAnsi="Arial" w:cs="Arial" w:hint="default"/>
        <w:b/>
        <w:i w:val="0"/>
        <w:smallCaps/>
        <w:strike w:val="0"/>
        <w:color w:val="000000"/>
        <w:sz w:val="22"/>
        <w:szCs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ED525AD"/>
    <w:multiLevelType w:val="multilevel"/>
    <w:tmpl w:val="1778A260"/>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34333A"/>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C96265"/>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C617C7"/>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E836D8"/>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0D45AB"/>
    <w:multiLevelType w:val="multilevel"/>
    <w:tmpl w:val="38C8D4F2"/>
    <w:lvl w:ilvl="0">
      <w:start w:val="1"/>
      <w:numFmt w:val="bullet"/>
      <w:lvlText w:val=""/>
      <w:lvlJc w:val="left"/>
      <w:pPr>
        <w:ind w:left="72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9B7A6A"/>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6E3263B"/>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D5E460E"/>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23600F"/>
    <w:multiLevelType w:val="hybridMultilevel"/>
    <w:tmpl w:val="B5A2A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34" w15:restartNumberingAfterBreak="0">
    <w:nsid w:val="4E763AA0"/>
    <w:multiLevelType w:val="multilevel"/>
    <w:tmpl w:val="0FFC739E"/>
    <w:lvl w:ilvl="0">
      <w:start w:val="1"/>
      <w:numFmt w:val="decimal"/>
      <w:lvlText w:val="CU%1."/>
      <w:lvlJc w:val="center"/>
      <w:pPr>
        <w:ind w:left="720" w:hanging="360"/>
      </w:pPr>
      <w:rPr>
        <w:rFonts w:ascii="Arial" w:eastAsia="Arial" w:hAnsi="Arial" w:cs="Arial" w:hint="default"/>
        <w:b/>
        <w:i w:val="0"/>
        <w:smallCaps/>
        <w:strike w:val="0"/>
        <w:color w:val="000000"/>
        <w:sz w:val="22"/>
        <w:szCs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D8D3408"/>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6D1815"/>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345894"/>
    <w:multiLevelType w:val="hybridMultilevel"/>
    <w:tmpl w:val="E954FB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AF5514"/>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8E321ED"/>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B4C1B41"/>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677B9C"/>
    <w:multiLevelType w:val="hybridMultilevel"/>
    <w:tmpl w:val="17C2BA44"/>
    <w:lvl w:ilvl="0" w:tplc="4C8048B0">
      <w:start w:val="1"/>
      <w:numFmt w:val="decimal"/>
      <w:lvlText w:val="0713E&amp;E%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A84D88"/>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5832E4"/>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E71544"/>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644902"/>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C01665"/>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8"/>
  </w:num>
  <w:num w:numId="3">
    <w:abstractNumId w:val="2"/>
  </w:num>
  <w:num w:numId="4">
    <w:abstractNumId w:val="44"/>
  </w:num>
  <w:num w:numId="5">
    <w:abstractNumId w:val="6"/>
  </w:num>
  <w:num w:numId="6">
    <w:abstractNumId w:val="19"/>
  </w:num>
  <w:num w:numId="7">
    <w:abstractNumId w:val="39"/>
  </w:num>
  <w:num w:numId="8">
    <w:abstractNumId w:val="3"/>
  </w:num>
  <w:num w:numId="9">
    <w:abstractNumId w:val="33"/>
  </w:num>
  <w:num w:numId="10">
    <w:abstractNumId w:val="14"/>
  </w:num>
  <w:num w:numId="11">
    <w:abstractNumId w:val="0"/>
  </w:num>
  <w:num w:numId="12">
    <w:abstractNumId w:val="37"/>
  </w:num>
  <w:num w:numId="13">
    <w:abstractNumId w:val="41"/>
  </w:num>
  <w:num w:numId="14">
    <w:abstractNumId w:val="34"/>
  </w:num>
  <w:num w:numId="15">
    <w:abstractNumId w:val="38"/>
  </w:num>
  <w:num w:numId="16">
    <w:abstractNumId w:val="43"/>
  </w:num>
  <w:num w:numId="17">
    <w:abstractNumId w:val="15"/>
  </w:num>
  <w:num w:numId="18">
    <w:abstractNumId w:val="7"/>
  </w:num>
  <w:num w:numId="19">
    <w:abstractNumId w:val="26"/>
  </w:num>
  <w:num w:numId="20">
    <w:abstractNumId w:val="23"/>
  </w:num>
  <w:num w:numId="21">
    <w:abstractNumId w:val="20"/>
  </w:num>
  <w:num w:numId="22">
    <w:abstractNumId w:val="13"/>
  </w:num>
  <w:num w:numId="23">
    <w:abstractNumId w:val="31"/>
  </w:num>
  <w:num w:numId="24">
    <w:abstractNumId w:val="21"/>
  </w:num>
  <w:num w:numId="25">
    <w:abstractNumId w:val="30"/>
  </w:num>
  <w:num w:numId="26">
    <w:abstractNumId w:val="42"/>
  </w:num>
  <w:num w:numId="27">
    <w:abstractNumId w:val="12"/>
  </w:num>
  <w:num w:numId="28">
    <w:abstractNumId w:val="25"/>
  </w:num>
  <w:num w:numId="29">
    <w:abstractNumId w:val="45"/>
  </w:num>
  <w:num w:numId="30">
    <w:abstractNumId w:val="35"/>
  </w:num>
  <w:num w:numId="31">
    <w:abstractNumId w:val="4"/>
  </w:num>
  <w:num w:numId="32">
    <w:abstractNumId w:val="5"/>
  </w:num>
  <w:num w:numId="33">
    <w:abstractNumId w:val="9"/>
  </w:num>
  <w:num w:numId="34">
    <w:abstractNumId w:val="36"/>
  </w:num>
  <w:num w:numId="35">
    <w:abstractNumId w:val="24"/>
  </w:num>
  <w:num w:numId="36">
    <w:abstractNumId w:val="37"/>
  </w:num>
  <w:num w:numId="37">
    <w:abstractNumId w:val="16"/>
  </w:num>
  <w:num w:numId="38">
    <w:abstractNumId w:val="17"/>
  </w:num>
  <w:num w:numId="39">
    <w:abstractNumId w:val="11"/>
  </w:num>
  <w:num w:numId="40">
    <w:abstractNumId w:val="1"/>
  </w:num>
  <w:num w:numId="41">
    <w:abstractNumId w:val="29"/>
  </w:num>
  <w:num w:numId="42">
    <w:abstractNumId w:val="10"/>
  </w:num>
  <w:num w:numId="43">
    <w:abstractNumId w:val="28"/>
  </w:num>
  <w:num w:numId="44">
    <w:abstractNumId w:val="46"/>
  </w:num>
  <w:num w:numId="45">
    <w:abstractNumId w:val="18"/>
  </w:num>
  <w:num w:numId="46">
    <w:abstractNumId w:val="40"/>
  </w:num>
  <w:num w:numId="47">
    <w:abstractNumId w:val="27"/>
  </w:num>
  <w:num w:numId="48">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52"/>
    <w:rsid w:val="000009C5"/>
    <w:rsid w:val="00002AED"/>
    <w:rsid w:val="0000564B"/>
    <w:rsid w:val="00005BFA"/>
    <w:rsid w:val="0000644E"/>
    <w:rsid w:val="00010424"/>
    <w:rsid w:val="0001218C"/>
    <w:rsid w:val="00012CD4"/>
    <w:rsid w:val="0001322D"/>
    <w:rsid w:val="000138A8"/>
    <w:rsid w:val="0001703E"/>
    <w:rsid w:val="00017312"/>
    <w:rsid w:val="00020ADC"/>
    <w:rsid w:val="0002641F"/>
    <w:rsid w:val="000304C5"/>
    <w:rsid w:val="00032214"/>
    <w:rsid w:val="0003278E"/>
    <w:rsid w:val="00032CEB"/>
    <w:rsid w:val="0003311D"/>
    <w:rsid w:val="00033D7F"/>
    <w:rsid w:val="00035735"/>
    <w:rsid w:val="00036983"/>
    <w:rsid w:val="00040A6B"/>
    <w:rsid w:val="000427AC"/>
    <w:rsid w:val="00044F82"/>
    <w:rsid w:val="00046794"/>
    <w:rsid w:val="000526D8"/>
    <w:rsid w:val="00055269"/>
    <w:rsid w:val="000603BA"/>
    <w:rsid w:val="00060C95"/>
    <w:rsid w:val="000623DF"/>
    <w:rsid w:val="000634BF"/>
    <w:rsid w:val="000647E3"/>
    <w:rsid w:val="000649DF"/>
    <w:rsid w:val="00070CA7"/>
    <w:rsid w:val="00076B80"/>
    <w:rsid w:val="0007734C"/>
    <w:rsid w:val="000778C5"/>
    <w:rsid w:val="000805A3"/>
    <w:rsid w:val="00085709"/>
    <w:rsid w:val="00087692"/>
    <w:rsid w:val="000876CC"/>
    <w:rsid w:val="00087F31"/>
    <w:rsid w:val="000915AE"/>
    <w:rsid w:val="00093DF1"/>
    <w:rsid w:val="0009416B"/>
    <w:rsid w:val="000A0ACA"/>
    <w:rsid w:val="000A4AED"/>
    <w:rsid w:val="000A5A60"/>
    <w:rsid w:val="000B14A3"/>
    <w:rsid w:val="000B1BBE"/>
    <w:rsid w:val="000B34D4"/>
    <w:rsid w:val="000B5FDD"/>
    <w:rsid w:val="000C4E43"/>
    <w:rsid w:val="000C52ED"/>
    <w:rsid w:val="000C5555"/>
    <w:rsid w:val="000C6021"/>
    <w:rsid w:val="000D1B44"/>
    <w:rsid w:val="000D2B02"/>
    <w:rsid w:val="000D47EE"/>
    <w:rsid w:val="000D7297"/>
    <w:rsid w:val="000D7547"/>
    <w:rsid w:val="000E257A"/>
    <w:rsid w:val="000E31E8"/>
    <w:rsid w:val="000E32A4"/>
    <w:rsid w:val="000E4538"/>
    <w:rsid w:val="000E5856"/>
    <w:rsid w:val="000E68EF"/>
    <w:rsid w:val="000E6D4C"/>
    <w:rsid w:val="000F0050"/>
    <w:rsid w:val="000F042D"/>
    <w:rsid w:val="000F1529"/>
    <w:rsid w:val="000F3091"/>
    <w:rsid w:val="000F31E8"/>
    <w:rsid w:val="000F576C"/>
    <w:rsid w:val="000F7210"/>
    <w:rsid w:val="000F7374"/>
    <w:rsid w:val="001025F9"/>
    <w:rsid w:val="00105273"/>
    <w:rsid w:val="001054C7"/>
    <w:rsid w:val="00110719"/>
    <w:rsid w:val="00112DE6"/>
    <w:rsid w:val="001130F0"/>
    <w:rsid w:val="00115FD6"/>
    <w:rsid w:val="001160F1"/>
    <w:rsid w:val="00122979"/>
    <w:rsid w:val="001231A2"/>
    <w:rsid w:val="001232F8"/>
    <w:rsid w:val="00123F5E"/>
    <w:rsid w:val="00124159"/>
    <w:rsid w:val="0012448F"/>
    <w:rsid w:val="00127374"/>
    <w:rsid w:val="0012748E"/>
    <w:rsid w:val="00127B5F"/>
    <w:rsid w:val="00127EF3"/>
    <w:rsid w:val="001354CE"/>
    <w:rsid w:val="00140069"/>
    <w:rsid w:val="00140C3D"/>
    <w:rsid w:val="00144AA8"/>
    <w:rsid w:val="001507F7"/>
    <w:rsid w:val="00150EF1"/>
    <w:rsid w:val="00151CB7"/>
    <w:rsid w:val="001552F4"/>
    <w:rsid w:val="00161D2C"/>
    <w:rsid w:val="00162509"/>
    <w:rsid w:val="00164D59"/>
    <w:rsid w:val="00165DC7"/>
    <w:rsid w:val="001709A3"/>
    <w:rsid w:val="00171405"/>
    <w:rsid w:val="00172732"/>
    <w:rsid w:val="0017385D"/>
    <w:rsid w:val="00173A83"/>
    <w:rsid w:val="00174FA4"/>
    <w:rsid w:val="0017547C"/>
    <w:rsid w:val="00181E57"/>
    <w:rsid w:val="001830B8"/>
    <w:rsid w:val="00184AAD"/>
    <w:rsid w:val="001860D9"/>
    <w:rsid w:val="00187188"/>
    <w:rsid w:val="001931ED"/>
    <w:rsid w:val="001935B6"/>
    <w:rsid w:val="0019767F"/>
    <w:rsid w:val="001A09A5"/>
    <w:rsid w:val="001A0ECE"/>
    <w:rsid w:val="001A2EF9"/>
    <w:rsid w:val="001A336D"/>
    <w:rsid w:val="001A672C"/>
    <w:rsid w:val="001A7EC6"/>
    <w:rsid w:val="001B05BE"/>
    <w:rsid w:val="001B1993"/>
    <w:rsid w:val="001B23EB"/>
    <w:rsid w:val="001B2EE7"/>
    <w:rsid w:val="001B3A83"/>
    <w:rsid w:val="001B3C34"/>
    <w:rsid w:val="001B5590"/>
    <w:rsid w:val="001C104F"/>
    <w:rsid w:val="001C33A9"/>
    <w:rsid w:val="001C6E64"/>
    <w:rsid w:val="001D04A4"/>
    <w:rsid w:val="001D368C"/>
    <w:rsid w:val="001D6851"/>
    <w:rsid w:val="001E0FE1"/>
    <w:rsid w:val="001E3880"/>
    <w:rsid w:val="001E56E4"/>
    <w:rsid w:val="001E5B2C"/>
    <w:rsid w:val="001E670F"/>
    <w:rsid w:val="001E67E0"/>
    <w:rsid w:val="001E6EC1"/>
    <w:rsid w:val="001F67A9"/>
    <w:rsid w:val="00202857"/>
    <w:rsid w:val="00204E0D"/>
    <w:rsid w:val="00205898"/>
    <w:rsid w:val="00205DA2"/>
    <w:rsid w:val="002072F4"/>
    <w:rsid w:val="0020732E"/>
    <w:rsid w:val="00207D8F"/>
    <w:rsid w:val="002100B2"/>
    <w:rsid w:val="00211980"/>
    <w:rsid w:val="0021525A"/>
    <w:rsid w:val="0021755F"/>
    <w:rsid w:val="002226B2"/>
    <w:rsid w:val="00225198"/>
    <w:rsid w:val="0022606E"/>
    <w:rsid w:val="002268C1"/>
    <w:rsid w:val="0023084D"/>
    <w:rsid w:val="00231471"/>
    <w:rsid w:val="00231C5A"/>
    <w:rsid w:val="00234523"/>
    <w:rsid w:val="00235D1D"/>
    <w:rsid w:val="00240B13"/>
    <w:rsid w:val="00243BCF"/>
    <w:rsid w:val="00250E87"/>
    <w:rsid w:val="00251CE7"/>
    <w:rsid w:val="002531B0"/>
    <w:rsid w:val="002538DC"/>
    <w:rsid w:val="002574A7"/>
    <w:rsid w:val="0025754B"/>
    <w:rsid w:val="00257BCB"/>
    <w:rsid w:val="00264B06"/>
    <w:rsid w:val="002662E1"/>
    <w:rsid w:val="0026692D"/>
    <w:rsid w:val="00266D07"/>
    <w:rsid w:val="002739B9"/>
    <w:rsid w:val="00275186"/>
    <w:rsid w:val="00276C37"/>
    <w:rsid w:val="00280041"/>
    <w:rsid w:val="00280074"/>
    <w:rsid w:val="00285CF0"/>
    <w:rsid w:val="00286F24"/>
    <w:rsid w:val="00287F28"/>
    <w:rsid w:val="00291DFA"/>
    <w:rsid w:val="00292938"/>
    <w:rsid w:val="0029365B"/>
    <w:rsid w:val="0029454E"/>
    <w:rsid w:val="00294F96"/>
    <w:rsid w:val="00295B62"/>
    <w:rsid w:val="00295DA7"/>
    <w:rsid w:val="00297502"/>
    <w:rsid w:val="002A18CB"/>
    <w:rsid w:val="002A20A8"/>
    <w:rsid w:val="002A47C7"/>
    <w:rsid w:val="002B09DE"/>
    <w:rsid w:val="002B1192"/>
    <w:rsid w:val="002B35DA"/>
    <w:rsid w:val="002B3B97"/>
    <w:rsid w:val="002C093D"/>
    <w:rsid w:val="002C1536"/>
    <w:rsid w:val="002C4FA5"/>
    <w:rsid w:val="002C7903"/>
    <w:rsid w:val="002D13DD"/>
    <w:rsid w:val="002D265B"/>
    <w:rsid w:val="002D7BA2"/>
    <w:rsid w:val="002E3E75"/>
    <w:rsid w:val="002E7110"/>
    <w:rsid w:val="002F7044"/>
    <w:rsid w:val="003009C0"/>
    <w:rsid w:val="00300B1E"/>
    <w:rsid w:val="00302EBF"/>
    <w:rsid w:val="00303667"/>
    <w:rsid w:val="0030772A"/>
    <w:rsid w:val="003108DC"/>
    <w:rsid w:val="003112ED"/>
    <w:rsid w:val="00311E8D"/>
    <w:rsid w:val="0032169D"/>
    <w:rsid w:val="0032352C"/>
    <w:rsid w:val="00324011"/>
    <w:rsid w:val="003262E3"/>
    <w:rsid w:val="0032647F"/>
    <w:rsid w:val="0032658C"/>
    <w:rsid w:val="00331E58"/>
    <w:rsid w:val="003321CF"/>
    <w:rsid w:val="00332564"/>
    <w:rsid w:val="00335950"/>
    <w:rsid w:val="00336EAF"/>
    <w:rsid w:val="00337BC9"/>
    <w:rsid w:val="003408DA"/>
    <w:rsid w:val="003426D2"/>
    <w:rsid w:val="00342A50"/>
    <w:rsid w:val="003436E9"/>
    <w:rsid w:val="00343DED"/>
    <w:rsid w:val="00343F70"/>
    <w:rsid w:val="0034409C"/>
    <w:rsid w:val="003456C6"/>
    <w:rsid w:val="00345BA8"/>
    <w:rsid w:val="003479D1"/>
    <w:rsid w:val="0035079B"/>
    <w:rsid w:val="00351CBC"/>
    <w:rsid w:val="003532BD"/>
    <w:rsid w:val="00353EC2"/>
    <w:rsid w:val="00356617"/>
    <w:rsid w:val="003577C6"/>
    <w:rsid w:val="00360083"/>
    <w:rsid w:val="00360772"/>
    <w:rsid w:val="00360C8F"/>
    <w:rsid w:val="0036213B"/>
    <w:rsid w:val="00363104"/>
    <w:rsid w:val="00363162"/>
    <w:rsid w:val="00363504"/>
    <w:rsid w:val="0036358E"/>
    <w:rsid w:val="00364053"/>
    <w:rsid w:val="003640C8"/>
    <w:rsid w:val="00364BCF"/>
    <w:rsid w:val="00365261"/>
    <w:rsid w:val="003656A6"/>
    <w:rsid w:val="003661EC"/>
    <w:rsid w:val="00370785"/>
    <w:rsid w:val="0037098F"/>
    <w:rsid w:val="00371B1F"/>
    <w:rsid w:val="003725A3"/>
    <w:rsid w:val="00373037"/>
    <w:rsid w:val="00375042"/>
    <w:rsid w:val="0037723D"/>
    <w:rsid w:val="00377EF7"/>
    <w:rsid w:val="00380981"/>
    <w:rsid w:val="00380C24"/>
    <w:rsid w:val="00380CAB"/>
    <w:rsid w:val="00381599"/>
    <w:rsid w:val="003816C8"/>
    <w:rsid w:val="00382252"/>
    <w:rsid w:val="00384D04"/>
    <w:rsid w:val="00387593"/>
    <w:rsid w:val="00393831"/>
    <w:rsid w:val="0039481E"/>
    <w:rsid w:val="00396115"/>
    <w:rsid w:val="003A0FD8"/>
    <w:rsid w:val="003A169C"/>
    <w:rsid w:val="003A3106"/>
    <w:rsid w:val="003A3C9A"/>
    <w:rsid w:val="003B16CD"/>
    <w:rsid w:val="003B37BD"/>
    <w:rsid w:val="003B528B"/>
    <w:rsid w:val="003B5FA5"/>
    <w:rsid w:val="003B668B"/>
    <w:rsid w:val="003B6796"/>
    <w:rsid w:val="003C3121"/>
    <w:rsid w:val="003C7C98"/>
    <w:rsid w:val="003D261F"/>
    <w:rsid w:val="003D4641"/>
    <w:rsid w:val="003D55FC"/>
    <w:rsid w:val="003D65FE"/>
    <w:rsid w:val="003D7E8A"/>
    <w:rsid w:val="003E02D9"/>
    <w:rsid w:val="003E0A13"/>
    <w:rsid w:val="003E0D5E"/>
    <w:rsid w:val="003E1194"/>
    <w:rsid w:val="003E1999"/>
    <w:rsid w:val="003E1D63"/>
    <w:rsid w:val="003E1DEB"/>
    <w:rsid w:val="003E2084"/>
    <w:rsid w:val="003E4326"/>
    <w:rsid w:val="003E45BE"/>
    <w:rsid w:val="003E69A6"/>
    <w:rsid w:val="003E6BB3"/>
    <w:rsid w:val="003F00DE"/>
    <w:rsid w:val="003F0BD1"/>
    <w:rsid w:val="003F19D7"/>
    <w:rsid w:val="003F1A2F"/>
    <w:rsid w:val="003F28A0"/>
    <w:rsid w:val="003F2C3D"/>
    <w:rsid w:val="003F5CA0"/>
    <w:rsid w:val="0040218D"/>
    <w:rsid w:val="00411AC5"/>
    <w:rsid w:val="00412640"/>
    <w:rsid w:val="004151DF"/>
    <w:rsid w:val="00415454"/>
    <w:rsid w:val="004163AA"/>
    <w:rsid w:val="004169AE"/>
    <w:rsid w:val="004171B0"/>
    <w:rsid w:val="004211AB"/>
    <w:rsid w:val="00421236"/>
    <w:rsid w:val="0042322A"/>
    <w:rsid w:val="00424B07"/>
    <w:rsid w:val="00425070"/>
    <w:rsid w:val="00425144"/>
    <w:rsid w:val="004254B8"/>
    <w:rsid w:val="0042696F"/>
    <w:rsid w:val="00426C17"/>
    <w:rsid w:val="00431C9E"/>
    <w:rsid w:val="004326C9"/>
    <w:rsid w:val="00433CD8"/>
    <w:rsid w:val="00434792"/>
    <w:rsid w:val="004359C1"/>
    <w:rsid w:val="00436D81"/>
    <w:rsid w:val="00440249"/>
    <w:rsid w:val="00441082"/>
    <w:rsid w:val="00441EC0"/>
    <w:rsid w:val="0044216E"/>
    <w:rsid w:val="004430D6"/>
    <w:rsid w:val="00444CA8"/>
    <w:rsid w:val="004513AF"/>
    <w:rsid w:val="00451EFF"/>
    <w:rsid w:val="004527D3"/>
    <w:rsid w:val="004542FE"/>
    <w:rsid w:val="00454AF9"/>
    <w:rsid w:val="00455B00"/>
    <w:rsid w:val="00456085"/>
    <w:rsid w:val="00457D5F"/>
    <w:rsid w:val="00460078"/>
    <w:rsid w:val="00463AA3"/>
    <w:rsid w:val="00465285"/>
    <w:rsid w:val="00466FB3"/>
    <w:rsid w:val="00467A68"/>
    <w:rsid w:val="00467C0C"/>
    <w:rsid w:val="00470046"/>
    <w:rsid w:val="004713F3"/>
    <w:rsid w:val="00476BD3"/>
    <w:rsid w:val="004774BC"/>
    <w:rsid w:val="00480990"/>
    <w:rsid w:val="004818C0"/>
    <w:rsid w:val="00481967"/>
    <w:rsid w:val="00481F0C"/>
    <w:rsid w:val="00481FCE"/>
    <w:rsid w:val="00483BA2"/>
    <w:rsid w:val="00484669"/>
    <w:rsid w:val="00485C98"/>
    <w:rsid w:val="00486D49"/>
    <w:rsid w:val="0049004D"/>
    <w:rsid w:val="00490BE2"/>
    <w:rsid w:val="00490CD3"/>
    <w:rsid w:val="00491802"/>
    <w:rsid w:val="00492AFD"/>
    <w:rsid w:val="00492FED"/>
    <w:rsid w:val="00495D81"/>
    <w:rsid w:val="004977DB"/>
    <w:rsid w:val="00497971"/>
    <w:rsid w:val="004A0FE4"/>
    <w:rsid w:val="004A1CF2"/>
    <w:rsid w:val="004A4F27"/>
    <w:rsid w:val="004A631F"/>
    <w:rsid w:val="004A6CD3"/>
    <w:rsid w:val="004A77C7"/>
    <w:rsid w:val="004B0B8C"/>
    <w:rsid w:val="004B4F73"/>
    <w:rsid w:val="004C52B3"/>
    <w:rsid w:val="004C6BB7"/>
    <w:rsid w:val="004D2C1D"/>
    <w:rsid w:val="004D5F75"/>
    <w:rsid w:val="004D7398"/>
    <w:rsid w:val="004E0A07"/>
    <w:rsid w:val="004E1568"/>
    <w:rsid w:val="004E15DC"/>
    <w:rsid w:val="004E4DD9"/>
    <w:rsid w:val="004E6440"/>
    <w:rsid w:val="004E6568"/>
    <w:rsid w:val="004E6740"/>
    <w:rsid w:val="004E7B5C"/>
    <w:rsid w:val="004F04DD"/>
    <w:rsid w:val="004F154F"/>
    <w:rsid w:val="004F23D6"/>
    <w:rsid w:val="004F58E6"/>
    <w:rsid w:val="004F78CA"/>
    <w:rsid w:val="004F799C"/>
    <w:rsid w:val="00501C73"/>
    <w:rsid w:val="0050234B"/>
    <w:rsid w:val="00503024"/>
    <w:rsid w:val="005057E8"/>
    <w:rsid w:val="00507F24"/>
    <w:rsid w:val="005115CC"/>
    <w:rsid w:val="00512701"/>
    <w:rsid w:val="00514A92"/>
    <w:rsid w:val="00515EEF"/>
    <w:rsid w:val="00516169"/>
    <w:rsid w:val="00521364"/>
    <w:rsid w:val="005224B5"/>
    <w:rsid w:val="005247DF"/>
    <w:rsid w:val="0052770C"/>
    <w:rsid w:val="005301D6"/>
    <w:rsid w:val="00530945"/>
    <w:rsid w:val="00530DBB"/>
    <w:rsid w:val="00535BA8"/>
    <w:rsid w:val="00536030"/>
    <w:rsid w:val="00536BDD"/>
    <w:rsid w:val="0054011B"/>
    <w:rsid w:val="00544CD9"/>
    <w:rsid w:val="00545F6A"/>
    <w:rsid w:val="00551875"/>
    <w:rsid w:val="00552B83"/>
    <w:rsid w:val="00552FC9"/>
    <w:rsid w:val="00554C86"/>
    <w:rsid w:val="00560833"/>
    <w:rsid w:val="005653E8"/>
    <w:rsid w:val="005701F9"/>
    <w:rsid w:val="00570BFB"/>
    <w:rsid w:val="0057221F"/>
    <w:rsid w:val="005735E6"/>
    <w:rsid w:val="0057512B"/>
    <w:rsid w:val="00580EE6"/>
    <w:rsid w:val="00583877"/>
    <w:rsid w:val="00586055"/>
    <w:rsid w:val="005862CE"/>
    <w:rsid w:val="00591107"/>
    <w:rsid w:val="0059165E"/>
    <w:rsid w:val="005921D8"/>
    <w:rsid w:val="00592F2F"/>
    <w:rsid w:val="00593EC4"/>
    <w:rsid w:val="00594634"/>
    <w:rsid w:val="005A1137"/>
    <w:rsid w:val="005A3821"/>
    <w:rsid w:val="005A48C7"/>
    <w:rsid w:val="005A5872"/>
    <w:rsid w:val="005A5893"/>
    <w:rsid w:val="005A5C7C"/>
    <w:rsid w:val="005A68C7"/>
    <w:rsid w:val="005A71BC"/>
    <w:rsid w:val="005A7F94"/>
    <w:rsid w:val="005B1AC4"/>
    <w:rsid w:val="005B4CAE"/>
    <w:rsid w:val="005C052D"/>
    <w:rsid w:val="005C2A47"/>
    <w:rsid w:val="005C5C75"/>
    <w:rsid w:val="005D2930"/>
    <w:rsid w:val="005D7668"/>
    <w:rsid w:val="005E1AD7"/>
    <w:rsid w:val="005E281C"/>
    <w:rsid w:val="005E702B"/>
    <w:rsid w:val="005F3F05"/>
    <w:rsid w:val="005F4E1C"/>
    <w:rsid w:val="005F606A"/>
    <w:rsid w:val="005F6450"/>
    <w:rsid w:val="005F6513"/>
    <w:rsid w:val="005F6E8F"/>
    <w:rsid w:val="005F713D"/>
    <w:rsid w:val="006023A3"/>
    <w:rsid w:val="00603CD3"/>
    <w:rsid w:val="006044F0"/>
    <w:rsid w:val="006058F9"/>
    <w:rsid w:val="00605AC2"/>
    <w:rsid w:val="00607AA8"/>
    <w:rsid w:val="00610171"/>
    <w:rsid w:val="006101F5"/>
    <w:rsid w:val="00612A0A"/>
    <w:rsid w:val="006131E1"/>
    <w:rsid w:val="00613337"/>
    <w:rsid w:val="006142B6"/>
    <w:rsid w:val="00614854"/>
    <w:rsid w:val="00614D1B"/>
    <w:rsid w:val="00616C1F"/>
    <w:rsid w:val="0062188E"/>
    <w:rsid w:val="006230E9"/>
    <w:rsid w:val="006234E8"/>
    <w:rsid w:val="006263EF"/>
    <w:rsid w:val="006267BB"/>
    <w:rsid w:val="00627819"/>
    <w:rsid w:val="00627C0D"/>
    <w:rsid w:val="00632004"/>
    <w:rsid w:val="00632C6E"/>
    <w:rsid w:val="006337CB"/>
    <w:rsid w:val="00634E2F"/>
    <w:rsid w:val="006367BB"/>
    <w:rsid w:val="00636F86"/>
    <w:rsid w:val="006401A1"/>
    <w:rsid w:val="006403DA"/>
    <w:rsid w:val="00640ED8"/>
    <w:rsid w:val="00641537"/>
    <w:rsid w:val="00641853"/>
    <w:rsid w:val="006428CB"/>
    <w:rsid w:val="00643591"/>
    <w:rsid w:val="00644A0D"/>
    <w:rsid w:val="00644ED2"/>
    <w:rsid w:val="00646A9B"/>
    <w:rsid w:val="00646B04"/>
    <w:rsid w:val="00646B82"/>
    <w:rsid w:val="006500AF"/>
    <w:rsid w:val="00651157"/>
    <w:rsid w:val="006519FD"/>
    <w:rsid w:val="00653345"/>
    <w:rsid w:val="00655C0C"/>
    <w:rsid w:val="00655FFD"/>
    <w:rsid w:val="00657A93"/>
    <w:rsid w:val="006637E8"/>
    <w:rsid w:val="00664AA7"/>
    <w:rsid w:val="00672780"/>
    <w:rsid w:val="006743DF"/>
    <w:rsid w:val="00674CA0"/>
    <w:rsid w:val="006763D4"/>
    <w:rsid w:val="0068295A"/>
    <w:rsid w:val="006830E8"/>
    <w:rsid w:val="00683715"/>
    <w:rsid w:val="00685F52"/>
    <w:rsid w:val="0068778B"/>
    <w:rsid w:val="00687E93"/>
    <w:rsid w:val="0069004B"/>
    <w:rsid w:val="00691103"/>
    <w:rsid w:val="00691EA8"/>
    <w:rsid w:val="00692973"/>
    <w:rsid w:val="0069573D"/>
    <w:rsid w:val="00695774"/>
    <w:rsid w:val="00696DCB"/>
    <w:rsid w:val="006A1097"/>
    <w:rsid w:val="006A1DEB"/>
    <w:rsid w:val="006A57A4"/>
    <w:rsid w:val="006A5F55"/>
    <w:rsid w:val="006A7544"/>
    <w:rsid w:val="006B0063"/>
    <w:rsid w:val="006B188D"/>
    <w:rsid w:val="006B1B6C"/>
    <w:rsid w:val="006B1DD1"/>
    <w:rsid w:val="006B325C"/>
    <w:rsid w:val="006B345F"/>
    <w:rsid w:val="006B3D48"/>
    <w:rsid w:val="006B5F79"/>
    <w:rsid w:val="006B6A77"/>
    <w:rsid w:val="006B6DF8"/>
    <w:rsid w:val="006C27EB"/>
    <w:rsid w:val="006C29DC"/>
    <w:rsid w:val="006C484F"/>
    <w:rsid w:val="006C6697"/>
    <w:rsid w:val="006D0082"/>
    <w:rsid w:val="006D4731"/>
    <w:rsid w:val="006E038E"/>
    <w:rsid w:val="006E0D3F"/>
    <w:rsid w:val="006E585B"/>
    <w:rsid w:val="006F1F50"/>
    <w:rsid w:val="006F25B3"/>
    <w:rsid w:val="006F40AE"/>
    <w:rsid w:val="006F419E"/>
    <w:rsid w:val="006F568D"/>
    <w:rsid w:val="006F57E1"/>
    <w:rsid w:val="006F7C9E"/>
    <w:rsid w:val="007018C5"/>
    <w:rsid w:val="00701C15"/>
    <w:rsid w:val="007037EB"/>
    <w:rsid w:val="00704273"/>
    <w:rsid w:val="00705830"/>
    <w:rsid w:val="00706B2F"/>
    <w:rsid w:val="0070749D"/>
    <w:rsid w:val="00710A93"/>
    <w:rsid w:val="00710E72"/>
    <w:rsid w:val="0071250B"/>
    <w:rsid w:val="00712EBC"/>
    <w:rsid w:val="00713584"/>
    <w:rsid w:val="007166B7"/>
    <w:rsid w:val="007203ED"/>
    <w:rsid w:val="00720D63"/>
    <w:rsid w:val="00721166"/>
    <w:rsid w:val="00724A50"/>
    <w:rsid w:val="00726B13"/>
    <w:rsid w:val="00730F32"/>
    <w:rsid w:val="00731FB2"/>
    <w:rsid w:val="007326B4"/>
    <w:rsid w:val="00733548"/>
    <w:rsid w:val="00733C9E"/>
    <w:rsid w:val="007427B5"/>
    <w:rsid w:val="00744E47"/>
    <w:rsid w:val="00745359"/>
    <w:rsid w:val="00745BAA"/>
    <w:rsid w:val="00747182"/>
    <w:rsid w:val="00747EC4"/>
    <w:rsid w:val="00750148"/>
    <w:rsid w:val="00750335"/>
    <w:rsid w:val="0075097F"/>
    <w:rsid w:val="007539E7"/>
    <w:rsid w:val="00755EB7"/>
    <w:rsid w:val="007572D7"/>
    <w:rsid w:val="00761514"/>
    <w:rsid w:val="00764101"/>
    <w:rsid w:val="0076561D"/>
    <w:rsid w:val="007749DC"/>
    <w:rsid w:val="00776684"/>
    <w:rsid w:val="007775A2"/>
    <w:rsid w:val="00784934"/>
    <w:rsid w:val="00785362"/>
    <w:rsid w:val="00785C52"/>
    <w:rsid w:val="00786BB1"/>
    <w:rsid w:val="00786D27"/>
    <w:rsid w:val="00786E76"/>
    <w:rsid w:val="00787589"/>
    <w:rsid w:val="007901A1"/>
    <w:rsid w:val="00790932"/>
    <w:rsid w:val="00790FD0"/>
    <w:rsid w:val="007946A0"/>
    <w:rsid w:val="00795665"/>
    <w:rsid w:val="00795D6B"/>
    <w:rsid w:val="00797C4F"/>
    <w:rsid w:val="007A2687"/>
    <w:rsid w:val="007A733C"/>
    <w:rsid w:val="007B1F0B"/>
    <w:rsid w:val="007B31BE"/>
    <w:rsid w:val="007B3817"/>
    <w:rsid w:val="007B3DBB"/>
    <w:rsid w:val="007B5BAC"/>
    <w:rsid w:val="007C0988"/>
    <w:rsid w:val="007C2728"/>
    <w:rsid w:val="007C2810"/>
    <w:rsid w:val="007C4688"/>
    <w:rsid w:val="007C5811"/>
    <w:rsid w:val="007D348B"/>
    <w:rsid w:val="007D366A"/>
    <w:rsid w:val="007D3BDC"/>
    <w:rsid w:val="007D5682"/>
    <w:rsid w:val="007D70C2"/>
    <w:rsid w:val="007D7B4A"/>
    <w:rsid w:val="007E11E1"/>
    <w:rsid w:val="007E1B58"/>
    <w:rsid w:val="007E1F37"/>
    <w:rsid w:val="007E4560"/>
    <w:rsid w:val="007E6CDA"/>
    <w:rsid w:val="007F0CF1"/>
    <w:rsid w:val="007F2653"/>
    <w:rsid w:val="007F3073"/>
    <w:rsid w:val="007F4019"/>
    <w:rsid w:val="007F75A8"/>
    <w:rsid w:val="008129A0"/>
    <w:rsid w:val="008129FB"/>
    <w:rsid w:val="0081375D"/>
    <w:rsid w:val="00814B83"/>
    <w:rsid w:val="00815EF4"/>
    <w:rsid w:val="00817123"/>
    <w:rsid w:val="00817B85"/>
    <w:rsid w:val="0082055C"/>
    <w:rsid w:val="00820EF8"/>
    <w:rsid w:val="00821262"/>
    <w:rsid w:val="0082422B"/>
    <w:rsid w:val="00831CFA"/>
    <w:rsid w:val="00833331"/>
    <w:rsid w:val="00833D5C"/>
    <w:rsid w:val="00835517"/>
    <w:rsid w:val="008402D0"/>
    <w:rsid w:val="008409A7"/>
    <w:rsid w:val="00844A30"/>
    <w:rsid w:val="00845ED7"/>
    <w:rsid w:val="00854670"/>
    <w:rsid w:val="00854DC4"/>
    <w:rsid w:val="008556EC"/>
    <w:rsid w:val="00855CC7"/>
    <w:rsid w:val="0085775C"/>
    <w:rsid w:val="00862508"/>
    <w:rsid w:val="00863795"/>
    <w:rsid w:val="0087294B"/>
    <w:rsid w:val="00874405"/>
    <w:rsid w:val="00874762"/>
    <w:rsid w:val="00874FDE"/>
    <w:rsid w:val="00875561"/>
    <w:rsid w:val="00882907"/>
    <w:rsid w:val="008857FD"/>
    <w:rsid w:val="00887A01"/>
    <w:rsid w:val="00891855"/>
    <w:rsid w:val="00892021"/>
    <w:rsid w:val="00895AF5"/>
    <w:rsid w:val="00896E5D"/>
    <w:rsid w:val="008A0150"/>
    <w:rsid w:val="008A1058"/>
    <w:rsid w:val="008A3230"/>
    <w:rsid w:val="008A32E8"/>
    <w:rsid w:val="008A55E2"/>
    <w:rsid w:val="008A7E48"/>
    <w:rsid w:val="008B0EE6"/>
    <w:rsid w:val="008C07F1"/>
    <w:rsid w:val="008C1279"/>
    <w:rsid w:val="008C3801"/>
    <w:rsid w:val="008C40AE"/>
    <w:rsid w:val="008C4F5D"/>
    <w:rsid w:val="008C56F7"/>
    <w:rsid w:val="008C7269"/>
    <w:rsid w:val="008C77EA"/>
    <w:rsid w:val="008D0A42"/>
    <w:rsid w:val="008D5347"/>
    <w:rsid w:val="008E1CE7"/>
    <w:rsid w:val="008E4244"/>
    <w:rsid w:val="008E53D0"/>
    <w:rsid w:val="008E6F1A"/>
    <w:rsid w:val="008E7CB8"/>
    <w:rsid w:val="008F04A8"/>
    <w:rsid w:val="008F17BB"/>
    <w:rsid w:val="008F487C"/>
    <w:rsid w:val="008F5187"/>
    <w:rsid w:val="008F6E2A"/>
    <w:rsid w:val="008F7486"/>
    <w:rsid w:val="00902D68"/>
    <w:rsid w:val="009036E6"/>
    <w:rsid w:val="009041F3"/>
    <w:rsid w:val="00911B3A"/>
    <w:rsid w:val="00911B5E"/>
    <w:rsid w:val="00915952"/>
    <w:rsid w:val="009171CC"/>
    <w:rsid w:val="009218F2"/>
    <w:rsid w:val="009244CC"/>
    <w:rsid w:val="00924EAF"/>
    <w:rsid w:val="00927D76"/>
    <w:rsid w:val="00930FB0"/>
    <w:rsid w:val="0093111B"/>
    <w:rsid w:val="00932309"/>
    <w:rsid w:val="009336BF"/>
    <w:rsid w:val="009361EB"/>
    <w:rsid w:val="00937193"/>
    <w:rsid w:val="00943652"/>
    <w:rsid w:val="00946012"/>
    <w:rsid w:val="0094626D"/>
    <w:rsid w:val="0094797C"/>
    <w:rsid w:val="00950B67"/>
    <w:rsid w:val="009516D7"/>
    <w:rsid w:val="009517FC"/>
    <w:rsid w:val="0095795B"/>
    <w:rsid w:val="00957E71"/>
    <w:rsid w:val="009609FE"/>
    <w:rsid w:val="009613EB"/>
    <w:rsid w:val="0096182E"/>
    <w:rsid w:val="009621D6"/>
    <w:rsid w:val="0096350D"/>
    <w:rsid w:val="00964D1D"/>
    <w:rsid w:val="0096583D"/>
    <w:rsid w:val="0096724E"/>
    <w:rsid w:val="00974D75"/>
    <w:rsid w:val="009750BD"/>
    <w:rsid w:val="00982B79"/>
    <w:rsid w:val="00984FEE"/>
    <w:rsid w:val="0098536C"/>
    <w:rsid w:val="00985B75"/>
    <w:rsid w:val="00986A94"/>
    <w:rsid w:val="00991290"/>
    <w:rsid w:val="00991B8C"/>
    <w:rsid w:val="00992A9C"/>
    <w:rsid w:val="009961DF"/>
    <w:rsid w:val="00996684"/>
    <w:rsid w:val="009A0BA8"/>
    <w:rsid w:val="009A147B"/>
    <w:rsid w:val="009A1506"/>
    <w:rsid w:val="009A17AB"/>
    <w:rsid w:val="009A1903"/>
    <w:rsid w:val="009A466D"/>
    <w:rsid w:val="009A63A3"/>
    <w:rsid w:val="009A6A68"/>
    <w:rsid w:val="009B0B2C"/>
    <w:rsid w:val="009B102A"/>
    <w:rsid w:val="009B1756"/>
    <w:rsid w:val="009B1D96"/>
    <w:rsid w:val="009B4670"/>
    <w:rsid w:val="009B6FFF"/>
    <w:rsid w:val="009B78A3"/>
    <w:rsid w:val="009C1782"/>
    <w:rsid w:val="009C1894"/>
    <w:rsid w:val="009C24A1"/>
    <w:rsid w:val="009C25D1"/>
    <w:rsid w:val="009C29AD"/>
    <w:rsid w:val="009C4242"/>
    <w:rsid w:val="009C59D6"/>
    <w:rsid w:val="009C6B98"/>
    <w:rsid w:val="009C722B"/>
    <w:rsid w:val="009C722F"/>
    <w:rsid w:val="009D12F3"/>
    <w:rsid w:val="009D14D5"/>
    <w:rsid w:val="009D2E87"/>
    <w:rsid w:val="009D4926"/>
    <w:rsid w:val="009D598A"/>
    <w:rsid w:val="009D5A4C"/>
    <w:rsid w:val="009D71F9"/>
    <w:rsid w:val="009D7392"/>
    <w:rsid w:val="009D7DEA"/>
    <w:rsid w:val="009E2E1E"/>
    <w:rsid w:val="009E73A2"/>
    <w:rsid w:val="009F26BA"/>
    <w:rsid w:val="009F3C58"/>
    <w:rsid w:val="009F4F4C"/>
    <w:rsid w:val="009F70AC"/>
    <w:rsid w:val="009F7C20"/>
    <w:rsid w:val="009F7C89"/>
    <w:rsid w:val="00A011B4"/>
    <w:rsid w:val="00A018E2"/>
    <w:rsid w:val="00A01D2F"/>
    <w:rsid w:val="00A043FA"/>
    <w:rsid w:val="00A05459"/>
    <w:rsid w:val="00A058F4"/>
    <w:rsid w:val="00A1034E"/>
    <w:rsid w:val="00A10EB6"/>
    <w:rsid w:val="00A12227"/>
    <w:rsid w:val="00A1642D"/>
    <w:rsid w:val="00A16E43"/>
    <w:rsid w:val="00A20D13"/>
    <w:rsid w:val="00A22B4C"/>
    <w:rsid w:val="00A251D4"/>
    <w:rsid w:val="00A27EC0"/>
    <w:rsid w:val="00A32FED"/>
    <w:rsid w:val="00A3572D"/>
    <w:rsid w:val="00A37556"/>
    <w:rsid w:val="00A37A82"/>
    <w:rsid w:val="00A40563"/>
    <w:rsid w:val="00A44157"/>
    <w:rsid w:val="00A4457E"/>
    <w:rsid w:val="00A44DD1"/>
    <w:rsid w:val="00A44FFA"/>
    <w:rsid w:val="00A45D87"/>
    <w:rsid w:val="00A507B3"/>
    <w:rsid w:val="00A519CE"/>
    <w:rsid w:val="00A524E4"/>
    <w:rsid w:val="00A54E7A"/>
    <w:rsid w:val="00A551E9"/>
    <w:rsid w:val="00A602A9"/>
    <w:rsid w:val="00A61DE1"/>
    <w:rsid w:val="00A623E8"/>
    <w:rsid w:val="00A63134"/>
    <w:rsid w:val="00A63F13"/>
    <w:rsid w:val="00A669E8"/>
    <w:rsid w:val="00A669F2"/>
    <w:rsid w:val="00A6771E"/>
    <w:rsid w:val="00A67751"/>
    <w:rsid w:val="00A701F7"/>
    <w:rsid w:val="00A705EB"/>
    <w:rsid w:val="00A707AE"/>
    <w:rsid w:val="00A70E45"/>
    <w:rsid w:val="00A71AFF"/>
    <w:rsid w:val="00A72096"/>
    <w:rsid w:val="00A72619"/>
    <w:rsid w:val="00A7594D"/>
    <w:rsid w:val="00A77ACF"/>
    <w:rsid w:val="00A8055B"/>
    <w:rsid w:val="00A8056A"/>
    <w:rsid w:val="00A834FE"/>
    <w:rsid w:val="00A8431E"/>
    <w:rsid w:val="00A8478D"/>
    <w:rsid w:val="00A84A88"/>
    <w:rsid w:val="00A84F73"/>
    <w:rsid w:val="00A87F98"/>
    <w:rsid w:val="00A93193"/>
    <w:rsid w:val="00A9419F"/>
    <w:rsid w:val="00A95A39"/>
    <w:rsid w:val="00A96DEA"/>
    <w:rsid w:val="00A97864"/>
    <w:rsid w:val="00AA057F"/>
    <w:rsid w:val="00AA0DA8"/>
    <w:rsid w:val="00AA1318"/>
    <w:rsid w:val="00AA394D"/>
    <w:rsid w:val="00AA3DC0"/>
    <w:rsid w:val="00AA711F"/>
    <w:rsid w:val="00AA7E2C"/>
    <w:rsid w:val="00AB136E"/>
    <w:rsid w:val="00AB4464"/>
    <w:rsid w:val="00AB6382"/>
    <w:rsid w:val="00AB75AA"/>
    <w:rsid w:val="00AC0630"/>
    <w:rsid w:val="00AC1B33"/>
    <w:rsid w:val="00AC1CE3"/>
    <w:rsid w:val="00AC4BAA"/>
    <w:rsid w:val="00AC53A2"/>
    <w:rsid w:val="00AC53F3"/>
    <w:rsid w:val="00AC6C0F"/>
    <w:rsid w:val="00AD0C4E"/>
    <w:rsid w:val="00AD13D8"/>
    <w:rsid w:val="00AD19F6"/>
    <w:rsid w:val="00AD45A3"/>
    <w:rsid w:val="00AD49EC"/>
    <w:rsid w:val="00AD62E7"/>
    <w:rsid w:val="00AD63BD"/>
    <w:rsid w:val="00AD6BEF"/>
    <w:rsid w:val="00AE0325"/>
    <w:rsid w:val="00AE049E"/>
    <w:rsid w:val="00AE30D1"/>
    <w:rsid w:val="00AE318C"/>
    <w:rsid w:val="00AE360B"/>
    <w:rsid w:val="00AE4676"/>
    <w:rsid w:val="00AF0015"/>
    <w:rsid w:val="00AF0A14"/>
    <w:rsid w:val="00AF19B3"/>
    <w:rsid w:val="00AF2FAF"/>
    <w:rsid w:val="00AF32F6"/>
    <w:rsid w:val="00AF47CC"/>
    <w:rsid w:val="00AF4F4E"/>
    <w:rsid w:val="00AF6379"/>
    <w:rsid w:val="00AF7E25"/>
    <w:rsid w:val="00B01776"/>
    <w:rsid w:val="00B0364D"/>
    <w:rsid w:val="00B036BF"/>
    <w:rsid w:val="00B05132"/>
    <w:rsid w:val="00B0530F"/>
    <w:rsid w:val="00B068AC"/>
    <w:rsid w:val="00B0756B"/>
    <w:rsid w:val="00B10781"/>
    <w:rsid w:val="00B10F51"/>
    <w:rsid w:val="00B117F5"/>
    <w:rsid w:val="00B2021C"/>
    <w:rsid w:val="00B20371"/>
    <w:rsid w:val="00B20A6F"/>
    <w:rsid w:val="00B20E9B"/>
    <w:rsid w:val="00B2150D"/>
    <w:rsid w:val="00B220A0"/>
    <w:rsid w:val="00B22E8C"/>
    <w:rsid w:val="00B23AFE"/>
    <w:rsid w:val="00B26CEE"/>
    <w:rsid w:val="00B26D8D"/>
    <w:rsid w:val="00B27880"/>
    <w:rsid w:val="00B27E10"/>
    <w:rsid w:val="00B30C07"/>
    <w:rsid w:val="00B30E2A"/>
    <w:rsid w:val="00B31A2A"/>
    <w:rsid w:val="00B31E1D"/>
    <w:rsid w:val="00B35F55"/>
    <w:rsid w:val="00B36E3C"/>
    <w:rsid w:val="00B40AC5"/>
    <w:rsid w:val="00B416AA"/>
    <w:rsid w:val="00B41747"/>
    <w:rsid w:val="00B45CD5"/>
    <w:rsid w:val="00B461A0"/>
    <w:rsid w:val="00B47AC9"/>
    <w:rsid w:val="00B503C8"/>
    <w:rsid w:val="00B5285E"/>
    <w:rsid w:val="00B53341"/>
    <w:rsid w:val="00B61376"/>
    <w:rsid w:val="00B6190D"/>
    <w:rsid w:val="00B61C34"/>
    <w:rsid w:val="00B64F7D"/>
    <w:rsid w:val="00B654DB"/>
    <w:rsid w:val="00B66C59"/>
    <w:rsid w:val="00B70135"/>
    <w:rsid w:val="00B70168"/>
    <w:rsid w:val="00B72BE3"/>
    <w:rsid w:val="00B74BE8"/>
    <w:rsid w:val="00B75E0E"/>
    <w:rsid w:val="00B805B3"/>
    <w:rsid w:val="00B811E5"/>
    <w:rsid w:val="00B832F3"/>
    <w:rsid w:val="00B8740F"/>
    <w:rsid w:val="00B878D1"/>
    <w:rsid w:val="00B940B7"/>
    <w:rsid w:val="00B948F7"/>
    <w:rsid w:val="00B94FB6"/>
    <w:rsid w:val="00B96465"/>
    <w:rsid w:val="00B9779F"/>
    <w:rsid w:val="00B97A78"/>
    <w:rsid w:val="00BA02FB"/>
    <w:rsid w:val="00BA603F"/>
    <w:rsid w:val="00BB0251"/>
    <w:rsid w:val="00BB2C42"/>
    <w:rsid w:val="00BC0AF0"/>
    <w:rsid w:val="00BC223D"/>
    <w:rsid w:val="00BC4C72"/>
    <w:rsid w:val="00BC52FB"/>
    <w:rsid w:val="00BC5FB3"/>
    <w:rsid w:val="00BC61DA"/>
    <w:rsid w:val="00BD0706"/>
    <w:rsid w:val="00BD3EDB"/>
    <w:rsid w:val="00BD5DBA"/>
    <w:rsid w:val="00BD6386"/>
    <w:rsid w:val="00BD65A3"/>
    <w:rsid w:val="00BE1418"/>
    <w:rsid w:val="00BE3607"/>
    <w:rsid w:val="00BE466B"/>
    <w:rsid w:val="00BE66FF"/>
    <w:rsid w:val="00BE6726"/>
    <w:rsid w:val="00BE6A14"/>
    <w:rsid w:val="00BE6E18"/>
    <w:rsid w:val="00BE7CB4"/>
    <w:rsid w:val="00BF1805"/>
    <w:rsid w:val="00BF1D27"/>
    <w:rsid w:val="00BF24D1"/>
    <w:rsid w:val="00BF3ED3"/>
    <w:rsid w:val="00BF5826"/>
    <w:rsid w:val="00BF730F"/>
    <w:rsid w:val="00C03786"/>
    <w:rsid w:val="00C043A2"/>
    <w:rsid w:val="00C10C99"/>
    <w:rsid w:val="00C10CA5"/>
    <w:rsid w:val="00C119FC"/>
    <w:rsid w:val="00C16528"/>
    <w:rsid w:val="00C17D7E"/>
    <w:rsid w:val="00C2509C"/>
    <w:rsid w:val="00C26913"/>
    <w:rsid w:val="00C31A33"/>
    <w:rsid w:val="00C348D7"/>
    <w:rsid w:val="00C3544F"/>
    <w:rsid w:val="00C36309"/>
    <w:rsid w:val="00C369E5"/>
    <w:rsid w:val="00C37C55"/>
    <w:rsid w:val="00C42D6F"/>
    <w:rsid w:val="00C45488"/>
    <w:rsid w:val="00C4788B"/>
    <w:rsid w:val="00C47A97"/>
    <w:rsid w:val="00C47BCF"/>
    <w:rsid w:val="00C50D1F"/>
    <w:rsid w:val="00C53EF6"/>
    <w:rsid w:val="00C57C73"/>
    <w:rsid w:val="00C60A81"/>
    <w:rsid w:val="00C62AAA"/>
    <w:rsid w:val="00C648CC"/>
    <w:rsid w:val="00C649EA"/>
    <w:rsid w:val="00C64CC9"/>
    <w:rsid w:val="00C66847"/>
    <w:rsid w:val="00C67502"/>
    <w:rsid w:val="00C708AB"/>
    <w:rsid w:val="00C72545"/>
    <w:rsid w:val="00C73216"/>
    <w:rsid w:val="00C73D7F"/>
    <w:rsid w:val="00C81439"/>
    <w:rsid w:val="00C8198E"/>
    <w:rsid w:val="00C81BDE"/>
    <w:rsid w:val="00C845DE"/>
    <w:rsid w:val="00C872F1"/>
    <w:rsid w:val="00C87F56"/>
    <w:rsid w:val="00C91E94"/>
    <w:rsid w:val="00C93F9D"/>
    <w:rsid w:val="00C94239"/>
    <w:rsid w:val="00C97E5C"/>
    <w:rsid w:val="00CA1EC9"/>
    <w:rsid w:val="00CA20E5"/>
    <w:rsid w:val="00CA4A7B"/>
    <w:rsid w:val="00CA6207"/>
    <w:rsid w:val="00CA69C1"/>
    <w:rsid w:val="00CA71B1"/>
    <w:rsid w:val="00CA7351"/>
    <w:rsid w:val="00CA7597"/>
    <w:rsid w:val="00CB2581"/>
    <w:rsid w:val="00CB37C1"/>
    <w:rsid w:val="00CB4269"/>
    <w:rsid w:val="00CB52E3"/>
    <w:rsid w:val="00CB5D32"/>
    <w:rsid w:val="00CC4319"/>
    <w:rsid w:val="00CC7DE5"/>
    <w:rsid w:val="00CD2A84"/>
    <w:rsid w:val="00CD330C"/>
    <w:rsid w:val="00CD7B1D"/>
    <w:rsid w:val="00CE1F9A"/>
    <w:rsid w:val="00CE3743"/>
    <w:rsid w:val="00CE38AA"/>
    <w:rsid w:val="00CE3F91"/>
    <w:rsid w:val="00CF13A9"/>
    <w:rsid w:val="00CF1762"/>
    <w:rsid w:val="00CF2797"/>
    <w:rsid w:val="00CF2B97"/>
    <w:rsid w:val="00CF3380"/>
    <w:rsid w:val="00CF4C10"/>
    <w:rsid w:val="00CF5480"/>
    <w:rsid w:val="00CF6DEF"/>
    <w:rsid w:val="00D10391"/>
    <w:rsid w:val="00D10CAB"/>
    <w:rsid w:val="00D15568"/>
    <w:rsid w:val="00D1578C"/>
    <w:rsid w:val="00D21472"/>
    <w:rsid w:val="00D218BE"/>
    <w:rsid w:val="00D22E19"/>
    <w:rsid w:val="00D3064C"/>
    <w:rsid w:val="00D32E89"/>
    <w:rsid w:val="00D34DF0"/>
    <w:rsid w:val="00D3610C"/>
    <w:rsid w:val="00D36230"/>
    <w:rsid w:val="00D41EE4"/>
    <w:rsid w:val="00D423B5"/>
    <w:rsid w:val="00D4270E"/>
    <w:rsid w:val="00D43BCB"/>
    <w:rsid w:val="00D455EE"/>
    <w:rsid w:val="00D45608"/>
    <w:rsid w:val="00D460FC"/>
    <w:rsid w:val="00D4793D"/>
    <w:rsid w:val="00D47D43"/>
    <w:rsid w:val="00D51C48"/>
    <w:rsid w:val="00D5263A"/>
    <w:rsid w:val="00D53397"/>
    <w:rsid w:val="00D536BC"/>
    <w:rsid w:val="00D56377"/>
    <w:rsid w:val="00D56C2B"/>
    <w:rsid w:val="00D57592"/>
    <w:rsid w:val="00D62035"/>
    <w:rsid w:val="00D6610F"/>
    <w:rsid w:val="00D662AC"/>
    <w:rsid w:val="00D66952"/>
    <w:rsid w:val="00D670BF"/>
    <w:rsid w:val="00D71706"/>
    <w:rsid w:val="00D72994"/>
    <w:rsid w:val="00D731BA"/>
    <w:rsid w:val="00D77BFE"/>
    <w:rsid w:val="00D83E3A"/>
    <w:rsid w:val="00D8495D"/>
    <w:rsid w:val="00D87221"/>
    <w:rsid w:val="00D872AB"/>
    <w:rsid w:val="00D91F16"/>
    <w:rsid w:val="00D9277E"/>
    <w:rsid w:val="00D934B5"/>
    <w:rsid w:val="00D9448E"/>
    <w:rsid w:val="00D94FD3"/>
    <w:rsid w:val="00D950D2"/>
    <w:rsid w:val="00D96674"/>
    <w:rsid w:val="00D967EF"/>
    <w:rsid w:val="00D96C85"/>
    <w:rsid w:val="00DA0573"/>
    <w:rsid w:val="00DA08E9"/>
    <w:rsid w:val="00DA22BB"/>
    <w:rsid w:val="00DA4C63"/>
    <w:rsid w:val="00DB0959"/>
    <w:rsid w:val="00DB0BED"/>
    <w:rsid w:val="00DB0CCE"/>
    <w:rsid w:val="00DB1311"/>
    <w:rsid w:val="00DB2F70"/>
    <w:rsid w:val="00DB35AB"/>
    <w:rsid w:val="00DB65FD"/>
    <w:rsid w:val="00DB7D52"/>
    <w:rsid w:val="00DC15B0"/>
    <w:rsid w:val="00DC39FF"/>
    <w:rsid w:val="00DC6097"/>
    <w:rsid w:val="00DC67AF"/>
    <w:rsid w:val="00DC6EDD"/>
    <w:rsid w:val="00DD1489"/>
    <w:rsid w:val="00DD214F"/>
    <w:rsid w:val="00DD24B0"/>
    <w:rsid w:val="00DD41C3"/>
    <w:rsid w:val="00DD6590"/>
    <w:rsid w:val="00DD7083"/>
    <w:rsid w:val="00DD7D13"/>
    <w:rsid w:val="00DE108D"/>
    <w:rsid w:val="00DE11A9"/>
    <w:rsid w:val="00DE2388"/>
    <w:rsid w:val="00DE50CA"/>
    <w:rsid w:val="00DE72E1"/>
    <w:rsid w:val="00DF102C"/>
    <w:rsid w:val="00DF354C"/>
    <w:rsid w:val="00DF377E"/>
    <w:rsid w:val="00DF3783"/>
    <w:rsid w:val="00DF49AE"/>
    <w:rsid w:val="00DF5FD6"/>
    <w:rsid w:val="00DF62BB"/>
    <w:rsid w:val="00DF6D27"/>
    <w:rsid w:val="00DF71FB"/>
    <w:rsid w:val="00E02013"/>
    <w:rsid w:val="00E039C4"/>
    <w:rsid w:val="00E07123"/>
    <w:rsid w:val="00E07ACE"/>
    <w:rsid w:val="00E10415"/>
    <w:rsid w:val="00E11671"/>
    <w:rsid w:val="00E15484"/>
    <w:rsid w:val="00E16D32"/>
    <w:rsid w:val="00E2027C"/>
    <w:rsid w:val="00E21F17"/>
    <w:rsid w:val="00E2661E"/>
    <w:rsid w:val="00E27065"/>
    <w:rsid w:val="00E2795D"/>
    <w:rsid w:val="00E31590"/>
    <w:rsid w:val="00E348FE"/>
    <w:rsid w:val="00E35698"/>
    <w:rsid w:val="00E36FE3"/>
    <w:rsid w:val="00E41A72"/>
    <w:rsid w:val="00E42A64"/>
    <w:rsid w:val="00E42D0F"/>
    <w:rsid w:val="00E43063"/>
    <w:rsid w:val="00E43A74"/>
    <w:rsid w:val="00E4461C"/>
    <w:rsid w:val="00E4527A"/>
    <w:rsid w:val="00E471E4"/>
    <w:rsid w:val="00E500BC"/>
    <w:rsid w:val="00E517B7"/>
    <w:rsid w:val="00E541E0"/>
    <w:rsid w:val="00E603F8"/>
    <w:rsid w:val="00E607AA"/>
    <w:rsid w:val="00E64397"/>
    <w:rsid w:val="00E64504"/>
    <w:rsid w:val="00E66ADD"/>
    <w:rsid w:val="00E67C49"/>
    <w:rsid w:val="00E703E6"/>
    <w:rsid w:val="00E75F38"/>
    <w:rsid w:val="00E77564"/>
    <w:rsid w:val="00E77575"/>
    <w:rsid w:val="00E80533"/>
    <w:rsid w:val="00E808B8"/>
    <w:rsid w:val="00E81921"/>
    <w:rsid w:val="00E86C2A"/>
    <w:rsid w:val="00E90D4C"/>
    <w:rsid w:val="00E92579"/>
    <w:rsid w:val="00E947A6"/>
    <w:rsid w:val="00E94B51"/>
    <w:rsid w:val="00E967B6"/>
    <w:rsid w:val="00E9708F"/>
    <w:rsid w:val="00EA0970"/>
    <w:rsid w:val="00EA1525"/>
    <w:rsid w:val="00EA1953"/>
    <w:rsid w:val="00EA3A4E"/>
    <w:rsid w:val="00EA4173"/>
    <w:rsid w:val="00EA455A"/>
    <w:rsid w:val="00EA7B6E"/>
    <w:rsid w:val="00EA7E2F"/>
    <w:rsid w:val="00EB32AE"/>
    <w:rsid w:val="00EB338C"/>
    <w:rsid w:val="00EB393E"/>
    <w:rsid w:val="00EB7040"/>
    <w:rsid w:val="00EC0BA7"/>
    <w:rsid w:val="00EC0E9C"/>
    <w:rsid w:val="00EC4591"/>
    <w:rsid w:val="00EC575B"/>
    <w:rsid w:val="00EC6428"/>
    <w:rsid w:val="00EC7C45"/>
    <w:rsid w:val="00EC7CD9"/>
    <w:rsid w:val="00ED4203"/>
    <w:rsid w:val="00ED4275"/>
    <w:rsid w:val="00ED4373"/>
    <w:rsid w:val="00ED5D4E"/>
    <w:rsid w:val="00ED7EFE"/>
    <w:rsid w:val="00EE053F"/>
    <w:rsid w:val="00EE08D8"/>
    <w:rsid w:val="00EE14E3"/>
    <w:rsid w:val="00EE1C28"/>
    <w:rsid w:val="00EE2C3B"/>
    <w:rsid w:val="00EE373E"/>
    <w:rsid w:val="00EE381B"/>
    <w:rsid w:val="00EE4AC9"/>
    <w:rsid w:val="00EE4FCC"/>
    <w:rsid w:val="00EE67BD"/>
    <w:rsid w:val="00EF0A46"/>
    <w:rsid w:val="00EF2243"/>
    <w:rsid w:val="00EF251D"/>
    <w:rsid w:val="00EF271D"/>
    <w:rsid w:val="00EF35C5"/>
    <w:rsid w:val="00EF42B4"/>
    <w:rsid w:val="00EF61C4"/>
    <w:rsid w:val="00EF7F89"/>
    <w:rsid w:val="00F02497"/>
    <w:rsid w:val="00F056BE"/>
    <w:rsid w:val="00F066F6"/>
    <w:rsid w:val="00F06AD2"/>
    <w:rsid w:val="00F06D86"/>
    <w:rsid w:val="00F074E8"/>
    <w:rsid w:val="00F077D0"/>
    <w:rsid w:val="00F10664"/>
    <w:rsid w:val="00F127FC"/>
    <w:rsid w:val="00F12CA5"/>
    <w:rsid w:val="00F12D04"/>
    <w:rsid w:val="00F20CCE"/>
    <w:rsid w:val="00F21AC8"/>
    <w:rsid w:val="00F259FF"/>
    <w:rsid w:val="00F30D2A"/>
    <w:rsid w:val="00F30DC3"/>
    <w:rsid w:val="00F3129B"/>
    <w:rsid w:val="00F322E4"/>
    <w:rsid w:val="00F33EDC"/>
    <w:rsid w:val="00F33F7E"/>
    <w:rsid w:val="00F36276"/>
    <w:rsid w:val="00F363D7"/>
    <w:rsid w:val="00F403A2"/>
    <w:rsid w:val="00F44C6A"/>
    <w:rsid w:val="00F4666C"/>
    <w:rsid w:val="00F50294"/>
    <w:rsid w:val="00F536EF"/>
    <w:rsid w:val="00F54A57"/>
    <w:rsid w:val="00F54B2E"/>
    <w:rsid w:val="00F55EB4"/>
    <w:rsid w:val="00F55F81"/>
    <w:rsid w:val="00F561E1"/>
    <w:rsid w:val="00F56BF2"/>
    <w:rsid w:val="00F57C9D"/>
    <w:rsid w:val="00F631EF"/>
    <w:rsid w:val="00F64EE9"/>
    <w:rsid w:val="00F734A8"/>
    <w:rsid w:val="00F75823"/>
    <w:rsid w:val="00F7594A"/>
    <w:rsid w:val="00F76BA5"/>
    <w:rsid w:val="00F77651"/>
    <w:rsid w:val="00F77E7A"/>
    <w:rsid w:val="00F84104"/>
    <w:rsid w:val="00F85ABD"/>
    <w:rsid w:val="00F91464"/>
    <w:rsid w:val="00F94617"/>
    <w:rsid w:val="00F94E1F"/>
    <w:rsid w:val="00F95A71"/>
    <w:rsid w:val="00FA0D55"/>
    <w:rsid w:val="00FA107B"/>
    <w:rsid w:val="00FA109B"/>
    <w:rsid w:val="00FA2F06"/>
    <w:rsid w:val="00FA4EA1"/>
    <w:rsid w:val="00FA533C"/>
    <w:rsid w:val="00FA63C6"/>
    <w:rsid w:val="00FA67F1"/>
    <w:rsid w:val="00FB05CA"/>
    <w:rsid w:val="00FB4503"/>
    <w:rsid w:val="00FB4C9F"/>
    <w:rsid w:val="00FB7F27"/>
    <w:rsid w:val="00FC09A4"/>
    <w:rsid w:val="00FC3D3D"/>
    <w:rsid w:val="00FC6243"/>
    <w:rsid w:val="00FC7F5B"/>
    <w:rsid w:val="00FD295D"/>
    <w:rsid w:val="00FD3291"/>
    <w:rsid w:val="00FD35ED"/>
    <w:rsid w:val="00FD73CA"/>
    <w:rsid w:val="00FE0AA7"/>
    <w:rsid w:val="00FE29D7"/>
    <w:rsid w:val="00FE4D4A"/>
    <w:rsid w:val="00FE70F8"/>
    <w:rsid w:val="00FE78E0"/>
    <w:rsid w:val="00FF3B79"/>
    <w:rsid w:val="00FF4CCB"/>
    <w:rsid w:val="00FF54AD"/>
    <w:rsid w:val="00FF6D1B"/>
    <w:rsid w:val="00FF772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80392"/>
  <w15:docId w15:val="{215BBB7F-AA2C-4E61-A1D0-B76E959E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5F38"/>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autoRedefine/>
    <w:qFormat/>
    <w:rsid w:val="00747EC4"/>
    <w:pPr>
      <w:keepNext/>
      <w:pBdr>
        <w:top w:val="single" w:sz="4" w:space="0" w:color="000000"/>
        <w:left w:val="single" w:sz="4" w:space="1" w:color="000000"/>
        <w:bottom w:val="single" w:sz="4" w:space="1" w:color="000000"/>
        <w:right w:val="single" w:sz="4" w:space="1" w:color="000000"/>
      </w:pBdr>
      <w:shd w:val="clear" w:color="auto" w:fill="FFC000"/>
      <w:ind w:right="270"/>
      <w:jc w:val="both"/>
      <w:outlineLvl w:val="2"/>
    </w:pPr>
    <w:rPr>
      <w:rFonts w:ascii="Arial" w:eastAsia="Arial" w:hAnsi="Arial" w:cs="Arial"/>
      <w:b/>
      <w:color w:val="000000" w:themeColor="text1"/>
      <w:sz w:val="24"/>
      <w:szCs w:val="24"/>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rPr>
  </w:style>
  <w:style w:type="paragraph" w:styleId="Heading7">
    <w:name w:val="heading 7"/>
    <w:basedOn w:val="Normal"/>
    <w:next w:val="Normal"/>
    <w:link w:val="Heading7Char"/>
    <w:qFormat/>
    <w:rsid w:val="00560833"/>
    <w:pPr>
      <w:tabs>
        <w:tab w:val="num" w:pos="1386"/>
      </w:tabs>
      <w:spacing w:before="240" w:after="60"/>
      <w:ind w:left="1386" w:hanging="288"/>
      <w:outlineLvl w:val="6"/>
    </w:pPr>
    <w:rPr>
      <w:rFonts w:ascii="Times New Roman" w:eastAsia="Times New Roman" w:hAnsi="Times New Roman" w:cs="Times New Roman"/>
      <w:szCs w:val="22"/>
    </w:rPr>
  </w:style>
  <w:style w:type="paragraph" w:styleId="Heading8">
    <w:name w:val="heading 8"/>
    <w:basedOn w:val="Normal"/>
    <w:next w:val="Normal"/>
    <w:link w:val="Heading8Char"/>
    <w:qFormat/>
    <w:rsid w:val="00560833"/>
    <w:pPr>
      <w:tabs>
        <w:tab w:val="num" w:pos="1530"/>
      </w:tabs>
      <w:spacing w:before="240" w:after="60"/>
      <w:ind w:left="1530" w:hanging="432"/>
      <w:outlineLvl w:val="7"/>
    </w:pPr>
    <w:rPr>
      <w:rFonts w:ascii="Times New Roman" w:eastAsia="Times New Roman" w:hAnsi="Times New Roman" w:cs="Times New Roman"/>
      <w:i/>
      <w:iCs/>
      <w:szCs w:val="22"/>
    </w:rPr>
  </w:style>
  <w:style w:type="paragraph" w:styleId="Heading9">
    <w:name w:val="heading 9"/>
    <w:basedOn w:val="Normal"/>
    <w:next w:val="Normal"/>
    <w:link w:val="Heading9Char"/>
    <w:qFormat/>
    <w:rsid w:val="00560833"/>
    <w:pPr>
      <w:tabs>
        <w:tab w:val="num" w:pos="1674"/>
      </w:tabs>
      <w:spacing w:before="240" w:after="60"/>
      <w:ind w:left="167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52">
    <w:name w:val="5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1">
    <w:name w:val="5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0">
    <w:name w:val="5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9">
    <w:name w:val="4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8">
    <w:name w:val="4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7">
    <w:name w:val="4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6">
    <w:name w:val="4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5">
    <w:name w:val="4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4">
    <w:name w:val="4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3">
    <w:name w:val="4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2">
    <w:name w:val="4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1">
    <w:name w:val="4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0">
    <w:name w:val="4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9">
    <w:name w:val="3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8">
    <w:name w:val="3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7">
    <w:name w:val="3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6">
    <w:name w:val="3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5">
    <w:name w:val="3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4">
    <w:name w:val="3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3">
    <w:name w:val="3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2">
    <w:name w:val="3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1">
    <w:name w:val="3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0">
    <w:name w:val="3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9">
    <w:name w:val="2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8">
    <w:name w:val="2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7">
    <w:name w:val="2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6">
    <w:name w:val="2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5">
    <w:name w:val="2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4">
    <w:name w:val="2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3">
    <w:name w:val="2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2">
    <w:name w:val="2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1">
    <w:name w:val="2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0">
    <w:name w:val="2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9">
    <w:name w:val="1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8">
    <w:name w:val="1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7">
    <w:name w:val="1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6">
    <w:name w:val="1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5">
    <w:name w:val="1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4">
    <w:name w:val="1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3">
    <w:name w:val="1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2">
    <w:name w:val="1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1">
    <w:name w:val="1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0">
    <w:name w:val="1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9">
    <w:name w:val="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8">
    <w:name w:val="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7">
    <w:name w:val="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6">
    <w:name w:val="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
    <w:name w:val="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
    <w:name w:val="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
    <w:name w:val="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
    <w:name w:val="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
    <w:name w:val="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Heading7Char">
    <w:name w:val="Heading 7 Char"/>
    <w:basedOn w:val="DefaultParagraphFont"/>
    <w:link w:val="Heading7"/>
    <w:rsid w:val="00560833"/>
    <w:rPr>
      <w:rFonts w:ascii="Times New Roman" w:eastAsia="Times New Roman" w:hAnsi="Times New Roman" w:cs="Times New Roman"/>
      <w:szCs w:val="22"/>
    </w:rPr>
  </w:style>
  <w:style w:type="character" w:customStyle="1" w:styleId="Heading8Char">
    <w:name w:val="Heading 8 Char"/>
    <w:basedOn w:val="DefaultParagraphFont"/>
    <w:link w:val="Heading8"/>
    <w:rsid w:val="00560833"/>
    <w:rPr>
      <w:rFonts w:ascii="Times New Roman" w:eastAsia="Times New Roman" w:hAnsi="Times New Roman" w:cs="Times New Roman"/>
      <w:i/>
      <w:iCs/>
      <w:szCs w:val="22"/>
    </w:rPr>
  </w:style>
  <w:style w:type="character" w:customStyle="1" w:styleId="Heading9Char">
    <w:name w:val="Heading 9 Char"/>
    <w:basedOn w:val="DefaultParagraphFont"/>
    <w:link w:val="Heading9"/>
    <w:rsid w:val="00560833"/>
    <w:rPr>
      <w:rFonts w:ascii="Arial" w:eastAsia="Times New Roman" w:hAnsi="Arial" w:cs="Arial"/>
      <w:sz w:val="22"/>
      <w:szCs w:val="22"/>
    </w:rPr>
  </w:style>
  <w:style w:type="character" w:customStyle="1" w:styleId="Heading1Char">
    <w:name w:val="Heading 1 Char"/>
    <w:basedOn w:val="DefaultParagraphFont"/>
    <w:link w:val="Heading1"/>
    <w:rsid w:val="00560833"/>
    <w:rPr>
      <w:b/>
      <w:sz w:val="48"/>
      <w:szCs w:val="48"/>
    </w:rPr>
  </w:style>
  <w:style w:type="character" w:customStyle="1" w:styleId="Heading2Char">
    <w:name w:val="Heading 2 Char"/>
    <w:basedOn w:val="DefaultParagraphFont"/>
    <w:link w:val="Heading2"/>
    <w:uiPriority w:val="9"/>
    <w:rsid w:val="00560833"/>
    <w:rPr>
      <w:b/>
      <w:sz w:val="36"/>
      <w:szCs w:val="36"/>
    </w:rPr>
  </w:style>
  <w:style w:type="character" w:customStyle="1" w:styleId="Heading3Char">
    <w:name w:val="Heading 3 Char"/>
    <w:basedOn w:val="DefaultParagraphFont"/>
    <w:link w:val="Heading3"/>
    <w:rsid w:val="00747EC4"/>
    <w:rPr>
      <w:rFonts w:ascii="Arial" w:eastAsia="Arial" w:hAnsi="Arial" w:cs="Arial"/>
      <w:b/>
      <w:color w:val="000000" w:themeColor="text1"/>
      <w:sz w:val="24"/>
      <w:szCs w:val="24"/>
      <w:shd w:val="clear" w:color="auto" w:fill="FFC000"/>
    </w:rPr>
  </w:style>
  <w:style w:type="character" w:customStyle="1" w:styleId="Heading4Char">
    <w:name w:val="Heading 4 Char"/>
    <w:basedOn w:val="DefaultParagraphFont"/>
    <w:link w:val="Heading4"/>
    <w:rsid w:val="00560833"/>
    <w:rPr>
      <w:b/>
      <w:sz w:val="24"/>
      <w:szCs w:val="24"/>
    </w:rPr>
  </w:style>
  <w:style w:type="character" w:customStyle="1" w:styleId="Heading5Char">
    <w:name w:val="Heading 5 Char"/>
    <w:basedOn w:val="DefaultParagraphFont"/>
    <w:link w:val="Heading5"/>
    <w:rsid w:val="00560833"/>
    <w:rPr>
      <w:b/>
      <w:sz w:val="22"/>
      <w:szCs w:val="22"/>
    </w:rPr>
  </w:style>
  <w:style w:type="character" w:customStyle="1" w:styleId="Heading6Char">
    <w:name w:val="Heading 6 Char"/>
    <w:basedOn w:val="DefaultParagraphFont"/>
    <w:link w:val="Heading6"/>
    <w:rsid w:val="00560833"/>
    <w:rPr>
      <w:b/>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560833"/>
    <w:pPr>
      <w:ind w:left="720"/>
      <w:contextualSpacing/>
    </w:pPr>
    <w:rPr>
      <w:rFonts w:asciiTheme="minorHAnsi" w:eastAsiaTheme="minorHAnsi" w:hAnsiTheme="minorHAnsi" w:cstheme="minorBidi"/>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560833"/>
    <w:rPr>
      <w:rFonts w:asciiTheme="minorHAnsi" w:eastAsiaTheme="minorHAnsi" w:hAnsiTheme="minorHAnsi" w:cstheme="minorBidi"/>
      <w:szCs w:val="22"/>
    </w:rPr>
  </w:style>
  <w:style w:type="table" w:styleId="TableGrid">
    <w:name w:val="Table Grid"/>
    <w:aliases w:val="GFA Table Grid"/>
    <w:basedOn w:val="TableNormal"/>
    <w:uiPriority w:val="59"/>
    <w:qFormat/>
    <w:rsid w:val="00560833"/>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60833"/>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rsid w:val="00560833"/>
    <w:rPr>
      <w:rFonts w:ascii="Times New Roman" w:eastAsia="Times New Roman" w:hAnsi="Times New Roman" w:cs="Times New Roman"/>
      <w:szCs w:val="22"/>
      <w:lang w:val="en-AU"/>
    </w:rPr>
  </w:style>
  <w:style w:type="paragraph" w:styleId="BalloonText">
    <w:name w:val="Balloon Text"/>
    <w:basedOn w:val="Normal"/>
    <w:link w:val="BalloonTextChar"/>
    <w:uiPriority w:val="99"/>
    <w:semiHidden/>
    <w:unhideWhenUsed/>
    <w:rsid w:val="0056083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0833"/>
    <w:rPr>
      <w:rFonts w:ascii="Tahoma" w:eastAsiaTheme="minorHAnsi" w:hAnsi="Tahoma" w:cs="Tahoma"/>
      <w:sz w:val="16"/>
      <w:szCs w:val="16"/>
    </w:rPr>
  </w:style>
  <w:style w:type="paragraph" w:customStyle="1" w:styleId="Nameofrecorder">
    <w:name w:val="Name of recorder"/>
    <w:basedOn w:val="Normal"/>
    <w:rsid w:val="00560833"/>
    <w:rPr>
      <w:rFonts w:ascii="Times New Roman" w:eastAsia="Times New Roman" w:hAnsi="Times New Roman" w:cs="Times New Roman"/>
      <w:bCs/>
      <w:sz w:val="22"/>
    </w:rPr>
  </w:style>
  <w:style w:type="paragraph" w:styleId="TOC1">
    <w:name w:val="toc 1"/>
    <w:basedOn w:val="Normal"/>
    <w:next w:val="Normal"/>
    <w:autoRedefine/>
    <w:uiPriority w:val="39"/>
    <w:unhideWhenUsed/>
    <w:rsid w:val="00560833"/>
    <w:pPr>
      <w:tabs>
        <w:tab w:val="left" w:pos="440"/>
        <w:tab w:val="left" w:pos="8820"/>
        <w:tab w:val="right" w:leader="dot" w:pos="13680"/>
      </w:tabs>
      <w:spacing w:line="360" w:lineRule="auto"/>
      <w:ind w:right="-64"/>
    </w:pPr>
    <w:rPr>
      <w:rFonts w:ascii="Arial" w:eastAsia="Times New Roman" w:hAnsi="Arial" w:cs="Arial"/>
      <w:b/>
      <w:bCs/>
      <w:noProof/>
      <w:szCs w:val="22"/>
      <w:lang w:val="en-AU"/>
    </w:rPr>
  </w:style>
  <w:style w:type="character" w:styleId="Hyperlink">
    <w:name w:val="Hyperlink"/>
    <w:basedOn w:val="DefaultParagraphFont"/>
    <w:uiPriority w:val="99"/>
    <w:unhideWhenUsed/>
    <w:rsid w:val="00560833"/>
    <w:rPr>
      <w:color w:val="0000FF" w:themeColor="hyperlink"/>
      <w:u w:val="single"/>
    </w:rPr>
  </w:style>
  <w:style w:type="paragraph" w:styleId="Header">
    <w:name w:val="header"/>
    <w:basedOn w:val="Normal"/>
    <w:link w:val="Head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560833"/>
    <w:rPr>
      <w:rFonts w:asciiTheme="minorHAnsi" w:eastAsiaTheme="minorHAnsi" w:hAnsiTheme="minorHAnsi" w:cstheme="minorBidi"/>
      <w:szCs w:val="22"/>
    </w:rPr>
  </w:style>
  <w:style w:type="paragraph" w:styleId="Footer">
    <w:name w:val="footer"/>
    <w:basedOn w:val="Normal"/>
    <w:link w:val="Foot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560833"/>
    <w:rPr>
      <w:rFonts w:asciiTheme="minorHAnsi" w:eastAsiaTheme="minorHAnsi" w:hAnsiTheme="minorHAnsi" w:cstheme="minorBidi"/>
      <w:szCs w:val="22"/>
    </w:rPr>
  </w:style>
  <w:style w:type="paragraph" w:customStyle="1" w:styleId="Default">
    <w:name w:val="Default"/>
    <w:rsid w:val="00560833"/>
    <w:pPr>
      <w:autoSpaceDE w:val="0"/>
      <w:autoSpaceDN w:val="0"/>
      <w:adjustRightInd w:val="0"/>
    </w:pPr>
    <w:rPr>
      <w:rFonts w:ascii="Times New Roman" w:eastAsiaTheme="minorHAnsi" w:hAnsi="Times New Roman" w:cs="Times New Roman"/>
      <w:color w:val="000000"/>
      <w:sz w:val="24"/>
      <w:szCs w:val="24"/>
      <w:lang w:val="en-GB"/>
    </w:rPr>
  </w:style>
  <w:style w:type="paragraph" w:customStyle="1" w:styleId="Listoftools">
    <w:name w:val="List of tools"/>
    <w:basedOn w:val="Normal"/>
    <w:rsid w:val="00560833"/>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560833"/>
    <w:rPr>
      <w:sz w:val="16"/>
      <w:szCs w:val="16"/>
    </w:rPr>
  </w:style>
  <w:style w:type="paragraph" w:styleId="CommentText">
    <w:name w:val="annotation text"/>
    <w:basedOn w:val="Normal"/>
    <w:link w:val="CommentTextChar"/>
    <w:uiPriority w:val="99"/>
    <w:semiHidden/>
    <w:unhideWhenUsed/>
    <w:rsid w:val="00560833"/>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560833"/>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60833"/>
    <w:rPr>
      <w:b/>
      <w:bCs/>
    </w:rPr>
  </w:style>
  <w:style w:type="character" w:customStyle="1" w:styleId="CommentSubjectChar">
    <w:name w:val="Comment Subject Char"/>
    <w:basedOn w:val="CommentTextChar"/>
    <w:link w:val="CommentSubject"/>
    <w:uiPriority w:val="99"/>
    <w:semiHidden/>
    <w:rsid w:val="00560833"/>
    <w:rPr>
      <w:rFonts w:asciiTheme="minorHAnsi" w:eastAsiaTheme="minorHAnsi" w:hAnsiTheme="minorHAnsi" w:cstheme="minorBidi"/>
      <w:b/>
      <w:bCs/>
    </w:rPr>
  </w:style>
  <w:style w:type="paragraph" w:customStyle="1" w:styleId="ecxmsonormal">
    <w:name w:val="ecxmsonormal"/>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table" w:customStyle="1" w:styleId="TableGrid1">
    <w:name w:val="Table Grid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60833"/>
    <w:pPr>
      <w:spacing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NormalWeb">
    <w:name w:val="Normal (Web)"/>
    <w:basedOn w:val="Normal"/>
    <w:uiPriority w:val="99"/>
    <w:unhideWhenUsed/>
    <w:rsid w:val="00560833"/>
    <w:pPr>
      <w:spacing w:before="100" w:beforeAutospacing="1" w:after="100" w:afterAutospacing="1"/>
    </w:pPr>
    <w:rPr>
      <w:rFonts w:ascii="Times New Roman" w:eastAsia="Times New Roman" w:hAnsi="Times New Roman" w:cs="Times New Roman"/>
      <w:szCs w:val="22"/>
    </w:rPr>
  </w:style>
  <w:style w:type="paragraph" w:customStyle="1" w:styleId="TableParagraph">
    <w:name w:val="Table Paragraph"/>
    <w:basedOn w:val="Normal"/>
    <w:uiPriority w:val="1"/>
    <w:qFormat/>
    <w:rsid w:val="00560833"/>
    <w:pPr>
      <w:widowControl w:val="0"/>
    </w:pPr>
    <w:rPr>
      <w:rFonts w:asciiTheme="minorHAnsi" w:eastAsiaTheme="minorHAnsi" w:hAnsiTheme="minorHAnsi" w:cstheme="minorBidi"/>
      <w:sz w:val="22"/>
      <w:szCs w:val="22"/>
    </w:rPr>
  </w:style>
  <w:style w:type="paragraph" w:customStyle="1" w:styleId="DutyStyle">
    <w:name w:val="Duty Style"/>
    <w:basedOn w:val="Normal"/>
    <w:rsid w:val="00560833"/>
    <w:pPr>
      <w:tabs>
        <w:tab w:val="left" w:pos="288"/>
      </w:tabs>
      <w:spacing w:before="120"/>
    </w:pPr>
    <w:rPr>
      <w:rFonts w:ascii="Arial" w:eastAsia="Times New Roman" w:hAnsi="Arial" w:cs="Arial"/>
      <w:b/>
      <w:bCs/>
      <w:sz w:val="22"/>
    </w:rPr>
  </w:style>
  <w:style w:type="paragraph" w:customStyle="1" w:styleId="Taskstyle">
    <w:name w:val="Task style"/>
    <w:basedOn w:val="Normal"/>
    <w:rsid w:val="00560833"/>
    <w:pPr>
      <w:keepNext/>
      <w:tabs>
        <w:tab w:val="left" w:pos="288"/>
        <w:tab w:val="num" w:pos="450"/>
      </w:tabs>
      <w:spacing w:before="60"/>
      <w:ind w:left="90"/>
      <w:outlineLvl w:val="0"/>
    </w:pPr>
    <w:rPr>
      <w:rFonts w:ascii="Arial" w:eastAsia="Times New Roman" w:hAnsi="Arial" w:cs="Arial"/>
      <w:sz w:val="18"/>
    </w:rPr>
  </w:style>
  <w:style w:type="paragraph" w:customStyle="1" w:styleId="DACUMFacilitator">
    <w:name w:val="DACUM Facilitator"/>
    <w:basedOn w:val="Normal"/>
    <w:rsid w:val="00560833"/>
    <w:pPr>
      <w:spacing w:after="120"/>
    </w:pPr>
    <w:rPr>
      <w:rFonts w:ascii="Times New Roman" w:eastAsia="Times New Roman" w:hAnsi="Times New Roman" w:cs="Times New Roman"/>
      <w:b/>
      <w:bCs/>
      <w:sz w:val="22"/>
    </w:rPr>
  </w:style>
  <w:style w:type="paragraph" w:customStyle="1" w:styleId="Nameoffacilitator">
    <w:name w:val="Name of facilitator"/>
    <w:basedOn w:val="DACUMFacilitator"/>
    <w:rsid w:val="00560833"/>
  </w:style>
  <w:style w:type="paragraph" w:styleId="TOC2">
    <w:name w:val="toc 2"/>
    <w:basedOn w:val="Normal"/>
    <w:next w:val="Normal"/>
    <w:autoRedefine/>
    <w:uiPriority w:val="39"/>
    <w:unhideWhenUsed/>
    <w:rsid w:val="00560833"/>
    <w:pPr>
      <w:jc w:val="center"/>
    </w:pPr>
    <w:rPr>
      <w:rFonts w:asciiTheme="minorHAnsi" w:eastAsiaTheme="minorHAnsi" w:hAnsiTheme="minorHAnsi" w:cstheme="minorBidi"/>
      <w:szCs w:val="22"/>
    </w:rPr>
  </w:style>
  <w:style w:type="paragraph" w:customStyle="1" w:styleId="Toolsequipment">
    <w:name w:val="Tools/equipment"/>
    <w:basedOn w:val="Normal"/>
    <w:rsid w:val="00560833"/>
    <w:pPr>
      <w:spacing w:before="120" w:after="120"/>
    </w:pPr>
    <w:rPr>
      <w:rFonts w:ascii="Times New Roman" w:eastAsia="Times New Roman" w:hAnsi="Times New Roman" w:cs="Times New Roman"/>
    </w:rPr>
  </w:style>
  <w:style w:type="table" w:customStyle="1" w:styleId="TableGrid10">
    <w:name w:val="TableGrid1"/>
    <w:rsid w:val="00560833"/>
    <w:rPr>
      <w:rFonts w:eastAsia="Times New Roman" w:cs="Arial"/>
      <w:szCs w:val="22"/>
    </w:rPr>
    <w:tblPr>
      <w:tblCellMar>
        <w:top w:w="0" w:type="dxa"/>
        <w:left w:w="0" w:type="dxa"/>
        <w:bottom w:w="0" w:type="dxa"/>
        <w:right w:w="0" w:type="dxa"/>
      </w:tblCellMar>
    </w:tblPr>
  </w:style>
  <w:style w:type="table" w:customStyle="1" w:styleId="TableGrid2">
    <w:name w:val="TableGrid2"/>
    <w:rsid w:val="00560833"/>
    <w:rPr>
      <w:rFonts w:eastAsia="Times New Roman" w:cs="Arial"/>
      <w:szCs w:val="22"/>
    </w:rPr>
    <w:tblPr>
      <w:tblCellMar>
        <w:top w:w="0" w:type="dxa"/>
        <w:left w:w="0" w:type="dxa"/>
        <w:bottom w:w="0" w:type="dxa"/>
        <w:right w:w="0" w:type="dxa"/>
      </w:tblCellMar>
    </w:tblPr>
  </w:style>
  <w:style w:type="table" w:customStyle="1" w:styleId="TableGrid3">
    <w:name w:val="TableGrid3"/>
    <w:rsid w:val="00560833"/>
    <w:rPr>
      <w:rFonts w:eastAsia="Times New Roman" w:cs="Arial"/>
      <w:szCs w:val="22"/>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56083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56083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560833"/>
    <w:rPr>
      <w:vertAlign w:val="superscript"/>
    </w:rPr>
  </w:style>
  <w:style w:type="table" w:customStyle="1" w:styleId="TableGrid20">
    <w:name w:val="Table Grid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60833"/>
    <w:pPr>
      <w:spacing w:after="100" w:line="259" w:lineRule="auto"/>
      <w:ind w:left="440"/>
    </w:pPr>
    <w:rPr>
      <w:rFonts w:asciiTheme="minorHAnsi" w:eastAsiaTheme="minorHAnsi" w:hAnsiTheme="minorHAnsi" w:cs="Times New Roman"/>
      <w:sz w:val="22"/>
      <w:szCs w:val="22"/>
    </w:rPr>
  </w:style>
  <w:style w:type="character" w:customStyle="1" w:styleId="Bodytext0">
    <w:name w:val="Body text_"/>
    <w:basedOn w:val="DefaultParagraphFont"/>
    <w:link w:val="BodyText7"/>
    <w:rsid w:val="00560833"/>
    <w:rPr>
      <w:rFonts w:ascii="Arial" w:eastAsia="Arial" w:hAnsi="Arial" w:cs="Arial"/>
      <w:sz w:val="21"/>
      <w:szCs w:val="21"/>
      <w:shd w:val="clear" w:color="auto" w:fill="FFFFFF"/>
    </w:rPr>
  </w:style>
  <w:style w:type="paragraph" w:customStyle="1" w:styleId="BodyText7">
    <w:name w:val="Body Text7"/>
    <w:basedOn w:val="Normal"/>
    <w:link w:val="Bodytext0"/>
    <w:rsid w:val="00560833"/>
    <w:pPr>
      <w:widowControl w:val="0"/>
      <w:shd w:val="clear" w:color="auto" w:fill="FFFFFF"/>
      <w:spacing w:after="420" w:line="0" w:lineRule="atLeast"/>
      <w:ind w:hanging="940"/>
      <w:jc w:val="both"/>
    </w:pPr>
    <w:rPr>
      <w:rFonts w:ascii="Arial" w:eastAsia="Arial" w:hAnsi="Arial" w:cs="Arial"/>
      <w:sz w:val="21"/>
      <w:szCs w:val="21"/>
    </w:rPr>
  </w:style>
  <w:style w:type="table" w:customStyle="1" w:styleId="TableGrid30">
    <w:name w:val="Table Grid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1">
    <w:name w:val="Grid Table 41"/>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560833"/>
    <w:rPr>
      <w:rFonts w:asciiTheme="minorHAnsi" w:eastAsiaTheme="minorHAnsi" w:hAnsiTheme="minorHAnsi" w:cstheme="minorBidi"/>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rsid w:val="00560833"/>
    <w:pPr>
      <w:ind w:left="2880" w:right="720" w:hanging="2160"/>
    </w:pPr>
    <w:rPr>
      <w:rFonts w:ascii="Times New Roman" w:eastAsia="Times New Roman" w:hAnsi="Times New Roman" w:cs="Times New Roman"/>
      <w:b/>
      <w:bCs/>
      <w:szCs w:val="22"/>
    </w:rPr>
  </w:style>
  <w:style w:type="character" w:styleId="LineNumber">
    <w:name w:val="line number"/>
    <w:basedOn w:val="DefaultParagraphFont"/>
    <w:uiPriority w:val="99"/>
    <w:semiHidden/>
    <w:unhideWhenUsed/>
    <w:rsid w:val="00560833"/>
  </w:style>
  <w:style w:type="table" w:customStyle="1" w:styleId="GridTable5Dark1">
    <w:name w:val="Grid Table 5 Dark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560833"/>
    <w:pPr>
      <w:spacing w:before="100" w:beforeAutospacing="1" w:after="100" w:afterAutospacing="1"/>
    </w:pPr>
    <w:rPr>
      <w:rFonts w:ascii="Times New Roman" w:eastAsia="Times New Roman" w:hAnsi="Times New Roman" w:cs="Times New Roman"/>
      <w:szCs w:val="22"/>
    </w:rPr>
  </w:style>
  <w:style w:type="character" w:styleId="Strong">
    <w:name w:val="Strong"/>
    <w:basedOn w:val="DefaultParagraphFont"/>
    <w:uiPriority w:val="22"/>
    <w:qFormat/>
    <w:rsid w:val="00560833"/>
    <w:rPr>
      <w:b/>
      <w:bCs/>
    </w:rPr>
  </w:style>
  <w:style w:type="character" w:customStyle="1" w:styleId="kwd-text">
    <w:name w:val="kwd-text"/>
    <w:basedOn w:val="DefaultParagraphFont"/>
    <w:rsid w:val="00560833"/>
  </w:style>
  <w:style w:type="paragraph" w:styleId="TOC4">
    <w:name w:val="toc 4"/>
    <w:basedOn w:val="Normal"/>
    <w:next w:val="Normal"/>
    <w:autoRedefine/>
    <w:uiPriority w:val="39"/>
    <w:unhideWhenUsed/>
    <w:rsid w:val="00560833"/>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autoRedefine/>
    <w:uiPriority w:val="39"/>
    <w:unhideWhenUsed/>
    <w:rsid w:val="00560833"/>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560833"/>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autoRedefine/>
    <w:uiPriority w:val="39"/>
    <w:unhideWhenUsed/>
    <w:rsid w:val="00560833"/>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autoRedefine/>
    <w:uiPriority w:val="39"/>
    <w:unhideWhenUsed/>
    <w:rsid w:val="00560833"/>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autoRedefine/>
    <w:uiPriority w:val="39"/>
    <w:unhideWhenUsed/>
    <w:rsid w:val="00560833"/>
    <w:pPr>
      <w:spacing w:after="100" w:line="259" w:lineRule="auto"/>
      <w:ind w:left="1760"/>
    </w:pPr>
    <w:rPr>
      <w:rFonts w:asciiTheme="minorHAnsi" w:eastAsiaTheme="minorHAnsi" w:hAnsiTheme="minorHAnsi" w:cstheme="minorBidi"/>
      <w:sz w:val="22"/>
      <w:szCs w:val="22"/>
    </w:rPr>
  </w:style>
  <w:style w:type="character" w:customStyle="1" w:styleId="ff3">
    <w:name w:val="ff3"/>
    <w:basedOn w:val="DefaultParagraphFont"/>
    <w:rsid w:val="00560833"/>
  </w:style>
  <w:style w:type="character" w:customStyle="1" w:styleId="a">
    <w:name w:val="_"/>
    <w:basedOn w:val="DefaultParagraphFont"/>
    <w:rsid w:val="00560833"/>
  </w:style>
  <w:style w:type="character" w:customStyle="1" w:styleId="ff2">
    <w:name w:val="ff2"/>
    <w:basedOn w:val="DefaultParagraphFont"/>
    <w:rsid w:val="00560833"/>
  </w:style>
  <w:style w:type="character" w:customStyle="1" w:styleId="tweetable">
    <w:name w:val="tweetable"/>
    <w:basedOn w:val="DefaultParagraphFont"/>
    <w:rsid w:val="00560833"/>
  </w:style>
  <w:style w:type="character" w:customStyle="1" w:styleId="A6">
    <w:name w:val="A6"/>
    <w:uiPriority w:val="99"/>
    <w:rsid w:val="00560833"/>
    <w:rPr>
      <w:rFonts w:cs="Myriad Pro"/>
      <w:color w:val="000000"/>
      <w:sz w:val="22"/>
      <w:szCs w:val="22"/>
    </w:rPr>
  </w:style>
  <w:style w:type="paragraph" w:customStyle="1" w:styleId="p1">
    <w:name w:val="p1"/>
    <w:basedOn w:val="Normal"/>
    <w:rsid w:val="00560833"/>
    <w:pPr>
      <w:widowControl w:val="0"/>
      <w:tabs>
        <w:tab w:val="left" w:pos="720"/>
      </w:tabs>
      <w:snapToGrid w:val="0"/>
      <w:spacing w:line="240" w:lineRule="atLeast"/>
    </w:pPr>
    <w:rPr>
      <w:rFonts w:ascii="Times New Roman" w:eastAsia="Batang" w:hAnsi="Times New Roman" w:cs="Times New Roman"/>
    </w:rPr>
  </w:style>
  <w:style w:type="paragraph" w:customStyle="1" w:styleId="p3">
    <w:name w:val="p3"/>
    <w:basedOn w:val="Normal"/>
    <w:rsid w:val="00560833"/>
    <w:pPr>
      <w:widowControl w:val="0"/>
      <w:tabs>
        <w:tab w:val="left" w:pos="2500"/>
      </w:tabs>
      <w:snapToGrid w:val="0"/>
      <w:spacing w:line="280" w:lineRule="atLeast"/>
      <w:ind w:left="1008" w:hanging="2016"/>
    </w:pPr>
    <w:rPr>
      <w:rFonts w:ascii="Times New Roman" w:eastAsia="Batang" w:hAnsi="Times New Roman" w:cs="Times New Roman"/>
    </w:rPr>
  </w:style>
  <w:style w:type="character" w:customStyle="1" w:styleId="apple-style-span">
    <w:name w:val="apple-style-span"/>
    <w:basedOn w:val="DefaultParagraphFont"/>
    <w:rsid w:val="00560833"/>
  </w:style>
  <w:style w:type="character" w:customStyle="1" w:styleId="amzn-native-header-text">
    <w:name w:val="amzn-native-header-text"/>
    <w:basedOn w:val="DefaultParagraphFont"/>
    <w:rsid w:val="00560833"/>
  </w:style>
  <w:style w:type="character" w:customStyle="1" w:styleId="amzn-native-product-title-text">
    <w:name w:val="amzn-native-product-title-text"/>
    <w:basedOn w:val="DefaultParagraphFont"/>
    <w:rsid w:val="00560833"/>
  </w:style>
  <w:style w:type="character" w:customStyle="1" w:styleId="amzn-native-product-offer-price">
    <w:name w:val="amzn-native-product-offer-price"/>
    <w:basedOn w:val="DefaultParagraphFont"/>
    <w:rsid w:val="00560833"/>
  </w:style>
  <w:style w:type="character" w:customStyle="1" w:styleId="amzn-native-product-list-price">
    <w:name w:val="amzn-native-product-list-price"/>
    <w:basedOn w:val="DefaultParagraphFont"/>
    <w:rsid w:val="00560833"/>
  </w:style>
  <w:style w:type="character" w:customStyle="1" w:styleId="amzn-native-product-review-count">
    <w:name w:val="amzn-native-product-review-count"/>
    <w:basedOn w:val="DefaultParagraphFont"/>
    <w:rsid w:val="00560833"/>
  </w:style>
  <w:style w:type="paragraph" w:styleId="z-TopofForm">
    <w:name w:val="HTML Top of Form"/>
    <w:basedOn w:val="Normal"/>
    <w:next w:val="Normal"/>
    <w:link w:val="z-TopofFormChar"/>
    <w:hidden/>
    <w:uiPriority w:val="99"/>
    <w:semiHidden/>
    <w:unhideWhenUsed/>
    <w:rsid w:val="0056083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0833"/>
    <w:rPr>
      <w:rFonts w:ascii="Arial" w:eastAsia="Times New Roman" w:hAnsi="Arial" w:cs="Arial"/>
      <w:vanish/>
      <w:sz w:val="16"/>
      <w:szCs w:val="16"/>
    </w:rPr>
  </w:style>
  <w:style w:type="character" w:customStyle="1" w:styleId="amzn-native-search-input">
    <w:name w:val="amzn-native-search-input"/>
    <w:basedOn w:val="DefaultParagraphFont"/>
    <w:rsid w:val="00560833"/>
  </w:style>
  <w:style w:type="paragraph" w:styleId="z-BottomofForm">
    <w:name w:val="HTML Bottom of Form"/>
    <w:basedOn w:val="Normal"/>
    <w:next w:val="Normal"/>
    <w:link w:val="z-BottomofFormChar"/>
    <w:hidden/>
    <w:uiPriority w:val="99"/>
    <w:semiHidden/>
    <w:unhideWhenUsed/>
    <w:rsid w:val="0056083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0833"/>
    <w:rPr>
      <w:rFonts w:ascii="Arial" w:eastAsia="Times New Roman" w:hAnsi="Arial" w:cs="Arial"/>
      <w:vanish/>
      <w:sz w:val="16"/>
      <w:szCs w:val="16"/>
    </w:rPr>
  </w:style>
  <w:style w:type="character" w:customStyle="1" w:styleId="amzn-native-brand-text">
    <w:name w:val="amzn-native-brand-text"/>
    <w:basedOn w:val="DefaultParagraphFont"/>
    <w:rsid w:val="00560833"/>
  </w:style>
  <w:style w:type="paragraph" w:customStyle="1" w:styleId="trt0xe">
    <w:name w:val="trt0xe"/>
    <w:basedOn w:val="Normal"/>
    <w:rsid w:val="00560833"/>
    <w:pPr>
      <w:spacing w:before="100" w:beforeAutospacing="1" w:after="100" w:afterAutospacing="1"/>
    </w:pPr>
    <w:rPr>
      <w:rFonts w:ascii="Times New Roman" w:eastAsia="Times New Roman" w:hAnsi="Times New Roman" w:cs="Times New Roman"/>
      <w:szCs w:val="22"/>
    </w:rPr>
  </w:style>
  <w:style w:type="character" w:customStyle="1" w:styleId="apple-converted-space">
    <w:name w:val="apple-converted-space"/>
    <w:basedOn w:val="DefaultParagraphFont"/>
    <w:rsid w:val="00560833"/>
  </w:style>
  <w:style w:type="table" w:customStyle="1" w:styleId="TableGrid14">
    <w:name w:val="Table Grid14"/>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560833"/>
    <w:pPr>
      <w:keepNext/>
      <w:keepLines/>
      <w:spacing w:before="200"/>
      <w:outlineLvl w:val="1"/>
    </w:pPr>
    <w:rPr>
      <w:rFonts w:ascii="Trebuchet MS" w:eastAsia="Times New Roman" w:hAnsi="Trebuchet MS" w:cs="Times New Roman"/>
      <w:b/>
      <w:bCs/>
      <w:color w:val="F09415"/>
      <w:sz w:val="26"/>
      <w:szCs w:val="26"/>
    </w:rPr>
  </w:style>
  <w:style w:type="numbering" w:customStyle="1" w:styleId="NoList1">
    <w:name w:val="No List1"/>
    <w:next w:val="NoList"/>
    <w:uiPriority w:val="99"/>
    <w:semiHidden/>
    <w:unhideWhenUsed/>
    <w:rsid w:val="00560833"/>
  </w:style>
  <w:style w:type="paragraph" w:customStyle="1" w:styleId="ReportText1">
    <w:name w:val="Report Text1"/>
    <w:basedOn w:val="Normal"/>
    <w:next w:val="ListParagraph"/>
    <w:uiPriority w:val="34"/>
    <w:qFormat/>
    <w:rsid w:val="00560833"/>
    <w:pPr>
      <w:ind w:left="720"/>
      <w:contextualSpacing/>
    </w:pPr>
    <w:rPr>
      <w:rFonts w:asciiTheme="minorHAnsi" w:eastAsia="Times New Roman" w:hAnsiTheme="minorHAnsi" w:cstheme="minorBidi"/>
      <w:szCs w:val="22"/>
    </w:rPr>
  </w:style>
  <w:style w:type="paragraph" w:customStyle="1" w:styleId="BalloonText1">
    <w:name w:val="Balloon Text1"/>
    <w:basedOn w:val="Normal"/>
    <w:next w:val="BalloonText"/>
    <w:uiPriority w:val="99"/>
    <w:semiHidden/>
    <w:unhideWhenUsed/>
    <w:rsid w:val="00560833"/>
    <w:rPr>
      <w:rFonts w:ascii="Tahoma" w:eastAsia="Times New Roman" w:hAnsi="Tahoma" w:cs="Tahoma"/>
      <w:sz w:val="16"/>
      <w:szCs w:val="16"/>
    </w:rPr>
  </w:style>
  <w:style w:type="paragraph" w:customStyle="1" w:styleId="TOC11">
    <w:name w:val="TOC 11"/>
    <w:basedOn w:val="Normal"/>
    <w:next w:val="Normal"/>
    <w:autoRedefine/>
    <w:uiPriority w:val="39"/>
    <w:unhideWhenUsed/>
    <w:rsid w:val="00560833"/>
    <w:pPr>
      <w:tabs>
        <w:tab w:val="left" w:pos="440"/>
        <w:tab w:val="right" w:leader="dot" w:pos="9720"/>
      </w:tabs>
      <w:spacing w:line="360" w:lineRule="auto"/>
    </w:pPr>
    <w:rPr>
      <w:rFonts w:ascii="Arial" w:eastAsia="Times New Roman" w:hAnsi="Arial" w:cs="Arial"/>
      <w:szCs w:val="22"/>
    </w:rPr>
  </w:style>
  <w:style w:type="character" w:customStyle="1" w:styleId="Hyperlink1">
    <w:name w:val="Hyperlink1"/>
    <w:basedOn w:val="DefaultParagraphFont"/>
    <w:uiPriority w:val="99"/>
    <w:unhideWhenUsed/>
    <w:rsid w:val="00560833"/>
    <w:rPr>
      <w:color w:val="FFAE3E"/>
      <w:u w:val="single"/>
    </w:rPr>
  </w:style>
  <w:style w:type="paragraph" w:customStyle="1" w:styleId="Header1">
    <w:name w:val="Header1"/>
    <w:basedOn w:val="Normal"/>
    <w:next w:val="Head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Footer1">
    <w:name w:val="Footer1"/>
    <w:basedOn w:val="Normal"/>
    <w:next w:val="Foot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CommentText1">
    <w:name w:val="Comment Text1"/>
    <w:basedOn w:val="Normal"/>
    <w:next w:val="CommentText"/>
    <w:uiPriority w:val="99"/>
    <w:semiHidden/>
    <w:unhideWhenUsed/>
    <w:rsid w:val="00560833"/>
    <w:rPr>
      <w:rFonts w:asciiTheme="minorHAnsi" w:eastAsia="Times New Roman" w:hAnsiTheme="minorHAnsi" w:cstheme="minorBidi"/>
    </w:rPr>
  </w:style>
  <w:style w:type="paragraph" w:customStyle="1" w:styleId="CommentSubject1">
    <w:name w:val="Comment Subject1"/>
    <w:basedOn w:val="CommentText"/>
    <w:next w:val="CommentText"/>
    <w:uiPriority w:val="99"/>
    <w:semiHidden/>
    <w:unhideWhenUsed/>
    <w:rsid w:val="00560833"/>
    <w:rPr>
      <w:rFonts w:eastAsia="Times New Roman"/>
      <w:b/>
      <w:bCs/>
    </w:rPr>
  </w:style>
  <w:style w:type="table" w:customStyle="1" w:styleId="TableGrid11">
    <w:name w:val="Table Grid1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560833"/>
    <w:pPr>
      <w:spacing w:after="0" w:line="276" w:lineRule="auto"/>
      <w:outlineLvl w:val="9"/>
    </w:pPr>
    <w:rPr>
      <w:rFonts w:ascii="Trebuchet MS" w:eastAsia="Times New Roman" w:hAnsi="Trebuchet MS" w:cs="Times New Roman"/>
      <w:bCs/>
      <w:color w:val="B76E0B"/>
      <w:sz w:val="28"/>
      <w:szCs w:val="28"/>
      <w:lang w:eastAsia="ja-JP"/>
    </w:rPr>
  </w:style>
  <w:style w:type="paragraph" w:customStyle="1" w:styleId="TOC21">
    <w:name w:val="TOC 21"/>
    <w:basedOn w:val="Normal"/>
    <w:next w:val="Normal"/>
    <w:autoRedefine/>
    <w:uiPriority w:val="39"/>
    <w:unhideWhenUsed/>
    <w:rsid w:val="00560833"/>
    <w:pPr>
      <w:jc w:val="center"/>
    </w:pPr>
    <w:rPr>
      <w:rFonts w:asciiTheme="minorHAnsi" w:eastAsia="Times New Roman" w:hAnsiTheme="minorHAnsi" w:cstheme="minorBidi"/>
      <w:szCs w:val="22"/>
    </w:rPr>
  </w:style>
  <w:style w:type="paragraph" w:customStyle="1" w:styleId="FootnoteText1">
    <w:name w:val="Footnote Text1"/>
    <w:basedOn w:val="Normal"/>
    <w:next w:val="FootnoteText"/>
    <w:uiPriority w:val="99"/>
    <w:semiHidden/>
    <w:unhideWhenUsed/>
    <w:rsid w:val="00560833"/>
    <w:rPr>
      <w:rFonts w:asciiTheme="minorHAnsi" w:eastAsia="Times New Roman" w:hAnsiTheme="minorHAnsi" w:cstheme="minorBidi"/>
    </w:rPr>
  </w:style>
  <w:style w:type="paragraph" w:customStyle="1" w:styleId="TOC31">
    <w:name w:val="TOC 31"/>
    <w:basedOn w:val="Normal"/>
    <w:next w:val="Normal"/>
    <w:autoRedefine/>
    <w:uiPriority w:val="39"/>
    <w:unhideWhenUsed/>
    <w:rsid w:val="00560833"/>
    <w:pPr>
      <w:spacing w:after="100" w:line="259" w:lineRule="auto"/>
      <w:ind w:left="440"/>
    </w:pPr>
    <w:rPr>
      <w:rFonts w:asciiTheme="minorHAnsi" w:eastAsia="Times New Roman" w:hAnsiTheme="minorHAnsi" w:cs="Times New Roman"/>
      <w:sz w:val="22"/>
      <w:szCs w:val="22"/>
    </w:rPr>
  </w:style>
  <w:style w:type="table" w:customStyle="1" w:styleId="ListTable3-Accent11">
    <w:name w:val="List Table 3 - Accent 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next w:val="TableGrid"/>
    <w:uiPriority w:val="39"/>
    <w:qFormat/>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560833"/>
    <w:rPr>
      <w:rFonts w:asciiTheme="majorHAnsi" w:eastAsiaTheme="majorEastAsia" w:hAnsiTheme="majorHAnsi" w:cstheme="majorBidi"/>
      <w:b/>
      <w:bCs/>
      <w:color w:val="4F81BD" w:themeColor="accent1"/>
      <w:sz w:val="26"/>
      <w:szCs w:val="26"/>
    </w:rPr>
  </w:style>
  <w:style w:type="character" w:customStyle="1" w:styleId="BalloonTextChar1">
    <w:name w:val="Balloon Text Char1"/>
    <w:basedOn w:val="DefaultParagraphFont"/>
    <w:uiPriority w:val="99"/>
    <w:semiHidden/>
    <w:rsid w:val="00560833"/>
    <w:rPr>
      <w:rFonts w:ascii="Tahoma" w:hAnsi="Tahoma" w:cs="Tahoma"/>
      <w:sz w:val="16"/>
      <w:szCs w:val="16"/>
    </w:rPr>
  </w:style>
  <w:style w:type="character" w:customStyle="1" w:styleId="HeaderChar1">
    <w:name w:val="Header Char1"/>
    <w:basedOn w:val="DefaultParagraphFont"/>
    <w:uiPriority w:val="99"/>
    <w:semiHidden/>
    <w:rsid w:val="00560833"/>
  </w:style>
  <w:style w:type="character" w:customStyle="1" w:styleId="FooterChar1">
    <w:name w:val="Footer Char1"/>
    <w:basedOn w:val="DefaultParagraphFont"/>
    <w:uiPriority w:val="99"/>
    <w:semiHidden/>
    <w:rsid w:val="00560833"/>
  </w:style>
  <w:style w:type="character" w:customStyle="1" w:styleId="CommentTextChar1">
    <w:name w:val="Comment Text Char1"/>
    <w:basedOn w:val="DefaultParagraphFont"/>
    <w:uiPriority w:val="99"/>
    <w:semiHidden/>
    <w:rsid w:val="00560833"/>
    <w:rPr>
      <w:sz w:val="20"/>
      <w:szCs w:val="20"/>
    </w:rPr>
  </w:style>
  <w:style w:type="character" w:customStyle="1" w:styleId="CommentSubjectChar1">
    <w:name w:val="Comment Subject Char1"/>
    <w:basedOn w:val="CommentTextChar1"/>
    <w:uiPriority w:val="99"/>
    <w:semiHidden/>
    <w:rsid w:val="00560833"/>
    <w:rPr>
      <w:b/>
      <w:bCs/>
      <w:sz w:val="20"/>
      <w:szCs w:val="20"/>
    </w:rPr>
  </w:style>
  <w:style w:type="character" w:customStyle="1" w:styleId="FootnoteTextChar1">
    <w:name w:val="Footnote Text Char1"/>
    <w:basedOn w:val="DefaultParagraphFont"/>
    <w:uiPriority w:val="99"/>
    <w:semiHidden/>
    <w:rsid w:val="00560833"/>
    <w:rPr>
      <w:sz w:val="20"/>
      <w:szCs w:val="20"/>
    </w:rPr>
  </w:style>
  <w:style w:type="numbering" w:customStyle="1" w:styleId="NoList2">
    <w:name w:val="No List2"/>
    <w:next w:val="NoList"/>
    <w:uiPriority w:val="99"/>
    <w:semiHidden/>
    <w:unhideWhenUsed/>
    <w:rsid w:val="00560833"/>
  </w:style>
  <w:style w:type="table" w:customStyle="1" w:styleId="TableGrid15">
    <w:name w:val="Table Grid15"/>
    <w:basedOn w:val="TableNormal"/>
    <w:next w:val="TableGrid"/>
    <w:uiPriority w:val="59"/>
    <w:rsid w:val="00560833"/>
    <w:rPr>
      <w:rFonts w:asciiTheme="minorHAnsi" w:eastAsia="Times New Roman"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560833"/>
    <w:pPr>
      <w:spacing w:after="0" w:line="276" w:lineRule="auto"/>
      <w:outlineLvl w:val="9"/>
    </w:pPr>
    <w:rPr>
      <w:rFonts w:ascii="Trebuchet MS" w:eastAsia="Times New Roman" w:hAnsi="Trebuchet MS" w:cs="Times New Roman"/>
      <w:bCs/>
      <w:color w:val="B76E0B"/>
      <w:sz w:val="28"/>
      <w:szCs w:val="28"/>
      <w:lang w:eastAsia="ja-JP"/>
    </w:rPr>
  </w:style>
  <w:style w:type="table" w:customStyle="1" w:styleId="TableGrid110">
    <w:name w:val="TableGrid11"/>
    <w:rsid w:val="00560833"/>
    <w:rPr>
      <w:rFonts w:eastAsia="Times New Roman" w:cs="Arial"/>
      <w:szCs w:val="22"/>
    </w:rPr>
    <w:tblPr>
      <w:tblCellMar>
        <w:top w:w="0" w:type="dxa"/>
        <w:left w:w="0" w:type="dxa"/>
        <w:bottom w:w="0" w:type="dxa"/>
        <w:right w:w="0" w:type="dxa"/>
      </w:tblCellMar>
    </w:tblPr>
  </w:style>
  <w:style w:type="table" w:customStyle="1" w:styleId="TableGrid210">
    <w:name w:val="TableGrid21"/>
    <w:rsid w:val="00560833"/>
    <w:rPr>
      <w:rFonts w:eastAsia="Times New Roman" w:cs="Arial"/>
      <w:szCs w:val="22"/>
    </w:rPr>
    <w:tblPr>
      <w:tblCellMar>
        <w:top w:w="0" w:type="dxa"/>
        <w:left w:w="0" w:type="dxa"/>
        <w:bottom w:w="0" w:type="dxa"/>
        <w:right w:w="0" w:type="dxa"/>
      </w:tblCellMar>
    </w:tblPr>
  </w:style>
  <w:style w:type="table" w:customStyle="1" w:styleId="TableGrid31">
    <w:name w:val="TableGrid31"/>
    <w:rsid w:val="00560833"/>
    <w:rPr>
      <w:rFonts w:eastAsia="Times New Roman" w:cs="Arial"/>
      <w:szCs w:val="22"/>
    </w:rPr>
    <w:tblPr>
      <w:tblCellMar>
        <w:top w:w="0" w:type="dxa"/>
        <w:left w:w="0" w:type="dxa"/>
        <w:bottom w:w="0" w:type="dxa"/>
        <w:right w:w="0" w:type="dxa"/>
      </w:tblCellMar>
    </w:tblPr>
  </w:style>
  <w:style w:type="table" w:customStyle="1" w:styleId="TableGrid22">
    <w:name w:val="Table Grid2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60833"/>
  </w:style>
  <w:style w:type="table" w:customStyle="1" w:styleId="TableGrid17">
    <w:name w:val="Table Grid17"/>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560833"/>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560833"/>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semiHidden/>
    <w:unhideWhenUsed/>
    <w:rsid w:val="00560833"/>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560833"/>
    <w:rPr>
      <w:rFonts w:asciiTheme="minorHAnsi" w:eastAsiaTheme="minorHAnsi" w:hAnsiTheme="minorHAnsi" w:cstheme="minorBidi"/>
      <w:sz w:val="16"/>
      <w:szCs w:val="16"/>
    </w:rPr>
  </w:style>
  <w:style w:type="table" w:customStyle="1" w:styleId="TableGrid32">
    <w:name w:val="Table Grid3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2">
    <w:name w:val="Grid Table 42"/>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560833"/>
    <w:rPr>
      <w:rFonts w:asciiTheme="minorHAnsi" w:eastAsia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560833"/>
    <w:rPr>
      <w:color w:val="800080" w:themeColor="followedHyperlink"/>
      <w:u w:val="single"/>
    </w:rPr>
  </w:style>
  <w:style w:type="table" w:styleId="MediumShading2">
    <w:name w:val="Medium Shading 2"/>
    <w:basedOn w:val="TableNormal"/>
    <w:uiPriority w:val="64"/>
    <w:rsid w:val="00560833"/>
    <w:pPr>
      <w:jc w:val="both"/>
    </w:pPr>
    <w:rPr>
      <w:rFonts w:asciiTheme="minorHAnsi" w:eastAsiaTheme="minorHAnsi" w:hAnsiTheme="minorHAnsi" w:cstheme="minorBidi"/>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560833"/>
    <w:pPr>
      <w:jc w:val="both"/>
    </w:pPr>
    <w:rPr>
      <w:rFonts w:asciiTheme="minorHAnsi" w:eastAsiaTheme="minorHAnsi" w:hAnsiTheme="minorHAnsi" w:cstheme="minorBidi"/>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560833"/>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560833"/>
    <w:pPr>
      <w:spacing w:after="120" w:line="480" w:lineRule="auto"/>
      <w:ind w:left="283"/>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rsid w:val="00560833"/>
    <w:rPr>
      <w:rFonts w:asciiTheme="minorHAnsi" w:eastAsiaTheme="minorHAnsi" w:hAnsiTheme="minorHAnsi" w:cstheme="minorBidi"/>
      <w:szCs w:val="22"/>
    </w:rPr>
  </w:style>
  <w:style w:type="paragraph" w:styleId="List2">
    <w:name w:val="List 2"/>
    <w:basedOn w:val="BodyText"/>
    <w:rsid w:val="00560833"/>
    <w:pPr>
      <w:tabs>
        <w:tab w:val="left" w:pos="680"/>
      </w:tabs>
      <w:spacing w:before="60" w:after="60"/>
      <w:ind w:left="680" w:hanging="340"/>
    </w:pPr>
  </w:style>
  <w:style w:type="character" w:customStyle="1" w:styleId="BoldandItalics">
    <w:name w:val="Bold and Italics"/>
    <w:qFormat/>
    <w:rsid w:val="00560833"/>
    <w:rPr>
      <w:b/>
      <w:i/>
      <w:u w:val="none"/>
    </w:rPr>
  </w:style>
  <w:style w:type="paragraph" w:styleId="List">
    <w:name w:val="List"/>
    <w:basedOn w:val="BodyText"/>
    <w:next w:val="BodyText"/>
    <w:rsid w:val="00560833"/>
    <w:pPr>
      <w:tabs>
        <w:tab w:val="left" w:pos="340"/>
      </w:tabs>
      <w:spacing w:before="60" w:after="60"/>
      <w:ind w:left="340" w:hanging="340"/>
    </w:pPr>
  </w:style>
  <w:style w:type="paragraph" w:styleId="ListBullet">
    <w:name w:val="List Bullet"/>
    <w:basedOn w:val="List"/>
    <w:rsid w:val="00560833"/>
    <w:pPr>
      <w:numPr>
        <w:numId w:val="9"/>
      </w:numPr>
      <w:tabs>
        <w:tab w:val="clear" w:pos="340"/>
      </w:tabs>
      <w:spacing w:before="40" w:after="40"/>
    </w:pPr>
  </w:style>
  <w:style w:type="paragraph" w:styleId="ListBullet2">
    <w:name w:val="List Bullet 2"/>
    <w:basedOn w:val="List2"/>
    <w:uiPriority w:val="99"/>
    <w:rsid w:val="00560833"/>
    <w:pPr>
      <w:numPr>
        <w:numId w:val="10"/>
      </w:numPr>
      <w:tabs>
        <w:tab w:val="clear" w:pos="680"/>
      </w:tabs>
    </w:pPr>
  </w:style>
  <w:style w:type="character" w:customStyle="1" w:styleId="SpecialBold">
    <w:name w:val="Special Bold"/>
    <w:basedOn w:val="DefaultParagraphFont"/>
    <w:rsid w:val="00560833"/>
    <w:rPr>
      <w:b/>
      <w:spacing w:val="0"/>
    </w:rPr>
  </w:style>
  <w:style w:type="character" w:customStyle="1" w:styleId="SubtitleChar">
    <w:name w:val="Subtitle Char"/>
    <w:basedOn w:val="DefaultParagraphFont"/>
    <w:link w:val="Subtitle"/>
    <w:rsid w:val="00560833"/>
    <w:rPr>
      <w:rFonts w:ascii="Georgia" w:eastAsia="Georgia" w:hAnsi="Georgia" w:cs="Georgia"/>
      <w:i/>
      <w:color w:val="666666"/>
      <w:sz w:val="48"/>
      <w:szCs w:val="48"/>
    </w:rPr>
  </w:style>
  <w:style w:type="paragraph" w:customStyle="1" w:styleId="GlossaryHeading">
    <w:name w:val="Glossary Heading"/>
    <w:basedOn w:val="Normal"/>
    <w:rsid w:val="00560833"/>
    <w:pPr>
      <w:keepNext/>
    </w:pPr>
    <w:rPr>
      <w:rFonts w:ascii="Times New Roman" w:eastAsia="Times New Roman" w:hAnsi="Times New Roman" w:cs="Times New Roman"/>
      <w:b/>
      <w:sz w:val="32"/>
      <w:lang w:val="en-AU"/>
    </w:rPr>
  </w:style>
  <w:style w:type="paragraph" w:customStyle="1" w:styleId="HeadingProcedure">
    <w:name w:val="Heading Procedure"/>
    <w:basedOn w:val="Normal"/>
    <w:next w:val="Normal"/>
    <w:rsid w:val="00560833"/>
    <w:pPr>
      <w:keepNext/>
      <w:tabs>
        <w:tab w:val="left" w:pos="0"/>
      </w:tabs>
      <w:spacing w:before="120" w:after="60"/>
    </w:pPr>
    <w:rPr>
      <w:rFonts w:ascii="Times New Roman" w:eastAsia="Times New Roman" w:hAnsi="Times New Roman" w:cs="Times New Roman"/>
      <w:b/>
      <w:i/>
      <w:color w:val="918585"/>
      <w:sz w:val="22"/>
      <w:lang w:val="en-AU"/>
    </w:rPr>
  </w:style>
  <w:style w:type="paragraph" w:customStyle="1" w:styleId="m3634761738003977812ydpcb3d5509msonormal">
    <w:name w:val="m_3634761738003977812ydpcb3d5509msonormal"/>
    <w:basedOn w:val="Normal"/>
    <w:rsid w:val="00560833"/>
    <w:pPr>
      <w:spacing w:before="100" w:beforeAutospacing="1" w:after="100" w:afterAutospacing="1"/>
    </w:pPr>
    <w:rPr>
      <w:rFonts w:ascii="Times New Roman" w:eastAsia="Times New Roman" w:hAnsi="Times New Roman" w:cs="Times New Roman"/>
      <w:szCs w:val="22"/>
    </w:rPr>
  </w:style>
  <w:style w:type="table" w:customStyle="1" w:styleId="GridTable5Dark-Accent21">
    <w:name w:val="Grid Table 5 Dark - Accent 21"/>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sid w:val="00560833"/>
    <w:rPr>
      <w:rFonts w:ascii="Arial" w:hAnsi="Arial" w:cs="Arial" w:hint="default"/>
      <w:b w:val="0"/>
      <w:bCs w:val="0"/>
      <w:i w:val="0"/>
      <w:iCs w:val="0"/>
      <w:color w:val="000000"/>
      <w:sz w:val="20"/>
      <w:szCs w:val="20"/>
    </w:rPr>
  </w:style>
  <w:style w:type="table" w:customStyle="1" w:styleId="TableGrid35">
    <w:name w:val="Table Grid35"/>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
    <w:basedOn w:val="DefaultParagraphFont"/>
    <w:rsid w:val="00560833"/>
  </w:style>
  <w:style w:type="character" w:customStyle="1" w:styleId="l6">
    <w:name w:val="l6"/>
    <w:basedOn w:val="DefaultParagraphFont"/>
    <w:rsid w:val="00560833"/>
  </w:style>
  <w:style w:type="character" w:customStyle="1" w:styleId="ilfuvd">
    <w:name w:val="ilfuvd"/>
    <w:basedOn w:val="DefaultParagraphFont"/>
    <w:rsid w:val="00560833"/>
  </w:style>
  <w:style w:type="paragraph" w:customStyle="1" w:styleId="toclevel-1">
    <w:name w:val="toclevel-1"/>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toctext">
    <w:name w:val="toctext"/>
    <w:basedOn w:val="DefaultParagraphFont"/>
    <w:rsid w:val="00560833"/>
  </w:style>
  <w:style w:type="character" w:customStyle="1" w:styleId="tocnumber">
    <w:name w:val="tocnumber"/>
    <w:basedOn w:val="DefaultParagraphFont"/>
    <w:rsid w:val="00560833"/>
  </w:style>
  <w:style w:type="character" w:styleId="Emphasis">
    <w:name w:val="Emphasis"/>
    <w:basedOn w:val="DefaultParagraphFont"/>
    <w:uiPriority w:val="20"/>
    <w:qFormat/>
    <w:rsid w:val="00560833"/>
    <w:rPr>
      <w:i/>
      <w:iCs/>
    </w:rPr>
  </w:style>
  <w:style w:type="character" w:customStyle="1" w:styleId="fn">
    <w:name w:val="fn"/>
    <w:basedOn w:val="DefaultParagraphFont"/>
    <w:rsid w:val="00560833"/>
  </w:style>
  <w:style w:type="character" w:customStyle="1" w:styleId="fusion-inline-sep2">
    <w:name w:val="fusion-inline-sep2"/>
    <w:basedOn w:val="DefaultParagraphFont"/>
    <w:rsid w:val="00560833"/>
  </w:style>
  <w:style w:type="character" w:customStyle="1" w:styleId="updated">
    <w:name w:val="updated"/>
    <w:basedOn w:val="DefaultParagraphFont"/>
    <w:rsid w:val="00560833"/>
  </w:style>
  <w:style w:type="character" w:customStyle="1" w:styleId="meta-tags">
    <w:name w:val="meta-tags"/>
    <w:basedOn w:val="DefaultParagraphFont"/>
    <w:rsid w:val="00560833"/>
  </w:style>
  <w:style w:type="character" w:customStyle="1" w:styleId="fusion-comments">
    <w:name w:val="fusion-comments"/>
    <w:basedOn w:val="DefaultParagraphFont"/>
    <w:rsid w:val="00560833"/>
  </w:style>
  <w:style w:type="character" w:customStyle="1" w:styleId="screen-reader-text3">
    <w:name w:val="screen-reader-text3"/>
    <w:basedOn w:val="DefaultParagraphFont"/>
    <w:rsid w:val="00560833"/>
    <w:rPr>
      <w:bdr w:val="none" w:sz="0" w:space="0" w:color="auto" w:frame="1"/>
    </w:rPr>
  </w:style>
  <w:style w:type="paragraph" w:customStyle="1" w:styleId="flex-active-slide">
    <w:name w:val="flex-active-slide"/>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prev">
    <w:name w:val="flex-nav-prev"/>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next">
    <w:name w:val="flex-nav-next"/>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NoSpacingChar">
    <w:name w:val="No Spacing Char"/>
    <w:basedOn w:val="DefaultParagraphFont"/>
    <w:link w:val="NoSpacing"/>
    <w:uiPriority w:val="1"/>
    <w:rsid w:val="00560833"/>
    <w:rPr>
      <w:rFonts w:asciiTheme="minorHAnsi" w:eastAsiaTheme="minorHAnsi" w:hAnsiTheme="minorHAnsi" w:cstheme="minorBidi"/>
      <w:szCs w:val="22"/>
    </w:rPr>
  </w:style>
  <w:style w:type="paragraph" w:styleId="DocumentMap">
    <w:name w:val="Document Map"/>
    <w:basedOn w:val="Normal"/>
    <w:link w:val="DocumentMapChar"/>
    <w:uiPriority w:val="99"/>
    <w:semiHidden/>
    <w:unhideWhenUsed/>
    <w:rsid w:val="00560833"/>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560833"/>
    <w:rPr>
      <w:rFonts w:ascii="Tahoma" w:eastAsiaTheme="minorHAnsi" w:hAnsi="Tahoma" w:cs="Tahoma"/>
      <w:sz w:val="16"/>
      <w:szCs w:val="16"/>
    </w:rPr>
  </w:style>
  <w:style w:type="table" w:customStyle="1" w:styleId="TableGrid3100">
    <w:name w:val="Table Grid3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560833"/>
  </w:style>
  <w:style w:type="table" w:customStyle="1" w:styleId="TableGrid311">
    <w:name w:val="Table Grid3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60833"/>
    <w:rPr>
      <w:rFonts w:ascii="Arial" w:hAnsi="Arial" w:cs="Arial" w:hint="default"/>
      <w:b w:val="0"/>
      <w:bCs w:val="0"/>
      <w:i w:val="0"/>
      <w:iCs w:val="0"/>
      <w:color w:val="000000"/>
      <w:sz w:val="20"/>
      <w:szCs w:val="20"/>
    </w:rPr>
  </w:style>
  <w:style w:type="character" w:customStyle="1" w:styleId="fontstyle31">
    <w:name w:val="fontstyle31"/>
    <w:basedOn w:val="DefaultParagraphFont"/>
    <w:rsid w:val="00560833"/>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560833"/>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560833"/>
    <w:pPr>
      <w:numPr>
        <w:numId w:val="11"/>
      </w:numPr>
      <w:contextualSpacing/>
    </w:pPr>
    <w:rPr>
      <w:rFonts w:asciiTheme="minorHAnsi" w:eastAsiaTheme="minorHAnsi" w:hAnsiTheme="minorHAnsi" w:cstheme="minorBidi"/>
      <w:szCs w:val="22"/>
    </w:rPr>
  </w:style>
  <w:style w:type="numbering" w:customStyle="1" w:styleId="NoList4">
    <w:name w:val="No List4"/>
    <w:next w:val="NoList"/>
    <w:uiPriority w:val="99"/>
    <w:semiHidden/>
    <w:unhideWhenUsed/>
    <w:rsid w:val="00560833"/>
  </w:style>
  <w:style w:type="numbering" w:customStyle="1" w:styleId="NoList11">
    <w:name w:val="No List11"/>
    <w:next w:val="NoList"/>
    <w:uiPriority w:val="99"/>
    <w:semiHidden/>
    <w:unhideWhenUsed/>
    <w:rsid w:val="00560833"/>
  </w:style>
  <w:style w:type="numbering" w:customStyle="1" w:styleId="NoList111">
    <w:name w:val="No List111"/>
    <w:next w:val="NoList"/>
    <w:uiPriority w:val="99"/>
    <w:semiHidden/>
    <w:unhideWhenUsed/>
    <w:rsid w:val="00560833"/>
  </w:style>
  <w:style w:type="numbering" w:customStyle="1" w:styleId="NoList21">
    <w:name w:val="No List21"/>
    <w:next w:val="NoList"/>
    <w:uiPriority w:val="99"/>
    <w:semiHidden/>
    <w:unhideWhenUsed/>
    <w:rsid w:val="00560833"/>
  </w:style>
  <w:style w:type="numbering" w:customStyle="1" w:styleId="NoList31">
    <w:name w:val="No List31"/>
    <w:next w:val="NoList"/>
    <w:uiPriority w:val="99"/>
    <w:semiHidden/>
    <w:unhideWhenUsed/>
    <w:rsid w:val="00560833"/>
  </w:style>
  <w:style w:type="character" w:customStyle="1" w:styleId="one-click">
    <w:name w:val="one-click"/>
    <w:basedOn w:val="DefaultParagraphFont"/>
    <w:rsid w:val="00560833"/>
  </w:style>
  <w:style w:type="table" w:customStyle="1" w:styleId="TableGrid314">
    <w:name w:val="Table Grid31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60833"/>
  </w:style>
  <w:style w:type="numbering" w:customStyle="1" w:styleId="NoList12">
    <w:name w:val="No List12"/>
    <w:next w:val="NoList"/>
    <w:uiPriority w:val="99"/>
    <w:semiHidden/>
    <w:unhideWhenUsed/>
    <w:rsid w:val="00560833"/>
  </w:style>
  <w:style w:type="numbering" w:customStyle="1" w:styleId="NoList112">
    <w:name w:val="No List112"/>
    <w:next w:val="NoList"/>
    <w:uiPriority w:val="99"/>
    <w:semiHidden/>
    <w:unhideWhenUsed/>
    <w:rsid w:val="00560833"/>
  </w:style>
  <w:style w:type="numbering" w:customStyle="1" w:styleId="NoList22">
    <w:name w:val="No List22"/>
    <w:next w:val="NoList"/>
    <w:uiPriority w:val="99"/>
    <w:semiHidden/>
    <w:unhideWhenUsed/>
    <w:rsid w:val="00560833"/>
  </w:style>
  <w:style w:type="numbering" w:customStyle="1" w:styleId="NoList32">
    <w:name w:val="No List32"/>
    <w:next w:val="NoList"/>
    <w:uiPriority w:val="99"/>
    <w:semiHidden/>
    <w:unhideWhenUsed/>
    <w:rsid w:val="00560833"/>
  </w:style>
  <w:style w:type="table" w:customStyle="1" w:styleId="GridTable5Dark-Accent61">
    <w:name w:val="Grid Table 5 Dark - Accent 6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numbering" w:customStyle="1" w:styleId="NoList6">
    <w:name w:val="No List6"/>
    <w:next w:val="NoList"/>
    <w:uiPriority w:val="99"/>
    <w:semiHidden/>
    <w:unhideWhenUsed/>
    <w:rsid w:val="00560833"/>
  </w:style>
  <w:style w:type="numbering" w:customStyle="1" w:styleId="NoList7">
    <w:name w:val="No List7"/>
    <w:next w:val="NoList"/>
    <w:uiPriority w:val="99"/>
    <w:semiHidden/>
    <w:unhideWhenUsed/>
    <w:rsid w:val="00560833"/>
  </w:style>
  <w:style w:type="table" w:customStyle="1" w:styleId="TableGrid316">
    <w:name w:val="Table Grid3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560833"/>
    <w:rPr>
      <w:b/>
      <w:bCs/>
      <w:i/>
      <w:iCs/>
      <w:spacing w:val="5"/>
    </w:rPr>
  </w:style>
  <w:style w:type="numbering" w:customStyle="1" w:styleId="NoList8">
    <w:name w:val="No List8"/>
    <w:next w:val="NoList"/>
    <w:uiPriority w:val="99"/>
    <w:semiHidden/>
    <w:unhideWhenUsed/>
    <w:rsid w:val="00560833"/>
  </w:style>
  <w:style w:type="table" w:customStyle="1" w:styleId="TableGrid317">
    <w:name w:val="Table Grid31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60833"/>
    <w:rPr>
      <w:rFonts w:asciiTheme="minorHAnsi" w:eastAsiaTheme="minorHAnsi" w:hAnsiTheme="minorHAnsi" w:cstheme="minorBid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NoList9">
    <w:name w:val="No List9"/>
    <w:next w:val="NoList"/>
    <w:uiPriority w:val="99"/>
    <w:semiHidden/>
    <w:unhideWhenUsed/>
    <w:rsid w:val="00560833"/>
  </w:style>
  <w:style w:type="table" w:customStyle="1" w:styleId="TableGrid320">
    <w:name w:val="Table Grid32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60833"/>
  </w:style>
  <w:style w:type="table" w:customStyle="1" w:styleId="TableGrid324">
    <w:name w:val="Table Grid32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60833"/>
  </w:style>
  <w:style w:type="table" w:customStyle="1" w:styleId="TableGrid326">
    <w:name w:val="Table Grid32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60833"/>
    <w:rPr>
      <w:rFonts w:asciiTheme="minorHAnsi" w:eastAsiaTheme="minorEastAsia" w:hAnsiTheme="minorHAnsi" w:cstheme="minorBidi"/>
      <w:szCs w:val="22"/>
    </w:rPr>
    <w:tblPr>
      <w:tblCellMar>
        <w:top w:w="0" w:type="dxa"/>
        <w:left w:w="0" w:type="dxa"/>
        <w:bottom w:w="0" w:type="dxa"/>
        <w:right w:w="0" w:type="dxa"/>
      </w:tblCellMar>
    </w:tblPr>
  </w:style>
  <w:style w:type="table" w:customStyle="1" w:styleId="TableGrid40">
    <w:name w:val="TableGrid4"/>
    <w:rsid w:val="00560833"/>
    <w:rPr>
      <w:rFonts w:asciiTheme="minorHAnsi" w:eastAsia="Times New Roman" w:hAnsiTheme="minorHAnsi" w:cstheme="minorBidi"/>
      <w:szCs w:val="22"/>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560833"/>
  </w:style>
  <w:style w:type="table" w:customStyle="1" w:styleId="TableGrid120">
    <w:name w:val="TableGrid12"/>
    <w:rsid w:val="00560833"/>
    <w:rPr>
      <w:rFonts w:eastAsia="Times New Roman" w:cs="Arial"/>
      <w:szCs w:val="22"/>
    </w:rPr>
    <w:tblPr>
      <w:tblCellMar>
        <w:top w:w="0" w:type="dxa"/>
        <w:left w:w="0" w:type="dxa"/>
        <w:bottom w:w="0" w:type="dxa"/>
        <w:right w:w="0" w:type="dxa"/>
      </w:tblCellMar>
    </w:tblPr>
  </w:style>
  <w:style w:type="table" w:customStyle="1" w:styleId="TableGrid220">
    <w:name w:val="TableGrid22"/>
    <w:rsid w:val="00560833"/>
    <w:rPr>
      <w:rFonts w:eastAsia="Times New Roman" w:cs="Arial"/>
      <w:szCs w:val="22"/>
    </w:rPr>
    <w:tblPr>
      <w:tblCellMar>
        <w:top w:w="0" w:type="dxa"/>
        <w:left w:w="0" w:type="dxa"/>
        <w:bottom w:w="0" w:type="dxa"/>
        <w:right w:w="0" w:type="dxa"/>
      </w:tblCellMar>
    </w:tblPr>
  </w:style>
  <w:style w:type="table" w:customStyle="1" w:styleId="TableGrid329">
    <w:name w:val="TableGrid32"/>
    <w:rsid w:val="00560833"/>
    <w:rPr>
      <w:rFonts w:eastAsia="Times New Roman" w:cs="Arial"/>
      <w:szCs w:val="22"/>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2">
    <w:name w:val="Grid Table 5 Dark - Accent 412"/>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
    <w:name w:val="Table Grid31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60833"/>
  </w:style>
  <w:style w:type="table" w:customStyle="1" w:styleId="TableGrid3101">
    <w:name w:val="Table Grid310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60833"/>
  </w:style>
  <w:style w:type="table" w:customStyle="1" w:styleId="TableGrid1110">
    <w:name w:val="TableGrid111"/>
    <w:rsid w:val="00560833"/>
    <w:rPr>
      <w:rFonts w:eastAsia="Times New Roman" w:cs="Arial"/>
      <w:szCs w:val="22"/>
    </w:rPr>
    <w:tblPr>
      <w:tblCellMar>
        <w:top w:w="0" w:type="dxa"/>
        <w:left w:w="0" w:type="dxa"/>
        <w:bottom w:w="0" w:type="dxa"/>
        <w:right w:w="0" w:type="dxa"/>
      </w:tblCellMar>
    </w:tblPr>
  </w:style>
  <w:style w:type="table" w:customStyle="1" w:styleId="TableGrid2110">
    <w:name w:val="TableGrid211"/>
    <w:rsid w:val="00560833"/>
    <w:rPr>
      <w:rFonts w:eastAsia="Times New Roman" w:cs="Arial"/>
      <w:szCs w:val="22"/>
    </w:rPr>
    <w:tblPr>
      <w:tblCellMar>
        <w:top w:w="0" w:type="dxa"/>
        <w:left w:w="0" w:type="dxa"/>
        <w:bottom w:w="0" w:type="dxa"/>
        <w:right w:w="0" w:type="dxa"/>
      </w:tblCellMar>
    </w:tblPr>
  </w:style>
  <w:style w:type="table" w:customStyle="1" w:styleId="TableGrid3111">
    <w:name w:val="TableGrid311"/>
    <w:rsid w:val="00560833"/>
    <w:rPr>
      <w:rFonts w:eastAsia="Times New Roman" w:cs="Arial"/>
      <w:szCs w:val="22"/>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eGrid3121">
    <w:name w:val="Table Grid31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60833"/>
  </w:style>
  <w:style w:type="table" w:customStyle="1" w:styleId="TableGrid3131">
    <w:name w:val="Table Grid31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60833"/>
  </w:style>
  <w:style w:type="numbering" w:customStyle="1" w:styleId="NoList113">
    <w:name w:val="No List113"/>
    <w:next w:val="NoList"/>
    <w:uiPriority w:val="99"/>
    <w:semiHidden/>
    <w:unhideWhenUsed/>
    <w:rsid w:val="00560833"/>
  </w:style>
  <w:style w:type="numbering" w:customStyle="1" w:styleId="NoList1111">
    <w:name w:val="No List1111"/>
    <w:next w:val="NoList"/>
    <w:uiPriority w:val="99"/>
    <w:semiHidden/>
    <w:unhideWhenUsed/>
    <w:rsid w:val="00560833"/>
  </w:style>
  <w:style w:type="numbering" w:customStyle="1" w:styleId="NoList211">
    <w:name w:val="No List211"/>
    <w:next w:val="NoList"/>
    <w:uiPriority w:val="99"/>
    <w:semiHidden/>
    <w:unhideWhenUsed/>
    <w:rsid w:val="00560833"/>
  </w:style>
  <w:style w:type="numbering" w:customStyle="1" w:styleId="NoList311">
    <w:name w:val="No List311"/>
    <w:next w:val="NoList"/>
    <w:uiPriority w:val="99"/>
    <w:semiHidden/>
    <w:unhideWhenUsed/>
    <w:rsid w:val="00560833"/>
  </w:style>
  <w:style w:type="table" w:customStyle="1" w:styleId="TableGrid3141">
    <w:name w:val="Table Grid314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60833"/>
  </w:style>
  <w:style w:type="numbering" w:customStyle="1" w:styleId="NoList121">
    <w:name w:val="No List121"/>
    <w:next w:val="NoList"/>
    <w:uiPriority w:val="99"/>
    <w:semiHidden/>
    <w:unhideWhenUsed/>
    <w:rsid w:val="00560833"/>
  </w:style>
  <w:style w:type="numbering" w:customStyle="1" w:styleId="NoList1121">
    <w:name w:val="No List1121"/>
    <w:next w:val="NoList"/>
    <w:uiPriority w:val="99"/>
    <w:semiHidden/>
    <w:unhideWhenUsed/>
    <w:rsid w:val="00560833"/>
  </w:style>
  <w:style w:type="numbering" w:customStyle="1" w:styleId="NoList221">
    <w:name w:val="No List221"/>
    <w:next w:val="NoList"/>
    <w:uiPriority w:val="99"/>
    <w:semiHidden/>
    <w:unhideWhenUsed/>
    <w:rsid w:val="00560833"/>
  </w:style>
  <w:style w:type="numbering" w:customStyle="1" w:styleId="NoList321">
    <w:name w:val="No List321"/>
    <w:next w:val="NoList"/>
    <w:uiPriority w:val="99"/>
    <w:semiHidden/>
    <w:unhideWhenUsed/>
    <w:rsid w:val="00560833"/>
  </w:style>
  <w:style w:type="numbering" w:customStyle="1" w:styleId="NoList61">
    <w:name w:val="No List61"/>
    <w:next w:val="NoList"/>
    <w:uiPriority w:val="99"/>
    <w:semiHidden/>
    <w:unhideWhenUsed/>
    <w:rsid w:val="00560833"/>
  </w:style>
  <w:style w:type="paragraph" w:customStyle="1" w:styleId="Heading31">
    <w:name w:val="Heading 31"/>
    <w:basedOn w:val="Normal"/>
    <w:next w:val="Normal"/>
    <w:unhideWhenUsed/>
    <w:qFormat/>
    <w:rsid w:val="00560833"/>
    <w:pPr>
      <w:keepNext/>
      <w:keepLines/>
      <w:widowControl w:val="0"/>
      <w:shd w:val="clear" w:color="auto" w:fill="FFFFFF" w:themeFill="background1"/>
      <w:autoSpaceDE w:val="0"/>
      <w:autoSpaceDN w:val="0"/>
      <w:spacing w:before="200"/>
      <w:outlineLvl w:val="2"/>
    </w:pPr>
    <w:rPr>
      <w:rFonts w:ascii="Arial" w:eastAsia="Times New Roman" w:hAnsi="Arial" w:cs="Times New Roman"/>
      <w:b/>
      <w:bCs/>
      <w:color w:val="000000" w:themeColor="text1"/>
      <w:sz w:val="24"/>
      <w:szCs w:val="22"/>
      <w:lang w:val="en-GB" w:eastAsia="en-GB" w:bidi="en-GB"/>
    </w:rPr>
  </w:style>
  <w:style w:type="numbering" w:customStyle="1" w:styleId="NoList16">
    <w:name w:val="No List16"/>
    <w:next w:val="NoList"/>
    <w:uiPriority w:val="99"/>
    <w:semiHidden/>
    <w:unhideWhenUsed/>
    <w:rsid w:val="00560833"/>
  </w:style>
  <w:style w:type="paragraph" w:customStyle="1" w:styleId="msonormal0">
    <w:name w:val="msonormal"/>
    <w:basedOn w:val="Normal"/>
    <w:rsid w:val="00560833"/>
    <w:pPr>
      <w:spacing w:before="100" w:beforeAutospacing="1" w:after="100" w:afterAutospacing="1"/>
    </w:pPr>
    <w:rPr>
      <w:rFonts w:ascii="Times New Roman" w:eastAsia="Times New Roman" w:hAnsi="Times New Roman" w:cs="Times New Roman"/>
      <w:szCs w:val="22"/>
    </w:rPr>
  </w:style>
  <w:style w:type="paragraph" w:customStyle="1" w:styleId="font0">
    <w:name w:val="font0"/>
    <w:basedOn w:val="Normal"/>
    <w:rsid w:val="00560833"/>
    <w:pPr>
      <w:spacing w:before="100" w:beforeAutospacing="1" w:after="100" w:afterAutospacing="1"/>
    </w:pPr>
    <w:rPr>
      <w:rFonts w:eastAsia="Times New Roman"/>
      <w:color w:val="000000"/>
      <w:sz w:val="22"/>
      <w:szCs w:val="22"/>
    </w:rPr>
  </w:style>
  <w:style w:type="paragraph" w:customStyle="1" w:styleId="font5">
    <w:name w:val="font5"/>
    <w:basedOn w:val="Normal"/>
    <w:rsid w:val="00560833"/>
    <w:pPr>
      <w:spacing w:before="100" w:beforeAutospacing="1" w:after="100" w:afterAutospacing="1"/>
    </w:pPr>
    <w:rPr>
      <w:rFonts w:eastAsia="Times New Roman"/>
      <w:color w:val="000000"/>
      <w:sz w:val="22"/>
      <w:szCs w:val="22"/>
    </w:rPr>
  </w:style>
  <w:style w:type="paragraph" w:customStyle="1" w:styleId="xl65">
    <w:name w:val="xl65"/>
    <w:basedOn w:val="Normal"/>
    <w:rsid w:val="00560833"/>
    <w:pPr>
      <w:spacing w:before="100" w:beforeAutospacing="1" w:after="100" w:afterAutospacing="1"/>
      <w:jc w:val="center"/>
    </w:pPr>
    <w:rPr>
      <w:rFonts w:ascii="Times New Roman" w:eastAsia="Times New Roman" w:hAnsi="Times New Roman" w:cs="Times New Roman"/>
      <w:szCs w:val="22"/>
    </w:rPr>
  </w:style>
  <w:style w:type="paragraph" w:customStyle="1" w:styleId="xl66">
    <w:name w:val="xl66"/>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eastAsia="Times New Roman" w:hAnsi="Times New Roman" w:cs="Times New Roman"/>
      <w:szCs w:val="22"/>
    </w:rPr>
  </w:style>
  <w:style w:type="paragraph" w:customStyle="1" w:styleId="xl67">
    <w:name w:val="xl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Cs w:val="22"/>
    </w:rPr>
  </w:style>
  <w:style w:type="paragraph" w:customStyle="1" w:styleId="xl68">
    <w:name w:val="xl68"/>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2"/>
    </w:rPr>
  </w:style>
  <w:style w:type="paragraph" w:customStyle="1" w:styleId="xl69">
    <w:name w:val="xl6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40"/>
      <w:szCs w:val="40"/>
    </w:rPr>
  </w:style>
  <w:style w:type="paragraph" w:customStyle="1" w:styleId="xl70">
    <w:name w:val="xl7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1">
    <w:name w:val="xl7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72">
    <w:name w:val="xl72"/>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73">
    <w:name w:val="xl73"/>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4">
    <w:name w:val="xl7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75">
    <w:name w:val="xl75"/>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szCs w:val="22"/>
    </w:rPr>
  </w:style>
  <w:style w:type="paragraph" w:customStyle="1" w:styleId="xl76">
    <w:name w:val="xl76"/>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7">
    <w:name w:val="xl77"/>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b/>
      <w:bCs/>
      <w:szCs w:val="22"/>
    </w:rPr>
  </w:style>
  <w:style w:type="paragraph" w:customStyle="1" w:styleId="xl78">
    <w:name w:val="xl78"/>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Cs w:val="22"/>
    </w:rPr>
  </w:style>
  <w:style w:type="paragraph" w:customStyle="1" w:styleId="xl79">
    <w:name w:val="xl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80">
    <w:name w:val="xl80"/>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36"/>
      <w:szCs w:val="36"/>
    </w:rPr>
  </w:style>
  <w:style w:type="paragraph" w:customStyle="1" w:styleId="xl81">
    <w:name w:val="xl81"/>
    <w:basedOn w:val="Normal"/>
    <w:rsid w:val="0056083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eastAsia="Times New Roman" w:hAnsi="Arial" w:cs="Arial"/>
      <w:b/>
      <w:bCs/>
      <w:szCs w:val="22"/>
    </w:rPr>
  </w:style>
  <w:style w:type="paragraph" w:customStyle="1" w:styleId="xl82">
    <w:name w:val="xl82"/>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2"/>
    </w:rPr>
  </w:style>
  <w:style w:type="paragraph" w:customStyle="1" w:styleId="xl83">
    <w:name w:val="xl8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84">
    <w:name w:val="xl84"/>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Cs w:val="22"/>
    </w:rPr>
  </w:style>
  <w:style w:type="paragraph" w:customStyle="1" w:styleId="xl85">
    <w:name w:val="xl8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86">
    <w:name w:val="xl86"/>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rPr>
  </w:style>
  <w:style w:type="paragraph" w:customStyle="1" w:styleId="xl87">
    <w:name w:val="xl8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88">
    <w:name w:val="xl88"/>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89">
    <w:name w:val="xl89"/>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90">
    <w:name w:val="xl9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92">
    <w:name w:val="xl92"/>
    <w:basedOn w:val="Normal"/>
    <w:rsid w:val="0056083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Arial" w:eastAsia="Times New Roman" w:hAnsi="Arial" w:cs="Arial"/>
      <w:color w:val="000000"/>
      <w:szCs w:val="22"/>
    </w:rPr>
  </w:style>
  <w:style w:type="paragraph" w:customStyle="1" w:styleId="xl93">
    <w:name w:val="xl9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Cs w:val="22"/>
    </w:rPr>
  </w:style>
  <w:style w:type="paragraph" w:customStyle="1" w:styleId="xl94">
    <w:name w:val="xl9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95">
    <w:name w:val="xl9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rPr>
  </w:style>
  <w:style w:type="paragraph" w:customStyle="1" w:styleId="xl63">
    <w:name w:val="xl63"/>
    <w:basedOn w:val="Normal"/>
    <w:rsid w:val="00560833"/>
    <w:pPr>
      <w:spacing w:before="100" w:beforeAutospacing="1" w:after="100" w:afterAutospacing="1"/>
      <w:jc w:val="center"/>
    </w:pPr>
    <w:rPr>
      <w:rFonts w:ascii="Times New Roman" w:eastAsia="Times New Roman" w:hAnsi="Times New Roman" w:cs="Times New Roman"/>
      <w:sz w:val="24"/>
      <w:szCs w:val="24"/>
    </w:rPr>
  </w:style>
  <w:style w:type="paragraph" w:customStyle="1" w:styleId="xl64">
    <w:name w:val="xl6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6">
    <w:name w:val="xl96"/>
    <w:basedOn w:val="Normal"/>
    <w:rsid w:val="00560833"/>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7">
    <w:name w:val="xl9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98">
    <w:name w:val="xl98"/>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rPr>
  </w:style>
  <w:style w:type="paragraph" w:customStyle="1" w:styleId="xl100">
    <w:name w:val="xl100"/>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02">
    <w:name w:val="xl102"/>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04">
    <w:name w:val="xl104"/>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05">
    <w:name w:val="xl105"/>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FF0000"/>
      <w:sz w:val="24"/>
      <w:szCs w:val="24"/>
    </w:rPr>
  </w:style>
  <w:style w:type="paragraph" w:customStyle="1" w:styleId="xl107">
    <w:name w:val="xl107"/>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9">
    <w:name w:val="xl109"/>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0">
    <w:name w:val="xl110"/>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2">
    <w:name w:val="xl112"/>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4">
    <w:name w:val="xl11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5">
    <w:name w:val="xl115"/>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6">
    <w:name w:val="xl116"/>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17">
    <w:name w:val="xl117"/>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19">
    <w:name w:val="xl119"/>
    <w:basedOn w:val="Normal"/>
    <w:rsid w:val="0056083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0">
    <w:name w:val="xl120"/>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1">
    <w:name w:val="xl121"/>
    <w:basedOn w:val="Normal"/>
    <w:rsid w:val="0056083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2">
    <w:name w:val="xl12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3">
    <w:name w:val="xl123"/>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4">
    <w:name w:val="xl12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5">
    <w:name w:val="xl12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6">
    <w:name w:val="xl12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7">
    <w:name w:val="xl12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8">
    <w:name w:val="xl128"/>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9">
    <w:name w:val="xl129"/>
    <w:basedOn w:val="Normal"/>
    <w:rsid w:val="0056083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0">
    <w:name w:val="xl130"/>
    <w:basedOn w:val="Normal"/>
    <w:rsid w:val="0056083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1">
    <w:name w:val="xl131"/>
    <w:basedOn w:val="Normal"/>
    <w:rsid w:val="0056083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2">
    <w:name w:val="xl132"/>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33">
    <w:name w:val="xl13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rPr>
  </w:style>
  <w:style w:type="paragraph" w:customStyle="1" w:styleId="xl134">
    <w:name w:val="xl134"/>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5">
    <w:name w:val="xl13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7">
    <w:name w:val="xl137"/>
    <w:basedOn w:val="Normal"/>
    <w:rsid w:val="0056083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u w:val="single"/>
    </w:rPr>
  </w:style>
  <w:style w:type="paragraph" w:customStyle="1" w:styleId="xl138">
    <w:name w:val="xl138"/>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39">
    <w:name w:val="xl13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40">
    <w:name w:val="xl140"/>
    <w:basedOn w:val="Normal"/>
    <w:rsid w:val="00560833"/>
    <w:pPr>
      <w:spacing w:before="100" w:beforeAutospacing="1" w:after="100" w:afterAutospacing="1"/>
    </w:pPr>
    <w:rPr>
      <w:rFonts w:ascii="Times New Roman" w:eastAsia="Times New Roman" w:hAnsi="Times New Roman" w:cs="Times New Roman"/>
      <w:sz w:val="24"/>
      <w:szCs w:val="24"/>
    </w:rPr>
  </w:style>
  <w:style w:type="paragraph" w:customStyle="1" w:styleId="xl141">
    <w:name w:val="xl141"/>
    <w:basedOn w:val="Normal"/>
    <w:rsid w:val="00560833"/>
    <w:pPr>
      <w:pBdr>
        <w:top w:val="single" w:sz="4" w:space="0" w:color="auto"/>
        <w:left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42">
    <w:name w:val="xl142"/>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4">
    <w:name w:val="xl144"/>
    <w:basedOn w:val="Normal"/>
    <w:rsid w:val="00560833"/>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5">
    <w:name w:val="xl145"/>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6">
    <w:name w:val="xl146"/>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7">
    <w:name w:val="xl147"/>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8">
    <w:name w:val="xl148"/>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49">
    <w:name w:val="xl149"/>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0">
    <w:name w:val="xl150"/>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1">
    <w:name w:val="xl151"/>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2">
    <w:name w:val="xl152"/>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3">
    <w:name w:val="xl15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4">
    <w:name w:val="xl154"/>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7">
    <w:name w:val="xl157"/>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8">
    <w:name w:val="xl158"/>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9">
    <w:name w:val="xl159"/>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60">
    <w:name w:val="xl160"/>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1">
    <w:name w:val="xl161"/>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2">
    <w:name w:val="xl162"/>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3">
    <w:name w:val="xl16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4">
    <w:name w:val="xl16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65">
    <w:name w:val="xl16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6">
    <w:name w:val="xl16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7">
    <w:name w:val="xl1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8">
    <w:name w:val="xl168"/>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9">
    <w:name w:val="xl169"/>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70">
    <w:name w:val="xl170"/>
    <w:basedOn w:val="Normal"/>
    <w:rsid w:val="00560833"/>
    <w:pPr>
      <w:pBdr>
        <w:top w:val="single" w:sz="4"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1">
    <w:name w:val="xl171"/>
    <w:basedOn w:val="Normal"/>
    <w:rsid w:val="00560833"/>
    <w:pPr>
      <w:pBdr>
        <w:top w:val="single" w:sz="4" w:space="0" w:color="auto"/>
        <w:left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2">
    <w:name w:val="xl172"/>
    <w:basedOn w:val="Normal"/>
    <w:rsid w:val="00560833"/>
    <w:pPr>
      <w:pBdr>
        <w:top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3">
    <w:name w:val="xl173"/>
    <w:basedOn w:val="Normal"/>
    <w:rsid w:val="00560833"/>
    <w:pPr>
      <w:pBdr>
        <w:top w:val="single" w:sz="4" w:space="0" w:color="auto"/>
        <w:bottom w:val="single" w:sz="8"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4">
    <w:name w:val="xl17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5">
    <w:name w:val="xl17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6">
    <w:name w:val="xl17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7">
    <w:name w:val="xl177"/>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0">
    <w:name w:val="xl180"/>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1">
    <w:name w:val="xl181"/>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2">
    <w:name w:val="xl18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3">
    <w:name w:val="xl18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4">
    <w:name w:val="xl184"/>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table" w:customStyle="1" w:styleId="PlainTable11">
    <w:name w:val="Plain Table 11"/>
    <w:basedOn w:val="TableNormal"/>
    <w:uiPriority w:val="41"/>
    <w:rsid w:val="00C42D6F"/>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OccupationalProfilePanel">
    <w:name w:val="Occupational Profile Panel"/>
    <w:basedOn w:val="Normal"/>
    <w:rsid w:val="00DF62BB"/>
    <w:pPr>
      <w:spacing w:before="240" w:after="360" w:line="276" w:lineRule="auto"/>
    </w:pPr>
    <w:rPr>
      <w:rFonts w:ascii="Times New Roman" w:eastAsia="Times New Roman" w:hAnsi="Times New Roman" w:cs="Times New Roman"/>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674166">
      <w:bodyDiv w:val="1"/>
      <w:marLeft w:val="0"/>
      <w:marRight w:val="0"/>
      <w:marTop w:val="0"/>
      <w:marBottom w:val="0"/>
      <w:divBdr>
        <w:top w:val="none" w:sz="0" w:space="0" w:color="auto"/>
        <w:left w:val="none" w:sz="0" w:space="0" w:color="auto"/>
        <w:bottom w:val="none" w:sz="0" w:space="0" w:color="auto"/>
        <w:right w:val="none" w:sz="0" w:space="0" w:color="auto"/>
      </w:divBdr>
    </w:div>
    <w:div w:id="889535319">
      <w:bodyDiv w:val="1"/>
      <w:marLeft w:val="0"/>
      <w:marRight w:val="0"/>
      <w:marTop w:val="0"/>
      <w:marBottom w:val="0"/>
      <w:divBdr>
        <w:top w:val="none" w:sz="0" w:space="0" w:color="auto"/>
        <w:left w:val="none" w:sz="0" w:space="0" w:color="auto"/>
        <w:bottom w:val="none" w:sz="0" w:space="0" w:color="auto"/>
        <w:right w:val="none" w:sz="0" w:space="0" w:color="auto"/>
      </w:divBdr>
    </w:div>
    <w:div w:id="1040743745">
      <w:bodyDiv w:val="1"/>
      <w:marLeft w:val="0"/>
      <w:marRight w:val="0"/>
      <w:marTop w:val="0"/>
      <w:marBottom w:val="0"/>
      <w:divBdr>
        <w:top w:val="none" w:sz="0" w:space="0" w:color="auto"/>
        <w:left w:val="none" w:sz="0" w:space="0" w:color="auto"/>
        <w:bottom w:val="none" w:sz="0" w:space="0" w:color="auto"/>
        <w:right w:val="none" w:sz="0" w:space="0" w:color="auto"/>
      </w:divBdr>
    </w:div>
    <w:div w:id="1065031510">
      <w:bodyDiv w:val="1"/>
      <w:marLeft w:val="0"/>
      <w:marRight w:val="0"/>
      <w:marTop w:val="0"/>
      <w:marBottom w:val="0"/>
      <w:divBdr>
        <w:top w:val="none" w:sz="0" w:space="0" w:color="auto"/>
        <w:left w:val="none" w:sz="0" w:space="0" w:color="auto"/>
        <w:bottom w:val="none" w:sz="0" w:space="0" w:color="auto"/>
        <w:right w:val="none" w:sz="0" w:space="0" w:color="auto"/>
      </w:divBdr>
    </w:div>
    <w:div w:id="1135099497">
      <w:bodyDiv w:val="1"/>
      <w:marLeft w:val="0"/>
      <w:marRight w:val="0"/>
      <w:marTop w:val="0"/>
      <w:marBottom w:val="0"/>
      <w:divBdr>
        <w:top w:val="none" w:sz="0" w:space="0" w:color="auto"/>
        <w:left w:val="none" w:sz="0" w:space="0" w:color="auto"/>
        <w:bottom w:val="none" w:sz="0" w:space="0" w:color="auto"/>
        <w:right w:val="none" w:sz="0" w:space="0" w:color="auto"/>
      </w:divBdr>
    </w:div>
    <w:div w:id="1255438396">
      <w:bodyDiv w:val="1"/>
      <w:marLeft w:val="0"/>
      <w:marRight w:val="0"/>
      <w:marTop w:val="0"/>
      <w:marBottom w:val="0"/>
      <w:divBdr>
        <w:top w:val="none" w:sz="0" w:space="0" w:color="auto"/>
        <w:left w:val="none" w:sz="0" w:space="0" w:color="auto"/>
        <w:bottom w:val="none" w:sz="0" w:space="0" w:color="auto"/>
        <w:right w:val="none" w:sz="0" w:space="0" w:color="auto"/>
      </w:divBdr>
    </w:div>
    <w:div w:id="1726441773">
      <w:bodyDiv w:val="1"/>
      <w:marLeft w:val="0"/>
      <w:marRight w:val="0"/>
      <w:marTop w:val="0"/>
      <w:marBottom w:val="0"/>
      <w:divBdr>
        <w:top w:val="none" w:sz="0" w:space="0" w:color="auto"/>
        <w:left w:val="none" w:sz="0" w:space="0" w:color="auto"/>
        <w:bottom w:val="none" w:sz="0" w:space="0" w:color="auto"/>
        <w:right w:val="none" w:sz="0" w:space="0" w:color="auto"/>
      </w:divBdr>
    </w:div>
    <w:div w:id="1814063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8EB9-9A11-49B7-A40E-34CA8680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4203</Words>
  <Characters>23959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Muhammad</cp:lastModifiedBy>
  <cp:revision>11</cp:revision>
  <cp:lastPrinted>2024-07-26T08:12:00Z</cp:lastPrinted>
  <dcterms:created xsi:type="dcterms:W3CDTF">2024-11-09T06:55:00Z</dcterms:created>
  <dcterms:modified xsi:type="dcterms:W3CDTF">2024-11-13T07:56:00Z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6b71afd308d17e3823789f2e0634027773a33ea547c41b2cf5608b5a57711339</vt:lpwstr>
  </property>
</Properties>
</file>