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45655324" w:rsidR="00C23C5B" w:rsidRPr="00987E0A" w:rsidRDefault="00DC2621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 </w:t>
            </w:r>
            <w:r w:rsidR="00A90F9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092DDA76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2C313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71FB9681" w:rsidR="00255B63" w:rsidRPr="00987E0A" w:rsidRDefault="00E91D12" w:rsidP="00E91D12">
            <w:pPr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 xml:space="preserve">       </w:t>
            </w:r>
            <w:r w:rsidRPr="00C83D42">
              <w:rPr>
                <w:rFonts w:asciiTheme="minorBidi" w:hAnsiTheme="minorBidi"/>
                <w:b/>
                <w:sz w:val="24"/>
                <w:szCs w:val="24"/>
              </w:rPr>
              <w:t>0715WEL07 Carry Out Spot Welding on Mild Steel Sheet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32AA616E" w14:textId="77777777" w:rsidR="00550479" w:rsidRDefault="00550479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3E50892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C1002D" w:rsidRPr="00C1002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1002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C1002D" w:rsidRPr="00C1002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1002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E4529E8" w14:textId="726BF0F6" w:rsidR="00255B63" w:rsidRDefault="00255B63">
      <w:pPr>
        <w:rPr>
          <w:rFonts w:asciiTheme="minorBidi" w:hAnsiTheme="minorBidi"/>
          <w:b/>
          <w:sz w:val="32"/>
        </w:rPr>
      </w:pPr>
    </w:p>
    <w:p w14:paraId="064D6C03" w14:textId="567A45E5" w:rsidR="00E9383E" w:rsidRPr="00E9383E" w:rsidRDefault="004D18BE" w:rsidP="00E9383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CA12E2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CA12E2" w:rsidRPr="00487D73" w:rsidRDefault="00CA12E2" w:rsidP="00CA12E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B1920CF" w:rsidR="00CA12E2" w:rsidRPr="00C23C5B" w:rsidRDefault="00CA12E2" w:rsidP="00CA12E2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53639A2" w:rsidR="00D3033E" w:rsidRPr="00C67EF8" w:rsidRDefault="00CA12E2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0715MMT38</w:t>
            </w:r>
            <w:r w:rsidR="00306058" w:rsidRPr="00C83D42">
              <w:rPr>
                <w:rFonts w:asciiTheme="minorBidi" w:hAnsiTheme="minorBidi"/>
                <w:b/>
              </w:rPr>
              <w:t>07 Carry Out Spot Welding on Mild Steel Sheet</w:t>
            </w:r>
            <w:r w:rsidR="00957922"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7A00225" w14:textId="751C9BEA" w:rsidR="00306058" w:rsidRPr="00306058" w:rsidRDefault="00306058" w:rsidP="00975D8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306058">
              <w:rPr>
                <w:rFonts w:asciiTheme="minorBidi" w:hAnsiTheme="minorBidi"/>
              </w:rPr>
              <w:t>Apply Safety and prepare spot welding as per job requirement</w:t>
            </w:r>
          </w:p>
          <w:p w14:paraId="14E5D012" w14:textId="1C2C2F7C" w:rsidR="009647B0" w:rsidRPr="00306058" w:rsidRDefault="00306058" w:rsidP="00975D8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Prepare Edge/s of </w:t>
            </w:r>
            <w:r w:rsidRPr="00306058">
              <w:rPr>
                <w:rFonts w:asciiTheme="minorBidi" w:hAnsiTheme="minorBidi"/>
              </w:rPr>
              <w:t>Base Materials</w:t>
            </w:r>
          </w:p>
          <w:p w14:paraId="6C9CC6CB" w14:textId="12D1B161" w:rsidR="00306058" w:rsidRPr="00306058" w:rsidRDefault="00306058" w:rsidP="00975D8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Perform Weld Joints</w:t>
            </w:r>
            <w:r>
              <w:rPr>
                <w:rFonts w:asciiTheme="minorBidi" w:hAnsiTheme="minorBidi"/>
              </w:rPr>
              <w:t xml:space="preserve"> </w:t>
            </w:r>
            <w:r w:rsidRPr="00306058">
              <w:rPr>
                <w:rFonts w:asciiTheme="minorBidi" w:hAnsiTheme="minorBidi"/>
              </w:rPr>
              <w:t>on MS Sheet as per layout</w:t>
            </w:r>
          </w:p>
          <w:p w14:paraId="7EB8EFF0" w14:textId="77777777" w:rsidR="0045040A" w:rsidRDefault="00306058" w:rsidP="00975D8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Apply Quality </w:t>
            </w:r>
            <w:r w:rsidRPr="00306058">
              <w:rPr>
                <w:rFonts w:asciiTheme="minorBidi" w:hAnsiTheme="minorBidi"/>
              </w:rPr>
              <w:t>Control and Inspection as per SOP’s</w:t>
            </w:r>
          </w:p>
          <w:p w14:paraId="7B148A98" w14:textId="05B49F0E" w:rsidR="00387CEF" w:rsidRPr="00C937DC" w:rsidRDefault="000415AF" w:rsidP="00C937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C937DC">
              <w:rPr>
                <w:rFonts w:asciiTheme="minorBidi" w:hAnsiTheme="minorBidi"/>
                <w:b/>
                <w:bCs/>
              </w:rPr>
              <w:t xml:space="preserve">: </w:t>
            </w:r>
            <w:r w:rsidR="009710C9" w:rsidRPr="00C937DC">
              <w:rPr>
                <w:rFonts w:asciiTheme="minorBidi" w:hAnsiTheme="minorBidi"/>
                <w:b/>
                <w:bCs/>
              </w:rPr>
              <w:t xml:space="preserve">Follow standard Procedure to make a “T” joint  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1E1D1F64" w14:textId="77777777" w:rsidR="00EC7410" w:rsidRPr="00744B85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Conduct pre-operation safety inspection of the work area</w:t>
            </w:r>
          </w:p>
          <w:p w14:paraId="75DB82CD" w14:textId="35C09DA7" w:rsidR="000E4FEE" w:rsidRPr="003F2BA0" w:rsidRDefault="00EC7410" w:rsidP="00975D8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C7410">
              <w:rPr>
                <w:rFonts w:asciiTheme="minorBidi" w:hAnsiTheme="minorBidi"/>
              </w:rPr>
              <w:t xml:space="preserve">Inspect electrical connections, ensure the machine </w:t>
            </w:r>
            <w:proofErr w:type="gramStart"/>
            <w:r w:rsidRPr="00EC7410">
              <w:rPr>
                <w:rFonts w:asciiTheme="minorBidi" w:hAnsiTheme="minorBidi"/>
              </w:rPr>
              <w:t>is grounded, and set the current, pressure,</w:t>
            </w:r>
            <w:proofErr w:type="gramEnd"/>
            <w:r w:rsidRPr="00EC7410">
              <w:rPr>
                <w:rFonts w:asciiTheme="minorBidi" w:hAnsiTheme="minorBidi"/>
              </w:rPr>
              <w:t xml:space="preserve"> and time controls according to material specifications.</w:t>
            </w:r>
          </w:p>
          <w:p w14:paraId="2923A6A1" w14:textId="77777777" w:rsidR="00EC7410" w:rsidRPr="00744B85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Follow marked lines on sheet closely and use the selected tools to achieve the required cut.</w:t>
            </w:r>
          </w:p>
          <w:p w14:paraId="417837FA" w14:textId="77777777" w:rsidR="00EC7410" w:rsidRPr="00744B85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Monitor edges that are ready for the spot-welding process.</w:t>
            </w:r>
          </w:p>
          <w:p w14:paraId="3E09882F" w14:textId="60DC0297" w:rsidR="000E4FEE" w:rsidRPr="003F2BA0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color w:val="000000"/>
                <w:sz w:val="22"/>
              </w:rPr>
            </w:pPr>
            <w:r w:rsidRPr="00744B85">
              <w:rPr>
                <w:rFonts w:asciiTheme="minorBidi" w:hAnsiTheme="minorBidi"/>
              </w:rPr>
              <w:t>Perform &amp; monitor smooth, clean cuts with minimal burrs or irregularities.</w:t>
            </w:r>
          </w:p>
          <w:p w14:paraId="63CB0C53" w14:textId="518D6B9E" w:rsidR="00EC7410" w:rsidRPr="003F2BA0" w:rsidRDefault="003F2BA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Verify alignment and fit-up of the work pieces as per layout</w:t>
            </w:r>
            <w:r w:rsidR="00EC7410" w:rsidRPr="003F2BA0">
              <w:rPr>
                <w:rFonts w:asciiTheme="minorBidi" w:hAnsiTheme="minorBidi"/>
              </w:rPr>
              <w:t>.</w:t>
            </w:r>
          </w:p>
          <w:p w14:paraId="6BDF832A" w14:textId="77777777" w:rsidR="00EC7410" w:rsidRPr="00744B85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Inspect mild steel sheets are positioned correctly according to the design specifications.</w:t>
            </w:r>
          </w:p>
          <w:p w14:paraId="3DF12EDC" w14:textId="77777777" w:rsidR="00EC7410" w:rsidRPr="00EC7410" w:rsidRDefault="00EC7410" w:rsidP="00975D8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744B85">
              <w:rPr>
                <w:rFonts w:asciiTheme="minorBidi" w:hAnsiTheme="minorBidi"/>
              </w:rPr>
              <w:t>Adopt correct methods of spot welding, based on the project requirements and material properties.</w:t>
            </w:r>
          </w:p>
          <w:p w14:paraId="3732F851" w14:textId="77777777" w:rsidR="00EC7410" w:rsidRPr="00744B85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Verify that materials to </w:t>
            </w:r>
            <w:proofErr w:type="gramStart"/>
            <w:r w:rsidRPr="00744B85">
              <w:rPr>
                <w:rFonts w:asciiTheme="minorBidi" w:hAnsiTheme="minorBidi"/>
              </w:rPr>
              <w:t>be welded</w:t>
            </w:r>
            <w:proofErr w:type="gramEnd"/>
            <w:r w:rsidRPr="00744B85">
              <w:rPr>
                <w:rFonts w:asciiTheme="minorBidi" w:hAnsiTheme="minorBidi"/>
              </w:rPr>
              <w:t xml:space="preserve"> are prepared and cleaned as per SOPs to ensure optimal welding conditions.</w:t>
            </w:r>
          </w:p>
          <w:p w14:paraId="396D1770" w14:textId="77777777" w:rsidR="00EC7410" w:rsidRPr="00744B85" w:rsidRDefault="00EC7410" w:rsidP="00975D8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Apply the correct welding parameters (current, pressure, time) as specified in the SOPs for the materials and thicknesses </w:t>
            </w:r>
            <w:proofErr w:type="gramStart"/>
            <w:r w:rsidRPr="00744B85">
              <w:rPr>
                <w:rFonts w:asciiTheme="minorBidi" w:hAnsiTheme="minorBidi"/>
              </w:rPr>
              <w:t>being welded</w:t>
            </w:r>
            <w:proofErr w:type="gramEnd"/>
            <w:r w:rsidRPr="00744B85">
              <w:rPr>
                <w:rFonts w:asciiTheme="minorBidi" w:hAnsiTheme="minorBidi"/>
              </w:rPr>
              <w:t>.</w:t>
            </w:r>
          </w:p>
          <w:p w14:paraId="33E3A8D0" w14:textId="2928FFA0" w:rsidR="002F7196" w:rsidRPr="003E32F6" w:rsidRDefault="00EC7410" w:rsidP="00975D8E">
            <w:pPr>
              <w:numPr>
                <w:ilvl w:val="0"/>
                <w:numId w:val="8"/>
              </w:numPr>
              <w:contextualSpacing/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Monitor adequate lighting, ventilation, and clear workspace are as per sop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C937DC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C937DC" w:rsidRPr="00487D73" w:rsidRDefault="00C937DC" w:rsidP="00C937D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3AFAA6C" w:rsidR="00C937DC" w:rsidRPr="00C67EF8" w:rsidRDefault="00C937DC" w:rsidP="00C937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C937DC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C937DC" w:rsidRPr="00487D73" w:rsidRDefault="00C937DC" w:rsidP="00C937D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023E0C9" w:rsidR="00C937DC" w:rsidRPr="00E9383E" w:rsidRDefault="00C937DC" w:rsidP="00C937DC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>
              <w:rPr>
                <w:rFonts w:asciiTheme="minorBidi" w:hAnsiTheme="minorBidi"/>
                <w:b/>
              </w:rPr>
              <w:t>0715MMT38</w:t>
            </w:r>
            <w:r w:rsidRPr="00C83D42">
              <w:rPr>
                <w:rFonts w:asciiTheme="minorBidi" w:hAnsiTheme="minorBidi"/>
                <w:b/>
              </w:rPr>
              <w:t>07 Carry Out Spot Welding on Mild Steel Sheet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24458E0" w14:textId="77777777" w:rsidR="00EC7410" w:rsidRPr="00306058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306058">
              <w:rPr>
                <w:rFonts w:asciiTheme="minorBidi" w:hAnsiTheme="minorBidi"/>
              </w:rPr>
              <w:t>Apply Safety and prepare spot welding as per job requirement</w:t>
            </w:r>
          </w:p>
          <w:p w14:paraId="63124B63" w14:textId="77777777" w:rsidR="00EC7410" w:rsidRPr="00306058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Prepare Edge/s of </w:t>
            </w:r>
            <w:r w:rsidRPr="00306058">
              <w:rPr>
                <w:rFonts w:asciiTheme="minorBidi" w:hAnsiTheme="minorBidi"/>
              </w:rPr>
              <w:t>Base Materials</w:t>
            </w:r>
          </w:p>
          <w:p w14:paraId="4FE2EFC7" w14:textId="77777777" w:rsidR="00EC7410" w:rsidRPr="00306058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Perform Weld Joints</w:t>
            </w:r>
            <w:r>
              <w:rPr>
                <w:rFonts w:asciiTheme="minorBidi" w:hAnsiTheme="minorBidi"/>
              </w:rPr>
              <w:t xml:space="preserve"> </w:t>
            </w:r>
            <w:r w:rsidRPr="00306058">
              <w:rPr>
                <w:rFonts w:asciiTheme="minorBidi" w:hAnsiTheme="minorBidi"/>
              </w:rPr>
              <w:t>on MS Sheet as per layout</w:t>
            </w:r>
          </w:p>
          <w:p w14:paraId="3F83C127" w14:textId="77777777" w:rsidR="000D04CA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Apply Quality </w:t>
            </w:r>
            <w:r w:rsidRPr="00306058">
              <w:rPr>
                <w:rFonts w:asciiTheme="minorBidi" w:hAnsiTheme="minorBidi"/>
              </w:rPr>
              <w:t>Control and Inspection as per SOP’s</w:t>
            </w:r>
          </w:p>
          <w:p w14:paraId="59466BA3" w14:textId="3F22AD38" w:rsidR="00F45585" w:rsidRPr="00C937DC" w:rsidRDefault="000415AF" w:rsidP="00C937D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C937DC">
              <w:rPr>
                <w:rFonts w:asciiTheme="minorBidi" w:hAnsiTheme="minorBidi"/>
                <w:b/>
                <w:bCs/>
              </w:rPr>
              <w:t xml:space="preserve">Follow standard Procedure to make a “T” joint  </w:t>
            </w:r>
          </w:p>
        </w:tc>
      </w:tr>
    </w:tbl>
    <w:p w14:paraId="67E8492A" w14:textId="77777777" w:rsidR="00C937DC" w:rsidRDefault="00C937DC" w:rsidP="00804B65">
      <w:pPr>
        <w:spacing w:line="240" w:lineRule="auto"/>
        <w:rPr>
          <w:rFonts w:asciiTheme="minorBidi" w:hAnsiTheme="minorBidi"/>
          <w:sz w:val="28"/>
        </w:rPr>
      </w:pPr>
    </w:p>
    <w:p w14:paraId="02C77C3C" w14:textId="4E993DE5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8E7A65" w:rsidRPr="00487D73" w14:paraId="79B709E7" w14:textId="77777777" w:rsidTr="002F1ACB">
        <w:trPr>
          <w:trHeight w:val="398"/>
        </w:trPr>
        <w:tc>
          <w:tcPr>
            <w:tcW w:w="6739" w:type="dxa"/>
          </w:tcPr>
          <w:p w14:paraId="132CF073" w14:textId="77777777" w:rsidR="008E7A65" w:rsidRPr="00E25E75" w:rsidRDefault="008E7A65" w:rsidP="00975D8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9007A">
              <w:rPr>
                <w:rFonts w:asciiTheme="minorBidi" w:hAnsiTheme="minorBidi"/>
              </w:rPr>
              <w:t>Conduct pre-operation safety inspection of the work area</w:t>
            </w:r>
          </w:p>
          <w:p w14:paraId="1BB8660A" w14:textId="4BCD045B" w:rsidR="00E25E75" w:rsidRPr="00684DD0" w:rsidRDefault="00E25E75" w:rsidP="00E25E7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C2F3E57" w14:textId="77777777" w:rsidR="008E7A65" w:rsidRPr="00487D73" w:rsidRDefault="008E7A65" w:rsidP="008E7A6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9E3AE61" id="Rounded Rectangle 32" o:spid="_x0000_s1026" style="position:absolute;margin-left:7.55pt;margin-top:2.5pt;width:28.45pt;height:12.8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8E7A65" w:rsidRPr="00487D73" w:rsidRDefault="008E7A65" w:rsidP="008E7A6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0EF064F" id="Rounded Rectangle 33" o:spid="_x0000_s1026" style="position:absolute;margin-left:9.3pt;margin-top:2.5pt;width:28.45pt;height:12.85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03229087" w14:textId="77777777" w:rsidTr="002F1ACB">
        <w:trPr>
          <w:trHeight w:val="398"/>
        </w:trPr>
        <w:tc>
          <w:tcPr>
            <w:tcW w:w="6739" w:type="dxa"/>
          </w:tcPr>
          <w:p w14:paraId="604D7CE5" w14:textId="77777777" w:rsidR="00F91306" w:rsidRPr="00E25E75" w:rsidRDefault="00F91306" w:rsidP="00975D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B9007A">
              <w:rPr>
                <w:rFonts w:asciiTheme="minorBidi" w:hAnsiTheme="minorBidi"/>
              </w:rPr>
              <w:t xml:space="preserve">Inspect electrical connections, ensure the machine </w:t>
            </w:r>
            <w:proofErr w:type="gramStart"/>
            <w:r w:rsidRPr="00B9007A">
              <w:rPr>
                <w:rFonts w:asciiTheme="minorBidi" w:hAnsiTheme="minorBidi"/>
              </w:rPr>
              <w:t>is grounded, and set the current, pressure,</w:t>
            </w:r>
            <w:proofErr w:type="gramEnd"/>
            <w:r w:rsidRPr="00B9007A">
              <w:rPr>
                <w:rFonts w:asciiTheme="minorBidi" w:hAnsiTheme="minorBidi"/>
              </w:rPr>
              <w:t xml:space="preserve"> and time controls according to material specifications.</w:t>
            </w:r>
          </w:p>
          <w:p w14:paraId="1139C484" w14:textId="42876C2B" w:rsidR="00E25E75" w:rsidRPr="00FC18FB" w:rsidRDefault="00E25E75" w:rsidP="00E2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right="270"/>
              <w:rPr>
                <w:rFonts w:asciiTheme="minorBidi" w:eastAsia="Arial" w:hAnsiTheme="minorBidi"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7034B1F9" w14:textId="50B7013F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17B7A1BC" wp14:editId="7AC4669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427891" id="Rounded Rectangle 3" o:spid="_x0000_s1026" style="position:absolute;margin-left:7.55pt;margin-top:2.5pt;width:28.45pt;height:12.8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2eiQIAAGA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qXd9n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3641C216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13BFA5E7" wp14:editId="3A4C559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2D7F9E" id="Rounded Rectangle 6" o:spid="_x0000_s1026" style="position:absolute;margin-left:9.3pt;margin-top:2.5pt;width:28.45pt;height:12.8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liQIAAGA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WtXCJYkCAABg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1AA241B0" w14:textId="77777777" w:rsidTr="00C8535A">
        <w:trPr>
          <w:trHeight w:val="398"/>
        </w:trPr>
        <w:tc>
          <w:tcPr>
            <w:tcW w:w="6739" w:type="dxa"/>
          </w:tcPr>
          <w:p w14:paraId="5A037214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276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42B7D">
              <w:rPr>
                <w:rFonts w:asciiTheme="minorBidi" w:hAnsiTheme="minorBidi"/>
              </w:rPr>
              <w:t>Follow marked lines on sheet closely and use the selected tools to achieve the required cut.</w:t>
            </w:r>
          </w:p>
          <w:p w14:paraId="0ABC29B9" w14:textId="6211A568" w:rsidR="00E25E75" w:rsidRPr="00E107E5" w:rsidRDefault="00E25E75" w:rsidP="00E25E7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276" w:lineRule="auto"/>
              <w:ind w:right="270"/>
              <w:rPr>
                <w:rFonts w:asciiTheme="minorBidi" w:eastAsia="Arial" w:hAnsiTheme="minorBidi"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6F9954D4" w14:textId="317E2330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4F18A37B" wp14:editId="7F44849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4935E4" id="Rounded Rectangle 7" o:spid="_x0000_s1026" style="position:absolute;margin-left:7.55pt;margin-top:2.5pt;width:28.45pt;height:12.85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laDkA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6270BBCC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19E176C0" wp14:editId="799574F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2533A3" id="Rounded Rectangle 8" o:spid="_x0000_s1026" style="position:absolute;margin-left:9.3pt;margin-top:2.5pt;width:28.45pt;height:12.85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UViQIAAGA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wUFVFYkCAABg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41CB5339" w14:textId="77777777" w:rsidTr="00C8535A">
        <w:trPr>
          <w:trHeight w:val="398"/>
        </w:trPr>
        <w:tc>
          <w:tcPr>
            <w:tcW w:w="6739" w:type="dxa"/>
          </w:tcPr>
          <w:p w14:paraId="52944847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242B7D">
              <w:rPr>
                <w:rFonts w:asciiTheme="minorBidi" w:hAnsiTheme="minorBidi"/>
              </w:rPr>
              <w:t>Monitor edges that are ready for the spot-welding process.</w:t>
            </w:r>
          </w:p>
          <w:p w14:paraId="0C127EC4" w14:textId="41EA3F89" w:rsidR="00E25E75" w:rsidRPr="00684DD0" w:rsidRDefault="00E25E75" w:rsidP="00E25E7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3C95D203" w14:textId="46F41215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1C66802E" wp14:editId="2350224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1F00D1" id="Rounded Rectangle 10" o:spid="_x0000_s1026" style="position:absolute;margin-left:7.55pt;margin-top:2.5pt;width:28.45pt;height:12.8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5484D1CD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06717FEA" wp14:editId="4B44F0B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ED267E" id="Rounded Rectangle 11" o:spid="_x0000_s1026" style="position:absolute;margin-left:9.3pt;margin-top:2.5pt;width:28.45pt;height:12.8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cG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qmVwa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617EF806" w14:textId="77777777" w:rsidTr="000766B7">
        <w:trPr>
          <w:trHeight w:val="398"/>
        </w:trPr>
        <w:tc>
          <w:tcPr>
            <w:tcW w:w="6739" w:type="dxa"/>
          </w:tcPr>
          <w:p w14:paraId="38793153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242B7D">
              <w:rPr>
                <w:rFonts w:asciiTheme="minorBidi" w:hAnsiTheme="minorBidi"/>
              </w:rPr>
              <w:t>Perform &amp; monitor smooth, clean cuts with minimal burrs or irregularities.</w:t>
            </w:r>
          </w:p>
          <w:p w14:paraId="1713A3EC" w14:textId="630B02D9" w:rsidR="00E25E75" w:rsidRPr="00684DD0" w:rsidRDefault="00E25E75" w:rsidP="00E25E7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7844BCE" w14:textId="6B2DB9C8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543D29F6" wp14:editId="497FA96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D6A17" id="Rounded Rectangle 13" o:spid="_x0000_s1026" style="position:absolute;margin-left:7.55pt;margin-top:2.5pt;width:28.45pt;height:12.85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P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Bbas/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264D203F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77DAD452" wp14:editId="211039E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91D2B" id="Rounded Rectangle 14" o:spid="_x0000_s1026" style="position:absolute;margin-left:9.3pt;margin-top:2.5pt;width:28.45pt;height:12.85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2F95A97F" w14:textId="77777777" w:rsidTr="00E12E67">
        <w:trPr>
          <w:trHeight w:val="398"/>
        </w:trPr>
        <w:tc>
          <w:tcPr>
            <w:tcW w:w="6739" w:type="dxa"/>
          </w:tcPr>
          <w:p w14:paraId="4AC04289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hAnsiTheme="minorBidi"/>
                <w:color w:val="000000"/>
              </w:rPr>
            </w:pPr>
            <w:r w:rsidRPr="0066486B">
              <w:rPr>
                <w:rFonts w:asciiTheme="minorBidi" w:hAnsiTheme="minorBidi"/>
              </w:rPr>
              <w:t>Verify alignment and fit-up of the work pieces as per layout</w:t>
            </w:r>
          </w:p>
          <w:p w14:paraId="03E20E07" w14:textId="263B4484" w:rsidR="00E25E75" w:rsidRPr="00E107E5" w:rsidRDefault="00E25E75" w:rsidP="00E25E7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1240E54F" w14:textId="0A04547B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6329A51C" wp14:editId="4FB006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809DE" id="Rounded Rectangle 16" o:spid="_x0000_s1026" style="position:absolute;margin-left:7.55pt;margin-top:2.5pt;width:28.45pt;height:12.8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HEb+K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016C1F91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2C03AE02" wp14:editId="24373C4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F43EE" id="Rounded Rectangle 17" o:spid="_x0000_s1026" style="position:absolute;margin-left:9.3pt;margin-top:2.5pt;width:28.45pt;height:12.8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rb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nVFi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C8lCtu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7B1E90BB" w14:textId="77777777" w:rsidTr="00E12E67">
        <w:trPr>
          <w:trHeight w:val="398"/>
        </w:trPr>
        <w:tc>
          <w:tcPr>
            <w:tcW w:w="6739" w:type="dxa"/>
          </w:tcPr>
          <w:p w14:paraId="70F41BE7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6486B">
              <w:rPr>
                <w:rFonts w:asciiTheme="minorBidi" w:hAnsiTheme="minorBidi"/>
              </w:rPr>
              <w:t>Inspect mild steel sheets are positioned correctly according to the design specifications.</w:t>
            </w:r>
          </w:p>
          <w:p w14:paraId="178EC802" w14:textId="4003E850" w:rsidR="00E25E75" w:rsidRPr="00684DD0" w:rsidRDefault="00E25E75" w:rsidP="00E25E75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059" w:type="dxa"/>
            <w:vAlign w:val="center"/>
          </w:tcPr>
          <w:p w14:paraId="5B9BC5A6" w14:textId="62FF3CFE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74D3C94B" wp14:editId="7BDE271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FC675" id="Rounded Rectangle 18" o:spid="_x0000_s1026" style="position:absolute;margin-left:7.55pt;margin-top:2.5pt;width:28.45pt;height:12.8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6D365E4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36F8B97D" wp14:editId="7EF0CC3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8BE5C" id="Rounded Rectangle 19" o:spid="_x0000_s1026" style="position:absolute;margin-left:9.3pt;margin-top:2.5pt;width:28.45pt;height:12.8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RH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XVBi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NhYJE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685B6D1E" w14:textId="77777777" w:rsidTr="00E12E67">
        <w:trPr>
          <w:trHeight w:val="398"/>
        </w:trPr>
        <w:tc>
          <w:tcPr>
            <w:tcW w:w="6739" w:type="dxa"/>
          </w:tcPr>
          <w:p w14:paraId="4C5D3D44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66486B">
              <w:rPr>
                <w:rFonts w:asciiTheme="minorBidi" w:hAnsiTheme="minorBidi"/>
              </w:rPr>
              <w:t>Adopt correct methods of spot welding, based on the project requirements and material properties.</w:t>
            </w:r>
          </w:p>
          <w:p w14:paraId="0DE85F35" w14:textId="665B01B4" w:rsidR="00E25E75" w:rsidRPr="00A725FB" w:rsidRDefault="00E25E75" w:rsidP="00E25E75">
            <w:pPr>
              <w:pStyle w:val="ListParagraph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269926C2" w14:textId="1F1B5A49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77635432" wp14:editId="38A1EC6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831560" id="Rounded Rectangle 22" o:spid="_x0000_s1026" style="position:absolute;margin-left:7.55pt;margin-top:2.5pt;width:28.45pt;height:12.85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bL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5xxs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70A449" w14:textId="4C585C75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 wp14:anchorId="74DFBFCE" wp14:editId="46CE30B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DFB954" id="Rounded Rectangle 23" o:spid="_x0000_s1026" style="position:absolute;margin-left:9.3pt;margin-top:2.5pt;width:28.45pt;height:12.85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1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BPNL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47A72AD8" w14:textId="77777777" w:rsidTr="00002820">
        <w:trPr>
          <w:trHeight w:val="398"/>
        </w:trPr>
        <w:tc>
          <w:tcPr>
            <w:tcW w:w="6739" w:type="dxa"/>
          </w:tcPr>
          <w:p w14:paraId="47CE6FE6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856638">
              <w:rPr>
                <w:rFonts w:asciiTheme="minorBidi" w:hAnsiTheme="minorBidi"/>
              </w:rPr>
              <w:lastRenderedPageBreak/>
              <w:t xml:space="preserve">Verify that materials to </w:t>
            </w:r>
            <w:proofErr w:type="gramStart"/>
            <w:r w:rsidRPr="00856638">
              <w:rPr>
                <w:rFonts w:asciiTheme="minorBidi" w:hAnsiTheme="minorBidi"/>
              </w:rPr>
              <w:t>be welded</w:t>
            </w:r>
            <w:proofErr w:type="gramEnd"/>
            <w:r w:rsidRPr="00856638">
              <w:rPr>
                <w:rFonts w:asciiTheme="minorBidi" w:hAnsiTheme="minorBidi"/>
              </w:rPr>
              <w:t xml:space="preserve"> are prepared and cleaned as per SOPs to ensure optimal welding conditions.</w:t>
            </w:r>
          </w:p>
          <w:p w14:paraId="6FEDAE92" w14:textId="71EA626A" w:rsidR="00E25E75" w:rsidRPr="00A725FB" w:rsidRDefault="00E25E75" w:rsidP="00E25E75">
            <w:pPr>
              <w:pStyle w:val="ListParagraph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0C4F1B38" w14:textId="2A743BFC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482DF71B" wp14:editId="266DA85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B262C" id="Rounded Rectangle 26" o:spid="_x0000_s1026" style="position:absolute;margin-left:7.55pt;margin-top:2.5pt;width:28.45pt;height:12.85pt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/r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GeOf+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1D3DBE1" w14:textId="69B0D7F2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 wp14:anchorId="405953BA" wp14:editId="3DEDE73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3C820" id="Rounded Rectangle 27" o:spid="_x0000_s1026" style="position:absolute;margin-left:9.3pt;margin-top:2.5pt;width:28.45pt;height:12.85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2V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w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DmwjZ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5D014634" w14:textId="77777777" w:rsidTr="00002820">
        <w:trPr>
          <w:trHeight w:val="398"/>
        </w:trPr>
        <w:tc>
          <w:tcPr>
            <w:tcW w:w="6739" w:type="dxa"/>
          </w:tcPr>
          <w:p w14:paraId="0C880CB4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276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856638">
              <w:rPr>
                <w:rFonts w:asciiTheme="minorBidi" w:hAnsiTheme="minorBidi"/>
              </w:rPr>
              <w:t xml:space="preserve">Apply the correct welding parameters (current, pressure, time) as specified in the SOPs for the materials and thicknesses </w:t>
            </w:r>
            <w:proofErr w:type="gramStart"/>
            <w:r w:rsidRPr="00856638">
              <w:rPr>
                <w:rFonts w:asciiTheme="minorBidi" w:hAnsiTheme="minorBidi"/>
              </w:rPr>
              <w:t>being welded</w:t>
            </w:r>
            <w:proofErr w:type="gramEnd"/>
            <w:r w:rsidRPr="00856638">
              <w:rPr>
                <w:rFonts w:asciiTheme="minorBidi" w:hAnsiTheme="minorBidi"/>
              </w:rPr>
              <w:t>.</w:t>
            </w:r>
          </w:p>
          <w:p w14:paraId="4AA0F39D" w14:textId="4FE12CFF" w:rsidR="00E25E75" w:rsidRPr="00022469" w:rsidRDefault="00E25E75" w:rsidP="00E25E7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276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1BAEAD0C" w14:textId="42A5E85E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71D0281A" wp14:editId="599F51F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A0127" id="Rounded Rectangle 28" o:spid="_x0000_s1026" style="position:absolute;margin-left:7.55pt;margin-top:2.5pt;width:28.45pt;height:12.85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1F3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R0ijdl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DzUX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7316520" w14:textId="0156504D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176" behindDoc="0" locked="0" layoutInCell="1" allowOverlap="1" wp14:anchorId="675348CD" wp14:editId="011CCE7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F445DA" id="Rounded Rectangle 29" o:spid="_x0000_s1026" style="position:absolute;margin-left:9.3pt;margin-top:2.5pt;width:28.45pt;height:12.85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J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7Now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91306" w:rsidRPr="00487D73" w14:paraId="2BDF7F39" w14:textId="77777777" w:rsidTr="00002820">
        <w:trPr>
          <w:trHeight w:val="398"/>
        </w:trPr>
        <w:tc>
          <w:tcPr>
            <w:tcW w:w="6739" w:type="dxa"/>
          </w:tcPr>
          <w:p w14:paraId="04FD81BC" w14:textId="77777777" w:rsidR="00F91306" w:rsidRPr="00E25E75" w:rsidRDefault="00F91306" w:rsidP="00975D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Trebuchet MS" w:hAnsi="Arial" w:cs="Arial"/>
                <w:color w:val="000000"/>
              </w:rPr>
            </w:pPr>
            <w:r w:rsidRPr="00856638">
              <w:rPr>
                <w:rFonts w:asciiTheme="minorBidi" w:hAnsiTheme="minorBidi"/>
              </w:rPr>
              <w:t>Monitor adequate lighting, ventilation, and clear workspace are as per sop</w:t>
            </w:r>
          </w:p>
          <w:p w14:paraId="238924E3" w14:textId="675362AD" w:rsidR="00E25E75" w:rsidRPr="007E6F40" w:rsidRDefault="00E25E75" w:rsidP="00E25E75">
            <w:pPr>
              <w:pStyle w:val="ListParagraph"/>
              <w:spacing w:line="276" w:lineRule="auto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1059" w:type="dxa"/>
            <w:vAlign w:val="center"/>
          </w:tcPr>
          <w:p w14:paraId="5F58ED6F" w14:textId="5E54F67D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7C80FA70" wp14:editId="7B14A38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DB15C" id="Rounded Rectangle 30" o:spid="_x0000_s1026" style="position:absolute;margin-left:7.55pt;margin-top:2.5pt;width:28.45pt;height:12.85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+6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C+Dj7q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1999469" w14:textId="3D1FCF22" w:rsidR="00F91306" w:rsidRPr="00487D73" w:rsidRDefault="00F91306" w:rsidP="00F91306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085A1D07" wp14:editId="0418489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C3B9D" id="Rounded Rectangle 31" o:spid="_x0000_s1026" style="position:absolute;margin-left:9.3pt;margin-top:2.5pt;width:28.45pt;height:12.85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3EiQIAAGIFAAAOAAAAZHJzL2Uyb0RvYy54bWysVE1vGyEQvVfqf0Dcm/XacT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cb19xIkCAABi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14:paraId="3596DB43" w14:textId="77777777" w:rsidR="00E25E75" w:rsidRDefault="00E25E75" w:rsidP="006F3AE3">
      <w:pPr>
        <w:spacing w:before="240" w:after="0"/>
        <w:rPr>
          <w:rFonts w:asciiTheme="minorBidi" w:hAnsiTheme="minorBidi"/>
        </w:rPr>
      </w:pPr>
    </w:p>
    <w:p w14:paraId="5C181996" w14:textId="72049A0D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400C7243" w14:textId="77777777" w:rsidR="00E25E75" w:rsidRDefault="00E25E75">
      <w:pPr>
        <w:rPr>
          <w:rFonts w:asciiTheme="minorBidi" w:hAnsiTheme="minorBidi"/>
        </w:rPr>
      </w:pPr>
    </w:p>
    <w:p w14:paraId="309C960B" w14:textId="77777777" w:rsidR="000415AF" w:rsidRDefault="000415AF">
      <w:pPr>
        <w:rPr>
          <w:rFonts w:asciiTheme="minorBidi" w:hAnsiTheme="minorBidi"/>
        </w:rPr>
      </w:pPr>
    </w:p>
    <w:p w14:paraId="612C15CA" w14:textId="31E4C66A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31A39D85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409AB5ED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0290A8B0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180ADDA2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3CC797CF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7BBF9C6A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32B4A3AB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3CCA899E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1A6E46B9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41578002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547FA844" w14:textId="77777777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4C0FA826" w14:textId="1228575D" w:rsidR="00E25E75" w:rsidRDefault="00E25E75" w:rsidP="00C05385">
      <w:pPr>
        <w:jc w:val="center"/>
        <w:rPr>
          <w:rFonts w:asciiTheme="minorBidi" w:hAnsiTheme="minorBidi"/>
          <w:b/>
          <w:sz w:val="32"/>
        </w:rPr>
      </w:pPr>
    </w:p>
    <w:p w14:paraId="30AC42AF" w14:textId="77777777" w:rsidR="000415AF" w:rsidRDefault="000415AF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264BFC02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937DC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C937DC" w:rsidRPr="00487D73" w:rsidRDefault="00C937DC" w:rsidP="00C937D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9E274A1" w:rsidR="00C937DC" w:rsidRPr="00C67EF8" w:rsidRDefault="00C937DC" w:rsidP="00C937D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C937DC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C937DC" w:rsidRPr="00487D73" w:rsidRDefault="00C937DC" w:rsidP="00C937D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5F52D15" w:rsidR="00C937DC" w:rsidRPr="00225893" w:rsidRDefault="00C937DC" w:rsidP="00C937DC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>
              <w:rPr>
                <w:rFonts w:asciiTheme="minorBidi" w:hAnsiTheme="minorBidi"/>
                <w:b/>
              </w:rPr>
              <w:t>0715MMT38</w:t>
            </w:r>
            <w:r w:rsidRPr="00C83D42">
              <w:rPr>
                <w:rFonts w:asciiTheme="minorBidi" w:hAnsiTheme="minorBidi"/>
                <w:b/>
              </w:rPr>
              <w:t>07 Carry Out Spot Welding on Mild Steel Sheet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6D6E842" w14:textId="77777777" w:rsidR="00EC7410" w:rsidRPr="00306058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306058">
              <w:rPr>
                <w:rFonts w:asciiTheme="minorBidi" w:hAnsiTheme="minorBidi"/>
              </w:rPr>
              <w:t>Apply Safety and prepare spot welding as per job requirement</w:t>
            </w:r>
          </w:p>
          <w:p w14:paraId="0D9916AE" w14:textId="77777777" w:rsidR="00EC7410" w:rsidRPr="00306058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Prepare Edge/s of </w:t>
            </w:r>
            <w:r w:rsidRPr="00306058">
              <w:rPr>
                <w:rFonts w:asciiTheme="minorBidi" w:hAnsiTheme="minorBidi"/>
              </w:rPr>
              <w:t>Base Materials</w:t>
            </w:r>
          </w:p>
          <w:p w14:paraId="4507B780" w14:textId="77777777" w:rsidR="00EC7410" w:rsidRPr="00306058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>Perform Weld Joints</w:t>
            </w:r>
            <w:r>
              <w:rPr>
                <w:rFonts w:asciiTheme="minorBidi" w:hAnsiTheme="minorBidi"/>
              </w:rPr>
              <w:t xml:space="preserve"> </w:t>
            </w:r>
            <w:r w:rsidRPr="00306058">
              <w:rPr>
                <w:rFonts w:asciiTheme="minorBidi" w:hAnsiTheme="minorBidi"/>
              </w:rPr>
              <w:t>on MS Sheet as per layout</w:t>
            </w:r>
          </w:p>
          <w:p w14:paraId="1A7B4DDA" w14:textId="77777777" w:rsidR="00107755" w:rsidRDefault="00EC7410" w:rsidP="00975D8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44B85">
              <w:rPr>
                <w:rFonts w:asciiTheme="minorBidi" w:hAnsiTheme="minorBidi"/>
              </w:rPr>
              <w:t xml:space="preserve">Apply Quality </w:t>
            </w:r>
            <w:r w:rsidRPr="00306058">
              <w:rPr>
                <w:rFonts w:asciiTheme="minorBidi" w:hAnsiTheme="minorBidi"/>
              </w:rPr>
              <w:t>Control and Inspection as per SOP’s</w:t>
            </w:r>
          </w:p>
          <w:p w14:paraId="5493BFEF" w14:textId="048189CB" w:rsidR="009710C9" w:rsidRPr="00702705" w:rsidRDefault="000415AF" w:rsidP="0070270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C937DC">
              <w:rPr>
                <w:rFonts w:asciiTheme="minorBidi" w:hAnsiTheme="minorBidi"/>
                <w:b/>
                <w:bCs/>
              </w:rPr>
              <w:t xml:space="preserve">Follow standard Procedure to make a “T” joint  </w:t>
            </w:r>
            <w:bookmarkStart w:id="1" w:name="_GoBack"/>
            <w:bookmarkEnd w:id="1"/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07611" w:rsidRPr="00487D73" w14:paraId="23A6645D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47AAC1CA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9007A">
              <w:rPr>
                <w:rFonts w:asciiTheme="minorBidi" w:hAnsiTheme="minorBidi"/>
              </w:rPr>
              <w:t>Conduct pre-operation safety inspection of the work area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1DAF70B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377D4AA3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9007A">
              <w:rPr>
                <w:rFonts w:asciiTheme="minorBidi" w:hAnsiTheme="minorBidi"/>
              </w:rPr>
              <w:t xml:space="preserve">Inspect electrical connections, ensure the machine </w:t>
            </w:r>
            <w:proofErr w:type="gramStart"/>
            <w:r w:rsidRPr="00B9007A">
              <w:rPr>
                <w:rFonts w:asciiTheme="minorBidi" w:hAnsiTheme="minorBidi"/>
              </w:rPr>
              <w:t>is grounded, and set the current, pressure,</w:t>
            </w:r>
            <w:proofErr w:type="gramEnd"/>
            <w:r w:rsidRPr="00B9007A">
              <w:rPr>
                <w:rFonts w:asciiTheme="minorBidi" w:hAnsiTheme="minorBidi"/>
              </w:rPr>
              <w:t xml:space="preserve"> and time controls according to material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7611" w:rsidRPr="00487D73" w14:paraId="544C650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4302FF5A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B7D">
              <w:rPr>
                <w:rFonts w:asciiTheme="minorBidi" w:hAnsiTheme="minorBidi"/>
              </w:rPr>
              <w:t>Follow marked lines on sheet closely and use the selected tools to achieve the required cut.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7611" w:rsidRPr="00487D73" w14:paraId="124CDA1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6E50AE41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B7D">
              <w:rPr>
                <w:rFonts w:asciiTheme="minorBidi" w:hAnsiTheme="minorBidi"/>
              </w:rPr>
              <w:t>Monitor edges that are ready for the spot-welding process.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C07611" w:rsidRPr="00487D73" w:rsidRDefault="00C07611" w:rsidP="00C076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7611" w:rsidRPr="00487D73" w14:paraId="7771DC6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4EED1178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B7D">
              <w:rPr>
                <w:rFonts w:asciiTheme="minorBidi" w:hAnsiTheme="minorBidi"/>
              </w:rPr>
              <w:t>Perform &amp; monitor smooth, clean cuts with minimal burrs or irregularities.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6214EFCF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7E5B3BE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486B">
              <w:rPr>
                <w:rFonts w:asciiTheme="minorBidi" w:hAnsiTheme="minorBidi"/>
              </w:rPr>
              <w:t>Verify alignment and fit-up of the work pieces as per layout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6C96132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1EB78CD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486B">
              <w:rPr>
                <w:rFonts w:asciiTheme="minorBidi" w:hAnsiTheme="minorBidi"/>
              </w:rPr>
              <w:t>Inspect mild steel sheets are positioned correctly according to the design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294A3958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2712EFA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486B">
              <w:rPr>
                <w:rFonts w:asciiTheme="minorBidi" w:hAnsiTheme="minorBidi"/>
              </w:rPr>
              <w:t>Adopt correct methods of spot welding, based on the project requirements and material properties.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4D89B71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348A003E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6638">
              <w:rPr>
                <w:rFonts w:asciiTheme="minorBidi" w:hAnsiTheme="minorBidi"/>
              </w:rPr>
              <w:t xml:space="preserve">Verify that materials to </w:t>
            </w:r>
            <w:proofErr w:type="gramStart"/>
            <w:r w:rsidRPr="00856638">
              <w:rPr>
                <w:rFonts w:asciiTheme="minorBidi" w:hAnsiTheme="minorBidi"/>
              </w:rPr>
              <w:t>be welded</w:t>
            </w:r>
            <w:proofErr w:type="gramEnd"/>
            <w:r w:rsidRPr="00856638">
              <w:rPr>
                <w:rFonts w:asciiTheme="minorBidi" w:hAnsiTheme="minorBidi"/>
              </w:rPr>
              <w:t xml:space="preserve"> are prepared and cleaned as per SOPs to ensure optimal welding conditions.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5345ADDB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C8A6475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6638">
              <w:rPr>
                <w:rFonts w:asciiTheme="minorBidi" w:hAnsiTheme="minorBidi"/>
              </w:rPr>
              <w:t xml:space="preserve">Apply the correct welding parameters (current, pressure, time) as specified in the SOPs for the materials and thicknesses </w:t>
            </w:r>
            <w:proofErr w:type="gramStart"/>
            <w:r w:rsidRPr="00856638">
              <w:rPr>
                <w:rFonts w:asciiTheme="minorBidi" w:hAnsiTheme="minorBidi"/>
              </w:rPr>
              <w:t>being welded</w:t>
            </w:r>
            <w:proofErr w:type="gramEnd"/>
            <w:r w:rsidRPr="00856638">
              <w:rPr>
                <w:rFonts w:asciiTheme="minorBidi" w:hAnsiTheme="minorBidi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C07611" w:rsidRPr="00487D73" w14:paraId="4581BD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C07611" w:rsidRPr="00487D73" w:rsidRDefault="00C07611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6AC141E5" w:rsidR="00C07611" w:rsidRPr="00684DD0" w:rsidRDefault="00C07611" w:rsidP="00C076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6638">
              <w:rPr>
                <w:rFonts w:asciiTheme="minorBidi" w:hAnsiTheme="minorBidi"/>
              </w:rPr>
              <w:t>Monitor adequate lighting, ventilation, and clear workspace are as per sop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C07611" w:rsidRPr="00487D73" w:rsidRDefault="00C07611" w:rsidP="00C07611">
            <w:pPr>
              <w:rPr>
                <w:rFonts w:asciiTheme="minorBidi" w:hAnsiTheme="minorBidi"/>
              </w:rPr>
            </w:pPr>
          </w:p>
        </w:tc>
      </w:tr>
      <w:tr w:rsidR="00E102FB" w:rsidRPr="00487D73" w14:paraId="463D55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BB1FFE9" w14:textId="77777777" w:rsidR="00E102FB" w:rsidRPr="00487D73" w:rsidRDefault="00E102FB" w:rsidP="00975D8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B38B12" w14:textId="4979061F" w:rsidR="00E102FB" w:rsidRPr="00285ECC" w:rsidRDefault="00E102FB" w:rsidP="00E102FB">
            <w:pPr>
              <w:rPr>
                <w:rFonts w:asciiTheme="minorBidi" w:eastAsia="Arial" w:hAnsiTheme="minorBidi"/>
                <w:color w:val="000000"/>
              </w:rPr>
            </w:pPr>
            <w:r w:rsidRPr="00856638">
              <w:rPr>
                <w:rFonts w:asciiTheme="minorBidi" w:hAnsiTheme="minorBidi"/>
              </w:rPr>
              <w:t>Monitor adequate lighting, ventilation, and clear workspace are as per sop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EB3470" w14:textId="77777777" w:rsidR="00E102FB" w:rsidRPr="00487D73" w:rsidRDefault="00E102FB" w:rsidP="00E102F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47931D" w14:textId="77777777" w:rsidR="00E102FB" w:rsidRPr="00487D73" w:rsidRDefault="00E102FB" w:rsidP="00E102F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E3A4FC" w14:textId="77777777" w:rsidR="00E102FB" w:rsidRPr="00487D73" w:rsidRDefault="00E102FB" w:rsidP="00E102FB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02705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702705" w:rsidRPr="00487D73" w:rsidRDefault="00702705" w:rsidP="0070270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539ECE5" w:rsidR="00702705" w:rsidRPr="00C67EF8" w:rsidRDefault="00702705" w:rsidP="00702705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702705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702705" w:rsidRPr="00487D73" w:rsidRDefault="00702705" w:rsidP="0070270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C773006" w:rsidR="00702705" w:rsidRPr="00225893" w:rsidRDefault="00702705" w:rsidP="00702705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>
              <w:rPr>
                <w:rFonts w:asciiTheme="minorBidi" w:hAnsiTheme="minorBidi"/>
                <w:b/>
              </w:rPr>
              <w:t>0715MMT38</w:t>
            </w:r>
            <w:r w:rsidRPr="00C83D42">
              <w:rPr>
                <w:rFonts w:asciiTheme="minorBidi" w:hAnsiTheme="minorBidi"/>
                <w:b/>
              </w:rPr>
              <w:t>07 Carry Out Spot Welding on Mild Steel Sheet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Candidate’s response is not required to be identical, but similar concepts and/or keywords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must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. Oral questioning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may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975D8E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00600D7" w:rsidR="00804B65" w:rsidRPr="006F3AE3" w:rsidRDefault="00F10320" w:rsidP="00F1032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F10320">
              <w:rPr>
                <w:rFonts w:ascii="Arial" w:hAnsi="Arial"/>
                <w:bCs/>
                <w:iCs/>
                <w:sz w:val="22"/>
                <w:szCs w:val="22"/>
              </w:rPr>
              <w:t>What is spot welding?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975D8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16549C1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967FAED" w14:textId="77777777" w:rsidR="00F10320" w:rsidRDefault="00F103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C68AF94" w14:textId="77777777" w:rsidR="00F10320" w:rsidRDefault="00F103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F10320" w:rsidRPr="006F3AE3" w:rsidRDefault="00F103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975D8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1A78B35" w:rsidR="00C05385" w:rsidRPr="006F3AE3" w:rsidRDefault="000B3581" w:rsidP="000B3581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0B3581">
              <w:rPr>
                <w:rFonts w:ascii="Arial" w:hAnsi="Arial"/>
                <w:bCs/>
                <w:iCs/>
                <w:sz w:val="22"/>
                <w:szCs w:val="22"/>
              </w:rPr>
              <w:t>What materials are commonly welded using spot welding?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975D8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DBA8FAA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92D92C1" w14:textId="77777777" w:rsidR="000B3581" w:rsidRDefault="000B358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275EBDA3" w:rsidR="000B3581" w:rsidRPr="006F3AE3" w:rsidRDefault="000B358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975D8E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1ECFF6B5" w:rsidR="00540C21" w:rsidRPr="006F3AE3" w:rsidRDefault="000B3581" w:rsidP="000B3581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0B3581">
              <w:rPr>
                <w:rFonts w:asciiTheme="minorBidi" w:hAnsiTheme="minorBidi"/>
                <w:iCs/>
                <w:sz w:val="22"/>
                <w:szCs w:val="22"/>
              </w:rPr>
              <w:t>What are the main components of a spot-welding machine?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975D8E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DCB746A" w14:textId="52A0E9C0" w:rsidR="000B3581" w:rsidRDefault="000B3581" w:rsidP="0070270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   </w:t>
            </w:r>
          </w:p>
          <w:p w14:paraId="431E6B3E" w14:textId="77777777" w:rsidR="000B3581" w:rsidRDefault="000B358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482E5F0E" w:rsidR="000B3581" w:rsidRPr="006F3AE3" w:rsidRDefault="000B358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975D8E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242B955" w:rsidR="00540C21" w:rsidRPr="006F3AE3" w:rsidRDefault="00CB2DF6" w:rsidP="00CB2DF6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CB2DF6">
              <w:rPr>
                <w:rFonts w:ascii="Arial" w:hAnsi="Arial"/>
                <w:bCs/>
                <w:iCs/>
                <w:sz w:val="22"/>
                <w:szCs w:val="22"/>
              </w:rPr>
              <w:t>What are the advantages of spot welding?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975D8E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4326FB2" w14:textId="2A5F4F18" w:rsidR="00CB2DF6" w:rsidRDefault="00CB2DF6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CB2DF6" w:rsidRPr="006F3AE3" w:rsidRDefault="00CB2DF6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975D8E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3817D38E" w:rsidR="00540C21" w:rsidRPr="006F3AE3" w:rsidRDefault="00CB2DF6" w:rsidP="00CB2DF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B2DF6">
              <w:rPr>
                <w:rFonts w:asciiTheme="minorBidi" w:hAnsiTheme="minorBidi"/>
                <w:iCs/>
                <w:sz w:val="22"/>
                <w:szCs w:val="22"/>
              </w:rPr>
              <w:t xml:space="preserve">What </w:t>
            </w:r>
            <w:proofErr w:type="gramStart"/>
            <w:r w:rsidRPr="00CB2DF6">
              <w:rPr>
                <w:rFonts w:asciiTheme="minorBidi" w:hAnsiTheme="minorBidi"/>
                <w:iCs/>
                <w:sz w:val="22"/>
                <w:szCs w:val="22"/>
              </w:rPr>
              <w:t>are electrodes made of</w:t>
            </w:r>
            <w:proofErr w:type="gramEnd"/>
            <w:r w:rsidRPr="00CB2DF6">
              <w:rPr>
                <w:rFonts w:asciiTheme="minorBidi" w:hAnsiTheme="minorBidi"/>
                <w:iCs/>
                <w:sz w:val="22"/>
                <w:szCs w:val="22"/>
              </w:rPr>
              <w:t xml:space="preserve"> in spot welding?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702705" w:rsidRPr="00487D73" w14:paraId="48D9788B" w14:textId="77777777" w:rsidTr="00860B8E">
        <w:trPr>
          <w:gridBefore w:val="1"/>
          <w:wBefore w:w="162" w:type="dxa"/>
          <w:trHeight w:val="1804"/>
          <w:jc w:val="center"/>
        </w:trPr>
        <w:tc>
          <w:tcPr>
            <w:tcW w:w="991" w:type="dxa"/>
            <w:vMerge/>
          </w:tcPr>
          <w:p w14:paraId="5D53B65A" w14:textId="77777777" w:rsidR="00702705" w:rsidRPr="00487D73" w:rsidRDefault="00702705" w:rsidP="00975D8E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43ECB499" w:rsidR="00702705" w:rsidRPr="006F3AE3" w:rsidRDefault="00702705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702705" w:rsidRPr="00487D73" w:rsidRDefault="0070270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702705" w:rsidRPr="00487D73" w:rsidRDefault="00702705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702705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C8A5C" w14:textId="1DC8A362" w:rsidR="00702705" w:rsidRPr="00487D73" w:rsidRDefault="00702705" w:rsidP="00702705">
            <w:pPr>
              <w:rPr>
                <w:rFonts w:asciiTheme="minorBidi" w:hAnsiTheme="minorBidi"/>
                <w:b/>
              </w:rPr>
            </w:pPr>
          </w:p>
        </w:tc>
      </w:tr>
      <w:tr w:rsidR="00702705" w:rsidRPr="00487D73" w14:paraId="2FE944B9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554E1786" w14:textId="6985F16A" w:rsidR="00702705" w:rsidRPr="00487D73" w:rsidRDefault="00702705" w:rsidP="00804B65">
            <w:pPr>
              <w:jc w:val="center"/>
              <w:rPr>
                <w:rFonts w:asciiTheme="minorBidi" w:hAnsiTheme="minorBidi"/>
                <w:b/>
                <w:sz w:val="32"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652D" w14:textId="77777777" w:rsidR="00D7365D" w:rsidRDefault="00D7365D" w:rsidP="00C92255">
      <w:pPr>
        <w:spacing w:after="0" w:line="240" w:lineRule="auto"/>
      </w:pPr>
      <w:r>
        <w:separator/>
      </w:r>
    </w:p>
  </w:endnote>
  <w:endnote w:type="continuationSeparator" w:id="0">
    <w:p w14:paraId="1EF5FC28" w14:textId="77777777" w:rsidR="00D7365D" w:rsidRDefault="00D7365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C67D33A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5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3191C" w14:textId="77777777" w:rsidR="00D7365D" w:rsidRDefault="00D7365D" w:rsidP="00C92255">
      <w:pPr>
        <w:spacing w:after="0" w:line="240" w:lineRule="auto"/>
      </w:pPr>
      <w:r>
        <w:separator/>
      </w:r>
    </w:p>
  </w:footnote>
  <w:footnote w:type="continuationSeparator" w:id="0">
    <w:p w14:paraId="62333864" w14:textId="77777777" w:rsidR="00D7365D" w:rsidRDefault="00D7365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2A8"/>
    <w:multiLevelType w:val="hybridMultilevel"/>
    <w:tmpl w:val="55F4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43DEB"/>
    <w:multiLevelType w:val="hybridMultilevel"/>
    <w:tmpl w:val="AF889FEE"/>
    <w:lvl w:ilvl="0" w:tplc="D65E9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15A8C"/>
    <w:multiLevelType w:val="hybridMultilevel"/>
    <w:tmpl w:val="7D3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7B9C"/>
    <w:multiLevelType w:val="hybridMultilevel"/>
    <w:tmpl w:val="17C2BA44"/>
    <w:lvl w:ilvl="0" w:tplc="4C8048B0">
      <w:start w:val="1"/>
      <w:numFmt w:val="decimal"/>
      <w:pStyle w:val="Heading3"/>
      <w:lvlText w:val="0713E&amp;E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0BDB"/>
    <w:rsid w:val="00003FE8"/>
    <w:rsid w:val="00004AA9"/>
    <w:rsid w:val="000100CD"/>
    <w:rsid w:val="00014171"/>
    <w:rsid w:val="00015EA1"/>
    <w:rsid w:val="00017382"/>
    <w:rsid w:val="000178DA"/>
    <w:rsid w:val="00022469"/>
    <w:rsid w:val="00023E92"/>
    <w:rsid w:val="00026063"/>
    <w:rsid w:val="00026798"/>
    <w:rsid w:val="00027020"/>
    <w:rsid w:val="00030106"/>
    <w:rsid w:val="000415AF"/>
    <w:rsid w:val="00051F8D"/>
    <w:rsid w:val="00055B94"/>
    <w:rsid w:val="000632C8"/>
    <w:rsid w:val="00066CA8"/>
    <w:rsid w:val="00067377"/>
    <w:rsid w:val="00073EDA"/>
    <w:rsid w:val="00087675"/>
    <w:rsid w:val="000927EB"/>
    <w:rsid w:val="0009514B"/>
    <w:rsid w:val="000A202A"/>
    <w:rsid w:val="000A35C1"/>
    <w:rsid w:val="000B0C9E"/>
    <w:rsid w:val="000B3581"/>
    <w:rsid w:val="000B5176"/>
    <w:rsid w:val="000C106D"/>
    <w:rsid w:val="000C10AF"/>
    <w:rsid w:val="000D04CA"/>
    <w:rsid w:val="000D69FD"/>
    <w:rsid w:val="000D724E"/>
    <w:rsid w:val="000E235A"/>
    <w:rsid w:val="000E3A5A"/>
    <w:rsid w:val="000E4FEE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1876"/>
    <w:rsid w:val="001821E9"/>
    <w:rsid w:val="00182DB5"/>
    <w:rsid w:val="001949B5"/>
    <w:rsid w:val="00197F69"/>
    <w:rsid w:val="001A03AC"/>
    <w:rsid w:val="001A3B4D"/>
    <w:rsid w:val="001B457D"/>
    <w:rsid w:val="001C0D67"/>
    <w:rsid w:val="001C6604"/>
    <w:rsid w:val="001D47D3"/>
    <w:rsid w:val="001E0769"/>
    <w:rsid w:val="001E38C0"/>
    <w:rsid w:val="001F2A43"/>
    <w:rsid w:val="001F35B8"/>
    <w:rsid w:val="001F4C49"/>
    <w:rsid w:val="001F5306"/>
    <w:rsid w:val="00204483"/>
    <w:rsid w:val="00205041"/>
    <w:rsid w:val="00206480"/>
    <w:rsid w:val="00210ABC"/>
    <w:rsid w:val="00216C83"/>
    <w:rsid w:val="00225893"/>
    <w:rsid w:val="00230424"/>
    <w:rsid w:val="00236CBA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157D"/>
    <w:rsid w:val="002A2841"/>
    <w:rsid w:val="002A3751"/>
    <w:rsid w:val="002B28F0"/>
    <w:rsid w:val="002B2FBB"/>
    <w:rsid w:val="002C17E0"/>
    <w:rsid w:val="002C1ECE"/>
    <w:rsid w:val="002C313B"/>
    <w:rsid w:val="002D4CDB"/>
    <w:rsid w:val="002E3C4A"/>
    <w:rsid w:val="002F6B2A"/>
    <w:rsid w:val="002F7196"/>
    <w:rsid w:val="00306058"/>
    <w:rsid w:val="00307200"/>
    <w:rsid w:val="003114AB"/>
    <w:rsid w:val="00314E93"/>
    <w:rsid w:val="003245D8"/>
    <w:rsid w:val="003350BF"/>
    <w:rsid w:val="00343F42"/>
    <w:rsid w:val="00351EED"/>
    <w:rsid w:val="0035637C"/>
    <w:rsid w:val="003669A4"/>
    <w:rsid w:val="003775B3"/>
    <w:rsid w:val="00387CEF"/>
    <w:rsid w:val="00396713"/>
    <w:rsid w:val="003A2B9C"/>
    <w:rsid w:val="003A6FF0"/>
    <w:rsid w:val="003B0BE3"/>
    <w:rsid w:val="003B28F3"/>
    <w:rsid w:val="003B4106"/>
    <w:rsid w:val="003B5915"/>
    <w:rsid w:val="003B639F"/>
    <w:rsid w:val="003C1078"/>
    <w:rsid w:val="003C35F6"/>
    <w:rsid w:val="003C74B9"/>
    <w:rsid w:val="003D30DF"/>
    <w:rsid w:val="003E32F6"/>
    <w:rsid w:val="003E51FB"/>
    <w:rsid w:val="003F23AB"/>
    <w:rsid w:val="003F2BA0"/>
    <w:rsid w:val="003F3430"/>
    <w:rsid w:val="0040260C"/>
    <w:rsid w:val="004059A9"/>
    <w:rsid w:val="0042324E"/>
    <w:rsid w:val="004242A3"/>
    <w:rsid w:val="00425267"/>
    <w:rsid w:val="00425C31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AA7"/>
    <w:rsid w:val="00445D04"/>
    <w:rsid w:val="00447198"/>
    <w:rsid w:val="004475C8"/>
    <w:rsid w:val="0045040A"/>
    <w:rsid w:val="00454016"/>
    <w:rsid w:val="00455DE6"/>
    <w:rsid w:val="004621CC"/>
    <w:rsid w:val="00470CFA"/>
    <w:rsid w:val="00481848"/>
    <w:rsid w:val="00485A2B"/>
    <w:rsid w:val="00487D73"/>
    <w:rsid w:val="00490C41"/>
    <w:rsid w:val="00494F77"/>
    <w:rsid w:val="004A2062"/>
    <w:rsid w:val="004A28F6"/>
    <w:rsid w:val="004A2F7A"/>
    <w:rsid w:val="004A5C64"/>
    <w:rsid w:val="004A7082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3C85"/>
    <w:rsid w:val="004E674F"/>
    <w:rsid w:val="004F6B1E"/>
    <w:rsid w:val="005003A0"/>
    <w:rsid w:val="005060BE"/>
    <w:rsid w:val="00522D76"/>
    <w:rsid w:val="00532694"/>
    <w:rsid w:val="00540C21"/>
    <w:rsid w:val="00543AE5"/>
    <w:rsid w:val="00545008"/>
    <w:rsid w:val="0054583A"/>
    <w:rsid w:val="00547836"/>
    <w:rsid w:val="00550479"/>
    <w:rsid w:val="005527E1"/>
    <w:rsid w:val="0055389F"/>
    <w:rsid w:val="005551AD"/>
    <w:rsid w:val="0055594D"/>
    <w:rsid w:val="00556BB7"/>
    <w:rsid w:val="00556D85"/>
    <w:rsid w:val="00563828"/>
    <w:rsid w:val="00563B67"/>
    <w:rsid w:val="005662BB"/>
    <w:rsid w:val="00586704"/>
    <w:rsid w:val="005878F7"/>
    <w:rsid w:val="005932FC"/>
    <w:rsid w:val="00595590"/>
    <w:rsid w:val="00596D56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63CA"/>
    <w:rsid w:val="005C7425"/>
    <w:rsid w:val="005C74B4"/>
    <w:rsid w:val="005D4097"/>
    <w:rsid w:val="005D521E"/>
    <w:rsid w:val="005E2947"/>
    <w:rsid w:val="005F0A8E"/>
    <w:rsid w:val="005F6174"/>
    <w:rsid w:val="00603CED"/>
    <w:rsid w:val="0061490E"/>
    <w:rsid w:val="00617442"/>
    <w:rsid w:val="00622345"/>
    <w:rsid w:val="006430C7"/>
    <w:rsid w:val="00653F2B"/>
    <w:rsid w:val="00654A59"/>
    <w:rsid w:val="00655752"/>
    <w:rsid w:val="00657407"/>
    <w:rsid w:val="00660249"/>
    <w:rsid w:val="006652A4"/>
    <w:rsid w:val="00665FB6"/>
    <w:rsid w:val="006661B9"/>
    <w:rsid w:val="006675F4"/>
    <w:rsid w:val="00670AA2"/>
    <w:rsid w:val="00671320"/>
    <w:rsid w:val="00672B0C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AE"/>
    <w:rsid w:val="006B42B6"/>
    <w:rsid w:val="006C138C"/>
    <w:rsid w:val="006C39B8"/>
    <w:rsid w:val="006C4C32"/>
    <w:rsid w:val="006C58E1"/>
    <w:rsid w:val="006C7150"/>
    <w:rsid w:val="006C7AA7"/>
    <w:rsid w:val="006D1778"/>
    <w:rsid w:val="006D6183"/>
    <w:rsid w:val="006F0949"/>
    <w:rsid w:val="006F288D"/>
    <w:rsid w:val="006F3AE3"/>
    <w:rsid w:val="00700371"/>
    <w:rsid w:val="00702705"/>
    <w:rsid w:val="00704401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6179D"/>
    <w:rsid w:val="007671B7"/>
    <w:rsid w:val="00767E37"/>
    <w:rsid w:val="00771076"/>
    <w:rsid w:val="00775842"/>
    <w:rsid w:val="00781278"/>
    <w:rsid w:val="00781501"/>
    <w:rsid w:val="007839E9"/>
    <w:rsid w:val="00793BD2"/>
    <w:rsid w:val="007B55DB"/>
    <w:rsid w:val="007C0F82"/>
    <w:rsid w:val="007C23FE"/>
    <w:rsid w:val="007C3402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42D3"/>
    <w:rsid w:val="008247C0"/>
    <w:rsid w:val="00825686"/>
    <w:rsid w:val="008260EF"/>
    <w:rsid w:val="008344C7"/>
    <w:rsid w:val="00840A33"/>
    <w:rsid w:val="00847786"/>
    <w:rsid w:val="0085698C"/>
    <w:rsid w:val="0085795B"/>
    <w:rsid w:val="00872C65"/>
    <w:rsid w:val="00873AA9"/>
    <w:rsid w:val="00875C67"/>
    <w:rsid w:val="0088366A"/>
    <w:rsid w:val="00887398"/>
    <w:rsid w:val="00894DA1"/>
    <w:rsid w:val="008A62CE"/>
    <w:rsid w:val="008C6704"/>
    <w:rsid w:val="008D0DD2"/>
    <w:rsid w:val="008D2C8E"/>
    <w:rsid w:val="008D4002"/>
    <w:rsid w:val="008D537A"/>
    <w:rsid w:val="008E54F0"/>
    <w:rsid w:val="008E7A65"/>
    <w:rsid w:val="008F6728"/>
    <w:rsid w:val="00903770"/>
    <w:rsid w:val="00904ED1"/>
    <w:rsid w:val="0090734D"/>
    <w:rsid w:val="00911C91"/>
    <w:rsid w:val="0091247B"/>
    <w:rsid w:val="00917B2B"/>
    <w:rsid w:val="009232D6"/>
    <w:rsid w:val="00924219"/>
    <w:rsid w:val="00957922"/>
    <w:rsid w:val="009647B0"/>
    <w:rsid w:val="00964C57"/>
    <w:rsid w:val="0096671C"/>
    <w:rsid w:val="009710C9"/>
    <w:rsid w:val="00975D8E"/>
    <w:rsid w:val="00980A8E"/>
    <w:rsid w:val="00987018"/>
    <w:rsid w:val="00987E0A"/>
    <w:rsid w:val="0099255C"/>
    <w:rsid w:val="00993CA0"/>
    <w:rsid w:val="009A2167"/>
    <w:rsid w:val="009A395F"/>
    <w:rsid w:val="009B1074"/>
    <w:rsid w:val="009B28C3"/>
    <w:rsid w:val="009C2048"/>
    <w:rsid w:val="009C35F9"/>
    <w:rsid w:val="009D4B03"/>
    <w:rsid w:val="009D7401"/>
    <w:rsid w:val="009E6366"/>
    <w:rsid w:val="009E6A1A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64771"/>
    <w:rsid w:val="00A71D85"/>
    <w:rsid w:val="00A735C5"/>
    <w:rsid w:val="00A80719"/>
    <w:rsid w:val="00A83AC6"/>
    <w:rsid w:val="00A863B4"/>
    <w:rsid w:val="00A90F9B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4B0C"/>
    <w:rsid w:val="00AF7658"/>
    <w:rsid w:val="00B07704"/>
    <w:rsid w:val="00B13225"/>
    <w:rsid w:val="00B14B5F"/>
    <w:rsid w:val="00B16786"/>
    <w:rsid w:val="00B16912"/>
    <w:rsid w:val="00B24F24"/>
    <w:rsid w:val="00B30CA8"/>
    <w:rsid w:val="00B32D77"/>
    <w:rsid w:val="00B36CE8"/>
    <w:rsid w:val="00B41252"/>
    <w:rsid w:val="00B45683"/>
    <w:rsid w:val="00B46471"/>
    <w:rsid w:val="00B52849"/>
    <w:rsid w:val="00B62E85"/>
    <w:rsid w:val="00B63DFE"/>
    <w:rsid w:val="00B6583E"/>
    <w:rsid w:val="00B667A5"/>
    <w:rsid w:val="00B67FEB"/>
    <w:rsid w:val="00B7391F"/>
    <w:rsid w:val="00B82F11"/>
    <w:rsid w:val="00B83DE7"/>
    <w:rsid w:val="00B917E8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E3D34"/>
    <w:rsid w:val="00BF6A3A"/>
    <w:rsid w:val="00C01272"/>
    <w:rsid w:val="00C05385"/>
    <w:rsid w:val="00C07611"/>
    <w:rsid w:val="00C1002D"/>
    <w:rsid w:val="00C16704"/>
    <w:rsid w:val="00C1756C"/>
    <w:rsid w:val="00C23C5B"/>
    <w:rsid w:val="00C30120"/>
    <w:rsid w:val="00C3659C"/>
    <w:rsid w:val="00C37CEE"/>
    <w:rsid w:val="00C4016C"/>
    <w:rsid w:val="00C501B7"/>
    <w:rsid w:val="00C67EE6"/>
    <w:rsid w:val="00C67EF8"/>
    <w:rsid w:val="00C75B91"/>
    <w:rsid w:val="00C85B9A"/>
    <w:rsid w:val="00C87315"/>
    <w:rsid w:val="00C87B33"/>
    <w:rsid w:val="00C92255"/>
    <w:rsid w:val="00C937DC"/>
    <w:rsid w:val="00C94FA5"/>
    <w:rsid w:val="00C95FFF"/>
    <w:rsid w:val="00CA12E2"/>
    <w:rsid w:val="00CB2DF6"/>
    <w:rsid w:val="00CC096B"/>
    <w:rsid w:val="00CC2904"/>
    <w:rsid w:val="00CC4F24"/>
    <w:rsid w:val="00CC5583"/>
    <w:rsid w:val="00CC6E51"/>
    <w:rsid w:val="00CC6F28"/>
    <w:rsid w:val="00CD47B9"/>
    <w:rsid w:val="00CD5935"/>
    <w:rsid w:val="00CD6943"/>
    <w:rsid w:val="00CE199B"/>
    <w:rsid w:val="00CE2161"/>
    <w:rsid w:val="00CE2D44"/>
    <w:rsid w:val="00CF4098"/>
    <w:rsid w:val="00CF63CF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7365D"/>
    <w:rsid w:val="00D77320"/>
    <w:rsid w:val="00D95455"/>
    <w:rsid w:val="00DA03FD"/>
    <w:rsid w:val="00DA3B06"/>
    <w:rsid w:val="00DB1185"/>
    <w:rsid w:val="00DC2621"/>
    <w:rsid w:val="00DD2BAD"/>
    <w:rsid w:val="00DE6544"/>
    <w:rsid w:val="00DF61CA"/>
    <w:rsid w:val="00E04C8D"/>
    <w:rsid w:val="00E102FB"/>
    <w:rsid w:val="00E107E5"/>
    <w:rsid w:val="00E10F88"/>
    <w:rsid w:val="00E144D5"/>
    <w:rsid w:val="00E17757"/>
    <w:rsid w:val="00E20654"/>
    <w:rsid w:val="00E22D15"/>
    <w:rsid w:val="00E25E75"/>
    <w:rsid w:val="00E30545"/>
    <w:rsid w:val="00E54440"/>
    <w:rsid w:val="00E54D84"/>
    <w:rsid w:val="00E5548A"/>
    <w:rsid w:val="00E64769"/>
    <w:rsid w:val="00E76966"/>
    <w:rsid w:val="00E80DD5"/>
    <w:rsid w:val="00E91D12"/>
    <w:rsid w:val="00E92F0B"/>
    <w:rsid w:val="00E9383E"/>
    <w:rsid w:val="00E95479"/>
    <w:rsid w:val="00EA2B2B"/>
    <w:rsid w:val="00EA2FA2"/>
    <w:rsid w:val="00EA638D"/>
    <w:rsid w:val="00EB3F9B"/>
    <w:rsid w:val="00EC0282"/>
    <w:rsid w:val="00EC5DCF"/>
    <w:rsid w:val="00EC7410"/>
    <w:rsid w:val="00EC7683"/>
    <w:rsid w:val="00ED0D9B"/>
    <w:rsid w:val="00ED7062"/>
    <w:rsid w:val="00EE55F5"/>
    <w:rsid w:val="00EF406E"/>
    <w:rsid w:val="00EF5891"/>
    <w:rsid w:val="00F039C3"/>
    <w:rsid w:val="00F03AD0"/>
    <w:rsid w:val="00F07132"/>
    <w:rsid w:val="00F07920"/>
    <w:rsid w:val="00F10320"/>
    <w:rsid w:val="00F1680A"/>
    <w:rsid w:val="00F20EEB"/>
    <w:rsid w:val="00F234A7"/>
    <w:rsid w:val="00F257D8"/>
    <w:rsid w:val="00F35F69"/>
    <w:rsid w:val="00F4411E"/>
    <w:rsid w:val="00F45585"/>
    <w:rsid w:val="00F470BA"/>
    <w:rsid w:val="00F5039E"/>
    <w:rsid w:val="00F55388"/>
    <w:rsid w:val="00F6518F"/>
    <w:rsid w:val="00F713C7"/>
    <w:rsid w:val="00F72AF0"/>
    <w:rsid w:val="00F732A9"/>
    <w:rsid w:val="00F76AB2"/>
    <w:rsid w:val="00F855F5"/>
    <w:rsid w:val="00F911DA"/>
    <w:rsid w:val="00F91306"/>
    <w:rsid w:val="00F95BB6"/>
    <w:rsid w:val="00FA0102"/>
    <w:rsid w:val="00FA6BF8"/>
    <w:rsid w:val="00FB1A30"/>
    <w:rsid w:val="00FB3ABA"/>
    <w:rsid w:val="00FC0622"/>
    <w:rsid w:val="00FC18FB"/>
    <w:rsid w:val="00FC5BA8"/>
    <w:rsid w:val="00FC7161"/>
    <w:rsid w:val="00FD6164"/>
    <w:rsid w:val="00FE0363"/>
    <w:rsid w:val="00FE4D42"/>
    <w:rsid w:val="00FE56EC"/>
    <w:rsid w:val="00FE6893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qFormat/>
    <w:rsid w:val="00E9383E"/>
    <w:pPr>
      <w:keepNext/>
      <w:numPr>
        <w:numId w:val="5"/>
      </w:numPr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Theme="minorBidi" w:eastAsia="Arial" w:hAnsiTheme="min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39"/>
    <w:qFormat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E9383E"/>
    <w:rPr>
      <w:rFonts w:asciiTheme="minorBidi" w:eastAsia="Arial" w:hAnsiTheme="minorBidi"/>
      <w:b/>
      <w:color w:val="000000" w:themeColor="text1"/>
      <w:sz w:val="24"/>
      <w:szCs w:val="24"/>
      <w:shd w:val="clear" w:color="auto" w:fill="FFC000"/>
      <w:lang w:val="en-GB"/>
    </w:rPr>
  </w:style>
  <w:style w:type="paragraph" w:styleId="Title">
    <w:name w:val="Title"/>
    <w:basedOn w:val="Normal"/>
    <w:next w:val="Normal"/>
    <w:link w:val="TitleChar"/>
    <w:rsid w:val="006652A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652A4"/>
    <w:rPr>
      <w:rFonts w:ascii="Calibri" w:eastAsia="Calibri" w:hAnsi="Calibri" w:cs="Calibri"/>
      <w:b/>
      <w:sz w:val="72"/>
      <w:szCs w:val="72"/>
    </w:rPr>
  </w:style>
  <w:style w:type="paragraph" w:customStyle="1" w:styleId="CUStyle">
    <w:name w:val="CU_Style"/>
    <w:basedOn w:val="ListParagraph"/>
    <w:link w:val="CUStyleChar"/>
    <w:unhideWhenUsed/>
    <w:qFormat/>
    <w:rsid w:val="009647B0"/>
    <w:pPr>
      <w:numPr>
        <w:numId w:val="7"/>
      </w:numPr>
      <w:spacing w:after="0" w:line="360" w:lineRule="auto"/>
    </w:pPr>
    <w:rPr>
      <w:rFonts w:eastAsiaTheme="minorEastAsia"/>
    </w:rPr>
  </w:style>
  <w:style w:type="character" w:customStyle="1" w:styleId="CUStyleChar">
    <w:name w:val="CU_Style Char"/>
    <w:basedOn w:val="ListParagraphChar"/>
    <w:link w:val="CUStyle"/>
    <w:rsid w:val="009647B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D39E-B743-4662-A51E-271DBA5D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26</cp:revision>
  <dcterms:created xsi:type="dcterms:W3CDTF">2024-11-06T06:35:00Z</dcterms:created>
  <dcterms:modified xsi:type="dcterms:W3CDTF">2024-11-09T07:16:00Z</dcterms:modified>
</cp:coreProperties>
</file>